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A4876" w14:textId="77777777" w:rsidR="007F23A3" w:rsidRDefault="006A7864">
      <w:pPr>
        <w:pStyle w:val="Heading2"/>
      </w:pPr>
      <w:bookmarkStart w:id="0" w:name="project-outline"/>
      <w:bookmarkStart w:id="1" w:name="_GoBack"/>
      <w:bookmarkEnd w:id="0"/>
      <w:bookmarkEnd w:id="1"/>
      <w:r>
        <w:t>Project Outline:</w:t>
      </w:r>
    </w:p>
    <w:p w14:paraId="38FAAC83" w14:textId="77777777" w:rsidR="007F23A3" w:rsidRDefault="006A7864">
      <w:pPr>
        <w:pStyle w:val="Heading3"/>
      </w:pPr>
      <w:bookmarkStart w:id="2" w:name="an-exploration-of-gender-differences-in-"/>
      <w:bookmarkEnd w:id="2"/>
      <w:r>
        <w:t>An Exploration of Gender Differences in Sharing Behavior on Scratch</w:t>
      </w:r>
    </w:p>
    <w:p w14:paraId="03B8E8AC" w14:textId="77777777" w:rsidR="007F23A3" w:rsidRDefault="006A7864">
      <w:pPr>
        <w:pStyle w:val="Heading4"/>
      </w:pPr>
      <w:bookmarkStart w:id="3" w:name="emilia-gan----com-521-winter-2017"/>
      <w:bookmarkEnd w:id="3"/>
      <w:r>
        <w:t>Emilia Gan -- COM 521, Winter 2017</w:t>
      </w:r>
    </w:p>
    <w:p w14:paraId="67C2C21C" w14:textId="77777777" w:rsidR="007F23A3" w:rsidRDefault="006A7864">
      <w:pPr>
        <w:pStyle w:val="Heading2"/>
      </w:pPr>
      <w:bookmarkStart w:id="4" w:name="rationale"/>
      <w:bookmarkEnd w:id="4"/>
      <w:r>
        <w:t>1. Rationale</w:t>
      </w:r>
    </w:p>
    <w:p w14:paraId="359D8BC8" w14:textId="77777777" w:rsidR="007F23A3" w:rsidRDefault="006A7864">
      <w:pPr>
        <w:pStyle w:val="FirstParagraph"/>
      </w:pPr>
      <w:r>
        <w:t>It is well known that women are underrepresented in computer science and other computational fields. Previous research has suggested that boys and girls interact with the Scratch programming language and the online Scratch community in different ways. Scra</w:t>
      </w:r>
      <w:r>
        <w:t>tch is the first experience with programming for many, if not most, children. The attitudes towards programming formed by children using the Scratch online programming platform thus likely affect future decisions such as whether to study computational fiel</w:t>
      </w:r>
      <w:r>
        <w:t>ds or to pursue careers in tech.</w:t>
      </w:r>
    </w:p>
    <w:p w14:paraId="780848CD" w14:textId="77777777" w:rsidR="007F23A3" w:rsidRDefault="006A7864">
      <w:pPr>
        <w:pStyle w:val="BodyText"/>
      </w:pPr>
      <w:r>
        <w:t>The online Scratch platform provides Scratchers with a rich social environment that can influence how they view themselves as programmers and how they grow and develop their skills. Programs created using Scratch can be sha</w:t>
      </w:r>
      <w:r>
        <w:t>red online, making them fully viewable by all others on the Scratch platform. Members of the Scratch community provide feedback on projects and may even remix portions of others' projects in their own creations. Participating fully in the Scratch online co</w:t>
      </w:r>
      <w:r>
        <w:t>mmunity offers developing programmers resources and support that should enhance their learning.</w:t>
      </w:r>
    </w:p>
    <w:p w14:paraId="70DDD5CF" w14:textId="77777777" w:rsidR="007F23A3" w:rsidRDefault="006A7864">
      <w:pPr>
        <w:pStyle w:val="BodyText"/>
      </w:pPr>
      <w:r>
        <w:t>Our study will examine the differences in project sharing behavior between girls and boys using the Scratch platform. In particular, we will investigate whether</w:t>
      </w:r>
      <w:r>
        <w:t xml:space="preserve"> there are differences in the sharing patterns of male versus female users and look into whether differences exist in the peer feedback received by projects based on the gender of the project creator. We are especially interested in determining if female S</w:t>
      </w:r>
      <w:r>
        <w:t>cratchers are less likely to share their projects and whether they are more sensitive to the feedback received by the projects they do share.</w:t>
      </w:r>
    </w:p>
    <w:p w14:paraId="0960516D" w14:textId="77777777" w:rsidR="007F23A3" w:rsidRDefault="006A7864">
      <w:pPr>
        <w:pStyle w:val="Heading2"/>
      </w:pPr>
      <w:bookmarkStart w:id="5" w:name="objectives"/>
      <w:bookmarkEnd w:id="5"/>
      <w:r>
        <w:t>2. Objectives</w:t>
      </w:r>
    </w:p>
    <w:p w14:paraId="4F207360" w14:textId="77777777" w:rsidR="007F23A3" w:rsidRDefault="006A7864">
      <w:pPr>
        <w:pStyle w:val="Heading3"/>
      </w:pPr>
      <w:bookmarkStart w:id="6" w:name="general-objective"/>
      <w:bookmarkEnd w:id="6"/>
      <w:r>
        <w:t>General Objective</w:t>
      </w:r>
    </w:p>
    <w:p w14:paraId="2AF70D3B" w14:textId="77777777" w:rsidR="007F23A3" w:rsidRDefault="006A7864">
      <w:pPr>
        <w:pStyle w:val="FirstParagraph"/>
      </w:pPr>
      <w:r>
        <w:t xml:space="preserve">To examine how peer recognition of shared projects affects future project sharing </w:t>
      </w:r>
      <w:r>
        <w:t>behavior by the same Scratcher.</w:t>
      </w:r>
    </w:p>
    <w:p w14:paraId="62C364BA" w14:textId="77777777" w:rsidR="007F23A3" w:rsidRDefault="006A7864">
      <w:pPr>
        <w:pStyle w:val="Heading3"/>
      </w:pPr>
      <w:bookmarkStart w:id="7" w:name="specific-objectives"/>
      <w:bookmarkEnd w:id="7"/>
      <w:r>
        <w:t>Specific Objectives</w:t>
      </w:r>
    </w:p>
    <w:p w14:paraId="7CFC1AAB" w14:textId="77777777" w:rsidR="007F23A3" w:rsidRDefault="006A7864">
      <w:pPr>
        <w:pStyle w:val="Compact"/>
        <w:numPr>
          <w:ilvl w:val="0"/>
          <w:numId w:val="3"/>
        </w:numPr>
      </w:pPr>
      <w:r>
        <w:t>To determine whether there are differences in the pattern of Scratch project creation and sharing between male and female users of the Scratch online programming platform.</w:t>
      </w:r>
    </w:p>
    <w:p w14:paraId="6E980FEC" w14:textId="77777777" w:rsidR="007F23A3" w:rsidRDefault="006A7864">
      <w:pPr>
        <w:pStyle w:val="Compact"/>
        <w:numPr>
          <w:ilvl w:val="0"/>
          <w:numId w:val="3"/>
        </w:numPr>
      </w:pPr>
      <w:r>
        <w:t>To determine if there is a diffe</w:t>
      </w:r>
      <w:r>
        <w:t>rence in the frequency of receiving peer feedback between projects created by female users and projects created by male users.</w:t>
      </w:r>
    </w:p>
    <w:p w14:paraId="5AA7D009" w14:textId="77777777" w:rsidR="007F23A3" w:rsidRDefault="006A7864">
      <w:pPr>
        <w:pStyle w:val="Compact"/>
        <w:numPr>
          <w:ilvl w:val="0"/>
          <w:numId w:val="3"/>
        </w:numPr>
      </w:pPr>
      <w:r>
        <w:lastRenderedPageBreak/>
        <w:t>To determine if receiving peer feedback (e.g. love-its and comments) affects the future sharing behavior of the project creator.</w:t>
      </w:r>
    </w:p>
    <w:p w14:paraId="72E4DA7C" w14:textId="77777777" w:rsidR="007F23A3" w:rsidRDefault="006A7864">
      <w:pPr>
        <w:pStyle w:val="Heading3"/>
      </w:pPr>
      <w:bookmarkStart w:id="8" w:name="null-hypotheses"/>
      <w:bookmarkEnd w:id="8"/>
      <w:r>
        <w:t>Null Hypotheses</w:t>
      </w:r>
    </w:p>
    <w:p w14:paraId="509EB27E" w14:textId="77777777" w:rsidR="007F23A3" w:rsidRDefault="006A7864">
      <w:pPr>
        <w:pStyle w:val="FirstParagraph"/>
      </w:pPr>
      <w:r>
        <w:t>To explore the objectives stated above, we will test the following hypotheses:</w:t>
      </w:r>
    </w:p>
    <w:p w14:paraId="733277E4" w14:textId="77777777" w:rsidR="007F23A3" w:rsidRDefault="006A7864">
      <w:pPr>
        <w:pStyle w:val="Compact"/>
        <w:numPr>
          <w:ilvl w:val="0"/>
          <w:numId w:val="4"/>
        </w:numPr>
      </w:pPr>
      <w:r>
        <w:t>Projects created by females are just as likely to be shared as projects created by males.</w:t>
      </w:r>
    </w:p>
    <w:p w14:paraId="722E6A26" w14:textId="77777777" w:rsidR="007F23A3" w:rsidRDefault="006A7864">
      <w:pPr>
        <w:pStyle w:val="Compact"/>
        <w:numPr>
          <w:ilvl w:val="0"/>
          <w:numId w:val="4"/>
        </w:numPr>
      </w:pPr>
      <w:r>
        <w:t>Projects created by females are just as likely to receive peer recognit</w:t>
      </w:r>
      <w:r>
        <w:t>ion as projects created by males.</w:t>
      </w:r>
    </w:p>
    <w:p w14:paraId="79AB2B9D" w14:textId="77777777" w:rsidR="007F23A3" w:rsidRDefault="006A7864">
      <w:pPr>
        <w:pStyle w:val="Compact"/>
        <w:numPr>
          <w:ilvl w:val="0"/>
          <w:numId w:val="4"/>
        </w:numPr>
      </w:pPr>
      <w:r>
        <w:t>Scratchers whose shared projects receive no peer recognition are just as likely to share future projects as are Scratchers whose earlier shared projects did receive peer recognition.</w:t>
      </w:r>
    </w:p>
    <w:p w14:paraId="36B510F5" w14:textId="77777777" w:rsidR="007F23A3" w:rsidRDefault="006A7864">
      <w:pPr>
        <w:pStyle w:val="Compact"/>
        <w:numPr>
          <w:ilvl w:val="0"/>
          <w:numId w:val="4"/>
        </w:numPr>
      </w:pPr>
      <w:r>
        <w:t>Female Scratchers whose shared projects</w:t>
      </w:r>
      <w:r>
        <w:t xml:space="preserve"> receive no peer recognition are just as likely to share future projects as are male Scratchers whose shared projects receive no peer recognition.</w:t>
      </w:r>
    </w:p>
    <w:p w14:paraId="5B5868A2" w14:textId="77777777" w:rsidR="007F23A3" w:rsidRDefault="006A7864">
      <w:pPr>
        <w:pStyle w:val="Heading2"/>
      </w:pPr>
      <w:bookmarkStart w:id="9" w:name="conceptual-diagrams"/>
      <w:bookmarkEnd w:id="9"/>
      <w:r>
        <w:t>3. Conceptual Diagrams</w:t>
      </w:r>
    </w:p>
    <w:p w14:paraId="69B302B0" w14:textId="77777777" w:rsidR="007F23A3" w:rsidRDefault="006A7864">
      <w:pPr>
        <w:pStyle w:val="Heading3"/>
      </w:pPr>
      <w:bookmarkStart w:id="10" w:name="conceptual-diagram-1-project-outcomes"/>
      <w:bookmarkEnd w:id="10"/>
      <w:r>
        <w:t>Conceptual Diagram 1: Project Outcomes</w:t>
      </w:r>
    </w:p>
    <w:p w14:paraId="137B1319" w14:textId="77777777" w:rsidR="007F23A3" w:rsidRDefault="006A7864">
      <w:pPr>
        <w:pStyle w:val="FirstParagraph"/>
      </w:pPr>
      <w:r>
        <w:t>The first conceptual diagram depicts the possib</w:t>
      </w:r>
      <w:r>
        <w:t>le outcomes for a newly created project.</w:t>
      </w:r>
    </w:p>
    <w:p w14:paraId="739874E7" w14:textId="77777777" w:rsidR="007F23A3" w:rsidRDefault="006A7864">
      <w:pPr>
        <w:pStyle w:val="FigurewithCaption"/>
      </w:pPr>
      <w:r>
        <w:rPr>
          <w:noProof/>
        </w:rPr>
        <w:drawing>
          <wp:inline distT="0" distB="0" distL="0" distR="0" wp14:anchorId="31400D7C" wp14:editId="01522E69">
            <wp:extent cx="5334000" cy="2801043"/>
            <wp:effectExtent l="0" t="0" r="0" b="0"/>
            <wp:docPr id="1" name="Picture" descr="Conceptual Diagram for Potential Outcomes following Project Creation."/>
            <wp:cNvGraphicFramePr/>
            <a:graphic xmlns:a="http://schemas.openxmlformats.org/drawingml/2006/main">
              <a:graphicData uri="http://schemas.openxmlformats.org/drawingml/2006/picture">
                <pic:pic xmlns:pic="http://schemas.openxmlformats.org/drawingml/2006/picture">
                  <pic:nvPicPr>
                    <pic:cNvPr id="0" name="Picture" descr="/Users/emiliagan/Documents/ScratchProject/ScratchData/concept_diagram_2.png"/>
                    <pic:cNvPicPr>
                      <a:picLocks noChangeAspect="1" noChangeArrowheads="1"/>
                    </pic:cNvPicPr>
                  </pic:nvPicPr>
                  <pic:blipFill>
                    <a:blip r:embed="rId7"/>
                    <a:stretch>
                      <a:fillRect/>
                    </a:stretch>
                  </pic:blipFill>
                  <pic:spPr bwMode="auto">
                    <a:xfrm>
                      <a:off x="0" y="0"/>
                      <a:ext cx="5334000" cy="2801043"/>
                    </a:xfrm>
                    <a:prstGeom prst="rect">
                      <a:avLst/>
                    </a:prstGeom>
                    <a:noFill/>
                    <a:ln w="9525">
                      <a:noFill/>
                      <a:headEnd/>
                      <a:tailEnd/>
                    </a:ln>
                  </pic:spPr>
                </pic:pic>
              </a:graphicData>
            </a:graphic>
          </wp:inline>
        </w:drawing>
      </w:r>
    </w:p>
    <w:p w14:paraId="3AC9C56B" w14:textId="77777777" w:rsidR="007F23A3" w:rsidRDefault="006A7864">
      <w:pPr>
        <w:pStyle w:val="ImageCaption"/>
      </w:pPr>
      <w:r>
        <w:t>Conceptual Diagram for Potential Outcomes following Project Creation.</w:t>
      </w:r>
    </w:p>
    <w:p w14:paraId="69A76B51" w14:textId="77777777" w:rsidR="007F23A3" w:rsidRDefault="006A7864">
      <w:pPr>
        <w:pStyle w:val="Heading3"/>
      </w:pPr>
      <w:bookmarkStart w:id="11" w:name="conceptual-diagram-2-factors-potentially"/>
      <w:bookmarkEnd w:id="11"/>
      <w:r>
        <w:t>Conceptual Diagram 2: Factors Potentially Influencing Project Sharing</w:t>
      </w:r>
    </w:p>
    <w:p w14:paraId="56CCED46" w14:textId="77777777" w:rsidR="007F23A3" w:rsidRDefault="006A7864">
      <w:pPr>
        <w:pStyle w:val="FirstParagraph"/>
      </w:pPr>
      <w:r>
        <w:t>The second conceptual diagram depicts the factors that may contribute to the decision to share or not share a project.</w:t>
      </w:r>
    </w:p>
    <w:p w14:paraId="0EB77105" w14:textId="77777777" w:rsidR="007F23A3" w:rsidRDefault="006A7864">
      <w:pPr>
        <w:pStyle w:val="FigurewithCaption"/>
      </w:pPr>
      <w:r>
        <w:rPr>
          <w:noProof/>
        </w:rPr>
        <w:lastRenderedPageBreak/>
        <w:drawing>
          <wp:inline distT="0" distB="0" distL="0" distR="0" wp14:anchorId="48CB15E3" wp14:editId="32137198">
            <wp:extent cx="5334000" cy="3000013"/>
            <wp:effectExtent l="0" t="0" r="0" b="0"/>
            <wp:docPr id="2" name="Picture" descr="Conceptual Diagram for Factors Potentially Influencing Sharing"/>
            <wp:cNvGraphicFramePr/>
            <a:graphic xmlns:a="http://schemas.openxmlformats.org/drawingml/2006/main">
              <a:graphicData uri="http://schemas.openxmlformats.org/drawingml/2006/picture">
                <pic:pic xmlns:pic="http://schemas.openxmlformats.org/drawingml/2006/picture">
                  <pic:nvPicPr>
                    <pic:cNvPr id="0" name="Picture" descr="/Users/emiliagan/Documents/ScratchProject/Conceptual_Diagram.png"/>
                    <pic:cNvPicPr>
                      <a:picLocks noChangeAspect="1" noChangeArrowheads="1"/>
                    </pic:cNvPicPr>
                  </pic:nvPicPr>
                  <pic:blipFill>
                    <a:blip r:embed="rId8"/>
                    <a:stretch>
                      <a:fillRect/>
                    </a:stretch>
                  </pic:blipFill>
                  <pic:spPr bwMode="auto">
                    <a:xfrm>
                      <a:off x="0" y="0"/>
                      <a:ext cx="5334000" cy="3000013"/>
                    </a:xfrm>
                    <a:prstGeom prst="rect">
                      <a:avLst/>
                    </a:prstGeom>
                    <a:noFill/>
                    <a:ln w="9525">
                      <a:noFill/>
                      <a:headEnd/>
                      <a:tailEnd/>
                    </a:ln>
                  </pic:spPr>
                </pic:pic>
              </a:graphicData>
            </a:graphic>
          </wp:inline>
        </w:drawing>
      </w:r>
    </w:p>
    <w:p w14:paraId="2E779772" w14:textId="77777777" w:rsidR="007F23A3" w:rsidRDefault="006A7864">
      <w:pPr>
        <w:pStyle w:val="ImageCaption"/>
      </w:pPr>
      <w:r>
        <w:t>Conceptual Diagram for Factors Potentially Influencing Sharing</w:t>
      </w:r>
    </w:p>
    <w:p w14:paraId="3CF9C6F5" w14:textId="77777777" w:rsidR="007F23A3" w:rsidRDefault="006A7864">
      <w:pPr>
        <w:pStyle w:val="Heading2"/>
      </w:pPr>
      <w:bookmarkStart w:id="12" w:name="data-set"/>
      <w:bookmarkEnd w:id="12"/>
      <w:r>
        <w:t>4. Data Set</w:t>
      </w:r>
    </w:p>
    <w:p w14:paraId="555276F9" w14:textId="77777777" w:rsidR="007F23A3" w:rsidRDefault="006A7864">
      <w:pPr>
        <w:pStyle w:val="Heading3"/>
      </w:pPr>
      <w:bookmarkStart w:id="13" w:name="taking-a-sample-from-the-scratch-data-se"/>
      <w:bookmarkEnd w:id="13"/>
      <w:r>
        <w:t>Taking a Sample from the Scratch Data Set</w:t>
      </w:r>
    </w:p>
    <w:p w14:paraId="57AB23B8" w14:textId="77777777" w:rsidR="007F23A3" w:rsidRDefault="006A7864">
      <w:pPr>
        <w:pStyle w:val="SourceCode"/>
      </w:pPr>
      <w:r>
        <w:rPr>
          <w:rStyle w:val="CommentTok"/>
        </w:rPr>
        <w:t># The SQL code bel</w:t>
      </w:r>
      <w:r>
        <w:rPr>
          <w:rStyle w:val="CommentTok"/>
        </w:rPr>
        <w:t>ow was used to sample the Scratch Database. Setting the random seed to 11 and selecting for values &lt; 0.1,</w:t>
      </w:r>
    </w:p>
    <w:p w14:paraId="5B862DF2" w14:textId="77777777" w:rsidR="007F23A3" w:rsidRDefault="006A7864">
      <w:pPr>
        <w:pStyle w:val="FirstParagraph"/>
      </w:pPr>
      <w:r>
        <w:t>For the analysis presented in this report, a sample of ~871K users were randomly selected from the Scratch data set. These users created over 4.86 mil</w:t>
      </w:r>
      <w:r>
        <w:t>lion projects. The SQL code used to extract the sample data set is shown:</w:t>
      </w:r>
    </w:p>
    <w:p w14:paraId="459D9087" w14:textId="77777777" w:rsidR="007F23A3" w:rsidRDefault="006A7864">
      <w:pPr>
        <w:pStyle w:val="FigurewithCaption"/>
      </w:pPr>
      <w:r>
        <w:rPr>
          <w:noProof/>
        </w:rPr>
        <w:drawing>
          <wp:inline distT="0" distB="0" distL="0" distR="0" wp14:anchorId="2EF9A824" wp14:editId="3AB43157">
            <wp:extent cx="5334000" cy="2447563"/>
            <wp:effectExtent l="0" t="0" r="0" b="0"/>
            <wp:docPr id="3" name="Picture" descr="SQL code used to generate the sample data set."/>
            <wp:cNvGraphicFramePr/>
            <a:graphic xmlns:a="http://schemas.openxmlformats.org/drawingml/2006/main">
              <a:graphicData uri="http://schemas.openxmlformats.org/drawingml/2006/picture">
                <pic:pic xmlns:pic="http://schemas.openxmlformats.org/drawingml/2006/picture">
                  <pic:nvPicPr>
                    <pic:cNvPr id="0" name="Picture" descr="/Users/emiliagan/Documents/ScratchProject/ScratchData/SQL3.png"/>
                    <pic:cNvPicPr>
                      <a:picLocks noChangeAspect="1" noChangeArrowheads="1"/>
                    </pic:cNvPicPr>
                  </pic:nvPicPr>
                  <pic:blipFill>
                    <a:blip r:embed="rId9"/>
                    <a:stretch>
                      <a:fillRect/>
                    </a:stretch>
                  </pic:blipFill>
                  <pic:spPr bwMode="auto">
                    <a:xfrm>
                      <a:off x="0" y="0"/>
                      <a:ext cx="5334000" cy="2447563"/>
                    </a:xfrm>
                    <a:prstGeom prst="rect">
                      <a:avLst/>
                    </a:prstGeom>
                    <a:noFill/>
                    <a:ln w="9525">
                      <a:noFill/>
                      <a:headEnd/>
                      <a:tailEnd/>
                    </a:ln>
                  </pic:spPr>
                </pic:pic>
              </a:graphicData>
            </a:graphic>
          </wp:inline>
        </w:drawing>
      </w:r>
    </w:p>
    <w:p w14:paraId="48BE6F4C" w14:textId="77777777" w:rsidR="007F23A3" w:rsidRDefault="006A7864">
      <w:pPr>
        <w:pStyle w:val="ImageCaption"/>
      </w:pPr>
      <w:r>
        <w:t>SQL code used to generate the sample data set.</w:t>
      </w:r>
    </w:p>
    <w:p w14:paraId="4CC091CC" w14:textId="77777777" w:rsidR="007F23A3" w:rsidRDefault="006A7864">
      <w:pPr>
        <w:pStyle w:val="Heading2"/>
      </w:pPr>
      <w:bookmarkStart w:id="14" w:name="exploring-the-data"/>
      <w:bookmarkEnd w:id="14"/>
      <w:r>
        <w:lastRenderedPageBreak/>
        <w:t>5. Exploring the Data</w:t>
      </w:r>
    </w:p>
    <w:p w14:paraId="12A61B20" w14:textId="77777777" w:rsidR="007F23A3" w:rsidRDefault="006A7864">
      <w:pPr>
        <w:pStyle w:val="FirstParagraph"/>
      </w:pPr>
      <w:r>
        <w:t>Before starting any analysis, an examination of the data gives the following information:</w:t>
      </w:r>
    </w:p>
    <w:tbl>
      <w:tblPr>
        <w:tblW w:w="0" w:type="pct"/>
        <w:tblLook w:val="07E0" w:firstRow="1" w:lastRow="1" w:firstColumn="1" w:lastColumn="1" w:noHBand="1" w:noVBand="1"/>
      </w:tblPr>
      <w:tblGrid>
        <w:gridCol w:w="961"/>
        <w:gridCol w:w="1147"/>
        <w:gridCol w:w="1007"/>
      </w:tblGrid>
      <w:tr w:rsidR="007F23A3" w14:paraId="4E10D7DC" w14:textId="77777777">
        <w:tc>
          <w:tcPr>
            <w:tcW w:w="0" w:type="auto"/>
            <w:tcBorders>
              <w:bottom w:val="single" w:sz="0" w:space="0" w:color="auto"/>
            </w:tcBorders>
            <w:vAlign w:val="bottom"/>
          </w:tcPr>
          <w:p w14:paraId="096B5034" w14:textId="77777777" w:rsidR="007F23A3" w:rsidRDefault="007F23A3"/>
        </w:tc>
        <w:tc>
          <w:tcPr>
            <w:tcW w:w="0" w:type="auto"/>
            <w:tcBorders>
              <w:bottom w:val="single" w:sz="0" w:space="0" w:color="auto"/>
            </w:tcBorders>
            <w:vAlign w:val="bottom"/>
          </w:tcPr>
          <w:p w14:paraId="74F0897E" w14:textId="77777777" w:rsidR="007F23A3" w:rsidRDefault="006A7864">
            <w:pPr>
              <w:pStyle w:val="Compact"/>
            </w:pPr>
            <w:r>
              <w:t>Projects</w:t>
            </w:r>
          </w:p>
        </w:tc>
        <w:tc>
          <w:tcPr>
            <w:tcW w:w="0" w:type="auto"/>
            <w:tcBorders>
              <w:bottom w:val="single" w:sz="0" w:space="0" w:color="auto"/>
            </w:tcBorders>
            <w:vAlign w:val="bottom"/>
          </w:tcPr>
          <w:p w14:paraId="4AD7A63A" w14:textId="77777777" w:rsidR="007F23A3" w:rsidRDefault="006A7864">
            <w:pPr>
              <w:pStyle w:val="Compact"/>
            </w:pPr>
            <w:r>
              <w:t>Percent</w:t>
            </w:r>
          </w:p>
        </w:tc>
      </w:tr>
      <w:tr w:rsidR="007F23A3" w14:paraId="30323CB4" w14:textId="77777777">
        <w:tc>
          <w:tcPr>
            <w:tcW w:w="0" w:type="auto"/>
          </w:tcPr>
          <w:p w14:paraId="7735F620" w14:textId="77777777" w:rsidR="007F23A3" w:rsidRDefault="006A7864">
            <w:pPr>
              <w:pStyle w:val="Compact"/>
            </w:pPr>
            <w:r>
              <w:t>Fe</w:t>
            </w:r>
            <w:r>
              <w:t>male</w:t>
            </w:r>
          </w:p>
        </w:tc>
        <w:tc>
          <w:tcPr>
            <w:tcW w:w="0" w:type="auto"/>
          </w:tcPr>
          <w:p w14:paraId="6C301658" w14:textId="77777777" w:rsidR="007F23A3" w:rsidRDefault="006A7864">
            <w:pPr>
              <w:pStyle w:val="Compact"/>
            </w:pPr>
            <w:r>
              <w:t>1855552</w:t>
            </w:r>
          </w:p>
        </w:tc>
        <w:tc>
          <w:tcPr>
            <w:tcW w:w="0" w:type="auto"/>
          </w:tcPr>
          <w:p w14:paraId="0BD61D64" w14:textId="77777777" w:rsidR="007F23A3" w:rsidRDefault="006A7864">
            <w:pPr>
              <w:pStyle w:val="Compact"/>
            </w:pPr>
            <w:r>
              <w:t>38.19</w:t>
            </w:r>
          </w:p>
        </w:tc>
      </w:tr>
      <w:tr w:rsidR="007F23A3" w14:paraId="579B5010" w14:textId="77777777">
        <w:tc>
          <w:tcPr>
            <w:tcW w:w="0" w:type="auto"/>
          </w:tcPr>
          <w:p w14:paraId="124F81C9" w14:textId="77777777" w:rsidR="007F23A3" w:rsidRDefault="006A7864">
            <w:pPr>
              <w:pStyle w:val="Compact"/>
            </w:pPr>
            <w:r>
              <w:t>Male</w:t>
            </w:r>
          </w:p>
        </w:tc>
        <w:tc>
          <w:tcPr>
            <w:tcW w:w="0" w:type="auto"/>
          </w:tcPr>
          <w:p w14:paraId="0F32BEEF" w14:textId="77777777" w:rsidR="007F23A3" w:rsidRDefault="006A7864">
            <w:pPr>
              <w:pStyle w:val="Compact"/>
            </w:pPr>
            <w:r>
              <w:t>3003650</w:t>
            </w:r>
          </w:p>
        </w:tc>
        <w:tc>
          <w:tcPr>
            <w:tcW w:w="0" w:type="auto"/>
          </w:tcPr>
          <w:p w14:paraId="28D3922B" w14:textId="77777777" w:rsidR="007F23A3" w:rsidRDefault="006A7864">
            <w:pPr>
              <w:pStyle w:val="Compact"/>
            </w:pPr>
            <w:r>
              <w:t>61.81</w:t>
            </w:r>
          </w:p>
        </w:tc>
      </w:tr>
      <w:tr w:rsidR="007F23A3" w14:paraId="420DDB56" w14:textId="77777777">
        <w:tc>
          <w:tcPr>
            <w:tcW w:w="0" w:type="auto"/>
          </w:tcPr>
          <w:p w14:paraId="7C5B6AD9" w14:textId="77777777" w:rsidR="007F23A3" w:rsidRDefault="006A7864">
            <w:pPr>
              <w:pStyle w:val="Compact"/>
            </w:pPr>
            <w:r>
              <w:t>Total</w:t>
            </w:r>
          </w:p>
        </w:tc>
        <w:tc>
          <w:tcPr>
            <w:tcW w:w="0" w:type="auto"/>
          </w:tcPr>
          <w:p w14:paraId="5A1EFC65" w14:textId="77777777" w:rsidR="007F23A3" w:rsidRDefault="006A7864">
            <w:pPr>
              <w:pStyle w:val="Compact"/>
            </w:pPr>
            <w:r>
              <w:t>4859202</w:t>
            </w:r>
          </w:p>
        </w:tc>
        <w:tc>
          <w:tcPr>
            <w:tcW w:w="0" w:type="auto"/>
          </w:tcPr>
          <w:p w14:paraId="71C58861" w14:textId="77777777" w:rsidR="007F23A3" w:rsidRDefault="006A7864">
            <w:pPr>
              <w:pStyle w:val="Compact"/>
            </w:pPr>
            <w:r>
              <w:t>100.00</w:t>
            </w:r>
          </w:p>
        </w:tc>
      </w:tr>
    </w:tbl>
    <w:p w14:paraId="28A453E0" w14:textId="77777777" w:rsidR="007F23A3" w:rsidRDefault="006A7864">
      <w:pPr>
        <w:pStyle w:val="BodyText"/>
      </w:pPr>
      <w:r>
        <w:rPr>
          <w:i/>
        </w:rPr>
        <w:t>Table 1: Project Count by Gender of Creator</w:t>
      </w:r>
    </w:p>
    <w:p w14:paraId="433285DA" w14:textId="77777777" w:rsidR="007F23A3" w:rsidRDefault="006A7864">
      <w:pPr>
        <w:pStyle w:val="BodyText"/>
      </w:pPr>
      <w:r>
        <w:t>This data set contains information on 4,859,202 Scratch projects. Approximately 40% of the projects were created by female Scratchers. Almost 600,000 unique Scratchers are represented in this dataset (236,606 female (39.6 %) and 360,428 male(60.4 %)).</w:t>
      </w:r>
    </w:p>
    <w:p w14:paraId="0445CEFF" w14:textId="77777777" w:rsidR="007F23A3" w:rsidRDefault="006A7864">
      <w:pPr>
        <w:pStyle w:val="BodyText"/>
      </w:pPr>
      <w:r>
        <w:t xml:space="preserve">The </w:t>
      </w:r>
      <w:r>
        <w:t>following visualizations were created to help with the initial data exploration process.</w:t>
      </w:r>
    </w:p>
    <w:p w14:paraId="0522B51A" w14:textId="77777777" w:rsidR="007F23A3" w:rsidRDefault="006A7864">
      <w:pPr>
        <w:pStyle w:val="BodyText"/>
      </w:pPr>
      <w:r>
        <w:t>Looking first at numbers of projects created (Project numbers 200 and higher are grouped together):</w:t>
      </w:r>
    </w:p>
    <w:p w14:paraId="1F8A5D38" w14:textId="77777777" w:rsidR="007F23A3" w:rsidRDefault="006A7864">
      <w:pPr>
        <w:pStyle w:val="BodyText"/>
      </w:pPr>
      <w:r>
        <w:rPr>
          <w:noProof/>
        </w:rPr>
        <w:drawing>
          <wp:inline distT="0" distB="0" distL="0" distR="0" wp14:anchorId="2DD59C4A" wp14:editId="76D999D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histogramProjectNumber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A26FEB8" w14:textId="77777777" w:rsidR="007F23A3" w:rsidRDefault="006A7864">
      <w:pPr>
        <w:pStyle w:val="BodyText"/>
      </w:pPr>
      <w:r>
        <w:t>As this histogram shows, most people create a small number of pro</w:t>
      </w:r>
      <w:r>
        <w:t xml:space="preserve">jects, thus the bin containing 1st through 10th projects contains many more projects than any other bin. </w:t>
      </w:r>
      <w:r>
        <w:lastRenderedPageBreak/>
        <w:t>However, significant numbers of Scratchers create many more projects, with the most prolific Scratcher in this dataset creating close to 4000 projects.</w:t>
      </w:r>
    </w:p>
    <w:p w14:paraId="6506965C" w14:textId="77777777" w:rsidR="007F23A3" w:rsidRDefault="006A7864">
      <w:pPr>
        <w:pStyle w:val="BodyText"/>
      </w:pPr>
      <w:r>
        <w:t>Looking next at histograms of view counts for both the female and the male subsets in the data:</w:t>
      </w:r>
    </w:p>
    <w:p w14:paraId="48C32622" w14:textId="77777777" w:rsidR="007F23A3" w:rsidRDefault="006A7864">
      <w:pPr>
        <w:pStyle w:val="BodyText"/>
      </w:pPr>
      <w:r>
        <w:rPr>
          <w:noProof/>
        </w:rPr>
        <w:lastRenderedPageBreak/>
        <w:drawing>
          <wp:inline distT="0" distB="0" distL="0" distR="0" wp14:anchorId="14F0FBCC" wp14:editId="7BF8774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histogramFemale-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0604EB83" wp14:editId="05CBB8D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histogramMale-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19AB09C" w14:textId="77777777" w:rsidR="007F23A3" w:rsidRDefault="006A7864">
      <w:pPr>
        <w:pStyle w:val="BodyText"/>
      </w:pPr>
      <w:r>
        <w:t>What this shows us is that most projects get very few views. The following plots present the same data, looking at proportions rather than raw counts:</w:t>
      </w:r>
    </w:p>
    <w:p w14:paraId="26760460" w14:textId="77777777" w:rsidR="007F23A3" w:rsidRDefault="006A7864">
      <w:pPr>
        <w:pStyle w:val="BodyText"/>
      </w:pPr>
      <w:r>
        <w:rPr>
          <w:noProof/>
        </w:rPr>
        <w:lastRenderedPageBreak/>
        <w:drawing>
          <wp:inline distT="0" distB="0" distL="0" distR="0" wp14:anchorId="737FB991" wp14:editId="05FEF43A">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proportionFemale-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20EC14FD" wp14:editId="1BEDDF11">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proportionMal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8929718" w14:textId="77777777" w:rsidR="007F23A3" w:rsidRDefault="006A7864">
      <w:pPr>
        <w:pStyle w:val="BodyText"/>
      </w:pPr>
      <w:r>
        <w:t>Proportion of Projects Receiving a Given Number of Views</w:t>
      </w:r>
    </w:p>
    <w:p w14:paraId="4ABB25E2" w14:textId="77777777" w:rsidR="007F23A3" w:rsidRDefault="006A7864">
      <w:pPr>
        <w:pStyle w:val="BodyText"/>
      </w:pPr>
      <w:r>
        <w:t>After looking at some features of the entire sample, the data set was processed to add an additional feature, "prev.projects." This feature makes data on how many projects had been created prior to a</w:t>
      </w:r>
      <w:r>
        <w:t>ny given project easy to access, allowing the creation of subsets such as "first.project", "second.project", etc.</w:t>
      </w:r>
    </w:p>
    <w:p w14:paraId="08A92D1A" w14:textId="77777777" w:rsidR="007F23A3" w:rsidRDefault="006A7864">
      <w:pPr>
        <w:pStyle w:val="BodyText"/>
      </w:pPr>
      <w:r>
        <w:t xml:space="preserve">While number of views is one measure of the interest generated by a project, it is not the only one available to us. A more active measure of </w:t>
      </w:r>
      <w:r>
        <w:t>positive interest in a given project is the number of love-its the project receives from other Scratchers. The following plots look at the distribution of love-its awarded to projects created by females and males.</w:t>
      </w:r>
    </w:p>
    <w:p w14:paraId="5D340015" w14:textId="77777777" w:rsidR="007F23A3" w:rsidRDefault="006A7864">
      <w:pPr>
        <w:pStyle w:val="BodyText"/>
      </w:pPr>
      <w:r>
        <w:rPr>
          <w:noProof/>
        </w:rPr>
        <w:lastRenderedPageBreak/>
        <w:drawing>
          <wp:inline distT="0" distB="0" distL="0" distR="0" wp14:anchorId="0F9348A6" wp14:editId="2056C7F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loveItsFemale-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EF403F7" w14:textId="77777777" w:rsidR="007F23A3" w:rsidRDefault="006A7864">
      <w:pPr>
        <w:pStyle w:val="BodyText"/>
      </w:pPr>
      <w:r>
        <w:rPr>
          <w:noProof/>
        </w:rPr>
        <w:lastRenderedPageBreak/>
        <w:drawing>
          <wp:inline distT="0" distB="0" distL="0" distR="0" wp14:anchorId="3C434440" wp14:editId="7B9E1114">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loveItsMale-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248E881" w14:textId="77777777" w:rsidR="007F23A3" w:rsidRDefault="006A7864">
      <w:pPr>
        <w:pStyle w:val="BodyText"/>
      </w:pPr>
      <w:r>
        <w:t>Not surprisingly, most projects receive a small number of love-its. What is notable from these two plots, however, is that the maximum number of love-its received by a single project created by a male is much higher than the maximum received by a project c</w:t>
      </w:r>
      <w:r>
        <w:t>reated by female. In addition, the plot shown above is a scatter plot. Thus, it is evident that it is not just a simgle male-created project that got a larger number of love-its than the highest love-it-earning female-created project. In spite of these two</w:t>
      </w:r>
      <w:r>
        <w:t xml:space="preserve"> observations, the Scratcher with the maximum cumulative total number of love-its received is female (30,119 versus 23,188). For both females and males, the Scratcher with the maximum number of projects is not the same individual as the Scratcher with the </w:t>
      </w:r>
      <w:r>
        <w:t>largest cumulative love-its total.</w:t>
      </w:r>
    </w:p>
    <w:p w14:paraId="220C8B89" w14:textId="77777777" w:rsidR="007F23A3" w:rsidRDefault="006A7864">
      <w:pPr>
        <w:pStyle w:val="BodyText"/>
      </w:pPr>
      <w:r>
        <w:t>We can now look at sharing based on project number and run analyses to look at the effect that reactions to earlier projects has on sharing of later projects.</w:t>
      </w:r>
    </w:p>
    <w:p w14:paraId="5651C51C" w14:textId="77777777" w:rsidR="007F23A3" w:rsidRDefault="006A7864">
      <w:pPr>
        <w:pStyle w:val="BodyText"/>
      </w:pPr>
      <w:r>
        <w:lastRenderedPageBreak/>
        <w:t>The following bar plot shows the proportions shared for each o</w:t>
      </w:r>
      <w:r>
        <w:t xml:space="preserve">f 1st through 5th projects. </w:t>
      </w:r>
      <w:r>
        <w:rPr>
          <w:noProof/>
        </w:rPr>
        <w:drawing>
          <wp:inline distT="0" distB="0" distL="0" distR="0" wp14:anchorId="7A02378E" wp14:editId="421A3633">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BarPlotFirstFiveProject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A03A1CF" w14:textId="77777777" w:rsidR="007F23A3" w:rsidRDefault="006A7864">
      <w:pPr>
        <w:pStyle w:val="Heading2"/>
      </w:pPr>
      <w:bookmarkStart w:id="15" w:name="data-analysis"/>
      <w:bookmarkEnd w:id="15"/>
      <w:r>
        <w:t>6. Data Analysis</w:t>
      </w:r>
    </w:p>
    <w:p w14:paraId="1863457D" w14:textId="77777777" w:rsidR="007F23A3" w:rsidRDefault="006A7864">
      <w:pPr>
        <w:pStyle w:val="Heading3"/>
      </w:pPr>
      <w:bookmarkStart w:id="16" w:name="looking-for-gender-differences-in-projec"/>
      <w:bookmarkEnd w:id="16"/>
      <w:r>
        <w:t>Looking for Gender Differences in Project Sharing</w:t>
      </w:r>
    </w:p>
    <w:p w14:paraId="336D843C" w14:textId="77777777" w:rsidR="007F23A3" w:rsidRDefault="006A7864">
      <w:pPr>
        <w:pStyle w:val="FirstParagraph"/>
      </w:pPr>
      <w:r>
        <w:t xml:space="preserve">There appears to be a decreasing trend in proportion of projects shared as the number of projects created increases. Next, we'll look at the data when grouped </w:t>
      </w:r>
      <w:r>
        <w:t>according to the gender of the project creator. The following bar plot displays the proportions shared by females and males, for easy comparison:</w:t>
      </w:r>
    </w:p>
    <w:p w14:paraId="0B76B1A4" w14:textId="77777777" w:rsidR="007F23A3" w:rsidRDefault="006A7864">
      <w:pPr>
        <w:pStyle w:val="BodyText"/>
      </w:pPr>
      <w:r>
        <w:rPr>
          <w:noProof/>
        </w:rPr>
        <w:lastRenderedPageBreak/>
        <w:drawing>
          <wp:inline distT="0" distB="0" distL="0" distR="0" wp14:anchorId="029E26DC" wp14:editId="084581B8">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AdjacentMFBarPlots-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3898AC3" w14:textId="77777777" w:rsidR="007F23A3" w:rsidRDefault="006A7864">
      <w:pPr>
        <w:pStyle w:val="Heading3"/>
      </w:pPr>
      <w:bookmarkStart w:id="17" w:name="what-are-the-sharing-patterns-for-projec"/>
      <w:bookmarkEnd w:id="17"/>
      <w:r>
        <w:t>What Are the Sharing Patterns for Projects?</w:t>
      </w:r>
    </w:p>
    <w:p w14:paraId="2E9D3ECC" w14:textId="77777777" w:rsidR="007F23A3" w:rsidRDefault="006A7864">
      <w:pPr>
        <w:pStyle w:val="FirstParagraph"/>
      </w:pPr>
      <w:r>
        <w:t>Performing a test of equal or given proportions (prop.test) will</w:t>
      </w:r>
      <w:r>
        <w:t xml:space="preserve"> test the null hypothesis that the proportions in each group are the same.</w:t>
      </w:r>
    </w:p>
    <w:p w14:paraId="617ED76C" w14:textId="77777777" w:rsidR="007F23A3" w:rsidRDefault="006A7864">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shared_projects out of all_projects</w:t>
      </w:r>
      <w:r>
        <w:br/>
      </w:r>
      <w:r>
        <w:rPr>
          <w:rStyle w:val="VerbatimChar"/>
        </w:rPr>
        <w:t>## X-squared = 220.59, df = 1, p-value &lt; 2.2e-16</w:t>
      </w:r>
      <w:r>
        <w:br/>
      </w:r>
      <w:r>
        <w:rPr>
          <w:rStyle w:val="VerbatimChar"/>
        </w:rPr>
        <w:t>#</w:t>
      </w:r>
      <w:r>
        <w:rPr>
          <w:rStyle w:val="VerbatimChar"/>
        </w:rPr>
        <w:t># alternative hypothesis: two.sided</w:t>
      </w:r>
      <w:r>
        <w:br/>
      </w:r>
      <w:r>
        <w:rPr>
          <w:rStyle w:val="VerbatimChar"/>
        </w:rPr>
        <w:t>## 95 percent confidence interval:</w:t>
      </w:r>
      <w:r>
        <w:br/>
      </w:r>
      <w:r>
        <w:rPr>
          <w:rStyle w:val="VerbatimChar"/>
        </w:rPr>
        <w:t>##  0.005275521 0.006883682</w:t>
      </w:r>
      <w:r>
        <w:br/>
      </w:r>
      <w:r>
        <w:rPr>
          <w:rStyle w:val="VerbatimChar"/>
        </w:rPr>
        <w:t>## sample estimates:</w:t>
      </w:r>
      <w:r>
        <w:br/>
      </w:r>
      <w:r>
        <w:rPr>
          <w:rStyle w:val="VerbatimChar"/>
        </w:rPr>
        <w:t xml:space="preserve">##    prop 1    prop 2 </w:t>
      </w:r>
      <w:r>
        <w:br/>
      </w:r>
      <w:r>
        <w:rPr>
          <w:rStyle w:val="VerbatimChar"/>
        </w:rPr>
        <w:t>## 0.2632510 0.2571714</w:t>
      </w:r>
    </w:p>
    <w:p w14:paraId="5A1B36BB" w14:textId="77777777" w:rsidR="007F23A3" w:rsidRDefault="006A7864">
      <w:pPr>
        <w:pStyle w:val="FirstParagraph"/>
      </w:pPr>
      <w:r>
        <w:rPr>
          <w:i/>
        </w:rPr>
        <w:t>Test of Proportions: Proportion of Shared Projects out of All Projects Created, by Gender</w:t>
      </w:r>
    </w:p>
    <w:p w14:paraId="610F7E5F" w14:textId="77777777" w:rsidR="007F23A3" w:rsidRDefault="006A7864">
      <w:pPr>
        <w:pStyle w:val="BodyText"/>
      </w:pPr>
      <w:r>
        <w:t>Loking at the first five projects showed a decreasing trend with females consistently sharing a smaller proportion of their projects than men did. However, the proportions test over the whole dataset was not consistent with this pattern, meaning that at s</w:t>
      </w:r>
      <w:r>
        <w:t xml:space="preserve">ome point, </w:t>
      </w:r>
      <w:r>
        <w:lastRenderedPageBreak/>
        <w:t xml:space="preserve">females start sharing more projects relative to males. To get a better sense of what happens over time, we need to look at a longer trend. </w:t>
      </w:r>
      <w:r>
        <w:rPr>
          <w:noProof/>
        </w:rPr>
        <w:drawing>
          <wp:inline distT="0" distB="0" distL="0" distR="0" wp14:anchorId="6D8E215F" wp14:editId="00A32CD2">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TrendPlot-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A6FE592" w14:textId="77777777" w:rsidR="007F23A3" w:rsidRDefault="006A7864">
      <w:pPr>
        <w:pStyle w:val="BodyText"/>
      </w:pPr>
      <w:r>
        <w:t xml:space="preserve">As this plot demonstrates, although females start out less likely to share projects than males, if they </w:t>
      </w:r>
      <w:r>
        <w:t>go on to create more projects, they begin sharingi them at greater rates, and eventually overtake males for the proportion of projects shared. To see more precisely where the switchover occurs, looking at the data in tabular form is helpful:</w:t>
      </w:r>
    </w:p>
    <w:tbl>
      <w:tblPr>
        <w:tblW w:w="0" w:type="pct"/>
        <w:tblLook w:val="07E0" w:firstRow="1" w:lastRow="1" w:firstColumn="1" w:lastColumn="1" w:noHBand="1" w:noVBand="1"/>
      </w:tblPr>
      <w:tblGrid>
        <w:gridCol w:w="1086"/>
        <w:gridCol w:w="1021"/>
        <w:gridCol w:w="929"/>
        <w:gridCol w:w="914"/>
        <w:gridCol w:w="1035"/>
        <w:gridCol w:w="947"/>
        <w:gridCol w:w="1189"/>
        <w:gridCol w:w="861"/>
        <w:gridCol w:w="797"/>
        <w:gridCol w:w="797"/>
      </w:tblGrid>
      <w:tr w:rsidR="007F23A3" w14:paraId="186D0CB2" w14:textId="77777777">
        <w:tc>
          <w:tcPr>
            <w:tcW w:w="0" w:type="auto"/>
            <w:tcBorders>
              <w:bottom w:val="single" w:sz="0" w:space="0" w:color="auto"/>
            </w:tcBorders>
            <w:vAlign w:val="bottom"/>
          </w:tcPr>
          <w:p w14:paraId="21C6CA76" w14:textId="77777777" w:rsidR="007F23A3" w:rsidRDefault="007F23A3"/>
        </w:tc>
        <w:tc>
          <w:tcPr>
            <w:tcW w:w="0" w:type="auto"/>
            <w:tcBorders>
              <w:bottom w:val="single" w:sz="0" w:space="0" w:color="auto"/>
            </w:tcBorders>
            <w:vAlign w:val="bottom"/>
          </w:tcPr>
          <w:p w14:paraId="6251E216" w14:textId="77777777" w:rsidR="007F23A3" w:rsidRDefault="006A7864">
            <w:pPr>
              <w:pStyle w:val="Compact"/>
              <w:jc w:val="right"/>
            </w:pPr>
            <w:r>
              <w:t>16</w:t>
            </w:r>
          </w:p>
        </w:tc>
        <w:tc>
          <w:tcPr>
            <w:tcW w:w="0" w:type="auto"/>
            <w:tcBorders>
              <w:bottom w:val="single" w:sz="0" w:space="0" w:color="auto"/>
            </w:tcBorders>
            <w:vAlign w:val="bottom"/>
          </w:tcPr>
          <w:p w14:paraId="7A5B624C" w14:textId="77777777" w:rsidR="007F23A3" w:rsidRDefault="006A7864">
            <w:pPr>
              <w:pStyle w:val="Compact"/>
              <w:jc w:val="right"/>
            </w:pPr>
            <w:r>
              <w:t>17</w:t>
            </w:r>
          </w:p>
        </w:tc>
        <w:tc>
          <w:tcPr>
            <w:tcW w:w="0" w:type="auto"/>
            <w:tcBorders>
              <w:bottom w:val="single" w:sz="0" w:space="0" w:color="auto"/>
            </w:tcBorders>
            <w:vAlign w:val="bottom"/>
          </w:tcPr>
          <w:p w14:paraId="1ED6E490" w14:textId="77777777" w:rsidR="007F23A3" w:rsidRDefault="006A7864">
            <w:pPr>
              <w:pStyle w:val="Compact"/>
              <w:jc w:val="right"/>
            </w:pPr>
            <w:r>
              <w:t>18</w:t>
            </w:r>
          </w:p>
        </w:tc>
        <w:tc>
          <w:tcPr>
            <w:tcW w:w="0" w:type="auto"/>
            <w:tcBorders>
              <w:bottom w:val="single" w:sz="0" w:space="0" w:color="auto"/>
            </w:tcBorders>
            <w:vAlign w:val="bottom"/>
          </w:tcPr>
          <w:p w14:paraId="350B31F8" w14:textId="77777777" w:rsidR="007F23A3" w:rsidRDefault="006A7864">
            <w:pPr>
              <w:pStyle w:val="Compact"/>
              <w:jc w:val="right"/>
            </w:pPr>
            <w:r>
              <w:t>19</w:t>
            </w:r>
          </w:p>
        </w:tc>
        <w:tc>
          <w:tcPr>
            <w:tcW w:w="0" w:type="auto"/>
            <w:tcBorders>
              <w:bottom w:val="single" w:sz="0" w:space="0" w:color="auto"/>
            </w:tcBorders>
            <w:vAlign w:val="bottom"/>
          </w:tcPr>
          <w:p w14:paraId="0988BFC7" w14:textId="77777777" w:rsidR="007F23A3" w:rsidRDefault="006A7864">
            <w:pPr>
              <w:pStyle w:val="Compact"/>
              <w:jc w:val="right"/>
            </w:pPr>
            <w:r>
              <w:t>20</w:t>
            </w:r>
          </w:p>
        </w:tc>
        <w:tc>
          <w:tcPr>
            <w:tcW w:w="0" w:type="auto"/>
            <w:tcBorders>
              <w:bottom w:val="single" w:sz="0" w:space="0" w:color="auto"/>
            </w:tcBorders>
            <w:vAlign w:val="bottom"/>
          </w:tcPr>
          <w:p w14:paraId="5E31F01C" w14:textId="77777777" w:rsidR="007F23A3" w:rsidRDefault="006A7864">
            <w:pPr>
              <w:pStyle w:val="Compact"/>
              <w:jc w:val="right"/>
            </w:pPr>
            <w:r>
              <w:t>21</w:t>
            </w:r>
          </w:p>
        </w:tc>
        <w:tc>
          <w:tcPr>
            <w:tcW w:w="0" w:type="auto"/>
            <w:tcBorders>
              <w:bottom w:val="single" w:sz="0" w:space="0" w:color="auto"/>
            </w:tcBorders>
            <w:vAlign w:val="bottom"/>
          </w:tcPr>
          <w:p w14:paraId="3CD55291" w14:textId="77777777" w:rsidR="007F23A3" w:rsidRDefault="006A7864">
            <w:pPr>
              <w:pStyle w:val="Compact"/>
              <w:jc w:val="right"/>
            </w:pPr>
            <w:r>
              <w:t>22</w:t>
            </w:r>
          </w:p>
        </w:tc>
        <w:tc>
          <w:tcPr>
            <w:tcW w:w="0" w:type="auto"/>
            <w:tcBorders>
              <w:bottom w:val="single" w:sz="0" w:space="0" w:color="auto"/>
            </w:tcBorders>
            <w:vAlign w:val="bottom"/>
          </w:tcPr>
          <w:p w14:paraId="5ECD49D5" w14:textId="77777777" w:rsidR="007F23A3" w:rsidRDefault="006A7864">
            <w:pPr>
              <w:pStyle w:val="Compact"/>
              <w:jc w:val="right"/>
            </w:pPr>
            <w:r>
              <w:t>23</w:t>
            </w:r>
          </w:p>
        </w:tc>
        <w:tc>
          <w:tcPr>
            <w:tcW w:w="0" w:type="auto"/>
            <w:tcBorders>
              <w:bottom w:val="single" w:sz="0" w:space="0" w:color="auto"/>
            </w:tcBorders>
            <w:vAlign w:val="bottom"/>
          </w:tcPr>
          <w:p w14:paraId="04966353" w14:textId="77777777" w:rsidR="007F23A3" w:rsidRDefault="006A7864">
            <w:pPr>
              <w:pStyle w:val="Compact"/>
              <w:jc w:val="right"/>
            </w:pPr>
            <w:r>
              <w:t>24</w:t>
            </w:r>
          </w:p>
        </w:tc>
      </w:tr>
      <w:tr w:rsidR="007F23A3" w14:paraId="1C490BB2" w14:textId="77777777">
        <w:tc>
          <w:tcPr>
            <w:tcW w:w="0" w:type="auto"/>
          </w:tcPr>
          <w:p w14:paraId="2A8CBC37" w14:textId="77777777" w:rsidR="007F23A3" w:rsidRDefault="006A7864">
            <w:pPr>
              <w:pStyle w:val="Compact"/>
            </w:pPr>
            <w:r>
              <w:t>Female</w:t>
            </w:r>
          </w:p>
        </w:tc>
        <w:tc>
          <w:tcPr>
            <w:tcW w:w="0" w:type="auto"/>
          </w:tcPr>
          <w:p w14:paraId="741D629E" w14:textId="77777777" w:rsidR="007F23A3" w:rsidRDefault="006A7864">
            <w:pPr>
              <w:pStyle w:val="Compact"/>
              <w:jc w:val="right"/>
            </w:pPr>
            <w:r>
              <w:t>0.199</w:t>
            </w:r>
          </w:p>
        </w:tc>
        <w:tc>
          <w:tcPr>
            <w:tcW w:w="0" w:type="auto"/>
          </w:tcPr>
          <w:p w14:paraId="265D4308" w14:textId="77777777" w:rsidR="007F23A3" w:rsidRDefault="006A7864">
            <w:pPr>
              <w:pStyle w:val="Compact"/>
              <w:jc w:val="right"/>
            </w:pPr>
            <w:r>
              <w:t>0.202</w:t>
            </w:r>
          </w:p>
        </w:tc>
        <w:tc>
          <w:tcPr>
            <w:tcW w:w="0" w:type="auto"/>
          </w:tcPr>
          <w:p w14:paraId="62E158A7" w14:textId="77777777" w:rsidR="007F23A3" w:rsidRDefault="006A7864">
            <w:pPr>
              <w:pStyle w:val="Compact"/>
              <w:jc w:val="right"/>
            </w:pPr>
            <w:r>
              <w:t>0.205</w:t>
            </w:r>
          </w:p>
        </w:tc>
        <w:tc>
          <w:tcPr>
            <w:tcW w:w="0" w:type="auto"/>
          </w:tcPr>
          <w:p w14:paraId="7A12FB32" w14:textId="77777777" w:rsidR="007F23A3" w:rsidRDefault="006A7864">
            <w:pPr>
              <w:pStyle w:val="Compact"/>
              <w:jc w:val="right"/>
            </w:pPr>
            <w:r>
              <w:t>0.209</w:t>
            </w:r>
          </w:p>
        </w:tc>
        <w:tc>
          <w:tcPr>
            <w:tcW w:w="0" w:type="auto"/>
          </w:tcPr>
          <w:p w14:paraId="453BA905" w14:textId="77777777" w:rsidR="007F23A3" w:rsidRDefault="006A7864">
            <w:pPr>
              <w:pStyle w:val="Compact"/>
              <w:jc w:val="right"/>
            </w:pPr>
            <w:r>
              <w:t>0.211</w:t>
            </w:r>
          </w:p>
        </w:tc>
        <w:tc>
          <w:tcPr>
            <w:tcW w:w="0" w:type="auto"/>
          </w:tcPr>
          <w:p w14:paraId="1CD00866" w14:textId="77777777" w:rsidR="007F23A3" w:rsidRDefault="006A7864">
            <w:pPr>
              <w:pStyle w:val="Compact"/>
              <w:jc w:val="right"/>
            </w:pPr>
            <w:r>
              <w:t>0.215</w:t>
            </w:r>
          </w:p>
        </w:tc>
        <w:tc>
          <w:tcPr>
            <w:tcW w:w="0" w:type="auto"/>
          </w:tcPr>
          <w:p w14:paraId="73DEF3E3" w14:textId="77777777" w:rsidR="007F23A3" w:rsidRDefault="006A7864">
            <w:pPr>
              <w:pStyle w:val="Compact"/>
              <w:jc w:val="right"/>
            </w:pPr>
            <w:r>
              <w:t>0.220</w:t>
            </w:r>
          </w:p>
        </w:tc>
        <w:tc>
          <w:tcPr>
            <w:tcW w:w="0" w:type="auto"/>
          </w:tcPr>
          <w:p w14:paraId="4B3F4C91" w14:textId="77777777" w:rsidR="007F23A3" w:rsidRDefault="006A7864">
            <w:pPr>
              <w:pStyle w:val="Compact"/>
              <w:jc w:val="right"/>
            </w:pPr>
            <w:r>
              <w:t>0.224</w:t>
            </w:r>
          </w:p>
        </w:tc>
        <w:tc>
          <w:tcPr>
            <w:tcW w:w="0" w:type="auto"/>
          </w:tcPr>
          <w:p w14:paraId="56692F51" w14:textId="77777777" w:rsidR="007F23A3" w:rsidRDefault="006A7864">
            <w:pPr>
              <w:pStyle w:val="Compact"/>
              <w:jc w:val="right"/>
            </w:pPr>
            <w:r>
              <w:t>0.229</w:t>
            </w:r>
          </w:p>
        </w:tc>
      </w:tr>
      <w:tr w:rsidR="007F23A3" w14:paraId="37BA38B2" w14:textId="77777777">
        <w:tc>
          <w:tcPr>
            <w:tcW w:w="0" w:type="auto"/>
          </w:tcPr>
          <w:p w14:paraId="39527A44" w14:textId="77777777" w:rsidR="007F23A3" w:rsidRDefault="006A7864">
            <w:pPr>
              <w:pStyle w:val="Compact"/>
            </w:pPr>
            <w:r>
              <w:t>Male</w:t>
            </w:r>
          </w:p>
        </w:tc>
        <w:tc>
          <w:tcPr>
            <w:tcW w:w="0" w:type="auto"/>
          </w:tcPr>
          <w:p w14:paraId="2C294AEF" w14:textId="77777777" w:rsidR="007F23A3" w:rsidRDefault="006A7864">
            <w:pPr>
              <w:pStyle w:val="Compact"/>
              <w:jc w:val="right"/>
            </w:pPr>
            <w:r>
              <w:t>0.206</w:t>
            </w:r>
          </w:p>
        </w:tc>
        <w:tc>
          <w:tcPr>
            <w:tcW w:w="0" w:type="auto"/>
          </w:tcPr>
          <w:p w14:paraId="472C908F" w14:textId="77777777" w:rsidR="007F23A3" w:rsidRDefault="006A7864">
            <w:pPr>
              <w:pStyle w:val="Compact"/>
              <w:jc w:val="right"/>
            </w:pPr>
            <w:r>
              <w:t>0.207</w:t>
            </w:r>
          </w:p>
        </w:tc>
        <w:tc>
          <w:tcPr>
            <w:tcW w:w="0" w:type="auto"/>
          </w:tcPr>
          <w:p w14:paraId="13B2A0B5" w14:textId="77777777" w:rsidR="007F23A3" w:rsidRDefault="006A7864">
            <w:pPr>
              <w:pStyle w:val="Compact"/>
              <w:jc w:val="right"/>
            </w:pPr>
            <w:r>
              <w:t>0.208</w:t>
            </w:r>
          </w:p>
        </w:tc>
        <w:tc>
          <w:tcPr>
            <w:tcW w:w="0" w:type="auto"/>
          </w:tcPr>
          <w:p w14:paraId="46CC02AA" w14:textId="77777777" w:rsidR="007F23A3" w:rsidRDefault="006A7864">
            <w:pPr>
              <w:pStyle w:val="Compact"/>
              <w:jc w:val="right"/>
            </w:pPr>
            <w:r>
              <w:t>0.209</w:t>
            </w:r>
          </w:p>
        </w:tc>
        <w:tc>
          <w:tcPr>
            <w:tcW w:w="0" w:type="auto"/>
          </w:tcPr>
          <w:p w14:paraId="1B8F1578" w14:textId="77777777" w:rsidR="007F23A3" w:rsidRDefault="006A7864">
            <w:pPr>
              <w:pStyle w:val="Compact"/>
              <w:jc w:val="right"/>
            </w:pPr>
            <w:r>
              <w:t>0.210</w:t>
            </w:r>
          </w:p>
        </w:tc>
        <w:tc>
          <w:tcPr>
            <w:tcW w:w="0" w:type="auto"/>
          </w:tcPr>
          <w:p w14:paraId="5B374AAC" w14:textId="77777777" w:rsidR="007F23A3" w:rsidRDefault="006A7864">
            <w:pPr>
              <w:pStyle w:val="Compact"/>
              <w:jc w:val="right"/>
            </w:pPr>
            <w:r>
              <w:t>0.212</w:t>
            </w:r>
          </w:p>
        </w:tc>
        <w:tc>
          <w:tcPr>
            <w:tcW w:w="0" w:type="auto"/>
          </w:tcPr>
          <w:p w14:paraId="73389D85" w14:textId="77777777" w:rsidR="007F23A3" w:rsidRDefault="006A7864">
            <w:pPr>
              <w:pStyle w:val="Compact"/>
              <w:jc w:val="right"/>
            </w:pPr>
            <w:r>
              <w:t>0.215</w:t>
            </w:r>
          </w:p>
        </w:tc>
        <w:tc>
          <w:tcPr>
            <w:tcW w:w="0" w:type="auto"/>
          </w:tcPr>
          <w:p w14:paraId="5DFFECE1" w14:textId="77777777" w:rsidR="007F23A3" w:rsidRDefault="006A7864">
            <w:pPr>
              <w:pStyle w:val="Compact"/>
              <w:jc w:val="right"/>
            </w:pPr>
            <w:r>
              <w:t>0.216</w:t>
            </w:r>
          </w:p>
        </w:tc>
        <w:tc>
          <w:tcPr>
            <w:tcW w:w="0" w:type="auto"/>
          </w:tcPr>
          <w:p w14:paraId="3E2F4D6E" w14:textId="77777777" w:rsidR="007F23A3" w:rsidRDefault="006A7864">
            <w:pPr>
              <w:pStyle w:val="Compact"/>
              <w:jc w:val="right"/>
            </w:pPr>
            <w:r>
              <w:t>0.219</w:t>
            </w:r>
          </w:p>
        </w:tc>
      </w:tr>
      <w:tr w:rsidR="007F23A3" w14:paraId="6592452F" w14:textId="77777777">
        <w:tc>
          <w:tcPr>
            <w:tcW w:w="0" w:type="auto"/>
          </w:tcPr>
          <w:p w14:paraId="7E1DE64B" w14:textId="77777777" w:rsidR="007F23A3" w:rsidRDefault="006A7864">
            <w:pPr>
              <w:pStyle w:val="Compact"/>
            </w:pPr>
            <w:r>
              <w:t>*Table 2:</w:t>
            </w:r>
          </w:p>
        </w:tc>
        <w:tc>
          <w:tcPr>
            <w:tcW w:w="0" w:type="auto"/>
          </w:tcPr>
          <w:p w14:paraId="5C18BF15" w14:textId="77777777" w:rsidR="007F23A3" w:rsidRDefault="006A7864">
            <w:pPr>
              <w:pStyle w:val="Compact"/>
              <w:jc w:val="right"/>
            </w:pPr>
            <w:r>
              <w:t>Proport</w:t>
            </w:r>
          </w:p>
        </w:tc>
        <w:tc>
          <w:tcPr>
            <w:tcW w:w="0" w:type="auto"/>
          </w:tcPr>
          <w:p w14:paraId="3C6781F0" w14:textId="77777777" w:rsidR="007F23A3" w:rsidRDefault="006A7864">
            <w:pPr>
              <w:pStyle w:val="Compact"/>
              <w:jc w:val="right"/>
            </w:pPr>
            <w:r>
              <w:t>ion of P</w:t>
            </w:r>
          </w:p>
        </w:tc>
        <w:tc>
          <w:tcPr>
            <w:tcW w:w="0" w:type="auto"/>
          </w:tcPr>
          <w:p w14:paraId="69F0B0F2" w14:textId="77777777" w:rsidR="007F23A3" w:rsidRDefault="006A7864">
            <w:pPr>
              <w:pStyle w:val="Compact"/>
              <w:jc w:val="right"/>
            </w:pPr>
            <w:r>
              <w:t>rojects</w:t>
            </w:r>
          </w:p>
        </w:tc>
        <w:tc>
          <w:tcPr>
            <w:tcW w:w="0" w:type="auto"/>
          </w:tcPr>
          <w:p w14:paraId="51C12F2C" w14:textId="77777777" w:rsidR="007F23A3" w:rsidRDefault="006A7864">
            <w:pPr>
              <w:pStyle w:val="Compact"/>
              <w:jc w:val="right"/>
            </w:pPr>
            <w:r>
              <w:t>Shared (</w:t>
            </w:r>
          </w:p>
        </w:tc>
        <w:tc>
          <w:tcPr>
            <w:tcW w:w="0" w:type="auto"/>
          </w:tcPr>
          <w:p w14:paraId="7B3B7D1A" w14:textId="77777777" w:rsidR="007F23A3" w:rsidRDefault="006A7864">
            <w:pPr>
              <w:pStyle w:val="Compact"/>
              <w:jc w:val="right"/>
            </w:pPr>
            <w:r>
              <w:t>Project</w:t>
            </w:r>
          </w:p>
        </w:tc>
        <w:tc>
          <w:tcPr>
            <w:tcW w:w="0" w:type="auto"/>
          </w:tcPr>
          <w:p w14:paraId="343B51A5" w14:textId="77777777" w:rsidR="007F23A3" w:rsidRDefault="006A7864">
            <w:pPr>
              <w:pStyle w:val="Compact"/>
              <w:jc w:val="right"/>
            </w:pPr>
            <w:r>
              <w:t>Number 1</w:t>
            </w:r>
          </w:p>
        </w:tc>
        <w:tc>
          <w:tcPr>
            <w:tcW w:w="0" w:type="auto"/>
          </w:tcPr>
          <w:p w14:paraId="62B802E0" w14:textId="77777777" w:rsidR="007F23A3" w:rsidRDefault="006A7864">
            <w:pPr>
              <w:pStyle w:val="Compact"/>
              <w:jc w:val="right"/>
            </w:pPr>
            <w:r>
              <w:t>6-24)*</w:t>
            </w:r>
          </w:p>
        </w:tc>
        <w:tc>
          <w:tcPr>
            <w:tcW w:w="0" w:type="auto"/>
          </w:tcPr>
          <w:p w14:paraId="485346B5" w14:textId="77777777" w:rsidR="007F23A3" w:rsidRDefault="007F23A3"/>
        </w:tc>
        <w:tc>
          <w:tcPr>
            <w:tcW w:w="0" w:type="auto"/>
          </w:tcPr>
          <w:p w14:paraId="3DCC66D8" w14:textId="77777777" w:rsidR="007F23A3" w:rsidRDefault="007F23A3"/>
        </w:tc>
      </w:tr>
    </w:tbl>
    <w:p w14:paraId="3774F850" w14:textId="77777777" w:rsidR="007F23A3" w:rsidRDefault="006A7864">
      <w:pPr>
        <w:pStyle w:val="BodyText"/>
      </w:pPr>
      <w:r>
        <w:t xml:space="preserve">Looking at the actual proportion values, we see the crossover occurs at 20 projects created. Looking at an even longer trend covering data on 1000 projects created, we see that females, once they overtake males, retain this lead for a considerable period. </w:t>
      </w:r>
      <w:r>
        <w:t>Males don't catch up again until roughly 400 projects have been created and, at that point, the difference seems likely to have minimal, if any, practical significance (though this has not formally verified):</w:t>
      </w:r>
    </w:p>
    <w:p w14:paraId="1D66DF8B" w14:textId="77777777" w:rsidR="007F23A3" w:rsidRDefault="006A7864">
      <w:pPr>
        <w:pStyle w:val="BodyText"/>
      </w:pPr>
      <w:r>
        <w:rPr>
          <w:noProof/>
        </w:rPr>
        <w:lastRenderedPageBreak/>
        <w:drawing>
          <wp:inline distT="0" distB="0" distL="0" distR="0" wp14:anchorId="0EFB2D76" wp14:editId="550BD20C">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ender_sharing_files/figure-docx/Plot1000Projects-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E9AA01B" w14:textId="77777777" w:rsidR="007F23A3" w:rsidRDefault="006A7864">
      <w:pPr>
        <w:pStyle w:val="Heading3"/>
      </w:pPr>
      <w:bookmarkStart w:id="18" w:name="effect-of-first-project-receiving-loveit"/>
      <w:bookmarkEnd w:id="18"/>
      <w:r>
        <w:t xml:space="preserve">Effect of First Project Receiving Loveits on </w:t>
      </w:r>
      <w:r>
        <w:t>Second Project Sharing</w:t>
      </w:r>
    </w:p>
    <w:p w14:paraId="5CFCDFA8" w14:textId="77777777" w:rsidR="007F23A3" w:rsidRDefault="006A7864">
      <w:pPr>
        <w:pStyle w:val="FirstParagraph"/>
      </w:pPr>
      <w:r>
        <w:t>When a new Scratcher creates his or her first project, a decision must be made whether ot not to share the project. Once a project is shared, other Scratchers can view the project and react to it. Possible feedback includes the numbe</w:t>
      </w:r>
      <w:r>
        <w:t>r of views the project attracts, the number of Love-its the project receives, the number of times the project is identified as a "Favorite", and whether or not the project receives comments. As a first filter for whether a shared project received peer appr</w:t>
      </w:r>
      <w:r>
        <w:t>oval, we will look at how Love-its correlate with future project sharing.</w:t>
      </w:r>
    </w:p>
    <w:p w14:paraId="6C1D248B" w14:textId="77777777" w:rsidR="007F23A3" w:rsidRDefault="006A7864">
      <w:pPr>
        <w:pStyle w:val="BodyText"/>
      </w:pPr>
      <w:r>
        <w:t>Just looking at raw numbers, we see that a relatively low proportion of first projects receiving Love-its. However, when we do a proportions based on project creator's gender, the di</w:t>
      </w:r>
      <w:r>
        <w:t>fference in female and male projects is significant, with female-created first projects receiving fewer Love-its than male-created first projects:</w:t>
      </w:r>
    </w:p>
    <w:tbl>
      <w:tblPr>
        <w:tblW w:w="0" w:type="pct"/>
        <w:tblLook w:val="07E0" w:firstRow="1" w:lastRow="1" w:firstColumn="1" w:lastColumn="1" w:noHBand="1" w:noVBand="1"/>
      </w:tblPr>
      <w:tblGrid>
        <w:gridCol w:w="1754"/>
        <w:gridCol w:w="961"/>
        <w:gridCol w:w="1014"/>
      </w:tblGrid>
      <w:tr w:rsidR="007F23A3" w14:paraId="3A9A69E7" w14:textId="77777777">
        <w:tc>
          <w:tcPr>
            <w:tcW w:w="0" w:type="auto"/>
            <w:tcBorders>
              <w:bottom w:val="single" w:sz="0" w:space="0" w:color="auto"/>
            </w:tcBorders>
            <w:vAlign w:val="bottom"/>
          </w:tcPr>
          <w:p w14:paraId="350FD3A5" w14:textId="77777777" w:rsidR="007F23A3" w:rsidRDefault="007F23A3"/>
        </w:tc>
        <w:tc>
          <w:tcPr>
            <w:tcW w:w="0" w:type="auto"/>
            <w:tcBorders>
              <w:bottom w:val="single" w:sz="0" w:space="0" w:color="auto"/>
            </w:tcBorders>
            <w:vAlign w:val="bottom"/>
          </w:tcPr>
          <w:p w14:paraId="3B373131" w14:textId="77777777" w:rsidR="007F23A3" w:rsidRDefault="006A7864">
            <w:pPr>
              <w:pStyle w:val="Compact"/>
              <w:jc w:val="right"/>
            </w:pPr>
            <w:r>
              <w:t>Female</w:t>
            </w:r>
          </w:p>
        </w:tc>
        <w:tc>
          <w:tcPr>
            <w:tcW w:w="0" w:type="auto"/>
            <w:tcBorders>
              <w:bottom w:val="single" w:sz="0" w:space="0" w:color="auto"/>
            </w:tcBorders>
            <w:vAlign w:val="bottom"/>
          </w:tcPr>
          <w:p w14:paraId="4F66ECE2" w14:textId="77777777" w:rsidR="007F23A3" w:rsidRDefault="006A7864">
            <w:pPr>
              <w:pStyle w:val="Compact"/>
              <w:jc w:val="right"/>
            </w:pPr>
            <w:r>
              <w:t>Male</w:t>
            </w:r>
          </w:p>
        </w:tc>
      </w:tr>
      <w:tr w:rsidR="007F23A3" w14:paraId="33823202" w14:textId="77777777">
        <w:tc>
          <w:tcPr>
            <w:tcW w:w="0" w:type="auto"/>
          </w:tcPr>
          <w:p w14:paraId="50DD878D" w14:textId="77777777" w:rsidR="007F23A3" w:rsidRDefault="006A7864">
            <w:pPr>
              <w:pStyle w:val="Compact"/>
            </w:pPr>
            <w:r>
              <w:t>Got LoveIts</w:t>
            </w:r>
          </w:p>
        </w:tc>
        <w:tc>
          <w:tcPr>
            <w:tcW w:w="0" w:type="auto"/>
          </w:tcPr>
          <w:p w14:paraId="5DA614BF" w14:textId="77777777" w:rsidR="007F23A3" w:rsidRDefault="006A7864">
            <w:pPr>
              <w:pStyle w:val="Compact"/>
              <w:jc w:val="right"/>
            </w:pPr>
            <w:r>
              <w:t>12265</w:t>
            </w:r>
          </w:p>
        </w:tc>
        <w:tc>
          <w:tcPr>
            <w:tcW w:w="0" w:type="auto"/>
          </w:tcPr>
          <w:p w14:paraId="4776CC23" w14:textId="77777777" w:rsidR="007F23A3" w:rsidRDefault="006A7864">
            <w:pPr>
              <w:pStyle w:val="Compact"/>
              <w:jc w:val="right"/>
            </w:pPr>
            <w:r>
              <w:t>21295</w:t>
            </w:r>
          </w:p>
        </w:tc>
      </w:tr>
      <w:tr w:rsidR="007F23A3" w14:paraId="5829BE15" w14:textId="77777777">
        <w:tc>
          <w:tcPr>
            <w:tcW w:w="0" w:type="auto"/>
          </w:tcPr>
          <w:p w14:paraId="24C541A8" w14:textId="77777777" w:rsidR="007F23A3" w:rsidRDefault="006A7864">
            <w:pPr>
              <w:pStyle w:val="Compact"/>
            </w:pPr>
            <w:r>
              <w:t>Got NO LoveIts</w:t>
            </w:r>
          </w:p>
        </w:tc>
        <w:tc>
          <w:tcPr>
            <w:tcW w:w="0" w:type="auto"/>
          </w:tcPr>
          <w:p w14:paraId="3E749615" w14:textId="77777777" w:rsidR="007F23A3" w:rsidRDefault="006A7864">
            <w:pPr>
              <w:pStyle w:val="Compact"/>
              <w:jc w:val="right"/>
            </w:pPr>
            <w:r>
              <w:t>73453</w:t>
            </w:r>
          </w:p>
        </w:tc>
        <w:tc>
          <w:tcPr>
            <w:tcW w:w="0" w:type="auto"/>
          </w:tcPr>
          <w:p w14:paraId="19AE8B7B" w14:textId="77777777" w:rsidR="007F23A3" w:rsidRDefault="006A7864">
            <w:pPr>
              <w:pStyle w:val="Compact"/>
              <w:jc w:val="right"/>
            </w:pPr>
            <w:r>
              <w:t>112652</w:t>
            </w:r>
          </w:p>
        </w:tc>
      </w:tr>
    </w:tbl>
    <w:p w14:paraId="546E01A5" w14:textId="77777777" w:rsidR="007F23A3" w:rsidRDefault="006A7864">
      <w:pPr>
        <w:pStyle w:val="BodyText"/>
      </w:pPr>
      <w:r>
        <w:rPr>
          <w:i/>
        </w:rPr>
        <w:t>Table 3: LoveIts and First Shared Project</w:t>
      </w:r>
    </w:p>
    <w:p w14:paraId="1B4204DD" w14:textId="77777777" w:rsidR="007F23A3" w:rsidRDefault="006A7864">
      <w:pPr>
        <w:pStyle w:val="SourceCode"/>
      </w:pPr>
      <w:r>
        <w:rPr>
          <w:rStyle w:val="VerbatimChar"/>
        </w:rPr>
        <w:lastRenderedPageBreak/>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first_loves out of firsts</w:t>
      </w:r>
      <w:r>
        <w:br/>
      </w:r>
      <w:r>
        <w:rPr>
          <w:rStyle w:val="VerbatimChar"/>
        </w:rPr>
        <w:t>## X-squared = 101.91, df = 1, p-value &lt; 2.2e-16</w:t>
      </w:r>
      <w:r>
        <w:br/>
      </w:r>
      <w:r>
        <w:rPr>
          <w:rStyle w:val="VerbatimChar"/>
        </w:rPr>
        <w:t>## alternative hypothesis: two.sided</w:t>
      </w:r>
      <w:r>
        <w:br/>
      </w:r>
      <w:r>
        <w:rPr>
          <w:rStyle w:val="VerbatimChar"/>
        </w:rPr>
        <w:t>## 95 percent confidence interval:</w:t>
      </w:r>
      <w:r>
        <w:br/>
      </w:r>
      <w:r>
        <w:rPr>
          <w:rStyle w:val="VerbatimChar"/>
        </w:rPr>
        <w:t>##  -0.018959</w:t>
      </w:r>
      <w:r>
        <w:rPr>
          <w:rStyle w:val="VerbatimChar"/>
        </w:rPr>
        <w:t>30 -0.01283135</w:t>
      </w:r>
      <w:r>
        <w:br/>
      </w:r>
      <w:r>
        <w:rPr>
          <w:rStyle w:val="VerbatimChar"/>
        </w:rPr>
        <w:t>## sample estimates:</w:t>
      </w:r>
      <w:r>
        <w:br/>
      </w:r>
      <w:r>
        <w:rPr>
          <w:rStyle w:val="VerbatimChar"/>
        </w:rPr>
        <w:t xml:space="preserve">##    prop 1    prop 2 </w:t>
      </w:r>
      <w:r>
        <w:br/>
      </w:r>
      <w:r>
        <w:rPr>
          <w:rStyle w:val="VerbatimChar"/>
        </w:rPr>
        <w:t>## 0.1430855 0.1589808</w:t>
      </w:r>
    </w:p>
    <w:p w14:paraId="4EC157AB" w14:textId="77777777" w:rsidR="007F23A3" w:rsidRDefault="006A7864">
      <w:pPr>
        <w:pStyle w:val="FirstParagraph"/>
      </w:pPr>
      <w:r>
        <w:rPr>
          <w:i/>
        </w:rPr>
        <w:t>Test of Proportions: Proportion of First Projects Getting LoveIts by Gender</w:t>
      </w:r>
    </w:p>
    <w:p w14:paraId="6A4D1C9A" w14:textId="77777777" w:rsidR="007F23A3" w:rsidRDefault="006A7864">
      <w:pPr>
        <w:pStyle w:val="Heading3"/>
      </w:pPr>
      <w:bookmarkStart w:id="19" w:name="effect-of-positive-peer-recognition-on-s"/>
      <w:bookmarkEnd w:id="19"/>
      <w:r>
        <w:t>Effect of Positive Peer Recognition on Second Project Sharing</w:t>
      </w:r>
    </w:p>
    <w:p w14:paraId="2B4F25D9" w14:textId="77777777" w:rsidR="007F23A3" w:rsidRDefault="006A7864">
      <w:pPr>
        <w:pStyle w:val="FirstParagraph"/>
      </w:pPr>
      <w:r>
        <w:t>We will now use the data on first project sharing to see how receiving Love-its affects whether or not the second project is shared. First, we'll look at proportions of Scratchers sharing a second project after receiving Love-its for their first project, t</w:t>
      </w:r>
      <w:r>
        <w:t>hen at those sharing a second project after the first did NOT receive Love-its:</w:t>
      </w:r>
    </w:p>
    <w:tbl>
      <w:tblPr>
        <w:tblW w:w="0" w:type="pct"/>
        <w:tblLook w:val="07E0" w:firstRow="1" w:lastRow="1" w:firstColumn="1" w:lastColumn="1" w:noHBand="1" w:noVBand="1"/>
      </w:tblPr>
      <w:tblGrid>
        <w:gridCol w:w="2860"/>
        <w:gridCol w:w="1014"/>
        <w:gridCol w:w="1014"/>
      </w:tblGrid>
      <w:tr w:rsidR="007F23A3" w14:paraId="700FAD33" w14:textId="77777777">
        <w:tc>
          <w:tcPr>
            <w:tcW w:w="0" w:type="auto"/>
            <w:tcBorders>
              <w:bottom w:val="single" w:sz="0" w:space="0" w:color="auto"/>
            </w:tcBorders>
            <w:vAlign w:val="bottom"/>
          </w:tcPr>
          <w:p w14:paraId="166BD0DF" w14:textId="77777777" w:rsidR="007F23A3" w:rsidRDefault="007F23A3"/>
        </w:tc>
        <w:tc>
          <w:tcPr>
            <w:tcW w:w="0" w:type="auto"/>
            <w:tcBorders>
              <w:bottom w:val="single" w:sz="0" w:space="0" w:color="auto"/>
            </w:tcBorders>
            <w:vAlign w:val="bottom"/>
          </w:tcPr>
          <w:p w14:paraId="4138C916" w14:textId="77777777" w:rsidR="007F23A3" w:rsidRDefault="006A7864">
            <w:pPr>
              <w:pStyle w:val="Compact"/>
              <w:jc w:val="right"/>
            </w:pPr>
            <w:r>
              <w:t>Female</w:t>
            </w:r>
          </w:p>
        </w:tc>
        <w:tc>
          <w:tcPr>
            <w:tcW w:w="0" w:type="auto"/>
            <w:tcBorders>
              <w:bottom w:val="single" w:sz="0" w:space="0" w:color="auto"/>
            </w:tcBorders>
            <w:vAlign w:val="bottom"/>
          </w:tcPr>
          <w:p w14:paraId="3A87352C" w14:textId="77777777" w:rsidR="007F23A3" w:rsidRDefault="006A7864">
            <w:pPr>
              <w:pStyle w:val="Compact"/>
              <w:jc w:val="right"/>
            </w:pPr>
            <w:r>
              <w:t>Male</w:t>
            </w:r>
          </w:p>
        </w:tc>
      </w:tr>
      <w:tr w:rsidR="007F23A3" w14:paraId="771F832C" w14:textId="77777777">
        <w:tc>
          <w:tcPr>
            <w:tcW w:w="0" w:type="auto"/>
          </w:tcPr>
          <w:p w14:paraId="24748407" w14:textId="77777777" w:rsidR="007F23A3" w:rsidRDefault="006A7864">
            <w:pPr>
              <w:pStyle w:val="Compact"/>
            </w:pPr>
            <w:r>
              <w:t>1st Got LoveIts</w:t>
            </w:r>
          </w:p>
        </w:tc>
        <w:tc>
          <w:tcPr>
            <w:tcW w:w="0" w:type="auto"/>
          </w:tcPr>
          <w:p w14:paraId="24F9B5D2" w14:textId="77777777" w:rsidR="007F23A3" w:rsidRDefault="006A7864">
            <w:pPr>
              <w:pStyle w:val="Compact"/>
              <w:jc w:val="right"/>
            </w:pPr>
            <w:r>
              <w:t>7868</w:t>
            </w:r>
          </w:p>
        </w:tc>
        <w:tc>
          <w:tcPr>
            <w:tcW w:w="0" w:type="auto"/>
          </w:tcPr>
          <w:p w14:paraId="1AC0F263" w14:textId="77777777" w:rsidR="007F23A3" w:rsidRDefault="006A7864">
            <w:pPr>
              <w:pStyle w:val="Compact"/>
              <w:jc w:val="right"/>
            </w:pPr>
            <w:r>
              <w:t>14058</w:t>
            </w:r>
          </w:p>
        </w:tc>
      </w:tr>
      <w:tr w:rsidR="007F23A3" w14:paraId="3704B071" w14:textId="77777777">
        <w:tc>
          <w:tcPr>
            <w:tcW w:w="0" w:type="auto"/>
          </w:tcPr>
          <w:p w14:paraId="0EF82C91" w14:textId="77777777" w:rsidR="007F23A3" w:rsidRDefault="006A7864">
            <w:pPr>
              <w:pStyle w:val="Compact"/>
            </w:pPr>
            <w:r>
              <w:t>1st Got NO LoveIts</w:t>
            </w:r>
          </w:p>
        </w:tc>
        <w:tc>
          <w:tcPr>
            <w:tcW w:w="0" w:type="auto"/>
          </w:tcPr>
          <w:p w14:paraId="61D27AA2" w14:textId="77777777" w:rsidR="007F23A3" w:rsidRDefault="006A7864">
            <w:pPr>
              <w:pStyle w:val="Compact"/>
              <w:jc w:val="right"/>
            </w:pPr>
            <w:r>
              <w:t>37264</w:t>
            </w:r>
          </w:p>
        </w:tc>
        <w:tc>
          <w:tcPr>
            <w:tcW w:w="0" w:type="auto"/>
          </w:tcPr>
          <w:p w14:paraId="62B78F63" w14:textId="77777777" w:rsidR="007F23A3" w:rsidRDefault="006A7864">
            <w:pPr>
              <w:pStyle w:val="Compact"/>
              <w:jc w:val="right"/>
            </w:pPr>
            <w:r>
              <w:t>58185</w:t>
            </w:r>
          </w:p>
        </w:tc>
      </w:tr>
      <w:tr w:rsidR="007F23A3" w14:paraId="2FB73809" w14:textId="77777777">
        <w:tc>
          <w:tcPr>
            <w:tcW w:w="0" w:type="auto"/>
          </w:tcPr>
          <w:p w14:paraId="49F1B2F8" w14:textId="77777777" w:rsidR="007F23A3" w:rsidRDefault="006A7864">
            <w:pPr>
              <w:pStyle w:val="Compact"/>
            </w:pPr>
            <w:r>
              <w:t>Total 2nd Shared Projects</w:t>
            </w:r>
          </w:p>
        </w:tc>
        <w:tc>
          <w:tcPr>
            <w:tcW w:w="0" w:type="auto"/>
          </w:tcPr>
          <w:p w14:paraId="586BBEB7" w14:textId="77777777" w:rsidR="007F23A3" w:rsidRDefault="006A7864">
            <w:pPr>
              <w:pStyle w:val="Compact"/>
              <w:jc w:val="right"/>
            </w:pPr>
            <w:r>
              <w:t>45132</w:t>
            </w:r>
          </w:p>
        </w:tc>
        <w:tc>
          <w:tcPr>
            <w:tcW w:w="0" w:type="auto"/>
          </w:tcPr>
          <w:p w14:paraId="38805E87" w14:textId="77777777" w:rsidR="007F23A3" w:rsidRDefault="006A7864">
            <w:pPr>
              <w:pStyle w:val="Compact"/>
              <w:jc w:val="right"/>
            </w:pPr>
            <w:r>
              <w:t>72243</w:t>
            </w:r>
          </w:p>
        </w:tc>
      </w:tr>
      <w:tr w:rsidR="007F23A3" w14:paraId="4EFC572F" w14:textId="77777777">
        <w:tc>
          <w:tcPr>
            <w:tcW w:w="0" w:type="auto"/>
          </w:tcPr>
          <w:p w14:paraId="22ED86B1" w14:textId="77777777" w:rsidR="007F23A3" w:rsidRDefault="006A7864">
            <w:pPr>
              <w:pStyle w:val="Compact"/>
            </w:pPr>
            <w:r>
              <w:t>Total 2nd Projects</w:t>
            </w:r>
          </w:p>
        </w:tc>
        <w:tc>
          <w:tcPr>
            <w:tcW w:w="0" w:type="auto"/>
          </w:tcPr>
          <w:p w14:paraId="0D54EA7A" w14:textId="77777777" w:rsidR="007F23A3" w:rsidRDefault="006A7864">
            <w:pPr>
              <w:pStyle w:val="Compact"/>
              <w:jc w:val="right"/>
            </w:pPr>
            <w:r>
              <w:t>170866</w:t>
            </w:r>
          </w:p>
        </w:tc>
        <w:tc>
          <w:tcPr>
            <w:tcW w:w="0" w:type="auto"/>
          </w:tcPr>
          <w:p w14:paraId="0DB40A50" w14:textId="77777777" w:rsidR="007F23A3" w:rsidRDefault="006A7864">
            <w:pPr>
              <w:pStyle w:val="Compact"/>
              <w:jc w:val="right"/>
            </w:pPr>
            <w:r>
              <w:t>258014</w:t>
            </w:r>
          </w:p>
        </w:tc>
      </w:tr>
    </w:tbl>
    <w:p w14:paraId="41A981C9" w14:textId="77777777" w:rsidR="007F23A3" w:rsidRDefault="006A7864">
      <w:pPr>
        <w:pStyle w:val="BodyText"/>
      </w:pPr>
      <w:r>
        <w:rPr>
          <w:i/>
        </w:rPr>
        <w:t>Table 4: Sharing of Second Projects</w:t>
      </w:r>
    </w:p>
    <w:p w14:paraId="1EE4E273" w14:textId="77777777" w:rsidR="007F23A3" w:rsidRDefault="006A7864">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second_shared_first_loved out of first_proj_got_loves</w:t>
      </w:r>
      <w:r>
        <w:br/>
      </w:r>
      <w:r>
        <w:rPr>
          <w:rStyle w:val="VerbatimChar"/>
        </w:rPr>
        <w:t>## X-squared = 11.876, df = 1, p-value = 0.0005687</w:t>
      </w:r>
      <w:r>
        <w:br/>
      </w:r>
      <w:r>
        <w:rPr>
          <w:rStyle w:val="VerbatimChar"/>
        </w:rPr>
        <w:t>## alternative hypot</w:t>
      </w:r>
      <w:r>
        <w:rPr>
          <w:rStyle w:val="VerbatimChar"/>
        </w:rPr>
        <w:t>hesis: two.sided</w:t>
      </w:r>
      <w:r>
        <w:br/>
      </w:r>
      <w:r>
        <w:rPr>
          <w:rStyle w:val="VerbatimChar"/>
        </w:rPr>
        <w:t>## 95 percent confidence interval:</w:t>
      </w:r>
      <w:r>
        <w:br/>
      </w:r>
      <w:r>
        <w:rPr>
          <w:rStyle w:val="VerbatimChar"/>
        </w:rPr>
        <w:t>##  -0.029325671 -0.007983854</w:t>
      </w:r>
      <w:r>
        <w:br/>
      </w:r>
      <w:r>
        <w:rPr>
          <w:rStyle w:val="VerbatimChar"/>
        </w:rPr>
        <w:t>## sample estimates:</w:t>
      </w:r>
      <w:r>
        <w:br/>
      </w:r>
      <w:r>
        <w:rPr>
          <w:rStyle w:val="VerbatimChar"/>
        </w:rPr>
        <w:t xml:space="preserve">##    prop 1    prop 2 </w:t>
      </w:r>
      <w:r>
        <w:br/>
      </w:r>
      <w:r>
        <w:rPr>
          <w:rStyle w:val="VerbatimChar"/>
        </w:rPr>
        <w:t>## 0.6415002 0.6601550</w:t>
      </w:r>
    </w:p>
    <w:p w14:paraId="4DD014DE" w14:textId="77777777" w:rsidR="007F23A3" w:rsidRDefault="006A7864">
      <w:pPr>
        <w:pStyle w:val="FirstParagraph"/>
      </w:pPr>
      <w:r>
        <w:t>This proportions test is looking at what happens after a first project receives Love-its. We see that amon</w:t>
      </w:r>
      <w:r>
        <w:t>g Scratchers who create another project after receiving Love-its for their first project, approximately two-thirds of these second projects will be shared. Again, females are slightly less likely to share their second projects, even after receiving positiv</w:t>
      </w:r>
      <w:r>
        <w:t>e feedback for their first projects. This difference is statistically significant.</w:t>
      </w:r>
    </w:p>
    <w:p w14:paraId="42BD603D" w14:textId="77777777" w:rsidR="007F23A3" w:rsidRDefault="006A7864">
      <w:pPr>
        <w:pStyle w:val="SourceCode"/>
      </w:pPr>
      <w:r>
        <w:rPr>
          <w:rStyle w:val="VerbatimChar"/>
        </w:rPr>
        <w:lastRenderedPageBreak/>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second_shared_first_not_loved out of first_proj_got_no_loves</w:t>
      </w:r>
      <w:r>
        <w:br/>
      </w:r>
      <w:r>
        <w:rPr>
          <w:rStyle w:val="VerbatimChar"/>
        </w:rPr>
        <w:t>## X-squared = 14.976, df = 1, p-value = 0.0001089</w:t>
      </w:r>
      <w:r>
        <w:br/>
      </w:r>
      <w:r>
        <w:rPr>
          <w:rStyle w:val="VerbatimChar"/>
        </w:rPr>
        <w:t>## alternative hypothesis: two.sided</w:t>
      </w:r>
      <w:r>
        <w:br/>
      </w:r>
      <w:r>
        <w:rPr>
          <w:rStyle w:val="VerbatimChar"/>
        </w:rPr>
        <w:t>## 95 percent confidence interval:</w:t>
      </w:r>
      <w:r>
        <w:br/>
      </w:r>
      <w:r>
        <w:rPr>
          <w:rStyle w:val="VerbatimChar"/>
        </w:rPr>
        <w:t>##  -0.013842026 -0.004527061</w:t>
      </w:r>
      <w:r>
        <w:br/>
      </w:r>
      <w:r>
        <w:rPr>
          <w:rStyle w:val="VerbatimChar"/>
        </w:rPr>
        <w:t>## sample estimates:</w:t>
      </w:r>
      <w:r>
        <w:br/>
      </w:r>
      <w:r>
        <w:rPr>
          <w:rStyle w:val="VerbatimChar"/>
        </w:rPr>
        <w:t xml:space="preserve">##    prop 1    prop 2 </w:t>
      </w:r>
      <w:r>
        <w:br/>
      </w:r>
      <w:r>
        <w:rPr>
          <w:rStyle w:val="VerbatimChar"/>
        </w:rPr>
        <w:t>## 0.5073176 0.5165021</w:t>
      </w:r>
    </w:p>
    <w:p w14:paraId="7621EAF5" w14:textId="77777777" w:rsidR="007F23A3" w:rsidRDefault="006A7864">
      <w:pPr>
        <w:pStyle w:val="FirstParagraph"/>
      </w:pPr>
      <w:r>
        <w:t>If Scratchers go on to create a sec</w:t>
      </w:r>
      <w:r>
        <w:t>ond project after their first project received no Love-its, fewer of these projects are shared. Only about half of second projects are shared after the first project is shared and fails to receive positive peer feedback. The pattern of females being slight</w:t>
      </w:r>
      <w:r>
        <w:t>ly less likely to share is seen here as well.</w:t>
      </w:r>
    </w:p>
    <w:p w14:paraId="0E3FC14D" w14:textId="77777777" w:rsidR="007F23A3" w:rsidRDefault="006A7864">
      <w:pPr>
        <w:pStyle w:val="BodyText"/>
      </w:pPr>
      <w:r>
        <w:t>Now, we'll look at second project sharing by Scratchers overall:</w:t>
      </w:r>
    </w:p>
    <w:p w14:paraId="3EE76A09" w14:textId="77777777" w:rsidR="007F23A3" w:rsidRDefault="006A7864">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second_projects_shared out of second_projects_all</w:t>
      </w:r>
      <w:r>
        <w:br/>
      </w:r>
      <w:r>
        <w:rPr>
          <w:rStyle w:val="VerbatimChar"/>
        </w:rPr>
        <w:t>## X-squared = 129.99, df = 1, p-value &lt; 2.2e-16</w:t>
      </w:r>
      <w:r>
        <w:br/>
      </w:r>
      <w:r>
        <w:rPr>
          <w:rStyle w:val="VerbatimChar"/>
        </w:rPr>
        <w:t>## alternative hypothesis: two.sided</w:t>
      </w:r>
      <w:r>
        <w:br/>
      </w:r>
      <w:r>
        <w:rPr>
          <w:rStyle w:val="VerbatimChar"/>
        </w:rPr>
        <w:t>## 95 percent confidence interval:</w:t>
      </w:r>
      <w:r>
        <w:br/>
      </w:r>
      <w:r>
        <w:rPr>
          <w:rStyle w:val="VerbatimChar"/>
        </w:rPr>
        <w:t>##  -0.01857951 -0.01313974</w:t>
      </w:r>
      <w:r>
        <w:br/>
      </w:r>
      <w:r>
        <w:rPr>
          <w:rStyle w:val="VerbatimChar"/>
        </w:rPr>
        <w:t>## sample estimates:</w:t>
      </w:r>
      <w:r>
        <w:br/>
      </w:r>
      <w:r>
        <w:rPr>
          <w:rStyle w:val="VerbatimChar"/>
        </w:rPr>
        <w:t xml:space="preserve">##    prop 1    prop 2 </w:t>
      </w:r>
      <w:r>
        <w:br/>
      </w:r>
      <w:r>
        <w:rPr>
          <w:rStyle w:val="VerbatimChar"/>
        </w:rPr>
        <w:t>## 0.2641368 0.2799964</w:t>
      </w:r>
    </w:p>
    <w:p w14:paraId="4EDBA48C" w14:textId="77777777" w:rsidR="007F23A3" w:rsidRDefault="006A7864">
      <w:pPr>
        <w:pStyle w:val="FirstParagraph"/>
      </w:pPr>
      <w:r>
        <w:t>This proportions test looks at the prop</w:t>
      </w:r>
      <w:r>
        <w:t>ortion of shared second projects for all second projects created, differing from the group analyzed above in that it includes second projects created by Scratchers who chose not to share their first projects, as well as those who shared their first project</w:t>
      </w:r>
      <w:r>
        <w:t>s. Similar to the pattern seen for first project sharing, relatively few created projects are actually shared.</w:t>
      </w:r>
    </w:p>
    <w:p w14:paraId="5B44816C" w14:textId="77777777" w:rsidR="007F23A3" w:rsidRDefault="006A7864">
      <w:pPr>
        <w:pStyle w:val="BodyText"/>
      </w:pPr>
      <w:r>
        <w:t>Now we will look at the proportion of shared second projects whose creators got Love-its for their first project -- i.e. out of all second projec</w:t>
      </w:r>
      <w:r>
        <w:t>ts that are shared, how many are shared by people who received Loveits on their first projects?</w:t>
      </w:r>
    </w:p>
    <w:p w14:paraId="6E260205" w14:textId="77777777" w:rsidR="007F23A3" w:rsidRDefault="006A7864">
      <w:pPr>
        <w:pStyle w:val="SourceCode"/>
      </w:pPr>
      <w:r>
        <w:rPr>
          <w:rStyle w:val="VerbatimChar"/>
        </w:rPr>
        <w:t xml:space="preserve">## </w:t>
      </w:r>
      <w:r>
        <w:br/>
      </w:r>
      <w:r>
        <w:rPr>
          <w:rStyle w:val="VerbatimChar"/>
        </w:rPr>
        <w:t>##  2-sample test for equality of proportions with continuity</w:t>
      </w:r>
      <w:r>
        <w:br/>
      </w:r>
      <w:r>
        <w:rPr>
          <w:rStyle w:val="VerbatimChar"/>
        </w:rPr>
        <w:t>##  correction</w:t>
      </w:r>
      <w:r>
        <w:br/>
      </w:r>
      <w:r>
        <w:rPr>
          <w:rStyle w:val="VerbatimChar"/>
        </w:rPr>
        <w:t xml:space="preserve">## </w:t>
      </w:r>
      <w:r>
        <w:br/>
      </w:r>
      <w:r>
        <w:rPr>
          <w:rStyle w:val="VerbatimChar"/>
        </w:rPr>
        <w:t>## data:  first_loved out of second_projects_shared</w:t>
      </w:r>
      <w:r>
        <w:br/>
      </w:r>
      <w:r>
        <w:rPr>
          <w:rStyle w:val="VerbatimChar"/>
        </w:rPr>
        <w:t xml:space="preserve">## X-squared = 63.432, </w:t>
      </w:r>
      <w:r>
        <w:rPr>
          <w:rStyle w:val="VerbatimChar"/>
        </w:rPr>
        <w:t>df = 1, p-value = 1.66e-15</w:t>
      </w:r>
      <w:r>
        <w:br/>
      </w:r>
      <w:r>
        <w:rPr>
          <w:rStyle w:val="VerbatimChar"/>
        </w:rPr>
        <w:t>## alternative hypothesis: two.sided</w:t>
      </w:r>
      <w:r>
        <w:br/>
      </w:r>
      <w:r>
        <w:rPr>
          <w:rStyle w:val="VerbatimChar"/>
        </w:rPr>
        <w:lastRenderedPageBreak/>
        <w:t>## 95 percent confidence interval:</w:t>
      </w:r>
      <w:r>
        <w:br/>
      </w:r>
      <w:r>
        <w:rPr>
          <w:rStyle w:val="VerbatimChar"/>
        </w:rPr>
        <w:t>##  -0.02595798 -0.01573734</w:t>
      </w:r>
      <w:r>
        <w:br/>
      </w:r>
      <w:r>
        <w:rPr>
          <w:rStyle w:val="VerbatimChar"/>
        </w:rPr>
        <w:t>## sample estimates:</w:t>
      </w:r>
      <w:r>
        <w:br/>
      </w:r>
      <w:r>
        <w:rPr>
          <w:rStyle w:val="VerbatimChar"/>
        </w:rPr>
        <w:t xml:space="preserve">##    prop 1    prop 2 </w:t>
      </w:r>
      <w:r>
        <w:br/>
      </w:r>
      <w:r>
        <w:rPr>
          <w:rStyle w:val="VerbatimChar"/>
        </w:rPr>
        <w:t>## 0.2422228 0.2630705</w:t>
      </w:r>
    </w:p>
    <w:p w14:paraId="43286856" w14:textId="77777777" w:rsidR="007F23A3" w:rsidRDefault="006A7864">
      <w:pPr>
        <w:pStyle w:val="FirstParagraph"/>
      </w:pPr>
      <w:r>
        <w:t>Finally, this proportions test looks at the proportion of sha</w:t>
      </w:r>
      <w:r>
        <w:t>red second projects whose creators did not receive Love-its for their first project -- i.e. out of all second projects that are shared, how many were created by prople who did not get Love-its for their first projects?</w:t>
      </w:r>
    </w:p>
    <w:p w14:paraId="00378217" w14:textId="77777777" w:rsidR="007F23A3" w:rsidRDefault="006A7864">
      <w:pPr>
        <w:pStyle w:val="SourceCode"/>
      </w:pPr>
      <w:r>
        <w:rPr>
          <w:rStyle w:val="VerbatimChar"/>
        </w:rPr>
        <w:t xml:space="preserve">## </w:t>
      </w:r>
      <w:r>
        <w:br/>
      </w:r>
      <w:r>
        <w:rPr>
          <w:rStyle w:val="VerbatimChar"/>
        </w:rPr>
        <w:t>##  2-sample test for equality of</w:t>
      </w:r>
      <w:r>
        <w:rPr>
          <w:rStyle w:val="VerbatimChar"/>
        </w:rPr>
        <w:t xml:space="preserve"> proportions with continuity</w:t>
      </w:r>
      <w:r>
        <w:br/>
      </w:r>
      <w:r>
        <w:rPr>
          <w:rStyle w:val="VerbatimChar"/>
        </w:rPr>
        <w:t>##  correction</w:t>
      </w:r>
      <w:r>
        <w:br/>
      </w:r>
      <w:r>
        <w:rPr>
          <w:rStyle w:val="VerbatimChar"/>
        </w:rPr>
        <w:t xml:space="preserve">## </w:t>
      </w:r>
      <w:r>
        <w:br/>
      </w:r>
      <w:r>
        <w:rPr>
          <w:rStyle w:val="VerbatimChar"/>
        </w:rPr>
        <w:t>## data:  second_projects_shared out of not.first_loved</w:t>
      </w:r>
      <w:r>
        <w:br/>
      </w:r>
      <w:r>
        <w:rPr>
          <w:rStyle w:val="VerbatimChar"/>
        </w:rPr>
        <w:t>## X-squared = 185.75, df = 1, p-value &lt; 2.2e-16</w:t>
      </w:r>
      <w:r>
        <w:br/>
      </w:r>
      <w:r>
        <w:rPr>
          <w:rStyle w:val="VerbatimChar"/>
        </w:rPr>
        <w:t>## alternative hypothesis: two.sided</w:t>
      </w:r>
      <w:r>
        <w:br/>
      </w:r>
      <w:r>
        <w:rPr>
          <w:rStyle w:val="VerbatimChar"/>
        </w:rPr>
        <w:t>## 95 percent confidence interval:</w:t>
      </w:r>
      <w:r>
        <w:br/>
      </w:r>
      <w:r>
        <w:rPr>
          <w:rStyle w:val="VerbatimChar"/>
        </w:rPr>
        <w:t>##  -0.02294754 -0.01719082</w:t>
      </w:r>
      <w:r>
        <w:br/>
      </w:r>
      <w:r>
        <w:rPr>
          <w:rStyle w:val="VerbatimChar"/>
        </w:rPr>
        <w:t xml:space="preserve">## </w:t>
      </w:r>
      <w:r>
        <w:rPr>
          <w:rStyle w:val="VerbatimChar"/>
        </w:rPr>
        <w:t>sample estimates:</w:t>
      </w:r>
      <w:r>
        <w:br/>
      </w:r>
      <w:r>
        <w:rPr>
          <w:rStyle w:val="VerbatimChar"/>
        </w:rPr>
        <w:t xml:space="preserve">##    prop 1    prop 2 </w:t>
      </w:r>
      <w:r>
        <w:br/>
      </w:r>
      <w:r>
        <w:rPr>
          <w:rStyle w:val="VerbatimChar"/>
        </w:rPr>
        <w:t>## 0.2821914 0.3022606</w:t>
      </w:r>
    </w:p>
    <w:p w14:paraId="6C864D79" w14:textId="77777777" w:rsidR="007F23A3" w:rsidRDefault="006A7864">
      <w:pPr>
        <w:pStyle w:val="Heading2"/>
      </w:pPr>
      <w:bookmarkStart w:id="20" w:name="hypothesis-testing"/>
      <w:bookmarkEnd w:id="20"/>
      <w:r>
        <w:t>7. Hypothesis Testing</w:t>
      </w:r>
    </w:p>
    <w:p w14:paraId="7756FFBC" w14:textId="77777777" w:rsidR="007F23A3" w:rsidRDefault="006A7864">
      <w:pPr>
        <w:pStyle w:val="FirstParagraph"/>
      </w:pPr>
      <w:r>
        <w:t>To restate the null hypotheses being investigated:</w:t>
      </w:r>
    </w:p>
    <w:p w14:paraId="5F9DC35C" w14:textId="77777777" w:rsidR="007F23A3" w:rsidRDefault="006A7864">
      <w:pPr>
        <w:pStyle w:val="Compact"/>
        <w:numPr>
          <w:ilvl w:val="0"/>
          <w:numId w:val="5"/>
        </w:numPr>
      </w:pPr>
      <w:r>
        <w:t>Projects created by females are just as likely to be shared as projects created by males.</w:t>
      </w:r>
    </w:p>
    <w:p w14:paraId="425C8833" w14:textId="77777777" w:rsidR="007F23A3" w:rsidRDefault="006A7864">
      <w:pPr>
        <w:pStyle w:val="Compact"/>
        <w:numPr>
          <w:ilvl w:val="0"/>
          <w:numId w:val="5"/>
        </w:numPr>
      </w:pPr>
      <w:r>
        <w:t>Projects created by females are just as likely to receive peer recognition as projects created by males.</w:t>
      </w:r>
    </w:p>
    <w:p w14:paraId="72E1D5F4" w14:textId="77777777" w:rsidR="007F23A3" w:rsidRDefault="006A7864">
      <w:pPr>
        <w:pStyle w:val="Compact"/>
        <w:numPr>
          <w:ilvl w:val="0"/>
          <w:numId w:val="5"/>
        </w:numPr>
      </w:pPr>
      <w:r>
        <w:t>Scratchers whose shared projects receive no peer recognition are just as likely to share future projects as are Scratchers whose earlier shared project</w:t>
      </w:r>
      <w:r>
        <w:t>s did receive peer recognition.</w:t>
      </w:r>
    </w:p>
    <w:p w14:paraId="5CD9F224" w14:textId="77777777" w:rsidR="007F23A3" w:rsidRDefault="006A7864">
      <w:pPr>
        <w:pStyle w:val="Compact"/>
        <w:numPr>
          <w:ilvl w:val="0"/>
          <w:numId w:val="5"/>
        </w:numPr>
      </w:pPr>
      <w:r>
        <w:t>Female Scratchers whose shared projects receive no peer recognition are just as likely to share future projects as are male Scratchers whose shared projects receive no peer recognition.</w:t>
      </w:r>
    </w:p>
    <w:p w14:paraId="302B3CB3" w14:textId="77777777" w:rsidR="007F23A3" w:rsidRDefault="006A7864">
      <w:pPr>
        <w:pStyle w:val="Heading3"/>
      </w:pPr>
      <w:bookmarkStart w:id="21" w:name="hypothesis-1"/>
      <w:bookmarkEnd w:id="21"/>
      <w:r>
        <w:t>Hypothesis 1</w:t>
      </w:r>
    </w:p>
    <w:p w14:paraId="05C46EE8" w14:textId="77777777" w:rsidR="007F23A3" w:rsidRDefault="006A7864">
      <w:pPr>
        <w:pStyle w:val="Compact"/>
        <w:numPr>
          <w:ilvl w:val="0"/>
          <w:numId w:val="6"/>
        </w:numPr>
      </w:pPr>
      <w:r>
        <w:t>Projects created by femal</w:t>
      </w:r>
      <w:r>
        <w:t>es are just as likely to be shared as projects created by males.</w:t>
      </w:r>
    </w:p>
    <w:p w14:paraId="5BDF5F85" w14:textId="77777777" w:rsidR="007F23A3" w:rsidRDefault="006A7864">
      <w:pPr>
        <w:pStyle w:val="Compact"/>
        <w:numPr>
          <w:ilvl w:val="0"/>
          <w:numId w:val="6"/>
        </w:numPr>
      </w:pPr>
      <w:r>
        <w:t>logit(p(share) given gender, previous projects))</w:t>
      </w:r>
    </w:p>
    <w:p w14:paraId="236055B9" w14:textId="77777777" w:rsidR="007F23A3" w:rsidRDefault="006A7864">
      <w:pPr>
        <w:pStyle w:val="SourceCode"/>
      </w:pPr>
      <w:r>
        <w:rPr>
          <w:rStyle w:val="VerbatimChar"/>
        </w:rPr>
        <w:t xml:space="preserve">## </w:t>
      </w:r>
      <w:r>
        <w:br/>
      </w:r>
      <w:r>
        <w:rPr>
          <w:rStyle w:val="VerbatimChar"/>
        </w:rPr>
        <w:t>## Call:</w:t>
      </w:r>
      <w:r>
        <w:br/>
      </w:r>
      <w:r>
        <w:rPr>
          <w:rStyle w:val="VerbatimChar"/>
        </w:rPr>
        <w:t xml:space="preserve">## glm(formula = shared ~ female + log1p(prev.projects) + female * </w:t>
      </w:r>
      <w:r>
        <w:br/>
      </w:r>
      <w:r>
        <w:rPr>
          <w:rStyle w:val="VerbatimChar"/>
        </w:rPr>
        <w:t>##     log1p(prev.projects), family = binomial("logit"), data</w:t>
      </w:r>
      <w:r>
        <w:rPr>
          <w:rStyle w:val="VerbatimChar"/>
        </w:rPr>
        <w:t xml:space="preserve"> = info_data)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-0.8691  -0.7844  -0.7637   1.5763   1.7534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w:t>
      </w:r>
      <w:r>
        <w:rPr>
          <w:rStyle w:val="VerbatimChar"/>
        </w:rPr>
        <w:t xml:space="preserve">                  -0.9572917  0.0023239 -411.94   &lt;2e-16 ***</w:t>
      </w:r>
      <w:r>
        <w:br/>
      </w:r>
      <w:r>
        <w:rPr>
          <w:rStyle w:val="VerbatimChar"/>
        </w:rPr>
        <w:t>## femaleTRUE                      -0.1799691  0.0037296  -48.26   &lt;2e-16 ***</w:t>
      </w:r>
      <w:r>
        <w:br/>
      </w:r>
      <w:r>
        <w:rPr>
          <w:rStyle w:val="VerbatimChar"/>
        </w:rPr>
        <w:t>## log1p(prev.projects)            -0.0444043  0.0008308  -53.45   &lt;2e-16 ***</w:t>
      </w:r>
      <w:r>
        <w:br/>
      </w:r>
      <w:r>
        <w:rPr>
          <w:rStyle w:val="VerbatimChar"/>
        </w:rPr>
        <w:t>## femaleTRUE:log1p(prev.projects)  0.0</w:t>
      </w:r>
      <w:r>
        <w:rPr>
          <w:rStyle w:val="VerbatimChar"/>
        </w:rPr>
        <w:t>911158  0.0013166   69.21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5564039  on 4859201  degrees of freedom</w:t>
      </w:r>
      <w:r>
        <w:br/>
      </w:r>
      <w:r>
        <w:rPr>
          <w:rStyle w:val="VerbatimChar"/>
        </w:rPr>
        <w:t>## Residual de</w:t>
      </w:r>
      <w:r>
        <w:rPr>
          <w:rStyle w:val="VerbatimChar"/>
        </w:rPr>
        <w:t>viance: 5558860  on 4859198  degrees of freedom</w:t>
      </w:r>
      <w:r>
        <w:br/>
      </w:r>
      <w:r>
        <w:rPr>
          <w:rStyle w:val="VerbatimChar"/>
        </w:rPr>
        <w:t>## AIC: 5558868</w:t>
      </w:r>
      <w:r>
        <w:br/>
      </w:r>
      <w:r>
        <w:rPr>
          <w:rStyle w:val="VerbatimChar"/>
        </w:rPr>
        <w:t xml:space="preserve">## </w:t>
      </w:r>
      <w:r>
        <w:br/>
      </w:r>
      <w:r>
        <w:rPr>
          <w:rStyle w:val="VerbatimChar"/>
        </w:rPr>
        <w:t>## Number of Fisher Scoring iterations: 4</w:t>
      </w:r>
    </w:p>
    <w:p w14:paraId="41C55CF8" w14:textId="77777777" w:rsidR="007F23A3" w:rsidRDefault="006A7864">
      <w:pPr>
        <w:pStyle w:val="FirstParagraph"/>
      </w:pPr>
      <w:r>
        <w:t>Y = ln(p-hat/(1 - p-hat)) Y = -0.96 - 0.18 FEMALE - 0.044log(previous projects) + 0.09 (FEMALE:log(previous projects)) ### Hypothesis 2 For this t</w:t>
      </w:r>
      <w:r>
        <w:t>est, a project was scored as 1 (received at least one Love-it) or 0 (received no Love-its).</w:t>
      </w:r>
    </w:p>
    <w:p w14:paraId="4B8C69DD" w14:textId="77777777" w:rsidR="007F23A3" w:rsidRDefault="006A7864">
      <w:pPr>
        <w:pStyle w:val="Compact"/>
        <w:numPr>
          <w:ilvl w:val="0"/>
          <w:numId w:val="7"/>
        </w:numPr>
      </w:pPr>
      <w:r>
        <w:t>Projects created by females are just as likely to receive peer recognition as projects created by males.</w:t>
      </w:r>
    </w:p>
    <w:p w14:paraId="64C61FF8" w14:textId="77777777" w:rsidR="007F23A3" w:rsidRDefault="006A7864">
      <w:pPr>
        <w:pStyle w:val="Compact"/>
        <w:numPr>
          <w:ilvl w:val="0"/>
          <w:numId w:val="7"/>
        </w:numPr>
      </w:pPr>
      <w:r>
        <w:t>logit(p(love&gt;0) given gender, previous proojects))</w:t>
      </w:r>
    </w:p>
    <w:p w14:paraId="1FC56162" w14:textId="77777777" w:rsidR="007F23A3" w:rsidRDefault="006A7864">
      <w:pPr>
        <w:pStyle w:val="SourceCode"/>
      </w:pPr>
      <w:r>
        <w:rPr>
          <w:rStyle w:val="VerbatimChar"/>
        </w:rPr>
        <w:t xml:space="preserve">## </w:t>
      </w:r>
      <w:r>
        <w:br/>
      </w:r>
      <w:r>
        <w:rPr>
          <w:rStyle w:val="VerbatimChar"/>
        </w:rPr>
        <w:t>## C</w:t>
      </w:r>
      <w:r>
        <w:rPr>
          <w:rStyle w:val="VerbatimChar"/>
        </w:rPr>
        <w:t>all:</w:t>
      </w:r>
      <w:r>
        <w:br/>
      </w:r>
      <w:r>
        <w:rPr>
          <w:rStyle w:val="VerbatimChar"/>
        </w:rPr>
        <w:t xml:space="preserve">## glm(formula = got.love ~ female + log1p(prev.projects), family = binomial("logit"), </w:t>
      </w:r>
      <w:r>
        <w:br/>
      </w:r>
      <w:r>
        <w:rPr>
          <w:rStyle w:val="VerbatimChar"/>
        </w:rPr>
        <w:t>##     data = info_data)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-3.3309  -0.6872  -0.3193   0.5886   2.4502  </w:t>
      </w:r>
      <w:r>
        <w:br/>
      </w:r>
      <w:r>
        <w:rPr>
          <w:rStyle w:val="VerbatimChar"/>
        </w:rPr>
        <w:t xml:space="preserve">## </w:t>
      </w:r>
      <w:r>
        <w:br/>
      </w:r>
      <w:r>
        <w:rPr>
          <w:rStyle w:val="VerbatimChar"/>
        </w:rPr>
        <w:t>## Coeff</w:t>
      </w:r>
      <w:r>
        <w:rPr>
          <w:rStyle w:val="VerbatimChar"/>
        </w:rPr>
        <w:t>icients:</w:t>
      </w:r>
      <w:r>
        <w:br/>
      </w:r>
      <w:r>
        <w:rPr>
          <w:rStyle w:val="VerbatimChar"/>
        </w:rPr>
        <w:t xml:space="preserve">##                       Estimate Std. Error  z value Pr(&gt;|z|)    </w:t>
      </w:r>
      <w:r>
        <w:br/>
      </w:r>
      <w:r>
        <w:rPr>
          <w:rStyle w:val="VerbatimChar"/>
        </w:rPr>
        <w:t>## (Intercept)          -3.574475   0.003314 -1078.70   &lt;2e-16 ***</w:t>
      </w:r>
      <w:r>
        <w:br/>
      </w:r>
      <w:r>
        <w:rPr>
          <w:rStyle w:val="VerbatimChar"/>
        </w:rPr>
        <w:t>## femaleTRUE           -0.189948   0.002541   -74.75   &lt;2e-16 ***</w:t>
      </w:r>
      <w:r>
        <w:br/>
      </w:r>
      <w:r>
        <w:rPr>
          <w:rStyle w:val="VerbatimChar"/>
        </w:rPr>
        <w:t>## log1p(prev.projects)  1.174018   0.001100  1067.66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6284980  on 4859201  degre</w:t>
      </w:r>
      <w:r>
        <w:rPr>
          <w:rStyle w:val="VerbatimChar"/>
        </w:rPr>
        <w:t>es of freedom</w:t>
      </w:r>
      <w:r>
        <w:br/>
      </w:r>
      <w:r>
        <w:rPr>
          <w:rStyle w:val="VerbatimChar"/>
        </w:rPr>
        <w:t>## Residual deviance: 4158858  on 4859199  degrees of freedom</w:t>
      </w:r>
      <w:r>
        <w:br/>
      </w:r>
      <w:r>
        <w:rPr>
          <w:rStyle w:val="VerbatimChar"/>
        </w:rPr>
        <w:t>## AIC: 4158864</w:t>
      </w:r>
      <w:r>
        <w:br/>
      </w:r>
      <w:r>
        <w:rPr>
          <w:rStyle w:val="VerbatimChar"/>
        </w:rPr>
        <w:lastRenderedPageBreak/>
        <w:t xml:space="preserve">## </w:t>
      </w:r>
      <w:r>
        <w:br/>
      </w:r>
      <w:r>
        <w:rPr>
          <w:rStyle w:val="VerbatimChar"/>
        </w:rPr>
        <w:t>## Number of Fisher Scoring iterations: 5</w:t>
      </w:r>
    </w:p>
    <w:p w14:paraId="7235C2D7" w14:textId="77777777" w:rsidR="007F23A3" w:rsidRDefault="006A7864">
      <w:pPr>
        <w:pStyle w:val="Heading3"/>
      </w:pPr>
      <w:bookmarkStart w:id="22" w:name="hypothesis-3"/>
      <w:bookmarkEnd w:id="22"/>
      <w:r>
        <w:t>Hypothesis 3</w:t>
      </w:r>
    </w:p>
    <w:p w14:paraId="1380B4EF" w14:textId="77777777" w:rsidR="007F23A3" w:rsidRDefault="006A7864">
      <w:pPr>
        <w:pStyle w:val="FirstParagraph"/>
      </w:pPr>
      <w:r>
        <w:t>For this test, the log of the total of previously received Love-its was used.</w:t>
      </w:r>
    </w:p>
    <w:p w14:paraId="4BA9EDFE" w14:textId="77777777" w:rsidR="007F23A3" w:rsidRDefault="006A7864">
      <w:pPr>
        <w:pStyle w:val="Compact"/>
        <w:numPr>
          <w:ilvl w:val="0"/>
          <w:numId w:val="8"/>
        </w:numPr>
      </w:pPr>
      <w:r>
        <w:t>Scratchers whose shared pro</w:t>
      </w:r>
      <w:r>
        <w:t>jects receive no peer recognition are just as likely to share future projects as are Scratchers whose earlier shared projects did receive peer recognition.</w:t>
      </w:r>
    </w:p>
    <w:p w14:paraId="511C19D1" w14:textId="77777777" w:rsidR="007F23A3" w:rsidRDefault="006A7864">
      <w:pPr>
        <w:pStyle w:val="Compact"/>
        <w:numPr>
          <w:ilvl w:val="0"/>
          <w:numId w:val="8"/>
        </w:numPr>
      </w:pPr>
      <w:r>
        <w:t>logit(p(share) given recognition, previous projects)</w:t>
      </w:r>
    </w:p>
    <w:p w14:paraId="3E173A06" w14:textId="77777777" w:rsidR="007F23A3" w:rsidRDefault="006A7864">
      <w:pPr>
        <w:pStyle w:val="SourceCode"/>
      </w:pPr>
      <w:r>
        <w:rPr>
          <w:rStyle w:val="VerbatimChar"/>
        </w:rPr>
        <w:t xml:space="preserve">## </w:t>
      </w:r>
      <w:r>
        <w:br/>
      </w:r>
      <w:r>
        <w:rPr>
          <w:rStyle w:val="VerbatimChar"/>
        </w:rPr>
        <w:t>## Call:</w:t>
      </w:r>
      <w:r>
        <w:br/>
      </w:r>
      <w:r>
        <w:rPr>
          <w:rStyle w:val="VerbatimChar"/>
        </w:rPr>
        <w:t>## glm(formula = shared ~ log1p(pr</w:t>
      </w:r>
      <w:r>
        <w:rPr>
          <w:rStyle w:val="VerbatimChar"/>
        </w:rPr>
        <w:t xml:space="preserve">ev.projects) + log1p(previous.total.love), </w:t>
      </w:r>
      <w:r>
        <w:br/>
      </w:r>
      <w:r>
        <w:rPr>
          <w:rStyle w:val="VerbatimChar"/>
        </w:rPr>
        <w:t>##     family = binomial("logit"), data = info_data)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-3.0156  -0.7833  -0.5783   0.9086   2.8213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-0.508627   0.001920  -265.0   &lt;2e-16 ***</w:t>
      </w:r>
      <w:r>
        <w:br/>
      </w:r>
      <w:r>
        <w:rPr>
          <w:rStyle w:val="VerbatimChar"/>
        </w:rPr>
        <w:t>## log1p(prev.projects)       -0.574802   0.001109  -518.5   &lt;2e-16 ***</w:t>
      </w:r>
      <w:r>
        <w:br/>
      </w:r>
      <w:r>
        <w:rPr>
          <w:rStyle w:val="VerbatimChar"/>
        </w:rPr>
        <w:t xml:space="preserve">## log1p(previous.total.love)  0.695544   0.001051  </w:t>
      </w:r>
      <w:r>
        <w:rPr>
          <w:rStyle w:val="VerbatimChar"/>
        </w:rPr>
        <w:t xml:space="preserve"> 661.7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5564039  on 4859201  degrees of freedom</w:t>
      </w:r>
      <w:r>
        <w:br/>
      </w:r>
      <w:r>
        <w:rPr>
          <w:rStyle w:val="VerbatimChar"/>
        </w:rPr>
        <w:t>## Residual deviance: 5027014  on</w:t>
      </w:r>
      <w:r>
        <w:rPr>
          <w:rStyle w:val="VerbatimChar"/>
        </w:rPr>
        <w:t xml:space="preserve"> 4859199  degrees of freedom</w:t>
      </w:r>
      <w:r>
        <w:br/>
      </w:r>
      <w:r>
        <w:rPr>
          <w:rStyle w:val="VerbatimChar"/>
        </w:rPr>
        <w:t>## AIC: 5027020</w:t>
      </w:r>
      <w:r>
        <w:br/>
      </w:r>
      <w:r>
        <w:rPr>
          <w:rStyle w:val="VerbatimChar"/>
        </w:rPr>
        <w:t xml:space="preserve">## </w:t>
      </w:r>
      <w:r>
        <w:br/>
      </w:r>
      <w:r>
        <w:rPr>
          <w:rStyle w:val="VerbatimChar"/>
        </w:rPr>
        <w:t>## Number of Fisher Scoring iterations: 4</w:t>
      </w:r>
    </w:p>
    <w:p w14:paraId="1C19BC84" w14:textId="77777777" w:rsidR="007F23A3" w:rsidRDefault="006A7864">
      <w:pPr>
        <w:pStyle w:val="Heading3"/>
      </w:pPr>
      <w:bookmarkStart w:id="23" w:name="hypothesis-4"/>
      <w:bookmarkEnd w:id="23"/>
      <w:r>
        <w:t>Hypothesis 4</w:t>
      </w:r>
    </w:p>
    <w:p w14:paraId="2261E09B" w14:textId="77777777" w:rsidR="007F23A3" w:rsidRDefault="006A7864">
      <w:pPr>
        <w:pStyle w:val="FirstParagraph"/>
      </w:pPr>
      <w:r>
        <w:t xml:space="preserve">For this test, the log of the total of previously received Love-its was used. The interaction of female with a binary received Love-its or not term was </w:t>
      </w:r>
      <w:r>
        <w:t>also included.</w:t>
      </w:r>
    </w:p>
    <w:p w14:paraId="1FF26D2E" w14:textId="77777777" w:rsidR="007F23A3" w:rsidRDefault="006A7864">
      <w:pPr>
        <w:pStyle w:val="Compact"/>
        <w:numPr>
          <w:ilvl w:val="0"/>
          <w:numId w:val="9"/>
        </w:numPr>
      </w:pPr>
      <w:r>
        <w:t>Female Scratchers whose shared projects receive no peer recognition are just as likely to share future projects as are male Scratchers whose shared projects receive no peer recognition.</w:t>
      </w:r>
    </w:p>
    <w:p w14:paraId="32535381" w14:textId="77777777" w:rsidR="007F23A3" w:rsidRDefault="006A7864">
      <w:pPr>
        <w:pStyle w:val="Compact"/>
        <w:numPr>
          <w:ilvl w:val="0"/>
          <w:numId w:val="9"/>
        </w:numPr>
      </w:pPr>
      <w:r>
        <w:t>logit(p(share) given recognition, gender, previous proj</w:t>
      </w:r>
      <w:r>
        <w:t>ects)</w:t>
      </w:r>
    </w:p>
    <w:p w14:paraId="41B754E1" w14:textId="77777777" w:rsidR="007F23A3" w:rsidRDefault="006A7864">
      <w:pPr>
        <w:pStyle w:val="SourceCode"/>
      </w:pPr>
      <w:r>
        <w:rPr>
          <w:rStyle w:val="VerbatimChar"/>
        </w:rPr>
        <w:t xml:space="preserve">## </w:t>
      </w:r>
      <w:r>
        <w:br/>
      </w:r>
      <w:r>
        <w:rPr>
          <w:rStyle w:val="VerbatimChar"/>
        </w:rPr>
        <w:t>## Call:</w:t>
      </w:r>
      <w:r>
        <w:br/>
      </w:r>
      <w:r>
        <w:rPr>
          <w:rStyle w:val="VerbatimChar"/>
        </w:rPr>
        <w:t xml:space="preserve">## glm(formula = shared ~ female + log1p(prev.projects) + log1p(previous.total.love) + </w:t>
      </w:r>
      <w:r>
        <w:br/>
      </w:r>
      <w:r>
        <w:rPr>
          <w:rStyle w:val="VerbatimChar"/>
        </w:rPr>
        <w:lastRenderedPageBreak/>
        <w:t>##     female * got.love, family = binomial("logit"), data = info_data)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-2.6309  -0.7653  -0.5273   0.9024   3.0342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-0.621687   0.002336 -266.108  &lt; 2e-16 ***</w:t>
      </w:r>
      <w:r>
        <w:br/>
      </w:r>
      <w:r>
        <w:rPr>
          <w:rStyle w:val="VerbatimChar"/>
        </w:rPr>
        <w:t xml:space="preserve">## femaleTRUE                 -0.017266 </w:t>
      </w:r>
      <w:r>
        <w:rPr>
          <w:rStyle w:val="VerbatimChar"/>
        </w:rPr>
        <w:t xml:space="preserve">  0.003093   -5.582 2.37e-08 ***</w:t>
      </w:r>
      <w:r>
        <w:br/>
      </w:r>
      <w:r>
        <w:rPr>
          <w:rStyle w:val="VerbatimChar"/>
        </w:rPr>
        <w:t>## log1p(prev.projects)       -0.658311   0.001169 -563.073  &lt; 2e-16 ***</w:t>
      </w:r>
      <w:r>
        <w:br/>
      </w:r>
      <w:r>
        <w:rPr>
          <w:rStyle w:val="VerbatimChar"/>
        </w:rPr>
        <w:t>## log1p(previous.total.love)  0.485222   0.001171  414.428  &lt; 2e-16 ***</w:t>
      </w:r>
      <w:r>
        <w:br/>
      </w:r>
      <w:r>
        <w:rPr>
          <w:rStyle w:val="VerbatimChar"/>
        </w:rPr>
        <w:t>## got.love                    1.232864   0.003885  317.350  &lt; 2e-16 ***</w:t>
      </w:r>
      <w:r>
        <w:br/>
      </w:r>
      <w:r>
        <w:rPr>
          <w:rStyle w:val="VerbatimChar"/>
        </w:rPr>
        <w:t>## f</w:t>
      </w:r>
      <w:r>
        <w:rPr>
          <w:rStyle w:val="VerbatimChar"/>
        </w:rPr>
        <w:t>emaleTRUE:got.love         0.182094   0.004616   39.451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5564039  on 4859201  deg</w:t>
      </w:r>
      <w:r>
        <w:rPr>
          <w:rStyle w:val="VerbatimChar"/>
        </w:rPr>
        <w:t>rees of freedom</w:t>
      </w:r>
      <w:r>
        <w:br/>
      </w:r>
      <w:r>
        <w:rPr>
          <w:rStyle w:val="VerbatimChar"/>
        </w:rPr>
        <w:t>## Residual deviance: 4892296  on 4859196  degrees of freedom</w:t>
      </w:r>
      <w:r>
        <w:br/>
      </w:r>
      <w:r>
        <w:rPr>
          <w:rStyle w:val="VerbatimChar"/>
        </w:rPr>
        <w:t>## AIC: 4892308</w:t>
      </w:r>
      <w:r>
        <w:br/>
      </w:r>
      <w:r>
        <w:rPr>
          <w:rStyle w:val="VerbatimChar"/>
        </w:rPr>
        <w:t xml:space="preserve">## </w:t>
      </w:r>
      <w:r>
        <w:br/>
      </w:r>
      <w:r>
        <w:rPr>
          <w:rStyle w:val="VerbatimChar"/>
        </w:rPr>
        <w:t>## Number of Fisher Scoring iterations: 4</w:t>
      </w:r>
    </w:p>
    <w:sectPr w:rsidR="007F23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1C323" w14:textId="77777777" w:rsidR="006A7864" w:rsidRDefault="006A7864">
      <w:pPr>
        <w:spacing w:after="0"/>
      </w:pPr>
      <w:r>
        <w:separator/>
      </w:r>
    </w:p>
  </w:endnote>
  <w:endnote w:type="continuationSeparator" w:id="0">
    <w:p w14:paraId="3834EF8D" w14:textId="77777777" w:rsidR="006A7864" w:rsidRDefault="006A78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7D543" w14:textId="77777777" w:rsidR="006A7864" w:rsidRDefault="006A7864">
      <w:r>
        <w:separator/>
      </w:r>
    </w:p>
  </w:footnote>
  <w:footnote w:type="continuationSeparator" w:id="0">
    <w:p w14:paraId="7B0148EE" w14:textId="77777777" w:rsidR="006A7864" w:rsidRDefault="006A78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5DDD8D"/>
    <w:multiLevelType w:val="multilevel"/>
    <w:tmpl w:val="43C667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AEB3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EC61CE2"/>
    <w:multiLevelType w:val="multilevel"/>
    <w:tmpl w:val="B3FEC8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D0FB91D"/>
    <w:multiLevelType w:val="multilevel"/>
    <w:tmpl w:val="B19AF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A7864"/>
    <w:rsid w:val="00784D58"/>
    <w:rsid w:val="007F23A3"/>
    <w:rsid w:val="008D6863"/>
    <w:rsid w:val="00B86B75"/>
    <w:rsid w:val="00BC48D5"/>
    <w:rsid w:val="00BE6D6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9566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3142</Words>
  <Characters>17915</Characters>
  <Application>Microsoft Macintosh Word</Application>
  <DocSecurity>0</DocSecurity>
  <Lines>149</Lines>
  <Paragraphs>42</Paragraphs>
  <ScaleCrop>false</ScaleCrop>
  <LinksUpToDate>false</LinksUpToDate>
  <CharactersWithSpaces>21015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Emilia Gan</dc:creator>
  <cp:lastModifiedBy>Emilia Gan</cp:lastModifiedBy>
  <cp:revision>2</cp:revision>
  <dcterms:created xsi:type="dcterms:W3CDTF">2017-03-15T00:08:00Z</dcterms:created>
  <dcterms:modified xsi:type="dcterms:W3CDTF">2017-03-15T00:08:00Z</dcterms:modified>
</cp:coreProperties>
</file>