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/>
        </w:rPr>
        <w:id w:val="25309413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4B7C04" w:rsidRPr="004B7C04" w:rsidRDefault="004B7C04">
          <w:pPr>
            <w:rPr>
              <w:lang w:val="en-GB"/>
            </w:rPr>
          </w:pPr>
        </w:p>
        <w:p w:rsidR="004B7C04" w:rsidRPr="004B7C04" w:rsidRDefault="004B7C04">
          <w:pPr>
            <w:rPr>
              <w:lang w:val="en-GB"/>
            </w:rPr>
          </w:pPr>
          <w:r w:rsidRPr="004B7C0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55958EB" wp14:editId="3FB4FD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5563410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4B7C04" w:rsidRDefault="004B7C04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KubieCuber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81066555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4B7C04" w:rsidRDefault="00D647E1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An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Autonomous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Rubik’s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Cube Solver</w:t>
                                        </w:r>
                                      </w:p>
                                    </w:sdtContent>
                                  </w:sdt>
                                  <w:p w:rsidR="00E6489B" w:rsidRDefault="00E6489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Dadadfad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440796280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1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B7C04" w:rsidRDefault="004B7C04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-113617717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4B7C04" w:rsidRDefault="004B7C04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Elias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irma"/>
                                      <w:id w:val="731112675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4B7C04" w:rsidRDefault="004B7C04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t>[Geben Sie den Firmennamen ein]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25463313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1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B7C04" w:rsidRDefault="004B7C04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t>01.01.2014</w:t>
                                        </w:r>
                                      </w:p>
                                    </w:sdtContent>
                                  </w:sdt>
                                  <w:bookmarkStart w:id="0" w:name="_GoBack" w:displacedByCustomXml="prev"/>
                                  <w:bookmarkEnd w:id="0" w:displacedByCustomXml="prev"/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d4f492 [2579]" strokecolor="white" strokeweight="1pt">
                        <v:fill color2="#446209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5563410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4B7C04" w:rsidRDefault="004B7C04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KubieCuber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81066555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4B7C04" w:rsidRDefault="00D647E1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Autonomous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Rubik’s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Cube Solver</w:t>
                                  </w:r>
                                </w:p>
                              </w:sdtContent>
                            </w:sdt>
                            <w:p w:rsidR="00E6489B" w:rsidRDefault="00E6489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Dadadfad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cfff43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dfff82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cfff43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dfff82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dfff82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dfff82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71685a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44079628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B7C04" w:rsidRDefault="004B7C0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71685a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-113617717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4B7C04" w:rsidRDefault="004B7C04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Elias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irma"/>
                                <w:id w:val="731112675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4B7C04" w:rsidRDefault="004B7C04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[Geben Sie den Firmennamen ein]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25463313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B7C04" w:rsidRDefault="004B7C04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01.01.2014</w:t>
                                  </w:r>
                                </w:p>
                              </w:sdtContent>
                            </w:sdt>
                            <w:bookmarkStart w:id="1" w:name="_GoBack" w:displacedByCustomXml="prev"/>
                            <w:bookmarkEnd w:id="1" w:displacedByCustomXml="prev"/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B7C04" w:rsidRPr="004B7C04" w:rsidRDefault="004B7C04">
          <w:pPr>
            <w:rPr>
              <w:lang w:val="en-GB"/>
            </w:rPr>
          </w:pPr>
          <w:r w:rsidRPr="004B7C04">
            <w:rPr>
              <w:b/>
              <w:bCs/>
              <w:lang w:val="en-GB"/>
            </w:rPr>
            <w:br w:type="page"/>
          </w:r>
        </w:p>
      </w:sdtContent>
    </w:sdt>
    <w:p w:rsidR="004B7C04" w:rsidRDefault="00D647E1" w:rsidP="00D647E1">
      <w:pPr>
        <w:pStyle w:val="berschrift1"/>
        <w:rPr>
          <w:lang w:val="en-GB"/>
        </w:rPr>
      </w:pPr>
      <w:r>
        <w:rPr>
          <w:lang w:val="en-GB"/>
        </w:rPr>
        <w:lastRenderedPageBreak/>
        <w:t>Design</w:t>
      </w:r>
    </w:p>
    <w:p w:rsidR="00D647E1" w:rsidRDefault="00D647E1" w:rsidP="00D647E1">
      <w:pPr>
        <w:pStyle w:val="berschrift2"/>
        <w:rPr>
          <w:lang w:val="en-GB"/>
        </w:rPr>
      </w:pPr>
      <w:r>
        <w:rPr>
          <w:lang w:val="en-GB"/>
        </w:rPr>
        <w:t>Robot-Software</w:t>
      </w:r>
    </w:p>
    <w:p w:rsidR="00D647E1" w:rsidRDefault="00D647E1" w:rsidP="00D647E1">
      <w:pPr>
        <w:pStyle w:val="berschrift3"/>
        <w:rPr>
          <w:lang w:val="en-GB"/>
        </w:rPr>
      </w:pPr>
      <w:r>
        <w:rPr>
          <w:lang w:val="en-GB"/>
        </w:rPr>
        <w:t>Java RMI</w:t>
      </w:r>
    </w:p>
    <w:p w:rsidR="00D647E1" w:rsidRDefault="00D647E1" w:rsidP="00D647E1">
      <w:pPr>
        <w:rPr>
          <w:lang w:val="en-GB"/>
        </w:rPr>
      </w:pPr>
      <w:r>
        <w:rPr>
          <w:lang w:val="en-GB"/>
        </w:rPr>
        <w:t xml:space="preserve">Originally it was planned to use the in the </w:t>
      </w:r>
      <w:proofErr w:type="spellStart"/>
      <w:r>
        <w:rPr>
          <w:lang w:val="en-GB"/>
        </w:rPr>
        <w:t>LeJOS</w:t>
      </w:r>
      <w:proofErr w:type="spellEnd"/>
      <w:r>
        <w:rPr>
          <w:lang w:val="en-GB"/>
        </w:rPr>
        <w:t xml:space="preserve">-OS included java-RMI to handle the communication between the Android-phone and the </w:t>
      </w:r>
      <w:proofErr w:type="spellStart"/>
      <w:r>
        <w:rPr>
          <w:lang w:val="en-GB"/>
        </w:rPr>
        <w:t>Mindstorms</w:t>
      </w:r>
      <w:proofErr w:type="spellEnd"/>
      <w:r>
        <w:rPr>
          <w:lang w:val="en-GB"/>
        </w:rPr>
        <w:t>-controller.</w:t>
      </w:r>
    </w:p>
    <w:p w:rsidR="00D647E1" w:rsidRDefault="00D647E1" w:rsidP="00D647E1">
      <w:pPr>
        <w:rPr>
          <w:lang w:val="en-GB"/>
        </w:rPr>
      </w:pPr>
      <w:r>
        <w:rPr>
          <w:lang w:val="en-GB"/>
        </w:rPr>
        <w:t>For this idea the following software architecture was developed:</w:t>
      </w:r>
    </w:p>
    <w:p w:rsidR="00D647E1" w:rsidRDefault="00D647E1" w:rsidP="00D647E1">
      <w:pPr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5760720" cy="3762537"/>
            <wp:effectExtent l="0" t="0" r="0" b="9525"/>
            <wp:docPr id="3" name="Grafik 3" descr="C:\Users\Elias\Desktop\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as\Desktop\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E1" w:rsidRDefault="00D647E1" w:rsidP="00D647E1">
      <w:pPr>
        <w:rPr>
          <w:lang w:val="en-GB"/>
        </w:rPr>
      </w:pPr>
      <w:r>
        <w:rPr>
          <w:lang w:val="en-GB"/>
        </w:rPr>
        <w:t>The idea behind this design is that the Main-Robot-class “</w:t>
      </w:r>
      <w:proofErr w:type="spellStart"/>
      <w:r>
        <w:rPr>
          <w:lang w:val="en-GB"/>
        </w:rPr>
        <w:t>KubieCuber</w:t>
      </w:r>
      <w:proofErr w:type="spellEnd"/>
      <w:r>
        <w:rPr>
          <w:lang w:val="en-GB"/>
        </w:rPr>
        <w:t xml:space="preserve">” provides a Remote-controller which can be </w:t>
      </w:r>
      <w:r w:rsidR="00910111">
        <w:rPr>
          <w:lang w:val="en-GB"/>
        </w:rPr>
        <w:t>instantiated</w:t>
      </w:r>
      <w:r>
        <w:rPr>
          <w:lang w:val="en-GB"/>
        </w:rPr>
        <w:t xml:space="preserve"> through RMI and then be used to make the robot perform moves individually or the solution </w:t>
      </w:r>
      <w:r w:rsidR="00910111">
        <w:rPr>
          <w:lang w:val="en-GB"/>
        </w:rPr>
        <w:t xml:space="preserve">all </w:t>
      </w:r>
      <w:r>
        <w:rPr>
          <w:lang w:val="en-GB"/>
        </w:rPr>
        <w:t>at once.</w:t>
      </w:r>
    </w:p>
    <w:p w:rsidR="001202D6" w:rsidRPr="00D647E1" w:rsidRDefault="001202D6" w:rsidP="00D647E1">
      <w:pPr>
        <w:rPr>
          <w:lang w:val="en-GB"/>
        </w:rPr>
      </w:pPr>
      <w:r>
        <w:rPr>
          <w:lang w:val="en-GB"/>
        </w:rPr>
        <w:t xml:space="preserve">This design seemed to work very well and the RMI-part has also already been successfully implemented to communicate with the development-notebook. Afterwards I realized that </w:t>
      </w:r>
      <w:r w:rsidR="00910111">
        <w:rPr>
          <w:lang w:val="en-GB"/>
        </w:rPr>
        <w:t>Android does not support java-RMI, so this design had to go into the bin.</w:t>
      </w:r>
    </w:p>
    <w:p w:rsidR="00D647E1" w:rsidRPr="00D647E1" w:rsidRDefault="00D647E1" w:rsidP="00D647E1">
      <w:pPr>
        <w:rPr>
          <w:lang w:val="en-GB"/>
        </w:rPr>
      </w:pPr>
    </w:p>
    <w:sectPr w:rsidR="00D647E1" w:rsidRPr="00D647E1" w:rsidSect="005F444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2423310"/>
      <w:docPartObj>
        <w:docPartGallery w:val="Page Numbers (Bottom of Page)"/>
        <w:docPartUnique/>
      </w:docPartObj>
    </w:sdtPr>
    <w:sdtEndPr/>
    <w:sdtContent>
      <w:p w:rsidR="00307604" w:rsidRDefault="00E6489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489B">
          <w:rPr>
            <w:noProof/>
            <w:lang w:val="de-DE"/>
          </w:rPr>
          <w:t>1</w:t>
        </w:r>
        <w:r>
          <w:fldChar w:fldCharType="end"/>
        </w:r>
      </w:p>
    </w:sdtContent>
  </w:sdt>
  <w:p w:rsidR="00307604" w:rsidRDefault="00E6489B">
    <w:pPr>
      <w:pStyle w:val="Fuzeil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04" w:rsidRDefault="00E6489B">
    <w:pPr>
      <w:pStyle w:val="Kopfzeile"/>
    </w:pPr>
    <w:r>
      <w:t xml:space="preserve">Elias </w:t>
    </w:r>
    <w:proofErr w:type="spellStart"/>
    <w:r>
      <w:t>Frantar</w:t>
    </w:r>
    <w:proofErr w:type="spellEnd"/>
    <w:r>
      <w:tab/>
    </w:r>
    <w:r>
      <w:t xml:space="preserve">Version </w:t>
    </w:r>
    <w:r>
      <w:t>1.0</w:t>
    </w:r>
    <w:r>
      <w:tab/>
    </w:r>
    <w:r>
      <w:t>2</w:t>
    </w:r>
    <w:r>
      <w:t>4</w:t>
    </w:r>
    <w:r>
      <w:t>.4</w:t>
    </w:r>
    <w:r>
      <w:t>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DA6"/>
    <w:multiLevelType w:val="hybridMultilevel"/>
    <w:tmpl w:val="496874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A1817"/>
    <w:multiLevelType w:val="hybridMultilevel"/>
    <w:tmpl w:val="CF1AA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06760"/>
    <w:multiLevelType w:val="hybridMultilevel"/>
    <w:tmpl w:val="21D441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950D0"/>
    <w:multiLevelType w:val="hybridMultilevel"/>
    <w:tmpl w:val="EA60F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16"/>
    <w:rsid w:val="001202D6"/>
    <w:rsid w:val="004B7C04"/>
    <w:rsid w:val="00910111"/>
    <w:rsid w:val="009347F6"/>
    <w:rsid w:val="00B473AB"/>
    <w:rsid w:val="00BC4052"/>
    <w:rsid w:val="00D41CE4"/>
    <w:rsid w:val="00D647E1"/>
    <w:rsid w:val="00E6489B"/>
    <w:rsid w:val="00E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47F6"/>
  </w:style>
  <w:style w:type="paragraph" w:styleId="berschrift1">
    <w:name w:val="heading 1"/>
    <w:basedOn w:val="Standard"/>
    <w:next w:val="Standard"/>
    <w:link w:val="berschrift1Zchn"/>
    <w:uiPriority w:val="9"/>
    <w:qFormat/>
    <w:rsid w:val="00934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4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47F6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47F6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7F6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934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47F6"/>
  </w:style>
  <w:style w:type="paragraph" w:styleId="Fuzeile">
    <w:name w:val="footer"/>
    <w:basedOn w:val="Standard"/>
    <w:link w:val="FuzeileZchn"/>
    <w:uiPriority w:val="99"/>
    <w:unhideWhenUsed/>
    <w:rsid w:val="00934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47F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47F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347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47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347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347F6"/>
    <w:rPr>
      <w:color w:val="E68200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347F6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47F6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9347F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4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47F6"/>
  </w:style>
  <w:style w:type="paragraph" w:styleId="berschrift1">
    <w:name w:val="heading 1"/>
    <w:basedOn w:val="Standard"/>
    <w:next w:val="Standard"/>
    <w:link w:val="berschrift1Zchn"/>
    <w:uiPriority w:val="9"/>
    <w:qFormat/>
    <w:rsid w:val="00934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4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47F6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47F6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7F6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934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47F6"/>
  </w:style>
  <w:style w:type="paragraph" w:styleId="Fuzeile">
    <w:name w:val="footer"/>
    <w:basedOn w:val="Standard"/>
    <w:link w:val="FuzeileZchn"/>
    <w:uiPriority w:val="99"/>
    <w:unhideWhenUsed/>
    <w:rsid w:val="00934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47F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47F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347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47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347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347F6"/>
    <w:rPr>
      <w:color w:val="E68200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347F6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47F6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9347F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4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44D14F-4B71-4B5D-B793-B4E836D0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KubieCuber</dc:title>
  <dc:subject>An Autonomous Rubik’s Cube Solver</dc:subject>
  <dc:creator>Elias</dc:creator>
  <cp:lastModifiedBy>Elias</cp:lastModifiedBy>
  <cp:revision>5</cp:revision>
  <dcterms:created xsi:type="dcterms:W3CDTF">2014-06-09T17:05:00Z</dcterms:created>
  <dcterms:modified xsi:type="dcterms:W3CDTF">2014-06-09T17:56:00Z</dcterms:modified>
</cp:coreProperties>
</file>