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085" w:rsidRPr="00483F1F" w:rsidRDefault="00921085" w:rsidP="00921085">
      <w:pPr>
        <w:pStyle w:val="IntenseQuote"/>
        <w:jc w:val="center"/>
        <w:rPr>
          <w:sz w:val="40"/>
          <w:szCs w:val="40"/>
          <w:rtl/>
        </w:rPr>
      </w:pPr>
      <w:proofErr w:type="gramStart"/>
      <w:r>
        <w:rPr>
          <w:sz w:val="40"/>
          <w:szCs w:val="40"/>
        </w:rPr>
        <w:t>Two way</w:t>
      </w:r>
      <w:proofErr w:type="gramEnd"/>
      <w:r>
        <w:rPr>
          <w:sz w:val="40"/>
          <w:szCs w:val="40"/>
        </w:rPr>
        <w:t xml:space="preserve"> binding</w:t>
      </w:r>
    </w:p>
    <w:p w:rsidR="00921085" w:rsidRDefault="00921085" w:rsidP="00921085">
      <w:pPr>
        <w:rPr>
          <w:rFonts w:cs="Arial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Fonts w:cs="Arial"/>
          <w:b/>
          <w:bCs/>
          <w:noProof/>
          <w:sz w:val="32"/>
          <w:szCs w:val="32"/>
          <w:u w:val="single"/>
        </w:rPr>
        <w:drawing>
          <wp:inline distT="0" distB="0" distL="0" distR="0" wp14:anchorId="56A159B7" wp14:editId="06FB9A6D">
            <wp:extent cx="5410200" cy="2682557"/>
            <wp:effectExtent l="0" t="0" r="0" b="3810"/>
            <wp:docPr id="58" name="תמונה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165" cy="268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2A9" w:rsidRDefault="00921085"/>
    <w:sectPr w:rsidR="0024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85"/>
    <w:rsid w:val="001B2A1B"/>
    <w:rsid w:val="0040095C"/>
    <w:rsid w:val="0092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0C6B"/>
  <w15:chartTrackingRefBased/>
  <w15:docId w15:val="{C29007A2-1533-481B-9EE3-93FD300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085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2108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085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1</cp:revision>
  <dcterms:created xsi:type="dcterms:W3CDTF">2018-02-01T20:28:00Z</dcterms:created>
  <dcterms:modified xsi:type="dcterms:W3CDTF">2018-02-01T20:28:00Z</dcterms:modified>
</cp:coreProperties>
</file>