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37616" w14:textId="77777777" w:rsidR="00A61A09" w:rsidRPr="004C66C2" w:rsidRDefault="00A61A09" w:rsidP="00A61A09">
      <w:pPr>
        <w:rPr>
          <w:rtl/>
        </w:rPr>
      </w:pPr>
      <w:r w:rsidRPr="004C66C2">
        <w:rPr>
          <w:rFonts w:asciiTheme="majorBidi" w:hAnsiTheme="majorBidi" w:cstheme="majorBidi" w:hint="cs"/>
          <w:b/>
          <w:bCs/>
          <w:sz w:val="28"/>
          <w:szCs w:val="28"/>
          <w:rtl/>
        </w:rPr>
        <w:t>בס"ד</w:t>
      </w:r>
    </w:p>
    <w:p w14:paraId="37F81A8E" w14:textId="7D9736F5" w:rsidR="00A61A09" w:rsidRPr="004C66C2" w:rsidRDefault="00A61A09" w:rsidP="00A61A09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  <w:r w:rsidRPr="004C66C2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>תרגיל</w:t>
      </w:r>
      <w:r w:rsidRPr="004C66C2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t xml:space="preserve"> בית</w:t>
      </w:r>
      <w:r w:rsidRPr="004C66C2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 xml:space="preserve"> מספר</w:t>
      </w:r>
      <w:r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t xml:space="preserve"> 4</w:t>
      </w:r>
      <w:r w:rsidRPr="004C66C2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 xml:space="preserve"> </w:t>
      </w:r>
    </w:p>
    <w:p w14:paraId="441F8FFA" w14:textId="57802DBC" w:rsidR="00A61A09" w:rsidRDefault="00A61A09" w:rsidP="00A61A09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01AD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שם הקורס: </w:t>
      </w:r>
      <w:r w:rsidR="009B77B3">
        <w:rPr>
          <w:rFonts w:asciiTheme="majorBidi" w:hAnsiTheme="majorBidi" w:cstheme="majorBidi" w:hint="cs"/>
          <w:b/>
          <w:bCs/>
          <w:sz w:val="28"/>
          <w:szCs w:val="28"/>
          <w:rtl/>
        </w:rPr>
        <w:t>עיצוב</w:t>
      </w:r>
      <w:r w:rsidRPr="00E714F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ותִכנוּת מונח</w:t>
      </w:r>
      <w:r w:rsidR="009B77B3">
        <w:rPr>
          <w:rFonts w:asciiTheme="majorBidi" w:hAnsiTheme="majorBidi" w:cstheme="majorBidi" w:hint="cs"/>
          <w:b/>
          <w:bCs/>
          <w:sz w:val="28"/>
          <w:szCs w:val="28"/>
          <w:rtl/>
        </w:rPr>
        <w:t>י</w:t>
      </w:r>
      <w:r w:rsidRPr="00E714F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עצמים להנדסה</w:t>
      </w:r>
    </w:p>
    <w:p w14:paraId="09E35439" w14:textId="77777777" w:rsidR="00A61A09" w:rsidRPr="00901AD8" w:rsidRDefault="00A61A09" w:rsidP="00A61A09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מספר קורס: </w:t>
      </w:r>
      <w:r w:rsidRPr="00E714F3">
        <w:rPr>
          <w:rFonts w:asciiTheme="majorBidi" w:hAnsiTheme="majorBidi" w:cstheme="majorBidi"/>
          <w:b/>
          <w:bCs/>
          <w:sz w:val="28"/>
          <w:szCs w:val="28"/>
          <w:rtl/>
        </w:rPr>
        <w:t>157109</w:t>
      </w:r>
      <w:r w:rsidRPr="00901AD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14:paraId="7122BF7C" w14:textId="798ED5A4" w:rsidR="00A61A09" w:rsidRPr="00901AD8" w:rsidRDefault="00A61A09" w:rsidP="00A61A0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901AD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נושא: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עקרונות עיצוב </w:t>
      </w:r>
      <w:r>
        <w:rPr>
          <w:rFonts w:asciiTheme="majorBidi" w:hAnsiTheme="majorBidi" w:cstheme="majorBidi" w:hint="cs"/>
          <w:b/>
          <w:bCs/>
          <w:sz w:val="28"/>
          <w:szCs w:val="28"/>
        </w:rPr>
        <w:t>S</w:t>
      </w:r>
      <w:r>
        <w:rPr>
          <w:rFonts w:asciiTheme="majorBidi" w:hAnsiTheme="majorBidi" w:cstheme="majorBidi"/>
          <w:b/>
          <w:bCs/>
          <w:sz w:val="28"/>
          <w:szCs w:val="28"/>
        </w:rPr>
        <w:t>OLID</w:t>
      </w:r>
    </w:p>
    <w:p w14:paraId="60E3E32E" w14:textId="6EB3202A" w:rsidR="00E5599F" w:rsidRDefault="00E5599F" w:rsidP="00E5599F">
      <w:pPr>
        <w:pStyle w:val="Heading1"/>
        <w:rPr>
          <w:rtl/>
        </w:rPr>
      </w:pPr>
      <w:r>
        <w:rPr>
          <w:rFonts w:hint="cs"/>
          <w:rtl/>
        </w:rPr>
        <w:t>שאלה 1</w:t>
      </w:r>
    </w:p>
    <w:p w14:paraId="79D244EA" w14:textId="2DFB98BE" w:rsidR="00E5599F" w:rsidRDefault="0019733C" w:rsidP="0019733C">
      <w:pPr>
        <w:rPr>
          <w:rtl/>
        </w:rPr>
      </w:pPr>
      <w:r>
        <w:rPr>
          <w:rtl/>
        </w:rPr>
        <w:br/>
      </w:r>
      <w:r w:rsidR="00E5599F">
        <w:rPr>
          <w:rFonts w:hint="cs"/>
          <w:rtl/>
        </w:rPr>
        <w:t>נתונות הדרישות הבאות למערכת</w:t>
      </w:r>
      <w:r w:rsidR="00C07F10">
        <w:rPr>
          <w:rFonts w:hint="cs"/>
          <w:rtl/>
        </w:rPr>
        <w:t xml:space="preserve"> העוסקת ב</w:t>
      </w:r>
      <w:r w:rsidR="00053EF7">
        <w:rPr>
          <w:rFonts w:hint="cs"/>
          <w:rtl/>
        </w:rPr>
        <w:t>הצפנה</w:t>
      </w:r>
      <w:r w:rsidR="006B3A9D">
        <w:rPr>
          <w:rFonts w:hint="cs"/>
          <w:rtl/>
        </w:rPr>
        <w:t xml:space="preserve"> </w:t>
      </w:r>
      <w:r w:rsidR="00053EF7">
        <w:rPr>
          <w:rFonts w:hint="cs"/>
          <w:rtl/>
        </w:rPr>
        <w:t>ובפענוח</w:t>
      </w:r>
      <w:r w:rsidR="00E5599F">
        <w:rPr>
          <w:rFonts w:hint="cs"/>
          <w:rtl/>
        </w:rPr>
        <w:t>:</w:t>
      </w:r>
    </w:p>
    <w:p w14:paraId="3874BD42" w14:textId="34B9B734" w:rsidR="000362EE" w:rsidRDefault="000362EE" w:rsidP="000362EE">
      <w:pPr>
        <w:rPr>
          <w:rtl/>
        </w:rPr>
      </w:pPr>
      <w:r>
        <w:rPr>
          <w:rFonts w:hint="cs"/>
          <w:rtl/>
        </w:rPr>
        <w:t>המערכת מכילה מ</w:t>
      </w:r>
      <w:r w:rsidR="0012477D">
        <w:rPr>
          <w:rFonts w:hint="cs"/>
          <w:rtl/>
        </w:rPr>
        <w:t>קודדים</w:t>
      </w:r>
      <w:r>
        <w:rPr>
          <w:rFonts w:hint="cs"/>
          <w:rtl/>
        </w:rPr>
        <w:t xml:space="preserve"> (</w:t>
      </w:r>
      <w:r w:rsidR="008F133B">
        <w:rPr>
          <w:rStyle w:val="hgkelc"/>
          <w:lang w:val="en"/>
        </w:rPr>
        <w:t>En</w:t>
      </w:r>
      <w:r w:rsidR="00FA44FD">
        <w:rPr>
          <w:rStyle w:val="hgkelc"/>
          <w:lang w:val="en"/>
        </w:rPr>
        <w:t>code</w:t>
      </w:r>
      <w:r w:rsidR="001F5A90">
        <w:rPr>
          <w:rStyle w:val="hgkelc"/>
          <w:lang w:val="en"/>
        </w:rPr>
        <w:t>r</w:t>
      </w:r>
      <w:r>
        <w:rPr>
          <w:rFonts w:hint="cs"/>
          <w:rtl/>
        </w:rPr>
        <w:t>)</w:t>
      </w:r>
      <w:r>
        <w:t xml:space="preserve"> </w:t>
      </w:r>
      <w:r>
        <w:rPr>
          <w:rFonts w:hint="cs"/>
          <w:rtl/>
        </w:rPr>
        <w:t xml:space="preserve"> ו</w:t>
      </w:r>
      <w:r w:rsidR="00487C47">
        <w:rPr>
          <w:rFonts w:hint="cs"/>
          <w:rtl/>
        </w:rPr>
        <w:t>מ</w:t>
      </w:r>
      <w:r w:rsidR="00AA405C">
        <w:rPr>
          <w:rFonts w:hint="cs"/>
          <w:rtl/>
        </w:rPr>
        <w:t>פע</w:t>
      </w:r>
      <w:r w:rsidR="00487C47">
        <w:rPr>
          <w:rFonts w:hint="cs"/>
          <w:rtl/>
        </w:rPr>
        <w:t>נחים</w:t>
      </w:r>
      <w:r>
        <w:rPr>
          <w:rFonts w:hint="cs"/>
          <w:rtl/>
        </w:rPr>
        <w:t xml:space="preserve"> (</w:t>
      </w:r>
      <w:r w:rsidR="008332AB">
        <w:t>Decoder</w:t>
      </w:r>
      <w:r>
        <w:rPr>
          <w:rFonts w:hint="cs"/>
          <w:rtl/>
        </w:rPr>
        <w:t xml:space="preserve">). </w:t>
      </w:r>
      <w:r w:rsidR="003C173F">
        <w:rPr>
          <w:rFonts w:hint="cs"/>
          <w:rtl/>
        </w:rPr>
        <w:t xml:space="preserve">מקודדים </w:t>
      </w:r>
      <w:r w:rsidR="00A15322">
        <w:rPr>
          <w:rFonts w:hint="cs"/>
          <w:rtl/>
        </w:rPr>
        <w:t xml:space="preserve">יודעים לבצע פעולת </w:t>
      </w:r>
      <w:r w:rsidR="00A15322">
        <w:t>encode</w:t>
      </w:r>
      <w:r w:rsidR="00A15322">
        <w:rPr>
          <w:rFonts w:hint="cs"/>
          <w:rtl/>
        </w:rPr>
        <w:t xml:space="preserve">  </w:t>
      </w:r>
      <w:r w:rsidR="00CE7CC7">
        <w:rPr>
          <w:rFonts w:hint="cs"/>
          <w:rtl/>
        </w:rPr>
        <w:t>ו</w:t>
      </w:r>
      <w:r>
        <w:rPr>
          <w:rFonts w:hint="cs"/>
          <w:rtl/>
        </w:rPr>
        <w:t>מפענחים יודעים לבצע פעולת</w:t>
      </w:r>
      <w:r w:rsidR="00CE7CC7">
        <w:rPr>
          <w:rFonts w:hint="cs"/>
          <w:rtl/>
        </w:rPr>
        <w:t xml:space="preserve"> </w:t>
      </w:r>
      <w:r w:rsidR="00CE7CC7">
        <w:t>decode</w:t>
      </w:r>
      <w:r w:rsidR="00CE7CC7">
        <w:rPr>
          <w:rFonts w:hint="cs"/>
          <w:rtl/>
        </w:rPr>
        <w:t>.</w:t>
      </w:r>
      <w:r w:rsidR="002254B1">
        <w:rPr>
          <w:rFonts w:hint="cs"/>
          <w:rtl/>
        </w:rPr>
        <w:t xml:space="preserve"> </w:t>
      </w:r>
    </w:p>
    <w:p w14:paraId="20DB1615" w14:textId="60DA0448" w:rsidR="004F10D9" w:rsidRDefault="006155AE" w:rsidP="00E8407D">
      <w:pPr>
        <w:rPr>
          <w:rtl/>
        </w:rPr>
      </w:pPr>
      <w:r>
        <w:rPr>
          <w:rFonts w:hint="cs"/>
          <w:rtl/>
        </w:rPr>
        <w:t>ישנם</w:t>
      </w:r>
      <w:r w:rsidR="008122CF">
        <w:rPr>
          <w:rFonts w:hint="cs"/>
          <w:rtl/>
        </w:rPr>
        <w:t xml:space="preserve"> שלשה </w:t>
      </w:r>
      <w:r w:rsidR="00A43093">
        <w:rPr>
          <w:rFonts w:hint="cs"/>
          <w:rtl/>
        </w:rPr>
        <w:t>טיפוסי</w:t>
      </w:r>
      <w:r w:rsidR="0047450B">
        <w:rPr>
          <w:rFonts w:hint="cs"/>
          <w:rtl/>
        </w:rPr>
        <w:t>ם</w:t>
      </w:r>
      <w:r>
        <w:rPr>
          <w:rFonts w:hint="cs"/>
          <w:rtl/>
        </w:rPr>
        <w:t xml:space="preserve"> שדרושים להם </w:t>
      </w:r>
      <w:r w:rsidR="005B5A0F">
        <w:rPr>
          <w:rFonts w:hint="cs"/>
          <w:rtl/>
        </w:rPr>
        <w:t>אובייקטים מסוג</w:t>
      </w:r>
      <w:r w:rsidR="00D95004">
        <w:rPr>
          <w:rFonts w:hint="cs"/>
          <w:rtl/>
        </w:rPr>
        <w:t xml:space="preserve"> </w:t>
      </w:r>
      <w:r w:rsidR="00D95004">
        <w:t>Enc</w:t>
      </w:r>
      <w:r w:rsidR="009004C0">
        <w:t>oder</w:t>
      </w:r>
      <w:r w:rsidR="009004C0">
        <w:rPr>
          <w:rFonts w:hint="cs"/>
          <w:rtl/>
        </w:rPr>
        <w:t xml:space="preserve"> ו/או </w:t>
      </w:r>
      <w:r w:rsidR="009004C0">
        <w:t>Decoder</w:t>
      </w:r>
      <w:r w:rsidR="00FA648B">
        <w:rPr>
          <w:rFonts w:hint="cs"/>
          <w:rtl/>
        </w:rPr>
        <w:t>.</w:t>
      </w:r>
      <w:r w:rsidR="00A900D9">
        <w:rPr>
          <w:rFonts w:hint="cs"/>
          <w:rtl/>
        </w:rPr>
        <w:t xml:space="preserve"> נכנה אותם בשמות</w:t>
      </w:r>
      <w:r w:rsidR="00FA648B">
        <w:rPr>
          <w:rFonts w:hint="cs"/>
          <w:rtl/>
        </w:rPr>
        <w:t xml:space="preserve"> </w:t>
      </w:r>
      <w:r w:rsidR="00FA648B">
        <w:t>A, B, C</w:t>
      </w:r>
      <w:r w:rsidR="00E8407D">
        <w:rPr>
          <w:rtl/>
        </w:rPr>
        <w:br/>
      </w:r>
      <w:r w:rsidR="005B5A0F">
        <w:rPr>
          <w:rFonts w:hint="cs"/>
          <w:rtl/>
        </w:rPr>
        <w:t xml:space="preserve"> </w:t>
      </w:r>
      <w:r w:rsidR="00E862E4">
        <w:t>A</w:t>
      </w:r>
      <w:r w:rsidR="00E862E4">
        <w:rPr>
          <w:rFonts w:hint="cs"/>
          <w:rtl/>
        </w:rPr>
        <w:t xml:space="preserve"> עוסק בהצפנה בלבד</w:t>
      </w:r>
      <w:r w:rsidR="006C231F">
        <w:rPr>
          <w:rFonts w:hint="cs"/>
          <w:rtl/>
        </w:rPr>
        <w:t xml:space="preserve">. הוא יודע לבצע פעולת </w:t>
      </w:r>
      <w:r w:rsidR="00E35145" w:rsidRPr="00E35145">
        <w:t xml:space="preserve"> encrypt</w:t>
      </w:r>
      <w:r w:rsidR="00EA74E1">
        <w:rPr>
          <w:rFonts w:hint="cs"/>
          <w:rtl/>
        </w:rPr>
        <w:t>ולשם כך דרושים לו אובי</w:t>
      </w:r>
      <w:r w:rsidR="00932AED">
        <w:rPr>
          <w:rFonts w:hint="cs"/>
          <w:rtl/>
        </w:rPr>
        <w:t>י</w:t>
      </w:r>
      <w:r w:rsidR="00EA74E1">
        <w:rPr>
          <w:rFonts w:hint="cs"/>
          <w:rtl/>
        </w:rPr>
        <w:t>קט</w:t>
      </w:r>
      <w:r w:rsidR="008B0689">
        <w:rPr>
          <w:rFonts w:hint="cs"/>
          <w:rtl/>
        </w:rPr>
        <w:t>ים</w:t>
      </w:r>
      <w:r w:rsidR="00EA74E1">
        <w:rPr>
          <w:rFonts w:hint="cs"/>
          <w:rtl/>
        </w:rPr>
        <w:t xml:space="preserve"> מסוג </w:t>
      </w:r>
      <w:r w:rsidR="00EA74E1">
        <w:t>E</w:t>
      </w:r>
      <w:r w:rsidR="008D582C">
        <w:t>ncoder</w:t>
      </w:r>
      <w:r w:rsidR="00E8407D">
        <w:rPr>
          <w:rFonts w:hint="cs"/>
          <w:rtl/>
        </w:rPr>
        <w:t xml:space="preserve">, והוא משתמש בפעולת </w:t>
      </w:r>
      <w:r w:rsidR="00E8407D">
        <w:t>encode</w:t>
      </w:r>
      <w:r w:rsidR="00C5419B">
        <w:rPr>
          <w:rFonts w:hint="cs"/>
          <w:rtl/>
        </w:rPr>
        <w:t xml:space="preserve"> שלהם.</w:t>
      </w:r>
      <w:r w:rsidR="00C5419B">
        <w:rPr>
          <w:rtl/>
        </w:rPr>
        <w:br/>
      </w:r>
      <w:r w:rsidR="008D582C">
        <w:rPr>
          <w:rFonts w:hint="cs"/>
          <w:rtl/>
        </w:rPr>
        <w:t xml:space="preserve"> </w:t>
      </w:r>
      <w:r w:rsidR="008D582C">
        <w:t>B</w:t>
      </w:r>
      <w:r w:rsidR="008D582C">
        <w:rPr>
          <w:rFonts w:hint="cs"/>
          <w:rtl/>
        </w:rPr>
        <w:t xml:space="preserve"> עוסק בפענוח בלבד. הוא יודע לבצע פעולת </w:t>
      </w:r>
      <w:r w:rsidR="00D2027B" w:rsidRPr="00D2027B">
        <w:t>decrypt</w:t>
      </w:r>
      <w:r w:rsidR="008D582C">
        <w:rPr>
          <w:rFonts w:hint="cs"/>
          <w:rtl/>
        </w:rPr>
        <w:t xml:space="preserve"> ולשם כך דרוש</w:t>
      </w:r>
      <w:r w:rsidR="00FC65F1">
        <w:rPr>
          <w:rFonts w:hint="cs"/>
          <w:rtl/>
        </w:rPr>
        <w:t>ים</w:t>
      </w:r>
      <w:r w:rsidR="008D582C">
        <w:rPr>
          <w:rFonts w:hint="cs"/>
          <w:rtl/>
        </w:rPr>
        <w:t xml:space="preserve"> לו אוב</w:t>
      </w:r>
      <w:r w:rsidR="00932AED">
        <w:rPr>
          <w:rFonts w:hint="cs"/>
          <w:rtl/>
        </w:rPr>
        <w:t>י</w:t>
      </w:r>
      <w:r w:rsidR="008D582C">
        <w:rPr>
          <w:rFonts w:hint="cs"/>
          <w:rtl/>
        </w:rPr>
        <w:t>יק</w:t>
      </w:r>
      <w:r w:rsidR="00932AED">
        <w:rPr>
          <w:rFonts w:hint="cs"/>
          <w:rtl/>
        </w:rPr>
        <w:t>ט</w:t>
      </w:r>
      <w:r w:rsidR="008B0689">
        <w:rPr>
          <w:rFonts w:hint="cs"/>
          <w:rtl/>
        </w:rPr>
        <w:t>ים</w:t>
      </w:r>
      <w:r w:rsidR="00932AED">
        <w:rPr>
          <w:rFonts w:hint="cs"/>
          <w:rtl/>
        </w:rPr>
        <w:t xml:space="preserve"> מסוג </w:t>
      </w:r>
      <w:r w:rsidR="008B0689">
        <w:t>Decoder</w:t>
      </w:r>
      <w:r w:rsidR="00C5419B">
        <w:rPr>
          <w:rFonts w:hint="cs"/>
          <w:rtl/>
        </w:rPr>
        <w:t xml:space="preserve">, והוא משתמש בפעולת </w:t>
      </w:r>
      <w:r w:rsidR="00C5419B">
        <w:t>decode</w:t>
      </w:r>
      <w:r w:rsidR="00C5419B">
        <w:rPr>
          <w:rFonts w:hint="cs"/>
          <w:rtl/>
        </w:rPr>
        <w:t xml:space="preserve"> שלהם.</w:t>
      </w:r>
      <w:r w:rsidR="00C5419B">
        <w:rPr>
          <w:rtl/>
        </w:rPr>
        <w:br/>
      </w:r>
      <w:r w:rsidR="008B0689">
        <w:rPr>
          <w:rFonts w:hint="cs"/>
          <w:rtl/>
        </w:rPr>
        <w:t xml:space="preserve"> </w:t>
      </w:r>
      <w:r w:rsidR="00FE24D3">
        <w:t>C</w:t>
      </w:r>
      <w:r w:rsidR="00FE24D3">
        <w:rPr>
          <w:rFonts w:hint="cs"/>
          <w:rtl/>
        </w:rPr>
        <w:t xml:space="preserve"> עוסק גם בהצפנה וגם בפענוח</w:t>
      </w:r>
      <w:r w:rsidR="001929DF">
        <w:rPr>
          <w:rFonts w:hint="cs"/>
          <w:rtl/>
        </w:rPr>
        <w:t xml:space="preserve">. הוא יודע לבצע פעולת </w:t>
      </w:r>
      <w:r w:rsidR="00FC65F1" w:rsidRPr="00E35145">
        <w:t>encrypt</w:t>
      </w:r>
      <w:r w:rsidR="001929DF">
        <w:rPr>
          <w:rFonts w:hint="cs"/>
          <w:rtl/>
        </w:rPr>
        <w:t xml:space="preserve"> וג</w:t>
      </w:r>
      <w:r w:rsidR="00C32DD4">
        <w:rPr>
          <w:rFonts w:hint="cs"/>
          <w:rtl/>
        </w:rPr>
        <w:t xml:space="preserve">ם פעולת </w:t>
      </w:r>
      <w:r w:rsidR="00FC65F1" w:rsidRPr="00D2027B">
        <w:t>decrypt</w:t>
      </w:r>
      <w:r w:rsidR="00C32DD4">
        <w:rPr>
          <w:rFonts w:hint="cs"/>
          <w:rtl/>
        </w:rPr>
        <w:t xml:space="preserve"> ו</w:t>
      </w:r>
      <w:r w:rsidR="00CB3FBA">
        <w:rPr>
          <w:rFonts w:hint="cs"/>
          <w:rtl/>
        </w:rPr>
        <w:t>ל</w:t>
      </w:r>
      <w:r w:rsidR="00C32DD4">
        <w:rPr>
          <w:rFonts w:hint="cs"/>
          <w:rtl/>
        </w:rPr>
        <w:t xml:space="preserve">שם כך דרושים לו אובייקטים מסוג </w:t>
      </w:r>
      <w:r w:rsidR="00127053">
        <w:t>Encoder</w:t>
      </w:r>
      <w:r w:rsidR="00127053">
        <w:rPr>
          <w:rFonts w:hint="cs"/>
          <w:rtl/>
        </w:rPr>
        <w:t xml:space="preserve"> וגם אובייקטים מסוג </w:t>
      </w:r>
      <w:r w:rsidR="00127053">
        <w:t>Decoder</w:t>
      </w:r>
      <w:r w:rsidR="008254CE">
        <w:rPr>
          <w:rFonts w:hint="cs"/>
          <w:rtl/>
        </w:rPr>
        <w:t>, והוא משתמש בהתאמה בפעול</w:t>
      </w:r>
      <w:r w:rsidR="00EF2F2F">
        <w:rPr>
          <w:rFonts w:hint="cs"/>
          <w:rtl/>
        </w:rPr>
        <w:t>ו</w:t>
      </w:r>
      <w:r w:rsidR="008254CE">
        <w:rPr>
          <w:rFonts w:hint="cs"/>
          <w:rtl/>
        </w:rPr>
        <w:t xml:space="preserve">ת </w:t>
      </w:r>
      <w:r w:rsidR="008254CE">
        <w:t>encode</w:t>
      </w:r>
      <w:r w:rsidR="00EA6555">
        <w:t>, decode</w:t>
      </w:r>
      <w:r w:rsidR="00EA6555">
        <w:rPr>
          <w:rFonts w:hint="cs"/>
          <w:rtl/>
        </w:rPr>
        <w:t xml:space="preserve"> שלהם.</w:t>
      </w:r>
    </w:p>
    <w:p w14:paraId="25EB175E" w14:textId="4EBE930C" w:rsidR="00A9732E" w:rsidRDefault="00A9732E" w:rsidP="00E8407D">
      <w:r>
        <w:rPr>
          <w:rFonts w:hint="cs"/>
          <w:rtl/>
        </w:rPr>
        <w:t xml:space="preserve">ישנם </w:t>
      </w:r>
      <w:r w:rsidR="00CE4FED">
        <w:rPr>
          <w:rFonts w:hint="cs"/>
          <w:rtl/>
        </w:rPr>
        <w:t>שלשה סוגי מקודדים:</w:t>
      </w:r>
      <w:r w:rsidR="00BD623B">
        <w:rPr>
          <w:rFonts w:hint="cs"/>
          <w:rtl/>
        </w:rPr>
        <w:t xml:space="preserve"> </w:t>
      </w:r>
      <w:r w:rsidR="00BD623B">
        <w:t>Enco</w:t>
      </w:r>
      <w:r w:rsidR="0002178A">
        <w:t>1</w:t>
      </w:r>
      <w:r w:rsidR="00BD623B">
        <w:t>, Enco</w:t>
      </w:r>
      <w:r w:rsidR="00400CB1">
        <w:t>2</w:t>
      </w:r>
      <w:r w:rsidR="00BD623B">
        <w:t>, Enc</w:t>
      </w:r>
      <w:r w:rsidR="00400CB1">
        <w:t>o</w:t>
      </w:r>
      <w:r w:rsidR="0002178A">
        <w:t>3</w:t>
      </w:r>
      <w:r w:rsidR="00A013CE">
        <w:rPr>
          <w:rFonts w:hint="cs"/>
          <w:rtl/>
        </w:rPr>
        <w:t xml:space="preserve"> ובהתאמה שלושה סוגי מפענחים: </w:t>
      </w:r>
      <w:r w:rsidR="00A013CE">
        <w:t>Deco</w:t>
      </w:r>
      <w:r w:rsidR="00400CB1">
        <w:t xml:space="preserve">1, </w:t>
      </w:r>
      <w:r w:rsidR="00765718">
        <w:t>Deco2, Deco3</w:t>
      </w:r>
    </w:p>
    <w:p w14:paraId="519F9DCC" w14:textId="686F04D1" w:rsidR="00E5599F" w:rsidRDefault="00E5599F" w:rsidP="00E5599F">
      <w:pPr>
        <w:rPr>
          <w:rtl/>
        </w:rPr>
      </w:pPr>
      <w:r w:rsidRPr="00E5599F">
        <w:rPr>
          <w:rFonts w:hint="cs"/>
          <w:b/>
          <w:bCs/>
          <w:rtl/>
        </w:rPr>
        <w:t>סעיף א</w:t>
      </w:r>
      <w:r>
        <w:rPr>
          <w:rFonts w:hint="cs"/>
          <w:rtl/>
        </w:rPr>
        <w:t xml:space="preserve">: צייר תרשים מחלקות העומד בדרישות ומקיים את עקרונות </w:t>
      </w:r>
      <w:r>
        <w:rPr>
          <w:rFonts w:hint="cs"/>
        </w:rPr>
        <w:t>SOLID</w:t>
      </w:r>
    </w:p>
    <w:p w14:paraId="7DCC2C29" w14:textId="124F2413" w:rsidR="00E5599F" w:rsidRDefault="00E5599F" w:rsidP="00E5599F">
      <w:pPr>
        <w:rPr>
          <w:rtl/>
        </w:rPr>
      </w:pPr>
      <w:r w:rsidRPr="00E5599F">
        <w:rPr>
          <w:rFonts w:hint="cs"/>
          <w:b/>
          <w:bCs/>
          <w:rtl/>
        </w:rPr>
        <w:t>סעיף ב</w:t>
      </w:r>
      <w:r>
        <w:rPr>
          <w:rFonts w:hint="cs"/>
          <w:rtl/>
        </w:rPr>
        <w:t xml:space="preserve">: המתכנתים מצאו ברשת חבילת תכנה המכילה מחלקה מקומפלת </w:t>
      </w:r>
      <w:r w:rsidR="009D0B20">
        <w:t>E</w:t>
      </w:r>
      <w:r>
        <w:rPr>
          <w:rFonts w:hint="cs"/>
          <w:rtl/>
        </w:rPr>
        <w:t xml:space="preserve">, שיש לה את הפעולה </w:t>
      </w:r>
      <w:r w:rsidR="00CF7220" w:rsidRPr="00CF7220">
        <w:rPr>
          <w:lang w:val="en-CA"/>
        </w:rPr>
        <w:t>compress</w:t>
      </w:r>
      <w:r w:rsidR="00CF7220" w:rsidRPr="00CF7220">
        <w:rPr>
          <w:rFonts w:cs="Arial" w:hint="cs"/>
          <w:rtl/>
          <w:lang w:val="en-CA"/>
        </w:rPr>
        <w:t xml:space="preserve"> </w:t>
      </w:r>
      <w:r>
        <w:rPr>
          <w:rFonts w:hint="cs"/>
          <w:rtl/>
        </w:rPr>
        <w:t xml:space="preserve">(במקום </w:t>
      </w:r>
      <w:r w:rsidR="005348EB">
        <w:t>encode</w:t>
      </w:r>
      <w:r>
        <w:rPr>
          <w:rFonts w:hint="cs"/>
          <w:rtl/>
        </w:rPr>
        <w:t xml:space="preserve">). אנו רוצים לשלב את </w:t>
      </w:r>
      <w:r w:rsidR="00F3621F">
        <w:rPr>
          <w:rFonts w:hint="cs"/>
        </w:rPr>
        <w:t>E</w:t>
      </w:r>
      <w:r>
        <w:rPr>
          <w:rFonts w:hint="cs"/>
          <w:rtl/>
        </w:rPr>
        <w:t xml:space="preserve"> כ</w:t>
      </w:r>
      <w:r w:rsidR="000E556A">
        <w:rPr>
          <w:rFonts w:hint="cs"/>
          <w:rtl/>
        </w:rPr>
        <w:t>מקודד</w:t>
      </w:r>
      <w:r>
        <w:rPr>
          <w:rFonts w:hint="cs"/>
          <w:rtl/>
        </w:rPr>
        <w:t xml:space="preserve"> נוסף, אך אין באפשרותנו לנגוע בקוד שלו, או אפילו לקמפל אותו מחדש. הוסף את </w:t>
      </w:r>
      <w:r w:rsidR="00820806">
        <w:rPr>
          <w:rFonts w:hint="cs"/>
        </w:rPr>
        <w:t>E</w:t>
      </w:r>
      <w:r>
        <w:rPr>
          <w:rFonts w:hint="cs"/>
          <w:rtl/>
        </w:rPr>
        <w:t xml:space="preserve"> למערכת (צייר תרשים חדש) כך שתעמוד בדרישות ותקיים את עקרונות </w:t>
      </w:r>
      <w:r>
        <w:rPr>
          <w:rFonts w:hint="cs"/>
        </w:rPr>
        <w:t>SOLID</w:t>
      </w:r>
      <w:r>
        <w:rPr>
          <w:rFonts w:hint="cs"/>
          <w:rtl/>
        </w:rPr>
        <w:t>. כתוב באיזו תבנית עיצוב השתמשת כדי לעשות זאת (</w:t>
      </w:r>
      <w:r w:rsidRPr="004E647D">
        <w:rPr>
          <w:rFonts w:hint="cs"/>
          <w:u w:val="single"/>
          <w:rtl/>
        </w:rPr>
        <w:t xml:space="preserve">ציין </w:t>
      </w:r>
      <w:r>
        <w:rPr>
          <w:rFonts w:hint="cs"/>
          <w:rtl/>
        </w:rPr>
        <w:t>את שם התבנית).</w:t>
      </w:r>
      <w:r w:rsidR="009A204B">
        <w:rPr>
          <w:rFonts w:hint="cs"/>
          <w:rtl/>
        </w:rPr>
        <w:t xml:space="preserve"> </w:t>
      </w:r>
      <w:r w:rsidR="00A938FD">
        <w:rPr>
          <w:rFonts w:hint="cs"/>
          <w:rtl/>
        </w:rPr>
        <w:t>(הער</w:t>
      </w:r>
      <w:r w:rsidR="0007118E">
        <w:rPr>
          <w:rFonts w:hint="cs"/>
          <w:rtl/>
        </w:rPr>
        <w:t>ת הבנה</w:t>
      </w:r>
      <w:r w:rsidR="00A938FD">
        <w:rPr>
          <w:rFonts w:hint="cs"/>
          <w:rtl/>
        </w:rPr>
        <w:t xml:space="preserve">: אם מוסיפים למערכת </w:t>
      </w:r>
      <w:r w:rsidR="00BF5816">
        <w:rPr>
          <w:rFonts w:hint="cs"/>
          <w:rtl/>
        </w:rPr>
        <w:t>מקודד חדש</w:t>
      </w:r>
      <w:r w:rsidR="00731CB7">
        <w:rPr>
          <w:rFonts w:hint="cs"/>
          <w:rtl/>
        </w:rPr>
        <w:t>, אז</w:t>
      </w:r>
      <w:r w:rsidR="008F162C">
        <w:rPr>
          <w:rFonts w:hint="cs"/>
          <w:rtl/>
        </w:rPr>
        <w:t>י</w:t>
      </w:r>
      <w:r w:rsidR="00731CB7">
        <w:rPr>
          <w:rFonts w:hint="cs"/>
          <w:rtl/>
        </w:rPr>
        <w:t xml:space="preserve"> יש להוסיף גם את המפענח המתאים לו, אבל </w:t>
      </w:r>
      <w:r w:rsidR="008F162C">
        <w:rPr>
          <w:rFonts w:hint="cs"/>
          <w:rtl/>
        </w:rPr>
        <w:t>בסעיף זה אינך נדרש להוסיף גם את המפענח</w:t>
      </w:r>
      <w:r w:rsidR="0061039B">
        <w:rPr>
          <w:rFonts w:hint="cs"/>
          <w:rtl/>
        </w:rPr>
        <w:t>, אלא רק את המקודד.</w:t>
      </w:r>
      <w:r w:rsidR="0007118E">
        <w:rPr>
          <w:rFonts w:hint="cs"/>
          <w:rtl/>
        </w:rPr>
        <w:t>)</w:t>
      </w:r>
      <w:r w:rsidR="008F162C">
        <w:rPr>
          <w:rFonts w:hint="cs"/>
          <w:rtl/>
        </w:rPr>
        <w:t xml:space="preserve"> </w:t>
      </w:r>
    </w:p>
    <w:p w14:paraId="36F8214B" w14:textId="3DDA05A7" w:rsidR="00E9240F" w:rsidRDefault="00E5599F" w:rsidP="00E5599F">
      <w:pPr>
        <w:rPr>
          <w:rtl/>
        </w:rPr>
      </w:pPr>
      <w:r w:rsidRPr="00E5599F">
        <w:rPr>
          <w:rFonts w:hint="cs"/>
          <w:b/>
          <w:bCs/>
          <w:rtl/>
        </w:rPr>
        <w:t>סעיף ג</w:t>
      </w:r>
      <w:r>
        <w:rPr>
          <w:rFonts w:hint="cs"/>
          <w:rtl/>
        </w:rPr>
        <w:t xml:space="preserve">: (התעלם מסעיף ב): </w:t>
      </w:r>
      <w:r w:rsidR="00D64305">
        <w:rPr>
          <w:rFonts w:hint="cs"/>
          <w:rtl/>
        </w:rPr>
        <w:t xml:space="preserve">מכיוון </w:t>
      </w:r>
      <w:r w:rsidR="006B4912">
        <w:rPr>
          <w:rFonts w:hint="cs"/>
          <w:rtl/>
        </w:rPr>
        <w:t xml:space="preserve">שכל </w:t>
      </w:r>
      <w:r w:rsidR="006B4912">
        <w:t>Encoder</w:t>
      </w:r>
      <w:r w:rsidR="006B4912">
        <w:rPr>
          <w:rFonts w:hint="cs"/>
          <w:rtl/>
        </w:rPr>
        <w:t xml:space="preserve"> ספציפי עובד לפי אלגוריתם הצפנה </w:t>
      </w:r>
      <w:r w:rsidR="00CA18C2">
        <w:rPr>
          <w:rFonts w:hint="cs"/>
          <w:rtl/>
        </w:rPr>
        <w:t xml:space="preserve">מסוים, וה- </w:t>
      </w:r>
      <w:r w:rsidR="00CA18C2">
        <w:t>decoder</w:t>
      </w:r>
      <w:r w:rsidR="00CA18C2">
        <w:rPr>
          <w:rFonts w:hint="cs"/>
          <w:rtl/>
        </w:rPr>
        <w:t xml:space="preserve"> המתאים לו</w:t>
      </w:r>
      <w:r w:rsidR="00B80B06">
        <w:rPr>
          <w:rFonts w:hint="cs"/>
          <w:rtl/>
        </w:rPr>
        <w:t xml:space="preserve"> חייב לעבוד לפי אותו אלגוריתם </w:t>
      </w:r>
      <w:proofErr w:type="spellStart"/>
      <w:r w:rsidR="00D163F6">
        <w:rPr>
          <w:rFonts w:hint="cs"/>
          <w:rtl/>
        </w:rPr>
        <w:t>וכ"תמונת</w:t>
      </w:r>
      <w:proofErr w:type="spellEnd"/>
      <w:r w:rsidR="00D163F6">
        <w:rPr>
          <w:rFonts w:hint="cs"/>
          <w:rtl/>
        </w:rPr>
        <w:t xml:space="preserve"> מראה"</w:t>
      </w:r>
      <w:r w:rsidR="00097068">
        <w:rPr>
          <w:rFonts w:hint="cs"/>
          <w:rtl/>
        </w:rPr>
        <w:t xml:space="preserve"> של תהליך ההצפנה</w:t>
      </w:r>
      <w:r w:rsidR="003B7D5F">
        <w:rPr>
          <w:rFonts w:hint="cs"/>
          <w:rtl/>
        </w:rPr>
        <w:t xml:space="preserve"> שהתבצע</w:t>
      </w:r>
      <w:r w:rsidR="00097068">
        <w:rPr>
          <w:rFonts w:hint="cs"/>
          <w:rtl/>
        </w:rPr>
        <w:t xml:space="preserve"> לפי אותו אלגוריתם</w:t>
      </w:r>
      <w:r w:rsidR="003B7D5F">
        <w:rPr>
          <w:rFonts w:hint="cs"/>
          <w:rtl/>
        </w:rPr>
        <w:t>,</w:t>
      </w:r>
      <w:r w:rsidR="00D163F6">
        <w:rPr>
          <w:rFonts w:hint="cs"/>
          <w:rtl/>
        </w:rPr>
        <w:t xml:space="preserve"> </w:t>
      </w:r>
      <w:r w:rsidR="00984383">
        <w:rPr>
          <w:rFonts w:hint="cs"/>
          <w:rtl/>
        </w:rPr>
        <w:t xml:space="preserve">הגענו למסקנה </w:t>
      </w:r>
      <w:r w:rsidR="00832BFE">
        <w:rPr>
          <w:rFonts w:hint="cs"/>
          <w:rtl/>
        </w:rPr>
        <w:t xml:space="preserve">שההפרדה של פעולת </w:t>
      </w:r>
      <w:r w:rsidR="00D37367">
        <w:t>encode</w:t>
      </w:r>
      <w:r w:rsidR="00D37367">
        <w:rPr>
          <w:rFonts w:hint="cs"/>
          <w:rtl/>
        </w:rPr>
        <w:t xml:space="preserve"> ו </w:t>
      </w:r>
      <w:r w:rsidR="00D37367">
        <w:t>decode</w:t>
      </w:r>
      <w:r w:rsidR="00D37367">
        <w:rPr>
          <w:rFonts w:hint="cs"/>
          <w:rtl/>
        </w:rPr>
        <w:t xml:space="preserve"> </w:t>
      </w:r>
      <w:r w:rsidR="00172019">
        <w:rPr>
          <w:rFonts w:hint="cs"/>
          <w:rtl/>
        </w:rPr>
        <w:t xml:space="preserve">לשתי מחלקות </w:t>
      </w:r>
      <w:r w:rsidR="00D85B24">
        <w:rPr>
          <w:rFonts w:hint="cs"/>
          <w:rtl/>
        </w:rPr>
        <w:t>שונות (</w:t>
      </w:r>
      <w:r w:rsidR="00D85B24">
        <w:t>Encoder, Decoder</w:t>
      </w:r>
      <w:r w:rsidR="00D85B24">
        <w:rPr>
          <w:rFonts w:hint="cs"/>
          <w:rtl/>
        </w:rPr>
        <w:t>)</w:t>
      </w:r>
      <w:r w:rsidR="00832BFE">
        <w:rPr>
          <w:rFonts w:hint="cs"/>
          <w:rtl/>
        </w:rPr>
        <w:t xml:space="preserve"> </w:t>
      </w:r>
      <w:r w:rsidR="00E9240F">
        <w:rPr>
          <w:rFonts w:hint="cs"/>
          <w:rtl/>
        </w:rPr>
        <w:t xml:space="preserve">אינה נכונה והיא מפירה אחד מעקרונות </w:t>
      </w:r>
      <w:r w:rsidR="00E9240F">
        <w:t>SOLID</w:t>
      </w:r>
      <w:r w:rsidR="00E9240F">
        <w:rPr>
          <w:rFonts w:hint="cs"/>
          <w:rtl/>
        </w:rPr>
        <w:t>.</w:t>
      </w:r>
      <w:r w:rsidR="00E9240F">
        <w:rPr>
          <w:rtl/>
        </w:rPr>
        <w:br/>
      </w:r>
      <w:r w:rsidR="00E9240F" w:rsidRPr="005874F6">
        <w:rPr>
          <w:rFonts w:hint="cs"/>
          <w:u w:val="single"/>
          <w:rtl/>
        </w:rPr>
        <w:t>עליך לציין</w:t>
      </w:r>
      <w:r w:rsidR="00E9240F">
        <w:rPr>
          <w:rFonts w:hint="cs"/>
          <w:rtl/>
        </w:rPr>
        <w:t xml:space="preserve"> איזה עיקרון, מעקרונות </w:t>
      </w:r>
      <w:r w:rsidR="00E9240F">
        <w:t>SOLID</w:t>
      </w:r>
      <w:r w:rsidR="00E9240F">
        <w:rPr>
          <w:rFonts w:hint="cs"/>
          <w:rtl/>
        </w:rPr>
        <w:t xml:space="preserve">, מופר.  </w:t>
      </w:r>
    </w:p>
    <w:p w14:paraId="50282A3C" w14:textId="46A7786D" w:rsidR="00D92154" w:rsidRDefault="00A97592" w:rsidP="007648AC">
      <w:pPr>
        <w:rPr>
          <w:rtl/>
        </w:rPr>
      </w:pPr>
      <w:r>
        <w:rPr>
          <w:rFonts w:hint="cs"/>
          <w:rtl/>
        </w:rPr>
        <w:t>לכן, ה</w:t>
      </w:r>
      <w:r w:rsidR="00D06D5F">
        <w:rPr>
          <w:rFonts w:hint="cs"/>
          <w:rtl/>
        </w:rPr>
        <w:t>ו</w:t>
      </w:r>
      <w:r>
        <w:rPr>
          <w:rFonts w:hint="cs"/>
          <w:rtl/>
        </w:rPr>
        <w:t xml:space="preserve">חלט לאחד </w:t>
      </w:r>
      <w:r w:rsidR="009806D3">
        <w:rPr>
          <w:rFonts w:hint="cs"/>
          <w:rtl/>
        </w:rPr>
        <w:t>כל זוג</w:t>
      </w:r>
      <w:r>
        <w:rPr>
          <w:rFonts w:hint="cs"/>
          <w:rtl/>
        </w:rPr>
        <w:t xml:space="preserve"> מחלקות</w:t>
      </w:r>
      <w:r w:rsidR="00E9240F">
        <w:rPr>
          <w:rFonts w:hint="cs"/>
          <w:rtl/>
        </w:rPr>
        <w:t xml:space="preserve"> </w:t>
      </w:r>
      <w:proofErr w:type="spellStart"/>
      <w:r w:rsidR="0071258F">
        <w:t>Encoder</w:t>
      </w:r>
      <w:r w:rsidR="00640CB7">
        <w:rPr>
          <w:rFonts w:hint="cs"/>
        </w:rPr>
        <w:t>X</w:t>
      </w:r>
      <w:proofErr w:type="spellEnd"/>
      <w:r w:rsidR="0071258F">
        <w:t xml:space="preserve">, </w:t>
      </w:r>
      <w:proofErr w:type="spellStart"/>
      <w:r w:rsidR="0071258F">
        <w:t>Decoder</w:t>
      </w:r>
      <w:r w:rsidR="00640CB7">
        <w:rPr>
          <w:rFonts w:hint="cs"/>
        </w:rPr>
        <w:t>X</w:t>
      </w:r>
      <w:proofErr w:type="spellEnd"/>
      <w:r w:rsidR="0071258F">
        <w:rPr>
          <w:rFonts w:hint="cs"/>
          <w:rtl/>
        </w:rPr>
        <w:t xml:space="preserve"> למחלקה </w:t>
      </w:r>
      <w:r w:rsidR="0071258F" w:rsidRPr="0071258F">
        <w:rPr>
          <w:rFonts w:hint="cs"/>
          <w:b/>
          <w:bCs/>
          <w:rtl/>
        </w:rPr>
        <w:t>אחת</w:t>
      </w:r>
      <w:r w:rsidR="0071258F">
        <w:rPr>
          <w:rFonts w:hint="cs"/>
          <w:b/>
          <w:bCs/>
          <w:rtl/>
        </w:rPr>
        <w:t xml:space="preserve"> </w:t>
      </w:r>
      <w:r w:rsidR="0071258F">
        <w:rPr>
          <w:rFonts w:hint="cs"/>
          <w:rtl/>
        </w:rPr>
        <w:t xml:space="preserve">שתיקרא </w:t>
      </w:r>
      <w:proofErr w:type="spellStart"/>
      <w:r w:rsidR="00D02531">
        <w:t>EncoderDecoder</w:t>
      </w:r>
      <w:r w:rsidR="00640CB7">
        <w:rPr>
          <w:rFonts w:hint="cs"/>
        </w:rPr>
        <w:t>X</w:t>
      </w:r>
      <w:proofErr w:type="spellEnd"/>
      <w:r w:rsidR="00D06D5F">
        <w:rPr>
          <w:rFonts w:hint="cs"/>
          <w:rtl/>
        </w:rPr>
        <w:t>.</w:t>
      </w:r>
      <w:r w:rsidR="00E05EFA">
        <w:rPr>
          <w:rFonts w:hint="cs"/>
          <w:rtl/>
        </w:rPr>
        <w:t xml:space="preserve"> (לדוגמה: </w:t>
      </w:r>
      <w:r w:rsidR="0076731D">
        <w:rPr>
          <w:rFonts w:hint="cs"/>
          <w:rtl/>
        </w:rPr>
        <w:t xml:space="preserve">במקום סוג מקודד ספציפי </w:t>
      </w:r>
      <w:r w:rsidR="006757A9">
        <w:t>Enco1</w:t>
      </w:r>
      <w:r w:rsidR="006757A9">
        <w:rPr>
          <w:rFonts w:hint="cs"/>
          <w:rtl/>
        </w:rPr>
        <w:t xml:space="preserve"> ומפענח ספציפי מתאים</w:t>
      </w:r>
      <w:r w:rsidR="00FB09E5">
        <w:rPr>
          <w:rFonts w:hint="cs"/>
          <w:rtl/>
        </w:rPr>
        <w:t xml:space="preserve"> לו</w:t>
      </w:r>
      <w:r w:rsidR="006757A9">
        <w:rPr>
          <w:rFonts w:hint="cs"/>
          <w:rtl/>
        </w:rPr>
        <w:t xml:space="preserve"> </w:t>
      </w:r>
      <w:r w:rsidR="006757A9">
        <w:t>Deco</w:t>
      </w:r>
      <w:r w:rsidR="006D6B0F">
        <w:t>1</w:t>
      </w:r>
      <w:r w:rsidR="006D6B0F">
        <w:rPr>
          <w:rFonts w:hint="cs"/>
          <w:rtl/>
        </w:rPr>
        <w:t xml:space="preserve"> (ראה לעיל) כשתי מחלקות נפרדות, תהיה לנו רק מחלקה אחת שתיקרא </w:t>
      </w:r>
      <w:r w:rsidR="00383CEF">
        <w:t>EncoDeco1</w:t>
      </w:r>
      <w:r w:rsidR="005D47C1">
        <w:rPr>
          <w:rFonts w:hint="cs"/>
          <w:rtl/>
        </w:rPr>
        <w:t xml:space="preserve"> . מחלקה זו יודעת</w:t>
      </w:r>
      <w:r w:rsidR="006A0AB2">
        <w:rPr>
          <w:rFonts w:hint="cs"/>
          <w:rtl/>
        </w:rPr>
        <w:t xml:space="preserve"> לבצע פעולת </w:t>
      </w:r>
      <w:r w:rsidR="006A0AB2">
        <w:t>encode</w:t>
      </w:r>
      <w:r w:rsidR="006A0AB2">
        <w:rPr>
          <w:rFonts w:hint="cs"/>
          <w:rtl/>
        </w:rPr>
        <w:t xml:space="preserve"> </w:t>
      </w:r>
      <w:r w:rsidR="00F70897">
        <w:rPr>
          <w:rFonts w:hint="cs"/>
          <w:rtl/>
        </w:rPr>
        <w:t>וגם</w:t>
      </w:r>
      <w:r w:rsidR="006A0AB2">
        <w:rPr>
          <w:rFonts w:hint="cs"/>
          <w:rtl/>
        </w:rPr>
        <w:t xml:space="preserve"> פעולת </w:t>
      </w:r>
      <w:r w:rsidR="006A0AB2">
        <w:t>decode</w:t>
      </w:r>
      <w:r w:rsidR="00E05EFA">
        <w:rPr>
          <w:rFonts w:hint="cs"/>
          <w:rtl/>
        </w:rPr>
        <w:t>)</w:t>
      </w:r>
      <w:r w:rsidR="00F70897">
        <w:rPr>
          <w:rFonts w:hint="cs"/>
          <w:rtl/>
        </w:rPr>
        <w:t>.</w:t>
      </w:r>
      <w:r w:rsidR="00D06D5F">
        <w:rPr>
          <w:rtl/>
        </w:rPr>
        <w:br/>
      </w:r>
      <w:r w:rsidR="00E5599F">
        <w:rPr>
          <w:rFonts w:hint="cs"/>
          <w:rtl/>
        </w:rPr>
        <w:t xml:space="preserve">עדכן את המערכת (צייר תרשים חדש) כך שתעמוד בדרישות ותקיים את עקרונות </w:t>
      </w:r>
      <w:r w:rsidR="00E5599F">
        <w:rPr>
          <w:rFonts w:hint="cs"/>
        </w:rPr>
        <w:t>SOLID</w:t>
      </w:r>
      <w:r w:rsidR="00E5599F">
        <w:rPr>
          <w:rFonts w:hint="cs"/>
          <w:rtl/>
        </w:rPr>
        <w:t>. ציין באיזה עיקרון/</w:t>
      </w:r>
      <w:proofErr w:type="spellStart"/>
      <w:r w:rsidR="00E5599F">
        <w:rPr>
          <w:rFonts w:hint="cs"/>
          <w:rtl/>
        </w:rPr>
        <w:t>ות</w:t>
      </w:r>
      <w:proofErr w:type="spellEnd"/>
      <w:r w:rsidR="00E5599F">
        <w:rPr>
          <w:rFonts w:hint="cs"/>
          <w:rtl/>
        </w:rPr>
        <w:t xml:space="preserve"> היית צריך להתחשב.</w:t>
      </w:r>
    </w:p>
    <w:p w14:paraId="0AB3EA30" w14:textId="6A48E151" w:rsidR="00A61A09" w:rsidRPr="00E35145" w:rsidRDefault="00A61A09">
      <w:pPr>
        <w:bidi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rtl/>
          <w:lang w:val="en-CA"/>
        </w:rPr>
      </w:pPr>
    </w:p>
    <w:p w14:paraId="1C8E1289" w14:textId="69B2C81D" w:rsidR="00A61A09" w:rsidRDefault="00A61A09" w:rsidP="00A61A09">
      <w:pPr>
        <w:pStyle w:val="Heading1"/>
        <w:rPr>
          <w:rtl/>
        </w:rPr>
      </w:pPr>
      <w:r>
        <w:rPr>
          <w:rFonts w:hint="cs"/>
          <w:rtl/>
        </w:rPr>
        <w:lastRenderedPageBreak/>
        <w:t>שאלה 2</w:t>
      </w:r>
    </w:p>
    <w:p w14:paraId="5576D904" w14:textId="53C4C523" w:rsidR="00A61A09" w:rsidRDefault="00A61A09" w:rsidP="00A61A09">
      <w:pPr>
        <w:spacing w:before="240"/>
        <w:rPr>
          <w:rFonts w:asciiTheme="minorBidi" w:hAnsiTheme="minorBidi" w:cs="Arial"/>
          <w:rtl/>
        </w:rPr>
      </w:pPr>
      <w:r w:rsidRPr="004D7860">
        <w:rPr>
          <w:rFonts w:asciiTheme="minorBidi" w:hAnsiTheme="minorBidi" w:cs="Arial" w:hint="cs"/>
          <w:rtl/>
        </w:rPr>
        <w:t>נ</w:t>
      </w:r>
      <w:r w:rsidRPr="004D7860">
        <w:rPr>
          <w:rFonts w:asciiTheme="minorBidi" w:hAnsiTheme="minorBidi" w:cs="Arial"/>
          <w:rtl/>
        </w:rPr>
        <w:t>תונות הדרישות הבאו</w:t>
      </w:r>
      <w:r>
        <w:rPr>
          <w:rFonts w:asciiTheme="minorBidi" w:hAnsiTheme="minorBidi" w:cs="Arial" w:hint="cs"/>
          <w:rtl/>
        </w:rPr>
        <w:t>ת למערכת לעיבוד קול:</w:t>
      </w:r>
    </w:p>
    <w:p w14:paraId="4B705CAC" w14:textId="6C8E156D" w:rsidR="00A61A09" w:rsidRDefault="00A61A09" w:rsidP="00A61A09">
      <w:pPr>
        <w:spacing w:before="240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ישנה קבוצה של יונקים (</w:t>
      </w:r>
      <w:r>
        <w:rPr>
          <w:rFonts w:asciiTheme="minorBidi" w:hAnsiTheme="minorBidi" w:cs="Arial"/>
        </w:rPr>
        <w:t>Mammal</w:t>
      </w:r>
      <w:r>
        <w:rPr>
          <w:rFonts w:asciiTheme="minorBidi" w:hAnsiTheme="minorBidi" w:cs="Arial" w:hint="cs"/>
          <w:rtl/>
        </w:rPr>
        <w:t xml:space="preserve">). כל </w:t>
      </w:r>
      <w:r>
        <w:rPr>
          <w:rFonts w:asciiTheme="minorBidi" w:hAnsiTheme="minorBidi" w:cs="Arial"/>
        </w:rPr>
        <w:t>Mammal</w:t>
      </w:r>
      <w:r>
        <w:rPr>
          <w:rFonts w:asciiTheme="minorBidi" w:hAnsiTheme="minorBidi" w:cs="Arial" w:hint="cs"/>
          <w:rtl/>
        </w:rPr>
        <w:t xml:space="preserve"> מכיל פונקציה </w:t>
      </w:r>
      <w:r>
        <w:rPr>
          <w:rFonts w:asciiTheme="minorBidi" w:hAnsiTheme="minorBidi" w:cs="Arial"/>
        </w:rPr>
        <w:t>Speak</w:t>
      </w:r>
      <w:r>
        <w:rPr>
          <w:rFonts w:asciiTheme="minorBidi" w:hAnsiTheme="minorBidi" w:cs="Arial" w:hint="cs"/>
          <w:rtl/>
        </w:rPr>
        <w:t xml:space="preserve"> שמייצרת ייצוג של קול של החיה (מסוג </w:t>
      </w:r>
      <w:proofErr w:type="spellStart"/>
      <w:r w:rsidRPr="00A61A09">
        <w:rPr>
          <w:rFonts w:asciiTheme="minorBidi" w:hAnsiTheme="minorBidi" w:cs="Arial"/>
        </w:rPr>
        <w:t>RawData</w:t>
      </w:r>
      <w:proofErr w:type="spellEnd"/>
      <w:r>
        <w:rPr>
          <w:rFonts w:asciiTheme="minorBidi" w:hAnsiTheme="minorBidi" w:cs="Arial" w:hint="cs"/>
          <w:rtl/>
        </w:rPr>
        <w:t xml:space="preserve">). </w:t>
      </w:r>
    </w:p>
    <w:p w14:paraId="12530C70" w14:textId="77777777" w:rsidR="00461169" w:rsidRDefault="00A61A09" w:rsidP="00A61A09">
      <w:pPr>
        <w:spacing w:before="240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בן אדם (</w:t>
      </w:r>
      <w:r>
        <w:rPr>
          <w:rFonts w:asciiTheme="minorBidi" w:hAnsiTheme="minorBidi" w:cs="Arial"/>
        </w:rPr>
        <w:t>Human</w:t>
      </w:r>
      <w:r>
        <w:rPr>
          <w:rFonts w:asciiTheme="minorBidi" w:hAnsiTheme="minorBidi" w:cs="Arial" w:hint="cs"/>
          <w:rtl/>
        </w:rPr>
        <w:t xml:space="preserve">) הוא סוג של </w:t>
      </w:r>
      <w:r>
        <w:rPr>
          <w:rFonts w:asciiTheme="minorBidi" w:hAnsiTheme="minorBidi" w:cs="Arial"/>
        </w:rPr>
        <w:t>Mammal</w:t>
      </w:r>
      <w:r>
        <w:rPr>
          <w:rFonts w:asciiTheme="minorBidi" w:hAnsiTheme="minorBidi" w:cs="Arial" w:hint="cs"/>
          <w:rtl/>
        </w:rPr>
        <w:t xml:space="preserve">. כל הפעלה של פונקציה </w:t>
      </w:r>
      <w:r>
        <w:rPr>
          <w:rFonts w:asciiTheme="minorBidi" w:hAnsiTheme="minorBidi" w:cs="Arial"/>
        </w:rPr>
        <w:t>Speak</w:t>
      </w:r>
      <w:r>
        <w:rPr>
          <w:rFonts w:asciiTheme="minorBidi" w:hAnsiTheme="minorBidi" w:cs="Arial" w:hint="cs"/>
          <w:rtl/>
        </w:rPr>
        <w:t xml:space="preserve"> על ידי </w:t>
      </w:r>
      <w:r w:rsidR="00461169">
        <w:rPr>
          <w:rFonts w:asciiTheme="minorBidi" w:hAnsiTheme="minorBidi" w:cs="Arial" w:hint="cs"/>
        </w:rPr>
        <w:t>H</w:t>
      </w:r>
      <w:r w:rsidR="00461169">
        <w:rPr>
          <w:rFonts w:asciiTheme="minorBidi" w:hAnsiTheme="minorBidi" w:cs="Arial"/>
        </w:rPr>
        <w:t>uman</w:t>
      </w:r>
      <w:r>
        <w:rPr>
          <w:rFonts w:asciiTheme="minorBidi" w:hAnsiTheme="minorBidi" w:cs="Arial" w:hint="cs"/>
          <w:rtl/>
        </w:rPr>
        <w:t xml:space="preserve"> תלווה בתהליך לניתוח קול</w:t>
      </w:r>
      <w:r w:rsidR="00461169">
        <w:rPr>
          <w:rFonts w:asciiTheme="minorBidi" w:hAnsiTheme="minorBidi" w:cs="Arial" w:hint="cs"/>
          <w:rtl/>
        </w:rPr>
        <w:t xml:space="preserve">. </w:t>
      </w:r>
      <w:r>
        <w:rPr>
          <w:rFonts w:asciiTheme="minorBidi" w:hAnsiTheme="minorBidi" w:cs="Arial" w:hint="cs"/>
          <w:rtl/>
        </w:rPr>
        <w:t>אם ה</w:t>
      </w:r>
      <w:r w:rsidR="00461169">
        <w:rPr>
          <w:rFonts w:asciiTheme="minorBidi" w:hAnsiTheme="minorBidi" w:cs="Arial" w:hint="cs"/>
          <w:rtl/>
        </w:rPr>
        <w:t>קול</w:t>
      </w:r>
      <w:r>
        <w:rPr>
          <w:rFonts w:asciiTheme="minorBidi" w:hAnsiTheme="minorBidi" w:cs="Arial" w:hint="cs"/>
          <w:rtl/>
        </w:rPr>
        <w:t xml:space="preserve"> מכיל מילים </w:t>
      </w:r>
      <w:proofErr w:type="spellStart"/>
      <w:r>
        <w:rPr>
          <w:rFonts w:asciiTheme="minorBidi" w:hAnsiTheme="minorBidi" w:cs="Arial" w:hint="cs"/>
          <w:rtl/>
        </w:rPr>
        <w:t>מסויימות</w:t>
      </w:r>
      <w:proofErr w:type="spellEnd"/>
      <w:r>
        <w:rPr>
          <w:rFonts w:asciiTheme="minorBidi" w:hAnsiTheme="minorBidi" w:cs="Arial" w:hint="cs"/>
          <w:rtl/>
        </w:rPr>
        <w:t xml:space="preserve"> (בהפעלות שונות ייתכנו מילים שונות) </w:t>
      </w:r>
      <w:r w:rsidR="00461169">
        <w:rPr>
          <w:rFonts w:asciiTheme="minorBidi" w:hAnsiTheme="minorBidi" w:cs="Arial" w:hint="cs"/>
          <w:rtl/>
        </w:rPr>
        <w:t>ה</w:t>
      </w:r>
      <w:r>
        <w:rPr>
          <w:rFonts w:asciiTheme="minorBidi" w:hAnsiTheme="minorBidi" w:cs="Arial" w:hint="cs"/>
          <w:rtl/>
        </w:rPr>
        <w:t xml:space="preserve"> </w:t>
      </w:r>
      <w:r w:rsidR="00461169">
        <w:rPr>
          <w:rFonts w:asciiTheme="minorBidi" w:hAnsiTheme="minorBidi" w:cs="Arial" w:hint="cs"/>
        </w:rPr>
        <w:t>H</w:t>
      </w:r>
      <w:r w:rsidR="00461169">
        <w:rPr>
          <w:rFonts w:asciiTheme="minorBidi" w:hAnsiTheme="minorBidi" w:cs="Arial"/>
        </w:rPr>
        <w:t>uman</w:t>
      </w:r>
      <w:r w:rsidR="00461169">
        <w:rPr>
          <w:rFonts w:asciiTheme="minorBidi" w:hAnsiTheme="minorBidi" w:cs="Arial" w:hint="cs"/>
          <w:rtl/>
        </w:rPr>
        <w:t xml:space="preserve"> יקבל אזהרה.</w:t>
      </w:r>
      <w:r>
        <w:rPr>
          <w:rFonts w:asciiTheme="minorBidi" w:hAnsiTheme="minorBidi" w:cs="Arial" w:hint="cs"/>
          <w:rtl/>
        </w:rPr>
        <w:t xml:space="preserve"> בן אדם שקיבל 3 אזהרות</w:t>
      </w:r>
      <w:r w:rsidR="00461169">
        <w:rPr>
          <w:rFonts w:asciiTheme="minorBidi" w:hAnsiTheme="minorBidi" w:cs="Arial" w:hint="cs"/>
          <w:rtl/>
        </w:rPr>
        <w:t xml:space="preserve"> יפעיל פונקציה </w:t>
      </w:r>
      <w:proofErr w:type="spellStart"/>
      <w:r w:rsidR="00461169" w:rsidRPr="00461169">
        <w:rPr>
          <w:rFonts w:asciiTheme="minorBidi" w:hAnsiTheme="minorBidi" w:cs="Arial"/>
        </w:rPr>
        <w:t>payFine</w:t>
      </w:r>
      <w:proofErr w:type="spellEnd"/>
      <w:r>
        <w:rPr>
          <w:rFonts w:asciiTheme="minorBidi" w:hAnsiTheme="minorBidi" w:cs="Arial" w:hint="cs"/>
          <w:rtl/>
        </w:rPr>
        <w:t>.</w:t>
      </w:r>
      <w:r w:rsidR="00461169">
        <w:rPr>
          <w:rFonts w:asciiTheme="minorBidi" w:hAnsiTheme="minorBidi" w:cs="Arial" w:hint="cs"/>
          <w:rtl/>
        </w:rPr>
        <w:t xml:space="preserve"> </w:t>
      </w:r>
    </w:p>
    <w:p w14:paraId="540011A2" w14:textId="082F56A0" w:rsidR="00461169" w:rsidRPr="00461169" w:rsidRDefault="00461169" w:rsidP="00461169">
      <w:pPr>
        <w:spacing w:before="240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מבין היונקים, ניתן להזהיר רק בני אדם. ייתכן שיש מחלקות נוספות, שאינן יונקים, שניתן להזהיר אותן (לדוגמא תוכי, פטיפון).</w:t>
      </w:r>
    </w:p>
    <w:p w14:paraId="08223106" w14:textId="0904691C" w:rsidR="00A61A09" w:rsidRDefault="00A61A09" w:rsidP="00A61A09">
      <w:pPr>
        <w:spacing w:before="240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על מנת לעמוד בדרישות מוגדרות הפונקציות הבאות (תצטרכו להחליט באיזו מחלקה לשים כל אחת מהן):</w:t>
      </w:r>
    </w:p>
    <w:p w14:paraId="47B4E834" w14:textId="77777777" w:rsidR="00461169" w:rsidRPr="005F487E" w:rsidRDefault="00461169" w:rsidP="00461169">
      <w:pPr>
        <w:pStyle w:val="ListParagraph"/>
        <w:numPr>
          <w:ilvl w:val="0"/>
          <w:numId w:val="4"/>
        </w:numPr>
        <w:bidi w:val="0"/>
        <w:rPr>
          <w:rFonts w:ascii="Arial" w:hAnsi="Arial" w:cs="Arial"/>
        </w:rPr>
      </w:pPr>
      <w:r w:rsidRPr="005F487E">
        <w:rPr>
          <w:rFonts w:ascii="Arial" w:hAnsi="Arial" w:cs="Arial"/>
        </w:rPr>
        <w:t xml:space="preserve">List&lt;String&gt; </w:t>
      </w:r>
      <w:proofErr w:type="spellStart"/>
      <w:r w:rsidRPr="005F487E">
        <w:rPr>
          <w:rFonts w:ascii="Arial" w:hAnsi="Arial" w:cs="Arial"/>
          <w:i/>
          <w:iCs/>
        </w:rPr>
        <w:t>convertSoundToText</w:t>
      </w:r>
      <w:proofErr w:type="spellEnd"/>
      <w:r w:rsidRPr="005F487E">
        <w:rPr>
          <w:rFonts w:ascii="Arial" w:hAnsi="Arial" w:cs="Arial"/>
        </w:rPr>
        <w:t xml:space="preserve"> (</w:t>
      </w:r>
      <w:proofErr w:type="spellStart"/>
      <w:r w:rsidRPr="005F487E">
        <w:rPr>
          <w:rFonts w:ascii="Arial" w:hAnsi="Arial" w:cs="Arial"/>
          <w:i/>
          <w:iCs/>
        </w:rPr>
        <w:t>RawData</w:t>
      </w:r>
      <w:proofErr w:type="spellEnd"/>
      <w:r w:rsidRPr="005F487E">
        <w:rPr>
          <w:rFonts w:ascii="Arial" w:hAnsi="Arial" w:cs="Arial"/>
        </w:rPr>
        <w:t xml:space="preserve"> voice):  returns a list of words that the voice contains</w:t>
      </w:r>
    </w:p>
    <w:p w14:paraId="023CEE28" w14:textId="77777777" w:rsidR="00461169" w:rsidRPr="005F487E" w:rsidRDefault="00461169" w:rsidP="00461169">
      <w:pPr>
        <w:pStyle w:val="ListParagraph"/>
        <w:numPr>
          <w:ilvl w:val="0"/>
          <w:numId w:val="4"/>
        </w:numPr>
        <w:bidi w:val="0"/>
        <w:rPr>
          <w:rFonts w:ascii="Arial" w:hAnsi="Arial" w:cs="Arial"/>
        </w:rPr>
      </w:pPr>
      <w:r w:rsidRPr="005F487E">
        <w:rPr>
          <w:rFonts w:ascii="Arial" w:hAnsi="Arial" w:cs="Arial"/>
        </w:rPr>
        <w:t xml:space="preserve">void </w:t>
      </w:r>
      <w:proofErr w:type="spellStart"/>
      <w:proofErr w:type="gramStart"/>
      <w:r w:rsidRPr="005F487E">
        <w:rPr>
          <w:rFonts w:ascii="Arial" w:hAnsi="Arial" w:cs="Arial"/>
          <w:i/>
          <w:iCs/>
        </w:rPr>
        <w:t>CensorVoice</w:t>
      </w:r>
      <w:proofErr w:type="spellEnd"/>
      <w:r w:rsidRPr="005F487E">
        <w:rPr>
          <w:rFonts w:ascii="Arial" w:hAnsi="Arial" w:cs="Arial"/>
        </w:rPr>
        <w:t>(</w:t>
      </w:r>
      <w:proofErr w:type="spellStart"/>
      <w:proofErr w:type="gramEnd"/>
      <w:r w:rsidRPr="005F487E">
        <w:rPr>
          <w:rFonts w:ascii="Arial" w:hAnsi="Arial" w:cs="Arial"/>
          <w:i/>
          <w:iCs/>
        </w:rPr>
        <w:t>RawData</w:t>
      </w:r>
      <w:proofErr w:type="spellEnd"/>
      <w:r w:rsidRPr="005F487E">
        <w:rPr>
          <w:rFonts w:ascii="Arial" w:hAnsi="Arial" w:cs="Arial"/>
        </w:rPr>
        <w:t xml:space="preserve"> voice, ? client): Analyzes the voice and if it contains certain words, </w:t>
      </w:r>
      <w:r w:rsidRPr="005F487E">
        <w:rPr>
          <w:rFonts w:ascii="Arial" w:hAnsi="Arial" w:cs="Arial"/>
          <w:i/>
          <w:iCs/>
        </w:rPr>
        <w:t>warn</w:t>
      </w:r>
      <w:r w:rsidRPr="005F487E">
        <w:rPr>
          <w:rFonts w:ascii="Arial" w:hAnsi="Arial" w:cs="Arial"/>
        </w:rPr>
        <w:t>s the client (You should decide what should be the client's type)</w:t>
      </w:r>
    </w:p>
    <w:p w14:paraId="76893125" w14:textId="77777777" w:rsidR="00461169" w:rsidRPr="005F487E" w:rsidRDefault="00461169" w:rsidP="00461169">
      <w:pPr>
        <w:pStyle w:val="ListParagraph"/>
        <w:numPr>
          <w:ilvl w:val="0"/>
          <w:numId w:val="4"/>
        </w:numPr>
        <w:bidi w:val="0"/>
        <w:rPr>
          <w:rFonts w:ascii="Arial" w:hAnsi="Arial" w:cs="Arial"/>
        </w:rPr>
      </w:pPr>
      <w:r w:rsidRPr="005F487E">
        <w:rPr>
          <w:rFonts w:ascii="Arial" w:hAnsi="Arial" w:cs="Arial"/>
        </w:rPr>
        <w:t xml:space="preserve">void </w:t>
      </w:r>
      <w:proofErr w:type="gramStart"/>
      <w:r w:rsidRPr="005F487E">
        <w:rPr>
          <w:rFonts w:ascii="Arial" w:hAnsi="Arial" w:cs="Arial"/>
          <w:i/>
          <w:iCs/>
        </w:rPr>
        <w:t>warn</w:t>
      </w:r>
      <w:r w:rsidRPr="005F487E">
        <w:rPr>
          <w:rFonts w:ascii="Arial" w:hAnsi="Arial" w:cs="Arial"/>
        </w:rPr>
        <w:t>(</w:t>
      </w:r>
      <w:proofErr w:type="gramEnd"/>
      <w:r w:rsidRPr="005F487E">
        <w:rPr>
          <w:rFonts w:ascii="Arial" w:hAnsi="Arial" w:cs="Arial"/>
        </w:rPr>
        <w:t xml:space="preserve">): Updates the object that it has been </w:t>
      </w:r>
      <w:r w:rsidRPr="005F487E">
        <w:rPr>
          <w:rFonts w:ascii="Arial" w:hAnsi="Arial" w:cs="Arial"/>
          <w:i/>
          <w:iCs/>
        </w:rPr>
        <w:t>warn</w:t>
      </w:r>
      <w:r w:rsidRPr="005F487E">
        <w:rPr>
          <w:rFonts w:ascii="Arial" w:hAnsi="Arial" w:cs="Arial"/>
        </w:rPr>
        <w:t xml:space="preserve">ed. </w:t>
      </w:r>
    </w:p>
    <w:p w14:paraId="5D8A3195" w14:textId="576151A1" w:rsidR="00A61A09" w:rsidRDefault="00A61A09" w:rsidP="00A61A09">
      <w:pPr>
        <w:spacing w:before="240"/>
        <w:rPr>
          <w:rFonts w:asciiTheme="minorBidi" w:hAnsiTheme="minorBidi" w:cs="Arial"/>
          <w:rtl/>
        </w:rPr>
      </w:pPr>
    </w:p>
    <w:p w14:paraId="366EAC9A" w14:textId="5CD18169" w:rsidR="00A61A09" w:rsidRDefault="00C4109B" w:rsidP="00A61A09">
      <w:pPr>
        <w:rPr>
          <w:rFonts w:asciiTheme="minorBidi" w:hAnsiTheme="minorBidi" w:cs="Arial"/>
          <w:rtl/>
        </w:rPr>
      </w:pPr>
      <w:r>
        <w:rPr>
          <w:rFonts w:hint="cs"/>
          <w:rtl/>
        </w:rPr>
        <w:t>צייר תרשים מחלקות</w:t>
      </w:r>
      <w:r w:rsidR="00A61A09" w:rsidRPr="004D7860" w:rsidDel="003A7A77">
        <w:rPr>
          <w:rFonts w:asciiTheme="minorBidi" w:hAnsiTheme="minorBidi" w:cs="Arial"/>
          <w:rtl/>
        </w:rPr>
        <w:t xml:space="preserve"> </w:t>
      </w:r>
      <w:r w:rsidR="00A61A09" w:rsidRPr="004D7860">
        <w:rPr>
          <w:rFonts w:asciiTheme="minorBidi" w:hAnsiTheme="minorBidi" w:cs="Arial"/>
          <w:rtl/>
        </w:rPr>
        <w:t xml:space="preserve">העומד בדרישות ומקיים </w:t>
      </w:r>
      <w:r w:rsidR="00A61A09" w:rsidRPr="004D7860">
        <w:rPr>
          <w:rFonts w:asciiTheme="minorBidi" w:hAnsiTheme="minorBidi" w:cs="Arial" w:hint="cs"/>
          <w:rtl/>
        </w:rPr>
        <w:t xml:space="preserve">(לא מפר) </w:t>
      </w:r>
      <w:r w:rsidR="00A61A09" w:rsidRPr="004D7860">
        <w:rPr>
          <w:rFonts w:asciiTheme="minorBidi" w:hAnsiTheme="minorBidi" w:cs="Arial"/>
          <w:rtl/>
        </w:rPr>
        <w:t xml:space="preserve">את עקרונות </w:t>
      </w:r>
      <w:r w:rsidR="00A61A09" w:rsidRPr="004D7860">
        <w:rPr>
          <w:rFonts w:asciiTheme="minorBidi" w:hAnsiTheme="minorBidi" w:cs="Arial"/>
        </w:rPr>
        <w:t>SOLID</w:t>
      </w:r>
      <w:r w:rsidR="00A61A09">
        <w:rPr>
          <w:rFonts w:asciiTheme="minorBidi" w:hAnsiTheme="minorBidi" w:cs="Arial" w:hint="cs"/>
          <w:rtl/>
        </w:rPr>
        <w:t>. שים לב שעליך לשבץ את הפונקציות שתוארו</w:t>
      </w:r>
      <w:r w:rsidR="00F610F1">
        <w:rPr>
          <w:rFonts w:asciiTheme="minorBidi" w:hAnsiTheme="minorBidi" w:cs="Arial" w:hint="cs"/>
          <w:rtl/>
        </w:rPr>
        <w:t>,</w:t>
      </w:r>
      <w:r w:rsidR="00A61A09">
        <w:rPr>
          <w:rFonts w:asciiTheme="minorBidi" w:hAnsiTheme="minorBidi" w:cs="Arial" w:hint="cs"/>
          <w:rtl/>
        </w:rPr>
        <w:t xml:space="preserve"> </w:t>
      </w:r>
      <w:r w:rsidR="000168C1">
        <w:rPr>
          <w:rFonts w:asciiTheme="minorBidi" w:hAnsiTheme="minorBidi" w:cs="Arial" w:hint="cs"/>
          <w:rtl/>
        </w:rPr>
        <w:t>למחלקות</w:t>
      </w:r>
      <w:r w:rsidR="00F610F1">
        <w:rPr>
          <w:rFonts w:asciiTheme="minorBidi" w:hAnsiTheme="minorBidi" w:cs="Arial" w:hint="cs"/>
          <w:rtl/>
        </w:rPr>
        <w:t xml:space="preserve"> בתרשים</w:t>
      </w:r>
      <w:r w:rsidR="007300BD">
        <w:rPr>
          <w:rFonts w:asciiTheme="minorBidi" w:hAnsiTheme="minorBidi" w:cs="Arial" w:hint="cs"/>
          <w:rtl/>
        </w:rPr>
        <w:t xml:space="preserve"> (בהתאם לעקרון </w:t>
      </w:r>
      <w:r w:rsidR="007300BD">
        <w:rPr>
          <w:rFonts w:asciiTheme="minorBidi" w:hAnsiTheme="minorBidi" w:cs="Arial"/>
        </w:rPr>
        <w:t>SRP</w:t>
      </w:r>
      <w:r w:rsidR="007300BD">
        <w:rPr>
          <w:rFonts w:asciiTheme="minorBidi" w:hAnsiTheme="minorBidi" w:cs="Arial" w:hint="cs"/>
          <w:rtl/>
        </w:rPr>
        <w:t>)</w:t>
      </w:r>
      <w:r w:rsidR="00A61A09">
        <w:rPr>
          <w:rFonts w:asciiTheme="minorBidi" w:hAnsiTheme="minorBidi" w:cs="Arial" w:hint="cs"/>
          <w:rtl/>
        </w:rPr>
        <w:t xml:space="preserve">. </w:t>
      </w:r>
    </w:p>
    <w:p w14:paraId="3914A1D3" w14:textId="6CD361A5" w:rsidR="00EF1C00" w:rsidRDefault="00EF1C00" w:rsidP="00A61A09">
      <w:pPr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שאלות מנחות (אין צורך לכלול את התשובות בהגשה. מטרת השאלות לסייע לכם בהגדרת העיצוב):</w:t>
      </w:r>
    </w:p>
    <w:p w14:paraId="0E0C8458" w14:textId="250D8D4C" w:rsidR="00EF1C00" w:rsidRDefault="00EF1C00" w:rsidP="00EF1C00">
      <w:pPr>
        <w:pStyle w:val="ListParagraph"/>
        <w:numPr>
          <w:ilvl w:val="0"/>
          <w:numId w:val="5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>איזה מהפונקציות ניתנות לשימוש חוזר במגוון אפליקציות מעבר לאפליקציה המתוארת?</w:t>
      </w:r>
    </w:p>
    <w:p w14:paraId="6412A113" w14:textId="17ADEDCD" w:rsidR="00EF1C00" w:rsidRDefault="00EF1C00" w:rsidP="00EF1C00">
      <w:pPr>
        <w:pStyle w:val="ListParagraph"/>
        <w:numPr>
          <w:ilvl w:val="0"/>
          <w:numId w:val="5"/>
        </w:numPr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>האם ניתן להגדיר את התהליך המתואר כסדרה של פעולות השייכות לתחומי אחריות נפרדים?</w:t>
      </w:r>
    </w:p>
    <w:p w14:paraId="553DFB9D" w14:textId="4E25AC8E" w:rsidR="00EF1C00" w:rsidRPr="00EF1C00" w:rsidRDefault="00EF1C00" w:rsidP="00EF1C00">
      <w:pPr>
        <w:pStyle w:val="ListParagraph"/>
        <w:numPr>
          <w:ilvl w:val="0"/>
          <w:numId w:val="5"/>
        </w:numPr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מהן ההפשטות שמתאימות לתיאור ומהם המודולים הקונקרטיים (שיש להם תוכן ממומש)?</w:t>
      </w:r>
    </w:p>
    <w:p w14:paraId="57E9576E" w14:textId="7596248B" w:rsidR="000C47C8" w:rsidRDefault="00A61A09" w:rsidP="00461169">
      <w:pPr>
        <w:rPr>
          <w:rFonts w:ascii="Arial" w:hAnsi="Arial" w:cs="Arial"/>
        </w:rPr>
      </w:pPr>
      <w:r>
        <w:rPr>
          <w:rFonts w:asciiTheme="minorBidi" w:hAnsiTheme="minorBidi"/>
          <w:rtl/>
        </w:rPr>
        <w:br/>
      </w:r>
    </w:p>
    <w:p w14:paraId="16EB7F9F" w14:textId="77777777" w:rsidR="00EB6778" w:rsidRPr="00EB6778" w:rsidRDefault="00EB6778" w:rsidP="00EB6778">
      <w:pPr>
        <w:rPr>
          <w:rFonts w:asciiTheme="minorBidi" w:hAnsiTheme="minorBidi"/>
          <w:rtl/>
        </w:rPr>
      </w:pPr>
      <w:r w:rsidRPr="00EB6778">
        <w:rPr>
          <w:rFonts w:asciiTheme="minorBidi" w:hAnsiTheme="minorBidi" w:hint="cs"/>
          <w:rtl/>
        </w:rPr>
        <w:t xml:space="preserve">יש להגיש את העבודה בקובץ </w:t>
      </w:r>
      <w:r w:rsidRPr="00EB6778">
        <w:rPr>
          <w:rFonts w:asciiTheme="minorBidi" w:hAnsiTheme="minorBidi"/>
        </w:rPr>
        <w:t>pdf</w:t>
      </w:r>
      <w:r w:rsidRPr="00EB6778">
        <w:rPr>
          <w:rFonts w:asciiTheme="minorBidi" w:hAnsiTheme="minorBidi" w:hint="cs"/>
          <w:rtl/>
        </w:rPr>
        <w:t xml:space="preserve"> המכיל את פרטי הסטודנטים ואת התשובות. קובץ ה </w:t>
      </w:r>
      <w:r w:rsidRPr="00EB6778">
        <w:rPr>
          <w:rFonts w:asciiTheme="minorBidi" w:hAnsiTheme="minorBidi"/>
        </w:rPr>
        <w:t>zip</w:t>
      </w:r>
      <w:r w:rsidRPr="00EB6778">
        <w:rPr>
          <w:rFonts w:asciiTheme="minorBidi" w:hAnsiTheme="minorBidi" w:hint="cs"/>
          <w:rtl/>
        </w:rPr>
        <w:t xml:space="preserve"> וכן קובץ ה </w:t>
      </w:r>
      <w:r w:rsidRPr="00EB6778">
        <w:rPr>
          <w:rFonts w:asciiTheme="minorBidi" w:hAnsiTheme="minorBidi"/>
        </w:rPr>
        <w:t>pdf</w:t>
      </w:r>
      <w:r w:rsidRPr="00EB6778">
        <w:rPr>
          <w:rFonts w:asciiTheme="minorBidi" w:hAnsiTheme="minorBidi" w:hint="cs"/>
          <w:rtl/>
        </w:rPr>
        <w:t xml:space="preserve"> ייקרא על פי מספר תעודת הזהות של המגישים (לדוגמא </w:t>
      </w:r>
      <w:r w:rsidRPr="00EB6778">
        <w:rPr>
          <w:rFonts w:asciiTheme="minorBidi" w:hAnsiTheme="minorBidi"/>
        </w:rPr>
        <w:t>12345_12346.pdf</w:t>
      </w:r>
      <w:r w:rsidRPr="00EB6778">
        <w:rPr>
          <w:rFonts w:asciiTheme="minorBidi" w:hAnsiTheme="minorBidi" w:hint="cs"/>
          <w:rtl/>
        </w:rPr>
        <w:t xml:space="preserve">). </w:t>
      </w:r>
    </w:p>
    <w:p w14:paraId="638BA1FE" w14:textId="77777777" w:rsidR="00EB6778" w:rsidRPr="00EB6778" w:rsidRDefault="00EB6778" w:rsidP="00EB6778">
      <w:pPr>
        <w:rPr>
          <w:rFonts w:asciiTheme="minorBidi" w:hAnsiTheme="minorBidi"/>
          <w:rtl/>
        </w:rPr>
      </w:pPr>
    </w:p>
    <w:p w14:paraId="7ED2860E" w14:textId="1F765E2F" w:rsidR="00EB6778" w:rsidRPr="00EB6778" w:rsidRDefault="00EB6778" w:rsidP="00EB6778">
      <w:pPr>
        <w:rPr>
          <w:rFonts w:asciiTheme="minorBidi" w:hAnsiTheme="minorBidi"/>
          <w:rtl/>
        </w:rPr>
      </w:pPr>
      <w:r w:rsidRPr="00EB6778">
        <w:rPr>
          <w:rFonts w:asciiTheme="minorBidi" w:hAnsiTheme="minorBidi" w:hint="cs"/>
          <w:rtl/>
        </w:rPr>
        <w:t xml:space="preserve">טיפ: ניתן להשתמש בתוכנות או שירותי רשת שתומכים ביצירת </w:t>
      </w:r>
      <w:r w:rsidRPr="00EB6778">
        <w:rPr>
          <w:rFonts w:asciiTheme="minorBidi" w:hAnsiTheme="minorBidi" w:hint="cs"/>
        </w:rPr>
        <w:t>U</w:t>
      </w:r>
      <w:r w:rsidRPr="00EB6778">
        <w:rPr>
          <w:rFonts w:asciiTheme="minorBidi" w:hAnsiTheme="minorBidi"/>
        </w:rPr>
        <w:t>ML</w:t>
      </w:r>
      <w:r w:rsidRPr="00EB6778">
        <w:rPr>
          <w:rFonts w:asciiTheme="minorBidi" w:hAnsiTheme="minorBidi" w:hint="cs"/>
          <w:rtl/>
        </w:rPr>
        <w:t xml:space="preserve">. </w:t>
      </w:r>
      <w:r w:rsidRPr="00EB6778">
        <w:rPr>
          <w:rFonts w:asciiTheme="minorBidi" w:hAnsiTheme="minorBidi"/>
          <w:rtl/>
        </w:rPr>
        <w:t>אפשרות</w:t>
      </w:r>
      <w:r w:rsidR="00C673DA">
        <w:rPr>
          <w:rFonts w:asciiTheme="minorBidi" w:hAnsiTheme="minorBidi" w:hint="cs"/>
          <w:rtl/>
        </w:rPr>
        <w:t xml:space="preserve"> אחת</w:t>
      </w:r>
      <w:r w:rsidR="008E0B88">
        <w:rPr>
          <w:rFonts w:asciiTheme="minorBidi" w:hAnsiTheme="minorBidi" w:hint="cs"/>
          <w:rtl/>
        </w:rPr>
        <w:t xml:space="preserve"> </w:t>
      </w:r>
      <w:r w:rsidRPr="00EB6778">
        <w:rPr>
          <w:rFonts w:asciiTheme="minorBidi" w:hAnsiTheme="minorBidi"/>
          <w:rtl/>
        </w:rPr>
        <w:t xml:space="preserve">היא שירות הענן </w:t>
      </w:r>
      <w:hyperlink r:id="rId7" w:history="1">
        <w:r w:rsidRPr="00EB6778">
          <w:rPr>
            <w:rStyle w:val="Hyperlink"/>
            <w:rFonts w:asciiTheme="minorBidi" w:hAnsiTheme="minorBidi"/>
          </w:rPr>
          <w:t>draw.io</w:t>
        </w:r>
      </w:hyperlink>
      <w:r w:rsidRPr="00EB6778">
        <w:rPr>
          <w:rFonts w:asciiTheme="minorBidi" w:hAnsiTheme="minorBidi"/>
          <w:rtl/>
        </w:rPr>
        <w:t xml:space="preserve">. עוד תוכנה שתומכת ביצירת </w:t>
      </w:r>
      <w:r w:rsidRPr="00EB6778">
        <w:rPr>
          <w:rFonts w:asciiTheme="minorBidi" w:hAnsiTheme="minorBidi"/>
        </w:rPr>
        <w:t>UML</w:t>
      </w:r>
      <w:r w:rsidRPr="00EB6778">
        <w:rPr>
          <w:rFonts w:asciiTheme="minorBidi" w:hAnsiTheme="minorBidi"/>
          <w:rtl/>
        </w:rPr>
        <w:t xml:space="preserve"> היא תכנת </w:t>
      </w:r>
      <w:r w:rsidRPr="00EB6778">
        <w:rPr>
          <w:rFonts w:asciiTheme="minorBidi" w:hAnsiTheme="minorBidi"/>
        </w:rPr>
        <w:t>White Star UML</w:t>
      </w:r>
      <w:r w:rsidRPr="00EB6778">
        <w:rPr>
          <w:rFonts w:asciiTheme="minorBidi" w:hAnsiTheme="minorBidi"/>
          <w:rtl/>
        </w:rPr>
        <w:t xml:space="preserve">. אין חובה להשתמש בתוכנות שצוינו לעיל, וניתן גם להגיש תרשים מחלקות שציירתם בעצמכם וסרקתם לקובץ </w:t>
      </w:r>
      <w:r w:rsidRPr="00EB6778">
        <w:rPr>
          <w:rFonts w:asciiTheme="minorBidi" w:hAnsiTheme="minorBidi"/>
        </w:rPr>
        <w:t>pdf</w:t>
      </w:r>
      <w:r w:rsidRPr="00EB6778">
        <w:rPr>
          <w:rFonts w:asciiTheme="minorBidi" w:hAnsiTheme="minorBidi"/>
          <w:rtl/>
        </w:rPr>
        <w:t>. על הקובץ להיות קריא.</w:t>
      </w:r>
    </w:p>
    <w:p w14:paraId="75E27257" w14:textId="77777777" w:rsidR="0019733C" w:rsidRDefault="0019733C" w:rsidP="00D9006D">
      <w:pPr>
        <w:jc w:val="center"/>
        <w:rPr>
          <w:rFonts w:asciiTheme="minorBidi" w:hAnsiTheme="minorBidi"/>
          <w:rtl/>
        </w:rPr>
      </w:pPr>
    </w:p>
    <w:p w14:paraId="400A8C78" w14:textId="1D5F8E4A" w:rsidR="005F487E" w:rsidRPr="00EB6778" w:rsidRDefault="00EB6778" w:rsidP="00D9006D">
      <w:pPr>
        <w:jc w:val="center"/>
        <w:rPr>
          <w:rFonts w:asciiTheme="minorBidi" w:hAnsiTheme="minorBidi"/>
          <w:rtl/>
        </w:rPr>
      </w:pPr>
      <w:r w:rsidRPr="00EB6778">
        <w:rPr>
          <w:rFonts w:asciiTheme="minorBidi" w:hAnsiTheme="minorBidi"/>
          <w:rtl/>
        </w:rPr>
        <w:t>בהצלחה!</w:t>
      </w:r>
    </w:p>
    <w:sectPr w:rsidR="005F487E" w:rsidRPr="00EB6778" w:rsidSect="00B359A2">
      <w:footerReference w:type="default" r:id="rId8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72CD7B" w14:textId="77777777" w:rsidR="00084A91" w:rsidRDefault="00084A91" w:rsidP="00981904">
      <w:pPr>
        <w:spacing w:after="0" w:line="240" w:lineRule="auto"/>
      </w:pPr>
      <w:r>
        <w:separator/>
      </w:r>
    </w:p>
  </w:endnote>
  <w:endnote w:type="continuationSeparator" w:id="0">
    <w:p w14:paraId="67FF65EB" w14:textId="77777777" w:rsidR="00084A91" w:rsidRDefault="00084A91" w:rsidP="00981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950779332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Content>
          <w:p w14:paraId="085F6629" w14:textId="0D78859D" w:rsidR="00981904" w:rsidRDefault="0098190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BA9099" w14:textId="77777777" w:rsidR="00981904" w:rsidRDefault="0098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BD912C" w14:textId="77777777" w:rsidR="00084A91" w:rsidRDefault="00084A91" w:rsidP="00981904">
      <w:pPr>
        <w:spacing w:after="0" w:line="240" w:lineRule="auto"/>
      </w:pPr>
      <w:r>
        <w:separator/>
      </w:r>
    </w:p>
  </w:footnote>
  <w:footnote w:type="continuationSeparator" w:id="0">
    <w:p w14:paraId="6DC3AC5D" w14:textId="77777777" w:rsidR="00084A91" w:rsidRDefault="00084A91" w:rsidP="009819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F12F9"/>
    <w:multiLevelType w:val="hybridMultilevel"/>
    <w:tmpl w:val="0C9293B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34690"/>
    <w:multiLevelType w:val="hybridMultilevel"/>
    <w:tmpl w:val="FE9C3D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020B7"/>
    <w:multiLevelType w:val="hybridMultilevel"/>
    <w:tmpl w:val="77707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8325A"/>
    <w:multiLevelType w:val="hybridMultilevel"/>
    <w:tmpl w:val="CE1248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43E07"/>
    <w:multiLevelType w:val="hybridMultilevel"/>
    <w:tmpl w:val="C6FA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540612">
    <w:abstractNumId w:val="3"/>
  </w:num>
  <w:num w:numId="2" w16cid:durableId="55474656">
    <w:abstractNumId w:val="1"/>
  </w:num>
  <w:num w:numId="3" w16cid:durableId="1475945714">
    <w:abstractNumId w:val="4"/>
  </w:num>
  <w:num w:numId="4" w16cid:durableId="2057924539">
    <w:abstractNumId w:val="2"/>
  </w:num>
  <w:num w:numId="5" w16cid:durableId="100729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65"/>
    <w:rsid w:val="000075C9"/>
    <w:rsid w:val="000168C1"/>
    <w:rsid w:val="0002178A"/>
    <w:rsid w:val="000362EE"/>
    <w:rsid w:val="000367C9"/>
    <w:rsid w:val="00052AF5"/>
    <w:rsid w:val="00053EF7"/>
    <w:rsid w:val="00062929"/>
    <w:rsid w:val="0007118E"/>
    <w:rsid w:val="00071D1F"/>
    <w:rsid w:val="00084A91"/>
    <w:rsid w:val="00090D5F"/>
    <w:rsid w:val="00097068"/>
    <w:rsid w:val="000C1D82"/>
    <w:rsid w:val="000C47C8"/>
    <w:rsid w:val="000E556A"/>
    <w:rsid w:val="0010124B"/>
    <w:rsid w:val="00104A70"/>
    <w:rsid w:val="00115745"/>
    <w:rsid w:val="0012477D"/>
    <w:rsid w:val="00127053"/>
    <w:rsid w:val="00164C5D"/>
    <w:rsid w:val="00172019"/>
    <w:rsid w:val="001929DF"/>
    <w:rsid w:val="0019733C"/>
    <w:rsid w:val="001A1242"/>
    <w:rsid w:val="001C5647"/>
    <w:rsid w:val="001F4A23"/>
    <w:rsid w:val="001F5A90"/>
    <w:rsid w:val="002101F7"/>
    <w:rsid w:val="00211558"/>
    <w:rsid w:val="002254B1"/>
    <w:rsid w:val="0024547F"/>
    <w:rsid w:val="00261E76"/>
    <w:rsid w:val="00262439"/>
    <w:rsid w:val="00265543"/>
    <w:rsid w:val="00286B45"/>
    <w:rsid w:val="002C61A3"/>
    <w:rsid w:val="00304A9F"/>
    <w:rsid w:val="00320171"/>
    <w:rsid w:val="00372CB2"/>
    <w:rsid w:val="00383CEF"/>
    <w:rsid w:val="00390D96"/>
    <w:rsid w:val="003A393A"/>
    <w:rsid w:val="003B2FD1"/>
    <w:rsid w:val="003B7D5F"/>
    <w:rsid w:val="003C173F"/>
    <w:rsid w:val="003D5030"/>
    <w:rsid w:val="003D60C7"/>
    <w:rsid w:val="003E203E"/>
    <w:rsid w:val="00400CB1"/>
    <w:rsid w:val="00404DBE"/>
    <w:rsid w:val="00461169"/>
    <w:rsid w:val="00461C00"/>
    <w:rsid w:val="0046690F"/>
    <w:rsid w:val="0047450B"/>
    <w:rsid w:val="00487C47"/>
    <w:rsid w:val="004C1DA7"/>
    <w:rsid w:val="004D1CB5"/>
    <w:rsid w:val="004E647D"/>
    <w:rsid w:val="004F10D9"/>
    <w:rsid w:val="004F1A64"/>
    <w:rsid w:val="004F3546"/>
    <w:rsid w:val="0051031D"/>
    <w:rsid w:val="00514F70"/>
    <w:rsid w:val="005348EB"/>
    <w:rsid w:val="00557665"/>
    <w:rsid w:val="00561335"/>
    <w:rsid w:val="005874F6"/>
    <w:rsid w:val="005A622A"/>
    <w:rsid w:val="005B2302"/>
    <w:rsid w:val="005B5A0F"/>
    <w:rsid w:val="005C027C"/>
    <w:rsid w:val="005C662C"/>
    <w:rsid w:val="005D47C1"/>
    <w:rsid w:val="005F0349"/>
    <w:rsid w:val="005F487E"/>
    <w:rsid w:val="006046E3"/>
    <w:rsid w:val="0061039B"/>
    <w:rsid w:val="006155AE"/>
    <w:rsid w:val="00640CB7"/>
    <w:rsid w:val="006413A8"/>
    <w:rsid w:val="00641D4C"/>
    <w:rsid w:val="006431B3"/>
    <w:rsid w:val="006617AB"/>
    <w:rsid w:val="006757A9"/>
    <w:rsid w:val="00695E5C"/>
    <w:rsid w:val="006A0AB2"/>
    <w:rsid w:val="006B3A9D"/>
    <w:rsid w:val="006B4912"/>
    <w:rsid w:val="006C152E"/>
    <w:rsid w:val="006C231F"/>
    <w:rsid w:val="006C55C3"/>
    <w:rsid w:val="006D6B0F"/>
    <w:rsid w:val="006F2946"/>
    <w:rsid w:val="00712384"/>
    <w:rsid w:val="0071258F"/>
    <w:rsid w:val="007206CA"/>
    <w:rsid w:val="007300BD"/>
    <w:rsid w:val="00731CB7"/>
    <w:rsid w:val="007648AC"/>
    <w:rsid w:val="00765718"/>
    <w:rsid w:val="0076731D"/>
    <w:rsid w:val="0077477A"/>
    <w:rsid w:val="00785AD5"/>
    <w:rsid w:val="00797ABE"/>
    <w:rsid w:val="007E4EF6"/>
    <w:rsid w:val="007E60BE"/>
    <w:rsid w:val="007F4E3B"/>
    <w:rsid w:val="00804EDC"/>
    <w:rsid w:val="00806533"/>
    <w:rsid w:val="008122CF"/>
    <w:rsid w:val="00820806"/>
    <w:rsid w:val="008254CE"/>
    <w:rsid w:val="00832BFE"/>
    <w:rsid w:val="008332AB"/>
    <w:rsid w:val="00835B37"/>
    <w:rsid w:val="008A3325"/>
    <w:rsid w:val="008B0689"/>
    <w:rsid w:val="008B2E3A"/>
    <w:rsid w:val="008B7C9B"/>
    <w:rsid w:val="008D087F"/>
    <w:rsid w:val="008D582C"/>
    <w:rsid w:val="008E0B88"/>
    <w:rsid w:val="008F0FCB"/>
    <w:rsid w:val="008F133B"/>
    <w:rsid w:val="008F162C"/>
    <w:rsid w:val="009004C0"/>
    <w:rsid w:val="009257E9"/>
    <w:rsid w:val="00931710"/>
    <w:rsid w:val="00932AED"/>
    <w:rsid w:val="009655F6"/>
    <w:rsid w:val="0097609E"/>
    <w:rsid w:val="009806D3"/>
    <w:rsid w:val="00981904"/>
    <w:rsid w:val="00984383"/>
    <w:rsid w:val="009A204B"/>
    <w:rsid w:val="009B77B3"/>
    <w:rsid w:val="009C20A2"/>
    <w:rsid w:val="009D0B20"/>
    <w:rsid w:val="009D4BBC"/>
    <w:rsid w:val="009E2F5D"/>
    <w:rsid w:val="00A013CE"/>
    <w:rsid w:val="00A15322"/>
    <w:rsid w:val="00A303BF"/>
    <w:rsid w:val="00A43093"/>
    <w:rsid w:val="00A47DE4"/>
    <w:rsid w:val="00A57C23"/>
    <w:rsid w:val="00A61A09"/>
    <w:rsid w:val="00A86121"/>
    <w:rsid w:val="00A900D9"/>
    <w:rsid w:val="00A938FD"/>
    <w:rsid w:val="00A9732E"/>
    <w:rsid w:val="00A97592"/>
    <w:rsid w:val="00AA405C"/>
    <w:rsid w:val="00AA5493"/>
    <w:rsid w:val="00AD4EB7"/>
    <w:rsid w:val="00AE0773"/>
    <w:rsid w:val="00AE406A"/>
    <w:rsid w:val="00B32DF0"/>
    <w:rsid w:val="00B359A2"/>
    <w:rsid w:val="00B443B7"/>
    <w:rsid w:val="00B72E49"/>
    <w:rsid w:val="00B76700"/>
    <w:rsid w:val="00B80B06"/>
    <w:rsid w:val="00B817FC"/>
    <w:rsid w:val="00BA168D"/>
    <w:rsid w:val="00BB4C51"/>
    <w:rsid w:val="00BD623B"/>
    <w:rsid w:val="00BF5816"/>
    <w:rsid w:val="00C07F10"/>
    <w:rsid w:val="00C32DD4"/>
    <w:rsid w:val="00C4109B"/>
    <w:rsid w:val="00C45324"/>
    <w:rsid w:val="00C5419B"/>
    <w:rsid w:val="00C602FC"/>
    <w:rsid w:val="00C673DA"/>
    <w:rsid w:val="00C82CD9"/>
    <w:rsid w:val="00C83E73"/>
    <w:rsid w:val="00C938E5"/>
    <w:rsid w:val="00CA18C2"/>
    <w:rsid w:val="00CB3FBA"/>
    <w:rsid w:val="00CD692A"/>
    <w:rsid w:val="00CE2B03"/>
    <w:rsid w:val="00CE4FED"/>
    <w:rsid w:val="00CE7CC7"/>
    <w:rsid w:val="00CF7220"/>
    <w:rsid w:val="00D02531"/>
    <w:rsid w:val="00D06D5F"/>
    <w:rsid w:val="00D11B05"/>
    <w:rsid w:val="00D163F6"/>
    <w:rsid w:val="00D2027B"/>
    <w:rsid w:val="00D32C7A"/>
    <w:rsid w:val="00D33560"/>
    <w:rsid w:val="00D37367"/>
    <w:rsid w:val="00D401CD"/>
    <w:rsid w:val="00D45753"/>
    <w:rsid w:val="00D4798A"/>
    <w:rsid w:val="00D64305"/>
    <w:rsid w:val="00D758A2"/>
    <w:rsid w:val="00D85B24"/>
    <w:rsid w:val="00D9006D"/>
    <w:rsid w:val="00D92154"/>
    <w:rsid w:val="00D95004"/>
    <w:rsid w:val="00DD2038"/>
    <w:rsid w:val="00DE6D51"/>
    <w:rsid w:val="00E05EFA"/>
    <w:rsid w:val="00E219EE"/>
    <w:rsid w:val="00E35145"/>
    <w:rsid w:val="00E5599F"/>
    <w:rsid w:val="00E66B9A"/>
    <w:rsid w:val="00E71AB6"/>
    <w:rsid w:val="00E80F47"/>
    <w:rsid w:val="00E8407D"/>
    <w:rsid w:val="00E862E4"/>
    <w:rsid w:val="00E9240F"/>
    <w:rsid w:val="00EA6555"/>
    <w:rsid w:val="00EA74E1"/>
    <w:rsid w:val="00EB63AB"/>
    <w:rsid w:val="00EB6778"/>
    <w:rsid w:val="00EC7E23"/>
    <w:rsid w:val="00EE4318"/>
    <w:rsid w:val="00EF1C00"/>
    <w:rsid w:val="00EF1E39"/>
    <w:rsid w:val="00EF2F2F"/>
    <w:rsid w:val="00EF7634"/>
    <w:rsid w:val="00F03996"/>
    <w:rsid w:val="00F146E1"/>
    <w:rsid w:val="00F3016C"/>
    <w:rsid w:val="00F3621F"/>
    <w:rsid w:val="00F45236"/>
    <w:rsid w:val="00F551F1"/>
    <w:rsid w:val="00F610F1"/>
    <w:rsid w:val="00F70897"/>
    <w:rsid w:val="00F717F4"/>
    <w:rsid w:val="00F724A7"/>
    <w:rsid w:val="00FA0489"/>
    <w:rsid w:val="00FA44FD"/>
    <w:rsid w:val="00FA648B"/>
    <w:rsid w:val="00FA76BB"/>
    <w:rsid w:val="00FB09E5"/>
    <w:rsid w:val="00FC65F1"/>
    <w:rsid w:val="00FE24D3"/>
    <w:rsid w:val="00FF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D156"/>
  <w15:chartTrackingRefBased/>
  <w15:docId w15:val="{48ABF9E8-7885-4B66-BEC2-EFB1DB57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69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576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1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57665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265543"/>
    <w:rPr>
      <w:color w:val="808080"/>
    </w:rPr>
  </w:style>
  <w:style w:type="paragraph" w:styleId="ListParagraph">
    <w:name w:val="List Paragraph"/>
    <w:basedOn w:val="Normal"/>
    <w:uiPriority w:val="34"/>
    <w:qFormat/>
    <w:rsid w:val="00AE077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E077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861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gkelc">
    <w:name w:val="hgkelc"/>
    <w:basedOn w:val="DefaultParagraphFont"/>
    <w:rsid w:val="00262439"/>
  </w:style>
  <w:style w:type="character" w:styleId="Emphasis">
    <w:name w:val="Emphasis"/>
    <w:basedOn w:val="DefaultParagraphFont"/>
    <w:uiPriority w:val="20"/>
    <w:qFormat/>
    <w:rsid w:val="0080653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81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904"/>
  </w:style>
  <w:style w:type="paragraph" w:styleId="Footer">
    <w:name w:val="footer"/>
    <w:basedOn w:val="Normal"/>
    <w:link w:val="FooterChar"/>
    <w:uiPriority w:val="99"/>
    <w:unhideWhenUsed/>
    <w:rsid w:val="00981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2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</dc:creator>
  <cp:keywords/>
  <dc:description/>
  <cp:lastModifiedBy>Shahar Golan</cp:lastModifiedBy>
  <cp:revision>7</cp:revision>
  <dcterms:created xsi:type="dcterms:W3CDTF">2023-04-19T10:02:00Z</dcterms:created>
  <dcterms:modified xsi:type="dcterms:W3CDTF">2024-05-30T07:04:00Z</dcterms:modified>
</cp:coreProperties>
</file>