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4B1A" w14:textId="7A36A0D2" w:rsidR="004E2EFA" w:rsidRPr="00861C66" w:rsidRDefault="00703F9B" w:rsidP="004D03C9">
      <w:pPr>
        <w:jc w:val="right"/>
        <w:rPr>
          <w:rFonts w:ascii="Arial Unicode MS" w:eastAsia="Arial Unicode MS" w:hAnsi="Arial Unicode MS" w:cs="Arial Unicode MS"/>
          <w:rtl/>
        </w:rPr>
      </w:pPr>
      <w:r>
        <w:rPr>
          <w:rFonts w:ascii="Arial Unicode MS" w:eastAsia="Arial Unicode MS" w:hAnsi="Arial Unicode MS" w:cs="Arial Unicode MS" w:hint="cs"/>
          <w:rtl/>
        </w:rPr>
        <w:t>2021</w:t>
      </w:r>
      <w:r w:rsidR="00F2163A" w:rsidRPr="00861C66">
        <w:rPr>
          <w:rFonts w:ascii="Arial Unicode MS" w:eastAsia="Arial Unicode MS" w:hAnsi="Arial Unicode MS" w:cs="Arial Unicode MS" w:hint="cs"/>
          <w:rtl/>
        </w:rPr>
        <w:t xml:space="preserve"> </w:t>
      </w:r>
      <w:proofErr w:type="spellStart"/>
      <w:r w:rsidR="00F2163A" w:rsidRPr="00861C66">
        <w:rPr>
          <w:rFonts w:ascii="Arial Unicode MS" w:eastAsia="Arial Unicode MS" w:hAnsi="Arial Unicode MS" w:cs="Arial Unicode MS" w:hint="cs"/>
          <w:rtl/>
        </w:rPr>
        <w:t>התש</w:t>
      </w:r>
      <w:r>
        <w:rPr>
          <w:rFonts w:ascii="Arial Unicode MS" w:eastAsia="Arial Unicode MS" w:hAnsi="Arial Unicode MS" w:cs="Arial Unicode MS" w:hint="cs"/>
          <w:rtl/>
        </w:rPr>
        <w:t>פ</w:t>
      </w:r>
      <w:r w:rsidR="00F2163A" w:rsidRPr="00861C66">
        <w:rPr>
          <w:rFonts w:ascii="Arial Unicode MS" w:eastAsia="Arial Unicode MS" w:hAnsi="Arial Unicode MS" w:cs="Arial Unicode MS" w:hint="cs"/>
          <w:rtl/>
        </w:rPr>
        <w:t>"</w:t>
      </w:r>
      <w:r>
        <w:rPr>
          <w:rFonts w:ascii="Arial Unicode MS" w:eastAsia="Arial Unicode MS" w:hAnsi="Arial Unicode MS" w:cs="Arial Unicode MS" w:hint="cs"/>
          <w:rtl/>
        </w:rPr>
        <w:t>א</w:t>
      </w:r>
      <w:proofErr w:type="spellEnd"/>
    </w:p>
    <w:p w14:paraId="76F42B9D" w14:textId="77777777" w:rsidR="003F1461" w:rsidRPr="00861C66" w:rsidRDefault="003F1461" w:rsidP="003E35B3">
      <w:pPr>
        <w:rPr>
          <w:rFonts w:ascii="Arial Unicode MS" w:eastAsia="Arial Unicode MS" w:hAnsi="Arial Unicode MS" w:cs="Arial Unicode MS"/>
          <w:rtl/>
        </w:rPr>
      </w:pPr>
      <w:r w:rsidRPr="00861C66">
        <w:rPr>
          <w:rFonts w:ascii="Arial Unicode MS" w:eastAsia="Arial Unicode MS" w:hAnsi="Arial Unicode MS" w:cs="Arial Unicode MS" w:hint="cs"/>
          <w:sz w:val="32"/>
          <w:szCs w:val="32"/>
          <w:rtl/>
        </w:rPr>
        <w:t>קורות חיים</w:t>
      </w:r>
    </w:p>
    <w:p w14:paraId="103A19F4" w14:textId="77777777" w:rsidR="003F1461" w:rsidRPr="00861C66" w:rsidRDefault="003F1461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2002591E" w14:textId="77777777" w:rsidR="003F1461" w:rsidRPr="00861C66" w:rsidRDefault="003F1461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פרטים אישיים:</w:t>
      </w:r>
    </w:p>
    <w:p w14:paraId="46D9AB6E" w14:textId="77777777" w:rsidR="003F1461" w:rsidRPr="00861C66" w:rsidRDefault="003F1461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שם: אפרת </w:t>
      </w:r>
      <w:r w:rsidR="006F6FCB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אילון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ab/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ab/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ab/>
        <w:t>ת.ז.: 034694299</w:t>
      </w:r>
    </w:p>
    <w:p w14:paraId="27926930" w14:textId="77777777" w:rsidR="003F1461" w:rsidRPr="00861C66" w:rsidRDefault="003F1461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מצב משפחתי: </w:t>
      </w:r>
      <w:r w:rsidR="006F6FCB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נשואה</w:t>
      </w:r>
      <w:r w:rsid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+ </w:t>
      </w:r>
      <w:r w:rsid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>4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ab/>
        <w:t>תאריך לידה: דצמבר 1985</w:t>
      </w:r>
    </w:p>
    <w:p w14:paraId="36DA2231" w14:textId="77777777" w:rsidR="003F1461" w:rsidRPr="00861C66" w:rsidRDefault="003F1461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מען: </w:t>
      </w:r>
      <w:proofErr w:type="spellStart"/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אונטרמן</w:t>
      </w:r>
      <w:proofErr w:type="spellEnd"/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</w:t>
      </w:r>
      <w:r w:rsid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5</w:t>
      </w:r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פתח תקוה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ab/>
        <w:t xml:space="preserve">אי-מייל: </w:t>
      </w:r>
      <w:hyperlink r:id="rId6" w:history="1">
        <w:r w:rsidRPr="00861C66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e</w:t>
        </w:r>
        <w:r w:rsidR="00861C66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frat</w:t>
        </w:r>
        <w:r w:rsidRPr="00861C66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oz85@</w:t>
        </w:r>
        <w:r w:rsidR="00861C66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gmail</w:t>
        </w:r>
        <w:r w:rsidRPr="00861C66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.com</w:t>
        </w:r>
      </w:hyperlink>
    </w:p>
    <w:p w14:paraId="695E7DC7" w14:textId="77777777" w:rsidR="003F1461" w:rsidRPr="00861C66" w:rsidRDefault="0036153F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טלפון: </w:t>
      </w:r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050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-</w:t>
      </w:r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9081955</w:t>
      </w:r>
    </w:p>
    <w:p w14:paraId="690C1C2C" w14:textId="77777777" w:rsidR="0036153F" w:rsidRPr="00861C66" w:rsidRDefault="0036153F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10A1BEDF" w14:textId="77777777" w:rsidR="0036153F" w:rsidRPr="00861C66" w:rsidRDefault="0036153F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ניסיון מקצועי:</w:t>
      </w:r>
    </w:p>
    <w:p w14:paraId="0CF7A854" w14:textId="77777777" w:rsidR="0081377B" w:rsidRPr="00F33C2D" w:rsidRDefault="00107066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06/2006</w:t>
      </w:r>
      <w:r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-</w:t>
      </w:r>
      <w:r w:rsid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>03/2020</w:t>
      </w:r>
      <w:r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: </w:t>
      </w:r>
      <w:r w:rsidR="0081377B"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מנהלת אדמיניסטרטיבית, </w:t>
      </w:r>
      <w:r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עמותת "נאמני מרכז שניידר"</w:t>
      </w:r>
      <w:r w:rsidR="0081377B"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.</w:t>
      </w:r>
    </w:p>
    <w:p w14:paraId="14015225" w14:textId="77777777" w:rsidR="00107066" w:rsidRPr="00861C66" w:rsidRDefault="0081377B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ניהול שוטף של העמותה </w:t>
      </w:r>
      <w:r w:rsidR="00FA2A52"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בארץ ושלוחותיה בחו"ל</w:t>
      </w:r>
      <w:r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;</w:t>
      </w:r>
      <w:r w:rsidR="00107066"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</w:t>
      </w:r>
      <w:r w:rsidR="00E57B50"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ניהול תרומות ופרויקטים, אישור תקציבים</w:t>
      </w:r>
      <w:r w:rsid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>, מעקב אחר הזמנות ציוד רפואי (לוגיסטיקה ורכש)</w:t>
      </w:r>
      <w:r w:rsidR="00E57B50" w:rsidRP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, </w:t>
      </w:r>
      <w:r w:rsidR="00E57B50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הפקת אירועי התרמה וכנסים, </w:t>
      </w:r>
      <w:r w:rsidR="00703F9B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ליווי תורמים ומבקרים בבית החולים, </w:t>
      </w:r>
      <w:r w:rsidR="00102A79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הכנת מאזן שנתי עם רו"ח, </w:t>
      </w:r>
      <w:r w:rsid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ניהול אדמיניסטרטיבי שוטף מול משרדי </w:t>
      </w:r>
      <w:r w:rsidR="00462B4B">
        <w:rPr>
          <w:rFonts w:ascii="Arial Unicode MS" w:eastAsia="Arial Unicode MS" w:hAnsi="Arial Unicode MS" w:cs="Arial Unicode MS" w:hint="cs"/>
          <w:sz w:val="22"/>
          <w:szCs w:val="22"/>
          <w:rtl/>
        </w:rPr>
        <w:t>ה</w:t>
      </w:r>
      <w:r w:rsid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ממשלה, </w:t>
      </w:r>
      <w:r w:rsidR="00E15AA4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עבודה מול הנהלת בית החולים</w:t>
      </w:r>
      <w:r w:rsidR="00E15AA4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, </w:t>
      </w:r>
      <w:r w:rsidR="00E57B50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בנייה </w:t>
      </w:r>
      <w:proofErr w:type="spellStart"/>
      <w:r w:rsidR="00E57B50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ותחזוק</w:t>
      </w:r>
      <w:proofErr w:type="spellEnd"/>
      <w:r w:rsidR="00E57B50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אתר האינטרנט של העמותה</w:t>
      </w:r>
      <w:r w:rsidR="00FA2A52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ועוד.</w:t>
      </w:r>
    </w:p>
    <w:p w14:paraId="11B90EB1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03754717" w14:textId="77777777" w:rsidR="00A827F4" w:rsidRPr="00861C66" w:rsidRDefault="00107066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09/2005-05/2006: נציגת שירות במוקד כספים של חברת פלאפון. התמודדות עם לקוחות בחובות כספיים ועזרה בפתרון בעיות.</w:t>
      </w:r>
    </w:p>
    <w:p w14:paraId="4534E5F7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19671FCE" w14:textId="77777777" w:rsidR="0036153F" w:rsidRPr="00861C66" w:rsidRDefault="0036153F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09/2003-08/2005: שירות לאומי שנתיים במשרד יחסי ציבור ודוברות במרכז שניידר לרפואת ילדים.</w:t>
      </w:r>
    </w:p>
    <w:p w14:paraId="243BEAF8" w14:textId="77777777" w:rsidR="0036153F" w:rsidRPr="00861C66" w:rsidRDefault="0036153F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במשרד שירות לקוחות ופניות הציבור</w:t>
      </w:r>
      <w:r w:rsidRP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: 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ניהול משא ומתן ישיר עם לקוחות</w:t>
      </w:r>
      <w:r w:rsidR="00A827F4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פנים וחוץ בקבלת קהל. מענה טלפוני ומענה בכתב. מתן מענה </w:t>
      </w:r>
      <w:proofErr w:type="spellStart"/>
      <w:r w:rsidR="00A827F4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מיידי</w:t>
      </w:r>
      <w:proofErr w:type="spellEnd"/>
      <w:r w:rsidR="00A827F4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לבעיות אקוטיות תוך גילוי רגישות, אדיבות ואסרטיביות, תוך שמירה על שביעות רצון הלקוח והקפדה על נהלי בית החולים. דיווח להנהלה באמצעות תוכנ</w:t>
      </w:r>
      <w:r w:rsidR="003E35B3">
        <w:rPr>
          <w:rFonts w:ascii="Arial Unicode MS" w:eastAsia="Arial Unicode MS" w:hAnsi="Arial Unicode MS" w:cs="Arial Unicode MS" w:hint="cs"/>
          <w:sz w:val="22"/>
          <w:szCs w:val="22"/>
          <w:rtl/>
        </w:rPr>
        <w:t>ה.</w:t>
      </w:r>
    </w:p>
    <w:p w14:paraId="29B1EA5C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במשרד הדוברות</w:t>
      </w:r>
      <w:r w:rsidRP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>: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ניהול לשכת הדוברת. מתן מענה לפניות אמצעי התקשורת. ליווי צוותי צילום ועיתונאים בבית החולים.</w:t>
      </w:r>
    </w:p>
    <w:p w14:paraId="2978A317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במשרד יחסי הציבור</w:t>
      </w:r>
      <w:r w:rsidRPr="00703F9B">
        <w:rPr>
          <w:rFonts w:ascii="Arial Unicode MS" w:eastAsia="Arial Unicode MS" w:hAnsi="Arial Unicode MS" w:cs="Arial Unicode MS" w:hint="cs"/>
          <w:sz w:val="22"/>
          <w:szCs w:val="22"/>
          <w:rtl/>
        </w:rPr>
        <w:t>: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סיוע בהפקת אירועים של בית החולים, וכן קבלת משלחות של אורחים ותורמים.</w:t>
      </w:r>
    </w:p>
    <w:p w14:paraId="141570C4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1593C6A7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קיץ 2002: אחראית משמרת של קבוצת מכירות טלפוניות</w:t>
      </w:r>
    </w:p>
    <w:p w14:paraId="6138B807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קיץ 2000,2001: מוכרת ברשת "כפר השעשועים"</w:t>
      </w:r>
    </w:p>
    <w:p w14:paraId="57F8C9B2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7E5E93BE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השכלה:</w:t>
      </w:r>
    </w:p>
    <w:p w14:paraId="6FC9F85F" w14:textId="5520BBAF" w:rsidR="00FC1625" w:rsidRPr="00FC1625" w:rsidRDefault="00FC1625" w:rsidP="003E35B3">
      <w:pPr>
        <w:rPr>
          <w:rFonts w:ascii="Arial Unicode MS" w:eastAsia="Arial Unicode MS" w:hAnsi="Arial Unicode MS" w:cs="Arial"/>
          <w:sz w:val="22"/>
          <w:szCs w:val="22"/>
          <w:rtl/>
        </w:rPr>
      </w:pPr>
      <w:r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2021 </w:t>
      </w:r>
      <w:r>
        <w:rPr>
          <w:rFonts w:ascii="Arial Unicode MS" w:eastAsia="Arial Unicode MS" w:hAnsi="Arial Unicode MS" w:cs="Arial Unicode MS" w:hint="cs"/>
          <w:sz w:val="22"/>
          <w:szCs w:val="22"/>
        </w:rPr>
        <w:t>QA</w:t>
      </w:r>
      <w:r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</w:t>
      </w:r>
      <w:r>
        <w:rPr>
          <w:rFonts w:ascii="Arial Unicode MS" w:eastAsia="Arial Unicode MS" w:hAnsi="Arial Unicode MS" w:cs="Arial" w:hint="cs"/>
          <w:sz w:val="22"/>
          <w:szCs w:val="22"/>
          <w:rtl/>
        </w:rPr>
        <w:t>ואוטומציה, המכללה לאוטומציה</w:t>
      </w:r>
    </w:p>
    <w:p w14:paraId="0D56D750" w14:textId="40BEB8F2" w:rsidR="00F2163A" w:rsidRPr="00861C66" w:rsidRDefault="00C97113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>
        <w:rPr>
          <w:rFonts w:ascii="Arial Unicode MS" w:eastAsia="Arial Unicode MS" w:hAnsi="Arial Unicode MS" w:cs="Arial Unicode MS" w:hint="cs"/>
          <w:sz w:val="22"/>
          <w:szCs w:val="22"/>
          <w:rtl/>
        </w:rPr>
        <w:t>2012</w:t>
      </w:r>
      <w:r w:rsid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</w:t>
      </w:r>
      <w:r w:rsidR="00861C66">
        <w:rPr>
          <w:rFonts w:ascii="Arial Unicode MS" w:eastAsia="Arial Unicode MS" w:hAnsi="Arial Unicode MS" w:cs="Arial Unicode MS" w:hint="cs"/>
          <w:sz w:val="22"/>
          <w:szCs w:val="22"/>
        </w:rPr>
        <w:t>M</w:t>
      </w:r>
      <w:r w:rsidR="00861C66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861C66">
        <w:rPr>
          <w:rFonts w:ascii="Arial Unicode MS" w:eastAsia="Arial Unicode MS" w:hAnsi="Arial Unicode MS" w:cs="Arial Unicode MS" w:hint="cs"/>
          <w:sz w:val="22"/>
          <w:szCs w:val="22"/>
        </w:rPr>
        <w:t>B</w:t>
      </w:r>
      <w:r w:rsidR="00861C66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861C66">
        <w:rPr>
          <w:rFonts w:ascii="Arial Unicode MS" w:eastAsia="Arial Unicode MS" w:hAnsi="Arial Unicode MS" w:cs="Arial Unicode MS" w:hint="cs"/>
          <w:sz w:val="22"/>
          <w:szCs w:val="22"/>
        </w:rPr>
        <w:t>A</w:t>
      </w:r>
      <w:r w:rsid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</w:t>
      </w:r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תואר שני במנהל עסקים, התמחות </w:t>
      </w:r>
      <w:r w:rsidR="00F33C2D">
        <w:rPr>
          <w:rFonts w:ascii="Arial Unicode MS" w:eastAsia="Arial Unicode MS" w:hAnsi="Arial Unicode MS" w:cs="Arial Unicode MS" w:hint="cs"/>
          <w:sz w:val="22"/>
          <w:szCs w:val="22"/>
          <w:rtl/>
        </w:rPr>
        <w:t>ב</w:t>
      </w:r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שיווק ופרסום</w:t>
      </w:r>
      <w:r w:rsid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,</w:t>
      </w:r>
      <w:r w:rsidR="00F2163A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הקריה האקדמית אונו</w:t>
      </w:r>
    </w:p>
    <w:p w14:paraId="578ED221" w14:textId="77777777" w:rsidR="006F6FCB" w:rsidRPr="00861C66" w:rsidRDefault="006F6FCB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2010 </w:t>
      </w:r>
      <w:r w:rsidR="00861C66">
        <w:rPr>
          <w:rFonts w:ascii="Arial Unicode MS" w:eastAsia="Arial Unicode MS" w:hAnsi="Arial Unicode MS" w:cs="Arial Unicode MS" w:hint="cs"/>
          <w:sz w:val="22"/>
          <w:szCs w:val="22"/>
        </w:rPr>
        <w:t>B.A</w:t>
      </w:r>
      <w:r w:rsid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תואר ראשון במנהל עסקים, התמחות במימון ושוק ההון, הקריה האקדמית אונו</w:t>
      </w:r>
    </w:p>
    <w:p w14:paraId="1D20336D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2003 סיום תיכון בא</w:t>
      </w:r>
      <w:r w:rsidR="00D00CCD"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ולפנת בני-עקיבא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צפירה, בעלת תעודת בגרות מלאה, מגמת מחשבים</w:t>
      </w:r>
    </w:p>
    <w:p w14:paraId="7761A49A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77F49723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פרטים נוספים:</w:t>
      </w:r>
    </w:p>
    <w:p w14:paraId="7D5708D5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>שליטה בכל תוכנות האופיס</w:t>
      </w:r>
    </w:p>
    <w:p w14:paraId="0EFABB9C" w14:textId="1CC488FC" w:rsidR="00D00CCD" w:rsidRPr="00861C66" w:rsidRDefault="00107066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שליטה בתוכנת </w:t>
      </w:r>
      <w:r w:rsidRPr="00861C66">
        <w:rPr>
          <w:rFonts w:ascii="Arial Unicode MS" w:eastAsia="Arial Unicode MS" w:hAnsi="Arial Unicode MS" w:cs="Arial Unicode MS"/>
          <w:sz w:val="22"/>
          <w:szCs w:val="22"/>
        </w:rPr>
        <w:t>SAP B</w:t>
      </w:r>
      <w:r w:rsidR="004142F5" w:rsidRPr="00861C66">
        <w:rPr>
          <w:rFonts w:ascii="Arial Unicode MS" w:eastAsia="Arial Unicode MS" w:hAnsi="Arial Unicode MS" w:cs="Arial Unicode MS"/>
          <w:sz w:val="22"/>
          <w:szCs w:val="22"/>
        </w:rPr>
        <w:t>u</w:t>
      </w:r>
      <w:r w:rsidRPr="00861C66">
        <w:rPr>
          <w:rFonts w:ascii="Arial Unicode MS" w:eastAsia="Arial Unicode MS" w:hAnsi="Arial Unicode MS" w:cs="Arial Unicode MS"/>
          <w:sz w:val="22"/>
          <w:szCs w:val="22"/>
        </w:rPr>
        <w:t>siness One</w:t>
      </w:r>
    </w:p>
    <w:p w14:paraId="43FBF643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</w:p>
    <w:p w14:paraId="342330B9" w14:textId="77777777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u w:val="single"/>
          <w:rtl/>
        </w:rPr>
        <w:t>שפות:</w:t>
      </w:r>
    </w:p>
    <w:p w14:paraId="4510EE84" w14:textId="5DCE05A4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עברית </w:t>
      </w:r>
      <w:r w:rsidR="004D03C9">
        <w:rPr>
          <w:rFonts w:ascii="Arial Unicode MS" w:eastAsia="Arial Unicode MS" w:hAnsi="Arial Unicode MS" w:cs="Arial Unicode MS" w:hint="cs"/>
          <w:sz w:val="22"/>
          <w:szCs w:val="22"/>
          <w:rtl/>
        </w:rPr>
        <w:t>-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שפת אם</w:t>
      </w:r>
    </w:p>
    <w:p w14:paraId="359B1878" w14:textId="010BBAEA" w:rsidR="00A827F4" w:rsidRPr="00861C66" w:rsidRDefault="00A827F4" w:rsidP="003E35B3">
      <w:pPr>
        <w:rPr>
          <w:rFonts w:ascii="Arial Unicode MS" w:eastAsia="Arial Unicode MS" w:hAnsi="Arial Unicode MS" w:cs="Arial Unicode MS"/>
          <w:sz w:val="22"/>
          <w:szCs w:val="22"/>
          <w:rtl/>
        </w:rPr>
      </w:pP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אנגלית </w:t>
      </w:r>
      <w:r w:rsidR="004D03C9">
        <w:rPr>
          <w:rFonts w:ascii="Arial Unicode MS" w:eastAsia="Arial Unicode MS" w:hAnsi="Arial Unicode MS" w:cs="Arial Unicode MS" w:hint="cs"/>
          <w:sz w:val="22"/>
          <w:szCs w:val="22"/>
          <w:rtl/>
        </w:rPr>
        <w:t>-</w:t>
      </w:r>
      <w:r w:rsidRPr="00861C66">
        <w:rPr>
          <w:rFonts w:ascii="Arial Unicode MS" w:eastAsia="Arial Unicode MS" w:hAnsi="Arial Unicode MS" w:cs="Arial Unicode MS" w:hint="cs"/>
          <w:sz w:val="22"/>
          <w:szCs w:val="22"/>
          <w:rtl/>
        </w:rPr>
        <w:t xml:space="preserve"> רמה טובה מאוד</w:t>
      </w:r>
    </w:p>
    <w:sectPr w:rsidR="00A827F4" w:rsidRPr="00861C66" w:rsidSect="004D03C9">
      <w:pgSz w:w="11906" w:h="16838"/>
      <w:pgMar w:top="1134" w:right="1418" w:bottom="85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8F129" w14:textId="77777777" w:rsidR="004C529A" w:rsidRDefault="004C529A" w:rsidP="00FA2A52">
      <w:r>
        <w:separator/>
      </w:r>
    </w:p>
  </w:endnote>
  <w:endnote w:type="continuationSeparator" w:id="0">
    <w:p w14:paraId="6047F544" w14:textId="77777777" w:rsidR="004C529A" w:rsidRDefault="004C529A" w:rsidP="00FA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59E9C" w14:textId="77777777" w:rsidR="004C529A" w:rsidRDefault="004C529A" w:rsidP="00FA2A52">
      <w:r>
        <w:separator/>
      </w:r>
    </w:p>
  </w:footnote>
  <w:footnote w:type="continuationSeparator" w:id="0">
    <w:p w14:paraId="6169FDE2" w14:textId="77777777" w:rsidR="004C529A" w:rsidRDefault="004C529A" w:rsidP="00FA2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461"/>
    <w:rsid w:val="00102A79"/>
    <w:rsid w:val="00107066"/>
    <w:rsid w:val="00153BCA"/>
    <w:rsid w:val="00192DC1"/>
    <w:rsid w:val="00235FB1"/>
    <w:rsid w:val="0036153F"/>
    <w:rsid w:val="003E35B3"/>
    <w:rsid w:val="003F1461"/>
    <w:rsid w:val="004142F5"/>
    <w:rsid w:val="00415A69"/>
    <w:rsid w:val="00462B4B"/>
    <w:rsid w:val="004C529A"/>
    <w:rsid w:val="004D03C9"/>
    <w:rsid w:val="004E2EFA"/>
    <w:rsid w:val="005F5730"/>
    <w:rsid w:val="006A5333"/>
    <w:rsid w:val="006F6FCB"/>
    <w:rsid w:val="00703F9B"/>
    <w:rsid w:val="007C27E4"/>
    <w:rsid w:val="0081377B"/>
    <w:rsid w:val="00861C66"/>
    <w:rsid w:val="00A827F4"/>
    <w:rsid w:val="00AC6842"/>
    <w:rsid w:val="00B52E54"/>
    <w:rsid w:val="00BC64D3"/>
    <w:rsid w:val="00C93770"/>
    <w:rsid w:val="00C97113"/>
    <w:rsid w:val="00D00CCD"/>
    <w:rsid w:val="00D415A2"/>
    <w:rsid w:val="00DA10D6"/>
    <w:rsid w:val="00E15AA4"/>
    <w:rsid w:val="00E57B50"/>
    <w:rsid w:val="00EA573E"/>
    <w:rsid w:val="00EF23A5"/>
    <w:rsid w:val="00F2163A"/>
    <w:rsid w:val="00F2212A"/>
    <w:rsid w:val="00F33C2D"/>
    <w:rsid w:val="00FA2A52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30375"/>
  <w15:docId w15:val="{1DF47FBE-0CE9-4B0E-B0E4-0779F712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23A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3F1461"/>
    <w:rPr>
      <w:color w:val="0000FF"/>
      <w:u w:val="single"/>
    </w:rPr>
  </w:style>
  <w:style w:type="paragraph" w:styleId="a3">
    <w:name w:val="header"/>
    <w:basedOn w:val="a"/>
    <w:link w:val="a4"/>
    <w:rsid w:val="00FA2A52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link w:val="a3"/>
    <w:rsid w:val="00FA2A52"/>
    <w:rPr>
      <w:sz w:val="24"/>
      <w:szCs w:val="24"/>
    </w:rPr>
  </w:style>
  <w:style w:type="paragraph" w:styleId="a5">
    <w:name w:val="footer"/>
    <w:basedOn w:val="a"/>
    <w:link w:val="a6"/>
    <w:rsid w:val="00FA2A52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link w:val="a5"/>
    <w:rsid w:val="00FA2A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ozeri85@wall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Links>
    <vt:vector size="6" baseType="variant">
      <vt:variant>
        <vt:i4>3866629</vt:i4>
      </vt:variant>
      <vt:variant>
        <vt:i4>0</vt:i4>
      </vt:variant>
      <vt:variant>
        <vt:i4>0</vt:i4>
      </vt:variant>
      <vt:variant>
        <vt:i4>5</vt:i4>
      </vt:variant>
      <vt:variant>
        <vt:lpwstr>mailto:eozeri85@walla.com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מנהל</dc:creator>
  <cp:lastModifiedBy>יוחאי בנימין אילון</cp:lastModifiedBy>
  <cp:revision>5</cp:revision>
  <dcterms:created xsi:type="dcterms:W3CDTF">2021-01-24T21:22:00Z</dcterms:created>
  <dcterms:modified xsi:type="dcterms:W3CDTF">2021-02-16T14:52:00Z</dcterms:modified>
</cp:coreProperties>
</file>