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F5D7" w14:textId="74198BE5" w:rsidR="001C34A6" w:rsidRDefault="001C34A6">
      <w:r>
        <w:t xml:space="preserve">Efrem </w:t>
      </w:r>
      <w:proofErr w:type="spellStart"/>
      <w:r>
        <w:t>Ytbarek</w:t>
      </w:r>
      <w:proofErr w:type="spellEnd"/>
      <w:r>
        <w:t xml:space="preserve"> ID110439.     Date 09/02.2019</w:t>
      </w:r>
    </w:p>
    <w:p w14:paraId="1318B63F" w14:textId="448D2113" w:rsidR="0063643F" w:rsidRDefault="0063643F">
      <w:r>
        <w:t>#1</w:t>
      </w:r>
    </w:p>
    <w:p w14:paraId="478FB3AA" w14:textId="77777777" w:rsidR="007B2C71" w:rsidRDefault="007B2C71"/>
    <w:p w14:paraId="4948DCEC" w14:textId="77777777" w:rsidR="007B2C71" w:rsidRDefault="007B2C71"/>
    <w:tbl>
      <w:tblPr>
        <w:tblStyle w:val="TableGrid"/>
        <w:tblpPr w:leftFromText="180" w:rightFromText="180" w:vertAnchor="page" w:horzAnchor="margin" w:tblpY="2093"/>
        <w:tblW w:w="8990" w:type="dxa"/>
        <w:tblLook w:val="04A0" w:firstRow="1" w:lastRow="0" w:firstColumn="1" w:lastColumn="0" w:noHBand="0" w:noVBand="1"/>
      </w:tblPr>
      <w:tblGrid>
        <w:gridCol w:w="2998"/>
        <w:gridCol w:w="2938"/>
        <w:gridCol w:w="3054"/>
      </w:tblGrid>
      <w:tr w:rsidR="007321CB" w14:paraId="0CECCECD" w14:textId="77777777" w:rsidTr="001C34A6">
        <w:trPr>
          <w:trHeight w:val="1250"/>
        </w:trPr>
        <w:tc>
          <w:tcPr>
            <w:tcW w:w="2998" w:type="dxa"/>
          </w:tcPr>
          <w:p w14:paraId="7E9FCCA4" w14:textId="209AEBF2" w:rsidR="007321CB" w:rsidRDefault="007321CB" w:rsidP="001C34A6">
            <w:r>
              <w:t>Input</w:t>
            </w:r>
          </w:p>
        </w:tc>
        <w:tc>
          <w:tcPr>
            <w:tcW w:w="2938" w:type="dxa"/>
          </w:tcPr>
          <w:p w14:paraId="537A9F86" w14:textId="13BA7B51" w:rsidR="007321CB" w:rsidRDefault="0063643F" w:rsidP="001C34A6">
            <w:r>
              <w:t>P</w:t>
            </w:r>
            <w:r w:rsidR="007321CB">
              <w:t>rocessing</w:t>
            </w:r>
          </w:p>
        </w:tc>
        <w:tc>
          <w:tcPr>
            <w:tcW w:w="3054" w:type="dxa"/>
          </w:tcPr>
          <w:p w14:paraId="2246B079" w14:textId="2C9F13DE" w:rsidR="007321CB" w:rsidRDefault="007321CB" w:rsidP="001C34A6">
            <w:r>
              <w:t>Output</w:t>
            </w:r>
          </w:p>
        </w:tc>
      </w:tr>
      <w:tr w:rsidR="007321CB" w14:paraId="7B00102E" w14:textId="77777777" w:rsidTr="001C34A6">
        <w:trPr>
          <w:trHeight w:val="2662"/>
        </w:trPr>
        <w:tc>
          <w:tcPr>
            <w:tcW w:w="2998" w:type="dxa"/>
          </w:tcPr>
          <w:p w14:paraId="3526CF74" w14:textId="44CD487A" w:rsidR="007321CB" w:rsidRDefault="0094263E" w:rsidP="001C34A6">
            <w:r>
              <w:t>Area of lawn</w:t>
            </w:r>
          </w:p>
          <w:p w14:paraId="73C654D4" w14:textId="6A6778BB" w:rsidR="007321CB" w:rsidRDefault="00B62B7C" w:rsidP="001C34A6">
            <w:r>
              <w:t>time</w:t>
            </w:r>
            <w:r w:rsidR="001658E2">
              <w:t xml:space="preserve"> (</w:t>
            </w:r>
            <w:r w:rsidR="007321CB">
              <w:t>15 weeks)</w:t>
            </w:r>
          </w:p>
        </w:tc>
        <w:tc>
          <w:tcPr>
            <w:tcW w:w="2938" w:type="dxa"/>
          </w:tcPr>
          <w:p w14:paraId="014F934C" w14:textId="52DDBBB1" w:rsidR="007321CB" w:rsidRDefault="007321CB" w:rsidP="001C34A6">
            <w:r>
              <w:t>Compute area of lawn in square feet.</w:t>
            </w:r>
          </w:p>
          <w:p w14:paraId="1F766792" w14:textId="093F5EE2" w:rsidR="007321CB" w:rsidRDefault="007321CB" w:rsidP="001C34A6">
            <w:r>
              <w:t>Multiply area by .</w:t>
            </w:r>
            <w:r w:rsidR="0094263E">
              <w:t>01</w:t>
            </w:r>
          </w:p>
          <w:p w14:paraId="6A062F1D" w14:textId="0DDD54A0" w:rsidR="007321CB" w:rsidRDefault="007321CB" w:rsidP="001C34A6">
            <w:r>
              <w:t>Compute total amount charged</w:t>
            </w:r>
            <w:r w:rsidR="003D1A66">
              <w:t xml:space="preserve"> in 15 </w:t>
            </w:r>
            <w:bookmarkStart w:id="0" w:name="_GoBack"/>
            <w:bookmarkEnd w:id="0"/>
          </w:p>
          <w:p w14:paraId="5328C578" w14:textId="77777777" w:rsidR="007321CB" w:rsidRDefault="007321CB" w:rsidP="001C34A6"/>
          <w:p w14:paraId="1AB1385D" w14:textId="224662F8" w:rsidR="007321CB" w:rsidRDefault="007321CB" w:rsidP="001C34A6"/>
        </w:tc>
        <w:tc>
          <w:tcPr>
            <w:tcW w:w="3054" w:type="dxa"/>
          </w:tcPr>
          <w:p w14:paraId="1BCBF844" w14:textId="2611292F" w:rsidR="007321CB" w:rsidRDefault="007321CB" w:rsidP="001C34A6">
            <w:r>
              <w:t xml:space="preserve">Total </w:t>
            </w:r>
            <w:r w:rsidR="0094263E">
              <w:t>cost</w:t>
            </w:r>
          </w:p>
        </w:tc>
      </w:tr>
    </w:tbl>
    <w:p w14:paraId="34472A23" w14:textId="05152EF6" w:rsidR="00A16300" w:rsidRDefault="00A16300">
      <w:r>
        <w:t>Algorithm:</w:t>
      </w:r>
    </w:p>
    <w:p w14:paraId="147FD437" w14:textId="7D08072B" w:rsidR="006F077D" w:rsidRDefault="00D1006D">
      <w:r>
        <w:t>Step1: calculate the area of each law</w:t>
      </w:r>
      <w:r w:rsidR="00C36FBF">
        <w:t xml:space="preserve">n </w:t>
      </w:r>
    </w:p>
    <w:p w14:paraId="3C6C11A6" w14:textId="49115AD1" w:rsidR="00D1006D" w:rsidRDefault="00D1006D">
      <w:r>
        <w:t>Step 2: compute amount charged per lawn</w:t>
      </w:r>
    </w:p>
    <w:p w14:paraId="39D5DB38" w14:textId="734DE6CB" w:rsidR="00D1006D" w:rsidRDefault="00D1006D">
      <w:r>
        <w:t>Step3: compute total amount charged in 15 weeks.</w:t>
      </w:r>
    </w:p>
    <w:p w14:paraId="0E9BFFDF" w14:textId="38E1A0C5" w:rsidR="00A16300" w:rsidRDefault="00A16300">
      <w:r>
        <w:t xml:space="preserve"> </w:t>
      </w:r>
    </w:p>
    <w:p w14:paraId="76E7E4E9" w14:textId="31241422" w:rsidR="00A16300" w:rsidRDefault="00A16300">
      <w:r>
        <w:t>#</w:t>
      </w:r>
      <w:r w:rsidR="00C2287C">
        <w:t>2</w:t>
      </w:r>
    </w:p>
    <w:p w14:paraId="264D4220" w14:textId="0D650119" w:rsidR="00A16300" w:rsidRDefault="00A16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6300" w14:paraId="0425F90F" w14:textId="77777777" w:rsidTr="00A16300">
        <w:tc>
          <w:tcPr>
            <w:tcW w:w="3116" w:type="dxa"/>
          </w:tcPr>
          <w:p w14:paraId="70ED998D" w14:textId="12AC4891" w:rsidR="00A16300" w:rsidRDefault="00A16300">
            <w:r>
              <w:t>Input</w:t>
            </w:r>
          </w:p>
        </w:tc>
        <w:tc>
          <w:tcPr>
            <w:tcW w:w="3117" w:type="dxa"/>
          </w:tcPr>
          <w:p w14:paraId="6628B526" w14:textId="0CEFC817" w:rsidR="00A16300" w:rsidRDefault="00A16300">
            <w:r>
              <w:t>Processing</w:t>
            </w:r>
          </w:p>
        </w:tc>
        <w:tc>
          <w:tcPr>
            <w:tcW w:w="3117" w:type="dxa"/>
          </w:tcPr>
          <w:p w14:paraId="42BA679E" w14:textId="5CBE7C1D" w:rsidR="00A16300" w:rsidRDefault="00A16300">
            <w:r>
              <w:t>Output</w:t>
            </w:r>
          </w:p>
        </w:tc>
      </w:tr>
      <w:tr w:rsidR="00A16300" w14:paraId="41122C14" w14:textId="77777777" w:rsidTr="00A16300">
        <w:trPr>
          <w:trHeight w:val="2726"/>
        </w:trPr>
        <w:tc>
          <w:tcPr>
            <w:tcW w:w="3116" w:type="dxa"/>
          </w:tcPr>
          <w:p w14:paraId="368678F1" w14:textId="53B41E31" w:rsidR="00A16300" w:rsidRDefault="00A16300">
            <w:r>
              <w:t>Regular hours</w:t>
            </w:r>
          </w:p>
          <w:p w14:paraId="092F93C4" w14:textId="77777777" w:rsidR="00A16300" w:rsidRDefault="00A16300">
            <w:r>
              <w:t>Overtime hours</w:t>
            </w:r>
          </w:p>
          <w:p w14:paraId="3FD07410" w14:textId="5E0F21D5" w:rsidR="00A16300" w:rsidRDefault="00A16300">
            <w:r>
              <w:t>Regular hourly wage</w:t>
            </w:r>
          </w:p>
        </w:tc>
        <w:tc>
          <w:tcPr>
            <w:tcW w:w="3117" w:type="dxa"/>
          </w:tcPr>
          <w:p w14:paraId="123678B7" w14:textId="77777777" w:rsidR="00A16300" w:rsidRDefault="00A16300">
            <w:r>
              <w:t>Compute regular hourly wage</w:t>
            </w:r>
          </w:p>
          <w:p w14:paraId="640E4700" w14:textId="77777777" w:rsidR="00A16300" w:rsidRDefault="00A16300">
            <w:r>
              <w:t>Compute over time wage</w:t>
            </w:r>
          </w:p>
          <w:p w14:paraId="6C36CCBA" w14:textId="69A79F83" w:rsidR="00A16300" w:rsidRDefault="00A16300">
            <w:r>
              <w:t>Compute tax payment</w:t>
            </w:r>
          </w:p>
          <w:p w14:paraId="3B016BD2" w14:textId="24C610A4" w:rsidR="00A16300" w:rsidRDefault="00A16300">
            <w:r>
              <w:t>Compute payment after tax</w:t>
            </w:r>
          </w:p>
        </w:tc>
        <w:tc>
          <w:tcPr>
            <w:tcW w:w="3117" w:type="dxa"/>
          </w:tcPr>
          <w:p w14:paraId="4092213E" w14:textId="4B9CE97D" w:rsidR="00A16300" w:rsidRDefault="003B1C69">
            <w:r>
              <w:t>Net salary</w:t>
            </w:r>
          </w:p>
        </w:tc>
      </w:tr>
    </w:tbl>
    <w:p w14:paraId="42E18925" w14:textId="4C4F61B5" w:rsidR="00A16300" w:rsidRDefault="00A16300"/>
    <w:p w14:paraId="1C6444D5" w14:textId="040316EC" w:rsidR="00A16300" w:rsidRDefault="00A16300">
      <w:r>
        <w:t>Algorithm:</w:t>
      </w:r>
    </w:p>
    <w:p w14:paraId="05931343" w14:textId="2FB604FB" w:rsidR="00A16300" w:rsidRDefault="00A16300">
      <w:r>
        <w:t>Step 1:</w:t>
      </w:r>
      <w:r w:rsidR="00512396">
        <w:t xml:space="preserve"> compute regular hourly salary</w:t>
      </w:r>
    </w:p>
    <w:p w14:paraId="18B9B6EE" w14:textId="74E9CC13" w:rsidR="00512396" w:rsidRDefault="00512396">
      <w:r>
        <w:t>Step 2: compute over time salary</w:t>
      </w:r>
    </w:p>
    <w:p w14:paraId="21645AE8" w14:textId="61678F17" w:rsidR="00512396" w:rsidRDefault="00512396">
      <w:r>
        <w:t>Step 3: compute tax paid</w:t>
      </w:r>
    </w:p>
    <w:p w14:paraId="2F91A61D" w14:textId="63E2ADD0" w:rsidR="00512396" w:rsidRDefault="00512396">
      <w:r>
        <w:t>Step 4: compute total salary before tax</w:t>
      </w:r>
    </w:p>
    <w:p w14:paraId="7FA05C9E" w14:textId="0A32FED9" w:rsidR="00512396" w:rsidRDefault="00512396">
      <w:r>
        <w:t>Step5: subtract tax payment from the total</w:t>
      </w:r>
    </w:p>
    <w:p w14:paraId="567A0A6E" w14:textId="481F83A1" w:rsidR="00512396" w:rsidRDefault="00512396">
      <w:r>
        <w:t xml:space="preserve">           </w:t>
      </w:r>
    </w:p>
    <w:p w14:paraId="21D0A023" w14:textId="14B3755D" w:rsidR="00D1006D" w:rsidRDefault="00C36FBF" w:rsidP="00C36FBF">
      <w:r>
        <w:t>#</w:t>
      </w:r>
      <w:r w:rsidR="00C2287C">
        <w:t>3</w:t>
      </w:r>
      <w:r>
        <w:t xml:space="preserve"> </w:t>
      </w:r>
    </w:p>
    <w:p w14:paraId="6BE7C7E4" w14:textId="65619518" w:rsidR="00C36FBF" w:rsidRDefault="00C36FBF" w:rsidP="00C36FBF">
      <w:pPr>
        <w:pStyle w:val="ListParagraph"/>
        <w:numPr>
          <w:ilvl w:val="0"/>
          <w:numId w:val="2"/>
        </w:numPr>
      </w:pPr>
      <w:r>
        <w:lastRenderedPageBreak/>
        <w:t>Sequence</w:t>
      </w:r>
    </w:p>
    <w:p w14:paraId="25B2704A" w14:textId="08BB5DB8" w:rsidR="00C36FBF" w:rsidRDefault="00C36FBF" w:rsidP="00C36FBF">
      <w:pPr>
        <w:pStyle w:val="ListParagraph"/>
        <w:numPr>
          <w:ilvl w:val="0"/>
          <w:numId w:val="2"/>
        </w:numPr>
      </w:pPr>
      <w:r>
        <w:t>Selection</w:t>
      </w:r>
    </w:p>
    <w:p w14:paraId="5B57A2F1" w14:textId="6475E3E9" w:rsidR="00C36FBF" w:rsidRDefault="00C2287C" w:rsidP="00C36FBF">
      <w:pPr>
        <w:pStyle w:val="ListParagraph"/>
        <w:numPr>
          <w:ilvl w:val="0"/>
          <w:numId w:val="2"/>
        </w:numPr>
      </w:pPr>
      <w:r>
        <w:t>R</w:t>
      </w:r>
      <w:r w:rsidR="00C36FBF">
        <w:t>epetition</w:t>
      </w:r>
    </w:p>
    <w:p w14:paraId="6D673476" w14:textId="31D923B8" w:rsidR="00C2287C" w:rsidRDefault="00C2287C" w:rsidP="00C36FBF">
      <w:pPr>
        <w:pStyle w:val="ListParagraph"/>
        <w:numPr>
          <w:ilvl w:val="0"/>
          <w:numId w:val="2"/>
        </w:numPr>
      </w:pPr>
      <w:r>
        <w:t>Try, catch and throw</w:t>
      </w:r>
    </w:p>
    <w:p w14:paraId="6F06B2DF" w14:textId="77777777" w:rsidR="00D1006D" w:rsidRDefault="00D1006D"/>
    <w:p w14:paraId="6E696C7C" w14:textId="77777777" w:rsidR="005C043B" w:rsidRDefault="005C043B"/>
    <w:p w14:paraId="0643587E" w14:textId="073098FA" w:rsidR="00C2287C" w:rsidRDefault="00C2287C">
      <w:r>
        <w:t xml:space="preserve">#4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287C" w14:paraId="37DB48C5" w14:textId="77777777" w:rsidTr="00C2287C">
        <w:tc>
          <w:tcPr>
            <w:tcW w:w="3116" w:type="dxa"/>
          </w:tcPr>
          <w:p w14:paraId="5B132E96" w14:textId="5B32EE72" w:rsidR="00C2287C" w:rsidRDefault="00C2287C">
            <w:r>
              <w:t>Input</w:t>
            </w:r>
          </w:p>
        </w:tc>
        <w:tc>
          <w:tcPr>
            <w:tcW w:w="3117" w:type="dxa"/>
          </w:tcPr>
          <w:p w14:paraId="09EF2862" w14:textId="248C50C0" w:rsidR="00C2287C" w:rsidRDefault="00C2287C">
            <w:r>
              <w:t>Processing</w:t>
            </w:r>
          </w:p>
        </w:tc>
        <w:tc>
          <w:tcPr>
            <w:tcW w:w="3117" w:type="dxa"/>
          </w:tcPr>
          <w:p w14:paraId="36ECDCB1" w14:textId="1D3C8B75" w:rsidR="00C2287C" w:rsidRDefault="00C2287C">
            <w:r>
              <w:t>Output</w:t>
            </w:r>
          </w:p>
        </w:tc>
      </w:tr>
      <w:tr w:rsidR="00C2287C" w14:paraId="423A187C" w14:textId="77777777" w:rsidTr="00C2287C">
        <w:trPr>
          <w:trHeight w:val="2483"/>
        </w:trPr>
        <w:tc>
          <w:tcPr>
            <w:tcW w:w="3116" w:type="dxa"/>
          </w:tcPr>
          <w:p w14:paraId="72837891" w14:textId="4339A5EB" w:rsidR="00C2287C" w:rsidRDefault="00C2287C">
            <w:r>
              <w:t xml:space="preserve">Radius </w:t>
            </w:r>
            <w:r w:rsidR="00346797">
              <w:t>of circle</w:t>
            </w:r>
          </w:p>
        </w:tc>
        <w:tc>
          <w:tcPr>
            <w:tcW w:w="3117" w:type="dxa"/>
          </w:tcPr>
          <w:p w14:paraId="698B9172" w14:textId="6BBF8A1A" w:rsidR="00C2287C" w:rsidRDefault="00C2287C">
            <w:r>
              <w:t>Diameter</w:t>
            </w:r>
            <w:r w:rsidR="00027DB1">
              <w:t xml:space="preserve">: </w:t>
            </w:r>
            <w:r>
              <w:t>multiply radius by 2</w:t>
            </w:r>
          </w:p>
          <w:p w14:paraId="1B3D71D2" w14:textId="3A42FE79" w:rsidR="00C2287C" w:rsidRDefault="00C2287C">
            <w:r>
              <w:t xml:space="preserve">Area of a circle is calculated by </w:t>
            </w:r>
            <w:r w:rsidR="00027DB1">
              <w:t xml:space="preserve">multiplying </w:t>
            </w:r>
            <w:r w:rsidR="00027DB1">
              <w:sym w:font="Symbol" w:char="F050"/>
            </w:r>
            <w:r w:rsidR="00027DB1">
              <w:t xml:space="preserve"> by</w:t>
            </w:r>
            <w:r w:rsidR="00346797">
              <w:t xml:space="preserve"> radius the power of 2</w:t>
            </w:r>
          </w:p>
          <w:p w14:paraId="38B54C0F" w14:textId="0667930F" w:rsidR="00346797" w:rsidRDefault="00346797">
            <w:r>
              <w:t xml:space="preserve">Circumference of a circle calculated by multiplying diameter by </w:t>
            </w:r>
            <w:r w:rsidR="003405D1">
              <w:sym w:font="Symbol" w:char="F050"/>
            </w:r>
          </w:p>
        </w:tc>
        <w:tc>
          <w:tcPr>
            <w:tcW w:w="3117" w:type="dxa"/>
          </w:tcPr>
          <w:p w14:paraId="35DBFE88" w14:textId="1AE622AA" w:rsidR="00C2287C" w:rsidRDefault="00346797">
            <w:r>
              <w:t>Diameter</w:t>
            </w:r>
          </w:p>
          <w:p w14:paraId="4DA5026B" w14:textId="0734AD08" w:rsidR="00346797" w:rsidRDefault="00346797">
            <w:r>
              <w:t>Area</w:t>
            </w:r>
          </w:p>
          <w:p w14:paraId="1E33BF2E" w14:textId="560D807A" w:rsidR="00346797" w:rsidRDefault="00346797">
            <w:r>
              <w:t>circumference</w:t>
            </w:r>
          </w:p>
        </w:tc>
      </w:tr>
    </w:tbl>
    <w:p w14:paraId="5141431B" w14:textId="723C16CB" w:rsidR="00C2287C" w:rsidRDefault="00C2287C"/>
    <w:p w14:paraId="447152F0" w14:textId="5CC46FB9" w:rsidR="00346797" w:rsidRDefault="00EA12CA">
      <w:r>
        <w:t>Algorithm</w:t>
      </w:r>
    </w:p>
    <w:p w14:paraId="76FEE43F" w14:textId="39790F30" w:rsidR="00EA12CA" w:rsidRDefault="00EA12CA">
      <w:r>
        <w:t>Step1: get radius of the circle</w:t>
      </w:r>
    </w:p>
    <w:p w14:paraId="0D07BBD9" w14:textId="74486BEB" w:rsidR="00EA12CA" w:rsidRDefault="00EA12CA">
      <w:r>
        <w:t>Step2: calculate diameter area of circle</w:t>
      </w:r>
    </w:p>
    <w:p w14:paraId="6342B099" w14:textId="55E548EF" w:rsidR="00EA12CA" w:rsidRDefault="00EA12CA">
      <w:r>
        <w:t>Step 3: calculate area of a circle</w:t>
      </w:r>
    </w:p>
    <w:p w14:paraId="1D9272A9" w14:textId="388FC67C" w:rsidR="00EA12CA" w:rsidRDefault="00EA12CA">
      <w:r>
        <w:t>Step 4: calculate circumference of a circle</w:t>
      </w:r>
    </w:p>
    <w:p w14:paraId="5E07E200" w14:textId="77777777" w:rsidR="00EA12CA" w:rsidRDefault="00EA12CA"/>
    <w:p w14:paraId="251FC3EC" w14:textId="3FAEDD6B" w:rsidR="00D1006D" w:rsidRDefault="00D1006D">
      <w:r>
        <w:t xml:space="preserve">        </w:t>
      </w:r>
    </w:p>
    <w:p w14:paraId="090F0DFC" w14:textId="78F560EA" w:rsidR="00D1006D" w:rsidRDefault="00D1006D">
      <w:r>
        <w:t xml:space="preserve">      </w:t>
      </w:r>
    </w:p>
    <w:p w14:paraId="2BFAED4E" w14:textId="77777777" w:rsidR="00D1006D" w:rsidRDefault="00D1006D"/>
    <w:sectPr w:rsidR="00D1006D" w:rsidSect="0030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8C9CA" w14:textId="77777777" w:rsidR="00AD481F" w:rsidRDefault="00AD481F" w:rsidP="007B2C71">
      <w:r>
        <w:separator/>
      </w:r>
    </w:p>
  </w:endnote>
  <w:endnote w:type="continuationSeparator" w:id="0">
    <w:p w14:paraId="56A03C7A" w14:textId="77777777" w:rsidR="00AD481F" w:rsidRDefault="00AD481F" w:rsidP="007B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791E6" w14:textId="77777777" w:rsidR="00AD481F" w:rsidRDefault="00AD481F" w:rsidP="007B2C71">
      <w:r>
        <w:separator/>
      </w:r>
    </w:p>
  </w:footnote>
  <w:footnote w:type="continuationSeparator" w:id="0">
    <w:p w14:paraId="78C3D8D3" w14:textId="77777777" w:rsidR="00AD481F" w:rsidRDefault="00AD481F" w:rsidP="007B2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C4AEB"/>
    <w:multiLevelType w:val="hybridMultilevel"/>
    <w:tmpl w:val="B8460716"/>
    <w:lvl w:ilvl="0" w:tplc="A7A4E1C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C7AF2"/>
    <w:multiLevelType w:val="hybridMultilevel"/>
    <w:tmpl w:val="D5CEED68"/>
    <w:lvl w:ilvl="0" w:tplc="A7A4E1C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CB"/>
    <w:rsid w:val="00027DB1"/>
    <w:rsid w:val="00134019"/>
    <w:rsid w:val="001658E2"/>
    <w:rsid w:val="001C34A6"/>
    <w:rsid w:val="00213C0A"/>
    <w:rsid w:val="00305424"/>
    <w:rsid w:val="003405D1"/>
    <w:rsid w:val="00346797"/>
    <w:rsid w:val="003B1C69"/>
    <w:rsid w:val="003D1A66"/>
    <w:rsid w:val="004936F0"/>
    <w:rsid w:val="004B0631"/>
    <w:rsid w:val="00512396"/>
    <w:rsid w:val="005C043B"/>
    <w:rsid w:val="00614ABA"/>
    <w:rsid w:val="0063643F"/>
    <w:rsid w:val="00643533"/>
    <w:rsid w:val="007321CB"/>
    <w:rsid w:val="007B2C71"/>
    <w:rsid w:val="008D1272"/>
    <w:rsid w:val="00936E11"/>
    <w:rsid w:val="0094263E"/>
    <w:rsid w:val="009713A2"/>
    <w:rsid w:val="00A16300"/>
    <w:rsid w:val="00A23C49"/>
    <w:rsid w:val="00AD481F"/>
    <w:rsid w:val="00B15B86"/>
    <w:rsid w:val="00B62B7C"/>
    <w:rsid w:val="00C079D1"/>
    <w:rsid w:val="00C2287C"/>
    <w:rsid w:val="00C36FBF"/>
    <w:rsid w:val="00D06049"/>
    <w:rsid w:val="00D1006D"/>
    <w:rsid w:val="00E16D67"/>
    <w:rsid w:val="00EA12CA"/>
    <w:rsid w:val="00F0792A"/>
    <w:rsid w:val="00F3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51EC"/>
  <w15:chartTrackingRefBased/>
  <w15:docId w15:val="{9E03269C-DF11-1349-B1B0-50BD135B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05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2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C71"/>
  </w:style>
  <w:style w:type="paragraph" w:styleId="Footer">
    <w:name w:val="footer"/>
    <w:basedOn w:val="Normal"/>
    <w:link w:val="FooterChar"/>
    <w:uiPriority w:val="99"/>
    <w:unhideWhenUsed/>
    <w:rsid w:val="007B2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 ytbarek</dc:creator>
  <cp:keywords/>
  <dc:description/>
  <cp:lastModifiedBy>efrem ytbarek</cp:lastModifiedBy>
  <cp:revision>24</cp:revision>
  <dcterms:created xsi:type="dcterms:W3CDTF">2019-09-02T21:36:00Z</dcterms:created>
  <dcterms:modified xsi:type="dcterms:W3CDTF">2019-09-03T18:32:00Z</dcterms:modified>
</cp:coreProperties>
</file>