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5513" w:rsidRPr="00F31686" w:rsidRDefault="00E45513" w:rsidP="00E45513">
      <w:pPr>
        <w:spacing w:before="120" w:after="120"/>
        <w:jc w:val="center"/>
        <w:rPr>
          <w:rFonts w:ascii="Verdana" w:hAnsi="Verdana"/>
          <w:color w:val="365F91"/>
          <w:sz w:val="72"/>
        </w:rPr>
      </w:pPr>
      <w:r>
        <w:rPr>
          <w:rFonts w:ascii="Verdana" w:hAnsi="Verdana"/>
          <w:color w:val="365F91"/>
          <w:sz w:val="72"/>
        </w:rPr>
        <w:t>MENADŽMENT LJUDSKIH RESURSA</w:t>
      </w:r>
    </w:p>
    <w:p w:rsidR="00E45513" w:rsidRPr="00E45513" w:rsidRDefault="00E45513" w:rsidP="00E45513">
      <w:pPr>
        <w:spacing w:before="120" w:after="120"/>
        <w:jc w:val="center"/>
        <w:rPr>
          <w:rFonts w:ascii="Cambria" w:hAnsi="Cambria"/>
          <w:color w:val="365F91"/>
          <w:sz w:val="32"/>
        </w:rPr>
      </w:pPr>
      <w:r w:rsidRPr="00E45513">
        <w:rPr>
          <w:rFonts w:ascii="Cambria" w:hAnsi="Cambria"/>
          <w:color w:val="365F91"/>
          <w:sz w:val="32"/>
        </w:rPr>
        <w:t>SKRIPTA ZA II PARC</w:t>
      </w:r>
    </w:p>
    <w:p w:rsidR="00E45513" w:rsidRPr="00F31686" w:rsidRDefault="00E45513" w:rsidP="00E45513">
      <w:pPr>
        <w:spacing w:before="120" w:after="120"/>
        <w:jc w:val="center"/>
        <w:rPr>
          <w:rFonts w:ascii="Cambria" w:hAnsi="Cambria"/>
          <w:color w:val="365F91"/>
          <w:sz w:val="44"/>
        </w:rPr>
      </w:pPr>
    </w:p>
    <w:p w:rsidR="00E45513" w:rsidRDefault="00E45513" w:rsidP="00E45513">
      <w:pPr>
        <w:rPr>
          <w:rFonts w:cs="Times New Roman"/>
          <w:b/>
          <w:szCs w:val="24"/>
        </w:rPr>
      </w:pPr>
      <w:r>
        <w:rPr>
          <w:noProof/>
          <w:lang w:val="bs-Latn-BA" w:eastAsia="bs-Latn-BA"/>
        </w:rPr>
        <mc:AlternateContent>
          <mc:Choice Requires="wps">
            <w:drawing>
              <wp:anchor distT="0" distB="0" distL="114300" distR="114300" simplePos="0" relativeHeight="251659264" behindDoc="0" locked="0" layoutInCell="1" allowOverlap="1">
                <wp:simplePos x="0" y="0"/>
                <wp:positionH relativeFrom="column">
                  <wp:posOffset>1631950</wp:posOffset>
                </wp:positionH>
                <wp:positionV relativeFrom="paragraph">
                  <wp:posOffset>4158615</wp:posOffset>
                </wp:positionV>
                <wp:extent cx="2306955" cy="307340"/>
                <wp:effectExtent l="3175" t="0" r="4445" b="127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5513" w:rsidRPr="00F31686" w:rsidRDefault="00E45513" w:rsidP="00E45513">
                            <w:pPr>
                              <w:jc w:val="center"/>
                              <w:rPr>
                                <w:rFonts w:ascii="Verdana" w:hAnsi="Verdana"/>
                                <w:color w:val="365F91"/>
                                <w:sz w:val="28"/>
                              </w:rPr>
                            </w:pPr>
                            <w:r w:rsidRPr="00F31686">
                              <w:rPr>
                                <w:rFonts w:ascii="Verdana" w:hAnsi="Verdana"/>
                                <w:color w:val="365F91"/>
                                <w:sz w:val="28"/>
                              </w:rPr>
                              <w:t>efsamaterijali.github.io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28.5pt;margin-top:327.45pt;width:181.65pt;height:24.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nAhA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" stroked="f">
                <v:textbox style="mso-fit-shape-to-text:t">
                  <w:txbxContent>
                    <w:p w:rsidR="00E45513" w:rsidRPr="00F31686" w:rsidRDefault="00E45513" w:rsidP="00E45513">
                      <w:pPr>
                        <w:jc w:val="center"/>
                        <w:rPr>
                          <w:rFonts w:ascii="Verdana" w:hAnsi="Verdana"/>
                          <w:color w:val="365F91"/>
                          <w:sz w:val="28"/>
                        </w:rPr>
                      </w:pPr>
                      <w:r w:rsidRPr="00F31686">
                        <w:rPr>
                          <w:rFonts w:ascii="Verdana" w:hAnsi="Verdana"/>
                          <w:color w:val="365F91"/>
                          <w:sz w:val="28"/>
                        </w:rPr>
                        <w:t>efsamaterijali.github.io</w:t>
                      </w:r>
                    </w:p>
                  </w:txbxContent>
                </v:textbox>
              </v:shape>
            </w:pict>
          </mc:Fallback>
        </mc:AlternateContent>
      </w:r>
      <w:r>
        <w:rPr>
          <w:noProof/>
          <w:lang w:val="bs-Latn-BA" w:eastAsia="bs-Latn-BA"/>
        </w:rPr>
        <w:drawing>
          <wp:inline distT="0" distB="0" distL="0" distR="0">
            <wp:extent cx="5762625" cy="4321810"/>
            <wp:effectExtent l="0" t="0" r="9525" b="2540"/>
            <wp:docPr id="12" name="Picture 12" descr="Description: http://assets.materialup.com/uploads/a9d0c27a-e40f-46da-87f3-6c2e1b39c01d/fs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assets.materialup.com/uploads/a9d0c27a-e40f-46da-87f3-6c2e1b39c01d/fsf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Default="00E45513" w:rsidP="008D2EBC">
      <w:pPr>
        <w:rPr>
          <w:rFonts w:cs="Times New Roman"/>
          <w:b/>
          <w:szCs w:val="24"/>
        </w:rPr>
      </w:pPr>
    </w:p>
    <w:p w:rsidR="00E45513" w:rsidRPr="00E45513" w:rsidRDefault="00E45513" w:rsidP="008D2EBC">
      <w:pPr>
        <w:rPr>
          <w:rFonts w:ascii="Verdana" w:hAnsi="Verdana" w:cs="Times New Roman"/>
          <w:b/>
          <w:color w:val="1F497D" w:themeColor="text2"/>
          <w:szCs w:val="24"/>
        </w:rPr>
      </w:pPr>
      <w:r>
        <w:rPr>
          <w:rFonts w:ascii="Verdana" w:hAnsi="Verdana" w:cs="Times New Roman"/>
          <w:b/>
          <w:color w:val="1F497D" w:themeColor="text2"/>
          <w:szCs w:val="24"/>
        </w:rPr>
        <w:t>Skriptu uradila</w:t>
      </w:r>
      <w:r w:rsidRPr="00E45513">
        <w:rPr>
          <w:rFonts w:ascii="Verdana" w:hAnsi="Verdana" w:cs="Times New Roman"/>
          <w:b/>
          <w:color w:val="1F497D" w:themeColor="text2"/>
          <w:szCs w:val="24"/>
        </w:rPr>
        <w:t xml:space="preserve"> Enisa Kamarić</w:t>
      </w:r>
    </w:p>
    <w:p w:rsidR="00E45513" w:rsidRDefault="00E45513" w:rsidP="008D2EBC">
      <w:pPr>
        <w:rPr>
          <w:rFonts w:cs="Times New Roman"/>
          <w:b/>
          <w:szCs w:val="24"/>
        </w:rPr>
      </w:pPr>
    </w:p>
    <w:p w:rsidR="00E45513" w:rsidRDefault="00E45513" w:rsidP="008D2EBC">
      <w:pPr>
        <w:rPr>
          <w:rFonts w:cs="Times New Roman"/>
          <w:b/>
          <w:szCs w:val="24"/>
        </w:rPr>
      </w:pPr>
    </w:p>
    <w:p w:rsidR="001114D2" w:rsidRPr="004B09C3" w:rsidRDefault="001114D2" w:rsidP="008D2EBC">
      <w:pPr>
        <w:rPr>
          <w:rFonts w:cs="Times New Roman"/>
          <w:b/>
          <w:szCs w:val="24"/>
        </w:rPr>
      </w:pPr>
      <w:bookmarkStart w:id="0" w:name="_GoBack"/>
      <w:bookmarkEnd w:id="0"/>
      <w:r w:rsidRPr="004B09C3">
        <w:rPr>
          <w:rFonts w:cs="Times New Roman"/>
          <w:b/>
          <w:szCs w:val="24"/>
        </w:rPr>
        <w:lastRenderedPageBreak/>
        <w:t>POJAM REGRUTOVANJA</w:t>
      </w:r>
    </w:p>
    <w:p w:rsidR="001114D2" w:rsidRPr="004B09C3" w:rsidRDefault="001114D2" w:rsidP="008D2EBC">
      <w:pPr>
        <w:rPr>
          <w:rFonts w:cs="Times New Roman"/>
          <w:szCs w:val="24"/>
        </w:rPr>
      </w:pPr>
      <w:r w:rsidRPr="004B09C3">
        <w:rPr>
          <w:rFonts w:cs="Times New Roman"/>
          <w:szCs w:val="24"/>
        </w:rPr>
        <w:t>Nakon što je utvrđena potreba za</w:t>
      </w:r>
      <w:r w:rsidR="008D2EBC" w:rsidRPr="004B09C3">
        <w:rPr>
          <w:rFonts w:cs="Times New Roman"/>
          <w:szCs w:val="24"/>
        </w:rPr>
        <w:t xml:space="preserve"> popunjavanjem određenog radnog </w:t>
      </w:r>
      <w:r w:rsidRPr="004B09C3">
        <w:rPr>
          <w:rFonts w:cs="Times New Roman"/>
          <w:szCs w:val="24"/>
        </w:rPr>
        <w:t>mjesta otpočinju aktivnosti regrutovanja saradnika</w:t>
      </w:r>
      <w:r w:rsidR="008D2EBC" w:rsidRPr="004B09C3">
        <w:rPr>
          <w:rFonts w:cs="Times New Roman"/>
          <w:szCs w:val="24"/>
        </w:rPr>
        <w:t xml:space="preserve">. Riječ je o procesu </w:t>
      </w:r>
      <w:r w:rsidRPr="004B09C3">
        <w:rPr>
          <w:rFonts w:cs="Times New Roman"/>
          <w:szCs w:val="24"/>
        </w:rPr>
        <w:t>privlačenja kandidata koji imaju zn</w:t>
      </w:r>
      <w:r w:rsidR="008D2EBC" w:rsidRPr="004B09C3">
        <w:rPr>
          <w:rFonts w:cs="Times New Roman"/>
          <w:szCs w:val="24"/>
        </w:rPr>
        <w:t xml:space="preserve">anja, vještine i sposobnosti za </w:t>
      </w:r>
      <w:r w:rsidRPr="004B09C3">
        <w:rPr>
          <w:rFonts w:cs="Times New Roman"/>
          <w:szCs w:val="24"/>
        </w:rPr>
        <w:t>uspješno obavljanje poslova vezanih za slobodna radna mjesta.</w:t>
      </w:r>
      <w:r w:rsidR="008D2EBC" w:rsidRPr="004B09C3">
        <w:rPr>
          <w:rFonts w:cs="Times New Roman"/>
          <w:szCs w:val="24"/>
        </w:rPr>
        <w:t xml:space="preserve"> </w:t>
      </w:r>
      <w:r w:rsidRPr="004B09C3">
        <w:rPr>
          <w:rFonts w:cs="Times New Roman"/>
          <w:szCs w:val="24"/>
        </w:rPr>
        <w:t>Ukoliko je donesena odluka da se popunja</w:t>
      </w:r>
      <w:r w:rsidR="008D2EBC" w:rsidRPr="004B09C3">
        <w:rPr>
          <w:rFonts w:cs="Times New Roman"/>
          <w:szCs w:val="24"/>
        </w:rPr>
        <w:t xml:space="preserve">vanje vrši iz eksternih izvora, </w:t>
      </w:r>
      <w:r w:rsidRPr="004B09C3">
        <w:rPr>
          <w:rFonts w:cs="Times New Roman"/>
          <w:szCs w:val="24"/>
        </w:rPr>
        <w:t>onda je riječ o aktivnostima ulaznog toka. Inače,</w:t>
      </w:r>
      <w:r w:rsidR="008D2EBC" w:rsidRPr="004B09C3">
        <w:rPr>
          <w:rFonts w:cs="Times New Roman"/>
          <w:szCs w:val="24"/>
        </w:rPr>
        <w:t xml:space="preserve"> aktivnostima ulaznog toka smatraju se:</w:t>
      </w:r>
    </w:p>
    <w:p w:rsidR="001114D2" w:rsidRPr="004B09C3" w:rsidRDefault="001114D2" w:rsidP="008D2EBC">
      <w:pPr>
        <w:rPr>
          <w:rFonts w:cs="Times New Roman"/>
          <w:szCs w:val="24"/>
        </w:rPr>
      </w:pPr>
      <w:r w:rsidRPr="004B09C3">
        <w:rPr>
          <w:rFonts w:cs="Times New Roman"/>
          <w:szCs w:val="24"/>
        </w:rPr>
        <w:t>• regrutovanje</w:t>
      </w:r>
    </w:p>
    <w:p w:rsidR="001114D2" w:rsidRPr="004B09C3" w:rsidRDefault="001114D2" w:rsidP="008D2EBC">
      <w:pPr>
        <w:rPr>
          <w:rFonts w:cs="Times New Roman"/>
          <w:szCs w:val="24"/>
        </w:rPr>
      </w:pPr>
      <w:r w:rsidRPr="004B09C3">
        <w:rPr>
          <w:rFonts w:cs="Times New Roman"/>
          <w:szCs w:val="24"/>
        </w:rPr>
        <w:t>• selekcija i izbor</w:t>
      </w:r>
    </w:p>
    <w:p w:rsidR="001114D2" w:rsidRPr="004B09C3" w:rsidRDefault="001114D2" w:rsidP="008D2EBC">
      <w:pPr>
        <w:rPr>
          <w:rFonts w:cs="Times New Roman"/>
          <w:szCs w:val="24"/>
        </w:rPr>
      </w:pPr>
      <w:r w:rsidRPr="004B09C3">
        <w:rPr>
          <w:rFonts w:cs="Times New Roman"/>
          <w:szCs w:val="24"/>
        </w:rPr>
        <w:t>• orijentacija</w:t>
      </w:r>
    </w:p>
    <w:p w:rsidR="001114D2" w:rsidRPr="004B09C3" w:rsidRDefault="001114D2" w:rsidP="008D2EBC">
      <w:pPr>
        <w:rPr>
          <w:rFonts w:cs="Times New Roman"/>
          <w:szCs w:val="24"/>
        </w:rPr>
      </w:pPr>
      <w:r w:rsidRPr="004B09C3">
        <w:rPr>
          <w:rFonts w:cs="Times New Roman"/>
          <w:szCs w:val="24"/>
        </w:rPr>
        <w:t>• socijalizacija.</w:t>
      </w:r>
    </w:p>
    <w:p w:rsidR="008D2EBC" w:rsidRPr="004B09C3" w:rsidRDefault="008D2EBC" w:rsidP="008D2EBC">
      <w:pPr>
        <w:rPr>
          <w:rFonts w:cs="Times New Roman"/>
          <w:szCs w:val="24"/>
        </w:rPr>
      </w:pPr>
    </w:p>
    <w:p w:rsidR="001114D2" w:rsidRPr="004B09C3" w:rsidRDefault="001114D2" w:rsidP="008D2EBC">
      <w:pPr>
        <w:rPr>
          <w:rFonts w:cs="Times New Roman"/>
          <w:szCs w:val="24"/>
        </w:rPr>
      </w:pPr>
      <w:r w:rsidRPr="004B09C3">
        <w:rPr>
          <w:rFonts w:cs="Times New Roman"/>
          <w:szCs w:val="24"/>
        </w:rPr>
        <w:t xml:space="preserve">Regrutovanje i izbor – selekcija su </w:t>
      </w:r>
      <w:r w:rsidR="008D2EBC" w:rsidRPr="004B09C3">
        <w:rPr>
          <w:rFonts w:cs="Times New Roman"/>
          <w:szCs w:val="24"/>
        </w:rPr>
        <w:t xml:space="preserve">dva međusobno povezana zadatka, </w:t>
      </w:r>
      <w:r w:rsidRPr="004B09C3">
        <w:rPr>
          <w:rFonts w:cs="Times New Roman"/>
          <w:szCs w:val="24"/>
        </w:rPr>
        <w:t>odnosno faze ulaznog toka. Dok se u f</w:t>
      </w:r>
      <w:r w:rsidR="008D2EBC" w:rsidRPr="004B09C3">
        <w:rPr>
          <w:rFonts w:cs="Times New Roman"/>
          <w:szCs w:val="24"/>
        </w:rPr>
        <w:t xml:space="preserve">azi regrutovanja treba odlučiti </w:t>
      </w:r>
      <w:r w:rsidRPr="004B09C3">
        <w:rPr>
          <w:rFonts w:cs="Times New Roman"/>
          <w:szCs w:val="24"/>
        </w:rPr>
        <w:t>kako i gdje treba tražiti potrebnog s</w:t>
      </w:r>
      <w:r w:rsidR="008D2EBC" w:rsidRPr="004B09C3">
        <w:rPr>
          <w:rFonts w:cs="Times New Roman"/>
          <w:szCs w:val="24"/>
        </w:rPr>
        <w:t xml:space="preserve">aradnika, kod faze selekcije na </w:t>
      </w:r>
      <w:r w:rsidRPr="004B09C3">
        <w:rPr>
          <w:rFonts w:cs="Times New Roman"/>
          <w:szCs w:val="24"/>
        </w:rPr>
        <w:t>prvom mjestu je identifikacija pravih potencijala.</w:t>
      </w:r>
      <w:r w:rsidR="008D2EBC" w:rsidRPr="004B09C3">
        <w:rPr>
          <w:rFonts w:cs="Times New Roman"/>
          <w:szCs w:val="24"/>
        </w:rPr>
        <w:t xml:space="preserve"> Značaj oba ova </w:t>
      </w:r>
      <w:r w:rsidRPr="004B09C3">
        <w:rPr>
          <w:rFonts w:cs="Times New Roman"/>
          <w:szCs w:val="24"/>
        </w:rPr>
        <w:t>zadatka zavisi posebno od situacije na tržištu rada.</w:t>
      </w:r>
    </w:p>
    <w:p w:rsidR="001114D2" w:rsidRPr="004B09C3" w:rsidRDefault="001114D2" w:rsidP="008D2EBC">
      <w:pPr>
        <w:rPr>
          <w:rFonts w:cs="Times New Roman"/>
          <w:szCs w:val="24"/>
        </w:rPr>
      </w:pPr>
    </w:p>
    <w:p w:rsidR="001114D2" w:rsidRPr="004B09C3" w:rsidRDefault="001114D2" w:rsidP="008D2EBC">
      <w:pPr>
        <w:rPr>
          <w:rFonts w:cs="Times New Roman"/>
          <w:b/>
          <w:szCs w:val="24"/>
        </w:rPr>
      </w:pPr>
      <w:r w:rsidRPr="004B09C3">
        <w:rPr>
          <w:rFonts w:cs="Times New Roman"/>
          <w:b/>
          <w:szCs w:val="24"/>
        </w:rPr>
        <w:t>Marketing ljudskih resursa</w:t>
      </w:r>
    </w:p>
    <w:p w:rsidR="001114D2" w:rsidRPr="004B09C3" w:rsidRDefault="001114D2" w:rsidP="008D2EBC">
      <w:pPr>
        <w:rPr>
          <w:rFonts w:cs="Times New Roman"/>
          <w:szCs w:val="24"/>
        </w:rPr>
      </w:pPr>
      <w:r w:rsidRPr="004B09C3">
        <w:rPr>
          <w:rFonts w:cs="Times New Roman"/>
          <w:szCs w:val="24"/>
        </w:rPr>
        <w:t>Pod pojmom marketing ljudskih</w:t>
      </w:r>
      <w:r w:rsidR="008D2EBC" w:rsidRPr="004B09C3">
        <w:rPr>
          <w:rFonts w:cs="Times New Roman"/>
          <w:szCs w:val="24"/>
        </w:rPr>
        <w:t xml:space="preserve"> resursa podrazumijevaju se sve </w:t>
      </w:r>
      <w:r w:rsidRPr="004B09C3">
        <w:rPr>
          <w:rFonts w:cs="Times New Roman"/>
          <w:szCs w:val="24"/>
        </w:rPr>
        <w:t>aktivnosti preduzeća koje pove</w:t>
      </w:r>
      <w:r w:rsidR="008D2EBC" w:rsidRPr="004B09C3">
        <w:rPr>
          <w:rFonts w:cs="Times New Roman"/>
          <w:szCs w:val="24"/>
        </w:rPr>
        <w:t xml:space="preserve">ćavaju njegovu atraktivnost kao </w:t>
      </w:r>
      <w:r w:rsidRPr="004B09C3">
        <w:rPr>
          <w:rFonts w:cs="Times New Roman"/>
          <w:szCs w:val="24"/>
        </w:rPr>
        <w:t>poslodavca za vlastite i potencijalne sar</w:t>
      </w:r>
      <w:r w:rsidR="008D2EBC" w:rsidRPr="004B09C3">
        <w:rPr>
          <w:rFonts w:cs="Times New Roman"/>
          <w:szCs w:val="24"/>
        </w:rPr>
        <w:t xml:space="preserve">adnike. Razlikuje se eksterni i </w:t>
      </w:r>
      <w:r w:rsidRPr="004B09C3">
        <w:rPr>
          <w:rFonts w:cs="Times New Roman"/>
          <w:szCs w:val="24"/>
        </w:rPr>
        <w:t>interni marketing ljudskih resursa (</w:t>
      </w:r>
      <w:r w:rsidR="008D2EBC" w:rsidRPr="004B09C3">
        <w:rPr>
          <w:rFonts w:cs="Times New Roman"/>
          <w:szCs w:val="24"/>
        </w:rPr>
        <w:t xml:space="preserve">3, str. 161). Zadatak eksternog </w:t>
      </w:r>
      <w:r w:rsidRPr="004B09C3">
        <w:rPr>
          <w:rFonts w:cs="Times New Roman"/>
          <w:szCs w:val="24"/>
        </w:rPr>
        <w:t>marketinga ljudskih resursa je usmjere</w:t>
      </w:r>
      <w:r w:rsidR="008D2EBC" w:rsidRPr="004B09C3">
        <w:rPr>
          <w:rFonts w:cs="Times New Roman"/>
          <w:szCs w:val="24"/>
        </w:rPr>
        <w:t xml:space="preserve">n na prijavljivanje ljudi izvan </w:t>
      </w:r>
      <w:r w:rsidRPr="004B09C3">
        <w:rPr>
          <w:rFonts w:cs="Times New Roman"/>
          <w:szCs w:val="24"/>
        </w:rPr>
        <w:t>preduzeća i izbor, dok je cilj internog ma</w:t>
      </w:r>
      <w:r w:rsidR="008D2EBC" w:rsidRPr="004B09C3">
        <w:rPr>
          <w:rFonts w:cs="Times New Roman"/>
          <w:szCs w:val="24"/>
        </w:rPr>
        <w:t xml:space="preserve">rketinga motivacija saradnika i </w:t>
      </w:r>
      <w:r w:rsidRPr="004B09C3">
        <w:rPr>
          <w:rFonts w:cs="Times New Roman"/>
          <w:szCs w:val="24"/>
        </w:rPr>
        <w:t>lojalnost. Dakle, cilj je prijavljivanje ljudi iz</w:t>
      </w:r>
      <w:r w:rsidR="008D2EBC" w:rsidRPr="004B09C3">
        <w:rPr>
          <w:rFonts w:cs="Times New Roman"/>
          <w:szCs w:val="24"/>
        </w:rPr>
        <w:t xml:space="preserve">van firme, tj. sa tržišta rada, </w:t>
      </w:r>
      <w:r w:rsidRPr="004B09C3">
        <w:rPr>
          <w:rFonts w:cs="Times New Roman"/>
          <w:szCs w:val="24"/>
        </w:rPr>
        <w:t>te želja za ostajanjem u preduzeću postojećih saradnika.</w:t>
      </w:r>
      <w:r w:rsidR="008D2EBC" w:rsidRPr="004B09C3">
        <w:rPr>
          <w:rFonts w:cs="Times New Roman"/>
          <w:szCs w:val="24"/>
        </w:rPr>
        <w:t xml:space="preserve"> </w:t>
      </w:r>
      <w:r w:rsidRPr="004B09C3">
        <w:rPr>
          <w:rFonts w:cs="Times New Roman"/>
          <w:szCs w:val="24"/>
        </w:rPr>
        <w:t>M</w:t>
      </w:r>
      <w:r w:rsidR="008D2EBC" w:rsidRPr="004B09C3">
        <w:rPr>
          <w:rFonts w:cs="Times New Roman"/>
          <w:szCs w:val="24"/>
        </w:rPr>
        <w:t xml:space="preserve">arketing ljudskih resursa ne služi isključivo za </w:t>
      </w:r>
      <w:r w:rsidRPr="004B09C3">
        <w:rPr>
          <w:rFonts w:cs="Times New Roman"/>
          <w:szCs w:val="24"/>
        </w:rPr>
        <w:t>obraćanje potencijalnim kandidat</w:t>
      </w:r>
      <w:r w:rsidR="008D2EBC" w:rsidRPr="004B09C3">
        <w:rPr>
          <w:rFonts w:cs="Times New Roman"/>
          <w:szCs w:val="24"/>
        </w:rPr>
        <w:t xml:space="preserve">ima za posao, nego se brine i o </w:t>
      </w:r>
      <w:r w:rsidRPr="004B09C3">
        <w:rPr>
          <w:rFonts w:cs="Times New Roman"/>
          <w:szCs w:val="24"/>
        </w:rPr>
        <w:t>vezivanju saradnika za preduzeće, te motivaciji i ve</w:t>
      </w:r>
      <w:r w:rsidR="008D2EBC" w:rsidRPr="004B09C3">
        <w:rPr>
          <w:rFonts w:cs="Times New Roman"/>
          <w:szCs w:val="24"/>
        </w:rPr>
        <w:t xml:space="preserve">ćoj posvećenosti poslu i postizanju </w:t>
      </w:r>
      <w:r w:rsidRPr="004B09C3">
        <w:rPr>
          <w:rFonts w:cs="Times New Roman"/>
          <w:szCs w:val="24"/>
        </w:rPr>
        <w:t>rezultata.</w:t>
      </w:r>
    </w:p>
    <w:p w:rsidR="001114D2" w:rsidRPr="004B09C3" w:rsidRDefault="001114D2" w:rsidP="008D2EBC">
      <w:pPr>
        <w:rPr>
          <w:rFonts w:cs="Times New Roman"/>
          <w:szCs w:val="24"/>
        </w:rPr>
      </w:pPr>
    </w:p>
    <w:p w:rsidR="001114D2" w:rsidRPr="004B09C3" w:rsidRDefault="001114D2" w:rsidP="008D2EBC">
      <w:pPr>
        <w:rPr>
          <w:rFonts w:cs="Times New Roman"/>
          <w:b/>
          <w:szCs w:val="24"/>
        </w:rPr>
      </w:pPr>
      <w:r w:rsidRPr="004B09C3">
        <w:rPr>
          <w:rFonts w:cs="Times New Roman"/>
          <w:b/>
          <w:szCs w:val="24"/>
        </w:rPr>
        <w:t>SVRHA I CILJ</w:t>
      </w:r>
    </w:p>
    <w:p w:rsidR="008D2EBC" w:rsidRPr="004B09C3" w:rsidRDefault="008D2EBC" w:rsidP="008D2EBC">
      <w:pPr>
        <w:rPr>
          <w:rFonts w:cs="Times New Roman"/>
          <w:b/>
          <w:szCs w:val="24"/>
        </w:rPr>
      </w:pPr>
    </w:p>
    <w:p w:rsidR="001114D2" w:rsidRPr="004B09C3" w:rsidRDefault="001114D2" w:rsidP="008D2EBC">
      <w:pPr>
        <w:rPr>
          <w:rFonts w:cs="Times New Roman"/>
          <w:szCs w:val="24"/>
        </w:rPr>
      </w:pPr>
      <w:r w:rsidRPr="004B09C3">
        <w:rPr>
          <w:rFonts w:cs="Times New Roman"/>
          <w:b/>
          <w:szCs w:val="24"/>
          <w:u w:val="single"/>
        </w:rPr>
        <w:t>Svrha regrutovanja</w:t>
      </w:r>
      <w:r w:rsidRPr="004B09C3">
        <w:rPr>
          <w:rFonts w:cs="Times New Roman"/>
          <w:szCs w:val="24"/>
        </w:rPr>
        <w:t xml:space="preserve"> je da privuče kval</w:t>
      </w:r>
      <w:r w:rsidR="008D2EBC" w:rsidRPr="004B09C3">
        <w:rPr>
          <w:rFonts w:cs="Times New Roman"/>
          <w:szCs w:val="24"/>
        </w:rPr>
        <w:t xml:space="preserve">ifikovanu grupu kandidata izvan </w:t>
      </w:r>
      <w:r w:rsidRPr="004B09C3">
        <w:rPr>
          <w:rFonts w:cs="Times New Roman"/>
          <w:szCs w:val="24"/>
        </w:rPr>
        <w:t>organizacije za određeno, nepopun</w:t>
      </w:r>
      <w:r w:rsidR="008D2EBC" w:rsidRPr="004B09C3">
        <w:rPr>
          <w:rFonts w:cs="Times New Roman"/>
          <w:szCs w:val="24"/>
        </w:rPr>
        <w:t xml:space="preserve">jeno radno mjesto i to u takvom </w:t>
      </w:r>
      <w:r w:rsidRPr="004B09C3">
        <w:rPr>
          <w:rFonts w:cs="Times New Roman"/>
          <w:szCs w:val="24"/>
        </w:rPr>
        <w:t>broju koji će organizaciji omogućit</w:t>
      </w:r>
      <w:r w:rsidR="008D2EBC" w:rsidRPr="004B09C3">
        <w:rPr>
          <w:rFonts w:cs="Times New Roman"/>
          <w:szCs w:val="24"/>
        </w:rPr>
        <w:t xml:space="preserve">i izbor najboljeg. Polazište za </w:t>
      </w:r>
      <w:r w:rsidRPr="004B09C3">
        <w:rPr>
          <w:rFonts w:cs="Times New Roman"/>
          <w:szCs w:val="24"/>
        </w:rPr>
        <w:t>aktivnosti regrutovanja lju</w:t>
      </w:r>
      <w:r w:rsidR="008D2EBC" w:rsidRPr="004B09C3">
        <w:rPr>
          <w:rFonts w:cs="Times New Roman"/>
          <w:szCs w:val="24"/>
        </w:rPr>
        <w:t xml:space="preserve">dskih resursa je neto potreba u </w:t>
      </w:r>
      <w:r w:rsidRPr="004B09C3">
        <w:rPr>
          <w:rFonts w:cs="Times New Roman"/>
          <w:szCs w:val="24"/>
        </w:rPr>
        <w:t>kvantitativnom, kvalitativnom, vrem</w:t>
      </w:r>
      <w:r w:rsidR="008D2EBC" w:rsidRPr="004B09C3">
        <w:rPr>
          <w:rFonts w:cs="Times New Roman"/>
          <w:szCs w:val="24"/>
        </w:rPr>
        <w:t xml:space="preserve">enskom i prostornom smislu koja </w:t>
      </w:r>
      <w:r w:rsidRPr="004B09C3">
        <w:rPr>
          <w:rFonts w:cs="Times New Roman"/>
          <w:szCs w:val="24"/>
        </w:rPr>
        <w:t>je rez</w:t>
      </w:r>
      <w:r w:rsidR="008D2EBC" w:rsidRPr="004B09C3">
        <w:rPr>
          <w:rFonts w:cs="Times New Roman"/>
          <w:szCs w:val="24"/>
        </w:rPr>
        <w:t xml:space="preserve">ultat planiranja </w:t>
      </w:r>
      <w:r w:rsidRPr="004B09C3">
        <w:rPr>
          <w:rFonts w:cs="Times New Roman"/>
          <w:szCs w:val="24"/>
        </w:rPr>
        <w:t>potreba za ljudskim resursima.</w:t>
      </w:r>
      <w:r w:rsidR="008D2EBC" w:rsidRPr="004B09C3">
        <w:rPr>
          <w:rFonts w:cs="Times New Roman"/>
          <w:szCs w:val="24"/>
        </w:rPr>
        <w:t xml:space="preserve"> </w:t>
      </w:r>
      <w:r w:rsidRPr="004B09C3">
        <w:rPr>
          <w:rFonts w:cs="Times New Roman"/>
          <w:szCs w:val="24"/>
        </w:rPr>
        <w:t xml:space="preserve">Regrutovanje se obavlja na tržištu </w:t>
      </w:r>
      <w:r w:rsidR="008D2EBC" w:rsidRPr="004B09C3">
        <w:rPr>
          <w:rFonts w:cs="Times New Roman"/>
          <w:szCs w:val="24"/>
        </w:rPr>
        <w:t xml:space="preserve">radne snage, koje se periodično </w:t>
      </w:r>
      <w:r w:rsidRPr="004B09C3">
        <w:rPr>
          <w:rFonts w:cs="Times New Roman"/>
          <w:szCs w:val="24"/>
        </w:rPr>
        <w:t>mijenja uslijed promjena faktora iz okruženja</w:t>
      </w:r>
      <w:r w:rsidR="008D2EBC" w:rsidRPr="004B09C3">
        <w:rPr>
          <w:rFonts w:cs="Times New Roman"/>
          <w:szCs w:val="24"/>
        </w:rPr>
        <w:t xml:space="preserve">. </w:t>
      </w:r>
      <w:r w:rsidRPr="004B09C3">
        <w:rPr>
          <w:rFonts w:cs="Times New Roman"/>
          <w:szCs w:val="24"/>
        </w:rPr>
        <w:t>Mogućnost organiz</w:t>
      </w:r>
      <w:r w:rsidR="008D2EBC" w:rsidRPr="004B09C3">
        <w:rPr>
          <w:rFonts w:cs="Times New Roman"/>
          <w:szCs w:val="24"/>
        </w:rPr>
        <w:t xml:space="preserve">acije da regrutuje radnike vrlo </w:t>
      </w:r>
      <w:r w:rsidRPr="004B09C3">
        <w:rPr>
          <w:rFonts w:cs="Times New Roman"/>
          <w:szCs w:val="24"/>
        </w:rPr>
        <w:t>često zavisi od njene reputacije i lokacije u okruž</w:t>
      </w:r>
      <w:r w:rsidR="008D2EBC" w:rsidRPr="004B09C3">
        <w:rPr>
          <w:rFonts w:cs="Times New Roman"/>
          <w:szCs w:val="24"/>
        </w:rPr>
        <w:t xml:space="preserve">enju, te od </w:t>
      </w:r>
      <w:r w:rsidRPr="004B09C3">
        <w:rPr>
          <w:rFonts w:cs="Times New Roman"/>
          <w:szCs w:val="24"/>
        </w:rPr>
        <w:t>atraktivnosti ponuđenog posla</w:t>
      </w:r>
    </w:p>
    <w:p w:rsidR="001114D2" w:rsidRPr="004B09C3" w:rsidRDefault="001114D2" w:rsidP="008D2EBC">
      <w:pPr>
        <w:rPr>
          <w:rFonts w:cs="Times New Roman"/>
          <w:b/>
          <w:szCs w:val="24"/>
          <w:u w:val="single"/>
        </w:rPr>
      </w:pPr>
      <w:r w:rsidRPr="004B09C3">
        <w:rPr>
          <w:rFonts w:cs="Times New Roman"/>
          <w:b/>
          <w:szCs w:val="24"/>
          <w:u w:val="single"/>
        </w:rPr>
        <w:t>Osnovni ciljevi regrutovanja su:</w:t>
      </w:r>
    </w:p>
    <w:p w:rsidR="001114D2" w:rsidRPr="004B09C3" w:rsidRDefault="001114D2" w:rsidP="008D2EBC">
      <w:pPr>
        <w:rPr>
          <w:rFonts w:cs="Times New Roman"/>
          <w:szCs w:val="24"/>
        </w:rPr>
      </w:pPr>
      <w:r w:rsidRPr="004B09C3">
        <w:rPr>
          <w:rFonts w:cs="Times New Roman"/>
          <w:szCs w:val="24"/>
        </w:rPr>
        <w:t>• definisati tekuće i buduće potre</w:t>
      </w:r>
      <w:r w:rsidR="008D2EBC" w:rsidRPr="004B09C3">
        <w:rPr>
          <w:rFonts w:cs="Times New Roman"/>
          <w:szCs w:val="24"/>
        </w:rPr>
        <w:t xml:space="preserve">be za regrutovanjem u skladu sa </w:t>
      </w:r>
      <w:r w:rsidRPr="004B09C3">
        <w:rPr>
          <w:rFonts w:cs="Times New Roman"/>
          <w:szCs w:val="24"/>
        </w:rPr>
        <w:t>politikom planiranja ljudsk</w:t>
      </w:r>
      <w:r w:rsidR="008D2EBC" w:rsidRPr="004B09C3">
        <w:rPr>
          <w:rFonts w:cs="Times New Roman"/>
          <w:szCs w:val="24"/>
        </w:rPr>
        <w:t xml:space="preserve">ih resursa i analizom poslova u </w:t>
      </w:r>
      <w:r w:rsidRPr="004B09C3">
        <w:rPr>
          <w:rFonts w:cs="Times New Roman"/>
          <w:szCs w:val="24"/>
        </w:rPr>
        <w:t>organizaciji</w:t>
      </w:r>
    </w:p>
    <w:p w:rsidR="001114D2" w:rsidRPr="004B09C3" w:rsidRDefault="001114D2" w:rsidP="008D2EBC">
      <w:pPr>
        <w:rPr>
          <w:rFonts w:cs="Times New Roman"/>
          <w:szCs w:val="24"/>
        </w:rPr>
      </w:pPr>
      <w:r w:rsidRPr="004B09C3">
        <w:rPr>
          <w:rFonts w:cs="Times New Roman"/>
          <w:szCs w:val="24"/>
        </w:rPr>
        <w:t xml:space="preserve">• privući što je moguće veći broj </w:t>
      </w:r>
      <w:r w:rsidR="008D2EBC" w:rsidRPr="004B09C3">
        <w:rPr>
          <w:rFonts w:cs="Times New Roman"/>
          <w:szCs w:val="24"/>
        </w:rPr>
        <w:t xml:space="preserve">kvalifikovanih kandidata uz što </w:t>
      </w:r>
      <w:r w:rsidRPr="004B09C3">
        <w:rPr>
          <w:rFonts w:cs="Times New Roman"/>
          <w:szCs w:val="24"/>
        </w:rPr>
        <w:t>niže troškove,</w:t>
      </w:r>
    </w:p>
    <w:p w:rsidR="001114D2" w:rsidRPr="004B09C3" w:rsidRDefault="001114D2" w:rsidP="008D2EBC">
      <w:pPr>
        <w:rPr>
          <w:rFonts w:cs="Times New Roman"/>
          <w:szCs w:val="24"/>
        </w:rPr>
      </w:pPr>
      <w:r w:rsidRPr="004B09C3">
        <w:rPr>
          <w:rFonts w:cs="Times New Roman"/>
          <w:szCs w:val="24"/>
        </w:rPr>
        <w:t>• povećati stopu uspješnog izbora</w:t>
      </w:r>
      <w:r w:rsidR="008D2EBC" w:rsidRPr="004B09C3">
        <w:rPr>
          <w:rFonts w:cs="Times New Roman"/>
          <w:szCs w:val="24"/>
        </w:rPr>
        <w:t xml:space="preserve"> kandidata kroz smanjenje broja </w:t>
      </w:r>
      <w:r w:rsidRPr="004B09C3">
        <w:rPr>
          <w:rFonts w:cs="Times New Roman"/>
          <w:szCs w:val="24"/>
        </w:rPr>
        <w:t>neadekvatnih kandidata,</w:t>
      </w:r>
    </w:p>
    <w:p w:rsidR="001114D2" w:rsidRPr="004B09C3" w:rsidRDefault="001114D2" w:rsidP="008D2EBC">
      <w:pPr>
        <w:rPr>
          <w:rFonts w:cs="Times New Roman"/>
          <w:szCs w:val="24"/>
        </w:rPr>
      </w:pPr>
      <w:r w:rsidRPr="004B09C3">
        <w:rPr>
          <w:rFonts w:cs="Times New Roman"/>
          <w:szCs w:val="24"/>
        </w:rPr>
        <w:t>• obezbijediti koordinaciju sa</w:t>
      </w:r>
      <w:r w:rsidR="008D2EBC" w:rsidRPr="004B09C3">
        <w:rPr>
          <w:rFonts w:cs="Times New Roman"/>
          <w:szCs w:val="24"/>
        </w:rPr>
        <w:t xml:space="preserve"> aktivnostima selekcije i obuke </w:t>
      </w:r>
      <w:r w:rsidRPr="004B09C3">
        <w:rPr>
          <w:rFonts w:cs="Times New Roman"/>
          <w:szCs w:val="24"/>
        </w:rPr>
        <w:t>kandidata,</w:t>
      </w:r>
    </w:p>
    <w:p w:rsidR="001114D2" w:rsidRPr="004B09C3" w:rsidRDefault="001114D2" w:rsidP="008D2EBC">
      <w:pPr>
        <w:rPr>
          <w:rFonts w:cs="Times New Roman"/>
          <w:szCs w:val="24"/>
        </w:rPr>
      </w:pPr>
      <w:r w:rsidRPr="004B09C3">
        <w:rPr>
          <w:rFonts w:cs="Times New Roman"/>
          <w:szCs w:val="24"/>
        </w:rPr>
        <w:t xml:space="preserve">• smanjiti vjerovatnoću </w:t>
      </w:r>
      <w:r w:rsidR="008D2EBC" w:rsidRPr="004B09C3">
        <w:rPr>
          <w:rFonts w:cs="Times New Roman"/>
          <w:szCs w:val="24"/>
        </w:rPr>
        <w:t xml:space="preserve">da potencijalni kandidati nakon zapošljavanja brzo napuste </w:t>
      </w:r>
      <w:r w:rsidRPr="004B09C3">
        <w:rPr>
          <w:rFonts w:cs="Times New Roman"/>
          <w:szCs w:val="24"/>
        </w:rPr>
        <w:t>organizaciju</w:t>
      </w:r>
    </w:p>
    <w:p w:rsidR="008D2EBC" w:rsidRPr="004B09C3" w:rsidRDefault="001114D2" w:rsidP="008D2EBC">
      <w:pPr>
        <w:rPr>
          <w:rFonts w:cs="Times New Roman"/>
          <w:szCs w:val="24"/>
        </w:rPr>
      </w:pPr>
      <w:r w:rsidRPr="004B09C3">
        <w:rPr>
          <w:rFonts w:cs="Times New Roman"/>
          <w:szCs w:val="24"/>
        </w:rPr>
        <w:t>• ocijeniti efikasnost različitih</w:t>
      </w:r>
      <w:r w:rsidR="008D2EBC" w:rsidRPr="004B09C3">
        <w:rPr>
          <w:rFonts w:cs="Times New Roman"/>
          <w:szCs w:val="24"/>
        </w:rPr>
        <w:t xml:space="preserve"> programa regrutovanja i izvora </w:t>
      </w:r>
      <w:r w:rsidRPr="004B09C3">
        <w:rPr>
          <w:rFonts w:cs="Times New Roman"/>
          <w:szCs w:val="24"/>
        </w:rPr>
        <w:t>potencijalnih kandidata</w:t>
      </w: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1114D2" w:rsidRPr="004B09C3" w:rsidRDefault="001114D2" w:rsidP="008D2EBC">
      <w:pPr>
        <w:rPr>
          <w:rFonts w:cs="Times New Roman"/>
          <w:szCs w:val="24"/>
        </w:rPr>
      </w:pPr>
      <w:r w:rsidRPr="004B09C3">
        <w:rPr>
          <w:rFonts w:cs="Times New Roman"/>
          <w:szCs w:val="24"/>
        </w:rPr>
        <w:lastRenderedPageBreak/>
        <w:t>Za ciljano i uspješno regrutovanje po</w:t>
      </w:r>
      <w:r w:rsidR="008D2EBC" w:rsidRPr="004B09C3">
        <w:rPr>
          <w:rFonts w:cs="Times New Roman"/>
          <w:szCs w:val="24"/>
        </w:rPr>
        <w:t xml:space="preserve">trebno je kao prvo obezbijediti </w:t>
      </w:r>
      <w:r w:rsidRPr="004B09C3">
        <w:rPr>
          <w:rFonts w:cs="Times New Roman"/>
          <w:szCs w:val="24"/>
        </w:rPr>
        <w:t>tačna znanja o zahtjevi</w:t>
      </w:r>
      <w:r w:rsidR="008D2EBC" w:rsidRPr="004B09C3">
        <w:rPr>
          <w:rFonts w:cs="Times New Roman"/>
          <w:szCs w:val="24"/>
        </w:rPr>
        <w:t xml:space="preserve">ma posla (zadacima, dužnostima, </w:t>
      </w:r>
      <w:r w:rsidRPr="004B09C3">
        <w:rPr>
          <w:rFonts w:cs="Times New Roman"/>
          <w:szCs w:val="24"/>
        </w:rPr>
        <w:t xml:space="preserve">odgovornostima), kao i o profilu </w:t>
      </w:r>
      <w:r w:rsidR="008D2EBC" w:rsidRPr="004B09C3">
        <w:rPr>
          <w:rFonts w:cs="Times New Roman"/>
          <w:szCs w:val="24"/>
        </w:rPr>
        <w:t xml:space="preserve">izvršitelja posla, tj. željenim </w:t>
      </w:r>
      <w:r w:rsidRPr="004B09C3">
        <w:rPr>
          <w:rFonts w:cs="Times New Roman"/>
          <w:szCs w:val="24"/>
        </w:rPr>
        <w:t>kvalifikacijama, iskustvu i l</w:t>
      </w:r>
      <w:r w:rsidR="008D2EBC" w:rsidRPr="004B09C3">
        <w:rPr>
          <w:rFonts w:cs="Times New Roman"/>
          <w:szCs w:val="24"/>
        </w:rPr>
        <w:t xml:space="preserve">ičnim karakteristikama. Dodatna pretpostavka uspješnog </w:t>
      </w:r>
      <w:r w:rsidRPr="004B09C3">
        <w:rPr>
          <w:rFonts w:cs="Times New Roman"/>
          <w:szCs w:val="24"/>
        </w:rPr>
        <w:t>regrutovanja</w:t>
      </w:r>
      <w:r w:rsidR="008D2EBC" w:rsidRPr="004B09C3">
        <w:rPr>
          <w:rFonts w:cs="Times New Roman"/>
          <w:szCs w:val="24"/>
        </w:rPr>
        <w:t xml:space="preserve"> su i realistične informacije o </w:t>
      </w:r>
      <w:r w:rsidRPr="004B09C3">
        <w:rPr>
          <w:rFonts w:cs="Times New Roman"/>
          <w:szCs w:val="24"/>
        </w:rPr>
        <w:t>kandidatima. Cilj je naći odgovarajućeg kandidata.</w:t>
      </w:r>
    </w:p>
    <w:p w:rsidR="001114D2" w:rsidRPr="004B09C3" w:rsidRDefault="001114D2" w:rsidP="008D2EBC">
      <w:pPr>
        <w:rPr>
          <w:rFonts w:cs="Times New Roman"/>
          <w:szCs w:val="24"/>
        </w:rPr>
      </w:pPr>
    </w:p>
    <w:p w:rsidR="001114D2" w:rsidRPr="004B09C3" w:rsidRDefault="001114D2" w:rsidP="008D2EBC">
      <w:pPr>
        <w:rPr>
          <w:rFonts w:cs="Times New Roman"/>
          <w:b/>
          <w:szCs w:val="24"/>
        </w:rPr>
      </w:pPr>
      <w:r w:rsidRPr="004B09C3">
        <w:rPr>
          <w:rFonts w:cs="Times New Roman"/>
          <w:b/>
          <w:szCs w:val="24"/>
        </w:rPr>
        <w:t>IZVORI REGRUTOVANJA</w:t>
      </w:r>
    </w:p>
    <w:p w:rsidR="001114D2" w:rsidRPr="004B09C3" w:rsidRDefault="001114D2" w:rsidP="008D2EBC">
      <w:pPr>
        <w:rPr>
          <w:rFonts w:cs="Times New Roman"/>
          <w:b/>
          <w:szCs w:val="24"/>
        </w:rPr>
      </w:pPr>
    </w:p>
    <w:p w:rsidR="001114D2" w:rsidRPr="004B09C3" w:rsidRDefault="001114D2" w:rsidP="008D2EBC">
      <w:pPr>
        <w:rPr>
          <w:rFonts w:cs="Times New Roman"/>
          <w:szCs w:val="24"/>
        </w:rPr>
      </w:pPr>
      <w:r w:rsidRPr="004B09C3">
        <w:rPr>
          <w:rFonts w:cs="Times New Roman"/>
          <w:szCs w:val="24"/>
        </w:rPr>
        <w:t>Temeljno posmatrano postoje dva različita puta regrutovanja osoblja: interni u okviru preduzeća ili eksterni na tržištu rada. Politika ljudskih resursa jednog preduzeća ukazuje u većini slučajeva kojem tržištu (internom ili eksternom) radne snage se daje prednost:</w:t>
      </w:r>
    </w:p>
    <w:p w:rsidR="001114D2" w:rsidRPr="004B09C3" w:rsidRDefault="001114D2" w:rsidP="008D2EBC">
      <w:pPr>
        <w:rPr>
          <w:rFonts w:cs="Times New Roman"/>
          <w:szCs w:val="24"/>
        </w:rPr>
      </w:pPr>
      <w:r w:rsidRPr="004B09C3">
        <w:rPr>
          <w:rFonts w:cs="Times New Roman"/>
          <w:szCs w:val="24"/>
        </w:rPr>
        <w:t>1. interno tržište rada nudi potencijalne kandidate već prema ciljnoj grupi u pogonima preduzeća, u drugim pogonima preduzeća ili takođe u ukupnom preduzeću odnosno koncernu</w:t>
      </w:r>
    </w:p>
    <w:p w:rsidR="001114D2" w:rsidRPr="004B09C3" w:rsidRDefault="001114D2" w:rsidP="008D2EBC">
      <w:pPr>
        <w:rPr>
          <w:rFonts w:cs="Times New Roman"/>
          <w:szCs w:val="24"/>
        </w:rPr>
      </w:pPr>
      <w:r w:rsidRPr="004B09C3">
        <w:rPr>
          <w:rFonts w:cs="Times New Roman"/>
          <w:szCs w:val="24"/>
        </w:rPr>
        <w:t>2. na eksternom tržištu rada mogu se naći grupe onih koji traže posao, onih koji tek počinju sa karijerom, oni koji žele promijeniti posao i motivisani su za promjenu.</w:t>
      </w:r>
    </w:p>
    <w:p w:rsidR="001114D2" w:rsidRPr="004B09C3" w:rsidRDefault="001114D2" w:rsidP="008D2EBC">
      <w:pPr>
        <w:rPr>
          <w:rFonts w:cs="Times New Roman"/>
          <w:szCs w:val="24"/>
        </w:rPr>
      </w:pPr>
      <w:r w:rsidRPr="004B09C3">
        <w:rPr>
          <w:rFonts w:cs="Times New Roman"/>
          <w:szCs w:val="24"/>
        </w:rPr>
        <w:t>Oba načina (izvora) pupunjavanja imaju prednosti i nedostataka.</w:t>
      </w:r>
    </w:p>
    <w:p w:rsidR="001114D2" w:rsidRPr="004B09C3" w:rsidRDefault="001114D2" w:rsidP="008D2EBC">
      <w:pPr>
        <w:rPr>
          <w:rFonts w:cs="Times New Roman"/>
          <w:szCs w:val="24"/>
        </w:rPr>
      </w:pPr>
    </w:p>
    <w:p w:rsidR="001114D2" w:rsidRPr="004B09C3" w:rsidRDefault="001114D2" w:rsidP="008D2EBC">
      <w:pPr>
        <w:rPr>
          <w:rFonts w:cs="Times New Roman"/>
          <w:szCs w:val="24"/>
        </w:rPr>
      </w:pPr>
      <w:r w:rsidRPr="004B09C3">
        <w:rPr>
          <w:rFonts w:cs="Times New Roman"/>
          <w:noProof/>
          <w:szCs w:val="24"/>
          <w:lang w:val="bs-Latn-BA" w:eastAsia="bs-Latn-BA"/>
        </w:rPr>
        <w:drawing>
          <wp:inline distT="0" distB="0" distL="0" distR="0" wp14:anchorId="7C810125" wp14:editId="7C15E9B0">
            <wp:extent cx="5764530" cy="308483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3084830"/>
                    </a:xfrm>
                    <a:prstGeom prst="rect">
                      <a:avLst/>
                    </a:prstGeom>
                    <a:noFill/>
                    <a:ln>
                      <a:noFill/>
                    </a:ln>
                  </pic:spPr>
                </pic:pic>
              </a:graphicData>
            </a:graphic>
          </wp:inline>
        </w:drawing>
      </w:r>
    </w:p>
    <w:p w:rsidR="001114D2" w:rsidRPr="004B09C3" w:rsidRDefault="001114D2" w:rsidP="008D2EBC">
      <w:pPr>
        <w:rPr>
          <w:rFonts w:cs="Times New Roman"/>
          <w:szCs w:val="24"/>
        </w:rPr>
      </w:pPr>
      <w:r w:rsidRPr="004B09C3">
        <w:rPr>
          <w:rFonts w:cs="Times New Roman"/>
          <w:noProof/>
          <w:szCs w:val="24"/>
          <w:lang w:val="bs-Latn-BA" w:eastAsia="bs-Latn-BA"/>
        </w:rPr>
        <w:drawing>
          <wp:inline distT="0" distB="0" distL="0" distR="0" wp14:anchorId="6FB311E0" wp14:editId="43C1B1D7">
            <wp:extent cx="5756910" cy="201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19935"/>
                    </a:xfrm>
                    <a:prstGeom prst="rect">
                      <a:avLst/>
                    </a:prstGeom>
                    <a:noFill/>
                    <a:ln>
                      <a:noFill/>
                    </a:ln>
                  </pic:spPr>
                </pic:pic>
              </a:graphicData>
            </a:graphic>
          </wp:inline>
        </w:drawing>
      </w: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1114D2" w:rsidRPr="004B09C3" w:rsidRDefault="001114D2" w:rsidP="008D2EBC">
      <w:pPr>
        <w:rPr>
          <w:rFonts w:cs="Times New Roman"/>
          <w:b/>
          <w:szCs w:val="24"/>
        </w:rPr>
      </w:pPr>
      <w:r w:rsidRPr="004B09C3">
        <w:rPr>
          <w:rFonts w:cs="Times New Roman"/>
          <w:b/>
          <w:szCs w:val="24"/>
        </w:rPr>
        <w:lastRenderedPageBreak/>
        <w:t>Interni izvori regrutovanja (esej)</w:t>
      </w:r>
    </w:p>
    <w:p w:rsidR="001114D2" w:rsidRPr="004B09C3" w:rsidRDefault="001114D2" w:rsidP="008D2EBC">
      <w:pPr>
        <w:rPr>
          <w:rFonts w:cs="Times New Roman"/>
          <w:szCs w:val="24"/>
        </w:rPr>
      </w:pPr>
    </w:p>
    <w:p w:rsidR="008D2EBC" w:rsidRPr="004B09C3" w:rsidRDefault="001114D2" w:rsidP="008D2EBC">
      <w:pPr>
        <w:rPr>
          <w:rFonts w:cs="Times New Roman"/>
          <w:i/>
          <w:szCs w:val="24"/>
        </w:rPr>
      </w:pPr>
      <w:r w:rsidRPr="004B09C3">
        <w:rPr>
          <w:rFonts w:cs="Times New Roman"/>
          <w:szCs w:val="24"/>
        </w:rPr>
        <w:t>Interni izvori regrutovanja odnose se na d</w:t>
      </w:r>
      <w:r w:rsidR="008D2EBC" w:rsidRPr="004B09C3">
        <w:rPr>
          <w:rFonts w:cs="Times New Roman"/>
          <w:szCs w:val="24"/>
        </w:rPr>
        <w:t xml:space="preserve">io tržišta rada, koje se nalazi </w:t>
      </w:r>
      <w:r w:rsidRPr="004B09C3">
        <w:rPr>
          <w:rFonts w:cs="Times New Roman"/>
          <w:szCs w:val="24"/>
        </w:rPr>
        <w:t xml:space="preserve">u okviru preduzeća. U poslovnoj praksi </w:t>
      </w:r>
      <w:r w:rsidR="008D2EBC" w:rsidRPr="004B09C3">
        <w:rPr>
          <w:rFonts w:cs="Times New Roman"/>
          <w:szCs w:val="24"/>
        </w:rPr>
        <w:t xml:space="preserve">se pokazalo pozitivnim ispitati </w:t>
      </w:r>
      <w:r w:rsidRPr="004B09C3">
        <w:rPr>
          <w:rFonts w:cs="Times New Roman"/>
          <w:szCs w:val="24"/>
        </w:rPr>
        <w:t>pokrivenost rad</w:t>
      </w:r>
      <w:r w:rsidR="008D2EBC" w:rsidRPr="004B09C3">
        <w:rPr>
          <w:rFonts w:cs="Times New Roman"/>
          <w:szCs w:val="24"/>
        </w:rPr>
        <w:t xml:space="preserve">nih mjesta, i u kojoj mjeri već u preduzeću zaposleni </w:t>
      </w:r>
      <w:r w:rsidRPr="004B09C3">
        <w:rPr>
          <w:rFonts w:cs="Times New Roman"/>
          <w:szCs w:val="24"/>
        </w:rPr>
        <w:t>saradnici dolaze u obzir za popu</w:t>
      </w:r>
      <w:r w:rsidR="008D2EBC" w:rsidRPr="004B09C3">
        <w:rPr>
          <w:rFonts w:cs="Times New Roman"/>
          <w:szCs w:val="24"/>
        </w:rPr>
        <w:t xml:space="preserve">njavanje tih mjesta. U suštini, </w:t>
      </w:r>
      <w:r w:rsidRPr="004B09C3">
        <w:rPr>
          <w:rFonts w:cs="Times New Roman"/>
          <w:szCs w:val="24"/>
        </w:rPr>
        <w:t>premještanje može biti u interesu</w:t>
      </w:r>
      <w:r w:rsidR="008D2EBC" w:rsidRPr="004B09C3">
        <w:rPr>
          <w:rFonts w:cs="Times New Roman"/>
          <w:szCs w:val="24"/>
        </w:rPr>
        <w:t xml:space="preserve"> preduzeća ili u interesu samog saradnika. </w:t>
      </w:r>
      <w:r w:rsidRPr="004B09C3">
        <w:rPr>
          <w:rFonts w:cs="Times New Roman"/>
          <w:szCs w:val="24"/>
        </w:rPr>
        <w:t>Tri su načina regrutovanja kandidata iz internih izvora</w:t>
      </w:r>
      <w:r w:rsidRPr="004B09C3">
        <w:rPr>
          <w:rFonts w:cs="Times New Roman"/>
          <w:i/>
          <w:szCs w:val="24"/>
        </w:rPr>
        <w:t>:</w:t>
      </w:r>
      <w:r w:rsidR="008D2EBC" w:rsidRPr="004B09C3">
        <w:rPr>
          <w:rFonts w:cs="Times New Roman"/>
          <w:i/>
          <w:szCs w:val="24"/>
        </w:rPr>
        <w:t xml:space="preserve"> </w:t>
      </w:r>
    </w:p>
    <w:p w:rsidR="008D2EBC" w:rsidRPr="004B09C3" w:rsidRDefault="008D2EBC" w:rsidP="008D2EBC">
      <w:pPr>
        <w:pStyle w:val="ListParagraph"/>
        <w:numPr>
          <w:ilvl w:val="0"/>
          <w:numId w:val="11"/>
        </w:numPr>
        <w:rPr>
          <w:rFonts w:cs="Times New Roman"/>
          <w:i/>
          <w:szCs w:val="24"/>
        </w:rPr>
      </w:pPr>
      <w:r w:rsidRPr="004B09C3">
        <w:rPr>
          <w:rFonts w:cs="Times New Roman"/>
          <w:i/>
          <w:szCs w:val="24"/>
        </w:rPr>
        <w:t xml:space="preserve">oglašavanje, </w:t>
      </w:r>
    </w:p>
    <w:p w:rsidR="008D2EBC" w:rsidRPr="004B09C3" w:rsidRDefault="001114D2" w:rsidP="008D2EBC">
      <w:pPr>
        <w:pStyle w:val="ListParagraph"/>
        <w:numPr>
          <w:ilvl w:val="0"/>
          <w:numId w:val="11"/>
        </w:numPr>
        <w:rPr>
          <w:rFonts w:cs="Times New Roman"/>
          <w:i/>
          <w:szCs w:val="24"/>
        </w:rPr>
      </w:pPr>
      <w:r w:rsidRPr="004B09C3">
        <w:rPr>
          <w:rFonts w:cs="Times New Roman"/>
          <w:i/>
          <w:szCs w:val="24"/>
        </w:rPr>
        <w:t>preporuke neposrednih menadžera i</w:t>
      </w:r>
    </w:p>
    <w:p w:rsidR="00672DE8" w:rsidRPr="004B09C3" w:rsidRDefault="001114D2" w:rsidP="008D2EBC">
      <w:pPr>
        <w:pStyle w:val="ListParagraph"/>
        <w:numPr>
          <w:ilvl w:val="0"/>
          <w:numId w:val="11"/>
        </w:numPr>
        <w:rPr>
          <w:rFonts w:cs="Times New Roman"/>
          <w:i/>
          <w:szCs w:val="24"/>
        </w:rPr>
      </w:pPr>
      <w:r w:rsidRPr="004B09C3">
        <w:rPr>
          <w:rFonts w:cs="Times New Roman"/>
          <w:i/>
          <w:szCs w:val="24"/>
        </w:rPr>
        <w:t>informacije i prijedlozi odjela</w:t>
      </w:r>
      <w:r w:rsidR="00672DE8" w:rsidRPr="004B09C3">
        <w:rPr>
          <w:rFonts w:cs="Times New Roman"/>
          <w:i/>
          <w:szCs w:val="24"/>
        </w:rPr>
        <w:t xml:space="preserve"> </w:t>
      </w:r>
      <w:r w:rsidRPr="004B09C3">
        <w:rPr>
          <w:rFonts w:cs="Times New Roman"/>
          <w:i/>
          <w:szCs w:val="24"/>
        </w:rPr>
        <w:t>ljudskih resursa.</w:t>
      </w:r>
    </w:p>
    <w:p w:rsidR="00672DE8" w:rsidRPr="004B09C3" w:rsidRDefault="00672DE8" w:rsidP="008D2EBC">
      <w:pPr>
        <w:rPr>
          <w:rFonts w:cs="Times New Roman"/>
          <w:szCs w:val="24"/>
        </w:rPr>
      </w:pPr>
      <w:r w:rsidRPr="004B09C3">
        <w:rPr>
          <w:rFonts w:cs="Times New Roman"/>
          <w:szCs w:val="24"/>
        </w:rPr>
        <w:t xml:space="preserve">Raspisivanje internog oglasa slijedi </w:t>
      </w:r>
      <w:r w:rsidRPr="004B09C3">
        <w:rPr>
          <w:rFonts w:cs="Times New Roman"/>
          <w:b/>
          <w:szCs w:val="24"/>
        </w:rPr>
        <w:t>oglašavanjem</w:t>
      </w:r>
      <w:r w:rsidR="008D2EBC" w:rsidRPr="004B09C3">
        <w:rPr>
          <w:rFonts w:cs="Times New Roman"/>
          <w:szCs w:val="24"/>
        </w:rPr>
        <w:t xml:space="preserve"> na oglasnoj ploči firme, preko cirkularnog </w:t>
      </w:r>
      <w:r w:rsidRPr="004B09C3">
        <w:rPr>
          <w:rFonts w:cs="Times New Roman"/>
          <w:szCs w:val="24"/>
        </w:rPr>
        <w:t xml:space="preserve">pisma ili oglasom </w:t>
      </w:r>
      <w:r w:rsidR="008D2EBC" w:rsidRPr="004B09C3">
        <w:rPr>
          <w:rFonts w:cs="Times New Roman"/>
          <w:szCs w:val="24"/>
        </w:rPr>
        <w:t xml:space="preserve">na Intranet-u. </w:t>
      </w:r>
      <w:r w:rsidRPr="004B09C3">
        <w:rPr>
          <w:rFonts w:cs="Times New Roman"/>
          <w:szCs w:val="24"/>
        </w:rPr>
        <w:t>Zainteresovani saradnici mogu se prija</w:t>
      </w:r>
      <w:r w:rsidR="008D2EBC" w:rsidRPr="004B09C3">
        <w:rPr>
          <w:rFonts w:cs="Times New Roman"/>
          <w:szCs w:val="24"/>
        </w:rPr>
        <w:t xml:space="preserve">viti u okviru određenog roka na </w:t>
      </w:r>
      <w:r w:rsidRPr="004B09C3">
        <w:rPr>
          <w:rFonts w:cs="Times New Roman"/>
          <w:szCs w:val="24"/>
        </w:rPr>
        <w:t>raspisano mjesto. Preduzeće može, nezavisno od internog ra</w:t>
      </w:r>
      <w:r w:rsidR="008D2EBC" w:rsidRPr="004B09C3">
        <w:rPr>
          <w:rFonts w:cs="Times New Roman"/>
          <w:szCs w:val="24"/>
        </w:rPr>
        <w:t xml:space="preserve">spisivanja, paralelno koristiti </w:t>
      </w:r>
      <w:r w:rsidRPr="004B09C3">
        <w:rPr>
          <w:rFonts w:cs="Times New Roman"/>
          <w:szCs w:val="24"/>
        </w:rPr>
        <w:t xml:space="preserve">eksterne izvore regrutovanja. U tom </w:t>
      </w:r>
      <w:r w:rsidR="008D2EBC" w:rsidRPr="004B09C3">
        <w:rPr>
          <w:rFonts w:cs="Times New Roman"/>
          <w:szCs w:val="24"/>
        </w:rPr>
        <w:t xml:space="preserve">slučaju, interni aplikant ne bi </w:t>
      </w:r>
      <w:r w:rsidRPr="004B09C3">
        <w:rPr>
          <w:rFonts w:cs="Times New Roman"/>
          <w:szCs w:val="24"/>
        </w:rPr>
        <w:t>trebao imati prednost pri popunjavan</w:t>
      </w:r>
      <w:r w:rsidR="008D2EBC" w:rsidRPr="004B09C3">
        <w:rPr>
          <w:rFonts w:cs="Times New Roman"/>
          <w:szCs w:val="24"/>
        </w:rPr>
        <w:t xml:space="preserve">ju radnog mjesta u poređenju sa aplikantom izvan preduzeća. </w:t>
      </w:r>
      <w:r w:rsidRPr="004B09C3">
        <w:rPr>
          <w:rFonts w:cs="Times New Roman"/>
          <w:szCs w:val="24"/>
        </w:rPr>
        <w:t>Interno r</w:t>
      </w:r>
      <w:r w:rsidR="008D2EBC" w:rsidRPr="004B09C3">
        <w:rPr>
          <w:rFonts w:cs="Times New Roman"/>
          <w:szCs w:val="24"/>
        </w:rPr>
        <w:t xml:space="preserve">aspisivanje konkursa trebalo bi </w:t>
      </w:r>
      <w:r w:rsidRPr="004B09C3">
        <w:rPr>
          <w:rFonts w:cs="Times New Roman"/>
          <w:szCs w:val="24"/>
        </w:rPr>
        <w:t>za sve moguće aplikante sadržavati va</w:t>
      </w:r>
      <w:r w:rsidR="008D2EBC" w:rsidRPr="004B09C3">
        <w:rPr>
          <w:rFonts w:cs="Times New Roman"/>
          <w:szCs w:val="24"/>
        </w:rPr>
        <w:t xml:space="preserve">žne informacije o aktivnostima, </w:t>
      </w:r>
      <w:r w:rsidRPr="004B09C3">
        <w:rPr>
          <w:rFonts w:cs="Times New Roman"/>
          <w:szCs w:val="24"/>
        </w:rPr>
        <w:t>zadacima i zahtjevima prema kandidatu.</w:t>
      </w:r>
    </w:p>
    <w:p w:rsidR="00672DE8" w:rsidRPr="004B09C3" w:rsidRDefault="00672DE8" w:rsidP="008D2EBC">
      <w:pPr>
        <w:rPr>
          <w:rFonts w:cs="Times New Roman"/>
          <w:szCs w:val="24"/>
        </w:rPr>
      </w:pPr>
    </w:p>
    <w:p w:rsidR="00672DE8" w:rsidRPr="004B09C3" w:rsidRDefault="00672DE8" w:rsidP="008D2EBC">
      <w:pPr>
        <w:rPr>
          <w:rFonts w:cs="Times New Roman"/>
          <w:szCs w:val="24"/>
        </w:rPr>
      </w:pPr>
      <w:r w:rsidRPr="004B09C3">
        <w:rPr>
          <w:rFonts w:cs="Times New Roman"/>
          <w:b/>
          <w:szCs w:val="24"/>
        </w:rPr>
        <w:t>Premještanja</w:t>
      </w:r>
      <w:r w:rsidRPr="004B09C3">
        <w:rPr>
          <w:rFonts w:cs="Times New Roman"/>
          <w:szCs w:val="24"/>
        </w:rPr>
        <w:t xml:space="preserve"> se najčešće koriste kada s</w:t>
      </w:r>
      <w:r w:rsidR="008D2EBC" w:rsidRPr="004B09C3">
        <w:rPr>
          <w:rFonts w:cs="Times New Roman"/>
          <w:szCs w:val="24"/>
        </w:rPr>
        <w:t xml:space="preserve">e broj postojećih radnih mjesta </w:t>
      </w:r>
      <w:r w:rsidRPr="004B09C3">
        <w:rPr>
          <w:rFonts w:cs="Times New Roman"/>
          <w:szCs w:val="24"/>
        </w:rPr>
        <w:t>treba smanjiti i za to moraju biti s</w:t>
      </w:r>
      <w:r w:rsidR="008D2EBC" w:rsidRPr="004B09C3">
        <w:rPr>
          <w:rFonts w:cs="Times New Roman"/>
          <w:szCs w:val="24"/>
        </w:rPr>
        <w:t xml:space="preserve">tvorena druga radna mjesta. Pri </w:t>
      </w:r>
      <w:r w:rsidRPr="004B09C3">
        <w:rPr>
          <w:rFonts w:cs="Times New Roman"/>
          <w:szCs w:val="24"/>
        </w:rPr>
        <w:t>premještanj</w:t>
      </w:r>
      <w:r w:rsidR="008D2EBC" w:rsidRPr="004B09C3">
        <w:rPr>
          <w:rFonts w:cs="Times New Roman"/>
          <w:szCs w:val="24"/>
        </w:rPr>
        <w:t xml:space="preserve">u dodjeljuje se saradniku drugo područje rada sa jednom </w:t>
      </w:r>
      <w:r w:rsidRPr="004B09C3">
        <w:rPr>
          <w:rFonts w:cs="Times New Roman"/>
          <w:szCs w:val="24"/>
        </w:rPr>
        <w:t>sličnom aktivnošću. Ne treba jednostrano odlučivat</w:t>
      </w:r>
      <w:r w:rsidR="008D2EBC" w:rsidRPr="004B09C3">
        <w:rPr>
          <w:rFonts w:cs="Times New Roman"/>
          <w:szCs w:val="24"/>
        </w:rPr>
        <w:t xml:space="preserve">i o premještanju, jer </w:t>
      </w:r>
      <w:r w:rsidRPr="004B09C3">
        <w:rPr>
          <w:rFonts w:cs="Times New Roman"/>
          <w:szCs w:val="24"/>
        </w:rPr>
        <w:t xml:space="preserve">će se saradnik otvoreno ili prikriveno </w:t>
      </w:r>
      <w:r w:rsidR="008D2EBC" w:rsidRPr="004B09C3">
        <w:rPr>
          <w:rFonts w:cs="Times New Roman"/>
          <w:szCs w:val="24"/>
        </w:rPr>
        <w:t xml:space="preserve">ipak opirati. O premještanju se </w:t>
      </w:r>
      <w:r w:rsidRPr="004B09C3">
        <w:rPr>
          <w:rFonts w:cs="Times New Roman"/>
          <w:szCs w:val="24"/>
        </w:rPr>
        <w:t>govori ako:</w:t>
      </w:r>
    </w:p>
    <w:p w:rsidR="00672DE8" w:rsidRPr="004B09C3" w:rsidRDefault="00672DE8" w:rsidP="008D2EBC">
      <w:pPr>
        <w:rPr>
          <w:rFonts w:cs="Times New Roman"/>
          <w:szCs w:val="24"/>
        </w:rPr>
      </w:pPr>
      <w:r w:rsidRPr="004B09C3">
        <w:rPr>
          <w:rFonts w:cs="Times New Roman"/>
          <w:szCs w:val="24"/>
        </w:rPr>
        <w:t>• prekoračuje trajanje od jednog mjeseca ili</w:t>
      </w:r>
    </w:p>
    <w:p w:rsidR="00672DE8" w:rsidRPr="004B09C3" w:rsidRDefault="00672DE8" w:rsidP="008D2EBC">
      <w:pPr>
        <w:rPr>
          <w:rFonts w:cs="Times New Roman"/>
          <w:szCs w:val="24"/>
        </w:rPr>
      </w:pPr>
      <w:r w:rsidRPr="004B09C3">
        <w:rPr>
          <w:rFonts w:cs="Times New Roman"/>
          <w:szCs w:val="24"/>
        </w:rPr>
        <w:t>• je povezano sa značajnim prom</w:t>
      </w:r>
      <w:r w:rsidR="008D2EBC" w:rsidRPr="004B09C3">
        <w:rPr>
          <w:rFonts w:cs="Times New Roman"/>
          <w:szCs w:val="24"/>
        </w:rPr>
        <w:t xml:space="preserve">jenama okolnosti, pod kojima se </w:t>
      </w:r>
      <w:r w:rsidRPr="004B09C3">
        <w:rPr>
          <w:rFonts w:cs="Times New Roman"/>
          <w:szCs w:val="24"/>
        </w:rPr>
        <w:t>treba izvoditi posao.</w:t>
      </w:r>
    </w:p>
    <w:p w:rsidR="008D2EBC" w:rsidRPr="004B09C3" w:rsidRDefault="008D2EBC" w:rsidP="008D2EBC">
      <w:pPr>
        <w:rPr>
          <w:rFonts w:cs="Times New Roman"/>
          <w:szCs w:val="24"/>
        </w:rPr>
      </w:pPr>
    </w:p>
    <w:p w:rsidR="00672DE8" w:rsidRPr="004B09C3" w:rsidRDefault="00672DE8" w:rsidP="008D2EBC">
      <w:pPr>
        <w:rPr>
          <w:rFonts w:cs="Times New Roman"/>
          <w:szCs w:val="24"/>
        </w:rPr>
      </w:pPr>
      <w:r w:rsidRPr="004B09C3">
        <w:rPr>
          <w:rFonts w:cs="Times New Roman"/>
          <w:szCs w:val="24"/>
        </w:rPr>
        <w:t xml:space="preserve">Saradniku se može dodijeliti i potpuno </w:t>
      </w:r>
      <w:r w:rsidR="008D2EBC" w:rsidRPr="004B09C3">
        <w:rPr>
          <w:rFonts w:cs="Times New Roman"/>
          <w:szCs w:val="24"/>
        </w:rPr>
        <w:t xml:space="preserve">drugo područje posla, što znači </w:t>
      </w:r>
      <w:r w:rsidRPr="004B09C3">
        <w:rPr>
          <w:rFonts w:cs="Times New Roman"/>
          <w:szCs w:val="24"/>
        </w:rPr>
        <w:t>drugi zadatak, druga odgovornost i druga vrsta aktivnosti.</w:t>
      </w:r>
    </w:p>
    <w:p w:rsidR="00672DE8" w:rsidRPr="004B09C3" w:rsidRDefault="00672DE8" w:rsidP="008D2EBC">
      <w:pPr>
        <w:rPr>
          <w:rFonts w:cs="Times New Roman"/>
          <w:szCs w:val="24"/>
        </w:rPr>
      </w:pPr>
      <w:r w:rsidRPr="004B09C3">
        <w:rPr>
          <w:rFonts w:cs="Times New Roman"/>
          <w:szCs w:val="24"/>
        </w:rPr>
        <w:t>Raznim mjerama razvoja osoblja prilagođavaju se kvalifikacije saradnika stalno promjenjivim zahtjevima posla.</w:t>
      </w:r>
    </w:p>
    <w:p w:rsidR="00672DE8" w:rsidRPr="004B09C3" w:rsidRDefault="00672DE8" w:rsidP="008D2EBC">
      <w:pPr>
        <w:rPr>
          <w:rFonts w:cs="Times New Roman"/>
          <w:szCs w:val="24"/>
        </w:rPr>
      </w:pPr>
    </w:p>
    <w:p w:rsidR="00672DE8" w:rsidRPr="004B09C3" w:rsidRDefault="00672DE8" w:rsidP="008D2EBC">
      <w:pPr>
        <w:rPr>
          <w:rFonts w:cs="Times New Roman"/>
          <w:szCs w:val="24"/>
        </w:rPr>
      </w:pPr>
      <w:r w:rsidRPr="004B09C3">
        <w:rPr>
          <w:rFonts w:cs="Times New Roman"/>
          <w:szCs w:val="24"/>
        </w:rPr>
        <w:t>Daljnji način da se ojačaju interni k</w:t>
      </w:r>
      <w:r w:rsidR="008D2EBC" w:rsidRPr="004B09C3">
        <w:rPr>
          <w:rFonts w:cs="Times New Roman"/>
          <w:szCs w:val="24"/>
        </w:rPr>
        <w:t xml:space="preserve">apaciteti u osoblju se ogleda u </w:t>
      </w:r>
      <w:r w:rsidRPr="004B09C3">
        <w:rPr>
          <w:rFonts w:cs="Times New Roman"/>
          <w:b/>
          <w:szCs w:val="24"/>
        </w:rPr>
        <w:t>produžavanju radnog vremena</w:t>
      </w:r>
      <w:r w:rsidRPr="004B09C3">
        <w:rPr>
          <w:rFonts w:cs="Times New Roman"/>
          <w:szCs w:val="24"/>
        </w:rPr>
        <w:t xml:space="preserve"> p</w:t>
      </w:r>
      <w:r w:rsidR="008D2EBC" w:rsidRPr="004B09C3">
        <w:rPr>
          <w:rFonts w:cs="Times New Roman"/>
          <w:szCs w:val="24"/>
        </w:rPr>
        <w:t xml:space="preserve">ojedinačnih ili svih saradnika. </w:t>
      </w:r>
      <w:r w:rsidRPr="004B09C3">
        <w:rPr>
          <w:rFonts w:cs="Times New Roman"/>
          <w:szCs w:val="24"/>
        </w:rPr>
        <w:t>Prednost ovog načina je u zadržavanju post</w:t>
      </w:r>
      <w:r w:rsidR="008D2EBC" w:rsidRPr="004B09C3">
        <w:rPr>
          <w:rFonts w:cs="Times New Roman"/>
          <w:szCs w:val="24"/>
        </w:rPr>
        <w:t xml:space="preserve">ojećeg broja saradnika u </w:t>
      </w:r>
      <w:r w:rsidRPr="004B09C3">
        <w:rPr>
          <w:rFonts w:cs="Times New Roman"/>
          <w:szCs w:val="24"/>
        </w:rPr>
        <w:t>preduzeću, tako da se bar kratkoročno izbjegavaju nova zapošljavanja.</w:t>
      </w:r>
    </w:p>
    <w:p w:rsidR="008D2EBC" w:rsidRPr="004B09C3" w:rsidRDefault="008D2EBC" w:rsidP="008D2EBC">
      <w:pPr>
        <w:rPr>
          <w:rFonts w:cs="Times New Roman"/>
          <w:szCs w:val="24"/>
        </w:rPr>
      </w:pPr>
    </w:p>
    <w:p w:rsidR="00672DE8" w:rsidRPr="004B09C3" w:rsidRDefault="00672DE8" w:rsidP="008D2EBC">
      <w:pPr>
        <w:rPr>
          <w:rFonts w:cs="Times New Roman"/>
          <w:szCs w:val="24"/>
        </w:rPr>
      </w:pPr>
      <w:r w:rsidRPr="004B09C3">
        <w:rPr>
          <w:rFonts w:cs="Times New Roman"/>
          <w:szCs w:val="24"/>
        </w:rPr>
        <w:t>Mogu se razlikovati dvije mogućnosti:</w:t>
      </w:r>
    </w:p>
    <w:p w:rsidR="00672DE8" w:rsidRPr="004B09C3" w:rsidRDefault="00672DE8" w:rsidP="008D2EBC">
      <w:pPr>
        <w:rPr>
          <w:rFonts w:cs="Times New Roman"/>
          <w:szCs w:val="24"/>
        </w:rPr>
      </w:pPr>
      <w:r w:rsidRPr="004B09C3">
        <w:rPr>
          <w:rFonts w:cs="Times New Roman"/>
          <w:szCs w:val="24"/>
        </w:rPr>
        <w:t>• prekovremeni radni sati, pri čem</w:t>
      </w:r>
      <w:r w:rsidR="008D2EBC" w:rsidRPr="004B09C3">
        <w:rPr>
          <w:rFonts w:cs="Times New Roman"/>
          <w:szCs w:val="24"/>
        </w:rPr>
        <w:t xml:space="preserve">u se moraju uzeti u obzir radno </w:t>
      </w:r>
      <w:r w:rsidRPr="004B09C3">
        <w:rPr>
          <w:rFonts w:cs="Times New Roman"/>
          <w:szCs w:val="24"/>
        </w:rPr>
        <w:t>pravni propisi – posebno odrednice zakona o radu i</w:t>
      </w:r>
    </w:p>
    <w:p w:rsidR="00672DE8" w:rsidRPr="004B09C3" w:rsidRDefault="00672DE8" w:rsidP="008D2EBC">
      <w:pPr>
        <w:rPr>
          <w:rFonts w:cs="Times New Roman"/>
          <w:szCs w:val="24"/>
        </w:rPr>
      </w:pPr>
      <w:r w:rsidRPr="004B09C3">
        <w:rPr>
          <w:rFonts w:cs="Times New Roman"/>
          <w:szCs w:val="24"/>
        </w:rPr>
        <w:t>• povećanje intenziteta rada, koje s</w:t>
      </w:r>
      <w:r w:rsidR="008D2EBC" w:rsidRPr="004B09C3">
        <w:rPr>
          <w:rFonts w:cs="Times New Roman"/>
          <w:szCs w:val="24"/>
        </w:rPr>
        <w:t xml:space="preserve">e postiže snažnijom motivacijom </w:t>
      </w:r>
      <w:r w:rsidRPr="004B09C3">
        <w:rPr>
          <w:rFonts w:cs="Times New Roman"/>
          <w:szCs w:val="24"/>
        </w:rPr>
        <w:t>ili poboljšanjem radne produktivnosti.</w:t>
      </w:r>
    </w:p>
    <w:p w:rsidR="00672DE8" w:rsidRPr="004B09C3" w:rsidRDefault="00672DE8" w:rsidP="008D2EBC">
      <w:pPr>
        <w:rPr>
          <w:rFonts w:cs="Times New Roman"/>
          <w:szCs w:val="24"/>
        </w:rPr>
      </w:pPr>
    </w:p>
    <w:p w:rsidR="00672DE8" w:rsidRPr="004B09C3" w:rsidRDefault="00672DE8" w:rsidP="008D2EBC">
      <w:pPr>
        <w:rPr>
          <w:rFonts w:cs="Times New Roman"/>
          <w:szCs w:val="24"/>
        </w:rPr>
      </w:pPr>
      <w:r w:rsidRPr="004B09C3">
        <w:rPr>
          <w:rFonts w:cs="Times New Roman"/>
          <w:szCs w:val="24"/>
        </w:rPr>
        <w:t>Većinom se prekovremeni sati kor</w:t>
      </w:r>
      <w:r w:rsidR="008D2EBC" w:rsidRPr="004B09C3">
        <w:rPr>
          <w:rFonts w:cs="Times New Roman"/>
          <w:szCs w:val="24"/>
        </w:rPr>
        <w:t xml:space="preserve">iste kod kratkoročne, iznenadne </w:t>
      </w:r>
      <w:r w:rsidRPr="004B09C3">
        <w:rPr>
          <w:rFonts w:cs="Times New Roman"/>
          <w:szCs w:val="24"/>
        </w:rPr>
        <w:t>potrebe za osobljem.</w:t>
      </w:r>
      <w:r w:rsidR="008D2EBC" w:rsidRPr="004B09C3">
        <w:rPr>
          <w:rFonts w:cs="Times New Roman"/>
          <w:szCs w:val="24"/>
        </w:rPr>
        <w:t xml:space="preserve"> </w:t>
      </w:r>
      <w:r w:rsidRPr="004B09C3">
        <w:rPr>
          <w:rFonts w:cs="Times New Roman"/>
          <w:szCs w:val="24"/>
        </w:rPr>
        <w:t>Navedene mjere treba posmatrati kao jedno privremeno, prelazno rješenje, jer dugotrajno primjenjivano dovodi do stresa na poslu, koji opterećuje osoblje i utiče na opadajuće rezultate.</w:t>
      </w:r>
    </w:p>
    <w:p w:rsidR="00672DE8" w:rsidRPr="004B09C3" w:rsidRDefault="00672DE8"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672DE8" w:rsidRPr="004B09C3" w:rsidRDefault="00672DE8" w:rsidP="008D2EBC">
      <w:pPr>
        <w:rPr>
          <w:rFonts w:cs="Times New Roman"/>
          <w:b/>
          <w:szCs w:val="24"/>
        </w:rPr>
      </w:pPr>
      <w:r w:rsidRPr="004B09C3">
        <w:rPr>
          <w:rFonts w:cs="Times New Roman"/>
          <w:b/>
          <w:szCs w:val="24"/>
        </w:rPr>
        <w:lastRenderedPageBreak/>
        <w:t>Eksterni izvori regrutovanja (esej)</w:t>
      </w:r>
    </w:p>
    <w:p w:rsidR="00672DE8" w:rsidRPr="004B09C3" w:rsidRDefault="00672DE8" w:rsidP="008D2EBC">
      <w:pPr>
        <w:rPr>
          <w:rFonts w:cs="Times New Roman"/>
          <w:b/>
          <w:szCs w:val="24"/>
        </w:rPr>
      </w:pPr>
    </w:p>
    <w:p w:rsidR="00672DE8" w:rsidRPr="004B09C3" w:rsidRDefault="00672DE8" w:rsidP="008D2EBC">
      <w:pPr>
        <w:rPr>
          <w:rFonts w:cs="Times New Roman"/>
          <w:szCs w:val="24"/>
        </w:rPr>
      </w:pPr>
      <w:r w:rsidRPr="004B09C3">
        <w:rPr>
          <w:rFonts w:cs="Times New Roman"/>
          <w:szCs w:val="24"/>
        </w:rPr>
        <w:t>Koje eksterne puteve regrutovanja će izabrati zavisi od</w:t>
      </w:r>
    </w:p>
    <w:p w:rsidR="00672DE8" w:rsidRPr="004B09C3" w:rsidRDefault="00672DE8" w:rsidP="008D2EBC">
      <w:pPr>
        <w:rPr>
          <w:rFonts w:cs="Times New Roman"/>
          <w:szCs w:val="24"/>
        </w:rPr>
      </w:pPr>
      <w:r w:rsidRPr="004B09C3">
        <w:rPr>
          <w:rFonts w:cs="Times New Roman"/>
          <w:szCs w:val="24"/>
        </w:rPr>
        <w:t>više kriterija, posebno od:</w:t>
      </w:r>
    </w:p>
    <w:p w:rsidR="00672DE8" w:rsidRPr="004B09C3" w:rsidRDefault="00672DE8" w:rsidP="008D2EBC">
      <w:pPr>
        <w:rPr>
          <w:rFonts w:cs="Times New Roman"/>
          <w:szCs w:val="24"/>
        </w:rPr>
      </w:pPr>
      <w:r w:rsidRPr="004B09C3">
        <w:rPr>
          <w:rFonts w:cs="Times New Roman"/>
          <w:szCs w:val="24"/>
        </w:rPr>
        <w:t>• situacije na tržištu rada</w:t>
      </w:r>
    </w:p>
    <w:p w:rsidR="00672DE8" w:rsidRPr="004B09C3" w:rsidRDefault="00672DE8" w:rsidP="008D2EBC">
      <w:pPr>
        <w:rPr>
          <w:rFonts w:cs="Times New Roman"/>
          <w:szCs w:val="24"/>
        </w:rPr>
      </w:pPr>
      <w:r w:rsidRPr="004B09C3">
        <w:rPr>
          <w:rFonts w:cs="Times New Roman"/>
          <w:szCs w:val="24"/>
        </w:rPr>
        <w:t>• značaja radnog mjesta koje treba popuniti</w:t>
      </w:r>
    </w:p>
    <w:p w:rsidR="00672DE8" w:rsidRPr="004B09C3" w:rsidRDefault="00672DE8" w:rsidP="008D2EBC">
      <w:pPr>
        <w:rPr>
          <w:rFonts w:cs="Times New Roman"/>
          <w:szCs w:val="24"/>
        </w:rPr>
      </w:pPr>
      <w:r w:rsidRPr="004B09C3">
        <w:rPr>
          <w:rFonts w:cs="Times New Roman"/>
          <w:szCs w:val="24"/>
        </w:rPr>
        <w:t>• potrebne kvalifikacije radne snage.</w:t>
      </w:r>
    </w:p>
    <w:p w:rsidR="00672DE8" w:rsidRPr="004B09C3" w:rsidRDefault="00672DE8" w:rsidP="008D2EBC">
      <w:pPr>
        <w:rPr>
          <w:rFonts w:cs="Times New Roman"/>
          <w:szCs w:val="24"/>
        </w:rPr>
      </w:pPr>
    </w:p>
    <w:p w:rsidR="008D2EBC" w:rsidRPr="004B09C3" w:rsidRDefault="00672DE8" w:rsidP="008D2EBC">
      <w:pPr>
        <w:rPr>
          <w:rFonts w:cs="Times New Roman"/>
          <w:szCs w:val="24"/>
        </w:rPr>
      </w:pPr>
      <w:r w:rsidRPr="004B09C3">
        <w:rPr>
          <w:rFonts w:cs="Times New Roman"/>
          <w:szCs w:val="24"/>
        </w:rPr>
        <w:t>Za obezbjeđenje dovoljno velike grup</w:t>
      </w:r>
      <w:r w:rsidR="008D2EBC" w:rsidRPr="004B09C3">
        <w:rPr>
          <w:rFonts w:cs="Times New Roman"/>
          <w:szCs w:val="24"/>
        </w:rPr>
        <w:t xml:space="preserve">e kvalifikovanih kandidata mogu se koristiti različite </w:t>
      </w:r>
      <w:r w:rsidRPr="004B09C3">
        <w:rPr>
          <w:rFonts w:cs="Times New Roman"/>
          <w:szCs w:val="24"/>
        </w:rPr>
        <w:t>metode i tehnike regrutovanja i to:</w:t>
      </w:r>
      <w:r w:rsidR="008D2EBC" w:rsidRPr="004B09C3">
        <w:rPr>
          <w:rFonts w:cs="Times New Roman"/>
          <w:szCs w:val="24"/>
        </w:rPr>
        <w:t xml:space="preserve"> </w:t>
      </w:r>
    </w:p>
    <w:p w:rsidR="008D2EBC" w:rsidRPr="004B09C3" w:rsidRDefault="00672DE8" w:rsidP="008D2EBC">
      <w:pPr>
        <w:pStyle w:val="ListParagraph"/>
        <w:numPr>
          <w:ilvl w:val="0"/>
          <w:numId w:val="13"/>
        </w:numPr>
        <w:rPr>
          <w:rFonts w:cs="Times New Roman"/>
          <w:szCs w:val="24"/>
        </w:rPr>
      </w:pPr>
      <w:r w:rsidRPr="004B09C3">
        <w:rPr>
          <w:rFonts w:cs="Times New Roman"/>
          <w:szCs w:val="24"/>
        </w:rPr>
        <w:t>oglašavanje (mediji oglašavanja),</w:t>
      </w:r>
      <w:r w:rsidR="008D2EBC" w:rsidRPr="004B09C3">
        <w:rPr>
          <w:rFonts w:cs="Times New Roman"/>
          <w:szCs w:val="24"/>
        </w:rPr>
        <w:t xml:space="preserve"> </w:t>
      </w:r>
    </w:p>
    <w:p w:rsidR="008D2EBC" w:rsidRPr="004B09C3" w:rsidRDefault="00672DE8" w:rsidP="008D2EBC">
      <w:pPr>
        <w:pStyle w:val="ListParagraph"/>
        <w:numPr>
          <w:ilvl w:val="0"/>
          <w:numId w:val="12"/>
        </w:numPr>
        <w:rPr>
          <w:rFonts w:cs="Times New Roman"/>
          <w:szCs w:val="24"/>
        </w:rPr>
      </w:pPr>
      <w:r w:rsidRPr="004B09C3">
        <w:rPr>
          <w:rFonts w:cs="Times New Roman"/>
          <w:szCs w:val="24"/>
        </w:rPr>
        <w:t>direktna pošta,</w:t>
      </w:r>
      <w:r w:rsidR="008D2EBC" w:rsidRPr="004B09C3">
        <w:rPr>
          <w:rFonts w:cs="Times New Roman"/>
          <w:szCs w:val="24"/>
        </w:rPr>
        <w:t xml:space="preserve"> </w:t>
      </w:r>
    </w:p>
    <w:p w:rsidR="008D2EBC" w:rsidRPr="004B09C3" w:rsidRDefault="00672DE8" w:rsidP="008D2EBC">
      <w:pPr>
        <w:pStyle w:val="ListParagraph"/>
        <w:numPr>
          <w:ilvl w:val="0"/>
          <w:numId w:val="12"/>
        </w:numPr>
        <w:rPr>
          <w:rFonts w:cs="Times New Roman"/>
          <w:szCs w:val="24"/>
        </w:rPr>
      </w:pPr>
      <w:r w:rsidRPr="004B09C3">
        <w:rPr>
          <w:rFonts w:cs="Times New Roman"/>
          <w:szCs w:val="24"/>
        </w:rPr>
        <w:t>neposredne prijave i preporuke zaposlenih,</w:t>
      </w:r>
    </w:p>
    <w:p w:rsidR="00672DE8" w:rsidRPr="004B09C3" w:rsidRDefault="00672DE8" w:rsidP="008D2EBC">
      <w:pPr>
        <w:pStyle w:val="ListParagraph"/>
        <w:numPr>
          <w:ilvl w:val="0"/>
          <w:numId w:val="12"/>
        </w:numPr>
        <w:rPr>
          <w:rFonts w:cs="Times New Roman"/>
          <w:szCs w:val="24"/>
        </w:rPr>
      </w:pPr>
      <w:r w:rsidRPr="004B09C3">
        <w:rPr>
          <w:rFonts w:cs="Times New Roman"/>
          <w:szCs w:val="24"/>
        </w:rPr>
        <w:t>agencije za zapošljavanje (državne i privatne</w:t>
      </w:r>
      <w:r w:rsidR="008D2EBC" w:rsidRPr="004B09C3">
        <w:rPr>
          <w:rFonts w:cs="Times New Roman"/>
          <w:szCs w:val="24"/>
        </w:rPr>
        <w:t>)</w:t>
      </w:r>
    </w:p>
    <w:p w:rsidR="00672DE8" w:rsidRPr="004B09C3" w:rsidRDefault="00672DE8" w:rsidP="008D2EBC">
      <w:pPr>
        <w:pStyle w:val="ListParagraph"/>
        <w:numPr>
          <w:ilvl w:val="0"/>
          <w:numId w:val="12"/>
        </w:numPr>
        <w:rPr>
          <w:rFonts w:cs="Times New Roman"/>
          <w:szCs w:val="24"/>
        </w:rPr>
      </w:pPr>
      <w:r w:rsidRPr="004B09C3">
        <w:rPr>
          <w:rFonts w:cs="Times New Roman"/>
          <w:szCs w:val="24"/>
        </w:rPr>
        <w:t>lovci na talente,</w:t>
      </w:r>
    </w:p>
    <w:p w:rsidR="00672DE8" w:rsidRPr="004B09C3" w:rsidRDefault="00672DE8" w:rsidP="008D2EBC">
      <w:pPr>
        <w:pStyle w:val="ListParagraph"/>
        <w:numPr>
          <w:ilvl w:val="0"/>
          <w:numId w:val="12"/>
        </w:numPr>
        <w:rPr>
          <w:rFonts w:cs="Times New Roman"/>
          <w:szCs w:val="24"/>
        </w:rPr>
      </w:pPr>
      <w:r w:rsidRPr="004B09C3">
        <w:rPr>
          <w:rFonts w:cs="Times New Roman"/>
          <w:szCs w:val="24"/>
        </w:rPr>
        <w:t>agencije za privremenu pomoć,</w:t>
      </w:r>
    </w:p>
    <w:p w:rsidR="00672DE8" w:rsidRPr="004B09C3" w:rsidRDefault="00672DE8" w:rsidP="008D2EBC">
      <w:pPr>
        <w:pStyle w:val="ListParagraph"/>
        <w:numPr>
          <w:ilvl w:val="0"/>
          <w:numId w:val="12"/>
        </w:numPr>
        <w:rPr>
          <w:rFonts w:cs="Times New Roman"/>
          <w:szCs w:val="24"/>
        </w:rPr>
      </w:pPr>
      <w:r w:rsidRPr="004B09C3">
        <w:rPr>
          <w:rFonts w:cs="Times New Roman"/>
          <w:szCs w:val="24"/>
        </w:rPr>
        <w:t>obrazovne institucije,</w:t>
      </w:r>
    </w:p>
    <w:p w:rsidR="00672DE8" w:rsidRPr="004B09C3" w:rsidRDefault="00672DE8" w:rsidP="008D2EBC">
      <w:pPr>
        <w:pStyle w:val="ListParagraph"/>
        <w:numPr>
          <w:ilvl w:val="0"/>
          <w:numId w:val="12"/>
        </w:numPr>
        <w:rPr>
          <w:rFonts w:cs="Times New Roman"/>
          <w:szCs w:val="24"/>
        </w:rPr>
      </w:pPr>
      <w:r w:rsidRPr="004B09C3">
        <w:rPr>
          <w:rFonts w:cs="Times New Roman"/>
          <w:szCs w:val="24"/>
        </w:rPr>
        <w:t>ostali izvori (stručna praksa, stručni skupovi, konferencije i dr.) i</w:t>
      </w:r>
    </w:p>
    <w:p w:rsidR="00672DE8" w:rsidRPr="004B09C3" w:rsidRDefault="00672DE8" w:rsidP="008D2EBC">
      <w:pPr>
        <w:pStyle w:val="ListParagraph"/>
        <w:numPr>
          <w:ilvl w:val="0"/>
          <w:numId w:val="12"/>
        </w:numPr>
        <w:rPr>
          <w:rFonts w:cs="Times New Roman"/>
          <w:szCs w:val="24"/>
        </w:rPr>
      </w:pPr>
      <w:r w:rsidRPr="004B09C3">
        <w:rPr>
          <w:rFonts w:cs="Times New Roman"/>
          <w:szCs w:val="24"/>
        </w:rPr>
        <w:t>savremene metode i izvori (kompjuterizovani registri kandidata, internet i sl. )</w:t>
      </w:r>
    </w:p>
    <w:p w:rsidR="00672DE8" w:rsidRPr="004B09C3" w:rsidRDefault="00672DE8" w:rsidP="008D2EBC">
      <w:pPr>
        <w:rPr>
          <w:rFonts w:cs="Times New Roman"/>
          <w:szCs w:val="24"/>
        </w:rPr>
      </w:pPr>
    </w:p>
    <w:p w:rsidR="00672DE8" w:rsidRPr="004B09C3" w:rsidRDefault="00672DE8" w:rsidP="008D2EBC">
      <w:pPr>
        <w:rPr>
          <w:rFonts w:cs="Times New Roman"/>
          <w:szCs w:val="24"/>
        </w:rPr>
      </w:pPr>
      <w:r w:rsidRPr="004B09C3">
        <w:rPr>
          <w:rFonts w:cs="Times New Roman"/>
          <w:szCs w:val="24"/>
        </w:rPr>
        <w:t>Pošto je svaka, prethodno navedena metoda manje ili više adekvatna za različite okolnosti, većina poslodavaca koristi više različitih metoda regrutovanja u različito vrijeme.</w:t>
      </w:r>
    </w:p>
    <w:p w:rsidR="00672DE8" w:rsidRPr="004B09C3" w:rsidRDefault="00672DE8" w:rsidP="008D2EBC">
      <w:pPr>
        <w:rPr>
          <w:rFonts w:cs="Times New Roman"/>
          <w:szCs w:val="24"/>
        </w:rPr>
      </w:pPr>
    </w:p>
    <w:p w:rsidR="00672DE8" w:rsidRPr="004B09C3" w:rsidRDefault="00672DE8" w:rsidP="008D2EBC">
      <w:pPr>
        <w:rPr>
          <w:rFonts w:cs="Times New Roman"/>
          <w:szCs w:val="24"/>
        </w:rPr>
      </w:pPr>
    </w:p>
    <w:p w:rsidR="00672DE8" w:rsidRPr="004B09C3" w:rsidRDefault="00672DE8" w:rsidP="008D2EBC">
      <w:pPr>
        <w:rPr>
          <w:rFonts w:cs="Times New Roman"/>
          <w:b/>
          <w:szCs w:val="24"/>
        </w:rPr>
      </w:pPr>
      <w:r w:rsidRPr="004B09C3">
        <w:rPr>
          <w:rFonts w:cs="Times New Roman"/>
          <w:b/>
          <w:szCs w:val="24"/>
        </w:rPr>
        <w:t>Oglašavanje</w:t>
      </w:r>
      <w:r w:rsidR="00992337" w:rsidRPr="004B09C3">
        <w:rPr>
          <w:rFonts w:cs="Times New Roman"/>
          <w:b/>
          <w:szCs w:val="24"/>
        </w:rPr>
        <w:t xml:space="preserve"> (zakruživanje)</w:t>
      </w:r>
    </w:p>
    <w:p w:rsidR="00672DE8" w:rsidRPr="004B09C3" w:rsidRDefault="00672DE8" w:rsidP="008D2EBC">
      <w:pPr>
        <w:rPr>
          <w:rFonts w:cs="Times New Roman"/>
          <w:b/>
          <w:szCs w:val="24"/>
        </w:rPr>
      </w:pPr>
    </w:p>
    <w:p w:rsidR="00672DE8" w:rsidRPr="004B09C3" w:rsidRDefault="00672DE8" w:rsidP="008D2EBC">
      <w:pPr>
        <w:rPr>
          <w:rFonts w:cs="Times New Roman"/>
          <w:szCs w:val="24"/>
        </w:rPr>
      </w:pPr>
      <w:r w:rsidRPr="004B09C3">
        <w:rPr>
          <w:rFonts w:cs="Times New Roman"/>
          <w:szCs w:val="24"/>
        </w:rPr>
        <w:t>Oglašavanje predstavlja najčešće</w:t>
      </w:r>
      <w:r w:rsidR="008D2EBC" w:rsidRPr="004B09C3">
        <w:rPr>
          <w:rFonts w:cs="Times New Roman"/>
          <w:szCs w:val="24"/>
        </w:rPr>
        <w:t xml:space="preserve"> primjenjivanu metodu eksternog </w:t>
      </w:r>
      <w:r w:rsidRPr="004B09C3">
        <w:rPr>
          <w:rFonts w:cs="Times New Roman"/>
          <w:szCs w:val="24"/>
        </w:rPr>
        <w:t xml:space="preserve">regrutovanja u praksi. Riječ je </w:t>
      </w:r>
      <w:r w:rsidR="008D2EBC" w:rsidRPr="004B09C3">
        <w:rPr>
          <w:rFonts w:cs="Times New Roman"/>
          <w:szCs w:val="24"/>
        </w:rPr>
        <w:t xml:space="preserve">o standardnom, formalnom načinu </w:t>
      </w:r>
      <w:r w:rsidRPr="004B09C3">
        <w:rPr>
          <w:rFonts w:cs="Times New Roman"/>
          <w:szCs w:val="24"/>
        </w:rPr>
        <w:t>regrutovanja, koji ima za cilj da zaint</w:t>
      </w:r>
      <w:r w:rsidR="008D2EBC" w:rsidRPr="004B09C3">
        <w:rPr>
          <w:rFonts w:cs="Times New Roman"/>
          <w:szCs w:val="24"/>
        </w:rPr>
        <w:t xml:space="preserve">eresuje što je moguće veći broj </w:t>
      </w:r>
      <w:r w:rsidRPr="004B09C3">
        <w:rPr>
          <w:rFonts w:cs="Times New Roman"/>
          <w:szCs w:val="24"/>
        </w:rPr>
        <w:t>potencijalnih kandidata za konk</w:t>
      </w:r>
      <w:r w:rsidR="008D2EBC" w:rsidRPr="004B09C3">
        <w:rPr>
          <w:rFonts w:cs="Times New Roman"/>
          <w:szCs w:val="24"/>
        </w:rPr>
        <w:t xml:space="preserve">retno radno mjesto. Oglašavanje </w:t>
      </w:r>
      <w:r w:rsidRPr="004B09C3">
        <w:rPr>
          <w:rFonts w:cs="Times New Roman"/>
          <w:szCs w:val="24"/>
        </w:rPr>
        <w:t>slobodnih radnih mjesta ima više funkcija:</w:t>
      </w:r>
    </w:p>
    <w:p w:rsidR="00672DE8" w:rsidRPr="004B09C3" w:rsidRDefault="00672DE8" w:rsidP="008D2EBC">
      <w:pPr>
        <w:rPr>
          <w:rFonts w:cs="Times New Roman"/>
          <w:szCs w:val="24"/>
        </w:rPr>
      </w:pPr>
    </w:p>
    <w:p w:rsidR="008D2EBC" w:rsidRPr="004B09C3" w:rsidRDefault="00672DE8" w:rsidP="008D2EBC">
      <w:pPr>
        <w:rPr>
          <w:rFonts w:cs="Times New Roman"/>
          <w:szCs w:val="24"/>
        </w:rPr>
      </w:pPr>
      <w:r w:rsidRPr="004B09C3">
        <w:rPr>
          <w:rFonts w:cs="Times New Roman"/>
          <w:noProof/>
          <w:szCs w:val="24"/>
          <w:lang w:val="bs-Latn-BA" w:eastAsia="bs-Latn-BA"/>
        </w:rPr>
        <w:drawing>
          <wp:inline distT="0" distB="0" distL="0" distR="0" wp14:anchorId="78D05B7F" wp14:editId="6C530188">
            <wp:extent cx="4047214" cy="102351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2094" cy="1024745"/>
                    </a:xfrm>
                    <a:prstGeom prst="rect">
                      <a:avLst/>
                    </a:prstGeom>
                    <a:noFill/>
                    <a:ln>
                      <a:noFill/>
                    </a:ln>
                  </pic:spPr>
                </pic:pic>
              </a:graphicData>
            </a:graphic>
          </wp:inline>
        </w:drawing>
      </w:r>
    </w:p>
    <w:p w:rsidR="008D2EBC" w:rsidRPr="004B09C3" w:rsidRDefault="008D2EBC" w:rsidP="008D2EBC">
      <w:pPr>
        <w:rPr>
          <w:rFonts w:cs="Times New Roman"/>
          <w:szCs w:val="24"/>
        </w:rPr>
      </w:pPr>
    </w:p>
    <w:p w:rsidR="008D2EBC" w:rsidRPr="004B09C3" w:rsidRDefault="008D2EBC" w:rsidP="008D2EBC">
      <w:pPr>
        <w:rPr>
          <w:rFonts w:cs="Times New Roman"/>
          <w:szCs w:val="24"/>
        </w:rPr>
      </w:pPr>
    </w:p>
    <w:p w:rsidR="00672DE8" w:rsidRPr="004B09C3" w:rsidRDefault="00426B77" w:rsidP="008D2EBC">
      <w:pPr>
        <w:rPr>
          <w:rFonts w:cs="Times New Roman"/>
          <w:b/>
          <w:szCs w:val="24"/>
        </w:rPr>
      </w:pPr>
      <w:r w:rsidRPr="004B09C3">
        <w:rPr>
          <w:rFonts w:cs="Times New Roman"/>
          <w:b/>
          <w:szCs w:val="24"/>
        </w:rPr>
        <w:t>Sadržaj oglasa za posao:</w:t>
      </w: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noProof/>
          <w:szCs w:val="24"/>
          <w:lang w:val="bs-Latn-BA" w:eastAsia="bs-Latn-BA"/>
        </w:rPr>
        <w:drawing>
          <wp:inline distT="0" distB="0" distL="0" distR="0" wp14:anchorId="476EBBE9" wp14:editId="7E2BBD12">
            <wp:extent cx="4579952" cy="1112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114" cy="1113583"/>
                    </a:xfrm>
                    <a:prstGeom prst="rect">
                      <a:avLst/>
                    </a:prstGeom>
                    <a:noFill/>
                    <a:ln>
                      <a:noFill/>
                    </a:ln>
                  </pic:spPr>
                </pic:pic>
              </a:graphicData>
            </a:graphic>
          </wp:inline>
        </w:drawing>
      </w:r>
    </w:p>
    <w:p w:rsidR="00992337" w:rsidRPr="004B09C3" w:rsidRDefault="00992337" w:rsidP="008D2EBC">
      <w:pPr>
        <w:rPr>
          <w:rFonts w:cs="Times New Roman"/>
          <w:b/>
          <w:szCs w:val="24"/>
        </w:rPr>
      </w:pPr>
    </w:p>
    <w:p w:rsidR="00426B77" w:rsidRPr="004B09C3" w:rsidRDefault="00426B77" w:rsidP="008D2EBC">
      <w:pPr>
        <w:rPr>
          <w:rFonts w:cs="Times New Roman"/>
          <w:b/>
          <w:szCs w:val="24"/>
        </w:rPr>
      </w:pPr>
      <w:r w:rsidRPr="004B09C3">
        <w:rPr>
          <w:rFonts w:cs="Times New Roman"/>
          <w:b/>
          <w:szCs w:val="24"/>
        </w:rPr>
        <w:t>Izbor medija oglašavanja</w:t>
      </w:r>
      <w:r w:rsidR="00992337" w:rsidRPr="004B09C3">
        <w:rPr>
          <w:rFonts w:cs="Times New Roman"/>
          <w:b/>
          <w:szCs w:val="24"/>
        </w:rPr>
        <w:t xml:space="preserve"> (dopuna ili zaokruživanje)</w:t>
      </w: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szCs w:val="24"/>
        </w:rPr>
        <w:t>Za oglašavanje se mogu koristiti slijedeći mediji:</w:t>
      </w:r>
    </w:p>
    <w:p w:rsidR="00426B77" w:rsidRPr="004B09C3" w:rsidRDefault="00426B77" w:rsidP="008D2EBC">
      <w:pPr>
        <w:pStyle w:val="ListParagraph"/>
        <w:numPr>
          <w:ilvl w:val="0"/>
          <w:numId w:val="14"/>
        </w:numPr>
        <w:rPr>
          <w:rFonts w:cs="Times New Roman"/>
          <w:szCs w:val="24"/>
        </w:rPr>
      </w:pPr>
      <w:r w:rsidRPr="004B09C3">
        <w:rPr>
          <w:rFonts w:cs="Times New Roman"/>
          <w:szCs w:val="24"/>
        </w:rPr>
        <w:t>dnevne novine,</w:t>
      </w:r>
    </w:p>
    <w:p w:rsidR="00426B77" w:rsidRPr="004B09C3" w:rsidRDefault="00426B77" w:rsidP="008D2EBC">
      <w:pPr>
        <w:pStyle w:val="ListParagraph"/>
        <w:numPr>
          <w:ilvl w:val="0"/>
          <w:numId w:val="14"/>
        </w:numPr>
        <w:rPr>
          <w:rFonts w:cs="Times New Roman"/>
          <w:szCs w:val="24"/>
        </w:rPr>
      </w:pPr>
      <w:r w:rsidRPr="004B09C3">
        <w:rPr>
          <w:rFonts w:cs="Times New Roman"/>
          <w:szCs w:val="24"/>
        </w:rPr>
        <w:t>stručni časopisi,</w:t>
      </w:r>
    </w:p>
    <w:p w:rsidR="00426B77" w:rsidRPr="004B09C3" w:rsidRDefault="00426B77" w:rsidP="008D2EBC">
      <w:pPr>
        <w:pStyle w:val="ListParagraph"/>
        <w:numPr>
          <w:ilvl w:val="0"/>
          <w:numId w:val="14"/>
        </w:numPr>
        <w:rPr>
          <w:rFonts w:cs="Times New Roman"/>
          <w:szCs w:val="24"/>
        </w:rPr>
      </w:pPr>
      <w:r w:rsidRPr="004B09C3">
        <w:rPr>
          <w:rFonts w:cs="Times New Roman"/>
          <w:szCs w:val="24"/>
        </w:rPr>
        <w:t>direktna pošta,</w:t>
      </w:r>
    </w:p>
    <w:p w:rsidR="00426B77" w:rsidRPr="004B09C3" w:rsidRDefault="00426B77" w:rsidP="008D2EBC">
      <w:pPr>
        <w:pStyle w:val="ListParagraph"/>
        <w:numPr>
          <w:ilvl w:val="0"/>
          <w:numId w:val="14"/>
        </w:numPr>
        <w:rPr>
          <w:rFonts w:cs="Times New Roman"/>
          <w:szCs w:val="24"/>
        </w:rPr>
      </w:pPr>
      <w:r w:rsidRPr="004B09C3">
        <w:rPr>
          <w:rFonts w:cs="Times New Roman"/>
          <w:szCs w:val="24"/>
        </w:rPr>
        <w:t>radio i televizija,</w:t>
      </w:r>
    </w:p>
    <w:p w:rsidR="00426B77" w:rsidRPr="004B09C3" w:rsidRDefault="00426B77" w:rsidP="008D2EBC">
      <w:pPr>
        <w:pStyle w:val="ListParagraph"/>
        <w:numPr>
          <w:ilvl w:val="0"/>
          <w:numId w:val="14"/>
        </w:numPr>
        <w:rPr>
          <w:rFonts w:cs="Times New Roman"/>
          <w:szCs w:val="24"/>
        </w:rPr>
      </w:pPr>
      <w:r w:rsidRPr="004B09C3">
        <w:rPr>
          <w:rFonts w:cs="Times New Roman"/>
          <w:szCs w:val="24"/>
        </w:rPr>
        <w:t>posebni oglasi, kao i</w:t>
      </w:r>
    </w:p>
    <w:p w:rsidR="00426B77" w:rsidRPr="004B09C3" w:rsidRDefault="00426B77" w:rsidP="008D2EBC">
      <w:pPr>
        <w:pStyle w:val="ListParagraph"/>
        <w:numPr>
          <w:ilvl w:val="0"/>
          <w:numId w:val="14"/>
        </w:numPr>
        <w:rPr>
          <w:rFonts w:cs="Times New Roman"/>
          <w:szCs w:val="24"/>
        </w:rPr>
      </w:pPr>
      <w:r w:rsidRPr="004B09C3">
        <w:rPr>
          <w:rFonts w:cs="Times New Roman"/>
          <w:szCs w:val="24"/>
        </w:rPr>
        <w:t>posebni promotivni materijali i programi.</w:t>
      </w:r>
    </w:p>
    <w:p w:rsidR="00426B77" w:rsidRPr="004B09C3" w:rsidRDefault="00426B77" w:rsidP="008D2EBC">
      <w:pPr>
        <w:rPr>
          <w:rFonts w:cs="Times New Roman"/>
          <w:szCs w:val="24"/>
        </w:rPr>
      </w:pP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b/>
          <w:szCs w:val="24"/>
        </w:rPr>
        <w:t>Agencije za zapošljavanje</w:t>
      </w:r>
      <w:r w:rsidRPr="004B09C3">
        <w:rPr>
          <w:rFonts w:cs="Times New Roman"/>
          <w:szCs w:val="24"/>
        </w:rPr>
        <w:t xml:space="preserve"> predstavl</w:t>
      </w:r>
      <w:r w:rsidR="008D2EBC" w:rsidRPr="004B09C3">
        <w:rPr>
          <w:rFonts w:cs="Times New Roman"/>
          <w:szCs w:val="24"/>
        </w:rPr>
        <w:t xml:space="preserve">jaju standardni metod formalnog </w:t>
      </w:r>
      <w:r w:rsidRPr="004B09C3">
        <w:rPr>
          <w:rFonts w:cs="Times New Roman"/>
          <w:szCs w:val="24"/>
        </w:rPr>
        <w:t>regrutovanja kandidata, koje ima</w:t>
      </w:r>
      <w:r w:rsidR="008D2EBC" w:rsidRPr="004B09C3">
        <w:rPr>
          <w:rFonts w:cs="Times New Roman"/>
          <w:szCs w:val="24"/>
        </w:rPr>
        <w:t xml:space="preserve">ju za cilj povezivanje ponude i </w:t>
      </w:r>
      <w:r w:rsidRPr="004B09C3">
        <w:rPr>
          <w:rFonts w:cs="Times New Roman"/>
          <w:szCs w:val="24"/>
        </w:rPr>
        <w:t>potražnje na tržištu rada.</w:t>
      </w: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b/>
          <w:szCs w:val="24"/>
        </w:rPr>
        <w:t>Državne agencije za zapošljavanje</w:t>
      </w:r>
      <w:r w:rsidRPr="004B09C3">
        <w:rPr>
          <w:rFonts w:cs="Times New Roman"/>
          <w:szCs w:val="24"/>
        </w:rPr>
        <w:t>: javne institucije za zapošljavanje s ciljem rješavanja problema nezaposlenosti</w:t>
      </w: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b/>
          <w:szCs w:val="24"/>
        </w:rPr>
        <w:t>Privatne agencije za zapošljavanje:</w:t>
      </w:r>
      <w:r w:rsidRPr="004B09C3">
        <w:rPr>
          <w:rFonts w:cs="Times New Roman"/>
          <w:szCs w:val="24"/>
        </w:rPr>
        <w:t xml:space="preserve"> konsultant za zapošljavanje</w:t>
      </w:r>
    </w:p>
    <w:p w:rsidR="008D2EBC" w:rsidRPr="004B09C3" w:rsidRDefault="008D2EBC" w:rsidP="008D2EBC">
      <w:pPr>
        <w:rPr>
          <w:rFonts w:cs="Times New Roman"/>
          <w:b/>
          <w:i/>
          <w:szCs w:val="24"/>
          <w:u w:val="single"/>
        </w:rPr>
      </w:pPr>
    </w:p>
    <w:p w:rsidR="00426B77" w:rsidRPr="004B09C3" w:rsidRDefault="00426B77" w:rsidP="008D2EBC">
      <w:pPr>
        <w:rPr>
          <w:rFonts w:cs="Times New Roman"/>
          <w:szCs w:val="24"/>
        </w:rPr>
      </w:pPr>
      <w:r w:rsidRPr="004B09C3">
        <w:rPr>
          <w:rFonts w:cs="Times New Roman"/>
          <w:b/>
          <w:i/>
          <w:szCs w:val="24"/>
          <w:u w:val="single"/>
        </w:rPr>
        <w:t>Headhunting</w:t>
      </w:r>
      <w:r w:rsidRPr="004B09C3">
        <w:rPr>
          <w:rFonts w:cs="Times New Roman"/>
          <w:szCs w:val="24"/>
        </w:rPr>
        <w:t xml:space="preserve"> je ciljano traženje i predizbor rukovodnog osoblja preko</w:t>
      </w:r>
    </w:p>
    <w:p w:rsidR="00426B77" w:rsidRPr="004B09C3" w:rsidRDefault="00426B77" w:rsidP="008D2EBC">
      <w:pPr>
        <w:rPr>
          <w:rFonts w:cs="Times New Roman"/>
          <w:szCs w:val="24"/>
        </w:rPr>
      </w:pPr>
      <w:r w:rsidRPr="004B09C3">
        <w:rPr>
          <w:rFonts w:cs="Times New Roman"/>
          <w:szCs w:val="24"/>
        </w:rPr>
        <w:t>konsultanta za personal po nalogu jednog preduzeća.</w:t>
      </w:r>
    </w:p>
    <w:p w:rsidR="00426B77" w:rsidRPr="004B09C3" w:rsidRDefault="00426B77" w:rsidP="008D2EBC">
      <w:pPr>
        <w:rPr>
          <w:rFonts w:cs="Times New Roman"/>
          <w:szCs w:val="24"/>
        </w:rPr>
      </w:pP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b/>
          <w:szCs w:val="24"/>
        </w:rPr>
        <w:t>Personalni konsultant</w:t>
      </w:r>
      <w:r w:rsidRPr="004B09C3">
        <w:rPr>
          <w:rFonts w:cs="Times New Roman"/>
          <w:szCs w:val="24"/>
        </w:rPr>
        <w:t xml:space="preserve"> ima obimnu datoteku sa </w:t>
      </w:r>
      <w:r w:rsidR="008D2EBC" w:rsidRPr="004B09C3">
        <w:rPr>
          <w:rFonts w:cs="Times New Roman"/>
          <w:szCs w:val="24"/>
        </w:rPr>
        <w:t xml:space="preserve">potencijalnim kandidatima, koje može </w:t>
      </w:r>
      <w:r w:rsidRPr="004B09C3">
        <w:rPr>
          <w:rFonts w:cs="Times New Roman"/>
          <w:szCs w:val="24"/>
        </w:rPr>
        <w:t>vrednovati prema određenim k</w:t>
      </w:r>
      <w:r w:rsidR="008D2EBC" w:rsidRPr="004B09C3">
        <w:rPr>
          <w:rFonts w:cs="Times New Roman"/>
          <w:szCs w:val="24"/>
        </w:rPr>
        <w:t xml:space="preserve">riterijima traženja. Dijelom se </w:t>
      </w:r>
      <w:r w:rsidRPr="004B09C3">
        <w:rPr>
          <w:rFonts w:cs="Times New Roman"/>
          <w:szCs w:val="24"/>
        </w:rPr>
        <w:t>angažuju Headhunter-i da bi se tr</w:t>
      </w:r>
      <w:r w:rsidR="008D2EBC" w:rsidRPr="004B09C3">
        <w:rPr>
          <w:rFonts w:cs="Times New Roman"/>
          <w:szCs w:val="24"/>
        </w:rPr>
        <w:t xml:space="preserve">ažilo diskretno, bez javnog </w:t>
      </w:r>
      <w:r w:rsidRPr="004B09C3">
        <w:rPr>
          <w:rFonts w:cs="Times New Roman"/>
          <w:szCs w:val="24"/>
        </w:rPr>
        <w:t>obznanjivanja nalogodavca.</w:t>
      </w:r>
      <w:r w:rsidR="008D2EBC" w:rsidRPr="004B09C3">
        <w:rPr>
          <w:rFonts w:cs="Times New Roman"/>
          <w:szCs w:val="24"/>
        </w:rPr>
        <w:t xml:space="preserve"> Privatna agencija provodi prvo </w:t>
      </w:r>
      <w:r w:rsidRPr="004B09C3">
        <w:rPr>
          <w:rFonts w:cs="Times New Roman"/>
          <w:szCs w:val="24"/>
        </w:rPr>
        <w:t>pregledanje aplikanata i intervjuiše</w:t>
      </w:r>
      <w:r w:rsidR="008D2EBC" w:rsidRPr="004B09C3">
        <w:rPr>
          <w:rFonts w:cs="Times New Roman"/>
          <w:szCs w:val="24"/>
        </w:rPr>
        <w:t xml:space="preserve"> uži krug kandidata. Posljednju </w:t>
      </w:r>
      <w:r w:rsidRPr="004B09C3">
        <w:rPr>
          <w:rFonts w:cs="Times New Roman"/>
          <w:szCs w:val="24"/>
        </w:rPr>
        <w:t>procjenu i zaključne intervjue vod</w:t>
      </w:r>
      <w:r w:rsidR="008D2EBC" w:rsidRPr="004B09C3">
        <w:rPr>
          <w:rFonts w:cs="Times New Roman"/>
          <w:szCs w:val="24"/>
        </w:rPr>
        <w:t xml:space="preserve">i nalogodavac, često zajedno sa savjetnikom za ljudske resurse. Ovaj oblik </w:t>
      </w:r>
      <w:r w:rsidRPr="004B09C3">
        <w:rPr>
          <w:rFonts w:cs="Times New Roman"/>
          <w:szCs w:val="24"/>
        </w:rPr>
        <w:t>traženja je relativno s</w:t>
      </w:r>
      <w:r w:rsidR="008D2EBC" w:rsidRPr="004B09C3">
        <w:rPr>
          <w:rFonts w:cs="Times New Roman"/>
          <w:szCs w:val="24"/>
        </w:rPr>
        <w:t xml:space="preserve">kup, kreće se oko 1/3 godišnjih </w:t>
      </w:r>
      <w:r w:rsidRPr="004B09C3">
        <w:rPr>
          <w:rFonts w:cs="Times New Roman"/>
          <w:szCs w:val="24"/>
        </w:rPr>
        <w:t>primanja mjesta koje treba popuniti.</w:t>
      </w:r>
    </w:p>
    <w:p w:rsidR="00426B77" w:rsidRPr="004B09C3" w:rsidRDefault="00426B77" w:rsidP="008D2EBC">
      <w:pPr>
        <w:rPr>
          <w:rFonts w:cs="Times New Roman"/>
          <w:szCs w:val="24"/>
        </w:rPr>
      </w:pPr>
    </w:p>
    <w:p w:rsidR="00426B77" w:rsidRPr="004B09C3" w:rsidRDefault="00426B77" w:rsidP="008D2EBC">
      <w:pPr>
        <w:rPr>
          <w:rFonts w:cs="Times New Roman"/>
          <w:b/>
          <w:szCs w:val="24"/>
        </w:rPr>
      </w:pPr>
      <w:r w:rsidRPr="004B09C3">
        <w:rPr>
          <w:rFonts w:cs="Times New Roman"/>
          <w:b/>
          <w:szCs w:val="24"/>
        </w:rPr>
        <w:t>Direkto obraćanje (potencijalni esej)</w:t>
      </w:r>
    </w:p>
    <w:p w:rsidR="00426B77" w:rsidRPr="004B09C3" w:rsidRDefault="00426B77" w:rsidP="008D2EBC">
      <w:pPr>
        <w:rPr>
          <w:rFonts w:cs="Times New Roman"/>
          <w:b/>
          <w:szCs w:val="24"/>
        </w:rPr>
      </w:pPr>
    </w:p>
    <w:p w:rsidR="00426B77" w:rsidRPr="004B09C3" w:rsidRDefault="00426B77" w:rsidP="008D2EBC">
      <w:pPr>
        <w:rPr>
          <w:rFonts w:cs="Times New Roman"/>
          <w:szCs w:val="24"/>
        </w:rPr>
      </w:pPr>
      <w:r w:rsidRPr="004B09C3">
        <w:rPr>
          <w:rFonts w:cs="Times New Roman"/>
          <w:szCs w:val="24"/>
        </w:rPr>
        <w:t xml:space="preserve">Direktno obraćanje se može posmatrati iz dva ugla. </w:t>
      </w:r>
      <w:r w:rsidRPr="004B09C3">
        <w:rPr>
          <w:rFonts w:cs="Times New Roman"/>
          <w:b/>
          <w:szCs w:val="24"/>
        </w:rPr>
        <w:t>Iz ugla preduzeća</w:t>
      </w:r>
      <w:r w:rsidR="008D2EBC" w:rsidRPr="004B09C3">
        <w:rPr>
          <w:rFonts w:cs="Times New Roman"/>
          <w:szCs w:val="24"/>
        </w:rPr>
        <w:t xml:space="preserve">, radi se o </w:t>
      </w:r>
      <w:r w:rsidRPr="004B09C3">
        <w:rPr>
          <w:rFonts w:cs="Times New Roman"/>
          <w:szCs w:val="24"/>
        </w:rPr>
        <w:t xml:space="preserve">neposrednom pismenom obraćanju zaposlenim stručnjacima i menadžerima. </w:t>
      </w:r>
      <w:r w:rsidR="008D2EBC" w:rsidRPr="004B09C3">
        <w:rPr>
          <w:rFonts w:cs="Times New Roman"/>
          <w:szCs w:val="24"/>
        </w:rPr>
        <w:t xml:space="preserve">Pisani materijal, </w:t>
      </w:r>
      <w:r w:rsidRPr="004B09C3">
        <w:rPr>
          <w:rFonts w:cs="Times New Roman"/>
          <w:szCs w:val="24"/>
        </w:rPr>
        <w:t xml:space="preserve">brošuru preduzeća i sl. je potrebno brižljivo pripremiti kako bi se </w:t>
      </w:r>
      <w:r w:rsidR="008D2EBC" w:rsidRPr="004B09C3">
        <w:rPr>
          <w:rFonts w:cs="Times New Roman"/>
          <w:szCs w:val="24"/>
        </w:rPr>
        <w:t xml:space="preserve">kandidati zainteresovali za </w:t>
      </w:r>
      <w:r w:rsidRPr="004B09C3">
        <w:rPr>
          <w:rFonts w:cs="Times New Roman"/>
          <w:szCs w:val="24"/>
        </w:rPr>
        <w:t>preduzeće. Kandidatu se moraju ponuditi bolji uslovi i veći izazovi u poređenju sa poslom na kojem se sada nalazi. Bitno je da se svi materijali šalju na kućnu adresu. Neposredan kontakt sa kandidatom se</w:t>
      </w:r>
      <w:r w:rsidR="008D2EBC" w:rsidRPr="004B09C3">
        <w:rPr>
          <w:rFonts w:cs="Times New Roman"/>
          <w:szCs w:val="24"/>
        </w:rPr>
        <w:t xml:space="preserve"> može uspostaviti i na stručnim </w:t>
      </w:r>
      <w:r w:rsidRPr="004B09C3">
        <w:rPr>
          <w:rFonts w:cs="Times New Roman"/>
          <w:szCs w:val="24"/>
        </w:rPr>
        <w:t xml:space="preserve">skupovima i konferencijama. </w:t>
      </w:r>
      <w:r w:rsidR="008D2EBC" w:rsidRPr="004B09C3">
        <w:rPr>
          <w:rFonts w:cs="Times New Roman"/>
          <w:szCs w:val="24"/>
        </w:rPr>
        <w:t xml:space="preserve">Upravo su </w:t>
      </w:r>
      <w:r w:rsidRPr="004B09C3">
        <w:rPr>
          <w:rFonts w:cs="Times New Roman"/>
          <w:szCs w:val="24"/>
        </w:rPr>
        <w:t xml:space="preserve">stručne konferencije, simpoziji i skupovi jedan od načina osiguranja kvalitetnih kadrova. </w:t>
      </w:r>
      <w:r w:rsidR="008D2EBC" w:rsidRPr="004B09C3">
        <w:rPr>
          <w:rFonts w:cs="Times New Roman"/>
          <w:szCs w:val="24"/>
        </w:rPr>
        <w:t xml:space="preserve">Tako </w:t>
      </w:r>
      <w:r w:rsidRPr="004B09C3">
        <w:rPr>
          <w:rFonts w:cs="Times New Roman"/>
          <w:szCs w:val="24"/>
        </w:rPr>
        <w:t>se na licu mjesta može upoznati kandidat, te predstaviti preduzeće i obaviti preliminarni razgovor o zapošljavanju.</w:t>
      </w:r>
    </w:p>
    <w:p w:rsidR="00426B77" w:rsidRPr="004B09C3" w:rsidRDefault="00426B77" w:rsidP="008D2EBC">
      <w:pPr>
        <w:rPr>
          <w:rFonts w:cs="Times New Roman"/>
          <w:szCs w:val="24"/>
        </w:rPr>
      </w:pPr>
    </w:p>
    <w:p w:rsidR="00426B77" w:rsidRPr="004B09C3" w:rsidRDefault="00426B77" w:rsidP="008D2EBC">
      <w:pPr>
        <w:rPr>
          <w:rFonts w:cs="Times New Roman"/>
          <w:szCs w:val="24"/>
        </w:rPr>
      </w:pPr>
      <w:r w:rsidRPr="004B09C3">
        <w:rPr>
          <w:rFonts w:cs="Times New Roman"/>
          <w:b/>
          <w:szCs w:val="24"/>
        </w:rPr>
        <w:t>Posmatrano iz ugla potencijalnih kandidata,</w:t>
      </w:r>
      <w:r w:rsidR="008D2EBC" w:rsidRPr="004B09C3">
        <w:rPr>
          <w:rFonts w:cs="Times New Roman"/>
          <w:szCs w:val="24"/>
        </w:rPr>
        <w:t xml:space="preserve"> direktno obraćanje se </w:t>
      </w:r>
      <w:r w:rsidRPr="004B09C3">
        <w:rPr>
          <w:rFonts w:cs="Times New Roman"/>
          <w:szCs w:val="24"/>
        </w:rPr>
        <w:t>ogleda u dostavljanju biografij</w:t>
      </w:r>
      <w:r w:rsidR="008D2EBC" w:rsidRPr="004B09C3">
        <w:rPr>
          <w:rFonts w:cs="Times New Roman"/>
          <w:szCs w:val="24"/>
        </w:rPr>
        <w:t xml:space="preserve">e i dopisa preduzeću s namjerom </w:t>
      </w:r>
      <w:r w:rsidRPr="004B09C3">
        <w:rPr>
          <w:rFonts w:cs="Times New Roman"/>
          <w:szCs w:val="24"/>
        </w:rPr>
        <w:t xml:space="preserve">zasnivanja </w:t>
      </w:r>
      <w:r w:rsidR="008D2EBC" w:rsidRPr="004B09C3">
        <w:rPr>
          <w:rFonts w:cs="Times New Roman"/>
          <w:szCs w:val="24"/>
        </w:rPr>
        <w:t xml:space="preserve">radnog odnosa. Za kompaniju ovo </w:t>
      </w:r>
      <w:r w:rsidRPr="004B09C3">
        <w:rPr>
          <w:rFonts w:cs="Times New Roman"/>
          <w:szCs w:val="24"/>
        </w:rPr>
        <w:t>predstavlja jeftin način</w:t>
      </w:r>
      <w:r w:rsidR="008D2EBC" w:rsidRPr="004B09C3">
        <w:rPr>
          <w:rFonts w:cs="Times New Roman"/>
          <w:szCs w:val="24"/>
        </w:rPr>
        <w:t xml:space="preserve"> </w:t>
      </w:r>
      <w:r w:rsidRPr="004B09C3">
        <w:rPr>
          <w:rFonts w:cs="Times New Roman"/>
          <w:szCs w:val="24"/>
        </w:rPr>
        <w:t>regrutovanja kandidata za radno mjesto, te dobar način da se kreira baza potencijalnih kandidata koji se mogu pozvati u slučaju potrebe.</w:t>
      </w:r>
      <w:r w:rsidR="00992337" w:rsidRPr="004B09C3">
        <w:rPr>
          <w:rFonts w:cs="Times New Roman"/>
          <w:szCs w:val="24"/>
        </w:rPr>
        <w:t xml:space="preserve"> Sve veći broj preduzeća</w:t>
      </w:r>
      <w:r w:rsidR="008D2EBC" w:rsidRPr="004B09C3">
        <w:rPr>
          <w:rFonts w:cs="Times New Roman"/>
          <w:szCs w:val="24"/>
        </w:rPr>
        <w:t xml:space="preserve"> </w:t>
      </w:r>
      <w:r w:rsidR="00992337" w:rsidRPr="004B09C3">
        <w:rPr>
          <w:rFonts w:cs="Times New Roman"/>
          <w:szCs w:val="24"/>
        </w:rPr>
        <w:t>podstiče određenim nagradama zaposlenike da daju preporuke u</w:t>
      </w:r>
      <w:r w:rsidR="008D2EBC" w:rsidRPr="004B09C3">
        <w:rPr>
          <w:rFonts w:cs="Times New Roman"/>
          <w:szCs w:val="24"/>
        </w:rPr>
        <w:t xml:space="preserve"> pogledu popunjavanja </w:t>
      </w:r>
      <w:r w:rsidR="008D2EBC" w:rsidRPr="004B09C3">
        <w:rPr>
          <w:rFonts w:cs="Times New Roman"/>
          <w:szCs w:val="24"/>
        </w:rPr>
        <w:lastRenderedPageBreak/>
        <w:t xml:space="preserve">određenog </w:t>
      </w:r>
      <w:r w:rsidR="00992337" w:rsidRPr="004B09C3">
        <w:rPr>
          <w:rFonts w:cs="Times New Roman"/>
          <w:szCs w:val="24"/>
        </w:rPr>
        <w:t>radnog mjesta. Smatra se da zaposlenik može izuze</w:t>
      </w:r>
      <w:r w:rsidR="008D2EBC" w:rsidRPr="004B09C3">
        <w:rPr>
          <w:rFonts w:cs="Times New Roman"/>
          <w:szCs w:val="24"/>
        </w:rPr>
        <w:t xml:space="preserve">tno dobro procijeniti da li </w:t>
      </w:r>
      <w:r w:rsidR="00992337" w:rsidRPr="004B09C3">
        <w:rPr>
          <w:rFonts w:cs="Times New Roman"/>
          <w:szCs w:val="24"/>
        </w:rPr>
        <w:t>kandidat odgovar</w:t>
      </w:r>
      <w:r w:rsidR="008D2EBC" w:rsidRPr="004B09C3">
        <w:rPr>
          <w:rFonts w:cs="Times New Roman"/>
          <w:szCs w:val="24"/>
        </w:rPr>
        <w:t xml:space="preserve">a zahtjevima radnog mjesta, jer </w:t>
      </w:r>
      <w:r w:rsidR="00992337" w:rsidRPr="004B09C3">
        <w:rPr>
          <w:rFonts w:cs="Times New Roman"/>
          <w:szCs w:val="24"/>
        </w:rPr>
        <w:t>poznaje kandidata i poznaje vrstu pos</w:t>
      </w:r>
      <w:r w:rsidR="008D2EBC" w:rsidRPr="004B09C3">
        <w:rPr>
          <w:rFonts w:cs="Times New Roman"/>
          <w:szCs w:val="24"/>
        </w:rPr>
        <w:t xml:space="preserve">la i zahtjeve postavljene prema </w:t>
      </w:r>
      <w:r w:rsidR="00992337" w:rsidRPr="004B09C3">
        <w:rPr>
          <w:rFonts w:cs="Times New Roman"/>
          <w:szCs w:val="24"/>
        </w:rPr>
        <w:t>izvršitelju tog posla.</w:t>
      </w:r>
    </w:p>
    <w:p w:rsidR="00992337" w:rsidRPr="004B09C3" w:rsidRDefault="00992337" w:rsidP="008D2EBC">
      <w:pPr>
        <w:rPr>
          <w:rFonts w:cs="Times New Roman"/>
          <w:szCs w:val="24"/>
        </w:rPr>
      </w:pPr>
    </w:p>
    <w:p w:rsidR="00992337" w:rsidRPr="004B09C3" w:rsidRDefault="00992337" w:rsidP="008D2EBC">
      <w:pPr>
        <w:rPr>
          <w:rFonts w:cs="Times New Roman"/>
          <w:b/>
          <w:szCs w:val="24"/>
        </w:rPr>
      </w:pPr>
      <w:r w:rsidRPr="004B09C3">
        <w:rPr>
          <w:rFonts w:cs="Times New Roman"/>
          <w:b/>
          <w:szCs w:val="24"/>
        </w:rPr>
        <w:t>Oglašavanje na fakultetima (esej)</w:t>
      </w:r>
    </w:p>
    <w:p w:rsidR="00992337" w:rsidRPr="004B09C3" w:rsidRDefault="00992337" w:rsidP="008D2EBC">
      <w:pPr>
        <w:rPr>
          <w:rFonts w:cs="Times New Roman"/>
          <w:b/>
          <w:szCs w:val="24"/>
        </w:rPr>
      </w:pPr>
    </w:p>
    <w:p w:rsidR="00992337" w:rsidRPr="004B09C3" w:rsidRDefault="00992337" w:rsidP="008D2EBC">
      <w:pPr>
        <w:rPr>
          <w:rFonts w:cs="Times New Roman"/>
          <w:szCs w:val="24"/>
        </w:rPr>
      </w:pPr>
      <w:r w:rsidRPr="004B09C3">
        <w:rPr>
          <w:rFonts w:cs="Times New Roman"/>
          <w:szCs w:val="24"/>
        </w:rPr>
        <w:t>Fakulteti predstavljaju jedan od najčešć</w:t>
      </w:r>
      <w:r w:rsidR="008D2EBC" w:rsidRPr="004B09C3">
        <w:rPr>
          <w:rFonts w:cs="Times New Roman"/>
          <w:szCs w:val="24"/>
        </w:rPr>
        <w:t xml:space="preserve">ih izvora regrutovanja talenata </w:t>
      </w:r>
      <w:r w:rsidRPr="004B09C3">
        <w:rPr>
          <w:rFonts w:cs="Times New Roman"/>
          <w:szCs w:val="24"/>
        </w:rPr>
        <w:t>i kandidata za stručne i menadžersk</w:t>
      </w:r>
      <w:r w:rsidR="008D2EBC" w:rsidRPr="004B09C3">
        <w:rPr>
          <w:rFonts w:cs="Times New Roman"/>
          <w:szCs w:val="24"/>
        </w:rPr>
        <w:t xml:space="preserve">e poslove. Aktivan marketing na </w:t>
      </w:r>
      <w:r w:rsidRPr="004B09C3">
        <w:rPr>
          <w:rFonts w:cs="Times New Roman"/>
          <w:szCs w:val="24"/>
        </w:rPr>
        <w:t>fakultetima (tzv. College Recruiting il</w:t>
      </w:r>
      <w:r w:rsidR="008D2EBC" w:rsidRPr="004B09C3">
        <w:rPr>
          <w:rFonts w:cs="Times New Roman"/>
          <w:szCs w:val="24"/>
        </w:rPr>
        <w:t xml:space="preserve">i Campus Recruiting) omogućava, </w:t>
      </w:r>
      <w:r w:rsidRPr="004B09C3">
        <w:rPr>
          <w:rFonts w:cs="Times New Roman"/>
          <w:szCs w:val="24"/>
        </w:rPr>
        <w:t xml:space="preserve">da se prijave izuzetno dobri (izvrsni) kandidati. </w:t>
      </w:r>
      <w:r w:rsidR="008D2EBC" w:rsidRPr="004B09C3">
        <w:rPr>
          <w:rFonts w:cs="Times New Roman"/>
          <w:szCs w:val="24"/>
        </w:rPr>
        <w:t xml:space="preserve">Ovdje su potrebni </w:t>
      </w:r>
      <w:r w:rsidRPr="004B09C3">
        <w:rPr>
          <w:rFonts w:cs="Times New Roman"/>
          <w:szCs w:val="24"/>
        </w:rPr>
        <w:t>kontakti sa profesorima i studentima. I</w:t>
      </w:r>
      <w:r w:rsidR="008D2EBC" w:rsidRPr="004B09C3">
        <w:rPr>
          <w:rFonts w:cs="Times New Roman"/>
          <w:szCs w:val="24"/>
        </w:rPr>
        <w:t xml:space="preserve">dealno bi bilo da studenti rade kao praktikanti u </w:t>
      </w:r>
      <w:r w:rsidRPr="004B09C3">
        <w:rPr>
          <w:rFonts w:cs="Times New Roman"/>
          <w:szCs w:val="24"/>
        </w:rPr>
        <w:t>preduzeću (obavljan</w:t>
      </w:r>
      <w:r w:rsidR="008D2EBC" w:rsidRPr="004B09C3">
        <w:rPr>
          <w:rFonts w:cs="Times New Roman"/>
          <w:szCs w:val="24"/>
        </w:rPr>
        <w:t xml:space="preserve">je ferijalne prakse) odnosno da </w:t>
      </w:r>
      <w:r w:rsidRPr="004B09C3">
        <w:rPr>
          <w:rFonts w:cs="Times New Roman"/>
          <w:szCs w:val="24"/>
        </w:rPr>
        <w:t xml:space="preserve">se angažuju kao diplomanti (recimo </w:t>
      </w:r>
      <w:r w:rsidR="008D2EBC" w:rsidRPr="004B09C3">
        <w:rPr>
          <w:rFonts w:cs="Times New Roman"/>
          <w:szCs w:val="24"/>
        </w:rPr>
        <w:t xml:space="preserve">za pisanje diplomskog rada). Na </w:t>
      </w:r>
      <w:r w:rsidRPr="004B09C3">
        <w:rPr>
          <w:rFonts w:cs="Times New Roman"/>
          <w:szCs w:val="24"/>
        </w:rPr>
        <w:t>temelju rezultata njihovog rada mogu</w:t>
      </w:r>
      <w:r w:rsidR="008D2EBC" w:rsidRPr="004B09C3">
        <w:rPr>
          <w:rFonts w:cs="Times New Roman"/>
          <w:szCs w:val="24"/>
        </w:rPr>
        <w:t xml:space="preserve">će je sačiniti prognozu budućeg </w:t>
      </w:r>
      <w:r w:rsidRPr="004B09C3">
        <w:rPr>
          <w:rFonts w:cs="Times New Roman"/>
          <w:szCs w:val="24"/>
        </w:rPr>
        <w:t xml:space="preserve">uspjeha u preduzeću. Moguće je organizovati </w:t>
      </w:r>
      <w:r w:rsidR="008D2EBC" w:rsidRPr="004B09C3">
        <w:rPr>
          <w:rFonts w:cs="Times New Roman"/>
          <w:szCs w:val="24"/>
        </w:rPr>
        <w:t xml:space="preserve">određena takmičenja za najbolje </w:t>
      </w:r>
      <w:r w:rsidRPr="004B09C3">
        <w:rPr>
          <w:rFonts w:cs="Times New Roman"/>
          <w:szCs w:val="24"/>
        </w:rPr>
        <w:t>radove, projekte, ideje. U uslovima sve oštrije konkuren</w:t>
      </w:r>
      <w:r w:rsidR="008D2EBC" w:rsidRPr="004B09C3">
        <w:rPr>
          <w:rFonts w:cs="Times New Roman"/>
          <w:szCs w:val="24"/>
        </w:rPr>
        <w:t xml:space="preserve">cije, uspjeh preduzeća zavisi u </w:t>
      </w:r>
      <w:r w:rsidRPr="004B09C3">
        <w:rPr>
          <w:rFonts w:cs="Times New Roman"/>
          <w:szCs w:val="24"/>
        </w:rPr>
        <w:t>značajnoj mjeri od zapošljavanja s</w:t>
      </w:r>
      <w:r w:rsidR="008D2EBC" w:rsidRPr="004B09C3">
        <w:rPr>
          <w:rFonts w:cs="Times New Roman"/>
          <w:szCs w:val="24"/>
        </w:rPr>
        <w:t xml:space="preserve">tručnih, sposobnih kandidata. S </w:t>
      </w:r>
      <w:r w:rsidRPr="004B09C3">
        <w:rPr>
          <w:rFonts w:cs="Times New Roman"/>
          <w:szCs w:val="24"/>
        </w:rPr>
        <w:t>ciljem angažovanja talentovan</w:t>
      </w:r>
      <w:r w:rsidR="008D2EBC" w:rsidRPr="004B09C3">
        <w:rPr>
          <w:rFonts w:cs="Times New Roman"/>
          <w:szCs w:val="24"/>
        </w:rPr>
        <w:t xml:space="preserve">ih, visokoobrazovanih kandidata </w:t>
      </w:r>
      <w:r w:rsidRPr="004B09C3">
        <w:rPr>
          <w:rFonts w:cs="Times New Roman"/>
          <w:szCs w:val="24"/>
        </w:rPr>
        <w:t>preduzeća se fokusiraju poseb</w:t>
      </w:r>
      <w:r w:rsidR="008D2EBC" w:rsidRPr="004B09C3">
        <w:rPr>
          <w:rFonts w:cs="Times New Roman"/>
          <w:szCs w:val="24"/>
        </w:rPr>
        <w:t xml:space="preserve">no na fakultete koji imaju jaku </w:t>
      </w:r>
      <w:r w:rsidRPr="004B09C3">
        <w:rPr>
          <w:rFonts w:cs="Times New Roman"/>
          <w:szCs w:val="24"/>
        </w:rPr>
        <w:t>reputaciju u područjima za kojima imaju ključne potrebe.</w:t>
      </w:r>
      <w:r w:rsidR="008D2EBC" w:rsidRPr="004B09C3">
        <w:rPr>
          <w:rFonts w:cs="Times New Roman"/>
          <w:szCs w:val="24"/>
        </w:rPr>
        <w:t xml:space="preserve"> </w:t>
      </w:r>
      <w:r w:rsidRPr="004B09C3">
        <w:rPr>
          <w:rFonts w:cs="Times New Roman"/>
          <w:szCs w:val="24"/>
        </w:rPr>
        <w:t xml:space="preserve">Ipak, potrebno je navesti i </w:t>
      </w:r>
      <w:r w:rsidRPr="004B09C3">
        <w:rPr>
          <w:rFonts w:cs="Times New Roman"/>
          <w:b/>
          <w:szCs w:val="24"/>
        </w:rPr>
        <w:t>određene nedostatke</w:t>
      </w:r>
      <w:r w:rsidR="008D2EBC" w:rsidRPr="004B09C3">
        <w:rPr>
          <w:rFonts w:cs="Times New Roman"/>
          <w:szCs w:val="24"/>
        </w:rPr>
        <w:t xml:space="preserve"> ovog načina </w:t>
      </w:r>
      <w:r w:rsidRPr="004B09C3">
        <w:rPr>
          <w:rFonts w:cs="Times New Roman"/>
          <w:szCs w:val="24"/>
        </w:rPr>
        <w:t>regrutovanja kandidata</w:t>
      </w:r>
      <w:r w:rsidR="008D2EBC" w:rsidRPr="004B09C3">
        <w:rPr>
          <w:rFonts w:cs="Times New Roman"/>
          <w:szCs w:val="24"/>
        </w:rPr>
        <w:t xml:space="preserve">. Kao prvo, ogleda se u visokoj fluktuaciji, koja </w:t>
      </w:r>
      <w:r w:rsidRPr="004B09C3">
        <w:rPr>
          <w:rFonts w:cs="Times New Roman"/>
          <w:szCs w:val="24"/>
        </w:rPr>
        <w:t>prema nekim istraživanjima iznosi 50% unutar 5 godina</w:t>
      </w:r>
      <w:r w:rsidR="008D2EBC" w:rsidRPr="004B09C3">
        <w:rPr>
          <w:rFonts w:cs="Times New Roman"/>
          <w:szCs w:val="24"/>
        </w:rPr>
        <w:t xml:space="preserve">. </w:t>
      </w:r>
      <w:r w:rsidRPr="004B09C3">
        <w:rPr>
          <w:rFonts w:cs="Times New Roman"/>
          <w:szCs w:val="24"/>
        </w:rPr>
        <w:t>Objašnjenje se nalazi u različitim o</w:t>
      </w:r>
      <w:r w:rsidR="008D2EBC" w:rsidRPr="004B09C3">
        <w:rPr>
          <w:rFonts w:cs="Times New Roman"/>
          <w:szCs w:val="24"/>
        </w:rPr>
        <w:t xml:space="preserve">čekivanjima pojedinca u pogledu </w:t>
      </w:r>
      <w:r w:rsidRPr="004B09C3">
        <w:rPr>
          <w:rFonts w:cs="Times New Roman"/>
          <w:szCs w:val="24"/>
        </w:rPr>
        <w:t>posla i or</w:t>
      </w:r>
      <w:r w:rsidR="008D2EBC" w:rsidRPr="004B09C3">
        <w:rPr>
          <w:rFonts w:cs="Times New Roman"/>
          <w:szCs w:val="24"/>
        </w:rPr>
        <w:t xml:space="preserve">ganizacije vezano za saradnika. Pored toga, oni nemaju </w:t>
      </w:r>
      <w:r w:rsidRPr="004B09C3">
        <w:rPr>
          <w:rFonts w:cs="Times New Roman"/>
          <w:szCs w:val="24"/>
        </w:rPr>
        <w:t>nikakvo radno iskustvo, te postižu ni</w:t>
      </w:r>
      <w:r w:rsidR="008D2EBC" w:rsidRPr="004B09C3">
        <w:rPr>
          <w:rFonts w:cs="Times New Roman"/>
          <w:szCs w:val="24"/>
        </w:rPr>
        <w:t xml:space="preserve">žu radnu uspješnost u poređenju </w:t>
      </w:r>
      <w:r w:rsidRPr="004B09C3">
        <w:rPr>
          <w:rFonts w:cs="Times New Roman"/>
          <w:szCs w:val="24"/>
        </w:rPr>
        <w:t>sa kandidatima koji su regrutovani na druge načine.</w:t>
      </w:r>
    </w:p>
    <w:p w:rsidR="00992337" w:rsidRPr="004B09C3" w:rsidRDefault="00992337" w:rsidP="008D2EBC">
      <w:pPr>
        <w:rPr>
          <w:rFonts w:cs="Times New Roman"/>
          <w:szCs w:val="24"/>
        </w:rPr>
      </w:pPr>
    </w:p>
    <w:p w:rsidR="00992337" w:rsidRPr="004B09C3" w:rsidRDefault="00992337" w:rsidP="008D2EBC">
      <w:pPr>
        <w:rPr>
          <w:rFonts w:cs="Times New Roman"/>
          <w:b/>
          <w:szCs w:val="24"/>
        </w:rPr>
      </w:pPr>
      <w:r w:rsidRPr="004B09C3">
        <w:rPr>
          <w:rFonts w:cs="Times New Roman"/>
          <w:b/>
          <w:szCs w:val="24"/>
        </w:rPr>
        <w:t>Savremene metode regrutovanja (dopuna ili zaokruživanje)</w:t>
      </w:r>
    </w:p>
    <w:p w:rsidR="00992337" w:rsidRPr="004B09C3" w:rsidRDefault="00992337" w:rsidP="008D2EBC">
      <w:pPr>
        <w:rPr>
          <w:rFonts w:cs="Times New Roman"/>
          <w:b/>
          <w:szCs w:val="24"/>
        </w:rPr>
      </w:pPr>
    </w:p>
    <w:p w:rsidR="00992337" w:rsidRPr="004B09C3" w:rsidRDefault="00992337" w:rsidP="008D2EBC">
      <w:pPr>
        <w:rPr>
          <w:rFonts w:cs="Times New Roman"/>
          <w:szCs w:val="24"/>
        </w:rPr>
      </w:pPr>
      <w:r w:rsidRPr="004B09C3">
        <w:rPr>
          <w:rFonts w:cs="Times New Roman"/>
          <w:szCs w:val="24"/>
        </w:rPr>
        <w:t>Putem interneta</w:t>
      </w:r>
      <w:r w:rsidR="008D2EBC" w:rsidRPr="004B09C3">
        <w:rPr>
          <w:rFonts w:cs="Times New Roman"/>
          <w:szCs w:val="24"/>
        </w:rPr>
        <w:t xml:space="preserve"> može se ciljano koristiti ovaj </w:t>
      </w:r>
      <w:r w:rsidRPr="004B09C3">
        <w:rPr>
          <w:rFonts w:cs="Times New Roman"/>
          <w:szCs w:val="24"/>
        </w:rPr>
        <w:t>veliki pote</w:t>
      </w:r>
      <w:r w:rsidR="008D2EBC" w:rsidRPr="004B09C3">
        <w:rPr>
          <w:rFonts w:cs="Times New Roman"/>
          <w:szCs w:val="24"/>
        </w:rPr>
        <w:t xml:space="preserve">ncijal adresa i bez nekih većih troškova dobiti informacija o </w:t>
      </w:r>
      <w:r w:rsidRPr="004B09C3">
        <w:rPr>
          <w:rFonts w:cs="Times New Roman"/>
          <w:szCs w:val="24"/>
        </w:rPr>
        <w:t>potrebnom osoblju. Tako HR</w:t>
      </w:r>
      <w:r w:rsidR="008D2EBC" w:rsidRPr="004B09C3">
        <w:rPr>
          <w:rFonts w:cs="Times New Roman"/>
          <w:szCs w:val="24"/>
        </w:rPr>
        <w:t xml:space="preserve">M sve snažnije treba da koristi </w:t>
      </w:r>
      <w:r w:rsidRPr="004B09C3">
        <w:rPr>
          <w:rFonts w:cs="Times New Roman"/>
          <w:szCs w:val="24"/>
        </w:rPr>
        <w:t>elektronsku podršku u procesu regrut</w:t>
      </w:r>
      <w:r w:rsidR="008D2EBC" w:rsidRPr="004B09C3">
        <w:rPr>
          <w:rFonts w:cs="Times New Roman"/>
          <w:szCs w:val="24"/>
        </w:rPr>
        <w:t xml:space="preserve">ovanja osoblja, što se označava </w:t>
      </w:r>
      <w:r w:rsidRPr="004B09C3">
        <w:rPr>
          <w:rFonts w:cs="Times New Roman"/>
          <w:szCs w:val="24"/>
        </w:rPr>
        <w:t xml:space="preserve">pojmom </w:t>
      </w:r>
      <w:r w:rsidRPr="004B09C3">
        <w:rPr>
          <w:rFonts w:cs="Times New Roman"/>
          <w:b/>
          <w:szCs w:val="24"/>
        </w:rPr>
        <w:t>eCruiting.</w:t>
      </w:r>
    </w:p>
    <w:p w:rsidR="00992337" w:rsidRPr="004B09C3" w:rsidRDefault="00992337" w:rsidP="008D2EBC">
      <w:pPr>
        <w:rPr>
          <w:rFonts w:cs="Times New Roman"/>
          <w:szCs w:val="24"/>
        </w:rPr>
      </w:pPr>
      <w:r w:rsidRPr="004B09C3">
        <w:rPr>
          <w:rFonts w:cs="Times New Roman"/>
          <w:b/>
          <w:szCs w:val="24"/>
        </w:rPr>
        <w:t>Regrutovanje osoblja podržano internetom</w:t>
      </w:r>
      <w:r w:rsidRPr="004B09C3">
        <w:rPr>
          <w:rFonts w:cs="Times New Roman"/>
          <w:szCs w:val="24"/>
        </w:rPr>
        <w:t xml:space="preserve"> obuhvatalo je</w:t>
      </w:r>
      <w:r w:rsidR="008D2EBC" w:rsidRPr="004B09C3">
        <w:rPr>
          <w:rFonts w:cs="Times New Roman"/>
          <w:szCs w:val="24"/>
        </w:rPr>
        <w:t xml:space="preserve"> na početku </w:t>
      </w:r>
      <w:r w:rsidRPr="004B09C3">
        <w:rPr>
          <w:rFonts w:cs="Times New Roman"/>
          <w:szCs w:val="24"/>
        </w:rPr>
        <w:t>razvoja pretežno objavljivanje oglasa na internetu. Sve više nastaju virtualni svjetovi, koji aplikantima daju više uvida u strukturu i kulturu preduzeća i time bolji osnov za aplikaciju.</w:t>
      </w:r>
    </w:p>
    <w:p w:rsidR="00992337" w:rsidRPr="004B09C3" w:rsidRDefault="00992337" w:rsidP="008D2EBC">
      <w:pPr>
        <w:rPr>
          <w:rFonts w:cs="Times New Roman"/>
          <w:szCs w:val="24"/>
        </w:rPr>
      </w:pPr>
      <w:r w:rsidRPr="004B09C3">
        <w:rPr>
          <w:rFonts w:cs="Times New Roman"/>
          <w:b/>
          <w:szCs w:val="24"/>
        </w:rPr>
        <w:t>Virtualna obrada administrativnih procesa</w:t>
      </w:r>
      <w:r w:rsidRPr="004B09C3">
        <w:rPr>
          <w:rFonts w:cs="Times New Roman"/>
          <w:szCs w:val="24"/>
        </w:rPr>
        <w:t xml:space="preserve"> stvara HR odjelu vremenski slobodan prostor za zahtijevano upravljanje procesima. HR odjel se može intenzivnije posvetiti zaključnoj selekciji aplikanata i time postići kvalitativno veću vrijednost za preduzeće. Pored toga, mogu značajno opasti troškovi procesa regrutovanja.</w:t>
      </w:r>
    </w:p>
    <w:p w:rsidR="00992337" w:rsidRPr="004B09C3" w:rsidRDefault="00992337" w:rsidP="008D2EBC">
      <w:pPr>
        <w:rPr>
          <w:rFonts w:cs="Times New Roman"/>
          <w:szCs w:val="24"/>
        </w:rPr>
      </w:pPr>
      <w:r w:rsidRPr="004B09C3">
        <w:rPr>
          <w:rFonts w:cs="Times New Roman"/>
          <w:b/>
          <w:szCs w:val="24"/>
        </w:rPr>
        <w:t>Virtualno objavljen oglas</w:t>
      </w:r>
      <w:r w:rsidRPr="004B09C3">
        <w:rPr>
          <w:rFonts w:cs="Times New Roman"/>
          <w:szCs w:val="24"/>
        </w:rPr>
        <w:t xml:space="preserve"> za radno m</w:t>
      </w:r>
      <w:r w:rsidR="00E54251" w:rsidRPr="004B09C3">
        <w:rPr>
          <w:rFonts w:cs="Times New Roman"/>
          <w:szCs w:val="24"/>
        </w:rPr>
        <w:t xml:space="preserve">jesto postiže veći interes nego jedna regionalna dnevna </w:t>
      </w:r>
      <w:r w:rsidRPr="004B09C3">
        <w:rPr>
          <w:rFonts w:cs="Times New Roman"/>
          <w:szCs w:val="24"/>
        </w:rPr>
        <w:t>novina.</w:t>
      </w:r>
      <w:r w:rsidR="00E54251" w:rsidRPr="004B09C3">
        <w:rPr>
          <w:rFonts w:cs="Times New Roman"/>
          <w:szCs w:val="24"/>
        </w:rPr>
        <w:t xml:space="preserve"> </w:t>
      </w:r>
      <w:r w:rsidRPr="004B09C3">
        <w:rPr>
          <w:rFonts w:cs="Times New Roman"/>
          <w:szCs w:val="24"/>
        </w:rPr>
        <w:t>Odlučujuća je pozicija koju treba popuniti kao i formula</w:t>
      </w:r>
      <w:r w:rsidR="00E54251" w:rsidRPr="004B09C3">
        <w:rPr>
          <w:rFonts w:cs="Times New Roman"/>
          <w:szCs w:val="24"/>
        </w:rPr>
        <w:t xml:space="preserve">cija kako i gdje će se objaviti </w:t>
      </w:r>
      <w:r w:rsidRPr="004B09C3">
        <w:rPr>
          <w:rFonts w:cs="Times New Roman"/>
          <w:szCs w:val="24"/>
        </w:rPr>
        <w:t>oglas na internetu. Pogrešno smješten i</w:t>
      </w:r>
      <w:r w:rsidR="00E54251" w:rsidRPr="004B09C3">
        <w:rPr>
          <w:rFonts w:cs="Times New Roman"/>
          <w:szCs w:val="24"/>
        </w:rPr>
        <w:t xml:space="preserve">li formulisan oglas će donijeti sa sobom bar isto toliko </w:t>
      </w:r>
      <w:r w:rsidRPr="004B09C3">
        <w:rPr>
          <w:rFonts w:cs="Times New Roman"/>
          <w:szCs w:val="24"/>
        </w:rPr>
        <w:t>problem</w:t>
      </w:r>
      <w:r w:rsidR="00E54251" w:rsidRPr="004B09C3">
        <w:rPr>
          <w:rFonts w:cs="Times New Roman"/>
          <w:szCs w:val="24"/>
        </w:rPr>
        <w:t xml:space="preserve">a kao i jedan oglas u štampanom </w:t>
      </w:r>
      <w:r w:rsidRPr="004B09C3">
        <w:rPr>
          <w:rFonts w:cs="Times New Roman"/>
          <w:szCs w:val="24"/>
        </w:rPr>
        <w:t>mediju. Najpozna</w:t>
      </w:r>
      <w:r w:rsidR="00E54251" w:rsidRPr="004B09C3">
        <w:rPr>
          <w:rFonts w:cs="Times New Roman"/>
          <w:szCs w:val="24"/>
        </w:rPr>
        <w:t xml:space="preserve">tije mogućnosti da se regrutuju saradnici preko </w:t>
      </w:r>
      <w:r w:rsidRPr="004B09C3">
        <w:rPr>
          <w:rFonts w:cs="Times New Roman"/>
          <w:szCs w:val="24"/>
        </w:rPr>
        <w:t>interneta su:</w:t>
      </w:r>
    </w:p>
    <w:p w:rsidR="00992337" w:rsidRPr="004B09C3" w:rsidRDefault="00992337" w:rsidP="00E54251">
      <w:pPr>
        <w:pStyle w:val="ListParagraph"/>
        <w:numPr>
          <w:ilvl w:val="0"/>
          <w:numId w:val="15"/>
        </w:numPr>
        <w:rPr>
          <w:rFonts w:cs="Times New Roman"/>
          <w:szCs w:val="24"/>
        </w:rPr>
      </w:pPr>
      <w:r w:rsidRPr="004B09C3">
        <w:rPr>
          <w:rFonts w:cs="Times New Roman"/>
          <w:szCs w:val="24"/>
        </w:rPr>
        <w:t>vlastita web stranica</w:t>
      </w:r>
    </w:p>
    <w:p w:rsidR="00992337" w:rsidRPr="004B09C3" w:rsidRDefault="00992337" w:rsidP="00E54251">
      <w:pPr>
        <w:pStyle w:val="ListParagraph"/>
        <w:numPr>
          <w:ilvl w:val="0"/>
          <w:numId w:val="15"/>
        </w:numPr>
        <w:rPr>
          <w:rFonts w:cs="Times New Roman"/>
          <w:szCs w:val="24"/>
        </w:rPr>
      </w:pPr>
      <w:r w:rsidRPr="004B09C3">
        <w:rPr>
          <w:rFonts w:cs="Times New Roman"/>
          <w:szCs w:val="24"/>
        </w:rPr>
        <w:t>berza poslova</w:t>
      </w:r>
    </w:p>
    <w:p w:rsidR="00992337" w:rsidRPr="004B09C3" w:rsidRDefault="00992337" w:rsidP="00E54251">
      <w:pPr>
        <w:pStyle w:val="ListParagraph"/>
        <w:numPr>
          <w:ilvl w:val="0"/>
          <w:numId w:val="15"/>
        </w:numPr>
        <w:rPr>
          <w:rFonts w:cs="Times New Roman"/>
          <w:szCs w:val="24"/>
        </w:rPr>
      </w:pPr>
      <w:r w:rsidRPr="004B09C3">
        <w:rPr>
          <w:rFonts w:cs="Times New Roman"/>
          <w:szCs w:val="24"/>
        </w:rPr>
        <w:t>virtualni sajmovi ragrutovanja</w:t>
      </w:r>
    </w:p>
    <w:p w:rsidR="00992337" w:rsidRPr="004B09C3" w:rsidRDefault="00992337" w:rsidP="00E54251">
      <w:pPr>
        <w:pStyle w:val="ListParagraph"/>
        <w:numPr>
          <w:ilvl w:val="0"/>
          <w:numId w:val="15"/>
        </w:numPr>
        <w:rPr>
          <w:rFonts w:cs="Times New Roman"/>
          <w:szCs w:val="24"/>
        </w:rPr>
      </w:pPr>
      <w:r w:rsidRPr="004B09C3">
        <w:rPr>
          <w:rFonts w:cs="Times New Roman"/>
          <w:szCs w:val="24"/>
        </w:rPr>
        <w:t>on-line igre regrutovanja</w:t>
      </w:r>
    </w:p>
    <w:p w:rsidR="00992337" w:rsidRPr="004B09C3" w:rsidRDefault="00992337" w:rsidP="00E54251">
      <w:pPr>
        <w:pStyle w:val="ListParagraph"/>
        <w:numPr>
          <w:ilvl w:val="0"/>
          <w:numId w:val="15"/>
        </w:numPr>
        <w:rPr>
          <w:rFonts w:cs="Times New Roman"/>
          <w:szCs w:val="24"/>
        </w:rPr>
      </w:pPr>
      <w:r w:rsidRPr="004B09C3">
        <w:rPr>
          <w:rFonts w:cs="Times New Roman"/>
          <w:szCs w:val="24"/>
        </w:rPr>
        <w:t>newsgroups</w:t>
      </w:r>
    </w:p>
    <w:p w:rsidR="00992337" w:rsidRPr="004B09C3" w:rsidRDefault="00992337" w:rsidP="008D2EBC">
      <w:pPr>
        <w:rPr>
          <w:rFonts w:cs="Times New Roman"/>
          <w:szCs w:val="24"/>
        </w:rPr>
      </w:pPr>
    </w:p>
    <w:p w:rsidR="00E54251" w:rsidRPr="004B09C3" w:rsidRDefault="00E54251" w:rsidP="008D2EBC">
      <w:pPr>
        <w:rPr>
          <w:rFonts w:cs="Times New Roman"/>
          <w:szCs w:val="24"/>
        </w:rPr>
      </w:pPr>
    </w:p>
    <w:p w:rsidR="00E54251" w:rsidRPr="004B09C3" w:rsidRDefault="00E54251" w:rsidP="008D2EBC">
      <w:pPr>
        <w:rPr>
          <w:rFonts w:cs="Times New Roman"/>
          <w:szCs w:val="24"/>
        </w:rPr>
      </w:pPr>
    </w:p>
    <w:p w:rsidR="00992337" w:rsidRPr="004B09C3" w:rsidRDefault="00992337" w:rsidP="008D2EBC">
      <w:pPr>
        <w:rPr>
          <w:rFonts w:cs="Times New Roman"/>
          <w:b/>
          <w:szCs w:val="24"/>
        </w:rPr>
      </w:pPr>
      <w:r w:rsidRPr="004B09C3">
        <w:rPr>
          <w:rFonts w:cs="Times New Roman"/>
          <w:b/>
          <w:szCs w:val="24"/>
        </w:rPr>
        <w:lastRenderedPageBreak/>
        <w:t>Web stranica (dopuna ili zaokruživanje)</w:t>
      </w:r>
    </w:p>
    <w:p w:rsidR="00992337" w:rsidRPr="004B09C3" w:rsidRDefault="00992337" w:rsidP="008D2EBC">
      <w:pPr>
        <w:rPr>
          <w:rFonts w:cs="Times New Roman"/>
          <w:b/>
          <w:szCs w:val="24"/>
        </w:rPr>
      </w:pPr>
    </w:p>
    <w:p w:rsidR="00992337" w:rsidRPr="004B09C3" w:rsidRDefault="00992337" w:rsidP="008D2EBC">
      <w:pPr>
        <w:rPr>
          <w:rFonts w:cs="Times New Roman"/>
          <w:szCs w:val="24"/>
        </w:rPr>
      </w:pPr>
      <w:r w:rsidRPr="004B09C3">
        <w:rPr>
          <w:rFonts w:cs="Times New Roman"/>
          <w:szCs w:val="24"/>
        </w:rPr>
        <w:t>Većina preduzeća imaju vlastitu we</w:t>
      </w:r>
      <w:r w:rsidR="00E54251" w:rsidRPr="004B09C3">
        <w:rPr>
          <w:rFonts w:cs="Times New Roman"/>
          <w:szCs w:val="24"/>
        </w:rPr>
        <w:t xml:space="preserve">b stranicu, te je stoga logično </w:t>
      </w:r>
      <w:r w:rsidRPr="004B09C3">
        <w:rPr>
          <w:rFonts w:cs="Times New Roman"/>
          <w:szCs w:val="24"/>
        </w:rPr>
        <w:t xml:space="preserve">raspisati oglas za popunu slobodnih radnih mjesta na istoj. </w:t>
      </w:r>
      <w:r w:rsidR="00E54251" w:rsidRPr="004B09C3">
        <w:rPr>
          <w:rFonts w:cs="Times New Roman"/>
          <w:szCs w:val="24"/>
        </w:rPr>
        <w:t xml:space="preserve">Odjel </w:t>
      </w:r>
      <w:r w:rsidRPr="004B09C3">
        <w:rPr>
          <w:rFonts w:cs="Times New Roman"/>
          <w:szCs w:val="24"/>
        </w:rPr>
        <w:t>ljudskih resursa može odrediti sa</w:t>
      </w:r>
      <w:r w:rsidR="00E54251" w:rsidRPr="004B09C3">
        <w:rPr>
          <w:rFonts w:cs="Times New Roman"/>
          <w:szCs w:val="24"/>
        </w:rPr>
        <w:t xml:space="preserve">držaj i obim oglasa. Pored toga </w:t>
      </w:r>
      <w:r w:rsidRPr="004B09C3">
        <w:rPr>
          <w:rFonts w:cs="Times New Roman"/>
          <w:szCs w:val="24"/>
        </w:rPr>
        <w:t xml:space="preserve">preduzeća mogu na svojoj internet stranici dati mnoštvo </w:t>
      </w:r>
      <w:r w:rsidR="00E54251" w:rsidRPr="004B09C3">
        <w:rPr>
          <w:rFonts w:cs="Times New Roman"/>
          <w:szCs w:val="24"/>
        </w:rPr>
        <w:t xml:space="preserve">informacija kako bi </w:t>
      </w:r>
      <w:r w:rsidRPr="004B09C3">
        <w:rPr>
          <w:rFonts w:cs="Times New Roman"/>
          <w:szCs w:val="24"/>
        </w:rPr>
        <w:t>potencijalni kandidati stekli prvi</w:t>
      </w:r>
      <w:r w:rsidR="00E54251" w:rsidRPr="004B09C3">
        <w:rPr>
          <w:rFonts w:cs="Times New Roman"/>
          <w:szCs w:val="24"/>
        </w:rPr>
        <w:t xml:space="preserve"> utisak. Slijedeći kriteriji su odlučujući za uspješno </w:t>
      </w:r>
      <w:r w:rsidRPr="004B09C3">
        <w:rPr>
          <w:rFonts w:cs="Times New Roman"/>
          <w:szCs w:val="24"/>
        </w:rPr>
        <w:t>regrutovanje preko web-a:</w:t>
      </w:r>
    </w:p>
    <w:p w:rsidR="00992337" w:rsidRPr="004B09C3" w:rsidRDefault="00992337" w:rsidP="00E54251">
      <w:pPr>
        <w:pStyle w:val="ListParagraph"/>
        <w:numPr>
          <w:ilvl w:val="0"/>
          <w:numId w:val="16"/>
        </w:numPr>
        <w:rPr>
          <w:rFonts w:cs="Times New Roman"/>
          <w:szCs w:val="24"/>
        </w:rPr>
      </w:pPr>
      <w:r w:rsidRPr="004B09C3">
        <w:rPr>
          <w:rFonts w:cs="Times New Roman"/>
          <w:szCs w:val="24"/>
        </w:rPr>
        <w:t>sadržaj informacija,</w:t>
      </w:r>
    </w:p>
    <w:p w:rsidR="00992337" w:rsidRPr="004B09C3" w:rsidRDefault="00992337" w:rsidP="00E54251">
      <w:pPr>
        <w:pStyle w:val="ListParagraph"/>
        <w:numPr>
          <w:ilvl w:val="0"/>
          <w:numId w:val="16"/>
        </w:numPr>
        <w:rPr>
          <w:rFonts w:cs="Times New Roman"/>
          <w:szCs w:val="24"/>
        </w:rPr>
      </w:pPr>
      <w:r w:rsidRPr="004B09C3">
        <w:rPr>
          <w:rFonts w:cs="Times New Roman"/>
          <w:szCs w:val="24"/>
        </w:rPr>
        <w:t>pristup,</w:t>
      </w:r>
    </w:p>
    <w:p w:rsidR="00992337" w:rsidRPr="004B09C3" w:rsidRDefault="00992337" w:rsidP="00E54251">
      <w:pPr>
        <w:pStyle w:val="ListParagraph"/>
        <w:numPr>
          <w:ilvl w:val="0"/>
          <w:numId w:val="16"/>
        </w:numPr>
        <w:rPr>
          <w:rFonts w:cs="Times New Roman"/>
          <w:szCs w:val="24"/>
        </w:rPr>
      </w:pPr>
      <w:r w:rsidRPr="004B09C3">
        <w:rPr>
          <w:rFonts w:cs="Times New Roman"/>
          <w:szCs w:val="24"/>
        </w:rPr>
        <w:t>interaktivnost,</w:t>
      </w:r>
    </w:p>
    <w:p w:rsidR="00992337" w:rsidRPr="004B09C3" w:rsidRDefault="00992337" w:rsidP="00E54251">
      <w:pPr>
        <w:pStyle w:val="ListParagraph"/>
        <w:numPr>
          <w:ilvl w:val="0"/>
          <w:numId w:val="16"/>
        </w:numPr>
        <w:rPr>
          <w:rFonts w:cs="Times New Roman"/>
          <w:szCs w:val="24"/>
        </w:rPr>
      </w:pPr>
      <w:r w:rsidRPr="004B09C3">
        <w:rPr>
          <w:rFonts w:cs="Times New Roman"/>
          <w:szCs w:val="24"/>
        </w:rPr>
        <w:t>upotrebljivost (primjenjivost),</w:t>
      </w:r>
    </w:p>
    <w:p w:rsidR="00992337" w:rsidRPr="004B09C3" w:rsidRDefault="00992337" w:rsidP="00E54251">
      <w:pPr>
        <w:pStyle w:val="ListParagraph"/>
        <w:numPr>
          <w:ilvl w:val="0"/>
          <w:numId w:val="16"/>
        </w:numPr>
        <w:rPr>
          <w:rFonts w:cs="Times New Roman"/>
          <w:szCs w:val="24"/>
        </w:rPr>
      </w:pPr>
      <w:r w:rsidRPr="004B09C3">
        <w:rPr>
          <w:rFonts w:cs="Times New Roman"/>
          <w:szCs w:val="24"/>
        </w:rPr>
        <w:t>dizajn i</w:t>
      </w:r>
    </w:p>
    <w:p w:rsidR="005C3FF9" w:rsidRPr="004B09C3" w:rsidRDefault="00992337" w:rsidP="008D2EBC">
      <w:pPr>
        <w:pStyle w:val="ListParagraph"/>
        <w:numPr>
          <w:ilvl w:val="0"/>
          <w:numId w:val="16"/>
        </w:numPr>
        <w:rPr>
          <w:rFonts w:cs="Times New Roman"/>
          <w:szCs w:val="24"/>
        </w:rPr>
      </w:pPr>
      <w:r w:rsidRPr="004B09C3">
        <w:rPr>
          <w:rFonts w:cs="Times New Roman"/>
          <w:szCs w:val="24"/>
        </w:rPr>
        <w:t>dodatna korist</w:t>
      </w:r>
    </w:p>
    <w:p w:rsidR="005C3FF9" w:rsidRPr="004B09C3" w:rsidRDefault="005C3FF9" w:rsidP="008D2EBC">
      <w:pPr>
        <w:rPr>
          <w:rFonts w:cs="Times New Roman"/>
          <w:b/>
          <w:szCs w:val="24"/>
        </w:rPr>
      </w:pPr>
      <w:r w:rsidRPr="004B09C3">
        <w:rPr>
          <w:rFonts w:cs="Times New Roman"/>
          <w:b/>
          <w:szCs w:val="24"/>
        </w:rPr>
        <w:t>Berze poslova (dopuna ili zaokruživanje)</w:t>
      </w:r>
    </w:p>
    <w:p w:rsidR="005C3FF9" w:rsidRPr="004B09C3" w:rsidRDefault="005C3FF9" w:rsidP="008D2EBC">
      <w:pPr>
        <w:rPr>
          <w:rFonts w:cs="Times New Roman"/>
          <w:szCs w:val="24"/>
        </w:rPr>
      </w:pPr>
    </w:p>
    <w:p w:rsidR="005C3FF9" w:rsidRPr="004B09C3" w:rsidRDefault="005C3FF9" w:rsidP="008D2EBC">
      <w:pPr>
        <w:rPr>
          <w:rFonts w:cs="Times New Roman"/>
          <w:szCs w:val="24"/>
        </w:rPr>
      </w:pPr>
      <w:r w:rsidRPr="004B09C3">
        <w:rPr>
          <w:rFonts w:cs="Times New Roman"/>
          <w:szCs w:val="24"/>
        </w:rPr>
        <w:t>Berze poslova povezuju oglase preduzeća i stavljaju ih na internet. Pored toga berze</w:t>
      </w:r>
    </w:p>
    <w:p w:rsidR="005C3FF9" w:rsidRPr="004B09C3" w:rsidRDefault="005C3FF9" w:rsidP="008D2EBC">
      <w:pPr>
        <w:rPr>
          <w:rFonts w:cs="Times New Roman"/>
          <w:szCs w:val="24"/>
        </w:rPr>
      </w:pPr>
      <w:r w:rsidRPr="004B09C3">
        <w:rPr>
          <w:rFonts w:cs="Times New Roman"/>
          <w:szCs w:val="24"/>
        </w:rPr>
        <w:t>poslova kreiraju banku podataka, koju mogu koristiti menadžeri ljudskih resursa.</w:t>
      </w:r>
    </w:p>
    <w:p w:rsidR="005C3FF9" w:rsidRPr="004B09C3" w:rsidRDefault="005C3FF9" w:rsidP="008D2EBC">
      <w:pPr>
        <w:rPr>
          <w:rFonts w:cs="Times New Roman"/>
          <w:szCs w:val="24"/>
        </w:rPr>
      </w:pPr>
      <w:r w:rsidRPr="004B09C3">
        <w:rPr>
          <w:rFonts w:cs="Times New Roman"/>
          <w:szCs w:val="24"/>
        </w:rPr>
        <w:t>Troškovi jednog virtualnog oglasa za upražnjeno radno mjesto zavise od vremena koliko se on prikazuje, regiona kao i od zahtijevanih usluga.</w:t>
      </w:r>
    </w:p>
    <w:p w:rsidR="005C3FF9" w:rsidRPr="004B09C3" w:rsidRDefault="005C3FF9" w:rsidP="008D2EBC">
      <w:pPr>
        <w:rPr>
          <w:rFonts w:cs="Times New Roman"/>
          <w:szCs w:val="24"/>
        </w:rPr>
      </w:pPr>
      <w:r w:rsidRPr="004B09C3">
        <w:rPr>
          <w:rFonts w:cs="Times New Roman"/>
          <w:szCs w:val="24"/>
        </w:rPr>
        <w:t>Najpoznatije berze poslova mogu se naći na:</w:t>
      </w:r>
    </w:p>
    <w:p w:rsidR="005C3FF9" w:rsidRPr="004B09C3" w:rsidRDefault="005C3FF9" w:rsidP="00E54251">
      <w:pPr>
        <w:pStyle w:val="ListParagraph"/>
        <w:numPr>
          <w:ilvl w:val="0"/>
          <w:numId w:val="17"/>
        </w:numPr>
        <w:rPr>
          <w:rFonts w:cs="Times New Roman"/>
          <w:szCs w:val="24"/>
        </w:rPr>
      </w:pPr>
      <w:r w:rsidRPr="004B09C3">
        <w:rPr>
          <w:rFonts w:cs="Times New Roman"/>
          <w:szCs w:val="24"/>
        </w:rPr>
        <w:t>http://www.jobpilot.de</w:t>
      </w:r>
    </w:p>
    <w:p w:rsidR="005C3FF9" w:rsidRPr="004B09C3" w:rsidRDefault="005C3FF9" w:rsidP="00E54251">
      <w:pPr>
        <w:pStyle w:val="ListParagraph"/>
        <w:numPr>
          <w:ilvl w:val="0"/>
          <w:numId w:val="17"/>
        </w:numPr>
        <w:rPr>
          <w:rFonts w:cs="Times New Roman"/>
          <w:szCs w:val="24"/>
        </w:rPr>
      </w:pPr>
      <w:r w:rsidRPr="004B09C3">
        <w:rPr>
          <w:rFonts w:cs="Times New Roman"/>
          <w:szCs w:val="24"/>
        </w:rPr>
        <w:t>http://stepstone.de</w:t>
      </w:r>
    </w:p>
    <w:p w:rsidR="005C3FF9" w:rsidRPr="004B09C3" w:rsidRDefault="005C3FF9" w:rsidP="00E54251">
      <w:pPr>
        <w:pStyle w:val="ListParagraph"/>
        <w:numPr>
          <w:ilvl w:val="0"/>
          <w:numId w:val="17"/>
        </w:numPr>
        <w:rPr>
          <w:rFonts w:cs="Times New Roman"/>
          <w:szCs w:val="24"/>
        </w:rPr>
      </w:pPr>
      <w:r w:rsidRPr="004B09C3">
        <w:rPr>
          <w:rFonts w:cs="Times New Roman"/>
          <w:szCs w:val="24"/>
        </w:rPr>
        <w:t>http://jobware.de</w:t>
      </w:r>
    </w:p>
    <w:p w:rsidR="005C3FF9" w:rsidRPr="004B09C3" w:rsidRDefault="005C3FF9" w:rsidP="00E54251">
      <w:pPr>
        <w:pStyle w:val="ListParagraph"/>
        <w:numPr>
          <w:ilvl w:val="0"/>
          <w:numId w:val="17"/>
        </w:numPr>
        <w:rPr>
          <w:rFonts w:cs="Times New Roman"/>
          <w:szCs w:val="24"/>
        </w:rPr>
      </w:pPr>
      <w:r w:rsidRPr="004B09C3">
        <w:rPr>
          <w:rFonts w:cs="Times New Roman"/>
          <w:szCs w:val="24"/>
        </w:rPr>
        <w:t>http://jobonline.de</w:t>
      </w:r>
    </w:p>
    <w:p w:rsidR="005C3FF9" w:rsidRPr="004B09C3" w:rsidRDefault="000D6E18" w:rsidP="00E54251">
      <w:pPr>
        <w:pStyle w:val="ListParagraph"/>
        <w:numPr>
          <w:ilvl w:val="0"/>
          <w:numId w:val="17"/>
        </w:numPr>
        <w:rPr>
          <w:rFonts w:cs="Times New Roman"/>
          <w:szCs w:val="24"/>
        </w:rPr>
      </w:pPr>
      <w:hyperlink r:id="rId14" w:history="1">
        <w:r w:rsidR="005C3FF9" w:rsidRPr="004B09C3">
          <w:rPr>
            <w:rStyle w:val="Hyperlink"/>
            <w:rFonts w:cs="Times New Roman"/>
            <w:szCs w:val="24"/>
          </w:rPr>
          <w:t>http://jobline.de</w:t>
        </w:r>
      </w:hyperlink>
    </w:p>
    <w:p w:rsidR="005C3FF9" w:rsidRPr="004B09C3" w:rsidRDefault="005C3FF9" w:rsidP="008D2EBC">
      <w:pPr>
        <w:rPr>
          <w:rFonts w:cs="Times New Roman"/>
          <w:szCs w:val="24"/>
        </w:rPr>
      </w:pPr>
    </w:p>
    <w:p w:rsidR="005C3FF9" w:rsidRPr="004B09C3" w:rsidRDefault="005C3FF9" w:rsidP="008D2EBC">
      <w:pPr>
        <w:rPr>
          <w:rFonts w:cs="Times New Roman"/>
          <w:szCs w:val="24"/>
        </w:rPr>
      </w:pPr>
      <w:r w:rsidRPr="004B09C3">
        <w:rPr>
          <w:rFonts w:cs="Times New Roman"/>
          <w:szCs w:val="24"/>
        </w:rPr>
        <w:t>Datoteke aplikanata moraju se brinuti za kontinuirano aktualiziranje biografija i ostalih podataka kandidata. Da li su podaci o kandidatima u skladu sa stvarnošću, mora utvrditi ono preduzeće koje ih angažuje i to provjerom diplome i ostalih važnih dokumenata tokom intervjua.</w:t>
      </w:r>
    </w:p>
    <w:p w:rsidR="005C3FF9" w:rsidRPr="004B09C3" w:rsidRDefault="005C3FF9" w:rsidP="008D2EBC">
      <w:pPr>
        <w:rPr>
          <w:rFonts w:cs="Times New Roman"/>
          <w:szCs w:val="24"/>
        </w:rPr>
      </w:pPr>
    </w:p>
    <w:p w:rsidR="005C3FF9" w:rsidRPr="004B09C3" w:rsidRDefault="005C3FF9" w:rsidP="008D2EBC">
      <w:pPr>
        <w:rPr>
          <w:rFonts w:cs="Times New Roman"/>
          <w:b/>
          <w:szCs w:val="24"/>
        </w:rPr>
      </w:pPr>
      <w:r w:rsidRPr="004B09C3">
        <w:rPr>
          <w:rFonts w:cs="Times New Roman"/>
          <w:b/>
          <w:szCs w:val="24"/>
        </w:rPr>
        <w:t>Sajmovi virtualne regrutacije</w:t>
      </w:r>
    </w:p>
    <w:p w:rsidR="005C3FF9" w:rsidRPr="004B09C3" w:rsidRDefault="005C3FF9" w:rsidP="008D2EBC">
      <w:pPr>
        <w:rPr>
          <w:rFonts w:cs="Times New Roman"/>
          <w:b/>
          <w:szCs w:val="24"/>
        </w:rPr>
      </w:pPr>
    </w:p>
    <w:p w:rsidR="005C3FF9" w:rsidRPr="004B09C3" w:rsidRDefault="005C3FF9" w:rsidP="008D2EBC">
      <w:pPr>
        <w:rPr>
          <w:rFonts w:cs="Times New Roman"/>
          <w:szCs w:val="24"/>
        </w:rPr>
      </w:pPr>
      <w:r w:rsidRPr="004B09C3">
        <w:rPr>
          <w:rFonts w:cs="Times New Roman"/>
          <w:szCs w:val="24"/>
        </w:rPr>
        <w:t>Potencijalni kandidati se mogu informisati o mnoštvu preduzeća, koja oni mogu neposredno porediti i uspostaviti direktan, neposredan kontakt. Nedostatak tradicionalnog sajma za regrutovanje kadrova se ogleda u vezanosti za jedno određeno mjesto i određeno vrijeme. Troškovi i vrijeme za preduzeće su visoki, kandidati često moraju preći dug put da se pojave na tom sajmu. Onda je najbliže kreirati virtualno sajam, što je bila zamisao organizatora virtualnog sajma regrutovanja kao što je Jobfaier 24. Preduzeća se mogu na različite načine prezentovati na svojim štandovima. U određenim, utvrđenim terminima na štandovima se nalaze predstavnici preduzeća. Kandidati i preduzeće mogu preko chat-a stupiti u direktni kontakt. Potencijalni kandidat može dakle kao i kod realnog sajma stupiti u kontakt sa predstavnicima nekog preduzeća.</w:t>
      </w:r>
    </w:p>
    <w:p w:rsidR="005C3FF9" w:rsidRPr="004B09C3" w:rsidRDefault="005C3FF9" w:rsidP="008D2EBC">
      <w:pPr>
        <w:rPr>
          <w:rFonts w:cs="Times New Roman"/>
          <w:szCs w:val="24"/>
        </w:rPr>
      </w:pPr>
    </w:p>
    <w:p w:rsidR="00E54251" w:rsidRPr="004B09C3" w:rsidRDefault="00E54251" w:rsidP="008D2EBC">
      <w:pPr>
        <w:rPr>
          <w:rFonts w:cs="Times New Roman"/>
          <w:szCs w:val="24"/>
        </w:rPr>
      </w:pPr>
    </w:p>
    <w:p w:rsidR="00E54251" w:rsidRPr="004B09C3" w:rsidRDefault="00E54251" w:rsidP="008D2EBC">
      <w:pPr>
        <w:rPr>
          <w:rFonts w:cs="Times New Roman"/>
          <w:szCs w:val="24"/>
        </w:rPr>
      </w:pPr>
    </w:p>
    <w:p w:rsidR="005C3FF9" w:rsidRPr="004B09C3" w:rsidRDefault="005C3FF9" w:rsidP="008D2EBC">
      <w:pPr>
        <w:rPr>
          <w:rFonts w:cs="Times New Roman"/>
          <w:b/>
          <w:szCs w:val="24"/>
        </w:rPr>
      </w:pPr>
      <w:r w:rsidRPr="004B09C3">
        <w:rPr>
          <w:rFonts w:cs="Times New Roman"/>
          <w:b/>
          <w:szCs w:val="24"/>
        </w:rPr>
        <w:t>On-line igre regrutovanja</w:t>
      </w:r>
    </w:p>
    <w:p w:rsidR="005C3FF9" w:rsidRPr="004B09C3" w:rsidRDefault="005C3FF9" w:rsidP="008D2EBC">
      <w:pPr>
        <w:rPr>
          <w:rFonts w:cs="Times New Roman"/>
          <w:szCs w:val="24"/>
        </w:rPr>
      </w:pPr>
      <w:r w:rsidRPr="004B09C3">
        <w:rPr>
          <w:rFonts w:cs="Times New Roman"/>
          <w:szCs w:val="24"/>
        </w:rPr>
        <w:t xml:space="preserve">Pomoću ovog instrumenta moguće je aktivno obraćanje aplikantima, </w:t>
      </w:r>
      <w:r w:rsidR="00E54251" w:rsidRPr="004B09C3">
        <w:rPr>
          <w:rFonts w:cs="Times New Roman"/>
          <w:szCs w:val="24"/>
        </w:rPr>
        <w:t xml:space="preserve">potencijalnim </w:t>
      </w:r>
      <w:r w:rsidRPr="004B09C3">
        <w:rPr>
          <w:rFonts w:cs="Times New Roman"/>
          <w:szCs w:val="24"/>
        </w:rPr>
        <w:t>kandidatima. Primjer primjene novih puteva eregrutovanja se nalazi kod kompanije Siemens sa online igrom „Challenge Unlimited“ ili kod ABB sa „tech 4 future“. Igrač rješava različite zadatke u više simulacija. Učešće u igri ne mora voditi do intervjua sa kandidatom.</w:t>
      </w:r>
    </w:p>
    <w:p w:rsidR="005C3FF9" w:rsidRPr="004B09C3" w:rsidRDefault="005C3FF9" w:rsidP="008D2EBC">
      <w:pPr>
        <w:rPr>
          <w:rFonts w:cs="Times New Roman"/>
          <w:szCs w:val="24"/>
        </w:rPr>
      </w:pPr>
    </w:p>
    <w:p w:rsidR="005C3FF9" w:rsidRPr="004B09C3" w:rsidRDefault="005C3FF9" w:rsidP="008D2EBC">
      <w:pPr>
        <w:rPr>
          <w:rFonts w:cs="Times New Roman"/>
          <w:b/>
          <w:szCs w:val="24"/>
        </w:rPr>
      </w:pPr>
      <w:r w:rsidRPr="004B09C3">
        <w:rPr>
          <w:rFonts w:cs="Times New Roman"/>
          <w:b/>
          <w:szCs w:val="24"/>
        </w:rPr>
        <w:t>Newsgroups</w:t>
      </w:r>
    </w:p>
    <w:p w:rsidR="005C3FF9" w:rsidRPr="004B09C3" w:rsidRDefault="005C3FF9" w:rsidP="008D2EBC">
      <w:pPr>
        <w:rPr>
          <w:rFonts w:cs="Times New Roman"/>
          <w:szCs w:val="24"/>
        </w:rPr>
      </w:pPr>
    </w:p>
    <w:p w:rsidR="005C3FF9" w:rsidRPr="004B09C3" w:rsidRDefault="005C3FF9" w:rsidP="008D2EBC">
      <w:pPr>
        <w:rPr>
          <w:rFonts w:cs="Times New Roman"/>
          <w:szCs w:val="24"/>
        </w:rPr>
      </w:pPr>
      <w:r w:rsidRPr="004B09C3">
        <w:rPr>
          <w:rFonts w:cs="Times New Roman"/>
          <w:szCs w:val="24"/>
        </w:rPr>
        <w:t>Newsgroups djeluju staromodno.</w:t>
      </w:r>
      <w:r w:rsidR="00E54251" w:rsidRPr="004B09C3">
        <w:rPr>
          <w:rFonts w:cs="Times New Roman"/>
          <w:szCs w:val="24"/>
        </w:rPr>
        <w:t xml:space="preserve"> Služe u prvom redu za razmjenu </w:t>
      </w:r>
      <w:r w:rsidRPr="004B09C3">
        <w:rPr>
          <w:rFonts w:cs="Times New Roman"/>
          <w:szCs w:val="24"/>
        </w:rPr>
        <w:t>informacija u grupa</w:t>
      </w:r>
      <w:r w:rsidR="00E54251" w:rsidRPr="004B09C3">
        <w:rPr>
          <w:rFonts w:cs="Times New Roman"/>
          <w:szCs w:val="24"/>
        </w:rPr>
        <w:t xml:space="preserve">ma. </w:t>
      </w:r>
      <w:r w:rsidRPr="004B09C3">
        <w:rPr>
          <w:rFonts w:cs="Times New Roman"/>
          <w:szCs w:val="24"/>
        </w:rPr>
        <w:t>Temeljna ideja n</w:t>
      </w:r>
      <w:r w:rsidR="00E54251" w:rsidRPr="004B09C3">
        <w:rPr>
          <w:rFonts w:cs="Times New Roman"/>
          <w:szCs w:val="24"/>
        </w:rPr>
        <w:t xml:space="preserve">alikuje tabli, na kojoj se mogu </w:t>
      </w:r>
      <w:r w:rsidRPr="004B09C3">
        <w:rPr>
          <w:rFonts w:cs="Times New Roman"/>
          <w:szCs w:val="24"/>
        </w:rPr>
        <w:t>određene</w:t>
      </w:r>
      <w:r w:rsidR="00E54251" w:rsidRPr="004B09C3">
        <w:rPr>
          <w:rFonts w:cs="Times New Roman"/>
          <w:szCs w:val="24"/>
        </w:rPr>
        <w:t xml:space="preserve"> informacije čitati ili pisati. </w:t>
      </w:r>
      <w:r w:rsidRPr="004B09C3">
        <w:rPr>
          <w:rFonts w:cs="Times New Roman"/>
          <w:szCs w:val="24"/>
        </w:rPr>
        <w:t>Obja</w:t>
      </w:r>
      <w:r w:rsidR="00E54251" w:rsidRPr="004B09C3">
        <w:rPr>
          <w:rFonts w:cs="Times New Roman"/>
          <w:szCs w:val="24"/>
        </w:rPr>
        <w:t xml:space="preserve">vljivanje oglasa je besplatno i </w:t>
      </w:r>
      <w:r w:rsidRPr="004B09C3">
        <w:rPr>
          <w:rFonts w:cs="Times New Roman"/>
          <w:szCs w:val="24"/>
        </w:rPr>
        <w:t>to podijeljeno prema temama.</w:t>
      </w:r>
    </w:p>
    <w:p w:rsidR="005C3FF9" w:rsidRPr="004B09C3" w:rsidRDefault="005C3FF9" w:rsidP="008D2EBC">
      <w:pPr>
        <w:rPr>
          <w:rFonts w:cs="Times New Roman"/>
          <w:szCs w:val="24"/>
        </w:rPr>
      </w:pPr>
    </w:p>
    <w:p w:rsidR="005C3FF9" w:rsidRPr="004B09C3" w:rsidRDefault="005C3FF9" w:rsidP="008D2EBC">
      <w:pPr>
        <w:rPr>
          <w:rFonts w:cs="Times New Roman"/>
          <w:b/>
          <w:szCs w:val="24"/>
        </w:rPr>
      </w:pPr>
      <w:r w:rsidRPr="004B09C3">
        <w:rPr>
          <w:rFonts w:cs="Times New Roman"/>
          <w:b/>
          <w:szCs w:val="24"/>
        </w:rPr>
        <w:t>Lizing osoblja (esej)</w:t>
      </w:r>
    </w:p>
    <w:p w:rsidR="00C8246B" w:rsidRPr="004B09C3" w:rsidRDefault="00C8246B" w:rsidP="008D2EBC">
      <w:pPr>
        <w:rPr>
          <w:rFonts w:cs="Times New Roman"/>
          <w:b/>
          <w:szCs w:val="24"/>
        </w:rPr>
      </w:pPr>
    </w:p>
    <w:p w:rsidR="00C8246B" w:rsidRPr="004B09C3" w:rsidRDefault="00C8246B" w:rsidP="008D2EBC">
      <w:pPr>
        <w:rPr>
          <w:rFonts w:cs="Times New Roman"/>
          <w:szCs w:val="24"/>
        </w:rPr>
      </w:pPr>
      <w:r w:rsidRPr="004B09C3">
        <w:rPr>
          <w:rFonts w:cs="Times New Roman"/>
          <w:szCs w:val="24"/>
        </w:rPr>
        <w:t xml:space="preserve">Lizing osoblja (Personal leasing) </w:t>
      </w:r>
      <w:r w:rsidR="00E54251" w:rsidRPr="004B09C3">
        <w:rPr>
          <w:rFonts w:cs="Times New Roman"/>
          <w:szCs w:val="24"/>
        </w:rPr>
        <w:t xml:space="preserve">je način eksternog regrutovanja ljudskih resursa, koje </w:t>
      </w:r>
      <w:r w:rsidRPr="004B09C3">
        <w:rPr>
          <w:rFonts w:cs="Times New Roman"/>
          <w:szCs w:val="24"/>
        </w:rPr>
        <w:t xml:space="preserve">preduzeće treba kraći </w:t>
      </w:r>
      <w:r w:rsidR="00E54251" w:rsidRPr="004B09C3">
        <w:rPr>
          <w:rFonts w:cs="Times New Roman"/>
          <w:szCs w:val="24"/>
        </w:rPr>
        <w:t xml:space="preserve">vremenski period. Posebno se primjenjuje kod angažovanja </w:t>
      </w:r>
      <w:r w:rsidRPr="004B09C3">
        <w:rPr>
          <w:rFonts w:cs="Times New Roman"/>
          <w:szCs w:val="24"/>
        </w:rPr>
        <w:t>adm</w:t>
      </w:r>
      <w:r w:rsidR="00E54251" w:rsidRPr="004B09C3">
        <w:rPr>
          <w:rFonts w:cs="Times New Roman"/>
          <w:szCs w:val="24"/>
        </w:rPr>
        <w:t xml:space="preserve">inistrativnog osoblja, ali i za </w:t>
      </w:r>
      <w:r w:rsidRPr="004B09C3">
        <w:rPr>
          <w:rFonts w:cs="Times New Roman"/>
          <w:szCs w:val="24"/>
        </w:rPr>
        <w:t>određene kategorije saradnika u proizvo</w:t>
      </w:r>
      <w:r w:rsidR="00E54251" w:rsidRPr="004B09C3">
        <w:rPr>
          <w:rFonts w:cs="Times New Roman"/>
          <w:szCs w:val="24"/>
        </w:rPr>
        <w:t xml:space="preserve">dnji: monteri, stručni radnici, </w:t>
      </w:r>
      <w:r w:rsidRPr="004B09C3">
        <w:rPr>
          <w:rFonts w:cs="Times New Roman"/>
          <w:szCs w:val="24"/>
        </w:rPr>
        <w:t>tehnička stručna snaga. Razlo</w:t>
      </w:r>
      <w:r w:rsidR="00E54251" w:rsidRPr="004B09C3">
        <w:rPr>
          <w:rFonts w:cs="Times New Roman"/>
          <w:szCs w:val="24"/>
        </w:rPr>
        <w:t xml:space="preserve">zi za tzv. vremenski ograničeno zapošljavanje su </w:t>
      </w:r>
      <w:r w:rsidRPr="004B09C3">
        <w:rPr>
          <w:rFonts w:cs="Times New Roman"/>
          <w:szCs w:val="24"/>
        </w:rPr>
        <w:t>primjera radi odmori vla</w:t>
      </w:r>
      <w:r w:rsidR="00E54251" w:rsidRPr="004B09C3">
        <w:rPr>
          <w:rFonts w:cs="Times New Roman"/>
          <w:szCs w:val="24"/>
        </w:rPr>
        <w:t xml:space="preserve">stitih saradnika, bolesti, neke </w:t>
      </w:r>
      <w:r w:rsidRPr="004B09C3">
        <w:rPr>
          <w:rFonts w:cs="Times New Roman"/>
          <w:szCs w:val="24"/>
        </w:rPr>
        <w:t>dr</w:t>
      </w:r>
      <w:r w:rsidR="00E54251" w:rsidRPr="004B09C3">
        <w:rPr>
          <w:rFonts w:cs="Times New Roman"/>
          <w:szCs w:val="24"/>
        </w:rPr>
        <w:t xml:space="preserve">uge odsutnosti saradnika ili se </w:t>
      </w:r>
      <w:r w:rsidRPr="004B09C3">
        <w:rPr>
          <w:rFonts w:cs="Times New Roman"/>
          <w:szCs w:val="24"/>
        </w:rPr>
        <w:t>kratkor</w:t>
      </w:r>
      <w:r w:rsidR="00E54251" w:rsidRPr="004B09C3">
        <w:rPr>
          <w:rFonts w:cs="Times New Roman"/>
          <w:szCs w:val="24"/>
        </w:rPr>
        <w:t xml:space="preserve">očno trebaju riješiti uska grla </w:t>
      </w:r>
      <w:r w:rsidRPr="004B09C3">
        <w:rPr>
          <w:rFonts w:cs="Times New Roman"/>
          <w:szCs w:val="24"/>
        </w:rPr>
        <w:t>osoblja u preduzeću.</w:t>
      </w:r>
    </w:p>
    <w:p w:rsidR="00C8246B" w:rsidRPr="004B09C3" w:rsidRDefault="00C8246B" w:rsidP="008D2EBC">
      <w:pPr>
        <w:rPr>
          <w:rFonts w:cs="Times New Roman"/>
          <w:b/>
          <w:szCs w:val="24"/>
        </w:rPr>
      </w:pPr>
      <w:r w:rsidRPr="004B09C3">
        <w:rPr>
          <w:rFonts w:cs="Times New Roman"/>
          <w:b/>
          <w:szCs w:val="24"/>
        </w:rPr>
        <w:t>Firma za lizing osoblja</w:t>
      </w:r>
    </w:p>
    <w:p w:rsidR="00C8246B" w:rsidRPr="004B09C3" w:rsidRDefault="00C8246B" w:rsidP="008D2EBC">
      <w:pPr>
        <w:rPr>
          <w:rFonts w:cs="Times New Roman"/>
          <w:szCs w:val="24"/>
        </w:rPr>
      </w:pPr>
      <w:r w:rsidRPr="004B09C3">
        <w:rPr>
          <w:rFonts w:cs="Times New Roman"/>
          <w:szCs w:val="24"/>
        </w:rPr>
        <w:t>• zaključuje sa posloprimcem</w:t>
      </w:r>
      <w:r w:rsidR="00E54251" w:rsidRPr="004B09C3">
        <w:rPr>
          <w:rFonts w:cs="Times New Roman"/>
          <w:szCs w:val="24"/>
        </w:rPr>
        <w:t xml:space="preserve"> vremenski neograničen, pismeni </w:t>
      </w:r>
      <w:r w:rsidRPr="004B09C3">
        <w:rPr>
          <w:rFonts w:cs="Times New Roman"/>
          <w:szCs w:val="24"/>
        </w:rPr>
        <w:t>ugovor o uslugama</w:t>
      </w:r>
    </w:p>
    <w:p w:rsidR="00C8246B" w:rsidRPr="004B09C3" w:rsidRDefault="00C8246B" w:rsidP="008D2EBC">
      <w:pPr>
        <w:rPr>
          <w:rFonts w:cs="Times New Roman"/>
          <w:szCs w:val="24"/>
        </w:rPr>
      </w:pPr>
      <w:r w:rsidRPr="004B09C3">
        <w:rPr>
          <w:rFonts w:cs="Times New Roman"/>
          <w:szCs w:val="24"/>
        </w:rPr>
        <w:t>• isplaćuje saradniku prema vremenu neto platu</w:t>
      </w:r>
    </w:p>
    <w:p w:rsidR="00C8246B" w:rsidRPr="004B09C3" w:rsidRDefault="00C8246B" w:rsidP="008D2EBC">
      <w:pPr>
        <w:rPr>
          <w:rFonts w:cs="Times New Roman"/>
          <w:szCs w:val="24"/>
        </w:rPr>
      </w:pPr>
      <w:r w:rsidRPr="004B09C3">
        <w:rPr>
          <w:rFonts w:cs="Times New Roman"/>
          <w:szCs w:val="24"/>
        </w:rPr>
        <w:t>• vodi podatke o zaposlenima,</w:t>
      </w:r>
      <w:r w:rsidR="00E54251" w:rsidRPr="004B09C3">
        <w:rPr>
          <w:rFonts w:cs="Times New Roman"/>
          <w:szCs w:val="24"/>
        </w:rPr>
        <w:t xml:space="preserve"> plaća poreze i druga socijalna </w:t>
      </w:r>
      <w:r w:rsidRPr="004B09C3">
        <w:rPr>
          <w:rFonts w:cs="Times New Roman"/>
          <w:szCs w:val="24"/>
        </w:rPr>
        <w:t>davanja</w:t>
      </w:r>
    </w:p>
    <w:p w:rsidR="00C8246B" w:rsidRPr="004B09C3" w:rsidRDefault="00C8246B" w:rsidP="008D2EBC">
      <w:pPr>
        <w:rPr>
          <w:rFonts w:cs="Times New Roman"/>
          <w:szCs w:val="24"/>
        </w:rPr>
      </w:pPr>
      <w:r w:rsidRPr="004B09C3">
        <w:rPr>
          <w:rFonts w:cs="Times New Roman"/>
          <w:szCs w:val="24"/>
        </w:rPr>
        <w:t>• ima potpuno pravo raspoređivanja saradnika prema vremenu</w:t>
      </w:r>
    </w:p>
    <w:p w:rsidR="00C8246B" w:rsidRPr="004B09C3" w:rsidRDefault="00C8246B" w:rsidP="008D2EBC">
      <w:pPr>
        <w:rPr>
          <w:rFonts w:cs="Times New Roman"/>
          <w:szCs w:val="24"/>
        </w:rPr>
      </w:pPr>
      <w:r w:rsidRPr="004B09C3">
        <w:rPr>
          <w:rFonts w:cs="Times New Roman"/>
          <w:szCs w:val="24"/>
        </w:rPr>
        <w:t>• zaključuje sa preduzećim</w:t>
      </w:r>
      <w:r w:rsidR="00E54251" w:rsidRPr="004B09C3">
        <w:rPr>
          <w:rFonts w:cs="Times New Roman"/>
          <w:szCs w:val="24"/>
        </w:rPr>
        <w:t xml:space="preserve">a koja traže saradnike ugovor o </w:t>
      </w:r>
      <w:r w:rsidRPr="004B09C3">
        <w:rPr>
          <w:rFonts w:cs="Times New Roman"/>
          <w:szCs w:val="24"/>
        </w:rPr>
        <w:t>angažovanju zaposlenih.</w:t>
      </w:r>
    </w:p>
    <w:p w:rsidR="00C8246B" w:rsidRPr="004B09C3" w:rsidRDefault="00C8246B" w:rsidP="008D2EBC">
      <w:pPr>
        <w:rPr>
          <w:rFonts w:cs="Times New Roman"/>
          <w:szCs w:val="24"/>
        </w:rPr>
      </w:pPr>
    </w:p>
    <w:p w:rsidR="00C8246B" w:rsidRPr="004B09C3" w:rsidRDefault="00C8246B" w:rsidP="008D2EBC">
      <w:pPr>
        <w:rPr>
          <w:rFonts w:cs="Times New Roman"/>
          <w:b/>
          <w:szCs w:val="24"/>
        </w:rPr>
      </w:pPr>
      <w:r w:rsidRPr="004B09C3">
        <w:rPr>
          <w:rFonts w:cs="Times New Roman"/>
          <w:b/>
          <w:szCs w:val="24"/>
        </w:rPr>
        <w:t>Firma koja traži (posuđuje) saradnike:</w:t>
      </w:r>
    </w:p>
    <w:p w:rsidR="00C8246B" w:rsidRPr="004B09C3" w:rsidRDefault="00C8246B" w:rsidP="008D2EBC">
      <w:pPr>
        <w:rPr>
          <w:rFonts w:cs="Times New Roman"/>
          <w:szCs w:val="24"/>
        </w:rPr>
      </w:pPr>
      <w:r w:rsidRPr="004B09C3">
        <w:rPr>
          <w:rFonts w:cs="Times New Roman"/>
          <w:szCs w:val="24"/>
        </w:rPr>
        <w:t>• zaključuje sa lizing firmom ugovor o preuzimanju saradnika</w:t>
      </w:r>
    </w:p>
    <w:p w:rsidR="00C8246B" w:rsidRPr="004B09C3" w:rsidRDefault="00C8246B" w:rsidP="008D2EBC">
      <w:pPr>
        <w:rPr>
          <w:rFonts w:cs="Times New Roman"/>
          <w:szCs w:val="24"/>
        </w:rPr>
      </w:pPr>
      <w:r w:rsidRPr="004B09C3">
        <w:rPr>
          <w:rFonts w:cs="Times New Roman"/>
          <w:szCs w:val="24"/>
        </w:rPr>
        <w:t>• daje upute za rad samo zaposlenima na radnom mjestu</w:t>
      </w:r>
    </w:p>
    <w:p w:rsidR="00C8246B" w:rsidRPr="004B09C3" w:rsidRDefault="00C8246B" w:rsidP="008D2EBC">
      <w:pPr>
        <w:rPr>
          <w:rFonts w:cs="Times New Roman"/>
          <w:szCs w:val="24"/>
        </w:rPr>
      </w:pPr>
      <w:r w:rsidRPr="004B09C3">
        <w:rPr>
          <w:rFonts w:cs="Times New Roman"/>
          <w:szCs w:val="24"/>
        </w:rPr>
        <w:t>• može u okviru prva četiri sata nak</w:t>
      </w:r>
      <w:r w:rsidR="00E54251" w:rsidRPr="004B09C3">
        <w:rPr>
          <w:rFonts w:cs="Times New Roman"/>
          <w:szCs w:val="24"/>
        </w:rPr>
        <w:t xml:space="preserve">on preuzimanja saradnika odbiti </w:t>
      </w:r>
      <w:r w:rsidRPr="004B09C3">
        <w:rPr>
          <w:rFonts w:cs="Times New Roman"/>
          <w:szCs w:val="24"/>
        </w:rPr>
        <w:t>istog saradnika bez obaveze plaćanja računa</w:t>
      </w:r>
    </w:p>
    <w:p w:rsidR="005C3FF9" w:rsidRPr="004B09C3" w:rsidRDefault="005C3FF9" w:rsidP="008D2EBC">
      <w:pPr>
        <w:rPr>
          <w:rFonts w:cs="Times New Roman"/>
          <w:szCs w:val="24"/>
        </w:rPr>
      </w:pPr>
    </w:p>
    <w:p w:rsidR="00C8246B" w:rsidRPr="004B09C3" w:rsidRDefault="00C8246B" w:rsidP="008D2EBC">
      <w:pPr>
        <w:rPr>
          <w:rFonts w:cs="Times New Roman"/>
          <w:szCs w:val="24"/>
        </w:rPr>
      </w:pPr>
      <w:r w:rsidRPr="004B09C3">
        <w:rPr>
          <w:rFonts w:cs="Times New Roman"/>
          <w:szCs w:val="24"/>
        </w:rPr>
        <w:t>Prednosti za preduzeće se og</w:t>
      </w:r>
      <w:r w:rsidR="00E54251" w:rsidRPr="004B09C3">
        <w:rPr>
          <w:rFonts w:cs="Times New Roman"/>
          <w:szCs w:val="24"/>
        </w:rPr>
        <w:t xml:space="preserve">ledaju u brzoj raspoloživosti i fleksibilnom zapošljavanju, </w:t>
      </w:r>
      <w:r w:rsidRPr="004B09C3">
        <w:rPr>
          <w:rFonts w:cs="Times New Roman"/>
          <w:szCs w:val="24"/>
        </w:rPr>
        <w:t>iz</w:t>
      </w:r>
      <w:r w:rsidR="00E54251" w:rsidRPr="004B09C3">
        <w:rPr>
          <w:rFonts w:cs="Times New Roman"/>
          <w:szCs w:val="24"/>
        </w:rPr>
        <w:t xml:space="preserve">bjegavanju nepotrebnih troškova </w:t>
      </w:r>
      <w:r w:rsidRPr="004B09C3">
        <w:rPr>
          <w:rFonts w:cs="Times New Roman"/>
          <w:szCs w:val="24"/>
        </w:rPr>
        <w:t>reklame (oglašavanja), te jednostavnom postupku o</w:t>
      </w:r>
      <w:r w:rsidR="00E54251" w:rsidRPr="004B09C3">
        <w:rPr>
          <w:rFonts w:cs="Times New Roman"/>
          <w:szCs w:val="24"/>
        </w:rPr>
        <w:t xml:space="preserve">tpuštanja </w:t>
      </w:r>
      <w:r w:rsidRPr="004B09C3">
        <w:rPr>
          <w:rFonts w:cs="Times New Roman"/>
          <w:szCs w:val="24"/>
        </w:rPr>
        <w:t xml:space="preserve">odnosno zamjene osoblja. Kao nedostaci mogu se navesti značajno </w:t>
      </w:r>
      <w:r w:rsidR="00E54251" w:rsidRPr="004B09C3">
        <w:rPr>
          <w:rFonts w:cs="Times New Roman"/>
          <w:szCs w:val="24"/>
        </w:rPr>
        <w:t xml:space="preserve">viša cijena, </w:t>
      </w:r>
      <w:r w:rsidRPr="004B09C3">
        <w:rPr>
          <w:rFonts w:cs="Times New Roman"/>
          <w:szCs w:val="24"/>
        </w:rPr>
        <w:t>metoda je pogodna samo za određene poslove, te radnici nisu povezani sa preduzećem.</w:t>
      </w:r>
    </w:p>
    <w:p w:rsidR="00C8246B" w:rsidRPr="004B09C3" w:rsidRDefault="00C8246B" w:rsidP="008D2EBC">
      <w:pPr>
        <w:rPr>
          <w:rFonts w:cs="Times New Roman"/>
          <w:szCs w:val="24"/>
        </w:rPr>
      </w:pPr>
    </w:p>
    <w:p w:rsidR="00C8246B" w:rsidRPr="004B09C3" w:rsidRDefault="00C8246B" w:rsidP="008D2EBC">
      <w:pPr>
        <w:rPr>
          <w:rFonts w:cs="Times New Roman"/>
          <w:b/>
          <w:szCs w:val="24"/>
        </w:rPr>
      </w:pPr>
      <w:r w:rsidRPr="004B09C3">
        <w:rPr>
          <w:rFonts w:cs="Times New Roman"/>
          <w:b/>
          <w:szCs w:val="24"/>
        </w:rPr>
        <w:t>Evaluacija izvora regrutovanja (dopuna ili zaokruživanje)</w:t>
      </w:r>
    </w:p>
    <w:p w:rsidR="00C8246B" w:rsidRPr="004B09C3" w:rsidRDefault="00C8246B" w:rsidP="008D2EBC">
      <w:pPr>
        <w:rPr>
          <w:rFonts w:cs="Times New Roman"/>
          <w:b/>
          <w:szCs w:val="24"/>
        </w:rPr>
      </w:pPr>
    </w:p>
    <w:p w:rsidR="00C8246B" w:rsidRPr="004B09C3" w:rsidRDefault="00C8246B" w:rsidP="008D2EBC">
      <w:pPr>
        <w:rPr>
          <w:rFonts w:cs="Times New Roman"/>
          <w:szCs w:val="24"/>
        </w:rPr>
      </w:pPr>
      <w:r w:rsidRPr="004B09C3">
        <w:rPr>
          <w:rFonts w:cs="Times New Roman"/>
          <w:szCs w:val="24"/>
        </w:rPr>
        <w:t>Pošto je regrutovanje skup proces, ko</w:t>
      </w:r>
      <w:r w:rsidR="00E54251" w:rsidRPr="004B09C3">
        <w:rPr>
          <w:rFonts w:cs="Times New Roman"/>
          <w:szCs w:val="24"/>
        </w:rPr>
        <w:t xml:space="preserve">ji vremenom postaje još skuplji </w:t>
      </w:r>
      <w:r w:rsidRPr="004B09C3">
        <w:rPr>
          <w:rFonts w:cs="Times New Roman"/>
          <w:szCs w:val="24"/>
        </w:rPr>
        <w:t xml:space="preserve">važno je pitanje razlikuju </w:t>
      </w:r>
      <w:r w:rsidR="00E54251" w:rsidRPr="004B09C3">
        <w:rPr>
          <w:rFonts w:cs="Times New Roman"/>
          <w:szCs w:val="24"/>
        </w:rPr>
        <w:t xml:space="preserve">li se međusobno izvori i metode </w:t>
      </w:r>
      <w:r w:rsidRPr="004B09C3">
        <w:rPr>
          <w:rFonts w:cs="Times New Roman"/>
          <w:szCs w:val="24"/>
        </w:rPr>
        <w:t>regrutovanja po efektima u p</w:t>
      </w:r>
      <w:r w:rsidR="00E54251" w:rsidRPr="004B09C3">
        <w:rPr>
          <w:rFonts w:cs="Times New Roman"/>
          <w:szCs w:val="24"/>
        </w:rPr>
        <w:t xml:space="preserve">ogledu kvaliteta kandidata koje </w:t>
      </w:r>
      <w:r w:rsidRPr="004B09C3">
        <w:rPr>
          <w:rFonts w:cs="Times New Roman"/>
          <w:szCs w:val="24"/>
        </w:rPr>
        <w:t>osiguravaju i po njihovoj kasni</w:t>
      </w:r>
      <w:r w:rsidR="00E54251" w:rsidRPr="004B09C3">
        <w:rPr>
          <w:rFonts w:cs="Times New Roman"/>
          <w:szCs w:val="24"/>
        </w:rPr>
        <w:t xml:space="preserve">joj uspješnosti i zadržavanju u </w:t>
      </w:r>
      <w:r w:rsidRPr="004B09C3">
        <w:rPr>
          <w:rFonts w:cs="Times New Roman"/>
          <w:szCs w:val="24"/>
        </w:rPr>
        <w:t>preduzeću.  Pitanje je da li postoji najdjelotvornija metoda?</w:t>
      </w:r>
      <w:r w:rsidR="00E54251" w:rsidRPr="004B09C3">
        <w:rPr>
          <w:rFonts w:cs="Times New Roman"/>
          <w:szCs w:val="24"/>
        </w:rPr>
        <w:t xml:space="preserve"> </w:t>
      </w:r>
      <w:r w:rsidRPr="004B09C3">
        <w:rPr>
          <w:rFonts w:cs="Times New Roman"/>
          <w:szCs w:val="24"/>
        </w:rPr>
        <w:t>Wright i Story  predlažu bilježenje broja:</w:t>
      </w:r>
    </w:p>
    <w:p w:rsidR="00C8246B" w:rsidRPr="004B09C3" w:rsidRDefault="00C8246B" w:rsidP="008D2EBC">
      <w:pPr>
        <w:rPr>
          <w:rFonts w:cs="Times New Roman"/>
          <w:szCs w:val="24"/>
        </w:rPr>
      </w:pPr>
      <w:r w:rsidRPr="004B09C3">
        <w:rPr>
          <w:rFonts w:cs="Times New Roman"/>
          <w:szCs w:val="24"/>
        </w:rPr>
        <w:t>• početnih interesovanja koja su rezultirala kompletiranim</w:t>
      </w:r>
    </w:p>
    <w:p w:rsidR="00C8246B" w:rsidRPr="004B09C3" w:rsidRDefault="00C8246B" w:rsidP="008D2EBC">
      <w:pPr>
        <w:rPr>
          <w:rFonts w:cs="Times New Roman"/>
          <w:szCs w:val="24"/>
        </w:rPr>
      </w:pPr>
      <w:r w:rsidRPr="004B09C3">
        <w:rPr>
          <w:rFonts w:cs="Times New Roman"/>
          <w:szCs w:val="24"/>
        </w:rPr>
        <w:t>formularima za prijavu</w:t>
      </w:r>
    </w:p>
    <w:p w:rsidR="00C8246B" w:rsidRPr="004B09C3" w:rsidRDefault="00C8246B" w:rsidP="008D2EBC">
      <w:pPr>
        <w:rPr>
          <w:rFonts w:cs="Times New Roman"/>
          <w:szCs w:val="24"/>
        </w:rPr>
      </w:pPr>
      <w:r w:rsidRPr="004B09C3">
        <w:rPr>
          <w:rFonts w:cs="Times New Roman"/>
          <w:szCs w:val="24"/>
        </w:rPr>
        <w:t>• kandidata u različitim fazama regrutovanja i selekcije, pogotovo</w:t>
      </w:r>
    </w:p>
    <w:p w:rsidR="00C8246B" w:rsidRPr="004B09C3" w:rsidRDefault="00C8246B" w:rsidP="008D2EBC">
      <w:pPr>
        <w:rPr>
          <w:rFonts w:cs="Times New Roman"/>
          <w:szCs w:val="24"/>
        </w:rPr>
      </w:pPr>
      <w:r w:rsidRPr="004B09C3">
        <w:rPr>
          <w:rFonts w:cs="Times New Roman"/>
          <w:szCs w:val="24"/>
        </w:rPr>
        <w:t>onih u užem izboru</w:t>
      </w:r>
    </w:p>
    <w:p w:rsidR="00C8246B" w:rsidRPr="004B09C3" w:rsidRDefault="00C8246B" w:rsidP="008D2EBC">
      <w:pPr>
        <w:rPr>
          <w:rFonts w:cs="Times New Roman"/>
          <w:szCs w:val="24"/>
        </w:rPr>
      </w:pPr>
      <w:r w:rsidRPr="004B09C3">
        <w:rPr>
          <w:rFonts w:cs="Times New Roman"/>
          <w:szCs w:val="24"/>
        </w:rPr>
        <w:t>• regrutovanih kandidata</w:t>
      </w:r>
    </w:p>
    <w:p w:rsidR="00C8246B" w:rsidRPr="004B09C3" w:rsidRDefault="00C8246B" w:rsidP="008D2EBC">
      <w:pPr>
        <w:rPr>
          <w:rFonts w:cs="Times New Roman"/>
          <w:szCs w:val="24"/>
        </w:rPr>
      </w:pPr>
      <w:r w:rsidRPr="004B09C3">
        <w:rPr>
          <w:rFonts w:cs="Times New Roman"/>
          <w:szCs w:val="24"/>
        </w:rPr>
        <w:lastRenderedPageBreak/>
        <w:t>• kandidata koji su nakon šest mjeseci ostali u organizaciji.</w:t>
      </w:r>
    </w:p>
    <w:p w:rsidR="00E54251" w:rsidRPr="004B09C3" w:rsidRDefault="00E54251" w:rsidP="008D2EBC">
      <w:pPr>
        <w:rPr>
          <w:rFonts w:cs="Times New Roman"/>
          <w:b/>
          <w:szCs w:val="24"/>
        </w:rPr>
      </w:pPr>
      <w:r w:rsidRPr="004B09C3">
        <w:rPr>
          <w:rFonts w:cs="Times New Roman"/>
          <w:b/>
          <w:szCs w:val="24"/>
        </w:rPr>
        <w:t>Poglavlje 7 Selekcija kandidata</w:t>
      </w:r>
    </w:p>
    <w:p w:rsidR="00E54251" w:rsidRPr="004B09C3" w:rsidRDefault="00E54251" w:rsidP="008D2EBC">
      <w:pPr>
        <w:rPr>
          <w:rFonts w:cs="Times New Roman"/>
          <w:b/>
          <w:szCs w:val="24"/>
        </w:rPr>
      </w:pPr>
    </w:p>
    <w:p w:rsidR="00E54251" w:rsidRPr="004B09C3" w:rsidRDefault="00E54251" w:rsidP="008D2EBC">
      <w:pPr>
        <w:rPr>
          <w:rFonts w:cs="Times New Roman"/>
          <w:b/>
          <w:szCs w:val="24"/>
        </w:rPr>
      </w:pPr>
      <w:r w:rsidRPr="004B09C3">
        <w:rPr>
          <w:rFonts w:cs="Times New Roman"/>
          <w:b/>
          <w:szCs w:val="24"/>
        </w:rPr>
        <w:t>Pojam (esej)</w:t>
      </w:r>
    </w:p>
    <w:p w:rsidR="00E54251" w:rsidRPr="004B09C3" w:rsidRDefault="00E54251" w:rsidP="00E54251">
      <w:pPr>
        <w:rPr>
          <w:rFonts w:cs="Times New Roman"/>
          <w:szCs w:val="24"/>
        </w:rPr>
      </w:pPr>
    </w:p>
    <w:p w:rsidR="00E54251" w:rsidRPr="004B09C3" w:rsidRDefault="00E54251" w:rsidP="00E54251">
      <w:pPr>
        <w:rPr>
          <w:rFonts w:cs="Times New Roman"/>
          <w:szCs w:val="24"/>
        </w:rPr>
      </w:pPr>
      <w:r w:rsidRPr="004B09C3">
        <w:rPr>
          <w:rFonts w:cs="Times New Roman"/>
          <w:szCs w:val="24"/>
        </w:rPr>
        <w:t xml:space="preserve">Selekcija se može definisati kao postupak kojim se primjenom unaprijed utvrđenih i standardizovanih metoda i tehnika za određeni posao izabiru oni koji najbolje udovoljavaju njegovim zahtjevima. </w:t>
      </w:r>
    </w:p>
    <w:p w:rsidR="00E54251" w:rsidRPr="004B09C3" w:rsidRDefault="00E54251" w:rsidP="00E54251">
      <w:pPr>
        <w:rPr>
          <w:rFonts w:cs="Times New Roman"/>
          <w:szCs w:val="24"/>
        </w:rPr>
      </w:pPr>
      <w:r w:rsidRPr="004B09C3">
        <w:rPr>
          <w:rFonts w:cs="Times New Roman"/>
          <w:szCs w:val="24"/>
        </w:rPr>
        <w:t xml:space="preserve">Zaposlenici će doprinijeti uspjehu preduzeća samo ako su postavljeni na pravo mjesto, gdje se njihovi potencijali mogu iskoristiti. Pošto saradnici značajno doprinose stvaranju vrijednosti preduzeća, važno ih je postaviti na radna mjesta (odnosno kreirati takvo radno mjesto ili postojeće prilagoditi) na kojem oni mogu postići optimalne rezultate rada. </w:t>
      </w:r>
    </w:p>
    <w:p w:rsidR="00E54251" w:rsidRPr="004B09C3" w:rsidRDefault="00E54251" w:rsidP="00E54251">
      <w:pPr>
        <w:rPr>
          <w:rFonts w:cs="Times New Roman"/>
          <w:szCs w:val="24"/>
        </w:rPr>
      </w:pPr>
      <w:r w:rsidRPr="004B09C3">
        <w:rPr>
          <w:rFonts w:cs="Times New Roman"/>
          <w:szCs w:val="24"/>
        </w:rPr>
        <w:t>Ukoliko su oni još na tom mjestu zadovoljni, onda je korist za preduzeće i za zaposlene maksimalna, od čega uostalom profitiraju i kupci.</w:t>
      </w:r>
    </w:p>
    <w:p w:rsidR="00E54251" w:rsidRPr="004B09C3" w:rsidRDefault="00E54251" w:rsidP="00E54251">
      <w:pPr>
        <w:rPr>
          <w:rFonts w:cs="Times New Roman"/>
          <w:szCs w:val="24"/>
        </w:rPr>
      </w:pPr>
      <w:r w:rsidRPr="004B09C3">
        <w:rPr>
          <w:rFonts w:cs="Times New Roman"/>
          <w:szCs w:val="24"/>
        </w:rPr>
        <w:t>Firme, da bi bile uspješne trebaju sposobne i lojalne saradnike, spremne da prihvate ali i kreiraju promjene. Stoga se selekcija treba posmatrati kao proces (obostranog) donošenja odluke o zaposlenju, pri kojem se trebaju usaglasiti očekivanja preduzeća sa očekivanjima zaposlenih.</w:t>
      </w:r>
    </w:p>
    <w:p w:rsidR="00E54251" w:rsidRPr="004B09C3" w:rsidRDefault="00E54251" w:rsidP="00E54251">
      <w:pPr>
        <w:rPr>
          <w:rFonts w:cs="Times New Roman"/>
          <w:szCs w:val="24"/>
        </w:rPr>
      </w:pPr>
      <w:r w:rsidRPr="004B09C3">
        <w:rPr>
          <w:rFonts w:cs="Times New Roman"/>
          <w:szCs w:val="24"/>
        </w:rPr>
        <w:t>Izbor kvalifikovanih kandidata spada u ključne zadatke HRM-a u budućnosti. Značaju ove aktivnosti HRM-a doprinosi i činjenica da neprofesionalni izbor osoblja postaje prilično skup za preduzeće.</w:t>
      </w:r>
    </w:p>
    <w:p w:rsidR="00E54251" w:rsidRPr="004B09C3" w:rsidRDefault="00E54251" w:rsidP="00E54251">
      <w:pPr>
        <w:rPr>
          <w:rFonts w:cs="Times New Roman"/>
          <w:szCs w:val="24"/>
        </w:rPr>
      </w:pPr>
    </w:p>
    <w:p w:rsidR="00E54251" w:rsidRPr="004B09C3" w:rsidRDefault="00E54251" w:rsidP="00E54251">
      <w:pPr>
        <w:rPr>
          <w:rFonts w:cs="Times New Roman"/>
          <w:b/>
          <w:szCs w:val="24"/>
        </w:rPr>
      </w:pPr>
      <w:r w:rsidRPr="004B09C3">
        <w:rPr>
          <w:rFonts w:cs="Times New Roman"/>
          <w:b/>
          <w:szCs w:val="24"/>
        </w:rPr>
        <w:t>Cilj izbora osoblja (esej)</w:t>
      </w:r>
    </w:p>
    <w:p w:rsidR="00E54251" w:rsidRPr="004B09C3" w:rsidRDefault="00E54251" w:rsidP="00E54251">
      <w:pPr>
        <w:rPr>
          <w:rFonts w:cs="Times New Roman"/>
          <w:szCs w:val="24"/>
        </w:rPr>
      </w:pPr>
      <w:r w:rsidRPr="004B09C3">
        <w:rPr>
          <w:rFonts w:cs="Times New Roman"/>
          <w:szCs w:val="24"/>
        </w:rPr>
        <w:t>Procesom selekcije preduzeće nastoji da između niza kandidata (aplikanata) pronađe one koji najbolje odgovaraju zahtjevima radnog mjesta. Cilj procesa selekcije je da se eliminišu kandidati koji ne zadovoljavaju bazične zahtjeve firme, odnosno da se reducira broj aplikanata za ozbiljna razmatranja. Takođe je cilj procesa selekcije prognozirati buduću radnu uspješnost potencijalnih kandidata koji se predlažu za prijem.</w:t>
      </w:r>
    </w:p>
    <w:p w:rsidR="00E54251" w:rsidRPr="004B09C3" w:rsidRDefault="00E54251" w:rsidP="00E54251">
      <w:pPr>
        <w:rPr>
          <w:rFonts w:cs="Times New Roman"/>
          <w:szCs w:val="24"/>
        </w:rPr>
      </w:pPr>
    </w:p>
    <w:p w:rsidR="00E54251" w:rsidRPr="004B09C3" w:rsidRDefault="00E54251" w:rsidP="00E54251">
      <w:pPr>
        <w:rPr>
          <w:rFonts w:cs="Times New Roman"/>
          <w:szCs w:val="24"/>
        </w:rPr>
      </w:pPr>
      <w:r w:rsidRPr="004B09C3">
        <w:rPr>
          <w:rFonts w:cs="Times New Roman"/>
          <w:szCs w:val="24"/>
        </w:rPr>
        <w:t>Pretpostavke za uspješan izbor osoblja su:</w:t>
      </w:r>
    </w:p>
    <w:p w:rsidR="00E54251" w:rsidRPr="004B09C3" w:rsidRDefault="00E54251" w:rsidP="00E54251">
      <w:pPr>
        <w:rPr>
          <w:rFonts w:cs="Times New Roman"/>
          <w:szCs w:val="24"/>
        </w:rPr>
      </w:pPr>
      <w:r w:rsidRPr="004B09C3">
        <w:rPr>
          <w:rFonts w:cs="Times New Roman"/>
          <w:szCs w:val="24"/>
        </w:rPr>
        <w:t>• dobro poznavanje profila posla i profila izvršitelja posla,</w:t>
      </w:r>
    </w:p>
    <w:p w:rsidR="00E54251" w:rsidRPr="004B09C3" w:rsidRDefault="00E54251" w:rsidP="00E54251">
      <w:pPr>
        <w:rPr>
          <w:rFonts w:cs="Times New Roman"/>
          <w:szCs w:val="24"/>
        </w:rPr>
      </w:pPr>
      <w:r w:rsidRPr="004B09C3">
        <w:rPr>
          <w:rFonts w:cs="Times New Roman"/>
          <w:szCs w:val="24"/>
        </w:rPr>
        <w:t>• primjena pogodnih instrumenata izbora,</w:t>
      </w:r>
    </w:p>
    <w:p w:rsidR="00E54251" w:rsidRPr="004B09C3" w:rsidRDefault="00E54251" w:rsidP="00E54251">
      <w:pPr>
        <w:rPr>
          <w:rFonts w:cs="Times New Roman"/>
          <w:szCs w:val="24"/>
        </w:rPr>
      </w:pPr>
      <w:r w:rsidRPr="004B09C3">
        <w:rPr>
          <w:rFonts w:cs="Times New Roman"/>
          <w:szCs w:val="24"/>
        </w:rPr>
        <w:t>• objektivnost pri izboru i</w:t>
      </w:r>
    </w:p>
    <w:p w:rsidR="00E54251" w:rsidRPr="004B09C3" w:rsidRDefault="00E54251" w:rsidP="00E54251">
      <w:pPr>
        <w:rPr>
          <w:rFonts w:cs="Times New Roman"/>
          <w:szCs w:val="24"/>
        </w:rPr>
      </w:pPr>
      <w:r w:rsidRPr="004B09C3">
        <w:rPr>
          <w:rFonts w:cs="Times New Roman"/>
          <w:szCs w:val="24"/>
        </w:rPr>
        <w:t>• ličnost kandidata, njegova spremnost da se angažuje i prilagodi</w:t>
      </w:r>
    </w:p>
    <w:p w:rsidR="00E54251" w:rsidRPr="004B09C3" w:rsidRDefault="00E54251" w:rsidP="00E54251">
      <w:pPr>
        <w:rPr>
          <w:rFonts w:cs="Times New Roman"/>
          <w:szCs w:val="24"/>
        </w:rPr>
      </w:pPr>
      <w:r w:rsidRPr="004B09C3">
        <w:rPr>
          <w:rFonts w:cs="Times New Roman"/>
          <w:szCs w:val="24"/>
        </w:rPr>
        <w:t>radnom okruženju.</w:t>
      </w:r>
    </w:p>
    <w:p w:rsidR="00E54251" w:rsidRPr="004B09C3" w:rsidRDefault="00E54251" w:rsidP="00E54251">
      <w:pPr>
        <w:rPr>
          <w:rFonts w:cs="Times New Roman"/>
          <w:szCs w:val="24"/>
        </w:rPr>
      </w:pPr>
    </w:p>
    <w:p w:rsidR="00E54251" w:rsidRPr="004B09C3" w:rsidRDefault="00E54251" w:rsidP="00E54251">
      <w:pPr>
        <w:rPr>
          <w:rFonts w:cs="Times New Roman"/>
          <w:szCs w:val="24"/>
        </w:rPr>
      </w:pPr>
      <w:r w:rsidRPr="004B09C3">
        <w:rPr>
          <w:rFonts w:cs="Times New Roman"/>
          <w:b/>
          <w:szCs w:val="24"/>
        </w:rPr>
        <w:t>Preduzeća teže</w:t>
      </w:r>
      <w:r w:rsidRPr="004B09C3">
        <w:rPr>
          <w:rFonts w:cs="Times New Roman"/>
          <w:szCs w:val="24"/>
        </w:rPr>
        <w:t xml:space="preserve"> povoljnom odnosu između rezultata i troškova, što je mjerljivo preko outputa na radnom mjestu, usaglašenim profilima zahtjeva i profila sposobnosti i sl. </w:t>
      </w:r>
      <w:r w:rsidRPr="004B09C3">
        <w:rPr>
          <w:rFonts w:cs="Times New Roman"/>
          <w:b/>
          <w:szCs w:val="24"/>
        </w:rPr>
        <w:t>Radna snaga</w:t>
      </w:r>
      <w:r w:rsidRPr="004B09C3">
        <w:rPr>
          <w:rFonts w:cs="Times New Roman"/>
          <w:szCs w:val="24"/>
        </w:rPr>
        <w:t xml:space="preserve"> želi aktivnost koja odgovara njenim interesima i sposobnostima</w:t>
      </w:r>
      <w:r w:rsidR="00472D93" w:rsidRPr="004B09C3">
        <w:rPr>
          <w:rFonts w:cs="Times New Roman"/>
          <w:szCs w:val="24"/>
        </w:rPr>
        <w:t xml:space="preserve"> i koja uzima u obzir njihove potrebe.</w:t>
      </w:r>
    </w:p>
    <w:p w:rsidR="00472D93" w:rsidRPr="004B09C3" w:rsidRDefault="00472D93" w:rsidP="00E54251">
      <w:pPr>
        <w:rPr>
          <w:rFonts w:cs="Times New Roman"/>
          <w:szCs w:val="24"/>
        </w:rPr>
      </w:pPr>
    </w:p>
    <w:p w:rsidR="00472D93" w:rsidRPr="004B09C3" w:rsidRDefault="00472D93" w:rsidP="00E54251">
      <w:pPr>
        <w:rPr>
          <w:rFonts w:cs="Times New Roman"/>
          <w:b/>
          <w:szCs w:val="24"/>
        </w:rPr>
      </w:pPr>
      <w:r w:rsidRPr="004B09C3">
        <w:rPr>
          <w:rFonts w:cs="Times New Roman"/>
          <w:b/>
          <w:szCs w:val="24"/>
        </w:rPr>
        <w:t>Osnov za izbor osobe (zaokruzi ili dopuna)</w:t>
      </w:r>
    </w:p>
    <w:p w:rsidR="00472D93" w:rsidRPr="004B09C3" w:rsidRDefault="00472D93" w:rsidP="00E54251">
      <w:pPr>
        <w:rPr>
          <w:rFonts w:cs="Times New Roman"/>
          <w:b/>
          <w:szCs w:val="24"/>
        </w:rPr>
      </w:pPr>
    </w:p>
    <w:p w:rsidR="00472D93" w:rsidRPr="004B09C3" w:rsidRDefault="00472D93" w:rsidP="00472D93">
      <w:pPr>
        <w:rPr>
          <w:rFonts w:cs="Times New Roman"/>
          <w:szCs w:val="24"/>
        </w:rPr>
      </w:pPr>
      <w:r w:rsidRPr="004B09C3">
        <w:rPr>
          <w:rFonts w:cs="Times New Roman"/>
          <w:szCs w:val="24"/>
        </w:rPr>
        <w:t>Osnov za izbor osoblja predstavljaju karakteristike i zahtjevi određenog radnog mjesta, kao i profil izvršitelja posla, kojima se definišu specijalna stručna znanja, sposobnosti, karakteristike i načini ponašanja. Koristi profila zahtjeva:</w:t>
      </w:r>
    </w:p>
    <w:p w:rsidR="00472D93" w:rsidRPr="004B09C3" w:rsidRDefault="00472D93" w:rsidP="00472D93">
      <w:pPr>
        <w:rPr>
          <w:rFonts w:cs="Times New Roman"/>
          <w:szCs w:val="24"/>
        </w:rPr>
      </w:pPr>
      <w:r w:rsidRPr="004B09C3">
        <w:rPr>
          <w:rFonts w:cs="Times New Roman"/>
          <w:szCs w:val="24"/>
        </w:rPr>
        <w:t>• dozvoljavaju ciljano prikupljanje informacija tokom različitih faza samog postupka izbora: pitanja u intervjuu, kao i zadaci posmatranja u centrima procjene mogu biti preciznije formulisani,</w:t>
      </w:r>
    </w:p>
    <w:p w:rsidR="00472D93" w:rsidRPr="004B09C3" w:rsidRDefault="00472D93" w:rsidP="00472D93">
      <w:pPr>
        <w:rPr>
          <w:rFonts w:cs="Times New Roman"/>
          <w:szCs w:val="24"/>
        </w:rPr>
      </w:pPr>
      <w:r w:rsidRPr="004B09C3">
        <w:rPr>
          <w:rFonts w:cs="Times New Roman"/>
          <w:szCs w:val="24"/>
        </w:rPr>
        <w:lastRenderedPageBreak/>
        <w:t>• osiguravaju da se za uspješno izvršavanje zadataka određenog radnog mjesta navedu i analiziraju najvažniji zahtjevi,</w:t>
      </w:r>
    </w:p>
    <w:p w:rsidR="00472D93" w:rsidRPr="004B09C3" w:rsidRDefault="00472D93" w:rsidP="00472D93">
      <w:pPr>
        <w:rPr>
          <w:rFonts w:cs="Times New Roman"/>
          <w:szCs w:val="24"/>
        </w:rPr>
      </w:pPr>
      <w:r w:rsidRPr="004B09C3">
        <w:rPr>
          <w:rFonts w:cs="Times New Roman"/>
          <w:szCs w:val="24"/>
        </w:rPr>
        <w:t>• smanjuju broj kandidata koji se trebaju pozvati na intervju, pošto će se prispjela dokumentacija svih kandidata ciljano analizirati i mogu se pravovremeno otkazati kandidati koji ne zadovoljavaju osnovne zahtjeve radnog mjesta,</w:t>
      </w:r>
    </w:p>
    <w:p w:rsidR="00472D93" w:rsidRPr="004B09C3" w:rsidRDefault="00472D93" w:rsidP="00472D93">
      <w:pPr>
        <w:rPr>
          <w:rFonts w:cs="Times New Roman"/>
          <w:szCs w:val="24"/>
        </w:rPr>
      </w:pPr>
      <w:r w:rsidRPr="004B09C3">
        <w:rPr>
          <w:rFonts w:cs="Times New Roman"/>
          <w:szCs w:val="24"/>
        </w:rPr>
        <w:t>• doprinose objektivizaciji prilikom odlučivanja o izboru, pošto se mogu bolje kontrolisati naklonosti onih koji donose odluke za određena pitanja ili područja kompetentnosti</w:t>
      </w:r>
    </w:p>
    <w:p w:rsidR="00472D93" w:rsidRPr="004B09C3" w:rsidRDefault="00472D93" w:rsidP="00472D93">
      <w:pPr>
        <w:rPr>
          <w:rFonts w:cs="Times New Roman"/>
          <w:szCs w:val="24"/>
        </w:rPr>
      </w:pPr>
    </w:p>
    <w:p w:rsidR="00472D93" w:rsidRPr="004B09C3" w:rsidRDefault="00472D93" w:rsidP="00472D93">
      <w:pPr>
        <w:rPr>
          <w:rFonts w:cs="Times New Roman"/>
          <w:b/>
          <w:szCs w:val="24"/>
        </w:rPr>
      </w:pPr>
      <w:r w:rsidRPr="004B09C3">
        <w:rPr>
          <w:rFonts w:cs="Times New Roman"/>
          <w:b/>
          <w:szCs w:val="24"/>
        </w:rPr>
        <w:t>Način određivanja posla (zaokruzi ili dopuna)</w:t>
      </w:r>
    </w:p>
    <w:p w:rsidR="00472D93" w:rsidRPr="004B09C3" w:rsidRDefault="00472D93" w:rsidP="00472D93">
      <w:pPr>
        <w:rPr>
          <w:rFonts w:cs="Times New Roman"/>
          <w:szCs w:val="24"/>
        </w:rPr>
      </w:pPr>
    </w:p>
    <w:p w:rsidR="00472D93" w:rsidRPr="004B09C3" w:rsidRDefault="00472D93" w:rsidP="00472D93">
      <w:pPr>
        <w:rPr>
          <w:rFonts w:cs="Times New Roman"/>
          <w:szCs w:val="24"/>
        </w:rPr>
      </w:pPr>
      <w:r w:rsidRPr="004B09C3">
        <w:rPr>
          <w:rFonts w:cs="Times New Roman"/>
          <w:szCs w:val="24"/>
        </w:rPr>
        <w:t>Temeljni koncepti koji se trebaju posmatrati prilikom formulisanja zahtjeva specifičnih za neku poziciju:</w:t>
      </w:r>
    </w:p>
    <w:p w:rsidR="00472D93" w:rsidRPr="004B09C3" w:rsidRDefault="00472D93" w:rsidP="00472D93">
      <w:pPr>
        <w:rPr>
          <w:rFonts w:cs="Times New Roman"/>
          <w:szCs w:val="24"/>
        </w:rPr>
      </w:pPr>
    </w:p>
    <w:p w:rsidR="00472D93" w:rsidRPr="004B09C3" w:rsidRDefault="00472D93" w:rsidP="00472D93">
      <w:pPr>
        <w:rPr>
          <w:rFonts w:cs="Times New Roman"/>
          <w:szCs w:val="24"/>
        </w:rPr>
      </w:pPr>
      <w:r w:rsidRPr="004B09C3">
        <w:rPr>
          <w:rFonts w:cs="Times New Roman"/>
          <w:szCs w:val="24"/>
        </w:rPr>
        <w:t>• zahtjevi se trebaju opisati i moraju biti mjerljivi u intervju.</w:t>
      </w:r>
    </w:p>
    <w:p w:rsidR="00472D93" w:rsidRPr="004B09C3" w:rsidRDefault="00472D93" w:rsidP="00472D93">
      <w:pPr>
        <w:rPr>
          <w:rFonts w:cs="Times New Roman"/>
          <w:szCs w:val="24"/>
        </w:rPr>
      </w:pPr>
      <w:r w:rsidRPr="004B09C3">
        <w:rPr>
          <w:rFonts w:cs="Times New Roman"/>
          <w:szCs w:val="24"/>
        </w:rPr>
        <w:t>• kriteriji zahtjeva se moraju odnositi na načine ponašanja koji su presudni za uspjeh neke pozicije.</w:t>
      </w:r>
    </w:p>
    <w:p w:rsidR="00472D93" w:rsidRPr="004B09C3" w:rsidRDefault="00472D93" w:rsidP="00472D93">
      <w:pPr>
        <w:rPr>
          <w:rFonts w:cs="Times New Roman"/>
          <w:szCs w:val="24"/>
        </w:rPr>
      </w:pPr>
      <w:r w:rsidRPr="004B09C3">
        <w:rPr>
          <w:rFonts w:cs="Times New Roman"/>
          <w:szCs w:val="24"/>
        </w:rPr>
        <w:t>• u zahtjevima se moraju uzeti u obzir i budući potencijali.</w:t>
      </w:r>
    </w:p>
    <w:p w:rsidR="00472D93" w:rsidRPr="004B09C3" w:rsidRDefault="00472D93" w:rsidP="00472D93">
      <w:pPr>
        <w:rPr>
          <w:rFonts w:cs="Times New Roman"/>
          <w:szCs w:val="24"/>
        </w:rPr>
      </w:pPr>
      <w:r w:rsidRPr="004B09C3">
        <w:rPr>
          <w:rFonts w:cs="Times New Roman"/>
          <w:szCs w:val="24"/>
        </w:rPr>
        <w:t>• uspjeh u jednoj organizaciji ne zavisi samo od dovoljno kompetentnosti i potencijala jedne osobe, nego se treba ispitati u kojoj mjeri kandidat odgovara novom okruženju.</w:t>
      </w:r>
    </w:p>
    <w:p w:rsidR="00472D93" w:rsidRPr="004B09C3" w:rsidRDefault="00472D93" w:rsidP="00472D93">
      <w:pPr>
        <w:rPr>
          <w:rFonts w:cs="Times New Roman"/>
          <w:szCs w:val="24"/>
        </w:rPr>
      </w:pPr>
    </w:p>
    <w:p w:rsidR="00472D93" w:rsidRPr="004B09C3" w:rsidRDefault="00472D93" w:rsidP="00472D93">
      <w:pPr>
        <w:rPr>
          <w:rFonts w:cs="Times New Roman"/>
          <w:b/>
          <w:szCs w:val="24"/>
        </w:rPr>
      </w:pPr>
      <w:r w:rsidRPr="004B09C3">
        <w:rPr>
          <w:rFonts w:cs="Times New Roman"/>
          <w:b/>
          <w:szCs w:val="24"/>
        </w:rPr>
        <w:t>Kategorije zahtjeva (dopuni ili zaokruzi)</w:t>
      </w:r>
    </w:p>
    <w:p w:rsidR="00472D93" w:rsidRPr="004B09C3" w:rsidRDefault="00472D93" w:rsidP="00472D93">
      <w:pPr>
        <w:rPr>
          <w:rFonts w:cs="Times New Roman"/>
          <w:b/>
          <w:szCs w:val="24"/>
        </w:rPr>
      </w:pPr>
    </w:p>
    <w:p w:rsidR="00472D93" w:rsidRPr="004B09C3" w:rsidRDefault="00472D93" w:rsidP="00472D93">
      <w:pPr>
        <w:rPr>
          <w:rFonts w:cs="Times New Roman"/>
          <w:szCs w:val="24"/>
        </w:rPr>
      </w:pPr>
      <w:r w:rsidRPr="004B09C3">
        <w:rPr>
          <w:rFonts w:cs="Times New Roman"/>
          <w:szCs w:val="24"/>
        </w:rPr>
        <w:t>Obuhvata četiri područja kompetentnosti:</w:t>
      </w:r>
    </w:p>
    <w:p w:rsidR="00472D93" w:rsidRPr="004B09C3" w:rsidRDefault="00472D93" w:rsidP="00472D93">
      <w:pPr>
        <w:rPr>
          <w:rFonts w:cs="Times New Roman"/>
          <w:szCs w:val="24"/>
        </w:rPr>
      </w:pPr>
      <w:r w:rsidRPr="004B09C3">
        <w:rPr>
          <w:rFonts w:cs="Times New Roman"/>
          <w:szCs w:val="24"/>
        </w:rPr>
        <w:t xml:space="preserve">• </w:t>
      </w:r>
      <w:r w:rsidRPr="004B09C3">
        <w:rPr>
          <w:rFonts w:cs="Times New Roman"/>
          <w:b/>
          <w:szCs w:val="24"/>
        </w:rPr>
        <w:t>Stručne kompetentnosti</w:t>
      </w:r>
      <w:r w:rsidRPr="004B09C3">
        <w:rPr>
          <w:rFonts w:cs="Times New Roman"/>
          <w:szCs w:val="24"/>
        </w:rPr>
        <w:t>: obrazovanje, stručna znanja, iskustvo na poslu, projektna iskustva,</w:t>
      </w:r>
    </w:p>
    <w:p w:rsidR="00472D93" w:rsidRPr="004B09C3" w:rsidRDefault="00472D93" w:rsidP="00472D93">
      <w:pPr>
        <w:rPr>
          <w:rFonts w:cs="Times New Roman"/>
          <w:szCs w:val="24"/>
        </w:rPr>
      </w:pPr>
      <w:r w:rsidRPr="004B09C3">
        <w:rPr>
          <w:rFonts w:cs="Times New Roman"/>
          <w:b/>
          <w:szCs w:val="24"/>
        </w:rPr>
        <w:t>• Kompetentnosti ličnosti</w:t>
      </w:r>
      <w:r w:rsidRPr="004B09C3">
        <w:rPr>
          <w:rFonts w:cs="Times New Roman"/>
          <w:szCs w:val="24"/>
        </w:rPr>
        <w:t xml:space="preserve"> (osobine ličnosti): energija, pokretljivost, dinamika, inteligentnost, analitičke sposobnosti, okretnost; kreativnost, sklonost ka inovacijama, strast i stabilnost; moral, etika i integritet</w:t>
      </w:r>
    </w:p>
    <w:p w:rsidR="00472D93" w:rsidRPr="004B09C3" w:rsidRDefault="00472D93" w:rsidP="00472D93">
      <w:pPr>
        <w:rPr>
          <w:rFonts w:cs="Times New Roman"/>
          <w:szCs w:val="24"/>
        </w:rPr>
      </w:pPr>
      <w:r w:rsidRPr="004B09C3">
        <w:rPr>
          <w:rFonts w:cs="Times New Roman"/>
          <w:szCs w:val="24"/>
        </w:rPr>
        <w:t xml:space="preserve">• </w:t>
      </w:r>
      <w:r w:rsidRPr="004B09C3">
        <w:rPr>
          <w:rFonts w:cs="Times New Roman"/>
          <w:b/>
          <w:szCs w:val="24"/>
        </w:rPr>
        <w:t>Metodske kompetentnosti</w:t>
      </w:r>
      <w:r w:rsidRPr="004B09C3">
        <w:rPr>
          <w:rFonts w:cs="Times New Roman"/>
          <w:szCs w:val="24"/>
        </w:rPr>
        <w:t>: primjena stručnih znanja, uobličavanje procesa za rješavanje problema, projektni menadžment, upravljanje vremenom, tehnike moderiranja i prezentacione tehnike</w:t>
      </w:r>
    </w:p>
    <w:p w:rsidR="00472D93" w:rsidRPr="004B09C3" w:rsidRDefault="00472D93" w:rsidP="00472D93">
      <w:pPr>
        <w:rPr>
          <w:rFonts w:cs="Times New Roman"/>
          <w:szCs w:val="24"/>
        </w:rPr>
      </w:pPr>
      <w:r w:rsidRPr="004B09C3">
        <w:rPr>
          <w:rFonts w:cs="Times New Roman"/>
          <w:szCs w:val="24"/>
        </w:rPr>
        <w:t xml:space="preserve">• </w:t>
      </w:r>
      <w:r w:rsidRPr="004B09C3">
        <w:rPr>
          <w:rFonts w:cs="Times New Roman"/>
          <w:b/>
          <w:szCs w:val="24"/>
        </w:rPr>
        <w:t>Interpersonalne (socijalne) kompetentnosti</w:t>
      </w:r>
      <w:r w:rsidRPr="004B09C3">
        <w:rPr>
          <w:rFonts w:cs="Times New Roman"/>
          <w:szCs w:val="24"/>
        </w:rPr>
        <w:t>: komunikacija, timski duh, uvjerljivost, odlučnost, sposobnost rješavanja konflikta i kritičnost.</w:t>
      </w:r>
    </w:p>
    <w:p w:rsidR="00472D93" w:rsidRPr="004B09C3" w:rsidRDefault="00472D93" w:rsidP="00472D93">
      <w:pPr>
        <w:rPr>
          <w:rFonts w:cs="Times New Roman"/>
          <w:b/>
          <w:szCs w:val="24"/>
        </w:rPr>
      </w:pPr>
    </w:p>
    <w:p w:rsidR="00472D93" w:rsidRPr="004B09C3" w:rsidRDefault="00472D93" w:rsidP="00472D93">
      <w:pPr>
        <w:rPr>
          <w:rFonts w:cs="Times New Roman"/>
          <w:b/>
          <w:szCs w:val="24"/>
        </w:rPr>
      </w:pPr>
      <w:r w:rsidRPr="004B09C3">
        <w:rPr>
          <w:rFonts w:cs="Times New Roman"/>
          <w:noProof/>
          <w:szCs w:val="24"/>
          <w:lang w:val="bs-Latn-BA" w:eastAsia="bs-Latn-BA"/>
        </w:rPr>
        <w:drawing>
          <wp:inline distT="0" distB="0" distL="0" distR="0" wp14:anchorId="6F015D2A" wp14:editId="225FF764">
            <wp:extent cx="4444780" cy="1987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8459" cy="1993944"/>
                    </a:xfrm>
                    <a:prstGeom prst="rect">
                      <a:avLst/>
                    </a:prstGeom>
                    <a:noFill/>
                    <a:ln>
                      <a:noFill/>
                    </a:ln>
                  </pic:spPr>
                </pic:pic>
              </a:graphicData>
            </a:graphic>
          </wp:inline>
        </w:drawing>
      </w: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p>
    <w:p w:rsidR="00472D93" w:rsidRPr="004B09C3" w:rsidRDefault="00472D93" w:rsidP="00472D93">
      <w:pPr>
        <w:rPr>
          <w:rFonts w:cs="Times New Roman"/>
          <w:b/>
          <w:szCs w:val="24"/>
        </w:rPr>
      </w:pPr>
      <w:r w:rsidRPr="004B09C3">
        <w:rPr>
          <w:rFonts w:cs="Times New Roman"/>
          <w:b/>
          <w:szCs w:val="24"/>
        </w:rPr>
        <w:t>Postupak selekcije (dopuna)</w:t>
      </w:r>
    </w:p>
    <w:p w:rsidR="00472D93" w:rsidRPr="004B09C3" w:rsidRDefault="00472D93" w:rsidP="00472D93">
      <w:pPr>
        <w:rPr>
          <w:rFonts w:cs="Times New Roman"/>
          <w:szCs w:val="24"/>
        </w:rPr>
      </w:pPr>
      <w:r w:rsidRPr="004B09C3">
        <w:rPr>
          <w:rFonts w:cs="Times New Roman"/>
          <w:szCs w:val="24"/>
        </w:rPr>
        <w:t>Kvalitet procesa selekcije zavisi od kvaliteta drugih aktivnosti upravljanja ljudskim resursima, prvenstveno se misli na analizu posla, utvrđivanje kriterija uspješnosti i regrutovanje. Osnovni zadatak procesa selekcije je odgovoriti na pitanje koji kandidati imaju potrebne osobine koje zahtijeva posao. Postupak selekcije i izbora se odvija kroz određeni red koraka:</w:t>
      </w:r>
    </w:p>
    <w:p w:rsidR="00472D93" w:rsidRPr="004B09C3" w:rsidRDefault="00472D93" w:rsidP="00472D93">
      <w:pPr>
        <w:rPr>
          <w:rFonts w:cs="Times New Roman"/>
          <w:szCs w:val="24"/>
        </w:rPr>
      </w:pPr>
      <w:r w:rsidRPr="004B09C3">
        <w:rPr>
          <w:rFonts w:cs="Times New Roman"/>
          <w:szCs w:val="24"/>
        </w:rPr>
        <w:t>a) pregled prijava,</w:t>
      </w:r>
    </w:p>
    <w:p w:rsidR="00472D93" w:rsidRPr="004B09C3" w:rsidRDefault="00472D93" w:rsidP="00472D93">
      <w:pPr>
        <w:rPr>
          <w:rFonts w:cs="Times New Roman"/>
          <w:szCs w:val="24"/>
        </w:rPr>
      </w:pPr>
      <w:r w:rsidRPr="004B09C3">
        <w:rPr>
          <w:rFonts w:cs="Times New Roman"/>
          <w:szCs w:val="24"/>
        </w:rPr>
        <w:t>b) preliminarni intervjui,</w:t>
      </w:r>
    </w:p>
    <w:p w:rsidR="00472D93" w:rsidRPr="004B09C3" w:rsidRDefault="00472D93" w:rsidP="00472D93">
      <w:pPr>
        <w:rPr>
          <w:rFonts w:cs="Times New Roman"/>
          <w:szCs w:val="24"/>
        </w:rPr>
      </w:pPr>
      <w:r w:rsidRPr="004B09C3">
        <w:rPr>
          <w:rFonts w:cs="Times New Roman"/>
          <w:szCs w:val="24"/>
        </w:rPr>
        <w:t>c) testiranje</w:t>
      </w:r>
    </w:p>
    <w:p w:rsidR="00472D93" w:rsidRPr="004B09C3" w:rsidRDefault="00472D93" w:rsidP="00472D93">
      <w:pPr>
        <w:rPr>
          <w:rFonts w:cs="Times New Roman"/>
          <w:szCs w:val="24"/>
        </w:rPr>
      </w:pPr>
      <w:r w:rsidRPr="004B09C3">
        <w:rPr>
          <w:rFonts w:cs="Times New Roman"/>
          <w:szCs w:val="24"/>
        </w:rPr>
        <w:t>d) dijagnostički intervjui</w:t>
      </w:r>
    </w:p>
    <w:p w:rsidR="00472D93" w:rsidRPr="004B09C3" w:rsidRDefault="00472D93" w:rsidP="00472D93">
      <w:pPr>
        <w:rPr>
          <w:rFonts w:cs="Times New Roman"/>
          <w:szCs w:val="24"/>
        </w:rPr>
      </w:pPr>
      <w:r w:rsidRPr="004B09C3">
        <w:rPr>
          <w:rFonts w:cs="Times New Roman"/>
          <w:szCs w:val="24"/>
        </w:rPr>
        <w:t>e) provjera referenci</w:t>
      </w:r>
    </w:p>
    <w:p w:rsidR="00472D93" w:rsidRPr="004B09C3" w:rsidRDefault="00472D93" w:rsidP="00472D93">
      <w:pPr>
        <w:rPr>
          <w:rFonts w:cs="Times New Roman"/>
          <w:szCs w:val="24"/>
        </w:rPr>
      </w:pPr>
      <w:r w:rsidRPr="004B09C3">
        <w:rPr>
          <w:rFonts w:cs="Times New Roman"/>
          <w:szCs w:val="24"/>
        </w:rPr>
        <w:t>f) ponuda posla i liječnička provjera.</w:t>
      </w:r>
    </w:p>
    <w:p w:rsidR="00472D93" w:rsidRPr="004B09C3" w:rsidRDefault="00472D93" w:rsidP="00472D93">
      <w:pPr>
        <w:rPr>
          <w:rFonts w:cs="Times New Roman"/>
          <w:szCs w:val="24"/>
        </w:rPr>
      </w:pPr>
    </w:p>
    <w:p w:rsidR="00472D93" w:rsidRPr="004B09C3" w:rsidRDefault="00472D93" w:rsidP="00472D93">
      <w:pPr>
        <w:rPr>
          <w:rFonts w:cs="Times New Roman"/>
          <w:b/>
          <w:szCs w:val="24"/>
        </w:rPr>
      </w:pPr>
      <w:r w:rsidRPr="004B09C3">
        <w:rPr>
          <w:rFonts w:cs="Times New Roman"/>
          <w:b/>
          <w:szCs w:val="24"/>
        </w:rPr>
        <w:t>Najvažnije kategorije zahtjeva</w:t>
      </w:r>
      <w:r w:rsidR="00C03A49" w:rsidRPr="004B09C3">
        <w:rPr>
          <w:rFonts w:cs="Times New Roman"/>
          <w:b/>
          <w:szCs w:val="24"/>
        </w:rPr>
        <w:t xml:space="preserve"> i instrumenti izvora:</w:t>
      </w:r>
    </w:p>
    <w:p w:rsidR="00C03A49" w:rsidRPr="004B09C3" w:rsidRDefault="00C03A49" w:rsidP="00472D93">
      <w:pPr>
        <w:rPr>
          <w:rFonts w:cs="Times New Roman"/>
          <w:szCs w:val="24"/>
        </w:rPr>
      </w:pPr>
      <w:r w:rsidRPr="004B09C3">
        <w:rPr>
          <w:rFonts w:cs="Times New Roman"/>
          <w:noProof/>
          <w:szCs w:val="24"/>
          <w:lang w:val="bs-Latn-BA" w:eastAsia="bs-Latn-BA"/>
        </w:rPr>
        <w:drawing>
          <wp:inline distT="0" distB="0" distL="0" distR="0" wp14:anchorId="56A276CB" wp14:editId="31B41DD1">
            <wp:extent cx="3466769" cy="162206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9857" cy="1623511"/>
                    </a:xfrm>
                    <a:prstGeom prst="rect">
                      <a:avLst/>
                    </a:prstGeom>
                    <a:noFill/>
                    <a:ln>
                      <a:noFill/>
                    </a:ln>
                  </pic:spPr>
                </pic:pic>
              </a:graphicData>
            </a:graphic>
          </wp:inline>
        </w:drawing>
      </w:r>
    </w:p>
    <w:p w:rsidR="00C03A49" w:rsidRPr="004B09C3" w:rsidRDefault="00C03A49" w:rsidP="00472D93">
      <w:pPr>
        <w:rPr>
          <w:rFonts w:cs="Times New Roman"/>
          <w:szCs w:val="24"/>
        </w:rPr>
      </w:pPr>
    </w:p>
    <w:p w:rsidR="00C03A49" w:rsidRPr="004B09C3" w:rsidRDefault="00C03A49" w:rsidP="00C03A49">
      <w:pPr>
        <w:rPr>
          <w:rFonts w:cs="Times New Roman"/>
          <w:szCs w:val="24"/>
        </w:rPr>
      </w:pPr>
      <w:r w:rsidRPr="004B09C3">
        <w:rPr>
          <w:rFonts w:cs="Times New Roman"/>
          <w:szCs w:val="24"/>
        </w:rPr>
        <w:t xml:space="preserve">U svakom procesu selekcije treba zadovoljiti nekoliko generičkih standarda (vezanih za metode selekcije): </w:t>
      </w:r>
    </w:p>
    <w:p w:rsidR="00C03A49" w:rsidRPr="004B09C3" w:rsidRDefault="00C03A49" w:rsidP="00C03A49">
      <w:pPr>
        <w:rPr>
          <w:rFonts w:cs="Times New Roman"/>
          <w:szCs w:val="24"/>
        </w:rPr>
      </w:pPr>
      <w:r w:rsidRPr="004B09C3">
        <w:rPr>
          <w:rFonts w:cs="Times New Roman"/>
          <w:szCs w:val="24"/>
        </w:rPr>
        <w:t xml:space="preserve">(1) pouzdanost, </w:t>
      </w:r>
    </w:p>
    <w:p w:rsidR="00C03A49" w:rsidRPr="004B09C3" w:rsidRDefault="00C03A49" w:rsidP="00C03A49">
      <w:pPr>
        <w:rPr>
          <w:rFonts w:cs="Times New Roman"/>
          <w:szCs w:val="24"/>
        </w:rPr>
      </w:pPr>
      <w:r w:rsidRPr="004B09C3">
        <w:rPr>
          <w:rFonts w:cs="Times New Roman"/>
          <w:szCs w:val="24"/>
        </w:rPr>
        <w:t>(2) valjanost;</w:t>
      </w:r>
    </w:p>
    <w:p w:rsidR="00C03A49" w:rsidRPr="004B09C3" w:rsidRDefault="00C03A49" w:rsidP="00C03A49">
      <w:pPr>
        <w:rPr>
          <w:rFonts w:cs="Times New Roman"/>
          <w:szCs w:val="24"/>
        </w:rPr>
      </w:pPr>
      <w:r w:rsidRPr="004B09C3">
        <w:rPr>
          <w:rFonts w:cs="Times New Roman"/>
          <w:szCs w:val="24"/>
        </w:rPr>
        <w:t>(3) sposobnost uopćavanja;</w:t>
      </w:r>
    </w:p>
    <w:p w:rsidR="00C03A49" w:rsidRPr="004B09C3" w:rsidRDefault="00C03A49" w:rsidP="00C03A49">
      <w:pPr>
        <w:rPr>
          <w:rFonts w:cs="Times New Roman"/>
          <w:szCs w:val="24"/>
        </w:rPr>
      </w:pPr>
      <w:r w:rsidRPr="004B09C3">
        <w:rPr>
          <w:rFonts w:cs="Times New Roman"/>
          <w:szCs w:val="24"/>
        </w:rPr>
        <w:t>(4) korisnost i</w:t>
      </w:r>
    </w:p>
    <w:p w:rsidR="00C03A49" w:rsidRPr="004B09C3" w:rsidRDefault="00C03A49" w:rsidP="00C03A49">
      <w:pPr>
        <w:rPr>
          <w:rFonts w:cs="Times New Roman"/>
          <w:szCs w:val="24"/>
        </w:rPr>
      </w:pPr>
      <w:r w:rsidRPr="004B09C3">
        <w:rPr>
          <w:rFonts w:cs="Times New Roman"/>
          <w:szCs w:val="24"/>
        </w:rPr>
        <w:t>(5) zakonitost</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Odluke bez greške nisu moguće, jer:</w:t>
      </w:r>
    </w:p>
    <w:p w:rsidR="009F3951" w:rsidRPr="004B09C3" w:rsidRDefault="009F3951" w:rsidP="009F3951">
      <w:pPr>
        <w:rPr>
          <w:rFonts w:cs="Times New Roman"/>
          <w:szCs w:val="24"/>
        </w:rPr>
      </w:pPr>
      <w:r w:rsidRPr="004B09C3">
        <w:rPr>
          <w:rFonts w:cs="Times New Roman"/>
          <w:szCs w:val="24"/>
        </w:rPr>
        <w:t>• svaki izbor ima karakter slučajnog uzorka</w:t>
      </w:r>
    </w:p>
    <w:p w:rsidR="009F3951" w:rsidRPr="004B09C3" w:rsidRDefault="009F3951" w:rsidP="009F3951">
      <w:pPr>
        <w:rPr>
          <w:rFonts w:cs="Times New Roman"/>
          <w:szCs w:val="24"/>
        </w:rPr>
      </w:pPr>
      <w:r w:rsidRPr="004B09C3">
        <w:rPr>
          <w:rFonts w:cs="Times New Roman"/>
          <w:szCs w:val="24"/>
        </w:rPr>
        <w:t>• zahtjevi određenih aktivnosti se mogu samo neodređeno opisati</w:t>
      </w:r>
    </w:p>
    <w:p w:rsidR="009F3951" w:rsidRPr="004B09C3" w:rsidRDefault="009F3951" w:rsidP="009F3951">
      <w:pPr>
        <w:rPr>
          <w:rFonts w:cs="Times New Roman"/>
          <w:szCs w:val="24"/>
        </w:rPr>
      </w:pPr>
      <w:r w:rsidRPr="004B09C3">
        <w:rPr>
          <w:rFonts w:cs="Times New Roman"/>
          <w:szCs w:val="24"/>
        </w:rPr>
        <w:t>• postupci izbora ne dozvoljavaju tačno mjerenje</w:t>
      </w:r>
    </w:p>
    <w:p w:rsidR="009F3951" w:rsidRPr="004B09C3" w:rsidRDefault="009F3951" w:rsidP="009F3951">
      <w:pPr>
        <w:rPr>
          <w:rFonts w:cs="Times New Roman"/>
          <w:szCs w:val="24"/>
        </w:rPr>
      </w:pPr>
      <w:r w:rsidRPr="004B09C3">
        <w:rPr>
          <w:rFonts w:cs="Times New Roman"/>
          <w:szCs w:val="24"/>
        </w:rPr>
        <w:t>• zahtjevi posla mijenjaju se tokom vremena</w:t>
      </w:r>
    </w:p>
    <w:p w:rsidR="009F3951" w:rsidRPr="004B09C3" w:rsidRDefault="009F3951" w:rsidP="009F3951">
      <w:pPr>
        <w:rPr>
          <w:rFonts w:cs="Times New Roman"/>
          <w:szCs w:val="24"/>
        </w:rPr>
      </w:pPr>
      <w:r w:rsidRPr="004B09C3">
        <w:rPr>
          <w:rFonts w:cs="Times New Roman"/>
          <w:szCs w:val="24"/>
        </w:rPr>
        <w:t>• ljudsko ponašanje se mijenja tokom vremena</w:t>
      </w:r>
    </w:p>
    <w:p w:rsidR="009F3951" w:rsidRPr="004B09C3" w:rsidRDefault="009F3951" w:rsidP="009F3951">
      <w:pPr>
        <w:rPr>
          <w:rFonts w:cs="Times New Roman"/>
          <w:szCs w:val="24"/>
        </w:rPr>
      </w:pPr>
      <w:r w:rsidRPr="004B09C3">
        <w:rPr>
          <w:rFonts w:cs="Times New Roman"/>
          <w:szCs w:val="24"/>
        </w:rPr>
        <w:t>• kriteriji poslovnog uspjeha ne mogu se egzaktno odrediti</w:t>
      </w:r>
    </w:p>
    <w:p w:rsidR="00472D93" w:rsidRPr="004B09C3" w:rsidRDefault="00472D93" w:rsidP="00472D93">
      <w:pPr>
        <w:rPr>
          <w:rFonts w:cs="Times New Roman"/>
          <w:b/>
          <w:szCs w:val="24"/>
        </w:rPr>
      </w:pPr>
    </w:p>
    <w:p w:rsidR="00C03A49" w:rsidRPr="004B09C3" w:rsidRDefault="00C03A49" w:rsidP="00C03A49">
      <w:pPr>
        <w:rPr>
          <w:rFonts w:cs="Times New Roman"/>
          <w:szCs w:val="24"/>
        </w:rPr>
      </w:pPr>
      <w:r w:rsidRPr="004B09C3">
        <w:rPr>
          <w:rFonts w:cs="Times New Roman"/>
          <w:szCs w:val="24"/>
        </w:rPr>
        <w:t xml:space="preserve">Velika i uspješna preduzeća provode višestruki proces izbora, jer se za slobodno mjesto prijavljuje stotine kandidata. Na prvom mjestu </w:t>
      </w:r>
      <w:r w:rsidRPr="004B09C3">
        <w:rPr>
          <w:rFonts w:cs="Times New Roman"/>
          <w:b/>
          <w:szCs w:val="24"/>
        </w:rPr>
        <w:t>je proces predizbora</w:t>
      </w:r>
      <w:r w:rsidRPr="004B09C3">
        <w:rPr>
          <w:rFonts w:cs="Times New Roman"/>
          <w:szCs w:val="24"/>
        </w:rPr>
        <w:t xml:space="preserve"> sa analizom prispjele dokumentacije kandidata. Potom se priključuju daljnji postupci izbora, koji variraju od preduzeća do preduzeća i od radnog mjesta do radnog mjesta. </w:t>
      </w:r>
      <w:r w:rsidRPr="004B09C3">
        <w:rPr>
          <w:rFonts w:cs="Times New Roman"/>
          <w:b/>
          <w:szCs w:val="24"/>
        </w:rPr>
        <w:t>Intervjuisanje i testiranje</w:t>
      </w:r>
      <w:r w:rsidRPr="004B09C3">
        <w:rPr>
          <w:rFonts w:cs="Times New Roman"/>
          <w:szCs w:val="24"/>
        </w:rPr>
        <w:t xml:space="preserve"> su najčešće upotrebljavane tehnike za donošenje odluke o tome koji kandidat najbolje zadovoljava očekivanja i uslove nepopunjenog radnog mjesta. Pored ovih standardnih (konvencionalnih) metoda izbora mogu se koristiti i alternativne (nekonvencionalne metode) kao što su: poligrafska ispitivanja, grafološka analiza, testiranja na drogu, astrologija...</w:t>
      </w:r>
    </w:p>
    <w:p w:rsidR="00C03A49" w:rsidRPr="004B09C3" w:rsidRDefault="00C03A49" w:rsidP="00C03A49">
      <w:pPr>
        <w:rPr>
          <w:rFonts w:cs="Times New Roman"/>
          <w:szCs w:val="24"/>
        </w:rPr>
      </w:pPr>
    </w:p>
    <w:p w:rsidR="009F3951" w:rsidRPr="004B09C3" w:rsidRDefault="009F3951" w:rsidP="00C03A49">
      <w:pPr>
        <w:rPr>
          <w:rFonts w:cs="Times New Roman"/>
          <w:b/>
          <w:szCs w:val="24"/>
        </w:rPr>
      </w:pPr>
    </w:p>
    <w:p w:rsidR="009F3951" w:rsidRPr="004B09C3" w:rsidRDefault="009F3951" w:rsidP="00C03A49">
      <w:pPr>
        <w:rPr>
          <w:rFonts w:cs="Times New Roman"/>
          <w:b/>
          <w:szCs w:val="24"/>
        </w:rPr>
      </w:pPr>
    </w:p>
    <w:p w:rsidR="00C03A49" w:rsidRPr="004B09C3" w:rsidRDefault="00C03A49" w:rsidP="00C03A49">
      <w:pPr>
        <w:rPr>
          <w:rFonts w:cs="Times New Roman"/>
          <w:b/>
          <w:szCs w:val="24"/>
        </w:rPr>
      </w:pPr>
      <w:r w:rsidRPr="004B09C3">
        <w:rPr>
          <w:rFonts w:cs="Times New Roman"/>
          <w:b/>
          <w:szCs w:val="24"/>
        </w:rPr>
        <w:t>Analiza prispjele dokumentacije kandidata (dopuna)</w:t>
      </w:r>
    </w:p>
    <w:p w:rsidR="00C03A49" w:rsidRPr="004B09C3" w:rsidRDefault="00C03A49" w:rsidP="00C03A49">
      <w:pPr>
        <w:rPr>
          <w:rFonts w:cs="Times New Roman"/>
          <w:b/>
          <w:szCs w:val="24"/>
        </w:rPr>
      </w:pPr>
    </w:p>
    <w:p w:rsidR="009F3951" w:rsidRPr="004B09C3" w:rsidRDefault="00C03A49" w:rsidP="009F3951">
      <w:pPr>
        <w:rPr>
          <w:rFonts w:cs="Times New Roman"/>
          <w:szCs w:val="24"/>
        </w:rPr>
      </w:pPr>
      <w:r w:rsidRPr="004B09C3">
        <w:rPr>
          <w:rFonts w:cs="Times New Roman"/>
          <w:szCs w:val="24"/>
        </w:rPr>
        <w:t>Osobe ili komisija zadužena za izbor kandidata je obavezna da kao prvo pregleda prispjele prijave.</w:t>
      </w:r>
      <w:r w:rsidR="009F3951" w:rsidRPr="004B09C3">
        <w:rPr>
          <w:rFonts w:cs="Times New Roman"/>
          <w:szCs w:val="24"/>
        </w:rPr>
        <w:t xml:space="preserve"> U tipične sastavne dijelove dokumentacije spadaju:</w:t>
      </w:r>
    </w:p>
    <w:p w:rsidR="009F3951" w:rsidRPr="004B09C3" w:rsidRDefault="009F3951" w:rsidP="009F3951">
      <w:pPr>
        <w:rPr>
          <w:rFonts w:cs="Times New Roman"/>
          <w:szCs w:val="24"/>
        </w:rPr>
      </w:pPr>
      <w:r w:rsidRPr="004B09C3">
        <w:rPr>
          <w:rFonts w:cs="Times New Roman"/>
          <w:szCs w:val="24"/>
        </w:rPr>
        <w:t>• Popratno pismo, prijava na konkurs</w:t>
      </w:r>
    </w:p>
    <w:p w:rsidR="009F3951" w:rsidRPr="004B09C3" w:rsidRDefault="009F3951" w:rsidP="009F3951">
      <w:pPr>
        <w:rPr>
          <w:rFonts w:cs="Times New Roman"/>
          <w:szCs w:val="24"/>
        </w:rPr>
      </w:pPr>
      <w:r w:rsidRPr="004B09C3">
        <w:rPr>
          <w:rFonts w:cs="Times New Roman"/>
          <w:szCs w:val="24"/>
        </w:rPr>
        <w:t>• Slika</w:t>
      </w:r>
    </w:p>
    <w:p w:rsidR="009F3951" w:rsidRPr="004B09C3" w:rsidRDefault="009F3951" w:rsidP="009F3951">
      <w:pPr>
        <w:rPr>
          <w:rFonts w:cs="Times New Roman"/>
          <w:szCs w:val="24"/>
        </w:rPr>
      </w:pPr>
      <w:r w:rsidRPr="004B09C3">
        <w:rPr>
          <w:rFonts w:cs="Times New Roman"/>
          <w:szCs w:val="24"/>
        </w:rPr>
        <w:t>• Biografija (npr. obrazovanje i iskustvo, dosadašnje aktivnosti,</w:t>
      </w:r>
    </w:p>
    <w:p w:rsidR="009F3951" w:rsidRPr="004B09C3" w:rsidRDefault="009F3951" w:rsidP="009F3951">
      <w:pPr>
        <w:rPr>
          <w:rFonts w:cs="Times New Roman"/>
          <w:szCs w:val="24"/>
        </w:rPr>
      </w:pPr>
      <w:r w:rsidRPr="004B09C3">
        <w:rPr>
          <w:rFonts w:cs="Times New Roman"/>
          <w:szCs w:val="24"/>
        </w:rPr>
        <w:t>specifična znanja, uobičajeno tabelarno i hronološki poredano).</w:t>
      </w:r>
    </w:p>
    <w:p w:rsidR="009F3951" w:rsidRPr="004B09C3" w:rsidRDefault="009F3951" w:rsidP="009F3951">
      <w:pPr>
        <w:rPr>
          <w:rFonts w:cs="Times New Roman"/>
          <w:szCs w:val="24"/>
        </w:rPr>
      </w:pPr>
      <w:r w:rsidRPr="004B09C3">
        <w:rPr>
          <w:rFonts w:cs="Times New Roman"/>
          <w:szCs w:val="24"/>
        </w:rPr>
        <w:t>• Diplome, certifikati (škola ili dokazi o poslu)</w:t>
      </w:r>
    </w:p>
    <w:p w:rsidR="00C03A49" w:rsidRPr="004B09C3" w:rsidRDefault="009F3951" w:rsidP="009F3951">
      <w:pPr>
        <w:rPr>
          <w:rFonts w:cs="Times New Roman"/>
          <w:szCs w:val="24"/>
        </w:rPr>
      </w:pPr>
      <w:r w:rsidRPr="004B09C3">
        <w:rPr>
          <w:rFonts w:cs="Times New Roman"/>
          <w:szCs w:val="24"/>
        </w:rPr>
        <w:t>• Eventualno upitnik ličnosti, reference itd.</w:t>
      </w:r>
    </w:p>
    <w:p w:rsidR="009F3951" w:rsidRPr="004B09C3" w:rsidRDefault="009F3951" w:rsidP="009F3951">
      <w:pPr>
        <w:rPr>
          <w:rFonts w:cs="Times New Roman"/>
          <w:szCs w:val="24"/>
        </w:rPr>
      </w:pPr>
      <w:r w:rsidRPr="004B09C3">
        <w:rPr>
          <w:rFonts w:cs="Times New Roman"/>
          <w:szCs w:val="24"/>
        </w:rPr>
        <w:t>Pri tome se eliminišu kandidati sa nepotpunom dokumentacijom, koja je zahtijevana u konkursu kao i kandidati čije kvalifikacije ne odgovaraju zahtjevima radnog mjesta. Potom se analiziraju podaci o osobama sa potpunom dokumentacijom: obrazovanje, dosadašnji tok karijere, izražavanje i rječitost, kao i biografija. Prilikom evaluacije aplikacija potrebno je obratiti pažnju na:</w:t>
      </w:r>
    </w:p>
    <w:p w:rsidR="009F3951" w:rsidRPr="004B09C3" w:rsidRDefault="009F3951" w:rsidP="009F3951">
      <w:pPr>
        <w:rPr>
          <w:rFonts w:cs="Times New Roman"/>
          <w:szCs w:val="24"/>
        </w:rPr>
      </w:pPr>
      <w:r w:rsidRPr="004B09C3">
        <w:rPr>
          <w:rFonts w:cs="Times New Roman"/>
          <w:szCs w:val="24"/>
        </w:rPr>
        <w:t>• Nejasnu prošlost kandidata</w:t>
      </w:r>
    </w:p>
    <w:p w:rsidR="009F3951" w:rsidRPr="004B09C3" w:rsidRDefault="009F3951" w:rsidP="009F3951">
      <w:pPr>
        <w:rPr>
          <w:rFonts w:cs="Times New Roman"/>
          <w:szCs w:val="24"/>
        </w:rPr>
      </w:pPr>
      <w:r w:rsidRPr="004B09C3">
        <w:rPr>
          <w:rFonts w:cs="Times New Roman"/>
          <w:szCs w:val="24"/>
        </w:rPr>
        <w:t>• Velike pauze u zaposlenju</w:t>
      </w:r>
    </w:p>
    <w:p w:rsidR="009F3951" w:rsidRPr="004B09C3" w:rsidRDefault="009F3951" w:rsidP="009F3951">
      <w:pPr>
        <w:rPr>
          <w:rFonts w:cs="Times New Roman"/>
          <w:szCs w:val="24"/>
        </w:rPr>
      </w:pPr>
      <w:r w:rsidRPr="004B09C3">
        <w:rPr>
          <w:rFonts w:cs="Times New Roman"/>
          <w:szCs w:val="24"/>
        </w:rPr>
        <w:t>• Česte promjene posla</w:t>
      </w:r>
    </w:p>
    <w:p w:rsidR="009F3951" w:rsidRPr="004B09C3" w:rsidRDefault="009F3951" w:rsidP="009F3951">
      <w:pPr>
        <w:rPr>
          <w:rFonts w:cs="Times New Roman"/>
          <w:szCs w:val="24"/>
        </w:rPr>
      </w:pPr>
      <w:r w:rsidRPr="004B09C3">
        <w:rPr>
          <w:rFonts w:cs="Times New Roman"/>
          <w:szCs w:val="24"/>
        </w:rPr>
        <w:t>• Česte promjene u putanji karijere</w:t>
      </w:r>
    </w:p>
    <w:p w:rsidR="009F3951" w:rsidRPr="004B09C3" w:rsidRDefault="009F3951" w:rsidP="009F3951">
      <w:pPr>
        <w:rPr>
          <w:rFonts w:cs="Times New Roman"/>
          <w:szCs w:val="24"/>
        </w:rPr>
      </w:pPr>
      <w:r w:rsidRPr="004B09C3">
        <w:rPr>
          <w:rFonts w:cs="Times New Roman"/>
          <w:szCs w:val="24"/>
        </w:rPr>
        <w:t>• Površan i nejasan rezime</w:t>
      </w:r>
    </w:p>
    <w:p w:rsidR="009F3951" w:rsidRPr="004B09C3" w:rsidRDefault="009F3951" w:rsidP="009F3951">
      <w:pPr>
        <w:rPr>
          <w:rFonts w:cs="Times New Roman"/>
          <w:szCs w:val="24"/>
        </w:rPr>
      </w:pPr>
      <w:r w:rsidRPr="004B09C3">
        <w:rPr>
          <w:rFonts w:cs="Times New Roman"/>
          <w:szCs w:val="24"/>
        </w:rPr>
        <w:t>• Rezime bez popratnog dopisa</w:t>
      </w:r>
    </w:p>
    <w:p w:rsidR="009F3951" w:rsidRPr="004B09C3" w:rsidRDefault="009F3951" w:rsidP="009F3951">
      <w:pPr>
        <w:rPr>
          <w:rFonts w:cs="Times New Roman"/>
          <w:szCs w:val="24"/>
        </w:rPr>
      </w:pPr>
      <w:r w:rsidRPr="004B09C3">
        <w:rPr>
          <w:rFonts w:cs="Times New Roman"/>
          <w:szCs w:val="24"/>
        </w:rPr>
        <w:t>• Imitacije.</w:t>
      </w:r>
    </w:p>
    <w:p w:rsidR="00C03A49" w:rsidRPr="004B09C3" w:rsidRDefault="00C03A49" w:rsidP="00C03A49">
      <w:pPr>
        <w:rPr>
          <w:rFonts w:cs="Times New Roman"/>
          <w:szCs w:val="24"/>
        </w:rPr>
      </w:pPr>
    </w:p>
    <w:p w:rsidR="009F3951" w:rsidRPr="004B09C3" w:rsidRDefault="009F3951" w:rsidP="00C03A49">
      <w:pPr>
        <w:rPr>
          <w:rFonts w:cs="Times New Roman"/>
          <w:b/>
          <w:szCs w:val="24"/>
        </w:rPr>
      </w:pPr>
      <w:r w:rsidRPr="004B09C3">
        <w:rPr>
          <w:rFonts w:cs="Times New Roman"/>
          <w:b/>
          <w:szCs w:val="24"/>
        </w:rPr>
        <w:t>Intervju (dopuna ili zaokruzivanje)</w:t>
      </w:r>
    </w:p>
    <w:p w:rsidR="009F3951" w:rsidRPr="004B09C3" w:rsidRDefault="009F3951" w:rsidP="00C03A49">
      <w:pPr>
        <w:rPr>
          <w:rFonts w:cs="Times New Roman"/>
          <w:b/>
          <w:szCs w:val="24"/>
        </w:rPr>
      </w:pPr>
    </w:p>
    <w:p w:rsidR="009F3951" w:rsidRPr="004B09C3" w:rsidRDefault="009F3951" w:rsidP="009F3951">
      <w:pPr>
        <w:rPr>
          <w:rFonts w:cs="Times New Roman"/>
          <w:szCs w:val="24"/>
        </w:rPr>
      </w:pPr>
      <w:r w:rsidRPr="004B09C3">
        <w:rPr>
          <w:rFonts w:cs="Times New Roman"/>
          <w:szCs w:val="24"/>
        </w:rPr>
        <w:t>Intervju se koristi za vrednovanje kvalifikacija kandidata koji su ušli u uži</w:t>
      </w:r>
      <w:r w:rsidRPr="004B09C3">
        <w:rPr>
          <w:rFonts w:cs="Times New Roman"/>
          <w:b/>
          <w:szCs w:val="24"/>
        </w:rPr>
        <w:t xml:space="preserve"> </w:t>
      </w:r>
      <w:r w:rsidRPr="004B09C3">
        <w:rPr>
          <w:rFonts w:cs="Times New Roman"/>
          <w:szCs w:val="24"/>
        </w:rPr>
        <w:t>izbor. Bez obzira na tako raširenu praksu intervju se ne smatra potpuno validnim, odnosno pouzdanim mjerilom izbora. Da bi se intervju mogao uspješno sprovesti, neophodna je brižljiva priprema.</w:t>
      </w:r>
    </w:p>
    <w:p w:rsidR="009F3951" w:rsidRPr="004B09C3" w:rsidRDefault="009F3951" w:rsidP="009F3951">
      <w:pPr>
        <w:rPr>
          <w:rFonts w:cs="Times New Roman"/>
          <w:szCs w:val="24"/>
        </w:rPr>
      </w:pPr>
      <w:r w:rsidRPr="004B09C3">
        <w:rPr>
          <w:rFonts w:cs="Times New Roman"/>
          <w:szCs w:val="24"/>
        </w:rPr>
        <w:t>Tu spada:</w:t>
      </w:r>
    </w:p>
    <w:p w:rsidR="009F3951" w:rsidRPr="004B09C3" w:rsidRDefault="009F3951" w:rsidP="009F3951">
      <w:pPr>
        <w:rPr>
          <w:rFonts w:cs="Times New Roman"/>
          <w:szCs w:val="24"/>
        </w:rPr>
      </w:pPr>
      <w:r w:rsidRPr="004B09C3">
        <w:rPr>
          <w:rFonts w:cs="Times New Roman"/>
          <w:szCs w:val="24"/>
        </w:rPr>
        <w:t>• određivanje saradnika, koji će biti uključeni u intervju</w:t>
      </w:r>
    </w:p>
    <w:p w:rsidR="009F3951" w:rsidRPr="004B09C3" w:rsidRDefault="009F3951" w:rsidP="009F3951">
      <w:pPr>
        <w:rPr>
          <w:rFonts w:cs="Times New Roman"/>
          <w:szCs w:val="24"/>
        </w:rPr>
      </w:pPr>
      <w:r w:rsidRPr="004B09C3">
        <w:rPr>
          <w:rFonts w:cs="Times New Roman"/>
          <w:szCs w:val="24"/>
        </w:rPr>
        <w:t>• planiranje broja intervjua koji će se voditi sa kandidatom</w:t>
      </w:r>
    </w:p>
    <w:p w:rsidR="009F3951" w:rsidRPr="004B09C3" w:rsidRDefault="009F3951" w:rsidP="009F3951">
      <w:pPr>
        <w:rPr>
          <w:rFonts w:cs="Times New Roman"/>
          <w:szCs w:val="24"/>
        </w:rPr>
      </w:pPr>
      <w:r w:rsidRPr="004B09C3">
        <w:rPr>
          <w:rFonts w:cs="Times New Roman"/>
          <w:szCs w:val="24"/>
        </w:rPr>
        <w:t>• utvrđivanje praznina i nejasnoća kod dobijene dokumentacije</w:t>
      </w:r>
    </w:p>
    <w:p w:rsidR="009F3951" w:rsidRPr="004B09C3" w:rsidRDefault="009F3951" w:rsidP="009F3951">
      <w:pPr>
        <w:rPr>
          <w:rFonts w:cs="Times New Roman"/>
          <w:szCs w:val="24"/>
        </w:rPr>
      </w:pPr>
      <w:r w:rsidRPr="004B09C3">
        <w:rPr>
          <w:rFonts w:cs="Times New Roman"/>
          <w:szCs w:val="24"/>
        </w:rPr>
        <w:t>• sačinjavanje zahtjeva mjesta koje treba popuniti</w:t>
      </w:r>
    </w:p>
    <w:p w:rsidR="009F3951" w:rsidRPr="004B09C3" w:rsidRDefault="009F3951" w:rsidP="009F3951">
      <w:pPr>
        <w:rPr>
          <w:rFonts w:cs="Times New Roman"/>
          <w:szCs w:val="24"/>
        </w:rPr>
      </w:pPr>
      <w:r w:rsidRPr="004B09C3">
        <w:rPr>
          <w:rFonts w:cs="Times New Roman"/>
          <w:szCs w:val="24"/>
        </w:rPr>
        <w:t>• utvrđivanje mogućnosti razvoja i daljnjeg obrazovanja</w:t>
      </w:r>
    </w:p>
    <w:p w:rsidR="009F3951" w:rsidRPr="004B09C3" w:rsidRDefault="009F3951" w:rsidP="009F3951">
      <w:pPr>
        <w:rPr>
          <w:rFonts w:cs="Times New Roman"/>
          <w:szCs w:val="24"/>
        </w:rPr>
      </w:pPr>
      <w:r w:rsidRPr="004B09C3">
        <w:rPr>
          <w:rFonts w:cs="Times New Roman"/>
          <w:szCs w:val="24"/>
        </w:rPr>
        <w:t>• obezbjeđenje dovoljno vremena i prostora bez ometanja za</w:t>
      </w:r>
    </w:p>
    <w:p w:rsidR="009F3951" w:rsidRPr="004B09C3" w:rsidRDefault="009F3951" w:rsidP="009F3951">
      <w:pPr>
        <w:rPr>
          <w:rFonts w:cs="Times New Roman"/>
          <w:szCs w:val="24"/>
        </w:rPr>
      </w:pPr>
      <w:r w:rsidRPr="004B09C3">
        <w:rPr>
          <w:rFonts w:cs="Times New Roman"/>
          <w:szCs w:val="24"/>
        </w:rPr>
        <w:t>intervju.</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 xml:space="preserve">Osobe koje obavljaju intervju trebaju biti uvježbane i pripremljene. Takođe se treba pridržavati određenih koraka ili faza u provođenju intervjua i to: </w:t>
      </w:r>
    </w:p>
    <w:p w:rsidR="009F3951" w:rsidRPr="004B09C3" w:rsidRDefault="009F3951" w:rsidP="009F3951">
      <w:pPr>
        <w:rPr>
          <w:rFonts w:cs="Times New Roman"/>
          <w:szCs w:val="24"/>
        </w:rPr>
      </w:pPr>
      <w:r w:rsidRPr="004B09C3">
        <w:rPr>
          <w:rFonts w:cs="Times New Roman"/>
          <w:szCs w:val="24"/>
        </w:rPr>
        <w:t>a) pozdravljanje kandidata,</w:t>
      </w:r>
    </w:p>
    <w:p w:rsidR="009F3951" w:rsidRPr="004B09C3" w:rsidRDefault="009F3951" w:rsidP="009F3951">
      <w:pPr>
        <w:rPr>
          <w:rFonts w:cs="Times New Roman"/>
          <w:szCs w:val="24"/>
        </w:rPr>
      </w:pPr>
      <w:r w:rsidRPr="004B09C3">
        <w:rPr>
          <w:rFonts w:cs="Times New Roman"/>
          <w:szCs w:val="24"/>
        </w:rPr>
        <w:t>b) razgovor o njegovoj ličnoj situaciji,</w:t>
      </w:r>
    </w:p>
    <w:p w:rsidR="009F3951" w:rsidRPr="004B09C3" w:rsidRDefault="009F3951" w:rsidP="009F3951">
      <w:pPr>
        <w:rPr>
          <w:rFonts w:cs="Times New Roman"/>
          <w:szCs w:val="24"/>
        </w:rPr>
      </w:pPr>
      <w:r w:rsidRPr="004B09C3">
        <w:rPr>
          <w:rFonts w:cs="Times New Roman"/>
          <w:szCs w:val="24"/>
        </w:rPr>
        <w:t>c) obrazovanju,</w:t>
      </w:r>
    </w:p>
    <w:p w:rsidR="009F3951" w:rsidRPr="004B09C3" w:rsidRDefault="009F3951" w:rsidP="009F3951">
      <w:pPr>
        <w:rPr>
          <w:rFonts w:cs="Times New Roman"/>
          <w:szCs w:val="24"/>
        </w:rPr>
      </w:pPr>
      <w:r w:rsidRPr="004B09C3">
        <w:rPr>
          <w:rFonts w:cs="Times New Roman"/>
          <w:szCs w:val="24"/>
        </w:rPr>
        <w:t>d) iskustvu u praksi i poslovnom razvoju,</w:t>
      </w:r>
    </w:p>
    <w:p w:rsidR="009F3951" w:rsidRPr="004B09C3" w:rsidRDefault="009F3951" w:rsidP="009F3951">
      <w:pPr>
        <w:rPr>
          <w:rFonts w:cs="Times New Roman"/>
          <w:szCs w:val="24"/>
        </w:rPr>
      </w:pPr>
      <w:r w:rsidRPr="004B09C3">
        <w:rPr>
          <w:rFonts w:cs="Times New Roman"/>
          <w:szCs w:val="24"/>
        </w:rPr>
        <w:t xml:space="preserve">e) informisanje o preduzeću, </w:t>
      </w:r>
    </w:p>
    <w:p w:rsidR="009F3951" w:rsidRPr="004B09C3" w:rsidRDefault="009F3951" w:rsidP="009F3951">
      <w:pPr>
        <w:rPr>
          <w:rFonts w:cs="Times New Roman"/>
          <w:szCs w:val="24"/>
        </w:rPr>
      </w:pPr>
      <w:r w:rsidRPr="004B09C3">
        <w:rPr>
          <w:rFonts w:cs="Times New Roman"/>
          <w:szCs w:val="24"/>
        </w:rPr>
        <w:t>f) pregovaranje o uslovima zapošljavanja i</w:t>
      </w:r>
    </w:p>
    <w:p w:rsidR="009F3951" w:rsidRPr="004B09C3" w:rsidRDefault="009F3951" w:rsidP="009F3951">
      <w:pPr>
        <w:rPr>
          <w:rFonts w:cs="Times New Roman"/>
          <w:szCs w:val="24"/>
        </w:rPr>
      </w:pPr>
      <w:r w:rsidRPr="004B09C3">
        <w:rPr>
          <w:rFonts w:cs="Times New Roman"/>
          <w:szCs w:val="24"/>
        </w:rPr>
        <w:t>g) zaključivanje razgovora</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lastRenderedPageBreak/>
        <w:t>Također i intervjuisane osobe takođe trebaju biti pripremljene za intervju.</w:t>
      </w:r>
    </w:p>
    <w:p w:rsidR="009F3951" w:rsidRPr="004B09C3" w:rsidRDefault="009F3951" w:rsidP="009F3951">
      <w:pPr>
        <w:rPr>
          <w:rFonts w:cs="Times New Roman"/>
          <w:szCs w:val="24"/>
        </w:rPr>
      </w:pP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 xml:space="preserve">Osoba </w:t>
      </w:r>
      <w:r w:rsidRPr="004B09C3">
        <w:rPr>
          <w:rFonts w:cs="Times New Roman"/>
          <w:b/>
          <w:szCs w:val="24"/>
        </w:rPr>
        <w:t>koja intervjuiše</w:t>
      </w:r>
      <w:r w:rsidRPr="004B09C3">
        <w:rPr>
          <w:rFonts w:cs="Times New Roman"/>
          <w:szCs w:val="24"/>
        </w:rPr>
        <w:t xml:space="preserve"> želi da dobije mapu informacija u vezi sa:</w:t>
      </w:r>
    </w:p>
    <w:p w:rsidR="009F3951" w:rsidRPr="004B09C3" w:rsidRDefault="009F3951" w:rsidP="009F3951">
      <w:pPr>
        <w:rPr>
          <w:rFonts w:cs="Times New Roman"/>
          <w:szCs w:val="24"/>
        </w:rPr>
      </w:pPr>
      <w:r w:rsidRPr="004B09C3">
        <w:rPr>
          <w:rFonts w:cs="Times New Roman"/>
          <w:szCs w:val="24"/>
        </w:rPr>
        <w:t>• znanjem kandidata</w:t>
      </w:r>
    </w:p>
    <w:p w:rsidR="009F3951" w:rsidRPr="004B09C3" w:rsidRDefault="009F3951" w:rsidP="009F3951">
      <w:pPr>
        <w:rPr>
          <w:rFonts w:cs="Times New Roman"/>
          <w:szCs w:val="24"/>
        </w:rPr>
      </w:pPr>
      <w:r w:rsidRPr="004B09C3">
        <w:rPr>
          <w:rFonts w:cs="Times New Roman"/>
          <w:szCs w:val="24"/>
        </w:rPr>
        <w:t>• nivoom vještina</w:t>
      </w:r>
    </w:p>
    <w:p w:rsidR="009F3951" w:rsidRPr="004B09C3" w:rsidRDefault="009F3951" w:rsidP="009F3951">
      <w:pPr>
        <w:rPr>
          <w:rFonts w:cs="Times New Roman"/>
          <w:szCs w:val="24"/>
        </w:rPr>
      </w:pPr>
      <w:r w:rsidRPr="004B09C3">
        <w:rPr>
          <w:rFonts w:cs="Times New Roman"/>
          <w:szCs w:val="24"/>
        </w:rPr>
        <w:t>• mogućnostima da radi određeni posao</w:t>
      </w:r>
    </w:p>
    <w:p w:rsidR="009F3951" w:rsidRPr="004B09C3" w:rsidRDefault="009F3951" w:rsidP="009F3951">
      <w:pPr>
        <w:rPr>
          <w:rFonts w:cs="Times New Roman"/>
          <w:szCs w:val="24"/>
        </w:rPr>
      </w:pPr>
      <w:r w:rsidRPr="004B09C3">
        <w:rPr>
          <w:rFonts w:cs="Times New Roman"/>
          <w:szCs w:val="24"/>
        </w:rPr>
        <w:t>• potvrđivanjem nivoa prošlih performansi.</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 xml:space="preserve">Osoba </w:t>
      </w:r>
      <w:r w:rsidRPr="004B09C3">
        <w:rPr>
          <w:rFonts w:cs="Times New Roman"/>
          <w:b/>
          <w:szCs w:val="24"/>
        </w:rPr>
        <w:t>koja se intervjuiše</w:t>
      </w:r>
      <w:r w:rsidRPr="004B09C3">
        <w:rPr>
          <w:rFonts w:cs="Times New Roman"/>
          <w:szCs w:val="24"/>
        </w:rPr>
        <w:t xml:space="preserve"> može tražiti više informacija o:</w:t>
      </w:r>
    </w:p>
    <w:p w:rsidR="009F3951" w:rsidRPr="004B09C3" w:rsidRDefault="009F3951" w:rsidP="009F3951">
      <w:pPr>
        <w:rPr>
          <w:rFonts w:cs="Times New Roman"/>
          <w:szCs w:val="24"/>
        </w:rPr>
      </w:pPr>
      <w:r w:rsidRPr="004B09C3">
        <w:rPr>
          <w:rFonts w:cs="Times New Roman"/>
          <w:szCs w:val="24"/>
        </w:rPr>
        <w:t>• firmi,</w:t>
      </w:r>
    </w:p>
    <w:p w:rsidR="009F3951" w:rsidRPr="004B09C3" w:rsidRDefault="009F3951" w:rsidP="009F3951">
      <w:pPr>
        <w:rPr>
          <w:rFonts w:cs="Times New Roman"/>
          <w:szCs w:val="24"/>
        </w:rPr>
      </w:pPr>
      <w:r w:rsidRPr="004B09C3">
        <w:rPr>
          <w:rFonts w:cs="Times New Roman"/>
          <w:szCs w:val="24"/>
        </w:rPr>
        <w:t>• poslu, kao i</w:t>
      </w:r>
    </w:p>
    <w:p w:rsidR="009F3951" w:rsidRPr="004B09C3" w:rsidRDefault="009F3951" w:rsidP="009F3951">
      <w:pPr>
        <w:rPr>
          <w:rFonts w:cs="Times New Roman"/>
          <w:szCs w:val="24"/>
        </w:rPr>
      </w:pPr>
      <w:r w:rsidRPr="004B09C3">
        <w:rPr>
          <w:rFonts w:cs="Times New Roman"/>
          <w:szCs w:val="24"/>
        </w:rPr>
        <w:t>• menadžeru i timu u kojem bi radila.</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Razlikujemo više vrsta intervjua, i to klasificiranih prema različitim kriterijima:</w:t>
      </w:r>
    </w:p>
    <w:p w:rsidR="009F3951" w:rsidRPr="004B09C3" w:rsidRDefault="009F3951" w:rsidP="009F3951">
      <w:pPr>
        <w:rPr>
          <w:rFonts w:cs="Times New Roman"/>
          <w:szCs w:val="24"/>
        </w:rPr>
      </w:pPr>
      <w:r w:rsidRPr="004B09C3">
        <w:rPr>
          <w:rFonts w:cs="Times New Roman"/>
          <w:szCs w:val="24"/>
        </w:rPr>
        <w:t>• prema obliku,</w:t>
      </w:r>
    </w:p>
    <w:p w:rsidR="009F3951" w:rsidRPr="004B09C3" w:rsidRDefault="009F3951" w:rsidP="009F3951">
      <w:pPr>
        <w:rPr>
          <w:rFonts w:cs="Times New Roman"/>
          <w:szCs w:val="24"/>
        </w:rPr>
      </w:pPr>
      <w:r w:rsidRPr="004B09C3">
        <w:rPr>
          <w:rFonts w:cs="Times New Roman"/>
          <w:szCs w:val="24"/>
        </w:rPr>
        <w:t>• prema broju učesnika i</w:t>
      </w:r>
    </w:p>
    <w:p w:rsidR="009F3951" w:rsidRPr="004B09C3" w:rsidRDefault="009F3951" w:rsidP="009F3951">
      <w:pPr>
        <w:rPr>
          <w:rFonts w:cs="Times New Roman"/>
          <w:szCs w:val="24"/>
        </w:rPr>
      </w:pPr>
      <w:r w:rsidRPr="004B09C3">
        <w:rPr>
          <w:rFonts w:cs="Times New Roman"/>
          <w:szCs w:val="24"/>
        </w:rPr>
        <w:t>• prema ulozi u procesu.</w:t>
      </w:r>
    </w:p>
    <w:p w:rsidR="009F3951" w:rsidRPr="004B09C3" w:rsidRDefault="009F3951" w:rsidP="009F3951">
      <w:pPr>
        <w:rPr>
          <w:rFonts w:cs="Times New Roman"/>
          <w:szCs w:val="24"/>
        </w:rPr>
      </w:pPr>
    </w:p>
    <w:p w:rsidR="009F3951" w:rsidRPr="004B09C3" w:rsidRDefault="009F3951" w:rsidP="009F3951">
      <w:pPr>
        <w:rPr>
          <w:rFonts w:cs="Times New Roman"/>
          <w:b/>
          <w:szCs w:val="24"/>
        </w:rPr>
      </w:pPr>
      <w:r w:rsidRPr="004B09C3">
        <w:rPr>
          <w:rFonts w:cs="Times New Roman"/>
          <w:b/>
          <w:szCs w:val="24"/>
        </w:rPr>
        <w:t>Vrste intervjua prema obliku (dopuna ili zaokruzivanje)</w:t>
      </w:r>
    </w:p>
    <w:p w:rsidR="009F3951" w:rsidRPr="004B09C3" w:rsidRDefault="009F3951" w:rsidP="009F3951">
      <w:pPr>
        <w:rPr>
          <w:rFonts w:cs="Times New Roman"/>
          <w:b/>
          <w:szCs w:val="24"/>
        </w:rPr>
      </w:pPr>
    </w:p>
    <w:p w:rsidR="009F3951" w:rsidRPr="004B09C3" w:rsidRDefault="009F3951" w:rsidP="009F3951">
      <w:pPr>
        <w:rPr>
          <w:rFonts w:cs="Times New Roman"/>
          <w:szCs w:val="24"/>
        </w:rPr>
      </w:pPr>
      <w:r w:rsidRPr="004B09C3">
        <w:rPr>
          <w:rFonts w:cs="Times New Roman"/>
          <w:szCs w:val="24"/>
        </w:rPr>
        <w:t>Prema obliku intervjui mogu biti:</w:t>
      </w:r>
    </w:p>
    <w:p w:rsidR="009F3951" w:rsidRPr="004B09C3" w:rsidRDefault="009F3951" w:rsidP="009F3951">
      <w:pPr>
        <w:rPr>
          <w:rFonts w:cs="Times New Roman"/>
          <w:szCs w:val="24"/>
        </w:rPr>
      </w:pPr>
      <w:r w:rsidRPr="004B09C3">
        <w:rPr>
          <w:rFonts w:cs="Times New Roman"/>
          <w:szCs w:val="24"/>
        </w:rPr>
        <w:t>• nestrukturirani,</w:t>
      </w:r>
    </w:p>
    <w:p w:rsidR="009F3951" w:rsidRPr="004B09C3" w:rsidRDefault="009F3951" w:rsidP="009F3951">
      <w:pPr>
        <w:rPr>
          <w:rFonts w:cs="Times New Roman"/>
          <w:szCs w:val="24"/>
        </w:rPr>
      </w:pPr>
      <w:r w:rsidRPr="004B09C3">
        <w:rPr>
          <w:rFonts w:cs="Times New Roman"/>
          <w:szCs w:val="24"/>
        </w:rPr>
        <w:t>• strukturirani i</w:t>
      </w:r>
    </w:p>
    <w:p w:rsidR="009F3951" w:rsidRPr="004B09C3" w:rsidRDefault="009F3951" w:rsidP="009F3951">
      <w:pPr>
        <w:rPr>
          <w:rFonts w:cs="Times New Roman"/>
          <w:szCs w:val="24"/>
        </w:rPr>
      </w:pPr>
      <w:r w:rsidRPr="004B09C3">
        <w:rPr>
          <w:rFonts w:cs="Times New Roman"/>
          <w:szCs w:val="24"/>
        </w:rPr>
        <w:t>• polustrukturirani.</w:t>
      </w:r>
    </w:p>
    <w:p w:rsidR="009F3951" w:rsidRPr="004B09C3" w:rsidRDefault="009F3951" w:rsidP="009F3951">
      <w:pPr>
        <w:rPr>
          <w:rFonts w:cs="Times New Roman"/>
          <w:szCs w:val="24"/>
        </w:rPr>
      </w:pPr>
    </w:p>
    <w:p w:rsidR="009F3951" w:rsidRPr="004B09C3" w:rsidRDefault="009F3951" w:rsidP="009F3951">
      <w:pPr>
        <w:rPr>
          <w:rFonts w:cs="Times New Roman"/>
          <w:szCs w:val="24"/>
        </w:rPr>
      </w:pPr>
      <w:r w:rsidRPr="004B09C3">
        <w:rPr>
          <w:rFonts w:cs="Times New Roman"/>
          <w:b/>
          <w:szCs w:val="24"/>
        </w:rPr>
        <w:t>Nestrukturirani intervju</w:t>
      </w:r>
      <w:r w:rsidRPr="004B09C3">
        <w:rPr>
          <w:rFonts w:cs="Times New Roman"/>
          <w:szCs w:val="24"/>
        </w:rPr>
        <w:t xml:space="preserve"> je slobodan, intervjuer slobodno postavlja pitanja bez prethodnih priprema i nema unaprijed određen sadržaj i strukturu.</w:t>
      </w:r>
    </w:p>
    <w:p w:rsidR="009F3951" w:rsidRPr="004B09C3" w:rsidRDefault="009F3951" w:rsidP="009F3951">
      <w:pPr>
        <w:rPr>
          <w:rFonts w:cs="Times New Roman"/>
          <w:b/>
          <w:szCs w:val="24"/>
        </w:rPr>
      </w:pPr>
    </w:p>
    <w:p w:rsidR="009F3951" w:rsidRPr="004B09C3" w:rsidRDefault="009F3951" w:rsidP="009F3951">
      <w:pPr>
        <w:rPr>
          <w:rFonts w:cs="Times New Roman"/>
          <w:szCs w:val="24"/>
        </w:rPr>
      </w:pPr>
      <w:r w:rsidRPr="004B09C3">
        <w:rPr>
          <w:rFonts w:cs="Times New Roman"/>
          <w:b/>
          <w:szCs w:val="24"/>
        </w:rPr>
        <w:t>Strukturirani intervju</w:t>
      </w:r>
      <w:r w:rsidRPr="004B09C3">
        <w:rPr>
          <w:rFonts w:cs="Times New Roman"/>
          <w:szCs w:val="24"/>
        </w:rPr>
        <w:t xml:space="preserve"> je unaprijed planiran, pitanja se postavljaju unaprijed utvrđenim redoslijedom. Kod ove vrste intervjua unaprijed je određen i postupak za evaluiranje odgovora kandidata.</w:t>
      </w:r>
    </w:p>
    <w:p w:rsidR="009F3951" w:rsidRPr="004B09C3" w:rsidRDefault="009F3951" w:rsidP="009F3951">
      <w:pPr>
        <w:rPr>
          <w:rFonts w:cs="Times New Roman"/>
          <w:b/>
          <w:szCs w:val="24"/>
        </w:rPr>
      </w:pPr>
    </w:p>
    <w:p w:rsidR="009F3951" w:rsidRPr="004B09C3" w:rsidRDefault="009F3951" w:rsidP="009F3951">
      <w:pPr>
        <w:rPr>
          <w:rFonts w:cs="Times New Roman"/>
          <w:szCs w:val="24"/>
        </w:rPr>
      </w:pPr>
      <w:r w:rsidRPr="004B09C3">
        <w:rPr>
          <w:rFonts w:cs="Times New Roman"/>
          <w:b/>
          <w:szCs w:val="24"/>
        </w:rPr>
        <w:t>Polustrukturirani intervju</w:t>
      </w:r>
      <w:r w:rsidRPr="004B09C3">
        <w:rPr>
          <w:rFonts w:cs="Times New Roman"/>
          <w:szCs w:val="24"/>
        </w:rPr>
        <w:t xml:space="preserve"> je, kako mu i sam naziv govori, nešto između dva prethodno predstavljena intervjua. Neka područja su unaprijed planirana, dok se za neka prepušta potpuna sloboda intervjueru.</w:t>
      </w:r>
    </w:p>
    <w:p w:rsidR="009F3951" w:rsidRPr="004B09C3" w:rsidRDefault="009F3951" w:rsidP="009F3951">
      <w:pPr>
        <w:rPr>
          <w:rFonts w:cs="Times New Roman"/>
          <w:szCs w:val="24"/>
        </w:rPr>
      </w:pPr>
    </w:p>
    <w:p w:rsidR="009F3951" w:rsidRPr="004B09C3" w:rsidRDefault="009F3951" w:rsidP="009F3951">
      <w:pPr>
        <w:rPr>
          <w:rFonts w:cs="Times New Roman"/>
          <w:b/>
          <w:szCs w:val="24"/>
        </w:rPr>
      </w:pPr>
      <w:r w:rsidRPr="004B09C3">
        <w:rPr>
          <w:rFonts w:cs="Times New Roman"/>
          <w:b/>
          <w:szCs w:val="24"/>
        </w:rPr>
        <w:t>Vrste intervjua prema broju učesnika (zaokruzi ili dopuna)</w:t>
      </w:r>
    </w:p>
    <w:p w:rsidR="009F3951" w:rsidRPr="004B09C3" w:rsidRDefault="009F3951" w:rsidP="009F3951">
      <w:pPr>
        <w:rPr>
          <w:rFonts w:cs="Times New Roman"/>
          <w:b/>
          <w:szCs w:val="24"/>
        </w:rPr>
      </w:pPr>
    </w:p>
    <w:p w:rsidR="009F3951" w:rsidRPr="004B09C3" w:rsidRDefault="009F3951" w:rsidP="009F3951">
      <w:pPr>
        <w:rPr>
          <w:rFonts w:cs="Times New Roman"/>
          <w:szCs w:val="24"/>
        </w:rPr>
      </w:pPr>
      <w:r w:rsidRPr="004B09C3">
        <w:rPr>
          <w:rFonts w:cs="Times New Roman"/>
          <w:szCs w:val="24"/>
        </w:rPr>
        <w:t>Prema broju učesnika razlikuju se:</w:t>
      </w:r>
    </w:p>
    <w:p w:rsidR="009F3951" w:rsidRPr="004B09C3" w:rsidRDefault="009F3951" w:rsidP="009F3951">
      <w:pPr>
        <w:rPr>
          <w:rFonts w:cs="Times New Roman"/>
          <w:szCs w:val="24"/>
        </w:rPr>
      </w:pPr>
      <w:r w:rsidRPr="004B09C3">
        <w:rPr>
          <w:rFonts w:cs="Times New Roman"/>
          <w:szCs w:val="24"/>
        </w:rPr>
        <w:t>• individualni,</w:t>
      </w:r>
    </w:p>
    <w:p w:rsidR="009F3951" w:rsidRPr="004B09C3" w:rsidRDefault="009F3951" w:rsidP="009F3951">
      <w:pPr>
        <w:rPr>
          <w:rFonts w:cs="Times New Roman"/>
          <w:szCs w:val="24"/>
        </w:rPr>
      </w:pPr>
      <w:r w:rsidRPr="004B09C3">
        <w:rPr>
          <w:rFonts w:cs="Times New Roman"/>
          <w:szCs w:val="24"/>
        </w:rPr>
        <w:t>• sekvencijalni,</w:t>
      </w:r>
    </w:p>
    <w:p w:rsidR="009F3951" w:rsidRPr="004B09C3" w:rsidRDefault="009F3951" w:rsidP="009F3951">
      <w:pPr>
        <w:rPr>
          <w:rFonts w:cs="Times New Roman"/>
          <w:szCs w:val="24"/>
        </w:rPr>
      </w:pPr>
      <w:r w:rsidRPr="004B09C3">
        <w:rPr>
          <w:rFonts w:cs="Times New Roman"/>
          <w:szCs w:val="24"/>
        </w:rPr>
        <w:t>• panel-intervju i</w:t>
      </w:r>
    </w:p>
    <w:p w:rsidR="009F3951" w:rsidRPr="004B09C3" w:rsidRDefault="009F3951" w:rsidP="009F3951">
      <w:pPr>
        <w:rPr>
          <w:rFonts w:cs="Times New Roman"/>
          <w:szCs w:val="24"/>
        </w:rPr>
      </w:pPr>
      <w:r w:rsidRPr="004B09C3">
        <w:rPr>
          <w:rFonts w:cs="Times New Roman"/>
          <w:szCs w:val="24"/>
        </w:rPr>
        <w:t>• grupni intervjui.</w:t>
      </w:r>
    </w:p>
    <w:p w:rsidR="00CB1922" w:rsidRPr="004B09C3" w:rsidRDefault="00CB1922" w:rsidP="009F3951">
      <w:pPr>
        <w:rPr>
          <w:rFonts w:cs="Times New Roman"/>
          <w:szCs w:val="24"/>
        </w:rPr>
      </w:pPr>
    </w:p>
    <w:p w:rsidR="00CB1922" w:rsidRPr="004B09C3" w:rsidRDefault="009F3951" w:rsidP="009F3951">
      <w:pPr>
        <w:rPr>
          <w:rFonts w:cs="Times New Roman"/>
          <w:szCs w:val="24"/>
        </w:rPr>
      </w:pPr>
      <w:r w:rsidRPr="004B09C3">
        <w:rPr>
          <w:rFonts w:cs="Times New Roman"/>
          <w:b/>
          <w:szCs w:val="24"/>
        </w:rPr>
        <w:t>Individualni intervju j</w:t>
      </w:r>
      <w:r w:rsidRPr="004B09C3">
        <w:rPr>
          <w:rFonts w:cs="Times New Roman"/>
          <w:szCs w:val="24"/>
        </w:rPr>
        <w:t xml:space="preserve">e razgovor samo dvije osobe: intervjuisanog i intervjuera. Ova vrsta intervjua je pogodna za intervjuisanog jer se može fokusirati samo na jednu osobu, može mu biti jednostavnije da postavlja pitanja o nečemu što ga posebno zanima. S druge strane, nedostatak se ogleda u opasnosti da izvještaj samo jedne osobe o kandidatu može biti subjektivan. </w:t>
      </w:r>
    </w:p>
    <w:p w:rsidR="00CB1922" w:rsidRPr="004B09C3" w:rsidRDefault="00CB1922" w:rsidP="009F3951">
      <w:pPr>
        <w:rPr>
          <w:rFonts w:cs="Times New Roman"/>
          <w:szCs w:val="24"/>
        </w:rPr>
      </w:pPr>
    </w:p>
    <w:p w:rsidR="00CB1922" w:rsidRPr="004B09C3" w:rsidRDefault="00CB1922" w:rsidP="009F3951">
      <w:pPr>
        <w:rPr>
          <w:rFonts w:cs="Times New Roman"/>
          <w:szCs w:val="24"/>
        </w:rPr>
      </w:pPr>
    </w:p>
    <w:p w:rsidR="009F3951" w:rsidRPr="004B09C3" w:rsidRDefault="009F3951" w:rsidP="009F3951">
      <w:pPr>
        <w:rPr>
          <w:rFonts w:cs="Times New Roman"/>
          <w:szCs w:val="24"/>
        </w:rPr>
      </w:pPr>
      <w:r w:rsidRPr="004B09C3">
        <w:rPr>
          <w:rFonts w:cs="Times New Roman"/>
          <w:b/>
          <w:szCs w:val="24"/>
        </w:rPr>
        <w:t>Sekvencijalni intervju</w:t>
      </w:r>
      <w:r w:rsidRPr="004B09C3">
        <w:rPr>
          <w:rFonts w:cs="Times New Roman"/>
          <w:szCs w:val="24"/>
        </w:rPr>
        <w:t xml:space="preserve"> predstavlja seriju dva ili više individualna intervjua. Ovo je najčešće slučaj za izbor kandidata koji će obavljati složenije i menadžerske poslove. </w:t>
      </w:r>
      <w:r w:rsidR="00CB1922" w:rsidRPr="004B09C3">
        <w:rPr>
          <w:rFonts w:cs="Times New Roman"/>
          <w:szCs w:val="24"/>
        </w:rPr>
        <w:t xml:space="preserve">Na </w:t>
      </w:r>
      <w:r w:rsidRPr="004B09C3">
        <w:rPr>
          <w:rFonts w:cs="Times New Roman"/>
          <w:szCs w:val="24"/>
        </w:rPr>
        <w:t>ovaj način organizovanim intervjuom se izb</w:t>
      </w:r>
      <w:r w:rsidR="00CB1922" w:rsidRPr="004B09C3">
        <w:rPr>
          <w:rFonts w:cs="Times New Roman"/>
          <w:szCs w:val="24"/>
        </w:rPr>
        <w:t xml:space="preserve">jegavaju svi nedostaci </w:t>
      </w:r>
      <w:r w:rsidRPr="004B09C3">
        <w:rPr>
          <w:rFonts w:cs="Times New Roman"/>
          <w:szCs w:val="24"/>
        </w:rPr>
        <w:t>individualnog intervjua, a zadržavaju njegove prednosti.</w:t>
      </w:r>
    </w:p>
    <w:p w:rsidR="00CB1922" w:rsidRPr="004B09C3" w:rsidRDefault="00CB1922" w:rsidP="009F3951">
      <w:pPr>
        <w:rPr>
          <w:rFonts w:cs="Times New Roman"/>
          <w:szCs w:val="24"/>
        </w:rPr>
      </w:pPr>
    </w:p>
    <w:p w:rsidR="00CB1922" w:rsidRPr="004B09C3" w:rsidRDefault="009F3951" w:rsidP="009F3951">
      <w:pPr>
        <w:rPr>
          <w:rFonts w:cs="Times New Roman"/>
          <w:szCs w:val="24"/>
        </w:rPr>
      </w:pPr>
      <w:r w:rsidRPr="004B09C3">
        <w:rPr>
          <w:rFonts w:cs="Times New Roman"/>
          <w:b/>
          <w:szCs w:val="24"/>
        </w:rPr>
        <w:t>Panel intervju</w:t>
      </w:r>
      <w:r w:rsidRPr="004B09C3">
        <w:rPr>
          <w:rFonts w:cs="Times New Roman"/>
          <w:szCs w:val="24"/>
        </w:rPr>
        <w:t xml:space="preserve"> postoji kada u razgovo</w:t>
      </w:r>
      <w:r w:rsidR="00CB1922" w:rsidRPr="004B09C3">
        <w:rPr>
          <w:rFonts w:cs="Times New Roman"/>
          <w:szCs w:val="24"/>
        </w:rPr>
        <w:t xml:space="preserve">ru sa kandidatom učestvuje više </w:t>
      </w:r>
      <w:r w:rsidRPr="004B09C3">
        <w:rPr>
          <w:rFonts w:cs="Times New Roman"/>
          <w:szCs w:val="24"/>
        </w:rPr>
        <w:t xml:space="preserve">osoba, a najčešće je to tri do pet. </w:t>
      </w:r>
      <w:r w:rsidR="00CB1922" w:rsidRPr="004B09C3">
        <w:rPr>
          <w:rFonts w:cs="Times New Roman"/>
          <w:szCs w:val="24"/>
        </w:rPr>
        <w:t xml:space="preserve">Prednost ove vrste intervjua je </w:t>
      </w:r>
      <w:r w:rsidRPr="004B09C3">
        <w:rPr>
          <w:rFonts w:cs="Times New Roman"/>
          <w:szCs w:val="24"/>
        </w:rPr>
        <w:t xml:space="preserve">mogućnost dobijanja objektivnije slike </w:t>
      </w:r>
      <w:r w:rsidR="00CB1922" w:rsidRPr="004B09C3">
        <w:rPr>
          <w:rFonts w:cs="Times New Roman"/>
          <w:szCs w:val="24"/>
        </w:rPr>
        <w:t xml:space="preserve">o kandidatu, dok nedostatak </w:t>
      </w:r>
      <w:r w:rsidRPr="004B09C3">
        <w:rPr>
          <w:rFonts w:cs="Times New Roman"/>
          <w:szCs w:val="24"/>
        </w:rPr>
        <w:t>može biti teškoća okupljanja</w:t>
      </w:r>
      <w:r w:rsidR="00CB1922" w:rsidRPr="004B09C3">
        <w:rPr>
          <w:rFonts w:cs="Times New Roman"/>
          <w:szCs w:val="24"/>
        </w:rPr>
        <w:t xml:space="preserve"> članova panela u isto vrijeme. </w:t>
      </w:r>
    </w:p>
    <w:p w:rsidR="00CB1922" w:rsidRPr="004B09C3" w:rsidRDefault="00CB1922" w:rsidP="009F3951">
      <w:pPr>
        <w:rPr>
          <w:rFonts w:cs="Times New Roman"/>
          <w:szCs w:val="24"/>
        </w:rPr>
      </w:pPr>
    </w:p>
    <w:p w:rsidR="009F3951" w:rsidRPr="004B09C3" w:rsidRDefault="009F3951" w:rsidP="009F3951">
      <w:pPr>
        <w:rPr>
          <w:rFonts w:cs="Times New Roman"/>
          <w:szCs w:val="24"/>
        </w:rPr>
      </w:pPr>
      <w:r w:rsidRPr="004B09C3">
        <w:rPr>
          <w:rFonts w:cs="Times New Roman"/>
          <w:szCs w:val="24"/>
        </w:rPr>
        <w:t>Ukoliko se razgovor jednog ili više int</w:t>
      </w:r>
      <w:r w:rsidR="00CB1922" w:rsidRPr="004B09C3">
        <w:rPr>
          <w:rFonts w:cs="Times New Roman"/>
          <w:szCs w:val="24"/>
        </w:rPr>
        <w:t xml:space="preserve">ervjuera obavlja istovremeno sa više kandidata tada je riječ o </w:t>
      </w:r>
      <w:r w:rsidRPr="004B09C3">
        <w:rPr>
          <w:rFonts w:cs="Times New Roman"/>
          <w:b/>
          <w:szCs w:val="24"/>
        </w:rPr>
        <w:t xml:space="preserve">grupnom </w:t>
      </w:r>
      <w:r w:rsidR="00CB1922" w:rsidRPr="004B09C3">
        <w:rPr>
          <w:rFonts w:cs="Times New Roman"/>
          <w:b/>
          <w:szCs w:val="24"/>
        </w:rPr>
        <w:t>intervjuu</w:t>
      </w:r>
      <w:r w:rsidR="00CB1922" w:rsidRPr="004B09C3">
        <w:rPr>
          <w:rFonts w:cs="Times New Roman"/>
          <w:szCs w:val="24"/>
        </w:rPr>
        <w:t xml:space="preserve">. Smatra se da se tako </w:t>
      </w:r>
      <w:r w:rsidRPr="004B09C3">
        <w:rPr>
          <w:rFonts w:cs="Times New Roman"/>
          <w:szCs w:val="24"/>
        </w:rPr>
        <w:t>mogu bolje procijeniti neke karakteristike ličnosti kandidata</w:t>
      </w:r>
      <w:r w:rsidR="00CB1922" w:rsidRPr="004B09C3">
        <w:rPr>
          <w:rFonts w:cs="Times New Roman"/>
          <w:szCs w:val="24"/>
        </w:rPr>
        <w:t>.</w:t>
      </w:r>
    </w:p>
    <w:p w:rsidR="00CB1922" w:rsidRPr="004B09C3" w:rsidRDefault="00CB1922" w:rsidP="009F3951">
      <w:pPr>
        <w:rPr>
          <w:rFonts w:cs="Times New Roman"/>
          <w:szCs w:val="24"/>
        </w:rPr>
      </w:pPr>
    </w:p>
    <w:p w:rsidR="00CB1922" w:rsidRPr="004B09C3" w:rsidRDefault="00CB1922" w:rsidP="009F3951">
      <w:pPr>
        <w:rPr>
          <w:rFonts w:cs="Times New Roman"/>
          <w:b/>
          <w:szCs w:val="24"/>
        </w:rPr>
      </w:pPr>
      <w:r w:rsidRPr="004B09C3">
        <w:rPr>
          <w:rFonts w:cs="Times New Roman"/>
          <w:b/>
          <w:szCs w:val="24"/>
        </w:rPr>
        <w:t>Vrste intervjua prema ulozi u procesu selekcije (zaokruzi ili dopuna)</w:t>
      </w:r>
    </w:p>
    <w:p w:rsidR="00CB1922" w:rsidRPr="004B09C3" w:rsidRDefault="00CB1922" w:rsidP="009F3951">
      <w:pPr>
        <w:rPr>
          <w:rFonts w:cs="Times New Roman"/>
          <w:szCs w:val="24"/>
        </w:rPr>
      </w:pPr>
    </w:p>
    <w:p w:rsidR="00CB1922" w:rsidRPr="004B09C3" w:rsidRDefault="00CB1922" w:rsidP="00CB1922">
      <w:pPr>
        <w:rPr>
          <w:rFonts w:cs="Times New Roman"/>
          <w:szCs w:val="24"/>
        </w:rPr>
      </w:pPr>
      <w:r w:rsidRPr="004B09C3">
        <w:rPr>
          <w:rFonts w:cs="Times New Roman"/>
          <w:szCs w:val="24"/>
        </w:rPr>
        <w:t>Prema ulozi u procesu selekcije razlikuju se:</w:t>
      </w:r>
    </w:p>
    <w:p w:rsidR="00CB1922" w:rsidRPr="004B09C3" w:rsidRDefault="00CB1922" w:rsidP="00CB1922">
      <w:pPr>
        <w:rPr>
          <w:rFonts w:cs="Times New Roman"/>
          <w:szCs w:val="24"/>
        </w:rPr>
      </w:pPr>
      <w:r w:rsidRPr="004B09C3">
        <w:rPr>
          <w:rFonts w:cs="Times New Roman"/>
          <w:szCs w:val="24"/>
        </w:rPr>
        <w:t>• preliminarni,</w:t>
      </w:r>
    </w:p>
    <w:p w:rsidR="00CB1922" w:rsidRPr="004B09C3" w:rsidRDefault="00CB1922" w:rsidP="00CB1922">
      <w:pPr>
        <w:rPr>
          <w:rFonts w:cs="Times New Roman"/>
          <w:szCs w:val="24"/>
        </w:rPr>
      </w:pPr>
      <w:r w:rsidRPr="004B09C3">
        <w:rPr>
          <w:rFonts w:cs="Times New Roman"/>
          <w:szCs w:val="24"/>
        </w:rPr>
        <w:t>• dijagnostički i</w:t>
      </w:r>
    </w:p>
    <w:p w:rsidR="00CB1922" w:rsidRPr="004B09C3" w:rsidRDefault="00CB1922" w:rsidP="00CB1922">
      <w:pPr>
        <w:rPr>
          <w:rFonts w:cs="Times New Roman"/>
          <w:szCs w:val="24"/>
        </w:rPr>
      </w:pPr>
      <w:r w:rsidRPr="004B09C3">
        <w:rPr>
          <w:rFonts w:cs="Times New Roman"/>
          <w:szCs w:val="24"/>
        </w:rPr>
        <w:t>• prijemni intervjui.</w:t>
      </w:r>
    </w:p>
    <w:p w:rsidR="00CB1922" w:rsidRPr="004B09C3" w:rsidRDefault="00CB1922" w:rsidP="00CB1922">
      <w:pPr>
        <w:rPr>
          <w:rFonts w:cs="Times New Roman"/>
          <w:szCs w:val="24"/>
        </w:rPr>
      </w:pPr>
    </w:p>
    <w:p w:rsidR="00CB1922" w:rsidRPr="004B09C3" w:rsidRDefault="00CB1922" w:rsidP="00CB1922">
      <w:pPr>
        <w:rPr>
          <w:rFonts w:cs="Times New Roman"/>
          <w:szCs w:val="24"/>
        </w:rPr>
      </w:pPr>
      <w:r w:rsidRPr="004B09C3">
        <w:rPr>
          <w:rFonts w:cs="Times New Roman"/>
          <w:b/>
          <w:szCs w:val="24"/>
        </w:rPr>
        <w:t>Preliminarnim intervjuom</w:t>
      </w:r>
      <w:r w:rsidRPr="004B09C3">
        <w:rPr>
          <w:rFonts w:cs="Times New Roman"/>
          <w:szCs w:val="24"/>
        </w:rPr>
        <w:t>, koji se odvija na samom početku selekcije, se eliminišu kandidati koji prema mišljenju intervjuera ne dolaze u obzir za posao.</w:t>
      </w:r>
    </w:p>
    <w:p w:rsidR="00CB1922" w:rsidRPr="004B09C3" w:rsidRDefault="00CB1922" w:rsidP="00CB1922">
      <w:pPr>
        <w:rPr>
          <w:rFonts w:cs="Times New Roman"/>
          <w:szCs w:val="24"/>
        </w:rPr>
      </w:pPr>
    </w:p>
    <w:p w:rsidR="00CB1922" w:rsidRPr="004B09C3" w:rsidRDefault="00CB1922" w:rsidP="00CB1922">
      <w:pPr>
        <w:rPr>
          <w:rFonts w:cs="Times New Roman"/>
          <w:szCs w:val="24"/>
        </w:rPr>
      </w:pPr>
      <w:r w:rsidRPr="004B09C3">
        <w:rPr>
          <w:rFonts w:cs="Times New Roman"/>
          <w:b/>
          <w:szCs w:val="24"/>
        </w:rPr>
        <w:t>Dijagnostički intervju</w:t>
      </w:r>
      <w:r w:rsidRPr="004B09C3">
        <w:rPr>
          <w:rFonts w:cs="Times New Roman"/>
          <w:szCs w:val="24"/>
        </w:rPr>
        <w:t xml:space="preserve"> je detaljan razgovor sa kandidatom kako bi se utvrdile njegove karakteristike.</w:t>
      </w:r>
    </w:p>
    <w:p w:rsidR="00CB1922" w:rsidRPr="004B09C3" w:rsidRDefault="00CB1922" w:rsidP="00CB1922">
      <w:pPr>
        <w:rPr>
          <w:rFonts w:cs="Times New Roman"/>
          <w:szCs w:val="24"/>
        </w:rPr>
      </w:pPr>
    </w:p>
    <w:p w:rsidR="00CB1922" w:rsidRPr="004B09C3" w:rsidRDefault="00CB1922" w:rsidP="00CB1922">
      <w:pPr>
        <w:rPr>
          <w:rFonts w:cs="Times New Roman"/>
          <w:szCs w:val="24"/>
        </w:rPr>
      </w:pPr>
      <w:r w:rsidRPr="004B09C3">
        <w:rPr>
          <w:rFonts w:cs="Times New Roman"/>
          <w:b/>
          <w:szCs w:val="24"/>
        </w:rPr>
        <w:t>Prijemni intervju</w:t>
      </w:r>
      <w:r w:rsidRPr="004B09C3">
        <w:rPr>
          <w:rFonts w:cs="Times New Roman"/>
          <w:szCs w:val="24"/>
        </w:rPr>
        <w:t xml:space="preserve"> se obavlja samo sa onim kandidatima koji su prošli proces selekcije i smatraju se prikladnim za posao.</w:t>
      </w:r>
    </w:p>
    <w:p w:rsidR="00CB1922" w:rsidRPr="004B09C3" w:rsidRDefault="00CB1922" w:rsidP="009F3951">
      <w:pPr>
        <w:rPr>
          <w:rFonts w:cs="Times New Roman"/>
          <w:szCs w:val="24"/>
        </w:rPr>
      </w:pPr>
    </w:p>
    <w:p w:rsidR="00CB1922" w:rsidRPr="004B09C3" w:rsidRDefault="00CB1922" w:rsidP="009F3951">
      <w:pPr>
        <w:rPr>
          <w:rFonts w:cs="Times New Roman"/>
          <w:b/>
          <w:szCs w:val="24"/>
        </w:rPr>
      </w:pPr>
    </w:p>
    <w:p w:rsidR="00CB1922" w:rsidRPr="004B09C3" w:rsidRDefault="00CB1922" w:rsidP="00CB1922">
      <w:pPr>
        <w:rPr>
          <w:rFonts w:cs="Times New Roman"/>
          <w:b/>
          <w:szCs w:val="24"/>
        </w:rPr>
      </w:pPr>
      <w:r w:rsidRPr="004B09C3">
        <w:rPr>
          <w:rFonts w:cs="Times New Roman"/>
          <w:b/>
          <w:szCs w:val="24"/>
        </w:rPr>
        <w:t>Funkcije intervjua (dopuna):</w:t>
      </w:r>
    </w:p>
    <w:p w:rsidR="00CB1922" w:rsidRPr="004B09C3" w:rsidRDefault="00CB1922" w:rsidP="00CB1922">
      <w:pPr>
        <w:pStyle w:val="ListParagraph"/>
        <w:numPr>
          <w:ilvl w:val="0"/>
          <w:numId w:val="19"/>
        </w:numPr>
        <w:rPr>
          <w:rFonts w:cs="Times New Roman"/>
          <w:szCs w:val="24"/>
        </w:rPr>
      </w:pPr>
      <w:r w:rsidRPr="004B09C3">
        <w:rPr>
          <w:rFonts w:cs="Times New Roman"/>
          <w:szCs w:val="24"/>
        </w:rPr>
        <w:t>Dijagnoza</w:t>
      </w:r>
    </w:p>
    <w:p w:rsidR="00CB1922" w:rsidRPr="004B09C3" w:rsidRDefault="00CB1922" w:rsidP="00CB1922">
      <w:pPr>
        <w:pStyle w:val="ListParagraph"/>
        <w:numPr>
          <w:ilvl w:val="0"/>
          <w:numId w:val="19"/>
        </w:numPr>
        <w:rPr>
          <w:rFonts w:cs="Times New Roman"/>
          <w:szCs w:val="24"/>
        </w:rPr>
      </w:pPr>
      <w:r w:rsidRPr="004B09C3">
        <w:rPr>
          <w:rFonts w:cs="Times New Roman"/>
          <w:szCs w:val="24"/>
        </w:rPr>
        <w:t>Informacije</w:t>
      </w:r>
    </w:p>
    <w:p w:rsidR="00CB1922" w:rsidRPr="004B09C3" w:rsidRDefault="00CB1922" w:rsidP="00CB1922">
      <w:pPr>
        <w:pStyle w:val="ListParagraph"/>
        <w:numPr>
          <w:ilvl w:val="0"/>
          <w:numId w:val="19"/>
        </w:numPr>
        <w:rPr>
          <w:rFonts w:cs="Times New Roman"/>
          <w:szCs w:val="24"/>
        </w:rPr>
      </w:pPr>
      <w:r w:rsidRPr="004B09C3">
        <w:rPr>
          <w:rFonts w:cs="Times New Roman"/>
          <w:szCs w:val="24"/>
        </w:rPr>
        <w:t>Motivacija</w:t>
      </w:r>
    </w:p>
    <w:p w:rsidR="00CB1922" w:rsidRPr="004B09C3" w:rsidRDefault="00CB1922" w:rsidP="00CB1922">
      <w:pPr>
        <w:pStyle w:val="ListParagraph"/>
        <w:numPr>
          <w:ilvl w:val="0"/>
          <w:numId w:val="19"/>
        </w:numPr>
        <w:rPr>
          <w:rFonts w:cs="Times New Roman"/>
          <w:szCs w:val="24"/>
        </w:rPr>
      </w:pPr>
      <w:r w:rsidRPr="004B09C3">
        <w:rPr>
          <w:rFonts w:cs="Times New Roman"/>
          <w:szCs w:val="24"/>
        </w:rPr>
        <w:t>Korekcija</w:t>
      </w:r>
    </w:p>
    <w:p w:rsidR="00CB1922" w:rsidRPr="004B09C3" w:rsidRDefault="00CB1922" w:rsidP="00CB1922">
      <w:pPr>
        <w:pStyle w:val="ListParagraph"/>
        <w:numPr>
          <w:ilvl w:val="0"/>
          <w:numId w:val="19"/>
        </w:numPr>
        <w:rPr>
          <w:rFonts w:cs="Times New Roman"/>
          <w:b/>
          <w:szCs w:val="24"/>
        </w:rPr>
      </w:pPr>
      <w:r w:rsidRPr="004B09C3">
        <w:rPr>
          <w:rFonts w:cs="Times New Roman"/>
          <w:szCs w:val="24"/>
        </w:rPr>
        <w:t>Oblikovanje</w:t>
      </w:r>
    </w:p>
    <w:p w:rsidR="00CB1922" w:rsidRPr="004B09C3" w:rsidRDefault="00CB1922" w:rsidP="00CB1922">
      <w:pPr>
        <w:rPr>
          <w:rFonts w:cs="Times New Roman"/>
          <w:b/>
          <w:szCs w:val="24"/>
        </w:rPr>
      </w:pPr>
    </w:p>
    <w:p w:rsidR="00CB1922" w:rsidRPr="004B09C3" w:rsidRDefault="00CB1922" w:rsidP="00CB1922">
      <w:pPr>
        <w:rPr>
          <w:rFonts w:cs="Times New Roman"/>
          <w:b/>
          <w:szCs w:val="24"/>
        </w:rPr>
      </w:pPr>
      <w:r w:rsidRPr="004B09C3">
        <w:rPr>
          <w:rFonts w:cs="Times New Roman"/>
          <w:b/>
          <w:szCs w:val="24"/>
        </w:rPr>
        <w:t>Ograničenja intervjua</w:t>
      </w:r>
    </w:p>
    <w:p w:rsidR="00CB1922" w:rsidRPr="004B09C3" w:rsidRDefault="00CB1922" w:rsidP="00CB1922">
      <w:pPr>
        <w:rPr>
          <w:rFonts w:cs="Times New Roman"/>
          <w:szCs w:val="24"/>
        </w:rPr>
      </w:pPr>
      <w:r w:rsidRPr="004B09C3">
        <w:rPr>
          <w:rFonts w:cs="Times New Roman"/>
          <w:szCs w:val="24"/>
        </w:rPr>
        <w:t>Pored navedenih prednosti u praksi se pokazuju određena ograničenja. Tako se događa da kandidat koji se ne pokaže dobar na intervjuu za zapošljavanje se vjerovatno isključuje iz sljedećeg kruga, bez obzira na njegovo ili njeno iskustvo, rezultate testova ili pisma preporuke. I obrnuto, prečesto se događa da osoba koja je savršeno savladala tehnike traženja posla, posebno one koje se koriste u procesu intervjuiranja, je ta koja se upošljava, čak iako ne mora biti da je najbolji kandidat za konkretnu poziciju (radno mjesto). Drugo, daleko kompleksnije ograničenje se odnosi na sposobnost intervjuera da objektivno pristupi procesu vrednovanja kandidata.</w:t>
      </w:r>
    </w:p>
    <w:p w:rsidR="00CB1922" w:rsidRPr="004B09C3" w:rsidRDefault="00CB1922" w:rsidP="009F3951">
      <w:pPr>
        <w:rPr>
          <w:rFonts w:cs="Times New Roman"/>
          <w:b/>
          <w:szCs w:val="24"/>
        </w:rPr>
      </w:pPr>
    </w:p>
    <w:p w:rsidR="00CB1922" w:rsidRPr="004B09C3" w:rsidRDefault="00CB1922" w:rsidP="009F3951">
      <w:pPr>
        <w:rPr>
          <w:rFonts w:cs="Times New Roman"/>
          <w:b/>
          <w:szCs w:val="24"/>
        </w:rPr>
      </w:pPr>
    </w:p>
    <w:p w:rsidR="00CB1922" w:rsidRPr="004B09C3" w:rsidRDefault="00CB1922" w:rsidP="009F3951">
      <w:pPr>
        <w:rPr>
          <w:rFonts w:cs="Times New Roman"/>
          <w:b/>
          <w:szCs w:val="24"/>
        </w:rPr>
      </w:pPr>
    </w:p>
    <w:p w:rsidR="00CB1922" w:rsidRPr="004B09C3" w:rsidRDefault="00CB1922" w:rsidP="009F3951">
      <w:pPr>
        <w:rPr>
          <w:rFonts w:cs="Times New Roman"/>
          <w:b/>
          <w:szCs w:val="24"/>
        </w:rPr>
      </w:pPr>
      <w:r w:rsidRPr="004B09C3">
        <w:rPr>
          <w:rFonts w:cs="Times New Roman"/>
          <w:b/>
          <w:szCs w:val="24"/>
        </w:rPr>
        <w:t>Testovi  (zaokruzivanje ili dopuna)</w:t>
      </w:r>
    </w:p>
    <w:p w:rsidR="00CB1922" w:rsidRPr="004B09C3" w:rsidRDefault="00CB1922" w:rsidP="009F3951">
      <w:pPr>
        <w:rPr>
          <w:rFonts w:cs="Times New Roman"/>
          <w:b/>
          <w:szCs w:val="24"/>
        </w:rPr>
      </w:pPr>
    </w:p>
    <w:p w:rsidR="00CB1922" w:rsidRPr="004B09C3" w:rsidRDefault="00CB1922" w:rsidP="00CB1922">
      <w:pPr>
        <w:rPr>
          <w:rFonts w:cs="Times New Roman"/>
          <w:szCs w:val="24"/>
        </w:rPr>
      </w:pPr>
      <w:r w:rsidRPr="004B09C3">
        <w:rPr>
          <w:rFonts w:cs="Times New Roman"/>
          <w:szCs w:val="24"/>
        </w:rPr>
        <w:t>Testovi predstavljaju jedan od najvažnijih i najrazvijenijih instrumenata  selekcije. Cilj testiranja je da se pronađe najbolja osoba za određeni posao, kako bi se postiglo obostrano zadovoljstvo (kako organizacije radom kandidata tako i samog kandidata radnim mjestom i radnom sredinom), te smanjila stopa fluktuacije.</w:t>
      </w:r>
    </w:p>
    <w:p w:rsidR="00CB1922" w:rsidRPr="004B09C3" w:rsidRDefault="00CB1922" w:rsidP="00CB1922">
      <w:pPr>
        <w:rPr>
          <w:rFonts w:cs="Times New Roman"/>
          <w:szCs w:val="24"/>
        </w:rPr>
      </w:pPr>
    </w:p>
    <w:p w:rsidR="00CB1922" w:rsidRPr="004B09C3" w:rsidRDefault="00CB1922" w:rsidP="00CB1922">
      <w:pPr>
        <w:rPr>
          <w:rFonts w:cs="Times New Roman"/>
          <w:szCs w:val="24"/>
        </w:rPr>
      </w:pPr>
      <w:r w:rsidRPr="004B09C3">
        <w:rPr>
          <w:rFonts w:cs="Times New Roman"/>
          <w:szCs w:val="24"/>
        </w:rPr>
        <w:t>Testovi, koji se uobičajeno koriste pri selekciji kandidata se mogu klasificirati na:</w:t>
      </w:r>
    </w:p>
    <w:p w:rsidR="00CB1922" w:rsidRPr="004B09C3" w:rsidRDefault="00CB1922" w:rsidP="00CB1922">
      <w:pPr>
        <w:rPr>
          <w:rFonts w:cs="Times New Roman"/>
          <w:i/>
          <w:szCs w:val="24"/>
        </w:rPr>
      </w:pPr>
      <w:r w:rsidRPr="004B09C3">
        <w:rPr>
          <w:rFonts w:cs="Times New Roman"/>
          <w:szCs w:val="24"/>
        </w:rPr>
        <w:t xml:space="preserve">• testove sposobnosti: </w:t>
      </w:r>
      <w:r w:rsidRPr="004B09C3">
        <w:rPr>
          <w:rFonts w:cs="Times New Roman"/>
          <w:i/>
          <w:szCs w:val="24"/>
        </w:rPr>
        <w:t>testovi inteligencije, specifičnih sposobnosti, kreativnosti, mehaničkih sposobnosti, senzornih i psihomotornih sposobnosti</w:t>
      </w:r>
    </w:p>
    <w:p w:rsidR="00CB1922" w:rsidRPr="004B09C3" w:rsidRDefault="00CB1922" w:rsidP="00CB1922">
      <w:pPr>
        <w:rPr>
          <w:rFonts w:cs="Times New Roman"/>
          <w:i/>
          <w:szCs w:val="24"/>
        </w:rPr>
      </w:pPr>
      <w:r w:rsidRPr="004B09C3">
        <w:rPr>
          <w:rFonts w:cs="Times New Roman"/>
          <w:szCs w:val="24"/>
        </w:rPr>
        <w:t xml:space="preserve">• testove ličnosti: </w:t>
      </w:r>
      <w:r w:rsidRPr="004B09C3">
        <w:rPr>
          <w:rFonts w:cs="Times New Roman"/>
          <w:i/>
          <w:szCs w:val="24"/>
        </w:rPr>
        <w:t>objektivni i projektivni testovi</w:t>
      </w:r>
    </w:p>
    <w:p w:rsidR="00CB1922" w:rsidRPr="004B09C3" w:rsidRDefault="00CB1922" w:rsidP="00CB1922">
      <w:pPr>
        <w:rPr>
          <w:rFonts w:cs="Times New Roman"/>
          <w:szCs w:val="24"/>
        </w:rPr>
      </w:pPr>
      <w:r w:rsidRPr="004B09C3">
        <w:rPr>
          <w:rFonts w:cs="Times New Roman"/>
          <w:szCs w:val="24"/>
        </w:rPr>
        <w:t>• testove znanja i vještina</w:t>
      </w:r>
    </w:p>
    <w:p w:rsidR="00CB1922" w:rsidRPr="004B09C3" w:rsidRDefault="00CB1922" w:rsidP="00CB1922">
      <w:pPr>
        <w:rPr>
          <w:rFonts w:cs="Times New Roman"/>
          <w:szCs w:val="24"/>
        </w:rPr>
      </w:pPr>
      <w:r w:rsidRPr="004B09C3">
        <w:rPr>
          <w:rFonts w:cs="Times New Roman"/>
          <w:szCs w:val="24"/>
        </w:rPr>
        <w:t>• testove interesa</w:t>
      </w:r>
    </w:p>
    <w:p w:rsidR="00CB1922" w:rsidRPr="004B09C3" w:rsidRDefault="00CB1922" w:rsidP="009F3951">
      <w:pPr>
        <w:rPr>
          <w:rFonts w:cs="Times New Roman"/>
          <w:b/>
          <w:szCs w:val="24"/>
        </w:rPr>
      </w:pPr>
    </w:p>
    <w:p w:rsidR="00CB1922" w:rsidRPr="004B09C3" w:rsidRDefault="00CB1922" w:rsidP="009F3951">
      <w:pPr>
        <w:rPr>
          <w:rFonts w:cs="Times New Roman"/>
          <w:b/>
          <w:szCs w:val="24"/>
        </w:rPr>
      </w:pPr>
      <w:r w:rsidRPr="004B09C3">
        <w:rPr>
          <w:rFonts w:cs="Times New Roman"/>
          <w:b/>
          <w:szCs w:val="24"/>
        </w:rPr>
        <w:t>Testovi sposobnosti (dopuna ili zaokruzivanje)</w:t>
      </w:r>
    </w:p>
    <w:p w:rsidR="00CB1922" w:rsidRPr="004B09C3" w:rsidRDefault="00CB1922" w:rsidP="00CB1922">
      <w:pPr>
        <w:rPr>
          <w:rFonts w:cs="Times New Roman"/>
          <w:b/>
          <w:szCs w:val="24"/>
        </w:rPr>
      </w:pPr>
    </w:p>
    <w:p w:rsidR="00CB1922" w:rsidRPr="004B09C3" w:rsidRDefault="00CB1922" w:rsidP="00CB1922">
      <w:pPr>
        <w:rPr>
          <w:rFonts w:cs="Times New Roman"/>
          <w:szCs w:val="24"/>
        </w:rPr>
      </w:pPr>
      <w:r w:rsidRPr="004B09C3">
        <w:rPr>
          <w:rFonts w:cs="Times New Roman"/>
          <w:szCs w:val="24"/>
        </w:rPr>
        <w:t>Testovima sposobnosti nastoje se izmjeriti opšte odnosno šire osobine kandidata za obavljanje nekih specifičnih radnih aktivnosti. Najpoznatiji su testovi inteligencije, specifičnih</w:t>
      </w:r>
    </w:p>
    <w:p w:rsidR="00CB1922" w:rsidRPr="004B09C3" w:rsidRDefault="00CB1922" w:rsidP="00CB1922">
      <w:pPr>
        <w:rPr>
          <w:rFonts w:cs="Times New Roman"/>
          <w:szCs w:val="24"/>
        </w:rPr>
      </w:pPr>
      <w:r w:rsidRPr="004B09C3">
        <w:rPr>
          <w:rFonts w:cs="Times New Roman"/>
          <w:szCs w:val="24"/>
        </w:rPr>
        <w:t>sposobnosti, kreativnosti, mehaničkih sposobnosti, senzornih i psihomotornih sposobnosti.</w:t>
      </w:r>
    </w:p>
    <w:p w:rsidR="00CB1922" w:rsidRPr="004B09C3" w:rsidRDefault="00CB1922" w:rsidP="00CB1922">
      <w:pPr>
        <w:rPr>
          <w:rFonts w:cs="Times New Roman"/>
          <w:szCs w:val="24"/>
        </w:rPr>
      </w:pPr>
    </w:p>
    <w:p w:rsidR="00CB1922" w:rsidRPr="004B09C3" w:rsidRDefault="00CB1922" w:rsidP="00CB1922">
      <w:pPr>
        <w:rPr>
          <w:rFonts w:cs="Times New Roman"/>
          <w:szCs w:val="24"/>
        </w:rPr>
      </w:pPr>
      <w:r w:rsidRPr="004B09C3">
        <w:rPr>
          <w:rFonts w:cs="Times New Roman"/>
          <w:b/>
          <w:szCs w:val="24"/>
        </w:rPr>
        <w:t>Testovi inteligencije</w:t>
      </w:r>
      <w:r w:rsidRPr="004B09C3">
        <w:rPr>
          <w:rFonts w:cs="Times New Roman"/>
          <w:szCs w:val="24"/>
        </w:rPr>
        <w:t xml:space="preserve"> ispituj</w:t>
      </w:r>
      <w:r w:rsidR="00DC7946" w:rsidRPr="004B09C3">
        <w:rPr>
          <w:rFonts w:cs="Times New Roman"/>
          <w:szCs w:val="24"/>
        </w:rPr>
        <w:t xml:space="preserve">u opštu sposobnost snalaženja u </w:t>
      </w:r>
      <w:r w:rsidRPr="004B09C3">
        <w:rPr>
          <w:rFonts w:cs="Times New Roman"/>
          <w:szCs w:val="24"/>
        </w:rPr>
        <w:t>problemskim situacijama. Njima se mj</w:t>
      </w:r>
      <w:r w:rsidR="00DC7946" w:rsidRPr="004B09C3">
        <w:rPr>
          <w:rFonts w:cs="Times New Roman"/>
          <w:szCs w:val="24"/>
        </w:rPr>
        <w:t xml:space="preserve">eri mentalni kapacitet i brzina </w:t>
      </w:r>
      <w:r w:rsidRPr="004B09C3">
        <w:rPr>
          <w:rFonts w:cs="Times New Roman"/>
          <w:szCs w:val="24"/>
        </w:rPr>
        <w:t>mišljenja, kao i sposobnost logičkog zaključivanja.</w:t>
      </w:r>
      <w:r w:rsidR="00DC7946" w:rsidRPr="004B09C3">
        <w:rPr>
          <w:rFonts w:cs="Times New Roman"/>
          <w:szCs w:val="24"/>
        </w:rPr>
        <w:t xml:space="preserve"> </w:t>
      </w:r>
      <w:r w:rsidRPr="004B09C3">
        <w:rPr>
          <w:rFonts w:cs="Times New Roman"/>
          <w:szCs w:val="24"/>
        </w:rPr>
        <w:t>Pokazalo se da s</w:t>
      </w:r>
      <w:r w:rsidR="00DC7946" w:rsidRPr="004B09C3">
        <w:rPr>
          <w:rFonts w:cs="Times New Roman"/>
          <w:szCs w:val="24"/>
        </w:rPr>
        <w:t xml:space="preserve">u testovi inteligencije posebno </w:t>
      </w:r>
      <w:r w:rsidRPr="004B09C3">
        <w:rPr>
          <w:rFonts w:cs="Times New Roman"/>
          <w:szCs w:val="24"/>
        </w:rPr>
        <w:t>dobri prediktori za poslove, koji zahtijev</w:t>
      </w:r>
      <w:r w:rsidR="00DC7946" w:rsidRPr="004B09C3">
        <w:rPr>
          <w:rFonts w:cs="Times New Roman"/>
          <w:szCs w:val="24"/>
        </w:rPr>
        <w:t xml:space="preserve">aju od izvršitelja posjedovanje </w:t>
      </w:r>
      <w:r w:rsidRPr="004B09C3">
        <w:rPr>
          <w:rFonts w:cs="Times New Roman"/>
          <w:szCs w:val="24"/>
        </w:rPr>
        <w:t>sposobnosti spoznavanja složenih stvari.</w:t>
      </w:r>
    </w:p>
    <w:p w:rsidR="00DC7946" w:rsidRPr="004B09C3" w:rsidRDefault="00DC7946" w:rsidP="00CB1922">
      <w:pPr>
        <w:rPr>
          <w:rFonts w:cs="Times New Roman"/>
          <w:szCs w:val="24"/>
        </w:rPr>
      </w:pPr>
    </w:p>
    <w:p w:rsidR="00CB1922" w:rsidRPr="004B09C3" w:rsidRDefault="00CB1922" w:rsidP="00CB1922">
      <w:pPr>
        <w:rPr>
          <w:rFonts w:cs="Times New Roman"/>
          <w:szCs w:val="24"/>
        </w:rPr>
      </w:pPr>
      <w:r w:rsidRPr="004B09C3">
        <w:rPr>
          <w:rFonts w:cs="Times New Roman"/>
          <w:b/>
          <w:szCs w:val="24"/>
        </w:rPr>
        <w:t>Testovi specifičnih sposobnosti</w:t>
      </w:r>
      <w:r w:rsidRPr="004B09C3">
        <w:rPr>
          <w:rFonts w:cs="Times New Roman"/>
          <w:szCs w:val="24"/>
        </w:rPr>
        <w:t xml:space="preserve"> us</w:t>
      </w:r>
      <w:r w:rsidR="00DC7946" w:rsidRPr="004B09C3">
        <w:rPr>
          <w:rFonts w:cs="Times New Roman"/>
          <w:szCs w:val="24"/>
        </w:rPr>
        <w:t xml:space="preserve">mjereni su na istraživanje užih </w:t>
      </w:r>
      <w:r w:rsidRPr="004B09C3">
        <w:rPr>
          <w:rFonts w:cs="Times New Roman"/>
          <w:szCs w:val="24"/>
        </w:rPr>
        <w:t>segmenata intelekta važnih za obavljanje specifičnih zadataka.</w:t>
      </w:r>
    </w:p>
    <w:p w:rsidR="00DC7946" w:rsidRPr="004B09C3" w:rsidRDefault="00DC7946" w:rsidP="00CB1922">
      <w:pPr>
        <w:rPr>
          <w:rFonts w:cs="Times New Roman"/>
          <w:szCs w:val="24"/>
        </w:rPr>
      </w:pPr>
    </w:p>
    <w:p w:rsidR="00CB1922" w:rsidRPr="004B09C3" w:rsidRDefault="00CB1922" w:rsidP="00CB1922">
      <w:pPr>
        <w:rPr>
          <w:rFonts w:cs="Times New Roman"/>
          <w:szCs w:val="24"/>
        </w:rPr>
      </w:pPr>
      <w:r w:rsidRPr="004B09C3">
        <w:rPr>
          <w:rFonts w:cs="Times New Roman"/>
          <w:szCs w:val="24"/>
        </w:rPr>
        <w:t>Najpoznatiji testovi su:</w:t>
      </w:r>
    </w:p>
    <w:p w:rsidR="00CB1922" w:rsidRPr="004B09C3" w:rsidRDefault="00CB1922" w:rsidP="00CB1922">
      <w:pPr>
        <w:rPr>
          <w:rFonts w:cs="Times New Roman"/>
          <w:szCs w:val="24"/>
        </w:rPr>
      </w:pPr>
      <w:r w:rsidRPr="004B09C3">
        <w:rPr>
          <w:rFonts w:cs="Times New Roman"/>
          <w:szCs w:val="24"/>
        </w:rPr>
        <w:t>• perceptivnih sposobnosti (otkrivanj</w:t>
      </w:r>
      <w:r w:rsidR="00DC7946" w:rsidRPr="004B09C3">
        <w:rPr>
          <w:rFonts w:cs="Times New Roman"/>
          <w:szCs w:val="24"/>
        </w:rPr>
        <w:t xml:space="preserve">e brzine tačnog identificiranja </w:t>
      </w:r>
      <w:r w:rsidRPr="004B09C3">
        <w:rPr>
          <w:rFonts w:cs="Times New Roman"/>
          <w:szCs w:val="24"/>
        </w:rPr>
        <w:t>oblika, sličnosti i razlika među predmetima),</w:t>
      </w:r>
    </w:p>
    <w:p w:rsidR="00CB1922" w:rsidRPr="004B09C3" w:rsidRDefault="00CB1922" w:rsidP="00CB1922">
      <w:pPr>
        <w:rPr>
          <w:rFonts w:cs="Times New Roman"/>
          <w:szCs w:val="24"/>
        </w:rPr>
      </w:pPr>
      <w:r w:rsidRPr="004B09C3">
        <w:rPr>
          <w:rFonts w:cs="Times New Roman"/>
          <w:szCs w:val="24"/>
        </w:rPr>
        <w:t>• spacijalnih sposobnosti (sp</w:t>
      </w:r>
      <w:r w:rsidR="00DC7946" w:rsidRPr="004B09C3">
        <w:rPr>
          <w:rFonts w:cs="Times New Roman"/>
          <w:szCs w:val="24"/>
        </w:rPr>
        <w:t xml:space="preserve">osobnost zamišljanja objekata i </w:t>
      </w:r>
      <w:r w:rsidRPr="004B09C3">
        <w:rPr>
          <w:rFonts w:cs="Times New Roman"/>
          <w:szCs w:val="24"/>
        </w:rPr>
        <w:t>njihovog odnosa u prostoru),</w:t>
      </w:r>
    </w:p>
    <w:p w:rsidR="00CB1922" w:rsidRPr="004B09C3" w:rsidRDefault="00CB1922" w:rsidP="00CB1922">
      <w:pPr>
        <w:rPr>
          <w:rFonts w:cs="Times New Roman"/>
          <w:szCs w:val="24"/>
        </w:rPr>
      </w:pPr>
      <w:r w:rsidRPr="004B09C3">
        <w:rPr>
          <w:rFonts w:cs="Times New Roman"/>
          <w:szCs w:val="24"/>
        </w:rPr>
        <w:t>• numeričkih sposobnosti (sp</w:t>
      </w:r>
      <w:r w:rsidR="00DC7946" w:rsidRPr="004B09C3">
        <w:rPr>
          <w:rFonts w:cs="Times New Roman"/>
          <w:szCs w:val="24"/>
        </w:rPr>
        <w:t xml:space="preserve">osobnost izvođenja jednostavnih </w:t>
      </w:r>
      <w:r w:rsidRPr="004B09C3">
        <w:rPr>
          <w:rFonts w:cs="Times New Roman"/>
          <w:szCs w:val="24"/>
        </w:rPr>
        <w:t>matematičkih operacija),</w:t>
      </w:r>
    </w:p>
    <w:p w:rsidR="00CB1922" w:rsidRPr="004B09C3" w:rsidRDefault="00CB1922" w:rsidP="00CB1922">
      <w:pPr>
        <w:rPr>
          <w:rFonts w:cs="Times New Roman"/>
          <w:szCs w:val="24"/>
        </w:rPr>
      </w:pPr>
      <w:r w:rsidRPr="004B09C3">
        <w:rPr>
          <w:rFonts w:cs="Times New Roman"/>
          <w:szCs w:val="24"/>
        </w:rPr>
        <w:t>• verbalnih sposobnosti (sposobn</w:t>
      </w:r>
      <w:r w:rsidR="00DC7946" w:rsidRPr="004B09C3">
        <w:rPr>
          <w:rFonts w:cs="Times New Roman"/>
          <w:szCs w:val="24"/>
        </w:rPr>
        <w:t xml:space="preserve">ost brzog i lakog razumijevanja </w:t>
      </w:r>
      <w:r w:rsidRPr="004B09C3">
        <w:rPr>
          <w:rFonts w:cs="Times New Roman"/>
          <w:szCs w:val="24"/>
        </w:rPr>
        <w:t>govornih simbola i lako i brzo izražavanje misli),</w:t>
      </w:r>
    </w:p>
    <w:p w:rsidR="00CB1922" w:rsidRPr="004B09C3" w:rsidRDefault="00CB1922" w:rsidP="00CB1922">
      <w:pPr>
        <w:rPr>
          <w:rFonts w:cs="Times New Roman"/>
          <w:szCs w:val="24"/>
        </w:rPr>
      </w:pPr>
      <w:r w:rsidRPr="004B09C3">
        <w:rPr>
          <w:rFonts w:cs="Times New Roman"/>
          <w:szCs w:val="24"/>
        </w:rPr>
        <w:t>• verbalne fluentnosti ( lakoća upotrebe riječi i bogatstvo govora).</w:t>
      </w:r>
    </w:p>
    <w:p w:rsidR="00DC7946" w:rsidRPr="004B09C3" w:rsidRDefault="00DC7946" w:rsidP="00CB1922">
      <w:pPr>
        <w:rPr>
          <w:rFonts w:cs="Times New Roman"/>
          <w:szCs w:val="24"/>
        </w:rPr>
      </w:pPr>
    </w:p>
    <w:p w:rsidR="00DC7946" w:rsidRPr="004B09C3" w:rsidRDefault="00DC7946" w:rsidP="00DC7946">
      <w:pPr>
        <w:rPr>
          <w:rFonts w:cs="Times New Roman"/>
          <w:szCs w:val="24"/>
        </w:rPr>
      </w:pPr>
      <w:r w:rsidRPr="004B09C3">
        <w:rPr>
          <w:rFonts w:cs="Times New Roman"/>
          <w:b/>
          <w:szCs w:val="24"/>
        </w:rPr>
        <w:t>Testovi kreativnosti</w:t>
      </w:r>
      <w:r w:rsidRPr="004B09C3">
        <w:rPr>
          <w:rFonts w:cs="Times New Roman"/>
          <w:szCs w:val="24"/>
        </w:rPr>
        <w:t xml:space="preserve"> se upotrebljavaju u onim slučajevima kada je</w:t>
      </w:r>
    </w:p>
    <w:p w:rsidR="00DC7946" w:rsidRPr="004B09C3" w:rsidRDefault="00DC7946" w:rsidP="00DC7946">
      <w:pPr>
        <w:rPr>
          <w:rFonts w:cs="Times New Roman"/>
          <w:szCs w:val="24"/>
        </w:rPr>
      </w:pPr>
      <w:r w:rsidRPr="004B09C3">
        <w:rPr>
          <w:rFonts w:cs="Times New Roman"/>
          <w:szCs w:val="24"/>
        </w:rPr>
        <w:t>kreativnost temelj za strateško pozicioniranje preduzeća na tržištu.</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b/>
          <w:szCs w:val="24"/>
        </w:rPr>
        <w:t>Testovi mehaničkih sposobnosti</w:t>
      </w:r>
      <w:r w:rsidRPr="004B09C3">
        <w:rPr>
          <w:rFonts w:cs="Times New Roman"/>
          <w:szCs w:val="24"/>
        </w:rPr>
        <w:t xml:space="preserve"> imaju za cilj da utvrde sposobnost</w:t>
      </w:r>
    </w:p>
    <w:p w:rsidR="00DC7946" w:rsidRPr="004B09C3" w:rsidRDefault="00DC7946" w:rsidP="00DC7946">
      <w:pPr>
        <w:rPr>
          <w:rFonts w:cs="Times New Roman"/>
          <w:szCs w:val="24"/>
        </w:rPr>
      </w:pPr>
      <w:r w:rsidRPr="004B09C3">
        <w:rPr>
          <w:rFonts w:cs="Times New Roman"/>
          <w:szCs w:val="24"/>
        </w:rPr>
        <w:t>kandidata da shvate mehaničke principe funkcionisanja određenih</w:t>
      </w:r>
    </w:p>
    <w:p w:rsidR="00DC7946" w:rsidRPr="004B09C3" w:rsidRDefault="00DC7946" w:rsidP="00DC7946">
      <w:pPr>
        <w:rPr>
          <w:rFonts w:cs="Times New Roman"/>
          <w:szCs w:val="24"/>
        </w:rPr>
      </w:pPr>
      <w:r w:rsidRPr="004B09C3">
        <w:rPr>
          <w:rFonts w:cs="Times New Roman"/>
          <w:szCs w:val="24"/>
        </w:rPr>
        <w:t>mašina, kao i da riješe neki tehnički problem iz prakse.</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 xml:space="preserve">Testovi senzorskih </w:t>
      </w:r>
      <w:r w:rsidRPr="004B09C3">
        <w:rPr>
          <w:rFonts w:cs="Times New Roman"/>
          <w:szCs w:val="24"/>
        </w:rPr>
        <w:t>(vida, sluha, osjetljivost)</w:t>
      </w:r>
      <w:r w:rsidRPr="004B09C3">
        <w:rPr>
          <w:rFonts w:cs="Times New Roman"/>
          <w:b/>
          <w:szCs w:val="24"/>
        </w:rPr>
        <w:t xml:space="preserve"> i psihomotornih</w:t>
      </w:r>
    </w:p>
    <w:p w:rsidR="00DC7946" w:rsidRPr="004B09C3" w:rsidRDefault="00DC7946" w:rsidP="00DC7946">
      <w:pPr>
        <w:rPr>
          <w:rFonts w:cs="Times New Roman"/>
          <w:szCs w:val="24"/>
        </w:rPr>
      </w:pPr>
      <w:r w:rsidRPr="004B09C3">
        <w:rPr>
          <w:rFonts w:cs="Times New Roman"/>
          <w:b/>
          <w:szCs w:val="24"/>
        </w:rPr>
        <w:t>sposobnosti</w:t>
      </w:r>
      <w:r w:rsidRPr="004B09C3">
        <w:rPr>
          <w:rFonts w:cs="Times New Roman"/>
          <w:szCs w:val="24"/>
        </w:rPr>
        <w:t xml:space="preserve"> su važni za obavljanje određenih vrsta poslova. U praksi</w:t>
      </w:r>
    </w:p>
    <w:p w:rsidR="00DC7946" w:rsidRPr="004B09C3" w:rsidRDefault="00DC7946" w:rsidP="00DC7946">
      <w:pPr>
        <w:rPr>
          <w:rFonts w:cs="Times New Roman"/>
          <w:szCs w:val="24"/>
        </w:rPr>
      </w:pPr>
      <w:r w:rsidRPr="004B09C3">
        <w:rPr>
          <w:rFonts w:cs="Times New Roman"/>
          <w:szCs w:val="24"/>
        </w:rPr>
        <w:t>postoje različiti aparati i instrumenti, konstruisani za mjerenje različitih</w:t>
      </w:r>
    </w:p>
    <w:p w:rsidR="00DC7946" w:rsidRPr="004B09C3" w:rsidRDefault="00DC7946" w:rsidP="00DC7946">
      <w:pPr>
        <w:rPr>
          <w:rFonts w:cs="Times New Roman"/>
          <w:szCs w:val="24"/>
        </w:rPr>
      </w:pPr>
      <w:r w:rsidRPr="004B09C3">
        <w:rPr>
          <w:rFonts w:cs="Times New Roman"/>
          <w:szCs w:val="24"/>
        </w:rPr>
        <w:lastRenderedPageBreak/>
        <w:t>dimenzija navedenih sposobnosti.</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p>
    <w:p w:rsidR="00DC7946" w:rsidRPr="004B09C3" w:rsidRDefault="00DC7946" w:rsidP="00DC7946">
      <w:pPr>
        <w:rPr>
          <w:rFonts w:cs="Times New Roman"/>
          <w:b/>
          <w:szCs w:val="24"/>
        </w:rPr>
      </w:pPr>
      <w:r w:rsidRPr="004B09C3">
        <w:rPr>
          <w:rFonts w:cs="Times New Roman"/>
          <w:b/>
          <w:szCs w:val="24"/>
        </w:rPr>
        <w:t>Testovi ličnosti (dopuna ili zaokruživanje)</w:t>
      </w:r>
    </w:p>
    <w:p w:rsidR="00DC7946" w:rsidRPr="004B09C3" w:rsidRDefault="00DC7946" w:rsidP="00DC7946">
      <w:pPr>
        <w:rPr>
          <w:rFonts w:cs="Times New Roman"/>
          <w:b/>
          <w:szCs w:val="24"/>
        </w:rPr>
      </w:pPr>
    </w:p>
    <w:p w:rsidR="00DC7946" w:rsidRPr="004B09C3" w:rsidRDefault="00DC7946" w:rsidP="00DC7946">
      <w:pPr>
        <w:rPr>
          <w:rFonts w:cs="Times New Roman"/>
          <w:szCs w:val="24"/>
        </w:rPr>
      </w:pPr>
      <w:r w:rsidRPr="004B09C3">
        <w:rPr>
          <w:rFonts w:cs="Times New Roman"/>
          <w:szCs w:val="24"/>
        </w:rPr>
        <w:t>Ovim testovima se nastoji ocijeniti skup karakteristika koji određuje nekog pojedinca i načine njegovog ponašanja u okruženju. Većina aspekata ličnosti se može ocijeniti na osnovu pet</w:t>
      </w:r>
    </w:p>
    <w:p w:rsidR="00DC7946" w:rsidRPr="004B09C3" w:rsidRDefault="00DC7946" w:rsidP="00DC7946">
      <w:pPr>
        <w:rPr>
          <w:rFonts w:cs="Times New Roman"/>
          <w:szCs w:val="24"/>
        </w:rPr>
      </w:pPr>
      <w:r w:rsidRPr="004B09C3">
        <w:rPr>
          <w:rFonts w:cs="Times New Roman"/>
          <w:szCs w:val="24"/>
        </w:rPr>
        <w:t>dimenzija (tzv. Velikih pet):</w:t>
      </w:r>
    </w:p>
    <w:p w:rsidR="00DC7946" w:rsidRPr="004B09C3" w:rsidRDefault="00DC7946" w:rsidP="00DC7946">
      <w:pPr>
        <w:rPr>
          <w:rFonts w:cs="Times New Roman"/>
          <w:szCs w:val="24"/>
        </w:rPr>
      </w:pPr>
      <w:r w:rsidRPr="004B09C3">
        <w:rPr>
          <w:rFonts w:cs="Times New Roman"/>
          <w:szCs w:val="24"/>
        </w:rPr>
        <w:t>• ekstrovertnost: društven, samosvjestan, govorljiv, izražajan</w:t>
      </w:r>
    </w:p>
    <w:p w:rsidR="00DC7946" w:rsidRPr="004B09C3" w:rsidRDefault="00DC7946" w:rsidP="00DC7946">
      <w:pPr>
        <w:rPr>
          <w:rFonts w:cs="Times New Roman"/>
          <w:szCs w:val="24"/>
        </w:rPr>
      </w:pPr>
      <w:r w:rsidRPr="004B09C3">
        <w:rPr>
          <w:rFonts w:cs="Times New Roman"/>
          <w:szCs w:val="24"/>
        </w:rPr>
        <w:t>• prilagodba: emocionalno stabilan, nedepresivan, siguran, zadovoljan</w:t>
      </w:r>
    </w:p>
    <w:p w:rsidR="00DC7946" w:rsidRPr="004B09C3" w:rsidRDefault="00DC7946" w:rsidP="00DC7946">
      <w:pPr>
        <w:rPr>
          <w:rFonts w:cs="Times New Roman"/>
          <w:szCs w:val="24"/>
        </w:rPr>
      </w:pPr>
      <w:r w:rsidRPr="004B09C3">
        <w:rPr>
          <w:rFonts w:cs="Times New Roman"/>
          <w:szCs w:val="24"/>
        </w:rPr>
        <w:t>• ugodnost: pristojan, povjerljiv, dobre prirode, tolerantan, sklon saradnji, sklon opraštanju</w:t>
      </w:r>
    </w:p>
    <w:p w:rsidR="00DC7946" w:rsidRPr="004B09C3" w:rsidRDefault="00DC7946" w:rsidP="00DC7946">
      <w:pPr>
        <w:rPr>
          <w:rFonts w:cs="Times New Roman"/>
          <w:szCs w:val="24"/>
        </w:rPr>
      </w:pPr>
      <w:r w:rsidRPr="004B09C3">
        <w:rPr>
          <w:rFonts w:cs="Times New Roman"/>
          <w:szCs w:val="24"/>
        </w:rPr>
        <w:t>• savjesnost: pouzdan, organizovan, postojan, temeljit, orijentisan prema uspjehu</w:t>
      </w:r>
    </w:p>
    <w:p w:rsidR="00DC7946" w:rsidRPr="004B09C3" w:rsidRDefault="00DC7946" w:rsidP="00DC7946">
      <w:pPr>
        <w:rPr>
          <w:rFonts w:cs="Times New Roman"/>
          <w:szCs w:val="24"/>
        </w:rPr>
      </w:pPr>
      <w:r w:rsidRPr="004B09C3">
        <w:rPr>
          <w:rFonts w:cs="Times New Roman"/>
          <w:szCs w:val="24"/>
        </w:rPr>
        <w:t xml:space="preserve">• radoznalost: znatiželjan, domišljat, umjetnički osjetljiv, širokih interesa, šaljiv </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Testovi znanja</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szCs w:val="24"/>
        </w:rPr>
        <w:t>Testovima znanja se uglavnom provjeravaju rezultati obrazovnog</w:t>
      </w:r>
    </w:p>
    <w:p w:rsidR="00DC7946" w:rsidRPr="004B09C3" w:rsidRDefault="00DC7946" w:rsidP="00DC7946">
      <w:pPr>
        <w:rPr>
          <w:rFonts w:cs="Times New Roman"/>
          <w:szCs w:val="24"/>
        </w:rPr>
      </w:pPr>
      <w:r w:rsidRPr="004B09C3">
        <w:rPr>
          <w:rFonts w:cs="Times New Roman"/>
          <w:szCs w:val="24"/>
        </w:rPr>
        <w:t>procesa. Ova vrsta testa se najčešće koristi kod prijema studenata na fakultet, dok se u selekcijske svrhe u preduzećima rijetko koristi. Preduzeća koriste testove znanja većinom kod provjere rezultata treninga.</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Testovi interesa</w:t>
      </w:r>
    </w:p>
    <w:p w:rsidR="00DC7946" w:rsidRPr="004B09C3" w:rsidRDefault="00DC7946" w:rsidP="00DC7946">
      <w:pPr>
        <w:rPr>
          <w:rFonts w:cs="Times New Roman"/>
          <w:b/>
          <w:szCs w:val="24"/>
        </w:rPr>
      </w:pPr>
    </w:p>
    <w:p w:rsidR="00DC7946" w:rsidRPr="004B09C3" w:rsidRDefault="00DC7946" w:rsidP="00DC7946">
      <w:pPr>
        <w:rPr>
          <w:rFonts w:cs="Times New Roman"/>
          <w:szCs w:val="24"/>
        </w:rPr>
      </w:pPr>
      <w:r w:rsidRPr="004B09C3">
        <w:rPr>
          <w:rFonts w:cs="Times New Roman"/>
          <w:szCs w:val="24"/>
        </w:rPr>
        <w:t>Preferencije kandidata u pogledu različitih vrsta poslova se ocjenjuju pomoću testova interesa.</w:t>
      </w:r>
    </w:p>
    <w:p w:rsidR="00DC7946" w:rsidRPr="004B09C3" w:rsidRDefault="00DC7946" w:rsidP="00DC7946">
      <w:pPr>
        <w:rPr>
          <w:rFonts w:cs="Times New Roman"/>
          <w:szCs w:val="24"/>
        </w:rPr>
      </w:pPr>
      <w:r w:rsidRPr="004B09C3">
        <w:rPr>
          <w:rFonts w:cs="Times New Roman"/>
          <w:szCs w:val="24"/>
        </w:rPr>
        <w:t>Smatra se da će zaposleni postizati bolje rezultate na poslovima koje vole, koji im se sviđaju, kao i da će duže ostati na istim.</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Testovi simulacij rada</w:t>
      </w:r>
    </w:p>
    <w:p w:rsidR="00DC7946" w:rsidRPr="004B09C3" w:rsidRDefault="00DC7946" w:rsidP="00DC7946">
      <w:pPr>
        <w:rPr>
          <w:rFonts w:cs="Times New Roman"/>
          <w:szCs w:val="24"/>
        </w:rPr>
      </w:pPr>
      <w:r w:rsidRPr="004B09C3">
        <w:rPr>
          <w:rFonts w:cs="Times New Roman"/>
          <w:szCs w:val="24"/>
        </w:rPr>
        <w:t>Testovima simulacije se nastoji saznati može li kandidat uspješno obavljati posao tako što obavlja reprezentativni uzorak aktivnosti. Dva najpoznatija testa simulacije rada su testovi uzoraka posla, koji su prikladni za rutinske poslove i centri procjene, relevantni za odabir menadžerskog osoblja.</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 xml:space="preserve">Testovi uzoraka posla </w:t>
      </w:r>
    </w:p>
    <w:p w:rsidR="00DC7946" w:rsidRPr="004B09C3" w:rsidRDefault="00DC7946" w:rsidP="00DC7946">
      <w:pPr>
        <w:rPr>
          <w:rFonts w:cs="Times New Roman"/>
          <w:szCs w:val="24"/>
        </w:rPr>
      </w:pPr>
      <w:r w:rsidRPr="004B09C3">
        <w:rPr>
          <w:rFonts w:cs="Times New Roman"/>
          <w:szCs w:val="24"/>
        </w:rPr>
        <w:t>Testovi uzoraka posla, poznati i kao testovi vještina su usmjereni na</w:t>
      </w:r>
    </w:p>
    <w:p w:rsidR="00DC7946" w:rsidRPr="004B09C3" w:rsidRDefault="00DC7946" w:rsidP="00DC7946">
      <w:pPr>
        <w:rPr>
          <w:rFonts w:cs="Times New Roman"/>
          <w:szCs w:val="24"/>
        </w:rPr>
      </w:pPr>
      <w:r w:rsidRPr="004B09C3">
        <w:rPr>
          <w:rFonts w:cs="Times New Roman"/>
          <w:szCs w:val="24"/>
        </w:rPr>
        <w:t>mjerenje sposobnosti kandidata da izvrši dio posla, za koji se prijavio.</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Centri procjene (esej)</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szCs w:val="24"/>
        </w:rPr>
        <w:t xml:space="preserve">Centri procjenepredstavljaju razrađeniji skup testova simulacije rada, posebno oblikovanih za evaluaciju menadžerskog potencijala kandidata. Na temelju popisa opisnih dimenzija koje izvršilac posla mora posjedovati, aktivnosti mogu uključivati intervjue, vježbe rješavanja problema onako "kako dolaze u ulaznu košaru", grupne rasprave bez vođe i igre poslovnog odlučivanja. </w:t>
      </w:r>
    </w:p>
    <w:p w:rsidR="00DC7946" w:rsidRPr="004B09C3" w:rsidRDefault="00DC7946" w:rsidP="00DC7946">
      <w:pPr>
        <w:rPr>
          <w:rFonts w:cs="Times New Roman"/>
          <w:szCs w:val="24"/>
        </w:rPr>
      </w:pPr>
      <w:r w:rsidRPr="004B09C3">
        <w:rPr>
          <w:rFonts w:cs="Times New Roman"/>
          <w:szCs w:val="24"/>
        </w:rPr>
        <w:t>Centri procjene predstavljaju razrađeniji skup testova simulacije rada, posebno oblikovanih za evaluaciju menadžerskog potencijala kandidata. U centrima za procjenjivanje, rukovodioci u preduzeću i/ili psiholozi ocjenjuju kandidate dok tokom jednog ili više dana prolaze vježbe koje simuliraju stvarne probleme s kojima bi se suočili na poslu. Osim toga, nude se kompjuterski podržani procesi procjene, koji mogu reducirati opterećenje posmatrača.</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szCs w:val="24"/>
        </w:rPr>
        <w:lastRenderedPageBreak/>
        <w:t>Centar procjene, koji je u skladu sa potrebama organizacije i konkretne pozicije, pokazuje slijedeće karakteristike:</w:t>
      </w:r>
    </w:p>
    <w:p w:rsidR="00DC7946" w:rsidRPr="004B09C3" w:rsidRDefault="00DC7946" w:rsidP="00DC7946">
      <w:pPr>
        <w:rPr>
          <w:rFonts w:cs="Times New Roman"/>
          <w:szCs w:val="24"/>
        </w:rPr>
      </w:pPr>
      <w:r w:rsidRPr="004B09C3">
        <w:rPr>
          <w:rFonts w:cs="Times New Roman"/>
          <w:szCs w:val="24"/>
        </w:rPr>
        <w:t>• vježbe su reprezentativne za kulturu i praksu preduzeća</w:t>
      </w:r>
    </w:p>
    <w:p w:rsidR="00DC7946" w:rsidRPr="004B09C3" w:rsidRDefault="00DC7946" w:rsidP="00DC7946">
      <w:pPr>
        <w:rPr>
          <w:rFonts w:cs="Times New Roman"/>
          <w:szCs w:val="24"/>
        </w:rPr>
      </w:pPr>
      <w:r w:rsidRPr="004B09C3">
        <w:rPr>
          <w:rFonts w:cs="Times New Roman"/>
          <w:szCs w:val="24"/>
        </w:rPr>
        <w:t>• sadržaji i težina su usmjereni na pozicije koje se trebaju popuniti</w:t>
      </w:r>
    </w:p>
    <w:p w:rsidR="00DC7946" w:rsidRPr="004B09C3" w:rsidRDefault="00DC7946" w:rsidP="00DC7946">
      <w:pPr>
        <w:rPr>
          <w:rFonts w:cs="Times New Roman"/>
          <w:szCs w:val="24"/>
        </w:rPr>
      </w:pPr>
      <w:r w:rsidRPr="004B09C3">
        <w:rPr>
          <w:rFonts w:cs="Times New Roman"/>
          <w:szCs w:val="24"/>
        </w:rPr>
        <w:t>• uključenje mnoštva metoda u laboratorijskim studijama</w:t>
      </w:r>
    </w:p>
    <w:p w:rsidR="00DC7946" w:rsidRPr="004B09C3" w:rsidRDefault="00DC7946" w:rsidP="00DC7946">
      <w:pPr>
        <w:rPr>
          <w:rFonts w:cs="Times New Roman"/>
          <w:szCs w:val="24"/>
        </w:rPr>
      </w:pPr>
      <w:r w:rsidRPr="004B09C3">
        <w:rPr>
          <w:rFonts w:cs="Times New Roman"/>
          <w:szCs w:val="24"/>
        </w:rPr>
        <w:t>• procjena od strane mnogih školovanih ocjenjivača (rukovodioci, osobe odgovorne za razvoj osoblja) na temelju definisanih dimenzija ocjenjivanja</w:t>
      </w:r>
    </w:p>
    <w:p w:rsidR="00DC7946" w:rsidRPr="004B09C3" w:rsidRDefault="00DC7946" w:rsidP="00DC7946">
      <w:pPr>
        <w:rPr>
          <w:rFonts w:cs="Times New Roman"/>
          <w:szCs w:val="24"/>
        </w:rPr>
      </w:pPr>
      <w:r w:rsidRPr="004B09C3">
        <w:rPr>
          <w:rFonts w:cs="Times New Roman"/>
          <w:szCs w:val="24"/>
        </w:rPr>
        <w:t>• koncentracija na akcije i procese koji se posmatraju</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szCs w:val="24"/>
        </w:rPr>
        <w:t>Centar procjene je pragmatičan koncept sa teorijskom pozadinom, kako bi se na temelju profila izvršitelja posla utvrdile potrebne kompetentnosti i načini ocjenjivanja specifični za preduzeće:</w:t>
      </w:r>
    </w:p>
    <w:p w:rsidR="00DC7946" w:rsidRPr="004B09C3" w:rsidRDefault="00DC7946" w:rsidP="00DC7946">
      <w:pPr>
        <w:rPr>
          <w:rFonts w:cs="Times New Roman"/>
          <w:szCs w:val="24"/>
        </w:rPr>
      </w:pPr>
      <w:r w:rsidRPr="004B09C3">
        <w:rPr>
          <w:rFonts w:cs="Times New Roman"/>
          <w:szCs w:val="24"/>
        </w:rPr>
        <w:t>• metodske kompetentnosti: studije slučaja, analiza snaga i slabosti organizacionih jedinica, zadaci u području rješavanja problema, obrada pismene komunikacije itd.</w:t>
      </w:r>
    </w:p>
    <w:p w:rsidR="00DC7946" w:rsidRPr="004B09C3" w:rsidRDefault="00DC7946" w:rsidP="00DC7946">
      <w:pPr>
        <w:rPr>
          <w:rFonts w:cs="Times New Roman"/>
          <w:szCs w:val="24"/>
        </w:rPr>
      </w:pPr>
      <w:r w:rsidRPr="004B09C3">
        <w:rPr>
          <w:rFonts w:cs="Times New Roman"/>
          <w:szCs w:val="24"/>
        </w:rPr>
        <w:t>• socijalna i lična kompetentnost: grupne diskusije, igranje uloga (npr. razgovori sa saradnicima, pregovori, razgovori o prodaji), prezentacije itd.</w:t>
      </w:r>
    </w:p>
    <w:p w:rsidR="00DC7946" w:rsidRPr="004B09C3" w:rsidRDefault="00DC7946" w:rsidP="00DC7946">
      <w:pPr>
        <w:rPr>
          <w:rFonts w:cs="Times New Roman"/>
          <w:szCs w:val="24"/>
        </w:rPr>
      </w:pPr>
      <w:r w:rsidRPr="004B09C3">
        <w:rPr>
          <w:rFonts w:cs="Times New Roman"/>
          <w:szCs w:val="24"/>
        </w:rPr>
        <w:t xml:space="preserve">• stručne i lične kompetencije: psihološki upitnici, standardizovani intervjui itd. sa ciljem da pokažu nivo ličnih zahtjeva, poslovne ciljeve, vlastito viđenje dosadašnjih poslovnih karakteristika uspjeha itd. </w:t>
      </w:r>
    </w:p>
    <w:p w:rsidR="00DC7946" w:rsidRPr="004B09C3" w:rsidRDefault="00DC7946" w:rsidP="00DC7946">
      <w:pPr>
        <w:rPr>
          <w:rFonts w:cs="Times New Roman"/>
          <w:szCs w:val="24"/>
        </w:rPr>
      </w:pPr>
    </w:p>
    <w:p w:rsidR="00DC7946" w:rsidRPr="004B09C3" w:rsidRDefault="00DC7946" w:rsidP="00DC7946">
      <w:pPr>
        <w:rPr>
          <w:rFonts w:cs="Times New Roman"/>
          <w:b/>
          <w:szCs w:val="24"/>
        </w:rPr>
      </w:pPr>
      <w:r w:rsidRPr="004B09C3">
        <w:rPr>
          <w:rFonts w:cs="Times New Roman"/>
          <w:b/>
          <w:szCs w:val="24"/>
        </w:rPr>
        <w:t>Prednosti centra procjene se ogledaju u slijedećem:</w:t>
      </w:r>
    </w:p>
    <w:p w:rsidR="00DC7946" w:rsidRPr="004B09C3" w:rsidRDefault="00DC7946" w:rsidP="00DC7946">
      <w:pPr>
        <w:rPr>
          <w:rFonts w:cs="Times New Roman"/>
          <w:szCs w:val="24"/>
        </w:rPr>
      </w:pPr>
      <w:r w:rsidRPr="004B09C3">
        <w:rPr>
          <w:rFonts w:cs="Times New Roman"/>
          <w:szCs w:val="24"/>
        </w:rPr>
        <w:t>• visoka objektivnost, pošto učestvuje više posmatrača</w:t>
      </w:r>
    </w:p>
    <w:p w:rsidR="00DC7946" w:rsidRPr="004B09C3" w:rsidRDefault="00DC7946" w:rsidP="00DC7946">
      <w:pPr>
        <w:rPr>
          <w:rFonts w:cs="Times New Roman"/>
          <w:szCs w:val="24"/>
        </w:rPr>
      </w:pPr>
      <w:r w:rsidRPr="004B09C3">
        <w:rPr>
          <w:rFonts w:cs="Times New Roman"/>
          <w:szCs w:val="24"/>
        </w:rPr>
        <w:t>• dobra uporedivost rezultata, pošto za svakog aplikanta važe isti uslovi</w:t>
      </w:r>
    </w:p>
    <w:p w:rsidR="00DC7946" w:rsidRPr="004B09C3" w:rsidRDefault="00DC7946" w:rsidP="00DC7946">
      <w:pPr>
        <w:rPr>
          <w:rFonts w:cs="Times New Roman"/>
          <w:szCs w:val="24"/>
        </w:rPr>
      </w:pPr>
      <w:r w:rsidRPr="004B09C3">
        <w:rPr>
          <w:rFonts w:cs="Times New Roman"/>
          <w:szCs w:val="24"/>
        </w:rPr>
        <w:t>• visoka validnost, pošto je na temelju situacije bliske praksi i posmatranja u neuobičajenim situacijama moguća dobra prognoza poslovnog uspjeha</w:t>
      </w:r>
    </w:p>
    <w:p w:rsidR="00DC7946" w:rsidRPr="004B09C3" w:rsidRDefault="00DC7946" w:rsidP="00DC7946">
      <w:pPr>
        <w:rPr>
          <w:rFonts w:cs="Times New Roman"/>
          <w:szCs w:val="24"/>
        </w:rPr>
      </w:pPr>
      <w:r w:rsidRPr="004B09C3">
        <w:rPr>
          <w:rFonts w:cs="Times New Roman"/>
          <w:szCs w:val="24"/>
        </w:rPr>
        <w:t>• relativno visoko prihvatanje kod kandidata, jer mogu mnogo bolje i realnije procijeniti vlastite šanse za uspjeh u poređenju sa drugim kandidatima</w:t>
      </w:r>
    </w:p>
    <w:p w:rsidR="00DC7946" w:rsidRPr="004B09C3" w:rsidRDefault="00DC7946" w:rsidP="00DC7946">
      <w:pPr>
        <w:rPr>
          <w:rFonts w:cs="Times New Roman"/>
          <w:szCs w:val="24"/>
        </w:rPr>
      </w:pPr>
      <w:r w:rsidRPr="004B09C3">
        <w:rPr>
          <w:rFonts w:cs="Times New Roman"/>
          <w:szCs w:val="24"/>
        </w:rPr>
        <w:t xml:space="preserve">• pozitivno djelovanje na imidž </w:t>
      </w:r>
    </w:p>
    <w:p w:rsidR="00DC7946" w:rsidRPr="004B09C3" w:rsidRDefault="00DC7946" w:rsidP="00DC7946">
      <w:pPr>
        <w:rPr>
          <w:rFonts w:cs="Times New Roman"/>
          <w:szCs w:val="24"/>
        </w:rPr>
      </w:pPr>
    </w:p>
    <w:p w:rsidR="00DC7946" w:rsidRPr="004B09C3" w:rsidRDefault="00DC7946" w:rsidP="00DC7946">
      <w:pPr>
        <w:rPr>
          <w:rFonts w:cs="Times New Roman"/>
          <w:szCs w:val="24"/>
        </w:rPr>
      </w:pPr>
      <w:r w:rsidRPr="004B09C3">
        <w:rPr>
          <w:rFonts w:cs="Times New Roman"/>
          <w:szCs w:val="24"/>
        </w:rPr>
        <w:t xml:space="preserve">Međutim, i pored navedenih prednosti centri procjene imaju </w:t>
      </w:r>
      <w:r w:rsidRPr="004B09C3">
        <w:rPr>
          <w:rFonts w:cs="Times New Roman"/>
          <w:b/>
          <w:szCs w:val="24"/>
        </w:rPr>
        <w:t>određenih ograničenja</w:t>
      </w:r>
      <w:r w:rsidRPr="004B09C3">
        <w:rPr>
          <w:rFonts w:cs="Times New Roman"/>
          <w:szCs w:val="24"/>
        </w:rPr>
        <w:t xml:space="preserve"> i to:</w:t>
      </w:r>
    </w:p>
    <w:p w:rsidR="00DC7946" w:rsidRPr="004B09C3" w:rsidRDefault="00DC7946" w:rsidP="00DC7946">
      <w:pPr>
        <w:rPr>
          <w:rFonts w:cs="Times New Roman"/>
          <w:szCs w:val="24"/>
        </w:rPr>
      </w:pPr>
      <w:r w:rsidRPr="004B09C3">
        <w:rPr>
          <w:rFonts w:cs="Times New Roman"/>
          <w:szCs w:val="24"/>
        </w:rPr>
        <w:t>• posmatrači nisu dorasli zahtjevima (djelotvornost velikim dijelom ovisna o vještini, iskustvu i nepristrasnosti)</w:t>
      </w:r>
    </w:p>
    <w:p w:rsidR="00DC7946" w:rsidRPr="004B09C3" w:rsidRDefault="00DC7946" w:rsidP="00DC7946">
      <w:pPr>
        <w:rPr>
          <w:rFonts w:cs="Times New Roman"/>
          <w:szCs w:val="24"/>
        </w:rPr>
      </w:pPr>
      <w:r w:rsidRPr="004B09C3">
        <w:rPr>
          <w:rFonts w:cs="Times New Roman"/>
          <w:szCs w:val="24"/>
        </w:rPr>
        <w:t>• prekomjerna reakcija učesnika, koja se ogleda u strahu i nervozi (umijeće i iskustvo kandidata u igranju uloga može djelovati na njihovu uspješnost)</w:t>
      </w:r>
    </w:p>
    <w:p w:rsidR="00DC7946" w:rsidRPr="004B09C3" w:rsidRDefault="00DC7946" w:rsidP="00DC7946">
      <w:pPr>
        <w:rPr>
          <w:rFonts w:cs="Times New Roman"/>
          <w:szCs w:val="24"/>
        </w:rPr>
      </w:pPr>
      <w:r w:rsidRPr="004B09C3">
        <w:rPr>
          <w:rFonts w:cs="Times New Roman"/>
          <w:szCs w:val="24"/>
        </w:rPr>
        <w:t>• postavljanje zadataka koji nisu usaglašeni sa zahtjevima specifičnim za preduzeće</w:t>
      </w:r>
    </w:p>
    <w:p w:rsidR="004C223E" w:rsidRPr="004B09C3" w:rsidRDefault="004C223E" w:rsidP="00DC7946">
      <w:pPr>
        <w:rPr>
          <w:rFonts w:cs="Times New Roman"/>
          <w:szCs w:val="24"/>
        </w:rPr>
      </w:pPr>
    </w:p>
    <w:p w:rsidR="004C223E" w:rsidRPr="004B09C3" w:rsidRDefault="004C223E" w:rsidP="004C223E">
      <w:pPr>
        <w:rPr>
          <w:rFonts w:cs="Times New Roman"/>
          <w:szCs w:val="24"/>
        </w:rPr>
      </w:pPr>
      <w:r w:rsidRPr="004B09C3">
        <w:rPr>
          <w:rFonts w:cs="Times New Roman"/>
          <w:szCs w:val="24"/>
        </w:rPr>
        <w:t>U posljednje vrijeme primjetna je rastuća tendencija da preduzeća odluku o izboru donose pomoću individualnih odnosno pojedinačnih procjena.</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Pojedinačna procjena pokazuje nasuprot regularnom centru procjene slijedeće prednosti (14, str. :</w:t>
      </w:r>
    </w:p>
    <w:p w:rsidR="004C223E" w:rsidRPr="004B09C3" w:rsidRDefault="004C223E" w:rsidP="004C223E">
      <w:pPr>
        <w:rPr>
          <w:rFonts w:cs="Times New Roman"/>
          <w:szCs w:val="24"/>
        </w:rPr>
      </w:pPr>
      <w:r w:rsidRPr="004B09C3">
        <w:rPr>
          <w:rFonts w:cs="Times New Roman"/>
          <w:szCs w:val="24"/>
        </w:rPr>
        <w:t>• manji troškovi pripreme i provođenja,</w:t>
      </w:r>
    </w:p>
    <w:p w:rsidR="004C223E" w:rsidRPr="004B09C3" w:rsidRDefault="004C223E" w:rsidP="004C223E">
      <w:pPr>
        <w:rPr>
          <w:rFonts w:cs="Times New Roman"/>
          <w:szCs w:val="24"/>
        </w:rPr>
      </w:pPr>
      <w:r w:rsidRPr="004B09C3">
        <w:rPr>
          <w:rFonts w:cs="Times New Roman"/>
          <w:szCs w:val="24"/>
        </w:rPr>
        <w:t>• primjena akcija kod najmanjih ciljnih grupa,</w:t>
      </w:r>
    </w:p>
    <w:p w:rsidR="004C223E" w:rsidRPr="004B09C3" w:rsidRDefault="004C223E" w:rsidP="004C223E">
      <w:pPr>
        <w:rPr>
          <w:rFonts w:cs="Times New Roman"/>
          <w:szCs w:val="24"/>
        </w:rPr>
      </w:pPr>
      <w:r w:rsidRPr="004B09C3">
        <w:rPr>
          <w:rFonts w:cs="Times New Roman"/>
          <w:szCs w:val="24"/>
        </w:rPr>
        <w:t>• visoka prihvatljivost od strane rukovodilaca, pošto je njihov vlastiti trošak neznatan i ne  posmatraju se njihove sposobnosti procjenjivanja kao kod centra procjene,</w:t>
      </w:r>
    </w:p>
    <w:p w:rsidR="004C223E" w:rsidRPr="004B09C3" w:rsidRDefault="004C223E" w:rsidP="004C223E">
      <w:pPr>
        <w:rPr>
          <w:rFonts w:cs="Times New Roman"/>
          <w:szCs w:val="24"/>
        </w:rPr>
      </w:pPr>
      <w:r w:rsidRPr="004B09C3">
        <w:rPr>
          <w:rFonts w:cs="Times New Roman"/>
          <w:szCs w:val="24"/>
        </w:rPr>
        <w:t>• pri deficitu kandidata moguće je fleksibilno uobličavanje vježbi procjene, npr. putem dodatnih vježbi sa većim stepenom teškoće,</w:t>
      </w:r>
    </w:p>
    <w:p w:rsidR="004C223E" w:rsidRPr="004B09C3" w:rsidRDefault="004C223E" w:rsidP="004C223E">
      <w:pPr>
        <w:rPr>
          <w:rFonts w:cs="Times New Roman"/>
          <w:szCs w:val="24"/>
        </w:rPr>
      </w:pPr>
      <w:r w:rsidRPr="004B09C3">
        <w:rPr>
          <w:rFonts w:cs="Times New Roman"/>
          <w:szCs w:val="24"/>
        </w:rPr>
        <w:t>• više vremena na raspolaganju tako da se mogu dobiti povratne informacije o spremnosti na učenje i usmjerenosti ka ciljevima kandidata,</w:t>
      </w:r>
    </w:p>
    <w:p w:rsidR="004C223E" w:rsidRPr="004B09C3" w:rsidRDefault="004C223E" w:rsidP="004C223E">
      <w:pPr>
        <w:rPr>
          <w:rFonts w:cs="Times New Roman"/>
          <w:szCs w:val="24"/>
        </w:rPr>
      </w:pPr>
      <w:r w:rsidRPr="004B09C3">
        <w:rPr>
          <w:rFonts w:cs="Times New Roman"/>
          <w:szCs w:val="24"/>
        </w:rPr>
        <w:t>• posmatrač gradi relativno blizak odnos sa kandidatom.</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Bitan nedostatak ovog instrumenta sastoji se u tome, da praktično nije rasvijetljena socijalna kompetentnost kandidata. Bitna opasnost leži u tome da se procjene poduzimaju od jedne do dvije osobe, tako da je stepen objektivnosti i uporedivosti značajno nizak u odnosu na centre</w:t>
      </w:r>
    </w:p>
    <w:p w:rsidR="004C223E" w:rsidRPr="004B09C3" w:rsidRDefault="004C223E" w:rsidP="004C223E">
      <w:pPr>
        <w:rPr>
          <w:rFonts w:cs="Times New Roman"/>
          <w:szCs w:val="24"/>
        </w:rPr>
      </w:pPr>
      <w:r w:rsidRPr="004B09C3">
        <w:rPr>
          <w:rFonts w:cs="Times New Roman"/>
          <w:szCs w:val="24"/>
        </w:rPr>
        <w:t>procjene.</w:t>
      </w:r>
    </w:p>
    <w:p w:rsidR="004C223E" w:rsidRPr="004B09C3" w:rsidRDefault="004C223E" w:rsidP="004C223E">
      <w:pPr>
        <w:rPr>
          <w:rFonts w:cs="Times New Roman"/>
          <w:szCs w:val="24"/>
        </w:rPr>
      </w:pPr>
    </w:p>
    <w:p w:rsidR="004C223E" w:rsidRPr="004B09C3" w:rsidRDefault="004C223E" w:rsidP="004C223E">
      <w:pPr>
        <w:rPr>
          <w:rFonts w:cs="Times New Roman"/>
          <w:b/>
          <w:szCs w:val="24"/>
        </w:rPr>
      </w:pPr>
      <w:r w:rsidRPr="004B09C3">
        <w:rPr>
          <w:rFonts w:cs="Times New Roman"/>
          <w:b/>
          <w:szCs w:val="24"/>
        </w:rPr>
        <w:t>Kao razlozi sve veće upotrebe testova za selekciju ali i u druge svrhe upravljanja ljudskim resursima navode se:</w:t>
      </w:r>
    </w:p>
    <w:p w:rsidR="004C223E" w:rsidRPr="004B09C3" w:rsidRDefault="004C223E" w:rsidP="004C223E">
      <w:pPr>
        <w:rPr>
          <w:rFonts w:cs="Times New Roman"/>
          <w:b/>
          <w:szCs w:val="24"/>
        </w:rPr>
      </w:pPr>
    </w:p>
    <w:p w:rsidR="004C223E" w:rsidRPr="004B09C3" w:rsidRDefault="004C223E" w:rsidP="004C223E">
      <w:pPr>
        <w:rPr>
          <w:rFonts w:cs="Times New Roman"/>
          <w:szCs w:val="24"/>
        </w:rPr>
      </w:pPr>
      <w:r w:rsidRPr="004B09C3">
        <w:rPr>
          <w:rFonts w:cs="Times New Roman"/>
          <w:szCs w:val="24"/>
        </w:rPr>
        <w:t>a) testovi (posebno testovi intelektualnih sposobnosti) su se pokazali jednim od najboljih selekcijskih instrumenata, odnosno oni su najbolji pokazatelj buduće radne uspješnosti,</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b) ekonomska korist od uspješnog programa testiranja. Efektivni programi testiranja su povezani s organizacijskim profitom i njegovim rastom</w:t>
      </w:r>
    </w:p>
    <w:p w:rsidR="004C223E" w:rsidRPr="004B09C3" w:rsidRDefault="004C223E" w:rsidP="004C223E">
      <w:pPr>
        <w:rPr>
          <w:rFonts w:cs="Times New Roman"/>
          <w:szCs w:val="24"/>
        </w:rPr>
      </w:pPr>
    </w:p>
    <w:p w:rsidR="004C223E" w:rsidRPr="004B09C3" w:rsidRDefault="004C223E" w:rsidP="004C223E">
      <w:pPr>
        <w:rPr>
          <w:rFonts w:cs="Times New Roman"/>
          <w:b/>
          <w:szCs w:val="24"/>
        </w:rPr>
      </w:pPr>
      <w:r w:rsidRPr="004B09C3">
        <w:rPr>
          <w:rFonts w:cs="Times New Roman"/>
          <w:b/>
          <w:szCs w:val="24"/>
        </w:rPr>
        <w:t>Izbor kandidata(dopuna)</w:t>
      </w:r>
    </w:p>
    <w:p w:rsidR="004C223E" w:rsidRPr="004B09C3" w:rsidRDefault="004C223E" w:rsidP="004C223E">
      <w:pPr>
        <w:rPr>
          <w:rFonts w:cs="Times New Roman"/>
          <w:b/>
          <w:szCs w:val="24"/>
        </w:rPr>
      </w:pPr>
    </w:p>
    <w:p w:rsidR="004C223E" w:rsidRPr="004B09C3" w:rsidRDefault="004C223E" w:rsidP="004C223E">
      <w:pPr>
        <w:rPr>
          <w:rFonts w:cs="Times New Roman"/>
          <w:szCs w:val="24"/>
        </w:rPr>
      </w:pPr>
      <w:r w:rsidRPr="004B09C3">
        <w:rPr>
          <w:rFonts w:cs="Times New Roman"/>
          <w:szCs w:val="24"/>
        </w:rPr>
        <w:t>Posebnu odgovornost za kvalitetan izbor imaju rukovodioci odjela, čije radno mjesto se popunjava.</w:t>
      </w:r>
    </w:p>
    <w:p w:rsidR="004C223E" w:rsidRPr="004B09C3" w:rsidRDefault="004C223E" w:rsidP="004C223E">
      <w:pPr>
        <w:rPr>
          <w:rFonts w:cs="Times New Roman"/>
          <w:szCs w:val="24"/>
        </w:rPr>
      </w:pPr>
      <w:r w:rsidRPr="004B09C3">
        <w:rPr>
          <w:rFonts w:cs="Times New Roman"/>
          <w:szCs w:val="24"/>
        </w:rPr>
        <w:t>Smatra se da je rukovodilac najdjelotvorniji i najuticajniji faktor u svim fazama kreiranja podloge za donošenje konačne odluke. Kao ekspert on je u svim fazama tražen, jer zna bolje od drugih u preduzeću:</w:t>
      </w:r>
    </w:p>
    <w:p w:rsidR="004C223E" w:rsidRPr="004B09C3" w:rsidRDefault="004C223E" w:rsidP="004C223E">
      <w:pPr>
        <w:rPr>
          <w:rFonts w:cs="Times New Roman"/>
          <w:szCs w:val="24"/>
        </w:rPr>
      </w:pPr>
      <w:r w:rsidRPr="004B09C3">
        <w:rPr>
          <w:rFonts w:cs="Times New Roman"/>
          <w:szCs w:val="24"/>
        </w:rPr>
        <w:t>• koje zadatke treba izvršiti na konkretnom radnom mjestu (stručne kompetentnosti)</w:t>
      </w:r>
    </w:p>
    <w:p w:rsidR="004C223E" w:rsidRPr="004B09C3" w:rsidRDefault="004C223E" w:rsidP="004C223E">
      <w:pPr>
        <w:rPr>
          <w:rFonts w:cs="Times New Roman"/>
          <w:szCs w:val="24"/>
        </w:rPr>
      </w:pPr>
      <w:r w:rsidRPr="004B09C3">
        <w:rPr>
          <w:rFonts w:cs="Times New Roman"/>
          <w:szCs w:val="24"/>
        </w:rPr>
        <w:t>• kako se ti zadaci mogu provesti u djelo (metodske kompetentnosti)</w:t>
      </w:r>
    </w:p>
    <w:p w:rsidR="004C223E" w:rsidRPr="004B09C3" w:rsidRDefault="004C223E" w:rsidP="004C223E">
      <w:pPr>
        <w:rPr>
          <w:rFonts w:cs="Times New Roman"/>
          <w:szCs w:val="24"/>
        </w:rPr>
      </w:pPr>
      <w:r w:rsidRPr="004B09C3">
        <w:rPr>
          <w:rFonts w:cs="Times New Roman"/>
          <w:szCs w:val="24"/>
        </w:rPr>
        <w:t>• na koji način tražiti novog saradnika, kako bi njegove kolege mogle dugoročno uspješno sa njim sarađivati (socijalne kompetentnosti)</w:t>
      </w:r>
    </w:p>
    <w:p w:rsidR="004C223E" w:rsidRPr="004B09C3" w:rsidRDefault="004C223E" w:rsidP="004C223E">
      <w:pPr>
        <w:rPr>
          <w:rFonts w:cs="Times New Roman"/>
          <w:szCs w:val="24"/>
        </w:rPr>
      </w:pPr>
      <w:r w:rsidRPr="004B09C3">
        <w:rPr>
          <w:rFonts w:cs="Times New Roman"/>
          <w:szCs w:val="24"/>
        </w:rPr>
        <w:t>• koje lične karakteristike novog saradnika u socijalnom okruženju se mogu prihvatiti ili odbiti (lične kompetentnosti)</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Potrebna je uska saradnja internih i eksternih specijalista u oblasti HRM-a, kao i linijskog menadžera:</w:t>
      </w:r>
    </w:p>
    <w:p w:rsidR="004C223E" w:rsidRPr="004B09C3" w:rsidRDefault="004C223E" w:rsidP="004C223E">
      <w:pPr>
        <w:rPr>
          <w:rFonts w:cs="Times New Roman"/>
          <w:szCs w:val="24"/>
        </w:rPr>
      </w:pPr>
      <w:r w:rsidRPr="004B09C3">
        <w:rPr>
          <w:rFonts w:cs="Times New Roman"/>
          <w:szCs w:val="24"/>
        </w:rPr>
        <w:t>• linijski menadžer koristi kompetentnosti specijalista iz HR odjela kod analize zahtjeva prema potencijalnim kandidatima, analize dospjelih dokumenata i tehnika intervjuiranja.</w:t>
      </w:r>
    </w:p>
    <w:p w:rsidR="004C223E" w:rsidRPr="004B09C3" w:rsidRDefault="004C223E" w:rsidP="004C223E">
      <w:pPr>
        <w:rPr>
          <w:rFonts w:cs="Times New Roman"/>
          <w:szCs w:val="24"/>
        </w:rPr>
      </w:pPr>
      <w:r w:rsidRPr="004B09C3">
        <w:rPr>
          <w:rFonts w:cs="Times New Roman"/>
          <w:szCs w:val="24"/>
        </w:rPr>
        <w:t>• HR specijalist na temelju dostavljenih zahtjeva za to radno mjesto obavlja predselekciju i pomaže pri upotrebi instrumenata izbora i kod donošenja konačne odluke.</w:t>
      </w:r>
    </w:p>
    <w:p w:rsidR="004C223E" w:rsidRPr="004B09C3" w:rsidRDefault="004C223E" w:rsidP="004C223E">
      <w:pPr>
        <w:rPr>
          <w:rFonts w:cs="Times New Roman"/>
          <w:szCs w:val="24"/>
        </w:rPr>
      </w:pPr>
    </w:p>
    <w:p w:rsidR="004C223E" w:rsidRPr="004B09C3" w:rsidRDefault="004C223E" w:rsidP="004C223E">
      <w:pPr>
        <w:rPr>
          <w:rFonts w:cs="Times New Roman"/>
          <w:b/>
          <w:szCs w:val="24"/>
        </w:rPr>
      </w:pPr>
      <w:r w:rsidRPr="004B09C3">
        <w:rPr>
          <w:rFonts w:cs="Times New Roman"/>
          <w:b/>
          <w:szCs w:val="24"/>
        </w:rPr>
        <w:t>ORIJENTACIJA I SOCIJALIZACIJA (esej)</w:t>
      </w:r>
    </w:p>
    <w:p w:rsidR="004C223E" w:rsidRPr="004B09C3" w:rsidRDefault="004C223E" w:rsidP="004C223E">
      <w:pPr>
        <w:rPr>
          <w:rFonts w:cs="Times New Roman"/>
          <w:b/>
          <w:szCs w:val="24"/>
        </w:rPr>
      </w:pPr>
    </w:p>
    <w:p w:rsidR="004C223E" w:rsidRPr="004B09C3" w:rsidRDefault="004C223E" w:rsidP="004C223E">
      <w:pPr>
        <w:rPr>
          <w:rFonts w:cs="Times New Roman"/>
          <w:szCs w:val="24"/>
        </w:rPr>
      </w:pPr>
      <w:r w:rsidRPr="004B09C3">
        <w:rPr>
          <w:rFonts w:cs="Times New Roman"/>
          <w:szCs w:val="24"/>
        </w:rPr>
        <w:t>Osnovna svrha ovih aktivnosti ulaznog toka je pružanje podrške novim radnicima u pogledu uputa i informacija potrebnih za obavljanje radnih zadataka i informacija za adaptaciju na uslove koji vladaju u preduzeću.</w:t>
      </w:r>
    </w:p>
    <w:p w:rsidR="004C223E" w:rsidRPr="004B09C3" w:rsidRDefault="004C223E" w:rsidP="004C223E">
      <w:pPr>
        <w:rPr>
          <w:rFonts w:cs="Times New Roman"/>
          <w:b/>
          <w:szCs w:val="24"/>
        </w:rPr>
      </w:pPr>
    </w:p>
    <w:p w:rsidR="004C223E" w:rsidRPr="004B09C3" w:rsidRDefault="004C223E" w:rsidP="004C223E">
      <w:pPr>
        <w:rPr>
          <w:rFonts w:cs="Times New Roman"/>
          <w:szCs w:val="24"/>
        </w:rPr>
      </w:pPr>
      <w:r w:rsidRPr="004B09C3">
        <w:rPr>
          <w:rFonts w:cs="Times New Roman"/>
          <w:b/>
          <w:szCs w:val="24"/>
        </w:rPr>
        <w:t>Proces orijentacije</w:t>
      </w:r>
      <w:r w:rsidRPr="004B09C3">
        <w:rPr>
          <w:rFonts w:cs="Times New Roman"/>
          <w:szCs w:val="24"/>
        </w:rPr>
        <w:t xml:space="preserve"> pomaže novim zaposlenicima da razumiju ciljeve firme, da upoznaju druge u firmi i da saznaju šta se očekuje od njih na novom radnom mjestu.</w:t>
      </w:r>
    </w:p>
    <w:p w:rsidR="004C223E" w:rsidRPr="004B09C3" w:rsidRDefault="004C223E" w:rsidP="004C223E">
      <w:pPr>
        <w:rPr>
          <w:rFonts w:cs="Times New Roman"/>
          <w:szCs w:val="24"/>
        </w:rPr>
      </w:pPr>
      <w:r w:rsidRPr="004B09C3">
        <w:rPr>
          <w:rFonts w:cs="Times New Roman"/>
          <w:szCs w:val="24"/>
        </w:rPr>
        <w:t>Orijentaciji novih saradnika može pomoći brošura firme. Ipak, posebno bitnim se smatra orijentacijski sastanak. Na ovom sastanku, koji organizuje odjel za upravljanje ljudskim resursima nove osobe mogu neposredno razgovarati sa osobljem firme i postavljati</w:t>
      </w:r>
    </w:p>
    <w:p w:rsidR="004C223E" w:rsidRPr="004B09C3" w:rsidRDefault="004C223E" w:rsidP="004C223E">
      <w:pPr>
        <w:rPr>
          <w:rFonts w:cs="Times New Roman"/>
          <w:szCs w:val="24"/>
        </w:rPr>
      </w:pPr>
      <w:r w:rsidRPr="004B09C3">
        <w:rPr>
          <w:rFonts w:cs="Times New Roman"/>
          <w:szCs w:val="24"/>
        </w:rPr>
        <w:t>pitanja (o radnom vremenu, pauzama tokom radnog vremena, dužini godišnjeg odmora, itd)</w:t>
      </w:r>
    </w:p>
    <w:p w:rsidR="004C223E" w:rsidRPr="004B09C3" w:rsidRDefault="004C223E" w:rsidP="004C223E">
      <w:pPr>
        <w:rPr>
          <w:rFonts w:cs="Times New Roman"/>
          <w:szCs w:val="24"/>
        </w:rPr>
      </w:pPr>
    </w:p>
    <w:p w:rsidR="004C223E" w:rsidRPr="004B09C3" w:rsidRDefault="004C223E" w:rsidP="004C223E">
      <w:pPr>
        <w:rPr>
          <w:rFonts w:cs="Times New Roman"/>
          <w:szCs w:val="24"/>
        </w:rPr>
      </w:pP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b/>
          <w:szCs w:val="24"/>
        </w:rPr>
        <w:t>Socijalizacija</w:t>
      </w:r>
      <w:r w:rsidRPr="004B09C3">
        <w:rPr>
          <w:rFonts w:cs="Times New Roman"/>
          <w:szCs w:val="24"/>
        </w:rPr>
        <w:t xml:space="preserve"> se svodi na :</w:t>
      </w:r>
    </w:p>
    <w:p w:rsidR="004C223E" w:rsidRPr="004B09C3" w:rsidRDefault="004C223E" w:rsidP="004C223E">
      <w:pPr>
        <w:rPr>
          <w:rFonts w:cs="Times New Roman"/>
          <w:szCs w:val="24"/>
        </w:rPr>
      </w:pPr>
      <w:r w:rsidRPr="004B09C3">
        <w:rPr>
          <w:rFonts w:cs="Times New Roman"/>
          <w:szCs w:val="24"/>
        </w:rPr>
        <w:t>1. stjecanje radnih vještina za obavljanje radnih zadataka na radnom mjestu</w:t>
      </w:r>
    </w:p>
    <w:p w:rsidR="004C223E" w:rsidRPr="004B09C3" w:rsidRDefault="004C223E" w:rsidP="004C223E">
      <w:pPr>
        <w:rPr>
          <w:rFonts w:cs="Times New Roman"/>
          <w:szCs w:val="24"/>
        </w:rPr>
      </w:pPr>
      <w:r w:rsidRPr="004B09C3">
        <w:rPr>
          <w:rFonts w:cs="Times New Roman"/>
          <w:szCs w:val="24"/>
        </w:rPr>
        <w:t>2. usvajanje ponašanja prikladnog za radno mjesto</w:t>
      </w:r>
    </w:p>
    <w:p w:rsidR="004C223E" w:rsidRPr="004B09C3" w:rsidRDefault="004C223E" w:rsidP="004C223E">
      <w:pPr>
        <w:rPr>
          <w:rFonts w:cs="Times New Roman"/>
          <w:szCs w:val="24"/>
        </w:rPr>
      </w:pPr>
      <w:r w:rsidRPr="004B09C3">
        <w:rPr>
          <w:rFonts w:cs="Times New Roman"/>
          <w:szCs w:val="24"/>
        </w:rPr>
        <w:t>3. prilagođavanje normama i vrijednostima same organizacije</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Cilj je uključiti novozaposlene u organizaciju i to da bolje razumiju posao i očekivanja firme, kao i sve relevantne aspekte organizacije.</w:t>
      </w:r>
    </w:p>
    <w:p w:rsidR="004C223E" w:rsidRPr="004B09C3" w:rsidRDefault="004C223E" w:rsidP="004C223E">
      <w:pPr>
        <w:rPr>
          <w:rFonts w:cs="Times New Roman"/>
          <w:szCs w:val="24"/>
        </w:rPr>
      </w:pPr>
      <w:r w:rsidRPr="004B09C3">
        <w:rPr>
          <w:rFonts w:cs="Times New Roman"/>
          <w:szCs w:val="24"/>
        </w:rPr>
        <w:t>Potrebno je da steknu osjećaj dobrodošlice i razumijevanja firme i da su dio nje, te da se stekne uvid u potrebnu obuku kako bi novozaposleni u što je moguće kraćem vremenskom periodu uspješno obavljali radni zadatak.</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Proces socijalizacije se može podijeliti u tri faze:</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 xml:space="preserve">• </w:t>
      </w:r>
      <w:r w:rsidRPr="004B09C3">
        <w:rPr>
          <w:rFonts w:cs="Times New Roman"/>
          <w:b/>
          <w:szCs w:val="24"/>
        </w:rPr>
        <w:t>predulazna faza</w:t>
      </w:r>
      <w:r w:rsidRPr="004B09C3">
        <w:rPr>
          <w:rFonts w:cs="Times New Roman"/>
          <w:szCs w:val="24"/>
        </w:rPr>
        <w:t>: u ovoj fazi novi saradnik razvija očekivanja prema preduzeću i njegovoj kulturi kao i prema poziciji koju želi. Takva očekivanja se grade na temelju javno vidljivog imidža preduzeća ali i preko web-a, brošure firme, oglasa i ličnih kontakata sa</w:t>
      </w:r>
    </w:p>
    <w:p w:rsidR="004C223E" w:rsidRPr="004B09C3" w:rsidRDefault="004C223E" w:rsidP="004C223E">
      <w:pPr>
        <w:rPr>
          <w:rFonts w:cs="Times New Roman"/>
          <w:szCs w:val="24"/>
        </w:rPr>
      </w:pPr>
      <w:r w:rsidRPr="004B09C3">
        <w:rPr>
          <w:rFonts w:cs="Times New Roman"/>
          <w:szCs w:val="24"/>
        </w:rPr>
        <w:t>članovima firme.</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szCs w:val="24"/>
        </w:rPr>
        <w:t xml:space="preserve">• </w:t>
      </w:r>
      <w:r w:rsidRPr="004B09C3">
        <w:rPr>
          <w:rFonts w:cs="Times New Roman"/>
          <w:b/>
          <w:szCs w:val="24"/>
        </w:rPr>
        <w:t>faza prijema</w:t>
      </w:r>
      <w:r w:rsidRPr="004B09C3">
        <w:rPr>
          <w:rFonts w:cs="Times New Roman"/>
          <w:szCs w:val="24"/>
        </w:rPr>
        <w:t>: faza prijema se doživljava kao iznenadna konfrontacija sa nepoznatim zahtjevima. Emocionalna napetost odražava se direktno na motivaciju za postizanje rezultata. Stoga su u ovoj situaciji visoke nesigurnosti vrlo djelotvorne mjere, koje imaju za cilj upoznavanje novog saradnika sa aktivnostima i njegovim socijalnim okruženjem.</w:t>
      </w:r>
    </w:p>
    <w:p w:rsidR="004C223E" w:rsidRPr="004B09C3" w:rsidRDefault="004C223E" w:rsidP="004C223E">
      <w:pPr>
        <w:rPr>
          <w:rFonts w:cs="Times New Roman"/>
          <w:szCs w:val="24"/>
        </w:rPr>
      </w:pPr>
    </w:p>
    <w:p w:rsidR="004C223E" w:rsidRPr="004B09C3" w:rsidRDefault="004C223E" w:rsidP="004C223E">
      <w:pPr>
        <w:rPr>
          <w:rFonts w:cs="Times New Roman"/>
          <w:szCs w:val="24"/>
        </w:rPr>
      </w:pPr>
      <w:r w:rsidRPr="004B09C3">
        <w:rPr>
          <w:rFonts w:cs="Times New Roman"/>
          <w:b/>
          <w:szCs w:val="24"/>
        </w:rPr>
        <w:t>• faza promjena</w:t>
      </w:r>
      <w:r w:rsidRPr="004B09C3">
        <w:rPr>
          <w:rFonts w:cs="Times New Roman"/>
          <w:szCs w:val="24"/>
        </w:rPr>
        <w:t>: u ovoj fazi događa se promjena od novog do potpunog člana organizacije. Novi saradnik prihvata postavljena očekivanja.</w:t>
      </w:r>
    </w:p>
    <w:p w:rsidR="004C223E" w:rsidRPr="004B09C3" w:rsidRDefault="004C223E" w:rsidP="004C223E">
      <w:pPr>
        <w:rPr>
          <w:rFonts w:cs="Times New Roman"/>
          <w:szCs w:val="24"/>
        </w:rPr>
      </w:pPr>
    </w:p>
    <w:p w:rsidR="004C223E" w:rsidRPr="004B09C3" w:rsidRDefault="004C223E" w:rsidP="004C223E">
      <w:pPr>
        <w:rPr>
          <w:rFonts w:cs="Times New Roman"/>
          <w:szCs w:val="24"/>
        </w:rPr>
      </w:pPr>
    </w:p>
    <w:p w:rsidR="004C223E" w:rsidRPr="004B09C3" w:rsidRDefault="004C223E" w:rsidP="004C223E">
      <w:pPr>
        <w:rPr>
          <w:rFonts w:cs="Times New Roman"/>
          <w:szCs w:val="24"/>
        </w:rPr>
      </w:pPr>
    </w:p>
    <w:p w:rsidR="004C223E" w:rsidRPr="004B09C3" w:rsidRDefault="004C223E" w:rsidP="004C223E">
      <w:pPr>
        <w:rPr>
          <w:rFonts w:cs="Times New Roman"/>
          <w:b/>
          <w:szCs w:val="24"/>
        </w:rPr>
      </w:pPr>
      <w:r w:rsidRPr="004B09C3">
        <w:rPr>
          <w:rFonts w:cs="Times New Roman"/>
          <w:b/>
          <w:szCs w:val="24"/>
        </w:rPr>
        <w:t>Poglavlje 8 Ocjenjivanje radne uspješnosti</w:t>
      </w:r>
    </w:p>
    <w:p w:rsidR="004C223E" w:rsidRPr="004B09C3" w:rsidRDefault="004C223E" w:rsidP="004C223E">
      <w:pPr>
        <w:rPr>
          <w:rFonts w:cs="Times New Roman"/>
          <w:b/>
          <w:szCs w:val="24"/>
        </w:rPr>
      </w:pPr>
    </w:p>
    <w:p w:rsidR="004C223E" w:rsidRPr="004B09C3" w:rsidRDefault="00F27B3F" w:rsidP="004C223E">
      <w:pPr>
        <w:rPr>
          <w:rFonts w:cs="Times New Roman"/>
          <w:b/>
          <w:szCs w:val="24"/>
        </w:rPr>
      </w:pPr>
      <w:r w:rsidRPr="004B09C3">
        <w:rPr>
          <w:rFonts w:cs="Times New Roman"/>
          <w:b/>
          <w:szCs w:val="24"/>
        </w:rPr>
        <w:t>Pojam (esej)</w:t>
      </w:r>
    </w:p>
    <w:p w:rsidR="00F27B3F" w:rsidRPr="004B09C3" w:rsidRDefault="00F27B3F" w:rsidP="004C223E">
      <w:pPr>
        <w:rPr>
          <w:rFonts w:cs="Times New Roman"/>
          <w:b/>
          <w:szCs w:val="24"/>
        </w:rPr>
      </w:pPr>
    </w:p>
    <w:p w:rsidR="00F27B3F" w:rsidRPr="004B09C3" w:rsidRDefault="00F27B3F" w:rsidP="00F27B3F">
      <w:pPr>
        <w:rPr>
          <w:rFonts w:cs="Times New Roman"/>
          <w:szCs w:val="24"/>
        </w:rPr>
      </w:pPr>
      <w:r w:rsidRPr="004B09C3">
        <w:rPr>
          <w:rFonts w:cs="Times New Roman"/>
          <w:szCs w:val="24"/>
        </w:rPr>
        <w:t>Pod pojmom ocjenjivanje radne uspješnosti zaposlenih podrazumijeva se proces u kojem se ocjenjuje doprinos zaposlenih ostvarenju organizacijskih ciljeva u određenom vremenskom periodu. U organizaciji je potreban kontinuiran proces vrednovanja i usmjeravanja ponašanja i rezultata rada u radnoj situaciji. Riječ je o aktivnosti internog toka, koja predstavlja formalni postupak periodične analize i vrednovanja uspješnosti svih članova i postupak planiranja ciljeva i aktivnosti za njezino unapređenje.</w:t>
      </w:r>
    </w:p>
    <w:p w:rsidR="00F27B3F" w:rsidRPr="004B09C3" w:rsidRDefault="00F27B3F" w:rsidP="00F27B3F">
      <w:pPr>
        <w:rPr>
          <w:rFonts w:cs="Times New Roman"/>
          <w:szCs w:val="24"/>
        </w:rPr>
      </w:pPr>
    </w:p>
    <w:p w:rsidR="00F27B3F" w:rsidRPr="004B09C3" w:rsidRDefault="00F27B3F" w:rsidP="00F27B3F">
      <w:pPr>
        <w:rPr>
          <w:rFonts w:cs="Times New Roman"/>
          <w:szCs w:val="24"/>
        </w:rPr>
      </w:pPr>
      <w:r w:rsidRPr="004B09C3">
        <w:rPr>
          <w:rFonts w:cs="Times New Roman"/>
          <w:szCs w:val="24"/>
        </w:rPr>
        <w:t xml:space="preserve">Praćenje uspješnosti zaposlenih i njihovih potencijala se smatra najvažnijom, centralnom aktivnosti internog toka. Postupak evaluacije se može posmatrati kroz dvije odvojene aktivnosti, i to: </w:t>
      </w:r>
    </w:p>
    <w:p w:rsidR="00F27B3F" w:rsidRPr="004B09C3" w:rsidRDefault="00F27B3F" w:rsidP="00F27B3F">
      <w:pPr>
        <w:pStyle w:val="ListParagraph"/>
        <w:numPr>
          <w:ilvl w:val="0"/>
          <w:numId w:val="23"/>
        </w:numPr>
        <w:rPr>
          <w:rFonts w:cs="Times New Roman"/>
          <w:szCs w:val="24"/>
        </w:rPr>
      </w:pPr>
      <w:r w:rsidRPr="004B09C3">
        <w:rPr>
          <w:rFonts w:cs="Times New Roman"/>
          <w:szCs w:val="24"/>
        </w:rPr>
        <w:t xml:space="preserve">evaluacija performansi, tj. uspješnosti zaposlenih u obavljanju konkretnih radnih zadataka i </w:t>
      </w:r>
    </w:p>
    <w:p w:rsidR="00F27B3F" w:rsidRPr="004B09C3" w:rsidRDefault="00F27B3F" w:rsidP="00F27B3F">
      <w:pPr>
        <w:pStyle w:val="ListParagraph"/>
        <w:numPr>
          <w:ilvl w:val="0"/>
          <w:numId w:val="22"/>
        </w:numPr>
        <w:rPr>
          <w:rFonts w:cs="Times New Roman"/>
          <w:szCs w:val="24"/>
        </w:rPr>
      </w:pPr>
      <w:r w:rsidRPr="004B09C3">
        <w:rPr>
          <w:rFonts w:cs="Times New Roman"/>
          <w:szCs w:val="24"/>
        </w:rPr>
        <w:t>evaluacija stvarnih potencijala zaposlenih</w:t>
      </w:r>
    </w:p>
    <w:p w:rsidR="00F27B3F" w:rsidRPr="004B09C3" w:rsidRDefault="00F27B3F" w:rsidP="00F27B3F">
      <w:pPr>
        <w:rPr>
          <w:rFonts w:cs="Times New Roman"/>
          <w:szCs w:val="24"/>
        </w:rPr>
      </w:pPr>
    </w:p>
    <w:p w:rsidR="00F27B3F" w:rsidRPr="004B09C3" w:rsidRDefault="00F27B3F" w:rsidP="00F27B3F">
      <w:pPr>
        <w:rPr>
          <w:rFonts w:cs="Times New Roman"/>
          <w:szCs w:val="24"/>
        </w:rPr>
      </w:pPr>
    </w:p>
    <w:p w:rsidR="00F27B3F" w:rsidRPr="004B09C3" w:rsidRDefault="00F27B3F" w:rsidP="00F27B3F">
      <w:pPr>
        <w:rPr>
          <w:rFonts w:cs="Times New Roman"/>
          <w:szCs w:val="24"/>
        </w:rPr>
      </w:pPr>
      <w:r w:rsidRPr="004B09C3">
        <w:rPr>
          <w:rFonts w:cs="Times New Roman"/>
          <w:szCs w:val="24"/>
        </w:rPr>
        <w:lastRenderedPageBreak/>
        <w:t>Praćenje i ocjenjivanje performansi i potencijala je u interesu zaposlenih, rukovodilaca i organizacije. Svi učesnici procesa evaluacije imaju određene koristi:</w:t>
      </w:r>
    </w:p>
    <w:p w:rsidR="00F27B3F" w:rsidRPr="004B09C3" w:rsidRDefault="00F27B3F" w:rsidP="00F27B3F">
      <w:pPr>
        <w:rPr>
          <w:rFonts w:cs="Times New Roman"/>
          <w:szCs w:val="24"/>
        </w:rPr>
      </w:pPr>
    </w:p>
    <w:p w:rsidR="00F27B3F" w:rsidRPr="004B09C3" w:rsidRDefault="00F27B3F" w:rsidP="00F27B3F">
      <w:pPr>
        <w:rPr>
          <w:rFonts w:cs="Times New Roman"/>
          <w:szCs w:val="24"/>
        </w:rPr>
      </w:pPr>
      <w:r w:rsidRPr="004B09C3">
        <w:rPr>
          <w:rFonts w:cs="Times New Roman"/>
          <w:noProof/>
          <w:szCs w:val="24"/>
          <w:lang w:val="bs-Latn-BA" w:eastAsia="bs-Latn-BA"/>
        </w:rPr>
        <w:drawing>
          <wp:inline distT="0" distB="0" distL="0" distR="0" wp14:anchorId="65E8AD1F" wp14:editId="2A466211">
            <wp:extent cx="3593990" cy="194011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094" cy="1940175"/>
                    </a:xfrm>
                    <a:prstGeom prst="rect">
                      <a:avLst/>
                    </a:prstGeom>
                    <a:noFill/>
                    <a:ln>
                      <a:noFill/>
                    </a:ln>
                  </pic:spPr>
                </pic:pic>
              </a:graphicData>
            </a:graphic>
          </wp:inline>
        </w:drawing>
      </w:r>
    </w:p>
    <w:p w:rsidR="00F27B3F" w:rsidRPr="004B09C3" w:rsidRDefault="00F27B3F" w:rsidP="00F27B3F">
      <w:pPr>
        <w:rPr>
          <w:rFonts w:cs="Times New Roman"/>
          <w:szCs w:val="24"/>
        </w:rPr>
      </w:pPr>
    </w:p>
    <w:p w:rsidR="00F27B3F" w:rsidRPr="004B09C3" w:rsidRDefault="00F27B3F" w:rsidP="00F27B3F">
      <w:pPr>
        <w:rPr>
          <w:rFonts w:cs="Times New Roman"/>
          <w:b/>
          <w:szCs w:val="24"/>
        </w:rPr>
      </w:pPr>
      <w:r w:rsidRPr="004B09C3">
        <w:rPr>
          <w:rFonts w:cs="Times New Roman"/>
          <w:b/>
          <w:szCs w:val="24"/>
        </w:rPr>
        <w:t>Ciljevi praćenja i ocjenjivanja radne uspješnosti (esej)</w:t>
      </w:r>
    </w:p>
    <w:p w:rsidR="00F27B3F" w:rsidRPr="004B09C3" w:rsidRDefault="00F27B3F" w:rsidP="00F27B3F">
      <w:pPr>
        <w:rPr>
          <w:rFonts w:cs="Times New Roman"/>
          <w:b/>
          <w:szCs w:val="24"/>
        </w:rPr>
      </w:pPr>
    </w:p>
    <w:p w:rsidR="00F27B3F" w:rsidRPr="004B09C3" w:rsidRDefault="00F27B3F" w:rsidP="00F27B3F">
      <w:pPr>
        <w:rPr>
          <w:rFonts w:cs="Times New Roman"/>
          <w:szCs w:val="24"/>
        </w:rPr>
      </w:pPr>
      <w:r w:rsidRPr="004B09C3">
        <w:rPr>
          <w:rFonts w:cs="Times New Roman"/>
          <w:szCs w:val="24"/>
        </w:rPr>
        <w:t>Osnovni cilj ocjenjivanja radne uspješnosti zaposlenih je usmjeren na utvrđivanje da li i u kojoj mjeri saradnik sa postignutim rezultatima odgovara zahtjevima i očekivanjima preduzeća, što na kraju treba da doprinese podizanju opšte organizacijske sposobnosti i ostvarivanju strateških ciljeva preduzeća. Ciljevi i zadaci se ogledaju u slijedećem:</w:t>
      </w:r>
    </w:p>
    <w:p w:rsidR="00F27B3F" w:rsidRPr="004B09C3" w:rsidRDefault="00F27B3F" w:rsidP="00F27B3F">
      <w:pPr>
        <w:rPr>
          <w:rFonts w:cs="Times New Roman"/>
          <w:szCs w:val="24"/>
        </w:rPr>
      </w:pPr>
    </w:p>
    <w:p w:rsidR="00F27B3F" w:rsidRPr="004B09C3" w:rsidRDefault="00F27B3F" w:rsidP="00F27B3F">
      <w:pPr>
        <w:pStyle w:val="ListParagraph"/>
        <w:numPr>
          <w:ilvl w:val="0"/>
          <w:numId w:val="24"/>
        </w:numPr>
        <w:rPr>
          <w:rFonts w:cs="Times New Roman"/>
          <w:szCs w:val="24"/>
        </w:rPr>
      </w:pPr>
      <w:r w:rsidRPr="004B09C3">
        <w:rPr>
          <w:rFonts w:cs="Times New Roman"/>
          <w:b/>
          <w:szCs w:val="24"/>
        </w:rPr>
        <w:t>bolje upravljanje ljudskim resursima</w:t>
      </w:r>
      <w:r w:rsidRPr="004B09C3">
        <w:rPr>
          <w:rFonts w:cs="Times New Roman"/>
          <w:szCs w:val="24"/>
        </w:rPr>
        <w:t>: procesom evaluacij</w:t>
      </w:r>
      <w:r w:rsidR="006B5581" w:rsidRPr="004B09C3">
        <w:rPr>
          <w:rFonts w:cs="Times New Roman"/>
          <w:szCs w:val="24"/>
        </w:rPr>
        <w:t xml:space="preserve">e se </w:t>
      </w:r>
      <w:r w:rsidRPr="004B09C3">
        <w:rPr>
          <w:rFonts w:cs="Times New Roman"/>
          <w:szCs w:val="24"/>
        </w:rPr>
        <w:t>trebaju identifikovati snage i s</w:t>
      </w:r>
      <w:r w:rsidR="006B5581" w:rsidRPr="004B09C3">
        <w:rPr>
          <w:rFonts w:cs="Times New Roman"/>
          <w:szCs w:val="24"/>
        </w:rPr>
        <w:t xml:space="preserve">labosti saradnika i predstaviti </w:t>
      </w:r>
      <w:r w:rsidRPr="004B09C3">
        <w:rPr>
          <w:rFonts w:cs="Times New Roman"/>
          <w:szCs w:val="24"/>
        </w:rPr>
        <w:t>njihovi rezultati.</w:t>
      </w:r>
    </w:p>
    <w:p w:rsidR="00F27B3F" w:rsidRPr="004B09C3" w:rsidRDefault="00F27B3F" w:rsidP="006B5581">
      <w:pPr>
        <w:pStyle w:val="ListParagraph"/>
        <w:numPr>
          <w:ilvl w:val="0"/>
          <w:numId w:val="24"/>
        </w:numPr>
        <w:rPr>
          <w:rFonts w:cs="Times New Roman"/>
          <w:szCs w:val="24"/>
        </w:rPr>
      </w:pPr>
      <w:r w:rsidRPr="004B09C3">
        <w:rPr>
          <w:rFonts w:cs="Times New Roman"/>
          <w:b/>
          <w:szCs w:val="24"/>
        </w:rPr>
        <w:t xml:space="preserve">optimalno zapošljavanje </w:t>
      </w:r>
      <w:r w:rsidR="006B5581" w:rsidRPr="004B09C3">
        <w:rPr>
          <w:rFonts w:cs="Times New Roman"/>
          <w:b/>
          <w:szCs w:val="24"/>
        </w:rPr>
        <w:t>saradnika:</w:t>
      </w:r>
      <w:r w:rsidR="006B5581" w:rsidRPr="004B09C3">
        <w:rPr>
          <w:rFonts w:cs="Times New Roman"/>
          <w:szCs w:val="24"/>
        </w:rPr>
        <w:t xml:space="preserve"> na temelju rezultata </w:t>
      </w:r>
      <w:r w:rsidRPr="004B09C3">
        <w:rPr>
          <w:rFonts w:cs="Times New Roman"/>
          <w:szCs w:val="24"/>
        </w:rPr>
        <w:t>evaluacije mogu se sigurnije donij</w:t>
      </w:r>
      <w:r w:rsidR="006B5581" w:rsidRPr="004B09C3">
        <w:rPr>
          <w:rFonts w:cs="Times New Roman"/>
          <w:szCs w:val="24"/>
        </w:rPr>
        <w:t xml:space="preserve">eti odluke o npr. premještanju, </w:t>
      </w:r>
      <w:r w:rsidRPr="004B09C3">
        <w:rPr>
          <w:rFonts w:cs="Times New Roman"/>
          <w:szCs w:val="24"/>
        </w:rPr>
        <w:t>unapređivanju, novim zapošljavanjima ili otpuštanjima.</w:t>
      </w:r>
    </w:p>
    <w:p w:rsidR="00F27B3F" w:rsidRPr="004B09C3" w:rsidRDefault="00F27B3F" w:rsidP="00F27B3F">
      <w:pPr>
        <w:pStyle w:val="ListParagraph"/>
        <w:numPr>
          <w:ilvl w:val="0"/>
          <w:numId w:val="24"/>
        </w:numPr>
        <w:rPr>
          <w:rFonts w:cs="Times New Roman"/>
          <w:szCs w:val="24"/>
        </w:rPr>
      </w:pPr>
      <w:r w:rsidRPr="004B09C3">
        <w:rPr>
          <w:rFonts w:cs="Times New Roman"/>
          <w:szCs w:val="24"/>
        </w:rPr>
        <w:t xml:space="preserve">osnova za </w:t>
      </w:r>
      <w:r w:rsidRPr="004B09C3">
        <w:rPr>
          <w:rFonts w:cs="Times New Roman"/>
          <w:b/>
          <w:szCs w:val="24"/>
        </w:rPr>
        <w:t>nagrađivanje</w:t>
      </w:r>
      <w:r w:rsidRPr="004B09C3">
        <w:rPr>
          <w:rFonts w:cs="Times New Roman"/>
          <w:szCs w:val="24"/>
        </w:rPr>
        <w:t xml:space="preserve"> u skladu</w:t>
      </w:r>
      <w:r w:rsidR="006B5581" w:rsidRPr="004B09C3">
        <w:rPr>
          <w:rFonts w:cs="Times New Roman"/>
          <w:szCs w:val="24"/>
        </w:rPr>
        <w:t xml:space="preserve"> sa očekivanjima i rezultatima: </w:t>
      </w:r>
      <w:r w:rsidRPr="004B09C3">
        <w:rPr>
          <w:rFonts w:cs="Times New Roman"/>
          <w:szCs w:val="24"/>
        </w:rPr>
        <w:t>informacije dobijene procesom oc</w:t>
      </w:r>
      <w:r w:rsidR="006B5581" w:rsidRPr="004B09C3">
        <w:rPr>
          <w:rFonts w:cs="Times New Roman"/>
          <w:szCs w:val="24"/>
        </w:rPr>
        <w:t xml:space="preserve">jenjivanja predstavljaju temelj </w:t>
      </w:r>
      <w:r w:rsidRPr="004B09C3">
        <w:rPr>
          <w:rFonts w:cs="Times New Roman"/>
          <w:szCs w:val="24"/>
        </w:rPr>
        <w:t>za pravedno nagrađivanje u skladu sa postignutim rezultatima.</w:t>
      </w:r>
    </w:p>
    <w:p w:rsidR="00F27B3F" w:rsidRPr="004B09C3" w:rsidRDefault="00F27B3F" w:rsidP="00F27B3F">
      <w:pPr>
        <w:pStyle w:val="ListParagraph"/>
        <w:numPr>
          <w:ilvl w:val="0"/>
          <w:numId w:val="24"/>
        </w:numPr>
        <w:rPr>
          <w:rFonts w:cs="Times New Roman"/>
          <w:szCs w:val="24"/>
        </w:rPr>
      </w:pPr>
      <w:r w:rsidRPr="004B09C3">
        <w:rPr>
          <w:rFonts w:cs="Times New Roman"/>
          <w:szCs w:val="24"/>
        </w:rPr>
        <w:t xml:space="preserve">temelj za odlučivanje o </w:t>
      </w:r>
      <w:r w:rsidRPr="004B09C3">
        <w:rPr>
          <w:rFonts w:cs="Times New Roman"/>
          <w:b/>
          <w:szCs w:val="24"/>
        </w:rPr>
        <w:t>razvo</w:t>
      </w:r>
      <w:r w:rsidR="006B5581" w:rsidRPr="004B09C3">
        <w:rPr>
          <w:rFonts w:cs="Times New Roman"/>
          <w:b/>
          <w:szCs w:val="24"/>
        </w:rPr>
        <w:t>ju osoblja</w:t>
      </w:r>
      <w:r w:rsidR="006B5581" w:rsidRPr="004B09C3">
        <w:rPr>
          <w:rFonts w:cs="Times New Roman"/>
          <w:szCs w:val="24"/>
        </w:rPr>
        <w:t xml:space="preserve">: na osnovu rezultata </w:t>
      </w:r>
      <w:r w:rsidRPr="004B09C3">
        <w:rPr>
          <w:rFonts w:cs="Times New Roman"/>
          <w:szCs w:val="24"/>
        </w:rPr>
        <w:t>ocjenjivanja utvrđuju se različi</w:t>
      </w:r>
      <w:r w:rsidR="006B5581" w:rsidRPr="004B09C3">
        <w:rPr>
          <w:rFonts w:cs="Times New Roman"/>
          <w:szCs w:val="24"/>
        </w:rPr>
        <w:t xml:space="preserve">ti ciljevi daljeg obrazovanja i </w:t>
      </w:r>
      <w:r w:rsidRPr="004B09C3">
        <w:rPr>
          <w:rFonts w:cs="Times New Roman"/>
          <w:szCs w:val="24"/>
        </w:rPr>
        <w:t>usavršavanja ili se biraju saradnici koji se trebaju dalje usavršavati.</w:t>
      </w:r>
    </w:p>
    <w:p w:rsidR="00F27B3F" w:rsidRPr="004B09C3" w:rsidRDefault="00F27B3F" w:rsidP="006B5581">
      <w:pPr>
        <w:pStyle w:val="ListParagraph"/>
        <w:numPr>
          <w:ilvl w:val="0"/>
          <w:numId w:val="24"/>
        </w:numPr>
        <w:rPr>
          <w:rFonts w:cs="Times New Roman"/>
          <w:szCs w:val="24"/>
        </w:rPr>
      </w:pPr>
      <w:r w:rsidRPr="004B09C3">
        <w:rPr>
          <w:rFonts w:cs="Times New Roman"/>
          <w:b/>
          <w:szCs w:val="24"/>
        </w:rPr>
        <w:t>intenziviranje komunikacije:</w:t>
      </w:r>
      <w:r w:rsidRPr="004B09C3">
        <w:rPr>
          <w:rFonts w:cs="Times New Roman"/>
          <w:szCs w:val="24"/>
        </w:rPr>
        <w:t xml:space="preserve"> </w:t>
      </w:r>
      <w:r w:rsidR="006B5581" w:rsidRPr="004B09C3">
        <w:rPr>
          <w:rFonts w:cs="Times New Roman"/>
          <w:szCs w:val="24"/>
        </w:rPr>
        <w:t xml:space="preserve">redovnim procesom evaluacije se </w:t>
      </w:r>
      <w:r w:rsidRPr="004B09C3">
        <w:rPr>
          <w:rFonts w:cs="Times New Roman"/>
          <w:szCs w:val="24"/>
        </w:rPr>
        <w:t>intenzivira i poboljšava komunika</w:t>
      </w:r>
      <w:r w:rsidR="006B5581" w:rsidRPr="004B09C3">
        <w:rPr>
          <w:rFonts w:cs="Times New Roman"/>
          <w:szCs w:val="24"/>
        </w:rPr>
        <w:t xml:space="preserve">cija između saradnika i </w:t>
      </w:r>
      <w:r w:rsidRPr="004B09C3">
        <w:rPr>
          <w:rFonts w:cs="Times New Roman"/>
          <w:szCs w:val="24"/>
        </w:rPr>
        <w:t>pretpostavljenih.</w:t>
      </w:r>
    </w:p>
    <w:p w:rsidR="00F27B3F" w:rsidRPr="004B09C3" w:rsidRDefault="00F27B3F" w:rsidP="006B5581">
      <w:pPr>
        <w:pStyle w:val="ListParagraph"/>
        <w:numPr>
          <w:ilvl w:val="0"/>
          <w:numId w:val="24"/>
        </w:numPr>
        <w:rPr>
          <w:rFonts w:cs="Times New Roman"/>
          <w:szCs w:val="24"/>
        </w:rPr>
      </w:pPr>
      <w:r w:rsidRPr="004B09C3">
        <w:rPr>
          <w:rFonts w:cs="Times New Roman"/>
          <w:b/>
          <w:szCs w:val="24"/>
        </w:rPr>
        <w:t>motivacija saradnika</w:t>
      </w:r>
      <w:r w:rsidRPr="004B09C3">
        <w:rPr>
          <w:rFonts w:cs="Times New Roman"/>
          <w:szCs w:val="24"/>
        </w:rPr>
        <w:t>: Odgovaraj</w:t>
      </w:r>
      <w:r w:rsidR="006B5581" w:rsidRPr="004B09C3">
        <w:rPr>
          <w:rFonts w:cs="Times New Roman"/>
          <w:szCs w:val="24"/>
        </w:rPr>
        <w:t xml:space="preserve">ućim priznanjima rezultata rada </w:t>
      </w:r>
      <w:r w:rsidRPr="004B09C3">
        <w:rPr>
          <w:rFonts w:cs="Times New Roman"/>
          <w:szCs w:val="24"/>
        </w:rPr>
        <w:t>se podstiče motivacija. Savjetoda</w:t>
      </w:r>
      <w:r w:rsidR="006B5581" w:rsidRPr="004B09C3">
        <w:rPr>
          <w:rFonts w:cs="Times New Roman"/>
          <w:szCs w:val="24"/>
        </w:rPr>
        <w:t xml:space="preserve">vni razgovori ukazuju saradniku </w:t>
      </w:r>
      <w:r w:rsidRPr="004B09C3">
        <w:rPr>
          <w:rFonts w:cs="Times New Roman"/>
          <w:szCs w:val="24"/>
        </w:rPr>
        <w:t>na mogućnosti individualnog razvoja i podrške.</w:t>
      </w:r>
    </w:p>
    <w:p w:rsidR="00F27B3F" w:rsidRPr="004B09C3" w:rsidRDefault="00F27B3F" w:rsidP="006B5581">
      <w:pPr>
        <w:pStyle w:val="ListParagraph"/>
        <w:numPr>
          <w:ilvl w:val="0"/>
          <w:numId w:val="24"/>
        </w:numPr>
        <w:rPr>
          <w:rFonts w:cs="Times New Roman"/>
          <w:szCs w:val="24"/>
        </w:rPr>
      </w:pPr>
      <w:r w:rsidRPr="004B09C3">
        <w:rPr>
          <w:rFonts w:cs="Times New Roman"/>
          <w:b/>
          <w:szCs w:val="24"/>
        </w:rPr>
        <w:t>objektivnost procesa ocjenjivanja</w:t>
      </w:r>
      <w:r w:rsidRPr="004B09C3">
        <w:rPr>
          <w:rFonts w:cs="Times New Roman"/>
          <w:szCs w:val="24"/>
        </w:rPr>
        <w:t xml:space="preserve">: </w:t>
      </w:r>
      <w:r w:rsidR="006B5581" w:rsidRPr="004B09C3">
        <w:rPr>
          <w:rFonts w:cs="Times New Roman"/>
          <w:szCs w:val="24"/>
        </w:rPr>
        <w:t xml:space="preserve">jednoobraznošću postupka ocjenjivanja omogućava se </w:t>
      </w:r>
      <w:r w:rsidRPr="004B09C3">
        <w:rPr>
          <w:rFonts w:cs="Times New Roman"/>
          <w:szCs w:val="24"/>
        </w:rPr>
        <w:t>prav</w:t>
      </w:r>
      <w:r w:rsidR="006B5581" w:rsidRPr="004B09C3">
        <w:rPr>
          <w:rFonts w:cs="Times New Roman"/>
          <w:szCs w:val="24"/>
        </w:rPr>
        <w:t xml:space="preserve">ednije i objektivnije poređenje </w:t>
      </w:r>
      <w:r w:rsidRPr="004B09C3">
        <w:rPr>
          <w:rFonts w:cs="Times New Roman"/>
          <w:szCs w:val="24"/>
        </w:rPr>
        <w:t>rezultata evaluacije u okviru preduzeća.</w:t>
      </w:r>
    </w:p>
    <w:p w:rsidR="006B5581" w:rsidRPr="004B09C3" w:rsidRDefault="006B5581" w:rsidP="006B5581">
      <w:pPr>
        <w:pStyle w:val="ListParagraph"/>
        <w:numPr>
          <w:ilvl w:val="0"/>
          <w:numId w:val="24"/>
        </w:numPr>
        <w:rPr>
          <w:rFonts w:cs="Times New Roman"/>
          <w:szCs w:val="24"/>
        </w:rPr>
      </w:pPr>
      <w:r w:rsidRPr="004B09C3">
        <w:rPr>
          <w:rFonts w:cs="Times New Roman"/>
          <w:b/>
          <w:szCs w:val="24"/>
        </w:rPr>
        <w:t>kontrola uspjeha:</w:t>
      </w:r>
      <w:r w:rsidRPr="004B09C3">
        <w:rPr>
          <w:rFonts w:cs="Times New Roman"/>
          <w:szCs w:val="24"/>
        </w:rPr>
        <w:t xml:space="preserve"> treba provjeriti da li su mjere u području upravljanja ljudskim resursima (npr. daljnje obrazovanje) bile uspješne.</w:t>
      </w:r>
    </w:p>
    <w:p w:rsidR="006B5581" w:rsidRPr="004B09C3" w:rsidRDefault="006B5581" w:rsidP="00F27B3F">
      <w:pPr>
        <w:rPr>
          <w:rFonts w:cs="Times New Roman"/>
          <w:b/>
          <w:szCs w:val="24"/>
        </w:rPr>
      </w:pPr>
    </w:p>
    <w:p w:rsidR="006B5581" w:rsidRPr="004B09C3" w:rsidRDefault="006B5581" w:rsidP="00F27B3F">
      <w:pPr>
        <w:rPr>
          <w:rFonts w:cs="Times New Roman"/>
          <w:b/>
          <w:szCs w:val="24"/>
        </w:rPr>
      </w:pPr>
    </w:p>
    <w:p w:rsidR="006B5581" w:rsidRPr="004B09C3" w:rsidRDefault="006B5581" w:rsidP="00F27B3F">
      <w:pPr>
        <w:rPr>
          <w:rFonts w:cs="Times New Roman"/>
          <w:b/>
          <w:szCs w:val="24"/>
        </w:rPr>
      </w:pPr>
    </w:p>
    <w:p w:rsidR="006B5581" w:rsidRPr="004B09C3" w:rsidRDefault="006B5581" w:rsidP="00F27B3F">
      <w:pPr>
        <w:rPr>
          <w:rFonts w:cs="Times New Roman"/>
          <w:b/>
          <w:szCs w:val="24"/>
        </w:rPr>
      </w:pPr>
    </w:p>
    <w:p w:rsidR="006B5581" w:rsidRPr="004B09C3" w:rsidRDefault="006B5581" w:rsidP="00F27B3F">
      <w:pPr>
        <w:rPr>
          <w:rFonts w:cs="Times New Roman"/>
          <w:b/>
          <w:szCs w:val="24"/>
        </w:rPr>
      </w:pPr>
    </w:p>
    <w:p w:rsidR="00F27B3F" w:rsidRPr="004B09C3" w:rsidRDefault="006B5581" w:rsidP="00F27B3F">
      <w:pPr>
        <w:rPr>
          <w:rFonts w:cs="Times New Roman"/>
          <w:b/>
          <w:szCs w:val="24"/>
        </w:rPr>
      </w:pPr>
      <w:r w:rsidRPr="004B09C3">
        <w:rPr>
          <w:rFonts w:cs="Times New Roman"/>
          <w:b/>
          <w:szCs w:val="24"/>
        </w:rPr>
        <w:lastRenderedPageBreak/>
        <w:t xml:space="preserve"> Funkcija praćenja i ocjenjivanja radne uspješnosti (dopuna ili zaokruživanje)</w:t>
      </w:r>
    </w:p>
    <w:p w:rsidR="00F27B3F" w:rsidRPr="004B09C3" w:rsidRDefault="006B5581" w:rsidP="00F27B3F">
      <w:pPr>
        <w:rPr>
          <w:rFonts w:cs="Times New Roman"/>
          <w:szCs w:val="24"/>
        </w:rPr>
      </w:pPr>
      <w:r w:rsidRPr="004B09C3">
        <w:rPr>
          <w:rFonts w:cs="Times New Roman"/>
          <w:szCs w:val="24"/>
        </w:rPr>
        <w:t>Postoje dvije funkcije za procjenu radne uspješnosti a to su: evaluativna i razvojna.</w:t>
      </w:r>
    </w:p>
    <w:p w:rsidR="006B5581" w:rsidRPr="004B09C3" w:rsidRDefault="006B5581" w:rsidP="006B5581">
      <w:pPr>
        <w:rPr>
          <w:rFonts w:cs="Times New Roman"/>
          <w:szCs w:val="24"/>
        </w:rPr>
      </w:pPr>
      <w:r w:rsidRPr="004B09C3">
        <w:rPr>
          <w:rFonts w:cs="Times New Roman"/>
          <w:szCs w:val="24"/>
        </w:rPr>
        <w:t>Rezultati procesa praćenja i ocjenjivanja performansi i potencijala zaposlenih u organizacijama imaju višestruku namjenu, što istovremeno ukazuje na čvrstu povezanost sa ostalim aktivnostima upravljanja ljudskim resursima. Najčešće se u literaturi navode strateška, administrativna i razvojna namjena ili se još detaljnije ukazuje na razvojnu, administrativnu, stabilizatorsku i dokumentarnu funkciju ocjenjivanja performansi zaposlenika.</w:t>
      </w:r>
    </w:p>
    <w:p w:rsidR="006B5581" w:rsidRPr="004B09C3" w:rsidRDefault="006B5581" w:rsidP="006B5581">
      <w:pPr>
        <w:rPr>
          <w:rFonts w:cs="Times New Roman"/>
          <w:szCs w:val="24"/>
        </w:rPr>
      </w:pPr>
    </w:p>
    <w:p w:rsidR="006B5581" w:rsidRPr="004B09C3" w:rsidRDefault="006B5581" w:rsidP="006B5581">
      <w:pPr>
        <w:rPr>
          <w:rFonts w:cs="Times New Roman"/>
          <w:b/>
          <w:szCs w:val="24"/>
        </w:rPr>
      </w:pPr>
      <w:r w:rsidRPr="004B09C3">
        <w:rPr>
          <w:rFonts w:cs="Times New Roman"/>
          <w:b/>
          <w:szCs w:val="24"/>
        </w:rPr>
        <w:t>Pretpostavke uspješnog sistema ocjenjivanja radne uspješnosti (esej)</w:t>
      </w:r>
    </w:p>
    <w:p w:rsidR="006B5581" w:rsidRPr="004B09C3" w:rsidRDefault="006B5581" w:rsidP="006B5581">
      <w:pPr>
        <w:rPr>
          <w:rFonts w:cs="Times New Roman"/>
          <w:b/>
          <w:szCs w:val="24"/>
        </w:rPr>
      </w:pPr>
    </w:p>
    <w:p w:rsidR="006B5581" w:rsidRPr="004B09C3" w:rsidRDefault="006B5581" w:rsidP="006B5581">
      <w:pPr>
        <w:rPr>
          <w:rFonts w:cs="Times New Roman"/>
          <w:szCs w:val="24"/>
        </w:rPr>
      </w:pPr>
      <w:r w:rsidRPr="004B09C3">
        <w:rPr>
          <w:rFonts w:cs="Times New Roman"/>
          <w:szCs w:val="24"/>
        </w:rPr>
        <w:t>Sistem,čiji rezultati trebaju biti temelj stimulativnog sistema nagrađivanja, mora udovoljavati slijedećim zahtjevima: objektivnost, relevantnost, pouzdanost, praktičnost i uporedivost.</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Nedostajuća </w:t>
      </w:r>
      <w:r w:rsidRPr="004B09C3">
        <w:rPr>
          <w:rFonts w:cs="Times New Roman"/>
          <w:b/>
          <w:szCs w:val="24"/>
        </w:rPr>
        <w:t>objektivnost</w:t>
      </w:r>
      <w:r w:rsidRPr="004B09C3">
        <w:rPr>
          <w:rFonts w:cs="Times New Roman"/>
          <w:szCs w:val="24"/>
        </w:rPr>
        <w:t xml:space="preserve"> ocjenjivača može voditi ka teškim greškama ocjene. </w:t>
      </w:r>
    </w:p>
    <w:p w:rsidR="006B5581" w:rsidRPr="004B09C3" w:rsidRDefault="006B5581" w:rsidP="006B5581">
      <w:pPr>
        <w:rPr>
          <w:rFonts w:cs="Times New Roman"/>
          <w:szCs w:val="24"/>
        </w:rPr>
      </w:pPr>
      <w:r w:rsidRPr="004B09C3">
        <w:rPr>
          <w:rFonts w:cs="Times New Roman"/>
          <w:szCs w:val="24"/>
        </w:rPr>
        <w:t>Da bi bio objektivan važno je da je ocjenjivač u stanju</w:t>
      </w:r>
    </w:p>
    <w:p w:rsidR="006B5581" w:rsidRPr="004B09C3" w:rsidRDefault="006B5581" w:rsidP="006B5581">
      <w:pPr>
        <w:rPr>
          <w:rFonts w:cs="Times New Roman"/>
          <w:szCs w:val="24"/>
        </w:rPr>
      </w:pPr>
      <w:r w:rsidRPr="004B09C3">
        <w:rPr>
          <w:rFonts w:cs="Times New Roman"/>
          <w:szCs w:val="24"/>
        </w:rPr>
        <w:t>- da svoju ocjenu obrazloži, odnosno dokaže</w:t>
      </w:r>
    </w:p>
    <w:p w:rsidR="006B5581" w:rsidRPr="004B09C3" w:rsidRDefault="006B5581" w:rsidP="006B5581">
      <w:pPr>
        <w:rPr>
          <w:rFonts w:cs="Times New Roman"/>
          <w:szCs w:val="24"/>
        </w:rPr>
      </w:pPr>
      <w:r w:rsidRPr="004B09C3">
        <w:rPr>
          <w:rFonts w:cs="Times New Roman"/>
          <w:szCs w:val="24"/>
        </w:rPr>
        <w:t>- da ne dozvoli nikakve nekontrolisane uticaje u proces ocjenjivanja (pod pritiskom vremena ili u nekom uzbuđenom stanju).</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w:t>
      </w:r>
      <w:r w:rsidRPr="004B09C3">
        <w:rPr>
          <w:rFonts w:cs="Times New Roman"/>
          <w:b/>
          <w:szCs w:val="24"/>
        </w:rPr>
        <w:t>Relevantnost</w:t>
      </w:r>
      <w:r w:rsidRPr="004B09C3">
        <w:rPr>
          <w:rFonts w:cs="Times New Roman"/>
          <w:szCs w:val="24"/>
        </w:rPr>
        <w:t xml:space="preserve"> ukazuje na stepen u kojem mjerenje uspješnosti procjenjuje samo relevantne aspekte uspješnosti, tj. kod kojih postoji jasna veza sa ciljevima i uspjehom organizacije.</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b/>
          <w:szCs w:val="24"/>
        </w:rPr>
        <w:t>• Pouzdanost</w:t>
      </w:r>
      <w:r w:rsidRPr="004B09C3">
        <w:rPr>
          <w:rFonts w:cs="Times New Roman"/>
          <w:szCs w:val="24"/>
        </w:rPr>
        <w:t xml:space="preserve"> se odnosi na dosljednost mjere uspješnosti, što znači da postoji usaglašenost različitih ocjenjivača u ocjeni radne uspješnosti jedne osobe.</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Metodski perfektno razrađen sistem ocjenjivanja nije nikakva garancija za uspjeh u praksi. </w:t>
      </w:r>
      <w:r w:rsidRPr="004B09C3">
        <w:rPr>
          <w:rFonts w:cs="Times New Roman"/>
          <w:b/>
          <w:szCs w:val="24"/>
        </w:rPr>
        <w:t>Laka razumljivost, primjeren trošak ocjene</w:t>
      </w:r>
      <w:r w:rsidRPr="004B09C3">
        <w:rPr>
          <w:rFonts w:cs="Times New Roman"/>
          <w:szCs w:val="24"/>
        </w:rPr>
        <w:t xml:space="preserve"> (vrijeme između ostalog</w:t>
      </w:r>
      <w:r w:rsidRPr="004B09C3">
        <w:rPr>
          <w:rFonts w:cs="Times New Roman"/>
          <w:b/>
          <w:szCs w:val="24"/>
        </w:rPr>
        <w:t>) i jednostavnost</w:t>
      </w:r>
      <w:r w:rsidRPr="004B09C3">
        <w:rPr>
          <w:rFonts w:cs="Times New Roman"/>
          <w:szCs w:val="24"/>
        </w:rPr>
        <w:t xml:space="preserve"> su daljnje pretpostavke za uspješno korištenje sistema ocjenjivanja.</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w:t>
      </w:r>
      <w:r w:rsidRPr="004B09C3">
        <w:rPr>
          <w:rFonts w:cs="Times New Roman"/>
          <w:b/>
          <w:szCs w:val="24"/>
        </w:rPr>
        <w:t>Uporedivost</w:t>
      </w:r>
      <w:r w:rsidRPr="004B09C3">
        <w:rPr>
          <w:rFonts w:cs="Times New Roman"/>
          <w:szCs w:val="24"/>
        </w:rPr>
        <w:t xml:space="preserve"> se odnosi na zahtjev da odluke o varijabilnom dijelu plate saradnika mogu biti pravedne u cijelom preduzeću</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w:t>
      </w:r>
      <w:r w:rsidRPr="004B09C3">
        <w:rPr>
          <w:rFonts w:cs="Times New Roman"/>
          <w:b/>
          <w:szCs w:val="24"/>
        </w:rPr>
        <w:t>Strateška podudarnost</w:t>
      </w:r>
      <w:r w:rsidRPr="004B09C3">
        <w:rPr>
          <w:rFonts w:cs="Times New Roman"/>
          <w:szCs w:val="24"/>
        </w:rPr>
        <w:t xml:space="preserve"> (kongruentnost) predstavlja obim u kojem sistem ocjene radne uspješnosti potiče radno ponašanje i rezultate, koji su u skladu sa strateškim ciljevima i kulturom organizacije.</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w:t>
      </w:r>
      <w:r w:rsidRPr="004B09C3">
        <w:rPr>
          <w:rFonts w:cs="Times New Roman"/>
          <w:b/>
          <w:szCs w:val="24"/>
        </w:rPr>
        <w:t>Osjetljivost</w:t>
      </w:r>
      <w:r w:rsidRPr="004B09C3">
        <w:rPr>
          <w:rFonts w:cs="Times New Roman"/>
          <w:szCs w:val="24"/>
        </w:rPr>
        <w:t>-  Radi se o zahtjevu da se sistemom ocjenjivanja mogu dobro razlikovati uspješni i neuspješni saradnici.</w:t>
      </w:r>
    </w:p>
    <w:p w:rsidR="006B5581" w:rsidRPr="004B09C3" w:rsidRDefault="006B5581" w:rsidP="006B5581">
      <w:pPr>
        <w:rPr>
          <w:rFonts w:cs="Times New Roman"/>
          <w:szCs w:val="24"/>
        </w:rPr>
      </w:pPr>
    </w:p>
    <w:p w:rsidR="006B5581" w:rsidRPr="004B09C3" w:rsidRDefault="006B5581" w:rsidP="006B5581">
      <w:pPr>
        <w:rPr>
          <w:rFonts w:cs="Times New Roman"/>
          <w:szCs w:val="24"/>
        </w:rPr>
      </w:pPr>
      <w:r w:rsidRPr="004B09C3">
        <w:rPr>
          <w:rFonts w:cs="Times New Roman"/>
          <w:szCs w:val="24"/>
        </w:rPr>
        <w:t xml:space="preserve">• Kako ocjenjivač tako i ocjenjivana osoba bi trebala </w:t>
      </w:r>
      <w:r w:rsidRPr="004B09C3">
        <w:rPr>
          <w:rFonts w:cs="Times New Roman"/>
          <w:b/>
          <w:szCs w:val="24"/>
        </w:rPr>
        <w:t>prihvatiti sistem ocjenjivanja</w:t>
      </w:r>
      <w:r w:rsidRPr="004B09C3">
        <w:rPr>
          <w:rFonts w:cs="Times New Roman"/>
          <w:szCs w:val="24"/>
        </w:rPr>
        <w:t>, da bi se ovim postupkom mogla postići podrška poboljšanju rezultata saradnika.</w:t>
      </w:r>
    </w:p>
    <w:p w:rsidR="006B5581" w:rsidRPr="004B09C3" w:rsidRDefault="006B5581" w:rsidP="006B5581">
      <w:pPr>
        <w:rPr>
          <w:rFonts w:cs="Times New Roman"/>
          <w:szCs w:val="24"/>
        </w:rPr>
      </w:pPr>
    </w:p>
    <w:p w:rsidR="006B5581" w:rsidRPr="004B09C3" w:rsidRDefault="006B5581" w:rsidP="006B5581">
      <w:pPr>
        <w:rPr>
          <w:rFonts w:cs="Times New Roman"/>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DC53EA" w:rsidRPr="004B09C3" w:rsidRDefault="00DC53EA" w:rsidP="006B5581">
      <w:pPr>
        <w:rPr>
          <w:rFonts w:cs="Times New Roman"/>
          <w:b/>
          <w:szCs w:val="24"/>
        </w:rPr>
      </w:pPr>
    </w:p>
    <w:p w:rsidR="006B5581" w:rsidRPr="004B09C3" w:rsidRDefault="006B5581" w:rsidP="006B5581">
      <w:pPr>
        <w:rPr>
          <w:rFonts w:cs="Times New Roman"/>
          <w:b/>
          <w:szCs w:val="24"/>
        </w:rPr>
      </w:pPr>
      <w:r w:rsidRPr="004B09C3">
        <w:rPr>
          <w:rFonts w:cs="Times New Roman"/>
          <w:b/>
          <w:szCs w:val="24"/>
        </w:rPr>
        <w:lastRenderedPageBreak/>
        <w:t>Proces ocjenjivanja radne uspješnosti (esej)</w:t>
      </w:r>
    </w:p>
    <w:p w:rsidR="006B5581" w:rsidRPr="004B09C3" w:rsidRDefault="006B5581" w:rsidP="006B5581">
      <w:pPr>
        <w:rPr>
          <w:rFonts w:cs="Times New Roman"/>
          <w:b/>
          <w:szCs w:val="24"/>
        </w:rPr>
      </w:pPr>
    </w:p>
    <w:p w:rsidR="00DC53EA" w:rsidRPr="004B09C3" w:rsidRDefault="00DC53EA" w:rsidP="00DC53EA">
      <w:pPr>
        <w:rPr>
          <w:rFonts w:cs="Times New Roman"/>
          <w:szCs w:val="24"/>
        </w:rPr>
      </w:pPr>
      <w:r w:rsidRPr="004B09C3">
        <w:rPr>
          <w:rFonts w:cs="Times New Roman"/>
          <w:szCs w:val="24"/>
        </w:rPr>
        <w:t>Proces ocjenjivanja radne uspješnosti:</w:t>
      </w:r>
    </w:p>
    <w:p w:rsidR="00DC53EA" w:rsidRPr="004B09C3" w:rsidRDefault="00DC53EA" w:rsidP="00DC53EA">
      <w:pPr>
        <w:rPr>
          <w:rFonts w:cs="Times New Roman"/>
          <w:szCs w:val="24"/>
        </w:rPr>
      </w:pPr>
      <w:r w:rsidRPr="004B09C3">
        <w:rPr>
          <w:rFonts w:cs="Times New Roman"/>
          <w:szCs w:val="24"/>
        </w:rPr>
        <w:t>􀁮 Faza planiranja</w:t>
      </w:r>
    </w:p>
    <w:p w:rsidR="006B5581" w:rsidRPr="004B09C3" w:rsidRDefault="00DC53EA" w:rsidP="00DC53EA">
      <w:pPr>
        <w:rPr>
          <w:rFonts w:cs="Times New Roman"/>
          <w:szCs w:val="24"/>
        </w:rPr>
      </w:pPr>
      <w:r w:rsidRPr="004B09C3">
        <w:rPr>
          <w:rFonts w:cs="Times New Roman"/>
          <w:szCs w:val="24"/>
        </w:rPr>
        <w:t>􀁯 Faza implementacije</w:t>
      </w:r>
    </w:p>
    <w:p w:rsidR="00DC53EA" w:rsidRPr="004B09C3" w:rsidRDefault="00DC53EA" w:rsidP="00DC53EA">
      <w:pPr>
        <w:rPr>
          <w:rFonts w:cs="Times New Roman"/>
          <w:szCs w:val="24"/>
        </w:rPr>
      </w:pPr>
    </w:p>
    <w:p w:rsidR="00DC53EA" w:rsidRPr="004B09C3" w:rsidRDefault="00DC53EA" w:rsidP="00DC53EA">
      <w:pPr>
        <w:rPr>
          <w:rFonts w:cs="Times New Roman"/>
          <w:szCs w:val="24"/>
        </w:rPr>
      </w:pPr>
    </w:p>
    <w:p w:rsidR="00DC53EA" w:rsidRPr="004B09C3" w:rsidRDefault="00DC53EA" w:rsidP="00DC53EA">
      <w:pPr>
        <w:rPr>
          <w:rFonts w:cs="Times New Roman"/>
          <w:b/>
          <w:szCs w:val="24"/>
        </w:rPr>
      </w:pPr>
      <w:r w:rsidRPr="004B09C3">
        <w:rPr>
          <w:rFonts w:cs="Times New Roman"/>
          <w:b/>
          <w:szCs w:val="24"/>
        </w:rPr>
        <w:t>Faza planiranja</w:t>
      </w:r>
    </w:p>
    <w:p w:rsidR="00DC53EA" w:rsidRPr="004B09C3" w:rsidRDefault="00DC53EA" w:rsidP="00DC53EA">
      <w:pPr>
        <w:rPr>
          <w:rFonts w:cs="Times New Roman"/>
          <w:szCs w:val="24"/>
        </w:rPr>
      </w:pPr>
      <w:r w:rsidRPr="004B09C3">
        <w:rPr>
          <w:rFonts w:cs="Times New Roman"/>
          <w:szCs w:val="24"/>
        </w:rPr>
        <w:t>U prvom koraku, u okviru faze planiranja treba se utvrditi svrha sistema ocjenjivanja radne uspješnosti. Treba se  donijeti odluka o postupku i smjeru ocjenjivanja, kao i vremenskom okviru. Prije samog provođenja procesa ocjenjivanja moraju se saradnici i rukovodioci upoznati sa instrumentima ocjenjivanja. U okviru obuke ocjenjivača, ukazuje se na potrebne sposobnosti i znanja s ciljem primjene predstavljenih instrumenata</w:t>
      </w:r>
    </w:p>
    <w:p w:rsidR="00DC53EA" w:rsidRPr="004B09C3" w:rsidRDefault="00DC53EA" w:rsidP="00DC53EA">
      <w:pPr>
        <w:rPr>
          <w:rFonts w:cs="Times New Roman"/>
          <w:szCs w:val="24"/>
        </w:rPr>
      </w:pPr>
    </w:p>
    <w:p w:rsidR="00DC53EA" w:rsidRPr="004B09C3" w:rsidRDefault="00DC53EA" w:rsidP="00DC53EA">
      <w:pPr>
        <w:rPr>
          <w:rFonts w:cs="Times New Roman"/>
          <w:b/>
          <w:szCs w:val="24"/>
        </w:rPr>
      </w:pPr>
      <w:r w:rsidRPr="004B09C3">
        <w:rPr>
          <w:rFonts w:cs="Times New Roman"/>
          <w:b/>
          <w:szCs w:val="24"/>
        </w:rPr>
        <w:t xml:space="preserve">Faza implementacije </w:t>
      </w:r>
    </w:p>
    <w:p w:rsidR="00DC53EA" w:rsidRPr="004B09C3" w:rsidRDefault="00DC53EA" w:rsidP="00DC53EA">
      <w:pPr>
        <w:rPr>
          <w:rFonts w:cs="Times New Roman"/>
          <w:b/>
          <w:szCs w:val="24"/>
        </w:rPr>
      </w:pPr>
    </w:p>
    <w:p w:rsidR="00DC53EA" w:rsidRPr="004B09C3" w:rsidRDefault="00DC53EA" w:rsidP="00DC53EA">
      <w:pPr>
        <w:rPr>
          <w:rFonts w:cs="Times New Roman"/>
          <w:szCs w:val="24"/>
        </w:rPr>
      </w:pPr>
      <w:r w:rsidRPr="004B09C3">
        <w:rPr>
          <w:rFonts w:cs="Times New Roman"/>
          <w:szCs w:val="24"/>
        </w:rPr>
        <w:t>Faza konkretnog provođenja procesa ocjenjivanja se može predstaviti slijedećim koracima:</w:t>
      </w:r>
    </w:p>
    <w:p w:rsidR="00DC53EA" w:rsidRPr="004B09C3" w:rsidRDefault="00DC53EA" w:rsidP="00DC53EA">
      <w:pPr>
        <w:rPr>
          <w:rFonts w:cs="Times New Roman"/>
          <w:szCs w:val="24"/>
        </w:rPr>
      </w:pPr>
      <w:r w:rsidRPr="004B09C3">
        <w:rPr>
          <w:rFonts w:cs="Times New Roman"/>
          <w:szCs w:val="24"/>
        </w:rPr>
        <w:t>1. određivanje posla i kriterija uspješnosti</w:t>
      </w:r>
    </w:p>
    <w:p w:rsidR="00DC53EA" w:rsidRPr="004B09C3" w:rsidRDefault="00DC53EA" w:rsidP="00DC53EA">
      <w:pPr>
        <w:rPr>
          <w:rFonts w:cs="Times New Roman"/>
          <w:szCs w:val="24"/>
        </w:rPr>
      </w:pPr>
      <w:r w:rsidRPr="004B09C3">
        <w:rPr>
          <w:rFonts w:cs="Times New Roman"/>
          <w:szCs w:val="24"/>
        </w:rPr>
        <w:t>2. ocjenjivanje uspješnosti</w:t>
      </w:r>
    </w:p>
    <w:p w:rsidR="00DC53EA" w:rsidRPr="004B09C3" w:rsidRDefault="00DC53EA" w:rsidP="00DC53EA">
      <w:pPr>
        <w:rPr>
          <w:rFonts w:cs="Times New Roman"/>
          <w:szCs w:val="24"/>
        </w:rPr>
      </w:pPr>
      <w:r w:rsidRPr="004B09C3">
        <w:rPr>
          <w:rFonts w:cs="Times New Roman"/>
          <w:szCs w:val="24"/>
        </w:rPr>
        <w:t>3. pružanje povratne informacije.</w:t>
      </w:r>
    </w:p>
    <w:p w:rsidR="00DC53EA" w:rsidRPr="004B09C3" w:rsidRDefault="00DC53EA" w:rsidP="00DC53EA">
      <w:pPr>
        <w:rPr>
          <w:rFonts w:cs="Times New Roman"/>
          <w:szCs w:val="24"/>
        </w:rPr>
      </w:pPr>
    </w:p>
    <w:p w:rsidR="00DC53EA" w:rsidRPr="004B09C3" w:rsidRDefault="00DC53EA" w:rsidP="00DC53EA">
      <w:pPr>
        <w:rPr>
          <w:rFonts w:cs="Times New Roman"/>
          <w:i/>
          <w:szCs w:val="24"/>
          <w:u w:val="single"/>
        </w:rPr>
      </w:pPr>
      <w:r w:rsidRPr="004B09C3">
        <w:rPr>
          <w:rFonts w:cs="Times New Roman"/>
          <w:i/>
          <w:szCs w:val="24"/>
          <w:u w:val="single"/>
        </w:rPr>
        <w:t>Određivanje posla i kriterija uspješnosti</w:t>
      </w:r>
    </w:p>
    <w:p w:rsidR="00DC53EA" w:rsidRPr="004B09C3" w:rsidRDefault="00DC53EA" w:rsidP="00DC53EA">
      <w:pPr>
        <w:rPr>
          <w:rFonts w:cs="Times New Roman"/>
          <w:szCs w:val="24"/>
        </w:rPr>
      </w:pPr>
    </w:p>
    <w:p w:rsidR="00DC53EA" w:rsidRPr="004B09C3" w:rsidRDefault="00DC53EA" w:rsidP="00DC53EA">
      <w:pPr>
        <w:rPr>
          <w:rFonts w:cs="Times New Roman"/>
          <w:szCs w:val="24"/>
        </w:rPr>
      </w:pPr>
      <w:r w:rsidRPr="004B09C3">
        <w:rPr>
          <w:rFonts w:cs="Times New Roman"/>
          <w:szCs w:val="24"/>
        </w:rPr>
        <w:t>Pošto je izuzetno teško pratiti svaku aktivnost na nekom radnom mjestu, potrebno je odrediti</w:t>
      </w:r>
    </w:p>
    <w:p w:rsidR="000E10DF" w:rsidRPr="004B09C3" w:rsidRDefault="00DC53EA" w:rsidP="000E10DF">
      <w:pPr>
        <w:rPr>
          <w:rFonts w:cs="Times New Roman"/>
          <w:szCs w:val="24"/>
        </w:rPr>
      </w:pPr>
      <w:r w:rsidRPr="004B09C3">
        <w:rPr>
          <w:rFonts w:cs="Times New Roman"/>
          <w:szCs w:val="24"/>
        </w:rPr>
        <w:t>ključne aktivnosti, tj. one zadatke čije ostvarivanje najviše doprinosi postizanju organizacijskih ciljeva od strane tog radnog mjesta. Većina radnih mjesta se može odrediti sa pet do sedam ključnih zadataka.</w:t>
      </w:r>
    </w:p>
    <w:p w:rsidR="00DC53EA" w:rsidRPr="004B09C3" w:rsidRDefault="000E10DF" w:rsidP="000E10DF">
      <w:pPr>
        <w:rPr>
          <w:rFonts w:cs="Times New Roman"/>
          <w:szCs w:val="24"/>
        </w:rPr>
      </w:pPr>
      <w:r w:rsidRPr="004B09C3">
        <w:rPr>
          <w:rFonts w:cs="Times New Roman"/>
          <w:szCs w:val="24"/>
        </w:rPr>
        <w:t xml:space="preserve"> Zatim je potrebno utvrditi standarde za mjerenje radne uspješnosti. Standardima se određuje kvalitet, kvantitet, troškovi i vrijeme, ali se kao relevantne dimenzije posla mogu uzeti u obzir i nadzor i instrukcije i interpersonalni uticaj.</w:t>
      </w:r>
    </w:p>
    <w:p w:rsidR="000E10DF" w:rsidRPr="004B09C3" w:rsidRDefault="000E10DF" w:rsidP="000E10DF">
      <w:pPr>
        <w:rPr>
          <w:rFonts w:cs="Times New Roman"/>
          <w:szCs w:val="24"/>
        </w:rPr>
      </w:pPr>
      <w:r w:rsidRPr="004B09C3">
        <w:rPr>
          <w:rFonts w:cs="Times New Roman"/>
          <w:szCs w:val="24"/>
        </w:rPr>
        <w:t>• Kvalitet pokazuje stepen u kojem se proces ili rezultat određene aktivnosti približava perfekciji.</w:t>
      </w:r>
    </w:p>
    <w:p w:rsidR="000E10DF" w:rsidRPr="004B09C3" w:rsidRDefault="000E10DF" w:rsidP="000E10DF">
      <w:pPr>
        <w:rPr>
          <w:rFonts w:cs="Times New Roman"/>
          <w:szCs w:val="24"/>
        </w:rPr>
      </w:pPr>
      <w:r w:rsidRPr="004B09C3">
        <w:rPr>
          <w:rFonts w:cs="Times New Roman"/>
          <w:szCs w:val="24"/>
        </w:rPr>
        <w:t xml:space="preserve"> • Kvantitet se odnosi na količinu posla izraženu u nekim mjernim jedinicama (novac, broj proizvoda, ...) </w:t>
      </w:r>
    </w:p>
    <w:p w:rsidR="000E10DF" w:rsidRPr="004B09C3" w:rsidRDefault="000E10DF" w:rsidP="000E10DF">
      <w:pPr>
        <w:rPr>
          <w:rFonts w:cs="Times New Roman"/>
          <w:szCs w:val="24"/>
        </w:rPr>
      </w:pPr>
      <w:r w:rsidRPr="004B09C3">
        <w:rPr>
          <w:rFonts w:cs="Times New Roman"/>
          <w:szCs w:val="24"/>
        </w:rPr>
        <w:t>• Vrijeme odgovara na pitanje da li je aktivnost završena u predviđenom roku, da li je usklađena sa ostalim aktivnostima.</w:t>
      </w:r>
    </w:p>
    <w:p w:rsidR="000E10DF" w:rsidRPr="004B09C3" w:rsidRDefault="000E10DF" w:rsidP="000E10DF">
      <w:pPr>
        <w:rPr>
          <w:rFonts w:cs="Times New Roman"/>
          <w:szCs w:val="24"/>
        </w:rPr>
      </w:pPr>
      <w:r w:rsidRPr="004B09C3">
        <w:rPr>
          <w:rFonts w:cs="Times New Roman"/>
          <w:szCs w:val="24"/>
        </w:rPr>
        <w:t>• Efikasnost ukazuje da li se resursi koriste racionalno, postiže li se maksimalni output sa minimalnim resursima.</w:t>
      </w:r>
    </w:p>
    <w:p w:rsidR="000E10DF" w:rsidRPr="004B09C3" w:rsidRDefault="000E10DF" w:rsidP="000E10DF">
      <w:pPr>
        <w:rPr>
          <w:rFonts w:cs="Times New Roman"/>
          <w:szCs w:val="24"/>
        </w:rPr>
      </w:pPr>
      <w:r w:rsidRPr="004B09C3">
        <w:rPr>
          <w:rFonts w:cs="Times New Roman"/>
          <w:szCs w:val="24"/>
        </w:rPr>
        <w:t>• Nadzor i instrukcije opisuje samostalnost u izvršavanju posla, potrebu stalnih smjernica kako bi se izbjegle greške.</w:t>
      </w:r>
    </w:p>
    <w:p w:rsidR="000E10DF" w:rsidRPr="004B09C3" w:rsidRDefault="000E10DF" w:rsidP="000E10DF">
      <w:pPr>
        <w:rPr>
          <w:rFonts w:cs="Times New Roman"/>
          <w:szCs w:val="24"/>
        </w:rPr>
      </w:pPr>
      <w:r w:rsidRPr="004B09C3">
        <w:rPr>
          <w:rFonts w:cs="Times New Roman"/>
          <w:szCs w:val="24"/>
        </w:rPr>
        <w:t>• Interpersonalni uticaj pokazuje stepen u kojem zaposleni promoviše osjećaj samozadovoljstva, dobre volje, saradnje sa kolegama i rukovodiocima.</w:t>
      </w:r>
    </w:p>
    <w:p w:rsidR="000E10DF" w:rsidRPr="004B09C3" w:rsidRDefault="000E10DF" w:rsidP="000E10DF">
      <w:pPr>
        <w:rPr>
          <w:rFonts w:cs="Times New Roman"/>
          <w:szCs w:val="24"/>
        </w:rPr>
      </w:pPr>
    </w:p>
    <w:p w:rsidR="000E10DF" w:rsidRPr="004B09C3" w:rsidRDefault="000E10DF" w:rsidP="000E10DF">
      <w:pPr>
        <w:rPr>
          <w:rFonts w:cs="Times New Roman"/>
          <w:szCs w:val="24"/>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p>
    <w:p w:rsidR="000E10DF" w:rsidRPr="004B09C3" w:rsidRDefault="000E10DF" w:rsidP="000E10DF">
      <w:pPr>
        <w:rPr>
          <w:rFonts w:cs="Times New Roman"/>
          <w:i/>
          <w:szCs w:val="24"/>
          <w:u w:val="single"/>
        </w:rPr>
      </w:pPr>
      <w:r w:rsidRPr="004B09C3">
        <w:rPr>
          <w:rFonts w:cs="Times New Roman"/>
          <w:i/>
          <w:szCs w:val="24"/>
          <w:u w:val="single"/>
        </w:rPr>
        <w:lastRenderedPageBreak/>
        <w:t>Ocjenjivanje uspješnosti</w:t>
      </w:r>
    </w:p>
    <w:p w:rsidR="000E10DF" w:rsidRPr="004B09C3" w:rsidRDefault="000E10DF" w:rsidP="000E10DF">
      <w:pPr>
        <w:rPr>
          <w:rFonts w:cs="Times New Roman"/>
          <w:i/>
          <w:szCs w:val="24"/>
          <w:u w:val="single"/>
        </w:rPr>
      </w:pPr>
    </w:p>
    <w:p w:rsidR="000E10DF" w:rsidRPr="004B09C3" w:rsidRDefault="000E10DF" w:rsidP="000E10DF">
      <w:pPr>
        <w:rPr>
          <w:rFonts w:cs="Times New Roman"/>
          <w:szCs w:val="24"/>
        </w:rPr>
      </w:pPr>
      <w:r w:rsidRPr="004B09C3">
        <w:rPr>
          <w:rFonts w:cs="Times New Roman"/>
          <w:szCs w:val="24"/>
        </w:rPr>
        <w:t>Ocjenjivanje uspješnosti se može posmatrati u dvije faze. Kao prvo je potrebno donijeti odluku o tome kako će se prikupljati informacije. Podaci se mogu prikupljati posmatranjem,</w:t>
      </w:r>
    </w:p>
    <w:p w:rsidR="000E10DF" w:rsidRPr="004B09C3" w:rsidRDefault="000E10DF" w:rsidP="000E10DF">
      <w:pPr>
        <w:rPr>
          <w:rFonts w:cs="Times New Roman"/>
          <w:szCs w:val="24"/>
        </w:rPr>
      </w:pPr>
      <w:r w:rsidRPr="004B09C3">
        <w:rPr>
          <w:rFonts w:cs="Times New Roman"/>
          <w:szCs w:val="24"/>
        </w:rPr>
        <w:t>opažanjem, utvrđivanjem značajnih postignuća i problema odnosno kritičnih slučajeva, razgovorom s drugim ljudima i osobom, čiji rad se ocjenjuje.</w:t>
      </w:r>
    </w:p>
    <w:p w:rsidR="000E10DF" w:rsidRPr="004B09C3" w:rsidRDefault="000E10DF" w:rsidP="000E10DF">
      <w:pPr>
        <w:rPr>
          <w:rFonts w:cs="Times New Roman"/>
          <w:szCs w:val="24"/>
        </w:rPr>
      </w:pPr>
      <w:r w:rsidRPr="004B09C3">
        <w:rPr>
          <w:rFonts w:cs="Times New Roman"/>
          <w:szCs w:val="24"/>
        </w:rPr>
        <w:t>Postupak ocjenjivanja, koji pored individualnog radnog učinka (kvalitet i količina) obuhvata i različite aspekte individualnih karakteristika i ponašanja. Ocjene ponašanja zaposlenih na radnom mjestu mogu biti vrlo korisne kod davanja povratne informacije, jer ukazuju na potrebne promjene. Međutim, ovaj način nije primjenjiv na svim poslovima, na</w:t>
      </w:r>
    </w:p>
    <w:p w:rsidR="000E10DF" w:rsidRPr="004B09C3" w:rsidRDefault="000E10DF" w:rsidP="000E10DF">
      <w:pPr>
        <w:rPr>
          <w:rFonts w:cs="Times New Roman"/>
          <w:szCs w:val="24"/>
        </w:rPr>
      </w:pPr>
      <w:r w:rsidRPr="004B09C3">
        <w:rPr>
          <w:rFonts w:cs="Times New Roman"/>
          <w:szCs w:val="24"/>
        </w:rPr>
        <w:t>nekim je teško odrediti mjerljive rezultate ili rezultati nisu pod kontrolom pojedinca, nego pod uticajem eksternih faktora.</w:t>
      </w:r>
    </w:p>
    <w:p w:rsidR="000E10DF" w:rsidRPr="004B09C3" w:rsidRDefault="000E10DF" w:rsidP="000E10DF">
      <w:pPr>
        <w:rPr>
          <w:rFonts w:cs="Times New Roman"/>
          <w:szCs w:val="24"/>
        </w:rPr>
      </w:pPr>
    </w:p>
    <w:p w:rsidR="000E10DF" w:rsidRPr="004B09C3" w:rsidRDefault="000E10DF" w:rsidP="000E10DF">
      <w:pPr>
        <w:rPr>
          <w:rFonts w:cs="Times New Roman"/>
          <w:i/>
          <w:szCs w:val="24"/>
          <w:u w:val="single"/>
        </w:rPr>
      </w:pPr>
      <w:r w:rsidRPr="004B09C3">
        <w:rPr>
          <w:rFonts w:cs="Times New Roman"/>
          <w:i/>
          <w:szCs w:val="24"/>
          <w:u w:val="single"/>
        </w:rPr>
        <w:t>Pružanje povratne informacije (ovo može biti kao poseban esej od ova tri koraka)</w:t>
      </w:r>
    </w:p>
    <w:p w:rsidR="000E10DF" w:rsidRPr="004B09C3" w:rsidRDefault="000E10DF" w:rsidP="000E10DF">
      <w:pPr>
        <w:rPr>
          <w:rFonts w:cs="Times New Roman"/>
          <w:i/>
          <w:szCs w:val="24"/>
          <w:u w:val="single"/>
        </w:rPr>
      </w:pPr>
    </w:p>
    <w:p w:rsidR="000E10DF" w:rsidRPr="004B09C3" w:rsidRDefault="000E10DF" w:rsidP="000E10DF">
      <w:pPr>
        <w:rPr>
          <w:rFonts w:cs="Times New Roman"/>
          <w:szCs w:val="24"/>
        </w:rPr>
      </w:pPr>
      <w:r w:rsidRPr="004B09C3">
        <w:rPr>
          <w:rFonts w:cs="Times New Roman"/>
          <w:szCs w:val="24"/>
        </w:rPr>
        <w:t>Treći korak je razgovor o uspješnosti u kojem ključnu ulogu ima menadžer. Tu dolaze do izražaja njegove vještine uspješnog komuniciranja, savjetovanja, poticanja i vođenja saradnika ne samo u unapređenju njihove radne uspješnosti nego i njihovog ukupnog</w:t>
      </w:r>
    </w:p>
    <w:p w:rsidR="000E10DF" w:rsidRPr="004B09C3" w:rsidRDefault="000E10DF" w:rsidP="000E10DF">
      <w:pPr>
        <w:rPr>
          <w:rFonts w:cs="Times New Roman"/>
          <w:szCs w:val="24"/>
        </w:rPr>
      </w:pPr>
      <w:r w:rsidRPr="004B09C3">
        <w:rPr>
          <w:rFonts w:cs="Times New Roman"/>
          <w:szCs w:val="24"/>
        </w:rPr>
        <w:t>razvoja. Ovaj razgovor se ne smije izostaviti ni kada je postupak imao zadovoljavajuće rezultate.</w:t>
      </w:r>
    </w:p>
    <w:p w:rsidR="000E10DF" w:rsidRPr="004B09C3" w:rsidRDefault="000E10DF" w:rsidP="000E10DF">
      <w:pPr>
        <w:rPr>
          <w:rFonts w:cs="Times New Roman"/>
          <w:szCs w:val="24"/>
        </w:rPr>
      </w:pPr>
    </w:p>
    <w:p w:rsidR="000E10DF" w:rsidRPr="004B09C3" w:rsidRDefault="000E10DF" w:rsidP="000E10DF">
      <w:pPr>
        <w:rPr>
          <w:rFonts w:cs="Times New Roman"/>
          <w:szCs w:val="24"/>
        </w:rPr>
      </w:pPr>
      <w:r w:rsidRPr="004B09C3">
        <w:rPr>
          <w:rFonts w:cs="Times New Roman"/>
          <w:szCs w:val="24"/>
        </w:rPr>
        <w:t>Prednost vođenja razgovora je višestruka, počevši od utvrđivanja razlika u mišljenjima, izbjegavanja ponavljanja grešaka pri ocjeni pa do postavljanja temelja za slijedeći period ocjenjivanja. Odvijanje razgovora se može prikazati kroz četiri faze:</w:t>
      </w:r>
    </w:p>
    <w:p w:rsidR="000E10DF" w:rsidRPr="004B09C3" w:rsidRDefault="000E10DF" w:rsidP="000E10DF">
      <w:pPr>
        <w:rPr>
          <w:rFonts w:cs="Times New Roman"/>
          <w:szCs w:val="24"/>
        </w:rPr>
      </w:pPr>
    </w:p>
    <w:p w:rsidR="000E10DF" w:rsidRPr="004B09C3" w:rsidRDefault="000E10DF" w:rsidP="000E10DF">
      <w:pPr>
        <w:rPr>
          <w:rFonts w:cs="Times New Roman"/>
          <w:szCs w:val="24"/>
        </w:rPr>
      </w:pPr>
      <w:r w:rsidRPr="004B09C3">
        <w:rPr>
          <w:rFonts w:cs="Times New Roman"/>
          <w:szCs w:val="24"/>
        </w:rPr>
        <w:t>• Ocjena i feedback: Rukovodilac (neposredni nadređeni) daje saradniku povratnu informaciju o njegovim dosadašnjim rezultatima na poslu. Sa druge strane nadređeni saznaje da li je saradnik zadovoljan sa sadašnjim poslom.</w:t>
      </w:r>
    </w:p>
    <w:p w:rsidR="000E10DF" w:rsidRPr="004B09C3" w:rsidRDefault="000E10DF" w:rsidP="000E10DF">
      <w:pPr>
        <w:rPr>
          <w:rFonts w:cs="Times New Roman"/>
          <w:szCs w:val="24"/>
        </w:rPr>
      </w:pPr>
      <w:r w:rsidRPr="004B09C3">
        <w:rPr>
          <w:rFonts w:cs="Times New Roman"/>
          <w:szCs w:val="24"/>
        </w:rPr>
        <w:t>• Nagrade: Prilagoditi sistem nagrađivanja izmijenjenim zahtjevima, sposobnostima i rezultatima saradnika.</w:t>
      </w:r>
    </w:p>
    <w:p w:rsidR="000E10DF" w:rsidRPr="004B09C3" w:rsidRDefault="000E10DF" w:rsidP="000E10DF">
      <w:pPr>
        <w:rPr>
          <w:rFonts w:cs="Times New Roman"/>
          <w:szCs w:val="24"/>
        </w:rPr>
      </w:pPr>
      <w:r w:rsidRPr="004B09C3">
        <w:rPr>
          <w:rFonts w:cs="Times New Roman"/>
          <w:szCs w:val="24"/>
        </w:rPr>
        <w:t>• Dogovaranje ciljeva i postizanje ciljeva: Razgovara se da li su ciljevi postignuti za prošlu godinu i zajedno se postavljaju ciljevi za naredni period ocjenjivanja, koji trebaju biti mjerljivi, realistični, ostvarivi, konkretni i izazovni. Ne treba ih postaviti previše.</w:t>
      </w:r>
    </w:p>
    <w:p w:rsidR="000E10DF" w:rsidRPr="004B09C3" w:rsidRDefault="000E10DF" w:rsidP="000E10DF">
      <w:pPr>
        <w:rPr>
          <w:rFonts w:cs="Times New Roman"/>
          <w:szCs w:val="24"/>
        </w:rPr>
      </w:pPr>
      <w:r w:rsidRPr="004B09C3">
        <w:rPr>
          <w:rFonts w:cs="Times New Roman"/>
          <w:szCs w:val="24"/>
        </w:rPr>
        <w:t>• Prepoznavanje potencijala i razvoj potencijala: Imajući u vidu sadašnje i buduće zahtjeve razgovara se i dogovara o mjerama razvoja sposobnosti.</w:t>
      </w:r>
    </w:p>
    <w:p w:rsidR="000E10DF" w:rsidRPr="004B09C3" w:rsidRDefault="000E10DF" w:rsidP="000E10DF">
      <w:pPr>
        <w:rPr>
          <w:rFonts w:cs="Times New Roman"/>
          <w:szCs w:val="24"/>
        </w:rPr>
      </w:pPr>
    </w:p>
    <w:p w:rsidR="000E10DF" w:rsidRPr="004B09C3" w:rsidRDefault="000E10DF" w:rsidP="000E10DF">
      <w:pPr>
        <w:rPr>
          <w:rFonts w:cs="Times New Roman"/>
          <w:b/>
          <w:szCs w:val="24"/>
        </w:rPr>
      </w:pPr>
      <w:r w:rsidRPr="004B09C3">
        <w:rPr>
          <w:rFonts w:cs="Times New Roman"/>
          <w:b/>
          <w:szCs w:val="24"/>
        </w:rPr>
        <w:t>Metode ocjenivanja radne uspješnosti (esej)</w:t>
      </w:r>
    </w:p>
    <w:p w:rsidR="000E10DF" w:rsidRPr="004B09C3" w:rsidRDefault="000E10DF" w:rsidP="000E10DF">
      <w:pPr>
        <w:rPr>
          <w:rFonts w:cs="Times New Roman"/>
          <w:b/>
          <w:szCs w:val="24"/>
        </w:rPr>
      </w:pPr>
    </w:p>
    <w:p w:rsidR="000E10DF" w:rsidRPr="004B09C3" w:rsidRDefault="000E10DF" w:rsidP="000E10DF">
      <w:pPr>
        <w:rPr>
          <w:rFonts w:cs="Times New Roman"/>
          <w:szCs w:val="24"/>
        </w:rPr>
      </w:pPr>
      <w:r w:rsidRPr="004B09C3">
        <w:rPr>
          <w:rFonts w:cs="Times New Roman"/>
          <w:szCs w:val="24"/>
        </w:rPr>
        <w:t>Najčešće korištene metode i tehnike ocjenjivanja prema Bahtijarević Šiber, F. su: metode uspoređivanja, ljestvice procjene i «chek-liste«.</w:t>
      </w:r>
    </w:p>
    <w:p w:rsidR="000E10DF" w:rsidRPr="004B09C3" w:rsidRDefault="000E10DF" w:rsidP="000E10DF">
      <w:pPr>
        <w:rPr>
          <w:rFonts w:cs="Times New Roman"/>
          <w:b/>
          <w:szCs w:val="24"/>
        </w:rPr>
      </w:pPr>
    </w:p>
    <w:p w:rsidR="000E10DF" w:rsidRPr="004B09C3" w:rsidRDefault="000E10DF" w:rsidP="000E10DF">
      <w:pPr>
        <w:rPr>
          <w:rFonts w:cs="Times New Roman"/>
          <w:b/>
          <w:szCs w:val="24"/>
        </w:rPr>
      </w:pPr>
      <w:r w:rsidRPr="004B09C3">
        <w:rPr>
          <w:rFonts w:cs="Times New Roman"/>
          <w:b/>
          <w:szCs w:val="24"/>
        </w:rPr>
        <w:t>Metode uspoređivanja</w:t>
      </w:r>
    </w:p>
    <w:p w:rsidR="000E10DF" w:rsidRPr="004B09C3" w:rsidRDefault="000E10DF" w:rsidP="000E10DF">
      <w:pPr>
        <w:rPr>
          <w:rFonts w:cs="Times New Roman"/>
          <w:szCs w:val="24"/>
        </w:rPr>
      </w:pPr>
    </w:p>
    <w:p w:rsidR="000E10DF" w:rsidRPr="004B09C3" w:rsidRDefault="000E10DF" w:rsidP="000E10DF">
      <w:pPr>
        <w:rPr>
          <w:rFonts w:cs="Times New Roman"/>
          <w:szCs w:val="24"/>
        </w:rPr>
      </w:pPr>
      <w:r w:rsidRPr="004B09C3">
        <w:rPr>
          <w:rFonts w:cs="Times New Roman"/>
          <w:szCs w:val="24"/>
        </w:rPr>
        <w:t>Metode uspoređivanja ocjenjuju radnu uspješnost pojedinca upoređujući je sa uspješnošću drugih zaposlenih (članova radne grupe, odjela, organizacije). U ovu grupu metoda spadaju:</w:t>
      </w:r>
    </w:p>
    <w:p w:rsidR="000E10DF" w:rsidRPr="004B09C3" w:rsidRDefault="000E10DF" w:rsidP="000E10DF">
      <w:pPr>
        <w:rPr>
          <w:rFonts w:cs="Times New Roman"/>
          <w:szCs w:val="24"/>
        </w:rPr>
      </w:pPr>
      <w:r w:rsidRPr="004B09C3">
        <w:rPr>
          <w:rFonts w:cs="Times New Roman"/>
          <w:szCs w:val="24"/>
        </w:rPr>
        <w:t>a) metode rangiranja,</w:t>
      </w:r>
    </w:p>
    <w:p w:rsidR="000E10DF" w:rsidRPr="004B09C3" w:rsidRDefault="000E10DF" w:rsidP="000E10DF">
      <w:pPr>
        <w:rPr>
          <w:rFonts w:cs="Times New Roman"/>
          <w:szCs w:val="24"/>
        </w:rPr>
      </w:pPr>
      <w:r w:rsidRPr="004B09C3">
        <w:rPr>
          <w:rFonts w:cs="Times New Roman"/>
          <w:szCs w:val="24"/>
        </w:rPr>
        <w:t>b) metode uspoređivanja u parovima i</w:t>
      </w:r>
    </w:p>
    <w:p w:rsidR="000E10DF" w:rsidRPr="004B09C3" w:rsidRDefault="000E10DF" w:rsidP="000E10DF">
      <w:pPr>
        <w:rPr>
          <w:rFonts w:cs="Times New Roman"/>
          <w:szCs w:val="24"/>
        </w:rPr>
      </w:pPr>
      <w:r w:rsidRPr="004B09C3">
        <w:rPr>
          <w:rFonts w:cs="Times New Roman"/>
          <w:szCs w:val="24"/>
        </w:rPr>
        <w:t>c) metode prisilne distribucije.</w:t>
      </w:r>
    </w:p>
    <w:p w:rsidR="000E10DF" w:rsidRPr="004B09C3" w:rsidRDefault="000E10DF" w:rsidP="000E10DF">
      <w:pPr>
        <w:rPr>
          <w:rFonts w:cs="Times New Roman"/>
          <w:szCs w:val="24"/>
        </w:rPr>
      </w:pPr>
    </w:p>
    <w:p w:rsidR="000E10DF" w:rsidRPr="004B09C3" w:rsidRDefault="000E10DF" w:rsidP="000E10DF">
      <w:pPr>
        <w:rPr>
          <w:rFonts w:cs="Times New Roman"/>
          <w:szCs w:val="24"/>
        </w:rPr>
      </w:pPr>
    </w:p>
    <w:p w:rsidR="00BD0FE7" w:rsidRPr="004B09C3" w:rsidRDefault="000E10DF" w:rsidP="000E10DF">
      <w:pPr>
        <w:rPr>
          <w:rFonts w:cs="Times New Roman"/>
          <w:szCs w:val="24"/>
        </w:rPr>
      </w:pPr>
      <w:r w:rsidRPr="004B09C3">
        <w:rPr>
          <w:rFonts w:cs="Times New Roman"/>
          <w:b/>
          <w:szCs w:val="24"/>
        </w:rPr>
        <w:lastRenderedPageBreak/>
        <w:t>Metoda rangiranja</w:t>
      </w:r>
      <w:r w:rsidRPr="004B09C3">
        <w:rPr>
          <w:rFonts w:cs="Times New Roman"/>
          <w:szCs w:val="24"/>
        </w:rPr>
        <w:t xml:space="preserve">  je najjednostavnija i najstarija metoda kojom se vrši rangiranje od najboljeg do najgoreg zaposlenog ili naizmjenično rangiranje (više dimenzija rangiranja). Može se primjenjivati za relativno malu grupu ljudi.</w:t>
      </w:r>
    </w:p>
    <w:p w:rsidR="00BD0FE7" w:rsidRPr="004B09C3" w:rsidRDefault="00BD0FE7" w:rsidP="000E10DF">
      <w:pPr>
        <w:rPr>
          <w:rFonts w:cs="Times New Roman"/>
          <w:szCs w:val="24"/>
        </w:rPr>
      </w:pPr>
    </w:p>
    <w:p w:rsidR="000E10DF" w:rsidRPr="004B09C3" w:rsidRDefault="000E10DF" w:rsidP="000E10DF">
      <w:pPr>
        <w:rPr>
          <w:rFonts w:cs="Times New Roman"/>
          <w:szCs w:val="24"/>
        </w:rPr>
      </w:pPr>
      <w:r w:rsidRPr="004B09C3">
        <w:rPr>
          <w:rFonts w:cs="Times New Roman"/>
          <w:b/>
          <w:szCs w:val="24"/>
        </w:rPr>
        <w:t xml:space="preserve"> Metoda uspoređivanja u parovima</w:t>
      </w:r>
      <w:r w:rsidRPr="004B09C3">
        <w:rPr>
          <w:rFonts w:cs="Times New Roman"/>
          <w:szCs w:val="24"/>
        </w:rPr>
        <w:t xml:space="preserve"> predstavlja sistemski postupak poređenja svakog zaposlenog</w:t>
      </w:r>
      <w:r w:rsidR="00BD0FE7" w:rsidRPr="004B09C3">
        <w:rPr>
          <w:rFonts w:cs="Times New Roman"/>
          <w:szCs w:val="24"/>
        </w:rPr>
        <w:t xml:space="preserve"> sa svakim drugim u grupi prema </w:t>
      </w:r>
      <w:r w:rsidRPr="004B09C3">
        <w:rPr>
          <w:rFonts w:cs="Times New Roman"/>
          <w:szCs w:val="24"/>
        </w:rPr>
        <w:t>ukupnoj radnoj uspješnosti. Kao i metoda rangiranja ova metoda je primjerena za ocjenu manje grupe. Primjera radi, ukoliko radna grupa broji 20 članova, onda menadžer mora napraviti 190 poređenja, tj. n(n-1)/2.</w:t>
      </w:r>
    </w:p>
    <w:p w:rsidR="00BD0FE7" w:rsidRPr="004B09C3" w:rsidRDefault="00BD0FE7" w:rsidP="000E10DF">
      <w:pPr>
        <w:rPr>
          <w:rFonts w:cs="Times New Roman"/>
          <w:b/>
          <w:szCs w:val="24"/>
        </w:rPr>
      </w:pPr>
    </w:p>
    <w:p w:rsidR="000E10DF" w:rsidRPr="004B09C3" w:rsidRDefault="000E10DF" w:rsidP="000E10DF">
      <w:pPr>
        <w:rPr>
          <w:rFonts w:cs="Times New Roman"/>
          <w:szCs w:val="24"/>
        </w:rPr>
      </w:pPr>
      <w:r w:rsidRPr="004B09C3">
        <w:rPr>
          <w:rFonts w:cs="Times New Roman"/>
          <w:b/>
          <w:szCs w:val="24"/>
        </w:rPr>
        <w:t>Metoda prisilne distribucije</w:t>
      </w:r>
      <w:r w:rsidRPr="004B09C3">
        <w:rPr>
          <w:rFonts w:cs="Times New Roman"/>
          <w:szCs w:val="24"/>
        </w:rPr>
        <w:t xml:space="preserve"> se koristi k</w:t>
      </w:r>
      <w:r w:rsidR="00BD0FE7" w:rsidRPr="004B09C3">
        <w:rPr>
          <w:rFonts w:cs="Times New Roman"/>
          <w:szCs w:val="24"/>
        </w:rPr>
        <w:t xml:space="preserve">ada treba ocijeniti veliki broj </w:t>
      </w:r>
      <w:r w:rsidRPr="004B09C3">
        <w:rPr>
          <w:rFonts w:cs="Times New Roman"/>
          <w:szCs w:val="24"/>
        </w:rPr>
        <w:t>saradnika. Ovo je posebno grubo ocjenjiv</w:t>
      </w:r>
      <w:r w:rsidR="00BD0FE7" w:rsidRPr="004B09C3">
        <w:rPr>
          <w:rFonts w:cs="Times New Roman"/>
          <w:szCs w:val="24"/>
        </w:rPr>
        <w:t xml:space="preserve">anje, koje se oslanja na logiku </w:t>
      </w:r>
      <w:r w:rsidRPr="004B09C3">
        <w:rPr>
          <w:rFonts w:cs="Times New Roman"/>
          <w:szCs w:val="24"/>
        </w:rPr>
        <w:t>normalne distribucije gdje je u nekoj</w:t>
      </w:r>
      <w:r w:rsidR="00BD0FE7" w:rsidRPr="004B09C3">
        <w:rPr>
          <w:rFonts w:cs="Times New Roman"/>
          <w:szCs w:val="24"/>
        </w:rPr>
        <w:t xml:space="preserve"> grupi podjednak, najmanji broj </w:t>
      </w:r>
      <w:r w:rsidRPr="004B09C3">
        <w:rPr>
          <w:rFonts w:cs="Times New Roman"/>
          <w:szCs w:val="24"/>
        </w:rPr>
        <w:t>najboljih i najlošijih, a najveće je uč</w:t>
      </w:r>
      <w:r w:rsidR="00BD0FE7" w:rsidRPr="004B09C3">
        <w:rPr>
          <w:rFonts w:cs="Times New Roman"/>
          <w:szCs w:val="24"/>
        </w:rPr>
        <w:t xml:space="preserve">ešće osoba sa srednjom ocjenom. </w:t>
      </w:r>
      <w:r w:rsidRPr="004B09C3">
        <w:rPr>
          <w:rFonts w:cs="Times New Roman"/>
          <w:szCs w:val="24"/>
        </w:rPr>
        <w:t>Primjera radi u školi ocjenu 1 i ocjenu 5 će imati po 10% učenika,</w:t>
      </w:r>
    </w:p>
    <w:p w:rsidR="000E10DF" w:rsidRPr="004B09C3" w:rsidRDefault="000E10DF" w:rsidP="000E10DF">
      <w:pPr>
        <w:rPr>
          <w:rFonts w:cs="Times New Roman"/>
          <w:szCs w:val="24"/>
        </w:rPr>
      </w:pPr>
      <w:r w:rsidRPr="004B09C3">
        <w:rPr>
          <w:rFonts w:cs="Times New Roman"/>
          <w:szCs w:val="24"/>
        </w:rPr>
        <w:t>ocjenu 2 i 4 po 20% učenika i ocjenu 3 - 40% učenika.</w:t>
      </w:r>
    </w:p>
    <w:p w:rsidR="00BD0FE7" w:rsidRPr="004B09C3" w:rsidRDefault="00BD0FE7" w:rsidP="000E10DF">
      <w:pPr>
        <w:rPr>
          <w:rFonts w:cs="Times New Roman"/>
          <w:szCs w:val="24"/>
        </w:rPr>
      </w:pPr>
    </w:p>
    <w:p w:rsidR="00BD0FE7" w:rsidRPr="004B09C3" w:rsidRDefault="00BD0FE7" w:rsidP="000E10DF">
      <w:pPr>
        <w:rPr>
          <w:rFonts w:cs="Times New Roman"/>
          <w:b/>
          <w:szCs w:val="24"/>
        </w:rPr>
      </w:pPr>
      <w:r w:rsidRPr="004B09C3">
        <w:rPr>
          <w:rFonts w:cs="Times New Roman"/>
          <w:b/>
          <w:szCs w:val="24"/>
        </w:rPr>
        <w:t>Ljestvice procjene (zaokruzivanje)</w:t>
      </w:r>
    </w:p>
    <w:p w:rsidR="00BD0FE7" w:rsidRPr="004B09C3" w:rsidRDefault="00BD0FE7" w:rsidP="000E10DF">
      <w:pPr>
        <w:rPr>
          <w:rFonts w:cs="Times New Roman"/>
          <w:b/>
          <w:szCs w:val="24"/>
        </w:rPr>
      </w:pPr>
    </w:p>
    <w:p w:rsidR="00BD0FE7" w:rsidRPr="004B09C3" w:rsidRDefault="00BD0FE7" w:rsidP="00BD0FE7">
      <w:pPr>
        <w:rPr>
          <w:rFonts w:cs="Times New Roman"/>
          <w:szCs w:val="24"/>
        </w:rPr>
      </w:pPr>
      <w:r w:rsidRPr="004B09C3">
        <w:rPr>
          <w:rFonts w:cs="Times New Roman"/>
          <w:szCs w:val="24"/>
        </w:rPr>
        <w:t>Ocjena individualne uspješnosti kod ljestvica procjene se temelji na poređenju s nekim prethodno uspostavljenim radnim standardima, odnosno kriterijem radne uspješnosti.</w:t>
      </w:r>
    </w:p>
    <w:p w:rsidR="00BD0FE7" w:rsidRPr="004B09C3" w:rsidRDefault="00BD0FE7" w:rsidP="00BD0FE7">
      <w:pPr>
        <w:rPr>
          <w:rFonts w:cs="Times New Roman"/>
          <w:szCs w:val="24"/>
        </w:rPr>
      </w:pPr>
      <w:r w:rsidRPr="004B09C3">
        <w:rPr>
          <w:rFonts w:cs="Times New Roman"/>
          <w:szCs w:val="24"/>
        </w:rPr>
        <w:t>Ove ljestvice se relativno lako konstruišu i pri tome se nastoji biti što objektivniji.</w:t>
      </w:r>
    </w:p>
    <w:p w:rsidR="00BD0FE7" w:rsidRPr="004B09C3" w:rsidRDefault="00BD0FE7" w:rsidP="00BD0FE7">
      <w:pPr>
        <w:rPr>
          <w:rFonts w:cs="Times New Roman"/>
          <w:szCs w:val="24"/>
        </w:rPr>
      </w:pPr>
    </w:p>
    <w:p w:rsidR="00BD0FE7" w:rsidRPr="004B09C3" w:rsidRDefault="00BD0FE7" w:rsidP="00BD0FE7">
      <w:pPr>
        <w:rPr>
          <w:rFonts w:cs="Times New Roman"/>
          <w:szCs w:val="24"/>
        </w:rPr>
      </w:pPr>
      <w:r w:rsidRPr="004B09C3">
        <w:rPr>
          <w:rFonts w:cs="Times New Roman"/>
          <w:szCs w:val="24"/>
        </w:rPr>
        <w:t>Razlikuju se:</w:t>
      </w:r>
    </w:p>
    <w:p w:rsidR="00BD0FE7" w:rsidRPr="004B09C3" w:rsidRDefault="00BD0FE7" w:rsidP="00BD0FE7">
      <w:pPr>
        <w:rPr>
          <w:rFonts w:cs="Times New Roman"/>
          <w:szCs w:val="24"/>
        </w:rPr>
      </w:pPr>
      <w:r w:rsidRPr="004B09C3">
        <w:rPr>
          <w:rFonts w:cs="Times New Roman"/>
          <w:szCs w:val="24"/>
        </w:rPr>
        <w:t>a) grafičke i</w:t>
      </w:r>
    </w:p>
    <w:p w:rsidR="00BD0FE7" w:rsidRPr="004B09C3" w:rsidRDefault="00BD0FE7" w:rsidP="00BD0FE7">
      <w:pPr>
        <w:rPr>
          <w:rFonts w:cs="Times New Roman"/>
          <w:szCs w:val="24"/>
        </w:rPr>
      </w:pPr>
      <w:r w:rsidRPr="004B09C3">
        <w:rPr>
          <w:rFonts w:cs="Times New Roman"/>
          <w:szCs w:val="24"/>
        </w:rPr>
        <w:t>b) deskriptivne (opisne) ljestvice.</w:t>
      </w:r>
    </w:p>
    <w:p w:rsidR="00BD0FE7" w:rsidRPr="004B09C3" w:rsidRDefault="00BD0FE7" w:rsidP="00BD0FE7">
      <w:pPr>
        <w:rPr>
          <w:rFonts w:cs="Times New Roman"/>
          <w:szCs w:val="24"/>
        </w:rPr>
      </w:pPr>
    </w:p>
    <w:p w:rsidR="00BD0FE7" w:rsidRPr="004B09C3" w:rsidRDefault="00BD0FE7" w:rsidP="00BD0FE7">
      <w:pPr>
        <w:rPr>
          <w:rFonts w:cs="Times New Roman"/>
          <w:szCs w:val="24"/>
        </w:rPr>
      </w:pPr>
      <w:r w:rsidRPr="004B09C3">
        <w:rPr>
          <w:rFonts w:cs="Times New Roman"/>
          <w:b/>
          <w:szCs w:val="24"/>
        </w:rPr>
        <w:t>Grafičke ljestvice</w:t>
      </w:r>
      <w:r w:rsidRPr="004B09C3">
        <w:rPr>
          <w:rFonts w:cs="Times New Roman"/>
          <w:szCs w:val="24"/>
        </w:rPr>
        <w:t xml:space="preserve"> koriste znakove, brojeve, verbalne oznake odnosno pridjeve (loš, ispod prosječan, prosječan, iznad prosječan, izvrstan) za</w:t>
      </w:r>
    </w:p>
    <w:p w:rsidR="00BD0FE7" w:rsidRPr="004B09C3" w:rsidRDefault="00BD0FE7" w:rsidP="00BD0FE7">
      <w:pPr>
        <w:rPr>
          <w:rFonts w:cs="Times New Roman"/>
          <w:szCs w:val="24"/>
        </w:rPr>
      </w:pPr>
      <w:r w:rsidRPr="004B09C3">
        <w:rPr>
          <w:rFonts w:cs="Times New Roman"/>
          <w:szCs w:val="24"/>
        </w:rPr>
        <w:t>ocjenu.</w:t>
      </w:r>
    </w:p>
    <w:p w:rsidR="00BD0FE7" w:rsidRPr="004B09C3" w:rsidRDefault="00BD0FE7" w:rsidP="00BD0FE7">
      <w:pPr>
        <w:rPr>
          <w:rFonts w:cs="Times New Roman"/>
          <w:szCs w:val="24"/>
        </w:rPr>
      </w:pPr>
    </w:p>
    <w:p w:rsidR="00BD0FE7" w:rsidRPr="004B09C3" w:rsidRDefault="00BD0FE7" w:rsidP="00BD0FE7">
      <w:pPr>
        <w:rPr>
          <w:rFonts w:cs="Times New Roman"/>
          <w:szCs w:val="24"/>
        </w:rPr>
      </w:pPr>
      <w:r w:rsidRPr="004B09C3">
        <w:rPr>
          <w:rFonts w:cs="Times New Roman"/>
          <w:b/>
          <w:szCs w:val="24"/>
        </w:rPr>
        <w:t>Deskriptivne ljestvice</w:t>
      </w:r>
      <w:r w:rsidRPr="004B09C3">
        <w:rPr>
          <w:rFonts w:cs="Times New Roman"/>
          <w:szCs w:val="24"/>
        </w:rPr>
        <w:t xml:space="preserve"> procjene preciznije i detaljnije opisuju svaku dimenziju uspješnosti. Greške koje se najčešće javljaju prilikom primjene ovih ljestvica se odnose na loše definisane i opisane dimenzije za ocjenu radne uspješnosti. Inače, izbor pokazatelja uspješnosti zavisi i od: karakteristika organizacije, prirode posla i strateških ciljeva.</w:t>
      </w:r>
    </w:p>
    <w:p w:rsidR="00BD0FE7" w:rsidRPr="004B09C3" w:rsidRDefault="00BD0FE7" w:rsidP="00BD0FE7">
      <w:pPr>
        <w:rPr>
          <w:rFonts w:cs="Times New Roman"/>
          <w:szCs w:val="24"/>
        </w:rPr>
      </w:pPr>
    </w:p>
    <w:p w:rsidR="00BD0FE7" w:rsidRPr="004B09C3" w:rsidRDefault="00BD0FE7" w:rsidP="00BD0FE7">
      <w:pPr>
        <w:rPr>
          <w:rFonts w:cs="Times New Roman"/>
          <w:b/>
          <w:szCs w:val="24"/>
        </w:rPr>
      </w:pPr>
      <w:r w:rsidRPr="004B09C3">
        <w:rPr>
          <w:rFonts w:cs="Times New Roman"/>
          <w:szCs w:val="24"/>
        </w:rPr>
        <w:t xml:space="preserve">S ciljem što objektivnije ocjene uspješnosti, odnosno minimiziranja pogrešaka procjenitelja u novije vrijeme upotrebljavaju </w:t>
      </w:r>
      <w:r w:rsidRPr="004B09C3">
        <w:rPr>
          <w:rFonts w:cs="Times New Roman"/>
          <w:b/>
          <w:szCs w:val="24"/>
        </w:rPr>
        <w:t>se ljestvice temeljene na ponašanju.</w:t>
      </w:r>
    </w:p>
    <w:p w:rsidR="00BD0FE7" w:rsidRPr="004B09C3" w:rsidRDefault="00BD0FE7" w:rsidP="00BD0FE7">
      <w:pPr>
        <w:rPr>
          <w:rFonts w:cs="Times New Roman"/>
          <w:szCs w:val="24"/>
        </w:rPr>
      </w:pPr>
      <w:r w:rsidRPr="004B09C3">
        <w:rPr>
          <w:rFonts w:cs="Times New Roman"/>
          <w:szCs w:val="24"/>
        </w:rPr>
        <w:t>Karakteristične su po tome što za svaku tačku navode konkretne primjere i detaljno opisuju ponašanje. Razlikuju se dva tipa ovih ljestvica: ljestvice opažanja ponašanja i ljestvice primjera ponašanja.</w:t>
      </w:r>
    </w:p>
    <w:p w:rsidR="00BD0FE7" w:rsidRPr="004B09C3" w:rsidRDefault="00BD0FE7" w:rsidP="00BD0FE7">
      <w:pPr>
        <w:rPr>
          <w:rFonts w:cs="Times New Roman"/>
          <w:szCs w:val="24"/>
        </w:rPr>
      </w:pPr>
      <w:r w:rsidRPr="004B09C3">
        <w:rPr>
          <w:rFonts w:cs="Times New Roman"/>
          <w:b/>
          <w:szCs w:val="24"/>
        </w:rPr>
        <w:t>Ljestvice opažanja ponašanja</w:t>
      </w:r>
      <w:r w:rsidRPr="004B09C3">
        <w:rPr>
          <w:rFonts w:cs="Times New Roman"/>
          <w:szCs w:val="24"/>
        </w:rPr>
        <w:t xml:space="preserve"> se određena dimenzija predstavlja sa više različitih ponašanja i ocjenjuje se frekvencija toga ponašanja.</w:t>
      </w:r>
    </w:p>
    <w:p w:rsidR="00BD0FE7" w:rsidRPr="004B09C3" w:rsidRDefault="00BD0FE7" w:rsidP="00BD0FE7">
      <w:pPr>
        <w:rPr>
          <w:rFonts w:cs="Times New Roman"/>
          <w:szCs w:val="24"/>
        </w:rPr>
      </w:pPr>
      <w:r w:rsidRPr="004B09C3">
        <w:rPr>
          <w:rFonts w:cs="Times New Roman"/>
          <w:b/>
          <w:szCs w:val="24"/>
        </w:rPr>
        <w:t>Ljestvice primjera ponašanja</w:t>
      </w:r>
      <w:r w:rsidRPr="004B09C3">
        <w:rPr>
          <w:rFonts w:cs="Times New Roman"/>
          <w:szCs w:val="24"/>
        </w:rPr>
        <w:t xml:space="preserve"> daju opise stvarnog ili očekivanog ponašanja.</w:t>
      </w:r>
    </w:p>
    <w:p w:rsidR="00BD0FE7" w:rsidRPr="004B09C3" w:rsidRDefault="00BD0FE7" w:rsidP="00BD0FE7">
      <w:pPr>
        <w:rPr>
          <w:rFonts w:cs="Times New Roman"/>
          <w:szCs w:val="24"/>
        </w:rPr>
      </w:pPr>
    </w:p>
    <w:p w:rsidR="00BD0FE7" w:rsidRPr="004B09C3" w:rsidRDefault="00BD0FE7" w:rsidP="00BD0FE7">
      <w:pPr>
        <w:rPr>
          <w:rFonts w:cs="Times New Roman"/>
          <w:szCs w:val="24"/>
        </w:rPr>
      </w:pPr>
    </w:p>
    <w:p w:rsidR="00BD0FE7" w:rsidRPr="004B09C3" w:rsidRDefault="00BD0FE7" w:rsidP="00BD0FE7">
      <w:pPr>
        <w:rPr>
          <w:rFonts w:cs="Times New Roman"/>
          <w:b/>
          <w:szCs w:val="24"/>
        </w:rPr>
      </w:pPr>
      <w:r w:rsidRPr="004B09C3">
        <w:rPr>
          <w:rFonts w:cs="Times New Roman"/>
          <w:b/>
          <w:szCs w:val="24"/>
        </w:rPr>
        <w:t>Check liste (zaokruzivanje)</w:t>
      </w:r>
    </w:p>
    <w:p w:rsidR="00BD0FE7" w:rsidRPr="004B09C3" w:rsidRDefault="00BD0FE7" w:rsidP="00BD0FE7">
      <w:pPr>
        <w:rPr>
          <w:rFonts w:cs="Times New Roman"/>
          <w:b/>
          <w:szCs w:val="24"/>
        </w:rPr>
      </w:pPr>
    </w:p>
    <w:p w:rsidR="00BD0FE7" w:rsidRPr="004B09C3" w:rsidRDefault="00BD0FE7" w:rsidP="00BD0FE7">
      <w:pPr>
        <w:rPr>
          <w:rFonts w:cs="Times New Roman"/>
          <w:szCs w:val="24"/>
        </w:rPr>
      </w:pPr>
      <w:r w:rsidRPr="004B09C3">
        <w:rPr>
          <w:rFonts w:cs="Times New Roman"/>
          <w:szCs w:val="24"/>
        </w:rPr>
        <w:t>Check liste (liste označavanja) se sastoje od niza konkretnih tvrdnji koje opisuju različite oblike ponašanja na određenom poslu. Razlikuju se:</w:t>
      </w:r>
    </w:p>
    <w:p w:rsidR="00BD0FE7" w:rsidRPr="004B09C3" w:rsidRDefault="00BD0FE7" w:rsidP="00BD0FE7">
      <w:pPr>
        <w:rPr>
          <w:rFonts w:cs="Times New Roman"/>
          <w:szCs w:val="24"/>
        </w:rPr>
      </w:pPr>
      <w:r w:rsidRPr="004B09C3">
        <w:rPr>
          <w:rFonts w:cs="Times New Roman"/>
          <w:szCs w:val="24"/>
        </w:rPr>
        <w:t>a) liste slobodnog izbora</w:t>
      </w:r>
    </w:p>
    <w:p w:rsidR="00BD0FE7" w:rsidRPr="004B09C3" w:rsidRDefault="00BD0FE7" w:rsidP="00BD0FE7">
      <w:pPr>
        <w:rPr>
          <w:rFonts w:cs="Times New Roman"/>
          <w:szCs w:val="24"/>
        </w:rPr>
      </w:pPr>
      <w:r w:rsidRPr="004B09C3">
        <w:rPr>
          <w:rFonts w:cs="Times New Roman"/>
          <w:szCs w:val="24"/>
        </w:rPr>
        <w:t>b) liste prisilnog izbora.</w:t>
      </w:r>
    </w:p>
    <w:p w:rsidR="00BD0FE7" w:rsidRPr="004B09C3" w:rsidRDefault="00BD0FE7" w:rsidP="00BD0FE7">
      <w:pPr>
        <w:rPr>
          <w:rFonts w:cs="Times New Roman"/>
          <w:szCs w:val="24"/>
        </w:rPr>
      </w:pPr>
      <w:r w:rsidRPr="004B09C3">
        <w:rPr>
          <w:rFonts w:cs="Times New Roman"/>
          <w:szCs w:val="24"/>
        </w:rPr>
        <w:lastRenderedPageBreak/>
        <w:t>Osnov razlikovanja je sloboda ocjenjivača da bira tvrdnje ili je spisak</w:t>
      </w:r>
    </w:p>
    <w:p w:rsidR="00BD0FE7" w:rsidRPr="004B09C3" w:rsidRDefault="00BD0FE7" w:rsidP="00BD0FE7">
      <w:pPr>
        <w:rPr>
          <w:rFonts w:cs="Times New Roman"/>
          <w:szCs w:val="24"/>
        </w:rPr>
      </w:pPr>
      <w:r w:rsidRPr="004B09C3">
        <w:rPr>
          <w:rFonts w:cs="Times New Roman"/>
          <w:szCs w:val="24"/>
        </w:rPr>
        <w:t>tvrdnji unaprijed određen i procjenitelj na njega ne može uticati. Stoga se primjena liste prisilnog izbora smatra objektivnim mjernim instrumentom i može biti pouzdan pokazatelj</w:t>
      </w:r>
    </w:p>
    <w:p w:rsidR="00BD0FE7" w:rsidRPr="004B09C3" w:rsidRDefault="00BD0FE7" w:rsidP="00BD0FE7">
      <w:pPr>
        <w:rPr>
          <w:rFonts w:cs="Times New Roman"/>
          <w:szCs w:val="24"/>
        </w:rPr>
      </w:pPr>
      <w:r w:rsidRPr="004B09C3">
        <w:rPr>
          <w:rFonts w:cs="Times New Roman"/>
          <w:szCs w:val="24"/>
        </w:rPr>
        <w:t>uspjeha.</w:t>
      </w:r>
    </w:p>
    <w:p w:rsidR="00BD0FE7" w:rsidRPr="004B09C3" w:rsidRDefault="00BD0FE7" w:rsidP="00BD0FE7">
      <w:pPr>
        <w:rPr>
          <w:rFonts w:cs="Times New Roman"/>
          <w:szCs w:val="24"/>
        </w:rPr>
      </w:pPr>
    </w:p>
    <w:p w:rsidR="00BD0FE7" w:rsidRPr="004B09C3" w:rsidRDefault="00BD0FE7" w:rsidP="00BD0FE7">
      <w:pPr>
        <w:rPr>
          <w:rFonts w:cs="Times New Roman"/>
          <w:b/>
          <w:szCs w:val="24"/>
        </w:rPr>
      </w:pPr>
      <w:r w:rsidRPr="004B09C3">
        <w:rPr>
          <w:rFonts w:cs="Times New Roman"/>
          <w:b/>
          <w:szCs w:val="24"/>
        </w:rPr>
        <w:t>IZBOR OCJENJIVAČA (esej)</w:t>
      </w:r>
    </w:p>
    <w:p w:rsidR="00BD0FE7" w:rsidRPr="004B09C3" w:rsidRDefault="00BD0FE7" w:rsidP="00BD0FE7">
      <w:pPr>
        <w:rPr>
          <w:rFonts w:cs="Times New Roman"/>
          <w:szCs w:val="24"/>
        </w:rPr>
      </w:pPr>
      <w:r w:rsidRPr="004B09C3">
        <w:rPr>
          <w:rFonts w:cs="Times New Roman"/>
          <w:szCs w:val="24"/>
        </w:rPr>
        <w:t>Prilikom izbora ocjenjivača potrebno je imati u vidu da isti dobro poznaje situaciju na poslu koji ocjenjuje i da ima mogućnost direktnog posmatranja i uvida u ponašanje i rezultate saradnika na tom radnom mjestu.</w:t>
      </w:r>
    </w:p>
    <w:p w:rsidR="00BD0FE7" w:rsidRPr="004B09C3" w:rsidRDefault="00BD0FE7" w:rsidP="00BD0FE7">
      <w:pPr>
        <w:rPr>
          <w:rFonts w:cs="Times New Roman"/>
          <w:szCs w:val="24"/>
        </w:rPr>
      </w:pPr>
      <w:r w:rsidRPr="004B09C3">
        <w:rPr>
          <w:rFonts w:cs="Times New Roman"/>
          <w:szCs w:val="24"/>
        </w:rPr>
        <w:t>U praksi najčešće tu funkciju imaju nadređeni, tj. neposredni rukovodioci. Pored njih, ocjenjivanje mogu provoditi i saradnici na poslu, podređeni, kupci, klijenti odnosno korisnici usluga, te je moguće i samoocjenjivanje.</w:t>
      </w:r>
    </w:p>
    <w:p w:rsidR="00BD0FE7" w:rsidRPr="004B09C3" w:rsidRDefault="00BD0FE7" w:rsidP="00BD0FE7">
      <w:pPr>
        <w:rPr>
          <w:rFonts w:cs="Times New Roman"/>
          <w:szCs w:val="24"/>
        </w:rPr>
      </w:pPr>
    </w:p>
    <w:p w:rsidR="00BD0FE7" w:rsidRPr="004B09C3" w:rsidRDefault="00BD0FE7" w:rsidP="00BD0FE7">
      <w:pPr>
        <w:rPr>
          <w:rFonts w:cs="Times New Roman"/>
          <w:szCs w:val="24"/>
        </w:rPr>
      </w:pPr>
      <w:r w:rsidRPr="004B09C3">
        <w:rPr>
          <w:rFonts w:cs="Times New Roman"/>
          <w:szCs w:val="24"/>
        </w:rPr>
        <w:t xml:space="preserve">Ulogu ocjenjivača u praksi najčešće imaju </w:t>
      </w:r>
      <w:r w:rsidRPr="004B09C3">
        <w:rPr>
          <w:rFonts w:cs="Times New Roman"/>
          <w:b/>
          <w:szCs w:val="24"/>
        </w:rPr>
        <w:t>neposredno nadređeni.</w:t>
      </w:r>
      <w:r w:rsidRPr="004B09C3">
        <w:rPr>
          <w:rFonts w:cs="Times New Roman"/>
          <w:szCs w:val="24"/>
        </w:rPr>
        <w:t xml:space="preserve"> Kao obrazloženje se navodi njihovo poznavanje posla i očekivanja od tog posla prema zaposlenom, poznavanje ciljeva organizacije, tj. velike slike i posmatranja tog posla u kontekstu ciljeva organizacije, svakodnevna interakcija sa saradnicima, te potreba provođenja završnog razgovora i postavljanje ciljeva sa saradnikom za naredni vremenski period. Osim toga, nadređeni su motivisani za što bolju ocjenu radne uspješnosti svojih saradnika, pošto i njihov uspjeh</w:t>
      </w:r>
    </w:p>
    <w:p w:rsidR="00BD0FE7" w:rsidRPr="004B09C3" w:rsidRDefault="00BD0FE7" w:rsidP="00BD0FE7">
      <w:pPr>
        <w:rPr>
          <w:rFonts w:cs="Times New Roman"/>
          <w:szCs w:val="24"/>
        </w:rPr>
      </w:pPr>
      <w:r w:rsidRPr="004B09C3">
        <w:rPr>
          <w:rFonts w:cs="Times New Roman"/>
          <w:szCs w:val="24"/>
        </w:rPr>
        <w:t xml:space="preserve">odnosno neuspjeh zavisi od rezultata saradnika. </w:t>
      </w:r>
    </w:p>
    <w:p w:rsidR="00BD0FE7" w:rsidRPr="004B09C3" w:rsidRDefault="00BD0FE7" w:rsidP="00BD0FE7">
      <w:pPr>
        <w:rPr>
          <w:rFonts w:cs="Times New Roman"/>
          <w:szCs w:val="24"/>
        </w:rPr>
      </w:pPr>
      <w:r w:rsidRPr="004B09C3">
        <w:rPr>
          <w:rFonts w:cs="Times New Roman"/>
          <w:szCs w:val="24"/>
        </w:rPr>
        <w:t>Pored najčešće zastupljenosti, ocjenjivanje od strane nadređenih ima i značajnih ograničenja. Tako postoji mogućnost da neposredni rukovodioci nisu često u prilici da imaju kontinuiran uvid u rad svojih podređenih, što znači nemaju potpune informacije o njihovom radu. Uvid u rad zaposlenika je uslovljen i tipom organizacijske strukture. Dok je neposredni rukovodilac kao ocjenjivač dobar izbor u funkcionalnim organizacionim strukturama, u timski organizovanim preduzećima on ima manji uvid u ponašanje i rezultate rada saradnika i pokazuje se često kao neadekvatan ocjenjivač.</w:t>
      </w:r>
    </w:p>
    <w:p w:rsidR="00BD0FE7" w:rsidRPr="004B09C3" w:rsidRDefault="00BD0FE7" w:rsidP="00BD0FE7">
      <w:pPr>
        <w:rPr>
          <w:rFonts w:cs="Times New Roman"/>
          <w:szCs w:val="24"/>
        </w:rPr>
      </w:pPr>
    </w:p>
    <w:p w:rsidR="00BD0FE7" w:rsidRPr="004B09C3" w:rsidRDefault="00BD0FE7" w:rsidP="00BD0FE7">
      <w:pPr>
        <w:rPr>
          <w:rFonts w:cs="Times New Roman"/>
          <w:szCs w:val="24"/>
        </w:rPr>
      </w:pPr>
      <w:r w:rsidRPr="004B09C3">
        <w:rPr>
          <w:rFonts w:cs="Times New Roman"/>
          <w:b/>
          <w:szCs w:val="24"/>
        </w:rPr>
        <w:t>Kolege(saradnici na poslu)</w:t>
      </w:r>
      <w:r w:rsidRPr="004B09C3">
        <w:rPr>
          <w:rFonts w:cs="Times New Roman"/>
          <w:szCs w:val="24"/>
        </w:rPr>
        <w:t xml:space="preserve"> mogu predstavljati prilično dobrog i pouzdanog ocjenjivača. Pri ocjenjivanju,</w:t>
      </w:r>
    </w:p>
    <w:p w:rsidR="00BD0FE7" w:rsidRPr="004B09C3" w:rsidRDefault="00BD0FE7" w:rsidP="00BD0FE7">
      <w:pPr>
        <w:rPr>
          <w:rFonts w:cs="Times New Roman"/>
          <w:szCs w:val="24"/>
        </w:rPr>
      </w:pPr>
      <w:r w:rsidRPr="004B09C3">
        <w:rPr>
          <w:rFonts w:cs="Times New Roman"/>
          <w:szCs w:val="24"/>
        </w:rPr>
        <w:t>kolege unose različitu perspektivu u proces ocjenjivanja, koja može biti korisna za dobijanje sveobuhvatne slike o radnoj uspješnosti konkretnog saradnika, te se fokusiraju na sposobnosti i kompetencije potrebne za obavljanje konkretnog posla.</w:t>
      </w:r>
    </w:p>
    <w:p w:rsidR="00BD0FE7" w:rsidRPr="004B09C3" w:rsidRDefault="00BD0FE7" w:rsidP="00BD0FE7">
      <w:pPr>
        <w:rPr>
          <w:rFonts w:cs="Times New Roman"/>
          <w:szCs w:val="24"/>
        </w:rPr>
      </w:pPr>
      <w:r w:rsidRPr="004B09C3">
        <w:rPr>
          <w:rFonts w:cs="Times New Roman"/>
          <w:szCs w:val="24"/>
        </w:rPr>
        <w:t>Postavlja se pitanje objektivnosti i pouzdanosti ocjena radne uspješnosti od strane kolega uslijed međusobnih odnosa (prijateljstvo, naklonost, nepovjerenje itd.). Ocjenjivanje od strane kolega se podržava i zastupljeno je u timski dizajniranim organizacionim strukturama, za razliku od funkcionalnih, hijerarhijskih gdje se ovom načinu ocjenjivanja ne pridaje značaj.</w:t>
      </w:r>
    </w:p>
    <w:p w:rsidR="00BD0FE7" w:rsidRPr="004B09C3" w:rsidRDefault="00BD0FE7" w:rsidP="00BD0FE7">
      <w:pPr>
        <w:rPr>
          <w:rFonts w:cs="Times New Roman"/>
          <w:szCs w:val="24"/>
        </w:rPr>
      </w:pPr>
    </w:p>
    <w:p w:rsidR="00F474FA" w:rsidRPr="004B09C3" w:rsidRDefault="00F474FA" w:rsidP="00F474FA">
      <w:pPr>
        <w:rPr>
          <w:rFonts w:cs="Times New Roman"/>
          <w:szCs w:val="24"/>
        </w:rPr>
      </w:pPr>
      <w:r w:rsidRPr="004B09C3">
        <w:rPr>
          <w:rFonts w:cs="Times New Roman"/>
          <w:b/>
          <w:szCs w:val="24"/>
        </w:rPr>
        <w:t xml:space="preserve">Kupci, klijenti, korisnici usluga- </w:t>
      </w:r>
      <w:r w:rsidRPr="004B09C3">
        <w:rPr>
          <w:rFonts w:cs="Times New Roman"/>
          <w:szCs w:val="24"/>
        </w:rPr>
        <w:t>Pošto su zadovoljni i lojalni kupci garant dugoročno održivog uspjeha preduzeća, potrebno je prikupljati i analizirati njihovo mišljenje o</w:t>
      </w:r>
    </w:p>
    <w:p w:rsidR="00BD0FE7" w:rsidRPr="004B09C3" w:rsidRDefault="00F474FA" w:rsidP="00F474FA">
      <w:pPr>
        <w:rPr>
          <w:rFonts w:cs="Times New Roman"/>
          <w:szCs w:val="24"/>
        </w:rPr>
      </w:pPr>
      <w:r w:rsidRPr="004B09C3">
        <w:rPr>
          <w:rFonts w:cs="Times New Roman"/>
          <w:szCs w:val="24"/>
        </w:rPr>
        <w:t>kvalitetu proizvoda odnosno pružene usluge. Ocjene kupaca/klijenata se mogu prikupljati putem intervjua, specijalizovanih upitnika, knjige utisaka, kao i drugim standardnim tehnikama. Najčešće se ocjene kupaca koriste kao osnova za sistem stimulativnog nagrađivanja, ali i za eliminisanje loših praksi i rješavanje problema.</w:t>
      </w:r>
    </w:p>
    <w:p w:rsidR="00F474FA" w:rsidRPr="004B09C3" w:rsidRDefault="00F474FA" w:rsidP="00F474FA">
      <w:pPr>
        <w:rPr>
          <w:rFonts w:cs="Times New Roman"/>
          <w:szCs w:val="24"/>
        </w:rPr>
      </w:pPr>
    </w:p>
    <w:p w:rsidR="00F474FA" w:rsidRPr="004B09C3" w:rsidRDefault="00F474FA" w:rsidP="00F474FA">
      <w:pPr>
        <w:rPr>
          <w:rFonts w:cs="Times New Roman"/>
          <w:b/>
          <w:szCs w:val="24"/>
        </w:rPr>
      </w:pPr>
      <w:r w:rsidRPr="004B09C3">
        <w:rPr>
          <w:rFonts w:cs="Times New Roman"/>
          <w:b/>
          <w:szCs w:val="24"/>
        </w:rPr>
        <w:t>Podređeni</w:t>
      </w:r>
    </w:p>
    <w:p w:rsidR="00F474FA" w:rsidRPr="004B09C3" w:rsidRDefault="00F474FA" w:rsidP="00F474FA">
      <w:pPr>
        <w:rPr>
          <w:rFonts w:cs="Times New Roman"/>
          <w:szCs w:val="24"/>
        </w:rPr>
      </w:pPr>
      <w:r w:rsidRPr="004B09C3">
        <w:rPr>
          <w:rFonts w:cs="Times New Roman"/>
          <w:szCs w:val="24"/>
        </w:rPr>
        <w:t>U ocjenjivanju menadžerske uspješnosti posebno vrijedan izvor informacija su podređeni, pošto imaju najbolju mogućnost neposredno ocijeniti njihov stil rukovođenja, način odnosa prema saradnicima, način postavljanja ciljeva, sposobnost timskog rada,</w:t>
      </w:r>
    </w:p>
    <w:p w:rsidR="00F474FA" w:rsidRPr="004B09C3" w:rsidRDefault="00F474FA" w:rsidP="00F474FA">
      <w:pPr>
        <w:rPr>
          <w:rFonts w:cs="Times New Roman"/>
          <w:szCs w:val="24"/>
        </w:rPr>
      </w:pPr>
      <w:r w:rsidRPr="004B09C3">
        <w:rPr>
          <w:rFonts w:cs="Times New Roman"/>
          <w:szCs w:val="24"/>
        </w:rPr>
        <w:lastRenderedPageBreak/>
        <w:t>delegiranja, motivisanja itd. Ovaj sistem ocjenjivanja je u literaturi poznat i pod nazivom „obrnuta ocjena“ ili „ocjenjivanje prema gore“. Inače, ovaj sistem ocjenjivanja ima dvostruke koristi: s jedne strane menadžeri primaju neposredne informacije od ljudi, na koje se direktno odražavaju njegove sposobnosti rukovođenja, te imaju mogućnost da poboljšaju svoje sposobnosti i vještine i sa druge strane, saradnici su motivisani zbog ukazanog povjerenja i veće uloge u organizaciji.</w:t>
      </w:r>
    </w:p>
    <w:p w:rsidR="00F474FA" w:rsidRPr="004B09C3" w:rsidRDefault="00F474FA" w:rsidP="00F474FA">
      <w:pPr>
        <w:rPr>
          <w:rFonts w:cs="Times New Roman"/>
          <w:szCs w:val="24"/>
        </w:rPr>
      </w:pPr>
    </w:p>
    <w:p w:rsidR="00F474FA" w:rsidRPr="004B09C3" w:rsidRDefault="00F474FA" w:rsidP="00F474FA">
      <w:pPr>
        <w:rPr>
          <w:rFonts w:cs="Times New Roman"/>
          <w:b/>
          <w:szCs w:val="24"/>
        </w:rPr>
      </w:pPr>
      <w:r w:rsidRPr="004B09C3">
        <w:rPr>
          <w:rFonts w:cs="Times New Roman"/>
          <w:b/>
          <w:szCs w:val="24"/>
        </w:rPr>
        <w:t>Samoocjenjivanje</w:t>
      </w:r>
    </w:p>
    <w:p w:rsidR="00F474FA" w:rsidRPr="004B09C3" w:rsidRDefault="00F474FA" w:rsidP="00F474FA">
      <w:pPr>
        <w:rPr>
          <w:rFonts w:cs="Times New Roman"/>
          <w:b/>
          <w:szCs w:val="24"/>
        </w:rPr>
      </w:pPr>
      <w:r w:rsidRPr="004B09C3">
        <w:rPr>
          <w:rFonts w:cs="Times New Roman"/>
          <w:szCs w:val="24"/>
        </w:rPr>
        <w:t>Ovaj način ocjenjivanja može biti prilično koristan, jer doprinosi motivaciji saradnika. Međutim, objektivnost je upitna kod ovog načina ocjenjivanja, pošto istraživanja pokazuju da su:</w:t>
      </w:r>
    </w:p>
    <w:p w:rsidR="00F474FA" w:rsidRPr="004B09C3" w:rsidRDefault="00F474FA" w:rsidP="00F474FA">
      <w:pPr>
        <w:rPr>
          <w:rFonts w:cs="Times New Roman"/>
          <w:szCs w:val="24"/>
        </w:rPr>
      </w:pPr>
      <w:r w:rsidRPr="004B09C3">
        <w:rPr>
          <w:rFonts w:cs="Times New Roman"/>
          <w:szCs w:val="24"/>
        </w:rPr>
        <w:t>• samostalno date ocjene najčešće veće od ocjena rukovodilaca,</w:t>
      </w:r>
    </w:p>
    <w:p w:rsidR="00F474FA" w:rsidRPr="004B09C3" w:rsidRDefault="00F474FA" w:rsidP="00F474FA">
      <w:pPr>
        <w:rPr>
          <w:rFonts w:cs="Times New Roman"/>
          <w:szCs w:val="24"/>
        </w:rPr>
      </w:pPr>
      <w:r w:rsidRPr="004B09C3">
        <w:rPr>
          <w:rFonts w:cs="Times New Roman"/>
          <w:szCs w:val="24"/>
        </w:rPr>
        <w:t>• žene, u poređenju sa muškarcima, i mlađi ljudi u poređenju sa starijima skloniji sebi dati niže ocjene,</w:t>
      </w:r>
    </w:p>
    <w:p w:rsidR="00F474FA" w:rsidRPr="004B09C3" w:rsidRDefault="00F474FA" w:rsidP="00F474FA">
      <w:pPr>
        <w:rPr>
          <w:rFonts w:cs="Times New Roman"/>
          <w:szCs w:val="24"/>
        </w:rPr>
      </w:pPr>
      <w:r w:rsidRPr="004B09C3">
        <w:rPr>
          <w:rFonts w:cs="Times New Roman"/>
          <w:szCs w:val="24"/>
        </w:rPr>
        <w:t>• zaposleni zadovoljni ukoliko su ocjene koje daju rukovodioci više od njihovih ocjena,</w:t>
      </w:r>
    </w:p>
    <w:p w:rsidR="00F474FA" w:rsidRPr="004B09C3" w:rsidRDefault="00F474FA" w:rsidP="00F474FA">
      <w:pPr>
        <w:rPr>
          <w:rFonts w:cs="Times New Roman"/>
          <w:szCs w:val="24"/>
        </w:rPr>
      </w:pPr>
      <w:r w:rsidRPr="004B09C3">
        <w:rPr>
          <w:rFonts w:cs="Times New Roman"/>
          <w:szCs w:val="24"/>
        </w:rPr>
        <w:t>• individualno date ocjene često utiču na rukovodioce da ex post modifikuju svoje ocjene, u pravcu njihovog povećanja.</w:t>
      </w:r>
    </w:p>
    <w:p w:rsidR="00F474FA" w:rsidRPr="004B09C3" w:rsidRDefault="00F474FA" w:rsidP="00F474FA">
      <w:pPr>
        <w:rPr>
          <w:rFonts w:cs="Times New Roman"/>
          <w:szCs w:val="24"/>
        </w:rPr>
      </w:pPr>
    </w:p>
    <w:p w:rsidR="00F474FA" w:rsidRPr="004B09C3" w:rsidRDefault="00F474FA" w:rsidP="00F474FA">
      <w:pPr>
        <w:rPr>
          <w:rFonts w:cs="Times New Roman"/>
          <w:szCs w:val="24"/>
        </w:rPr>
      </w:pPr>
      <w:r w:rsidRPr="004B09C3">
        <w:rPr>
          <w:rFonts w:cs="Times New Roman"/>
          <w:szCs w:val="24"/>
        </w:rPr>
        <w:t>Nikada nije jedini, isključivi izvor informacija o radnoj uspješnosti.</w:t>
      </w:r>
    </w:p>
    <w:p w:rsidR="00F474FA" w:rsidRPr="004B09C3" w:rsidRDefault="00F474FA" w:rsidP="00F474FA">
      <w:pPr>
        <w:rPr>
          <w:rFonts w:cs="Times New Roman"/>
          <w:szCs w:val="24"/>
        </w:rPr>
      </w:pPr>
    </w:p>
    <w:p w:rsidR="00F474FA" w:rsidRPr="004B09C3" w:rsidRDefault="00F474FA" w:rsidP="00F474FA">
      <w:pPr>
        <w:rPr>
          <w:rFonts w:cs="Times New Roman"/>
          <w:b/>
          <w:szCs w:val="24"/>
        </w:rPr>
      </w:pPr>
      <w:r w:rsidRPr="004B09C3">
        <w:rPr>
          <w:rFonts w:cs="Times New Roman"/>
          <w:b/>
          <w:szCs w:val="24"/>
        </w:rPr>
        <w:t>Problemi i greške pri ocenjivanju radne uspješnosti (esej + glafik naučiti)</w:t>
      </w:r>
    </w:p>
    <w:p w:rsidR="00F474FA" w:rsidRPr="004B09C3" w:rsidRDefault="00F474FA" w:rsidP="00F474FA">
      <w:pPr>
        <w:rPr>
          <w:rFonts w:cs="Times New Roman"/>
          <w:b/>
          <w:szCs w:val="24"/>
        </w:rPr>
      </w:pPr>
    </w:p>
    <w:p w:rsidR="00F474FA" w:rsidRPr="004B09C3" w:rsidRDefault="00F474FA" w:rsidP="00F474FA">
      <w:pPr>
        <w:rPr>
          <w:rFonts w:cs="Times New Roman"/>
          <w:szCs w:val="24"/>
        </w:rPr>
      </w:pPr>
      <w:r w:rsidRPr="004B09C3">
        <w:rPr>
          <w:rFonts w:cs="Times New Roman"/>
          <w:szCs w:val="24"/>
        </w:rPr>
        <w:t xml:space="preserve">Najčešće greške i problemi su prouzrokovani nejasnim standardima uspješnosti, malom diskriminativnosti u praksi, te subjektivnim greškama ocjenjivača. Potrebno je priličnu pažnju posvetiti i definisanju ključnih aktivnosti jednog radnog mjesta. Upravo problematika leži u tome da se nikada ne posmatra sveukupno relevantno ponašanje (P na slici), nego samo jedan isječak P' na temelju selektivnog prikupljanja informacija od strane ocjenjivača (F1a). </w:t>
      </w:r>
    </w:p>
    <w:p w:rsidR="00F474FA" w:rsidRPr="004B09C3" w:rsidRDefault="00F474FA" w:rsidP="00F474FA">
      <w:pPr>
        <w:rPr>
          <w:rFonts w:cs="Times New Roman"/>
          <w:szCs w:val="24"/>
        </w:rPr>
      </w:pPr>
      <w:r w:rsidRPr="004B09C3">
        <w:rPr>
          <w:rFonts w:cs="Times New Roman"/>
          <w:szCs w:val="24"/>
        </w:rPr>
        <w:t>Na temelju subjektivnih teorija dolazi do egoističnog posmatranja uslijed čega nastaje iskrivljena slika (SP). Ova slika (utisak) se putem razgovora i stoga kroz daljnje filtere (semantika, sintaksa, ...) transformiše u jednu izjavu (I). Primalac informacije (R, npr.</w:t>
      </w:r>
    </w:p>
    <w:p w:rsidR="00F474FA" w:rsidRPr="004B09C3" w:rsidRDefault="00F474FA" w:rsidP="00F474FA">
      <w:pPr>
        <w:rPr>
          <w:rFonts w:cs="Times New Roman"/>
          <w:szCs w:val="24"/>
        </w:rPr>
      </w:pPr>
      <w:r w:rsidRPr="004B09C3">
        <w:rPr>
          <w:rFonts w:cs="Times New Roman"/>
          <w:szCs w:val="24"/>
        </w:rPr>
        <w:t>pretpostavljeni) usmjerava filter svoje selektivne pažnje F3a na ovu izjavu (I) i interpretira je (filter za interpretaciju F3b). Informaciju primalac analizira i gradi svoje mišljenje, koje je kao filter (F4) temelj za konsekvence procjene (K).</w:t>
      </w:r>
    </w:p>
    <w:p w:rsidR="00F474FA" w:rsidRPr="004B09C3" w:rsidRDefault="00F474FA" w:rsidP="00F474FA">
      <w:pPr>
        <w:rPr>
          <w:rFonts w:cs="Times New Roman"/>
          <w:szCs w:val="24"/>
        </w:rPr>
      </w:pPr>
      <w:r w:rsidRPr="004B09C3">
        <w:rPr>
          <w:rFonts w:cs="Times New Roman"/>
          <w:szCs w:val="24"/>
        </w:rPr>
        <w:t>Standardizovan postupak ocjenjivanja omogućava sveobuhvatno vrednovanje ponašanja i rezultata (iz P' nastaje P) i dokumentovanje izgrađenog utiska u standardizovanoj formi.</w:t>
      </w:r>
    </w:p>
    <w:p w:rsidR="00F474FA" w:rsidRPr="004B09C3" w:rsidRDefault="00F474FA" w:rsidP="00F474FA">
      <w:pPr>
        <w:rPr>
          <w:rFonts w:cs="Times New Roman"/>
          <w:szCs w:val="24"/>
        </w:rPr>
      </w:pPr>
    </w:p>
    <w:p w:rsidR="00F474FA" w:rsidRPr="004B09C3" w:rsidRDefault="00F474FA" w:rsidP="00F474FA">
      <w:pPr>
        <w:rPr>
          <w:rFonts w:cs="Times New Roman"/>
          <w:szCs w:val="24"/>
        </w:rPr>
      </w:pPr>
      <w:r w:rsidRPr="004B09C3">
        <w:rPr>
          <w:rFonts w:cs="Times New Roman"/>
          <w:noProof/>
          <w:szCs w:val="24"/>
          <w:lang w:val="bs-Latn-BA" w:eastAsia="bs-Latn-BA"/>
        </w:rPr>
        <w:drawing>
          <wp:inline distT="0" distB="0" distL="0" distR="0" wp14:anchorId="692CFDEA" wp14:editId="7E15EEBE">
            <wp:extent cx="3983604" cy="1319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5919" cy="1320684"/>
                    </a:xfrm>
                    <a:prstGeom prst="rect">
                      <a:avLst/>
                    </a:prstGeom>
                    <a:noFill/>
                    <a:ln>
                      <a:noFill/>
                    </a:ln>
                  </pic:spPr>
                </pic:pic>
              </a:graphicData>
            </a:graphic>
          </wp:inline>
        </w:drawing>
      </w:r>
    </w:p>
    <w:p w:rsidR="00F474FA" w:rsidRPr="004B09C3" w:rsidRDefault="00F474FA" w:rsidP="00F474FA">
      <w:pPr>
        <w:rPr>
          <w:rFonts w:cs="Times New Roman"/>
          <w:szCs w:val="24"/>
        </w:rPr>
      </w:pPr>
    </w:p>
    <w:p w:rsidR="00F474FA" w:rsidRPr="004B09C3" w:rsidRDefault="00F474FA" w:rsidP="00F474FA">
      <w:pPr>
        <w:rPr>
          <w:rFonts w:cs="Times New Roman"/>
          <w:szCs w:val="24"/>
        </w:rPr>
      </w:pPr>
      <w:r w:rsidRPr="004B09C3">
        <w:rPr>
          <w:rFonts w:cs="Times New Roman"/>
          <w:szCs w:val="24"/>
        </w:rPr>
        <w:t>Istraživanja pokazuju da se ocjene radne uspješnosti saradnika nalaze većinom u gornjem dijelu ljestvice, tj. da su zaposleni postizali vrlo dobre ili odlične rezultate. Određene situacije, osjećaji, utisci i sjećanja utiču na svakog čovjeka. On u svojoj glavi konstruiše stvarnost na temelju vlastitih iskustava i očekivanja. Posmatranje i ocjena zaposlenih od strane drugih ljudi</w:t>
      </w:r>
    </w:p>
    <w:p w:rsidR="00F474FA" w:rsidRPr="004B09C3" w:rsidRDefault="00F474FA" w:rsidP="00F474FA">
      <w:pPr>
        <w:rPr>
          <w:rFonts w:cs="Times New Roman"/>
          <w:szCs w:val="24"/>
        </w:rPr>
      </w:pPr>
      <w:r w:rsidRPr="004B09C3">
        <w:rPr>
          <w:rFonts w:cs="Times New Roman"/>
          <w:szCs w:val="24"/>
        </w:rPr>
        <w:t>stoga podliježe subjektivnosti. Ove komponente utiču više ili manje na proces evaluacije i dovode do iskrivljavanja rezultata ocjenjivanja.</w:t>
      </w:r>
    </w:p>
    <w:p w:rsidR="00F474FA" w:rsidRPr="004B09C3" w:rsidRDefault="00F474FA" w:rsidP="00F474FA">
      <w:pPr>
        <w:rPr>
          <w:rFonts w:cs="Times New Roman"/>
          <w:b/>
          <w:szCs w:val="24"/>
        </w:rPr>
      </w:pPr>
      <w:r w:rsidRPr="004B09C3">
        <w:rPr>
          <w:rFonts w:cs="Times New Roman"/>
          <w:b/>
          <w:szCs w:val="24"/>
        </w:rPr>
        <w:lastRenderedPageBreak/>
        <w:t xml:space="preserve">Najvažnije subjektivne greške ocjenjivanja koje su tokom istraživanja potvrđene se mogu prema njihovom porijeklu klasificirati na: (ovo dolazi na dopunama ali i kao esej moze doci da se neke objasne greske) </w:t>
      </w:r>
    </w:p>
    <w:p w:rsidR="00F474FA" w:rsidRPr="004B09C3" w:rsidRDefault="00F474FA" w:rsidP="00F474FA">
      <w:pPr>
        <w:rPr>
          <w:rFonts w:cs="Times New Roman"/>
          <w:szCs w:val="24"/>
        </w:rPr>
      </w:pPr>
      <w:r w:rsidRPr="004B09C3">
        <w:rPr>
          <w:rFonts w:cs="Times New Roman"/>
          <w:szCs w:val="24"/>
        </w:rPr>
        <w:t xml:space="preserve"> a) greške uslovljene karakteristikama ličnosti (prvi utisak; predrasude; simpatija ili antipatija; greške projekcije; efekt naklonosti određenoj osobi);</w:t>
      </w:r>
    </w:p>
    <w:p w:rsidR="00F474FA" w:rsidRPr="004B09C3" w:rsidRDefault="00F474FA" w:rsidP="00F474FA">
      <w:pPr>
        <w:rPr>
          <w:rFonts w:cs="Times New Roman"/>
          <w:szCs w:val="24"/>
        </w:rPr>
      </w:pPr>
      <w:r w:rsidRPr="004B09C3">
        <w:rPr>
          <w:rFonts w:cs="Times New Roman"/>
          <w:szCs w:val="24"/>
        </w:rPr>
        <w:t>b) greške percepcije (halo efekt, nikolaus efekt, efekt ljepila i efekt hijerarhije),</w:t>
      </w:r>
    </w:p>
    <w:p w:rsidR="00F474FA" w:rsidRPr="004B09C3" w:rsidRDefault="00F474FA" w:rsidP="00F474FA">
      <w:pPr>
        <w:rPr>
          <w:rFonts w:cs="Times New Roman"/>
          <w:szCs w:val="24"/>
        </w:rPr>
      </w:pPr>
      <w:r w:rsidRPr="004B09C3">
        <w:rPr>
          <w:rFonts w:cs="Times New Roman"/>
          <w:szCs w:val="24"/>
        </w:rPr>
        <w:t>c) greške mjerenja (tendencija ka sredini, tendencije ka blagosti i strogosti procjenjivanja) i</w:t>
      </w:r>
    </w:p>
    <w:p w:rsidR="00F474FA" w:rsidRPr="004B09C3" w:rsidRDefault="00F474FA" w:rsidP="00F474FA">
      <w:pPr>
        <w:rPr>
          <w:rFonts w:cs="Times New Roman"/>
          <w:szCs w:val="24"/>
        </w:rPr>
      </w:pPr>
      <w:r w:rsidRPr="004B09C3">
        <w:rPr>
          <w:rFonts w:cs="Times New Roman"/>
          <w:szCs w:val="24"/>
        </w:rPr>
        <w:t>d) svjesne, namjerne greške procjene.</w:t>
      </w:r>
    </w:p>
    <w:p w:rsidR="00F474FA" w:rsidRPr="004B09C3" w:rsidRDefault="00F474FA" w:rsidP="00F474FA">
      <w:pPr>
        <w:rPr>
          <w:rFonts w:cs="Times New Roman"/>
          <w:szCs w:val="24"/>
        </w:rPr>
      </w:pPr>
    </w:p>
    <w:p w:rsidR="00F474FA" w:rsidRPr="004B09C3" w:rsidRDefault="00F474FA" w:rsidP="00F474FA">
      <w:pPr>
        <w:rPr>
          <w:rFonts w:cs="Times New Roman"/>
          <w:b/>
          <w:szCs w:val="24"/>
        </w:rPr>
      </w:pPr>
      <w:r w:rsidRPr="004B09C3">
        <w:rPr>
          <w:rFonts w:cs="Times New Roman"/>
          <w:b/>
          <w:szCs w:val="24"/>
        </w:rPr>
        <w:t>Razlikuje se više razloga nastajanja grešaka uslovljenih karakteristikama ličnosti.</w:t>
      </w:r>
    </w:p>
    <w:p w:rsidR="00F474FA" w:rsidRPr="004B09C3" w:rsidRDefault="00F474FA" w:rsidP="00F474FA">
      <w:pPr>
        <w:rPr>
          <w:rFonts w:cs="Times New Roman"/>
          <w:szCs w:val="24"/>
        </w:rPr>
      </w:pPr>
    </w:p>
    <w:p w:rsidR="00F474FA" w:rsidRPr="004B09C3" w:rsidRDefault="00F474FA" w:rsidP="00C617AA">
      <w:pPr>
        <w:rPr>
          <w:rFonts w:cs="Times New Roman"/>
          <w:szCs w:val="24"/>
        </w:rPr>
      </w:pPr>
      <w:r w:rsidRPr="004B09C3">
        <w:rPr>
          <w:rFonts w:cs="Times New Roman"/>
          <w:b/>
          <w:szCs w:val="24"/>
        </w:rPr>
        <w:t>Prvi utisak</w:t>
      </w:r>
      <w:r w:rsidRPr="004B09C3">
        <w:rPr>
          <w:rFonts w:cs="Times New Roman"/>
          <w:szCs w:val="24"/>
        </w:rPr>
        <w:t>: ponašanje osobe pri prvom susretu ostaje posebno dugo u sjećanju i može dugotrajno uticati na ocjenu.</w:t>
      </w:r>
    </w:p>
    <w:p w:rsidR="00F474FA" w:rsidRPr="004B09C3" w:rsidRDefault="00F474FA" w:rsidP="00F474FA">
      <w:pPr>
        <w:rPr>
          <w:rFonts w:cs="Times New Roman"/>
          <w:szCs w:val="24"/>
        </w:rPr>
      </w:pPr>
      <w:r w:rsidRPr="004B09C3">
        <w:rPr>
          <w:rFonts w:cs="Times New Roman"/>
          <w:b/>
          <w:szCs w:val="24"/>
        </w:rPr>
        <w:t>Predrasude</w:t>
      </w:r>
      <w:r w:rsidRPr="004B09C3">
        <w:rPr>
          <w:rFonts w:cs="Times New Roman"/>
          <w:szCs w:val="24"/>
        </w:rPr>
        <w:t xml:space="preserve">: Ocjenjivači podliježu </w:t>
      </w:r>
      <w:r w:rsidR="00C617AA" w:rsidRPr="004B09C3">
        <w:rPr>
          <w:rFonts w:cs="Times New Roman"/>
          <w:szCs w:val="24"/>
        </w:rPr>
        <w:t xml:space="preserve">opasnosti, da na njihovu ocjenu </w:t>
      </w:r>
      <w:r w:rsidRPr="004B09C3">
        <w:rPr>
          <w:rFonts w:cs="Times New Roman"/>
          <w:szCs w:val="24"/>
        </w:rPr>
        <w:t>utiču predrasude. Pogrešna slik</w:t>
      </w:r>
      <w:r w:rsidR="00C617AA" w:rsidRPr="004B09C3">
        <w:rPr>
          <w:rFonts w:cs="Times New Roman"/>
          <w:szCs w:val="24"/>
        </w:rPr>
        <w:t xml:space="preserve">a o saradnicima može nastati na </w:t>
      </w:r>
      <w:r w:rsidRPr="004B09C3">
        <w:rPr>
          <w:rFonts w:cs="Times New Roman"/>
          <w:szCs w:val="24"/>
        </w:rPr>
        <w:t>temelju nedovoljno provjerenih izj</w:t>
      </w:r>
      <w:r w:rsidR="00C617AA" w:rsidRPr="004B09C3">
        <w:rPr>
          <w:rFonts w:cs="Times New Roman"/>
          <w:szCs w:val="24"/>
        </w:rPr>
        <w:t xml:space="preserve">ava trećih lica, prijevremenih, </w:t>
      </w:r>
      <w:r w:rsidRPr="004B09C3">
        <w:rPr>
          <w:rFonts w:cs="Times New Roman"/>
          <w:szCs w:val="24"/>
        </w:rPr>
        <w:t>ubrzanih ocjena ili ako su osobi</w:t>
      </w:r>
      <w:r w:rsidR="00C617AA" w:rsidRPr="004B09C3">
        <w:rPr>
          <w:rFonts w:cs="Times New Roman"/>
          <w:szCs w:val="24"/>
        </w:rPr>
        <w:t xml:space="preserve">ne dovedene u vezu sa određenim </w:t>
      </w:r>
      <w:r w:rsidRPr="004B09C3">
        <w:rPr>
          <w:rFonts w:cs="Times New Roman"/>
          <w:szCs w:val="24"/>
        </w:rPr>
        <w:t>poslovnim grupama.</w:t>
      </w:r>
    </w:p>
    <w:p w:rsidR="00F474FA" w:rsidRPr="004B09C3" w:rsidRDefault="00F474FA" w:rsidP="00F474FA">
      <w:pPr>
        <w:rPr>
          <w:rFonts w:cs="Times New Roman"/>
          <w:szCs w:val="24"/>
        </w:rPr>
      </w:pPr>
      <w:r w:rsidRPr="004B09C3">
        <w:rPr>
          <w:rFonts w:cs="Times New Roman"/>
          <w:b/>
          <w:szCs w:val="24"/>
        </w:rPr>
        <w:t>Simpatija i antipatija</w:t>
      </w:r>
      <w:r w:rsidRPr="004B09C3">
        <w:rPr>
          <w:rFonts w:cs="Times New Roman"/>
          <w:szCs w:val="24"/>
        </w:rPr>
        <w:t>: Što su prijat</w:t>
      </w:r>
      <w:r w:rsidR="00C617AA" w:rsidRPr="004B09C3">
        <w:rPr>
          <w:rFonts w:cs="Times New Roman"/>
          <w:szCs w:val="24"/>
        </w:rPr>
        <w:t xml:space="preserve">niji odnosi između nadređenog i </w:t>
      </w:r>
      <w:r w:rsidRPr="004B09C3">
        <w:rPr>
          <w:rFonts w:cs="Times New Roman"/>
          <w:szCs w:val="24"/>
        </w:rPr>
        <w:t>saradnika, utoliko je veća naklonost ka po</w:t>
      </w:r>
      <w:r w:rsidR="00C617AA" w:rsidRPr="004B09C3">
        <w:rPr>
          <w:rFonts w:cs="Times New Roman"/>
          <w:szCs w:val="24"/>
        </w:rPr>
        <w:t xml:space="preserve">voljnijoj ocjeni i onda kada se </w:t>
      </w:r>
      <w:r w:rsidRPr="004B09C3">
        <w:rPr>
          <w:rFonts w:cs="Times New Roman"/>
          <w:szCs w:val="24"/>
        </w:rPr>
        <w:t>trudi da potisne osjećaje.</w:t>
      </w:r>
    </w:p>
    <w:p w:rsidR="00F474FA" w:rsidRPr="004B09C3" w:rsidRDefault="00F474FA" w:rsidP="00F474FA">
      <w:pPr>
        <w:rPr>
          <w:rFonts w:cs="Times New Roman"/>
          <w:szCs w:val="24"/>
        </w:rPr>
      </w:pPr>
      <w:r w:rsidRPr="004B09C3">
        <w:rPr>
          <w:rFonts w:cs="Times New Roman"/>
          <w:b/>
          <w:szCs w:val="24"/>
        </w:rPr>
        <w:t>Greške projekcije</w:t>
      </w:r>
      <w:r w:rsidRPr="004B09C3">
        <w:rPr>
          <w:rFonts w:cs="Times New Roman"/>
          <w:szCs w:val="24"/>
        </w:rPr>
        <w:t>: dalji uzrok greša</w:t>
      </w:r>
      <w:r w:rsidR="00C617AA" w:rsidRPr="004B09C3">
        <w:rPr>
          <w:rFonts w:cs="Times New Roman"/>
          <w:szCs w:val="24"/>
        </w:rPr>
        <w:t xml:space="preserve">ka evaluacije leži u tendenciji </w:t>
      </w:r>
      <w:r w:rsidRPr="004B09C3">
        <w:rPr>
          <w:rFonts w:cs="Times New Roman"/>
          <w:szCs w:val="24"/>
        </w:rPr>
        <w:t>ocjenjivača, da im dodijeli vlastite</w:t>
      </w:r>
      <w:r w:rsidR="00C617AA" w:rsidRPr="004B09C3">
        <w:rPr>
          <w:rFonts w:cs="Times New Roman"/>
          <w:szCs w:val="24"/>
        </w:rPr>
        <w:t xml:space="preserve"> sposobnosti, snage i slabosti. </w:t>
      </w:r>
    </w:p>
    <w:p w:rsidR="00C617AA" w:rsidRPr="004B09C3" w:rsidRDefault="00F474FA" w:rsidP="00C617AA">
      <w:pPr>
        <w:rPr>
          <w:rFonts w:cs="Times New Roman"/>
          <w:szCs w:val="24"/>
        </w:rPr>
      </w:pPr>
      <w:r w:rsidRPr="004B09C3">
        <w:rPr>
          <w:rFonts w:cs="Times New Roman"/>
          <w:b/>
          <w:szCs w:val="24"/>
        </w:rPr>
        <w:t>Greške uzrokovane naklonošću određenoj osobi</w:t>
      </w:r>
      <w:r w:rsidR="00C617AA" w:rsidRPr="004B09C3">
        <w:rPr>
          <w:rFonts w:cs="Times New Roman"/>
          <w:szCs w:val="24"/>
        </w:rPr>
        <w:t xml:space="preserve">: može se </w:t>
      </w:r>
      <w:r w:rsidRPr="004B09C3">
        <w:rPr>
          <w:rFonts w:cs="Times New Roman"/>
          <w:szCs w:val="24"/>
        </w:rPr>
        <w:t>dogovoriti manipulacija rezultata ocjen</w:t>
      </w:r>
      <w:r w:rsidR="00C617AA" w:rsidRPr="004B09C3">
        <w:rPr>
          <w:rFonts w:cs="Times New Roman"/>
          <w:szCs w:val="24"/>
        </w:rPr>
        <w:t xml:space="preserve">jivanja na način da ocjenjivač, </w:t>
      </w:r>
      <w:r w:rsidRPr="004B09C3">
        <w:rPr>
          <w:rFonts w:cs="Times New Roman"/>
          <w:szCs w:val="24"/>
        </w:rPr>
        <w:t>odnosno neposredno nadređeni iskrivi svoju ocjenu vo</w:t>
      </w:r>
      <w:r w:rsidR="00C617AA" w:rsidRPr="004B09C3">
        <w:rPr>
          <w:rFonts w:cs="Times New Roman"/>
          <w:szCs w:val="24"/>
        </w:rPr>
        <w:t xml:space="preserve">đen mišljenjem </w:t>
      </w:r>
      <w:r w:rsidRPr="004B09C3">
        <w:rPr>
          <w:rFonts w:cs="Times New Roman"/>
          <w:szCs w:val="24"/>
        </w:rPr>
        <w:t xml:space="preserve">i stavovima svog nadređenog. </w:t>
      </w:r>
    </w:p>
    <w:p w:rsidR="00C617AA" w:rsidRPr="004B09C3" w:rsidRDefault="00C617AA" w:rsidP="00F474FA">
      <w:pPr>
        <w:rPr>
          <w:rFonts w:cs="Times New Roman"/>
          <w:szCs w:val="24"/>
        </w:rPr>
      </w:pPr>
    </w:p>
    <w:p w:rsidR="00F474FA" w:rsidRPr="004B09C3" w:rsidRDefault="00F474FA" w:rsidP="00F474FA">
      <w:pPr>
        <w:rPr>
          <w:rFonts w:cs="Times New Roman"/>
          <w:b/>
          <w:szCs w:val="24"/>
        </w:rPr>
      </w:pPr>
      <w:r w:rsidRPr="004B09C3">
        <w:rPr>
          <w:rFonts w:cs="Times New Roman"/>
          <w:b/>
          <w:szCs w:val="24"/>
        </w:rPr>
        <w:t>Druga grupa grešaka ocjene n</w:t>
      </w:r>
      <w:r w:rsidR="00C617AA" w:rsidRPr="004B09C3">
        <w:rPr>
          <w:rFonts w:cs="Times New Roman"/>
          <w:b/>
          <w:szCs w:val="24"/>
        </w:rPr>
        <w:t xml:space="preserve">astaje pri prihvatanju i obradi </w:t>
      </w:r>
      <w:r w:rsidRPr="004B09C3">
        <w:rPr>
          <w:rFonts w:cs="Times New Roman"/>
          <w:b/>
          <w:szCs w:val="24"/>
        </w:rPr>
        <w:t>informacija na temelju izmijenjen</w:t>
      </w:r>
      <w:r w:rsidR="00C617AA" w:rsidRPr="004B09C3">
        <w:rPr>
          <w:rFonts w:cs="Times New Roman"/>
          <w:b/>
          <w:szCs w:val="24"/>
        </w:rPr>
        <w:t xml:space="preserve">e percepcije, koja proizlazi iz </w:t>
      </w:r>
      <w:r w:rsidRPr="004B09C3">
        <w:rPr>
          <w:rFonts w:cs="Times New Roman"/>
          <w:b/>
          <w:szCs w:val="24"/>
        </w:rPr>
        <w:t>precjenjivanja odnosno potcjenjivanja nekog ponašanja ili događaja</w:t>
      </w:r>
    </w:p>
    <w:p w:rsidR="00C617AA" w:rsidRPr="004B09C3" w:rsidRDefault="00C617AA" w:rsidP="00F474FA">
      <w:pPr>
        <w:rPr>
          <w:rFonts w:cs="Times New Roman"/>
          <w:szCs w:val="24"/>
        </w:rPr>
      </w:pPr>
    </w:p>
    <w:p w:rsidR="00F474FA" w:rsidRPr="004B09C3" w:rsidRDefault="00F474FA" w:rsidP="00F474FA">
      <w:pPr>
        <w:rPr>
          <w:rFonts w:cs="Times New Roman"/>
          <w:szCs w:val="24"/>
        </w:rPr>
      </w:pPr>
      <w:r w:rsidRPr="004B09C3">
        <w:rPr>
          <w:rFonts w:cs="Times New Roman"/>
          <w:b/>
          <w:szCs w:val="24"/>
        </w:rPr>
        <w:t>Halo efekat:</w:t>
      </w:r>
      <w:r w:rsidRPr="004B09C3">
        <w:rPr>
          <w:rFonts w:cs="Times New Roman"/>
          <w:szCs w:val="24"/>
        </w:rPr>
        <w:t xml:space="preserve"> ocjena određenih karakteristika saradnika je pod snažnim</w:t>
      </w:r>
    </w:p>
    <w:p w:rsidR="00F474FA" w:rsidRPr="004B09C3" w:rsidRDefault="00F474FA" w:rsidP="00F474FA">
      <w:pPr>
        <w:rPr>
          <w:rFonts w:cs="Times New Roman"/>
          <w:szCs w:val="24"/>
        </w:rPr>
      </w:pPr>
      <w:r w:rsidRPr="004B09C3">
        <w:rPr>
          <w:rFonts w:cs="Times New Roman"/>
          <w:szCs w:val="24"/>
        </w:rPr>
        <w:t xml:space="preserve">uticajem drugih karakteristika ili ukupnog utiska. </w:t>
      </w:r>
    </w:p>
    <w:p w:rsidR="00F474FA" w:rsidRPr="004B09C3" w:rsidRDefault="00C617AA" w:rsidP="00C617AA">
      <w:pPr>
        <w:rPr>
          <w:rFonts w:cs="Times New Roman"/>
          <w:szCs w:val="24"/>
        </w:rPr>
      </w:pPr>
      <w:r w:rsidRPr="004B09C3">
        <w:rPr>
          <w:rFonts w:cs="Times New Roman"/>
          <w:b/>
          <w:szCs w:val="24"/>
        </w:rPr>
        <w:t>Nikolaus efekt:</w:t>
      </w:r>
      <w:r w:rsidRPr="004B09C3">
        <w:rPr>
          <w:rFonts w:cs="Times New Roman"/>
          <w:szCs w:val="24"/>
        </w:rPr>
        <w:t xml:space="preserve"> posljednji rezultati saradnika se precjenjuju, jer ih se ocjenjivač najbolje sjeća. Pretpostavlja se da će saradnici postizati bolje rezultate prije neposrednog ocjenjivanja i na taj način uticati na sam proces ocjene.</w:t>
      </w:r>
    </w:p>
    <w:p w:rsidR="00C617AA" w:rsidRPr="004B09C3" w:rsidRDefault="00C617AA" w:rsidP="00C617AA">
      <w:pPr>
        <w:rPr>
          <w:rFonts w:cs="Times New Roman"/>
          <w:szCs w:val="24"/>
        </w:rPr>
      </w:pPr>
      <w:r w:rsidRPr="004B09C3">
        <w:rPr>
          <w:rFonts w:cs="Times New Roman"/>
          <w:b/>
          <w:szCs w:val="24"/>
        </w:rPr>
        <w:t>Efekt ljepila</w:t>
      </w:r>
      <w:r w:rsidRPr="004B09C3">
        <w:rPr>
          <w:rFonts w:cs="Times New Roman"/>
          <w:szCs w:val="24"/>
        </w:rPr>
        <w:t>: ovaj efekat opisuje jedno precjenjivanje rezultata saradnika, koji je unaprijeđen neposredno prije procesa ocjenjivanja, odnosno potcjenjivanje saradnika, koji duže vrijeme nije unaprijeđen.</w:t>
      </w:r>
    </w:p>
    <w:p w:rsidR="00C617AA" w:rsidRPr="004B09C3" w:rsidRDefault="00C617AA" w:rsidP="00C617AA">
      <w:pPr>
        <w:rPr>
          <w:rFonts w:cs="Times New Roman"/>
          <w:szCs w:val="24"/>
        </w:rPr>
      </w:pPr>
      <w:r w:rsidRPr="004B09C3">
        <w:rPr>
          <w:rFonts w:cs="Times New Roman"/>
          <w:b/>
          <w:szCs w:val="24"/>
        </w:rPr>
        <w:t>Efekt hijerarhije:</w:t>
      </w:r>
      <w:r w:rsidRPr="004B09C3">
        <w:rPr>
          <w:rFonts w:cs="Times New Roman"/>
          <w:szCs w:val="24"/>
        </w:rPr>
        <w:t xml:space="preserve"> kod ovog efekta postoji tendencija davanja većih ocjena saradnicima na višim nivoima u organizacionoj hijerarhiji.</w:t>
      </w:r>
    </w:p>
    <w:p w:rsidR="00C617AA" w:rsidRPr="004B09C3" w:rsidRDefault="00C617AA" w:rsidP="00C617AA">
      <w:pPr>
        <w:rPr>
          <w:rFonts w:cs="Times New Roman"/>
          <w:szCs w:val="24"/>
        </w:rPr>
      </w:pPr>
    </w:p>
    <w:p w:rsidR="00C617AA" w:rsidRPr="004B09C3" w:rsidRDefault="00C617AA" w:rsidP="00C617AA">
      <w:pPr>
        <w:rPr>
          <w:rFonts w:cs="Times New Roman"/>
          <w:szCs w:val="24"/>
        </w:rPr>
      </w:pPr>
      <w:r w:rsidRPr="004B09C3">
        <w:rPr>
          <w:rFonts w:cs="Times New Roman"/>
          <w:b/>
          <w:szCs w:val="24"/>
        </w:rPr>
        <w:t>Kod grešaka mjerenja nastupa problem ocjenjivanja prema različitim ili pogrešnim mjerilima.</w:t>
      </w:r>
      <w:r w:rsidRPr="004B09C3">
        <w:rPr>
          <w:rFonts w:cs="Times New Roman"/>
          <w:szCs w:val="24"/>
        </w:rPr>
        <w:t xml:space="preserve"> Ovdje se ubrajaju tri fenomena: pogreška blagosti, pogreška strogosti i pogreška centralne tendencije, u slučaju kada ocjenjivač daje uglavnom prosječnu ocjenu. Uzroci preblagog ocjenjivanja mogu biti manji zahtjevi prema zaposlenima, nedostajuća odvažnost za loše ocjene, strah da se saradnici ne uvrijede ili demotivišu, te pozitivni lični odnosi sa ocjenjivanim osobama. Prestrogo ocjenjivanje je većinom uzrokovano previsokim vlastitim</w:t>
      </w:r>
    </w:p>
    <w:p w:rsidR="00C617AA" w:rsidRPr="004B09C3" w:rsidRDefault="00C617AA" w:rsidP="00C617AA">
      <w:pPr>
        <w:rPr>
          <w:rFonts w:cs="Times New Roman"/>
          <w:szCs w:val="24"/>
        </w:rPr>
      </w:pPr>
      <w:r w:rsidRPr="004B09C3">
        <w:rPr>
          <w:rFonts w:cs="Times New Roman"/>
          <w:szCs w:val="24"/>
        </w:rPr>
        <w:t>zahtjevima odnosno preambicioznim ocjenjivačima. Uglavnom prosječnu ocjenu preferiraju davati neodlučni ocjenjivači. Time se precjenjuju manje kvalifikovani saradnici i potcjenjuju kvalifikovani. Greška prosječne ocjene šteti organizaciji i vodi ka demotivisanju</w:t>
      </w:r>
    </w:p>
    <w:p w:rsidR="00C617AA" w:rsidRPr="004B09C3" w:rsidRDefault="00C617AA" w:rsidP="00C617AA">
      <w:pPr>
        <w:rPr>
          <w:rFonts w:cs="Times New Roman"/>
          <w:szCs w:val="24"/>
        </w:rPr>
      </w:pPr>
      <w:r w:rsidRPr="004B09C3">
        <w:rPr>
          <w:rFonts w:cs="Times New Roman"/>
          <w:szCs w:val="24"/>
        </w:rPr>
        <w:t>kvalifikovanih saradnika.</w:t>
      </w:r>
    </w:p>
    <w:p w:rsidR="00C617AA" w:rsidRPr="004B09C3" w:rsidRDefault="00C617AA" w:rsidP="00C617AA">
      <w:pPr>
        <w:rPr>
          <w:rFonts w:cs="Times New Roman"/>
          <w:szCs w:val="24"/>
        </w:rPr>
      </w:pPr>
      <w:r w:rsidRPr="004B09C3">
        <w:rPr>
          <w:rFonts w:cs="Times New Roman"/>
          <w:b/>
          <w:szCs w:val="24"/>
        </w:rPr>
        <w:lastRenderedPageBreak/>
        <w:t>Pored nesvjesnih grešaka u ocjenjivanju, ocjenjivači mogu zaposlenima svjesno dati nižu ili višu ocjenu od one koju stvarno zaslužuju</w:t>
      </w:r>
      <w:r w:rsidRPr="004B09C3">
        <w:rPr>
          <w:rFonts w:cs="Times New Roman"/>
          <w:szCs w:val="24"/>
        </w:rPr>
        <w:t>. Za ocjenjivače postoji čitav niz razloga, da svoje ocjene namjerno iskrivi i tako dovedu u pitanje korist samog sistema ocjenjivanja. Mogući uzroci za takve obmane, falsifikate mogu se naći u slijedećim interesima i potrebama osoba koje vrše ocjenu:</w:t>
      </w:r>
    </w:p>
    <w:p w:rsidR="00C617AA" w:rsidRPr="004B09C3" w:rsidRDefault="00C617AA" w:rsidP="00C617AA">
      <w:pPr>
        <w:rPr>
          <w:rFonts w:cs="Times New Roman"/>
          <w:szCs w:val="24"/>
        </w:rPr>
      </w:pPr>
      <w:r w:rsidRPr="004B09C3">
        <w:rPr>
          <w:rFonts w:cs="Times New Roman"/>
          <w:szCs w:val="24"/>
        </w:rPr>
        <w:t>• ocjenjivač preferira zaposlene koji mu djeluju simpatično i zapostavlja nesimpatične.</w:t>
      </w:r>
    </w:p>
    <w:p w:rsidR="00C617AA" w:rsidRPr="004B09C3" w:rsidRDefault="00C617AA" w:rsidP="00C617AA">
      <w:pPr>
        <w:rPr>
          <w:rFonts w:cs="Times New Roman"/>
          <w:szCs w:val="24"/>
        </w:rPr>
      </w:pPr>
      <w:r w:rsidRPr="004B09C3">
        <w:rPr>
          <w:rFonts w:cs="Times New Roman"/>
          <w:szCs w:val="24"/>
        </w:rPr>
        <w:t>• loše ocjene zaposlenih mogu se objasniti ponašanjem nadređenih. Sa dobrim ocjenama može ocjenjivač podići ugled sebi ili svom odjelu u okviru organizacije.</w:t>
      </w:r>
    </w:p>
    <w:p w:rsidR="00C617AA" w:rsidRPr="004B09C3" w:rsidRDefault="00C617AA" w:rsidP="00C617AA">
      <w:pPr>
        <w:rPr>
          <w:rFonts w:cs="Times New Roman"/>
          <w:szCs w:val="24"/>
        </w:rPr>
      </w:pPr>
      <w:r w:rsidRPr="004B09C3">
        <w:rPr>
          <w:rFonts w:cs="Times New Roman"/>
          <w:szCs w:val="24"/>
        </w:rPr>
        <w:t>• ocjenjivač strahuje od negativnih konsekvenci, koje mogu proizaći iz procesa ocjenjivanja. Loše ocjene se izbjegavaju da se zaposleni ne bi demotivisali i da ne dođe do konfliktnih situacija.</w:t>
      </w:r>
    </w:p>
    <w:p w:rsidR="00C617AA" w:rsidRPr="004B09C3" w:rsidRDefault="00C617AA" w:rsidP="00C617AA">
      <w:pPr>
        <w:rPr>
          <w:rFonts w:cs="Times New Roman"/>
          <w:szCs w:val="24"/>
        </w:rPr>
      </w:pPr>
    </w:p>
    <w:p w:rsidR="00C617AA" w:rsidRPr="004B09C3" w:rsidRDefault="00C617AA" w:rsidP="00C617AA">
      <w:pPr>
        <w:rPr>
          <w:rFonts w:cs="Times New Roman"/>
          <w:b/>
          <w:szCs w:val="24"/>
        </w:rPr>
      </w:pPr>
      <w:r w:rsidRPr="004B09C3">
        <w:rPr>
          <w:rFonts w:cs="Times New Roman"/>
          <w:b/>
          <w:szCs w:val="24"/>
        </w:rPr>
        <w:t>Način smanjivanja grešaka (esej) – Model 360</w:t>
      </w:r>
    </w:p>
    <w:p w:rsidR="00C617AA" w:rsidRPr="004B09C3" w:rsidRDefault="00C617AA" w:rsidP="00C617AA">
      <w:pPr>
        <w:rPr>
          <w:rFonts w:cs="Times New Roman"/>
          <w:b/>
          <w:szCs w:val="24"/>
        </w:rPr>
      </w:pPr>
    </w:p>
    <w:p w:rsidR="00C617AA" w:rsidRPr="004B09C3" w:rsidRDefault="00C617AA" w:rsidP="00C617AA">
      <w:pPr>
        <w:rPr>
          <w:rFonts w:cs="Times New Roman"/>
          <w:szCs w:val="24"/>
        </w:rPr>
      </w:pPr>
      <w:r w:rsidRPr="004B09C3">
        <w:rPr>
          <w:rFonts w:cs="Times New Roman"/>
          <w:szCs w:val="24"/>
        </w:rPr>
        <w:t>Činjenica je da se greške ne mogu u potpunosti eliminisati, ali ipak postoji više načina kako se proces ocjenjivanja može poboljšati, odnosno u prvom redu kako se može povećati objektivnost ocjenjivača i njegova sposobnost da ocijeni što korektnije rezultate,</w:t>
      </w:r>
    </w:p>
    <w:p w:rsidR="00C617AA" w:rsidRPr="004B09C3" w:rsidRDefault="00C617AA" w:rsidP="00C617AA">
      <w:pPr>
        <w:rPr>
          <w:rFonts w:cs="Times New Roman"/>
          <w:szCs w:val="24"/>
        </w:rPr>
      </w:pPr>
      <w:r w:rsidRPr="004B09C3">
        <w:rPr>
          <w:rFonts w:cs="Times New Roman"/>
          <w:szCs w:val="24"/>
        </w:rPr>
        <w:t>ponašanje i ličnost saradnika. Izuzetno je važno ocjenjivača pripremiti, odnosno obučiti za proces ocjenjivanja, upoznati ih sa mogućim greškama, te ih osposobiti za uspješno provođenje ukupnog postupka ocjenjivanja (počevši od definisanja kriterija i standarda pa do davanja povratne informacije). Zaposleni i rukovodioci nemaju istu predstavu o potrebama obuke ocjenjivača. Potrebno je uložiti i poseban napor pri određivanju metoda za ocjenu, kako bi se dobili što precizniji i jasniji standardi i opisi ponašanja. Poboljšanju procesa ocjenjivanja, odnosno evaluacije performansi i potencijala doprinosi i upotreba više ocjenjivača. U praksi je poznat i sve više se zagovara primjena tzv</w:t>
      </w:r>
      <w:r w:rsidRPr="004B09C3">
        <w:rPr>
          <w:rFonts w:cs="Times New Roman"/>
          <w:b/>
          <w:szCs w:val="24"/>
        </w:rPr>
        <w:t>. modela 360º</w:t>
      </w:r>
      <w:r w:rsidRPr="004B09C3">
        <w:rPr>
          <w:rFonts w:cs="Times New Roman"/>
          <w:szCs w:val="24"/>
        </w:rPr>
        <w:t>, prema kojem zaposleni dobija informacije o svojim performansama iz četiri izvora: od neposredno nadređenog, od svojih podređenih ili od kupaca, klijenata, od kolega na istom hijerarhijskom nivou i od samog sebe. mjestu. Model je u početku bio namijenjen isključivo za procjenu menadžera, s ciljem razvoja menadžerskih sposobnosti. Široj primjeni doprinijeli su želja da se proširi formalni proces evaluacije, te da se na eksterne stakeholders-e ostavi utisak otvorenosti i participacije. Pružanje povratne informacije o kvaliteti ocjenjivanja može pomoći menadžerima u pripremi i provođenju što kvalitetnijeg procesa praćenja radne uspješnosti.</w:t>
      </w:r>
    </w:p>
    <w:p w:rsidR="00C617AA" w:rsidRPr="004B09C3" w:rsidRDefault="00C617AA" w:rsidP="00C617AA">
      <w:pPr>
        <w:rPr>
          <w:rFonts w:cs="Times New Roman"/>
          <w:szCs w:val="24"/>
        </w:rPr>
      </w:pPr>
    </w:p>
    <w:p w:rsidR="00C617AA" w:rsidRPr="004B09C3" w:rsidRDefault="00C617AA" w:rsidP="00C617AA">
      <w:pPr>
        <w:rPr>
          <w:rFonts w:cs="Times New Roman"/>
          <w:b/>
          <w:szCs w:val="24"/>
        </w:rPr>
      </w:pPr>
      <w:r w:rsidRPr="004B09C3">
        <w:rPr>
          <w:rFonts w:cs="Times New Roman"/>
          <w:b/>
          <w:szCs w:val="24"/>
        </w:rPr>
        <w:t>Razgovor o radnoj uspješnosti (esej)</w:t>
      </w:r>
    </w:p>
    <w:p w:rsidR="00C617AA" w:rsidRPr="004B09C3" w:rsidRDefault="00C617AA" w:rsidP="00C617AA">
      <w:pPr>
        <w:rPr>
          <w:rFonts w:cs="Times New Roman"/>
          <w:szCs w:val="24"/>
        </w:rPr>
      </w:pPr>
      <w:r w:rsidRPr="004B09C3">
        <w:rPr>
          <w:rFonts w:cs="Times New Roman"/>
          <w:szCs w:val="24"/>
        </w:rPr>
        <w:t xml:space="preserve">Na kraju dogovorenog vremenskog okvira za evaluaciju provodi se najmanje jedan razgovor između nadređenog i saradnika, u kojem se dobijena saznanja trebaju preraditi do zaključnog rezultata. Razgovor o rezultatima ocjenjivanja gradi bitnu pretpostavku za prihvatanje postupka ocjene od strane ocjenjivane osobe. Iz tog razloga potrebna je temeljita priprema, ciljno usmjereno provođenje i sistematska obrada. Priprema razgovora o rezultatima ocjene može se podijeliti na organizacioni i sadržajni dio. </w:t>
      </w:r>
    </w:p>
    <w:p w:rsidR="009872A9" w:rsidRPr="004B09C3" w:rsidRDefault="00C617AA" w:rsidP="009872A9">
      <w:pPr>
        <w:rPr>
          <w:rFonts w:cs="Times New Roman"/>
          <w:szCs w:val="24"/>
        </w:rPr>
      </w:pPr>
      <w:r w:rsidRPr="004B09C3">
        <w:rPr>
          <w:rFonts w:cs="Times New Roman"/>
          <w:b/>
          <w:szCs w:val="24"/>
        </w:rPr>
        <w:t>Organizaciona priprema razgovora</w:t>
      </w:r>
      <w:r w:rsidRPr="004B09C3">
        <w:rPr>
          <w:rFonts w:cs="Times New Roman"/>
          <w:szCs w:val="24"/>
        </w:rPr>
        <w:t xml:space="preserve"> počinje pravovremenim informisanjem saradnika o predstojećem</w:t>
      </w:r>
      <w:r w:rsidR="009872A9" w:rsidRPr="004B09C3">
        <w:rPr>
          <w:rFonts w:cs="Times New Roman"/>
          <w:szCs w:val="24"/>
        </w:rPr>
        <w:t xml:space="preserve"> razgovoru i dogovaranju termina. Saradnici se, na temelju postojećih formulara i dokumentacije trebaju pripremiti za razgovor. Ocjenjivač se treba pobrinuti za primjeren ambijent razgovora. </w:t>
      </w:r>
    </w:p>
    <w:p w:rsidR="009872A9" w:rsidRPr="004B09C3" w:rsidRDefault="009872A9" w:rsidP="009872A9">
      <w:pPr>
        <w:rPr>
          <w:rFonts w:cs="Times New Roman"/>
          <w:szCs w:val="24"/>
        </w:rPr>
      </w:pPr>
      <w:r w:rsidRPr="004B09C3">
        <w:rPr>
          <w:rFonts w:cs="Times New Roman"/>
          <w:szCs w:val="24"/>
        </w:rPr>
        <w:t xml:space="preserve">U </w:t>
      </w:r>
      <w:r w:rsidRPr="004B09C3">
        <w:rPr>
          <w:rFonts w:cs="Times New Roman"/>
          <w:b/>
          <w:szCs w:val="24"/>
        </w:rPr>
        <w:t>okviru sadržajnih priprema</w:t>
      </w:r>
      <w:r w:rsidRPr="004B09C3">
        <w:rPr>
          <w:rFonts w:cs="Times New Roman"/>
          <w:szCs w:val="24"/>
        </w:rPr>
        <w:t xml:space="preserve"> ocjenjivač ispunjava formular za ocjenu na temelju stečenih informacija tokom vremenskog intervala ocjenjivanja i obrazlaže pismeno svoju ocjenu. Na temelju velikog značaja odluka za zaposlenog koje su vezane uz ocjenu,</w:t>
      </w:r>
    </w:p>
    <w:p w:rsidR="00C617AA" w:rsidRPr="004B09C3" w:rsidRDefault="009872A9" w:rsidP="009872A9">
      <w:pPr>
        <w:rPr>
          <w:rFonts w:cs="Times New Roman"/>
          <w:szCs w:val="24"/>
        </w:rPr>
      </w:pPr>
      <w:r w:rsidRPr="004B09C3">
        <w:rPr>
          <w:rFonts w:cs="Times New Roman"/>
          <w:szCs w:val="24"/>
        </w:rPr>
        <w:t xml:space="preserve">neophodno je rezultate ocjene saopštiti jasno i razumljivo. Razgovor o ocjeni bi trebao otpočeti sa rasvjetljavanjem postavljenog cilja, svrhe sastanka i opisom toka razgovora. Tek </w:t>
      </w:r>
      <w:r w:rsidRPr="004B09C3">
        <w:rPr>
          <w:rFonts w:cs="Times New Roman"/>
          <w:szCs w:val="24"/>
        </w:rPr>
        <w:lastRenderedPageBreak/>
        <w:t>onda počinje diskusija o ocjeni i vrednovanju postignutih rezultata, i to na način da se prvo iznesu pozitivne a zatim negativne ocjene, uz obrazlaganje načina ocjenjivanja. Kritikuje se rezultat, a ne ličnost. Tokom razgovora postignuti rezultati se bilježe. Ove bilješke čine temelj za dalje odluke kao što je primjera radi određivanje varijabilnog dijela plate. Istraživanja pokazuju da veći broj saradnika nije niti jedan jedini put zahtijevao povratnu informaciju. Mnogi računaju sa najlošijim: žestoka suprotstavljanja, neispunjeni zahtjevi ili čak prijetnje davanja otkaza. Dakle, umjesto da zahtijevaju feedback ljudi izbjegavaju da istini pogledaju u oči i pokušavaju i dalje odgonetnuti šta misle njihovi nadređeni.</w:t>
      </w:r>
    </w:p>
    <w:p w:rsidR="009872A9" w:rsidRPr="004B09C3" w:rsidRDefault="009872A9" w:rsidP="009872A9">
      <w:pPr>
        <w:rPr>
          <w:rFonts w:cs="Times New Roman"/>
          <w:szCs w:val="24"/>
        </w:rPr>
      </w:pPr>
    </w:p>
    <w:p w:rsidR="009872A9" w:rsidRPr="004B09C3" w:rsidRDefault="009872A9" w:rsidP="009872A9">
      <w:pPr>
        <w:rPr>
          <w:rFonts w:cs="Times New Roman"/>
          <w:b/>
          <w:szCs w:val="24"/>
        </w:rPr>
      </w:pPr>
      <w:r w:rsidRPr="004B09C3">
        <w:rPr>
          <w:rFonts w:cs="Times New Roman"/>
          <w:b/>
          <w:szCs w:val="24"/>
        </w:rPr>
        <w:t>Poglavlje 9 materijalne i nematerijalne strategije motivisanja</w:t>
      </w:r>
    </w:p>
    <w:p w:rsidR="009872A9" w:rsidRPr="004B09C3" w:rsidRDefault="009872A9" w:rsidP="009872A9">
      <w:pPr>
        <w:rPr>
          <w:rFonts w:cs="Times New Roman"/>
          <w:b/>
          <w:szCs w:val="24"/>
        </w:rPr>
      </w:pPr>
    </w:p>
    <w:p w:rsidR="009872A9" w:rsidRPr="004B09C3" w:rsidRDefault="009872A9" w:rsidP="009872A9">
      <w:pPr>
        <w:rPr>
          <w:rFonts w:cs="Times New Roman"/>
          <w:b/>
          <w:szCs w:val="24"/>
        </w:rPr>
      </w:pPr>
      <w:r w:rsidRPr="004B09C3">
        <w:rPr>
          <w:rFonts w:cs="Times New Roman"/>
          <w:b/>
          <w:szCs w:val="24"/>
        </w:rPr>
        <w:t>Pojam</w:t>
      </w:r>
    </w:p>
    <w:p w:rsidR="009872A9" w:rsidRPr="004B09C3" w:rsidRDefault="009872A9" w:rsidP="009872A9">
      <w:pPr>
        <w:rPr>
          <w:rFonts w:cs="Times New Roman"/>
          <w:szCs w:val="24"/>
        </w:rPr>
      </w:pPr>
      <w:r w:rsidRPr="004B09C3">
        <w:rPr>
          <w:rFonts w:cs="Times New Roman"/>
          <w:szCs w:val="24"/>
        </w:rPr>
        <w:t>Motivacija se može definisati kao spremnost pojedinca na akciju kako bi se zadovoljila njegova potreba, tj. unutrašnje fizičko ili psihičko stanje neravnoteže, odnosno nedostatka nečega. Motivisanje je upravljački proces kojim se utiče na ponašanje ljudi na osnovu saznanja o tome šta izaziva određeno ljudsko ponašanje. Na motivaciju utiču brojni</w:t>
      </w:r>
    </w:p>
    <w:p w:rsidR="009872A9" w:rsidRPr="004B09C3" w:rsidRDefault="009872A9" w:rsidP="009872A9">
      <w:pPr>
        <w:rPr>
          <w:rFonts w:cs="Times New Roman"/>
          <w:szCs w:val="24"/>
        </w:rPr>
      </w:pPr>
      <w:r w:rsidRPr="004B09C3">
        <w:rPr>
          <w:rFonts w:cs="Times New Roman"/>
          <w:szCs w:val="24"/>
        </w:rPr>
        <w:t xml:space="preserve">faktori, među kojima se posebno ističu </w:t>
      </w:r>
      <w:r w:rsidRPr="004B09C3">
        <w:rPr>
          <w:rFonts w:cs="Times New Roman"/>
          <w:b/>
          <w:szCs w:val="24"/>
        </w:rPr>
        <w:t>individualne karakteristike, karakteristike posla i karakteristike organizacije</w:t>
      </w:r>
      <w:r w:rsidRPr="004B09C3">
        <w:rPr>
          <w:rFonts w:cs="Times New Roman"/>
          <w:szCs w:val="24"/>
        </w:rPr>
        <w:t xml:space="preserve">. Takođe i faktori iz eksternog okruženja djeluju na individualnu motivaciju zaposlenih. </w:t>
      </w:r>
    </w:p>
    <w:p w:rsidR="009872A9" w:rsidRPr="004B09C3" w:rsidRDefault="009872A9" w:rsidP="009872A9">
      <w:pPr>
        <w:rPr>
          <w:rFonts w:cs="Times New Roman"/>
          <w:szCs w:val="24"/>
        </w:rPr>
      </w:pPr>
    </w:p>
    <w:p w:rsidR="009872A9" w:rsidRPr="004B09C3" w:rsidRDefault="009872A9" w:rsidP="009872A9">
      <w:pPr>
        <w:rPr>
          <w:rFonts w:cs="Times New Roman"/>
          <w:szCs w:val="24"/>
        </w:rPr>
      </w:pPr>
      <w:r w:rsidRPr="004B09C3">
        <w:rPr>
          <w:rFonts w:cs="Times New Roman"/>
          <w:noProof/>
          <w:szCs w:val="24"/>
          <w:lang w:val="bs-Latn-BA" w:eastAsia="bs-Latn-BA"/>
        </w:rPr>
        <w:drawing>
          <wp:inline distT="0" distB="0" distL="0" distR="0" wp14:anchorId="2A74EF14" wp14:editId="63049613">
            <wp:extent cx="3625795" cy="197807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5899" cy="1978127"/>
                    </a:xfrm>
                    <a:prstGeom prst="rect">
                      <a:avLst/>
                    </a:prstGeom>
                    <a:noFill/>
                    <a:ln>
                      <a:noFill/>
                    </a:ln>
                  </pic:spPr>
                </pic:pic>
              </a:graphicData>
            </a:graphic>
          </wp:inline>
        </w:drawing>
      </w:r>
    </w:p>
    <w:p w:rsidR="009872A9" w:rsidRPr="004B09C3" w:rsidRDefault="009872A9" w:rsidP="009872A9">
      <w:pPr>
        <w:rPr>
          <w:rFonts w:cs="Times New Roman"/>
          <w:szCs w:val="24"/>
        </w:rPr>
      </w:pPr>
    </w:p>
    <w:p w:rsidR="009872A9" w:rsidRPr="004B09C3" w:rsidRDefault="009872A9" w:rsidP="009872A9">
      <w:pPr>
        <w:rPr>
          <w:rFonts w:cs="Times New Roman"/>
          <w:szCs w:val="24"/>
        </w:rPr>
      </w:pPr>
      <w:r w:rsidRPr="004B09C3">
        <w:rPr>
          <w:rFonts w:cs="Times New Roman"/>
          <w:b/>
          <w:szCs w:val="24"/>
        </w:rPr>
        <w:t>Motivacijski sistem</w:t>
      </w:r>
      <w:r w:rsidRPr="004B09C3">
        <w:rPr>
          <w:rFonts w:cs="Times New Roman"/>
          <w:szCs w:val="24"/>
        </w:rPr>
        <w:t xml:space="preserve"> je moguće shvatiti kao sistem faktora koji utiču na ponašanje ljudi u preduzeću (ali i izvan njega). </w:t>
      </w:r>
    </w:p>
    <w:p w:rsidR="009872A9" w:rsidRPr="004B09C3" w:rsidRDefault="009872A9" w:rsidP="009872A9">
      <w:pPr>
        <w:rPr>
          <w:rFonts w:cs="Times New Roman"/>
          <w:szCs w:val="24"/>
        </w:rPr>
      </w:pPr>
      <w:r w:rsidRPr="004B09C3">
        <w:rPr>
          <w:rFonts w:cs="Times New Roman"/>
          <w:szCs w:val="24"/>
        </w:rPr>
        <w:t>Motivacijski sistem preduzeća treba da:</w:t>
      </w:r>
    </w:p>
    <w:p w:rsidR="009872A9" w:rsidRPr="004B09C3" w:rsidRDefault="009872A9" w:rsidP="009872A9">
      <w:pPr>
        <w:rPr>
          <w:rFonts w:cs="Times New Roman"/>
          <w:szCs w:val="24"/>
        </w:rPr>
      </w:pPr>
      <w:r w:rsidRPr="004B09C3">
        <w:rPr>
          <w:rFonts w:cs="Times New Roman"/>
          <w:szCs w:val="24"/>
        </w:rPr>
        <w:t>• privuče i zadrži najkvalitetnije kadrove,</w:t>
      </w:r>
    </w:p>
    <w:p w:rsidR="009872A9" w:rsidRPr="004B09C3" w:rsidRDefault="009872A9" w:rsidP="009872A9">
      <w:pPr>
        <w:rPr>
          <w:rFonts w:cs="Times New Roman"/>
          <w:szCs w:val="24"/>
        </w:rPr>
      </w:pPr>
      <w:r w:rsidRPr="004B09C3">
        <w:rPr>
          <w:rFonts w:cs="Times New Roman"/>
          <w:szCs w:val="24"/>
        </w:rPr>
        <w:t>• utiče na postizanje poslovne izvrsnosti,</w:t>
      </w:r>
    </w:p>
    <w:p w:rsidR="009872A9" w:rsidRPr="004B09C3" w:rsidRDefault="009872A9" w:rsidP="009872A9">
      <w:pPr>
        <w:rPr>
          <w:rFonts w:cs="Times New Roman"/>
          <w:szCs w:val="24"/>
        </w:rPr>
      </w:pPr>
      <w:r w:rsidRPr="004B09C3">
        <w:rPr>
          <w:rFonts w:cs="Times New Roman"/>
          <w:szCs w:val="24"/>
        </w:rPr>
        <w:t>• podstiče kreativne kadrove i inovativne aktivnosti u radu,</w:t>
      </w:r>
    </w:p>
    <w:p w:rsidR="009872A9" w:rsidRPr="004B09C3" w:rsidRDefault="009872A9" w:rsidP="009872A9">
      <w:pPr>
        <w:rPr>
          <w:rFonts w:cs="Times New Roman"/>
          <w:szCs w:val="24"/>
        </w:rPr>
      </w:pPr>
      <w:r w:rsidRPr="004B09C3">
        <w:rPr>
          <w:rFonts w:cs="Times New Roman"/>
          <w:szCs w:val="24"/>
        </w:rPr>
        <w:t>• osigurava ostvarivanje planiranih ciljeva,</w:t>
      </w:r>
    </w:p>
    <w:p w:rsidR="009872A9" w:rsidRPr="004B09C3" w:rsidRDefault="009872A9" w:rsidP="009872A9">
      <w:pPr>
        <w:rPr>
          <w:rFonts w:cs="Times New Roman"/>
          <w:szCs w:val="24"/>
        </w:rPr>
      </w:pPr>
      <w:r w:rsidRPr="004B09C3">
        <w:rPr>
          <w:rFonts w:cs="Times New Roman"/>
          <w:szCs w:val="24"/>
        </w:rPr>
        <w:t>• izgrađuje participativne odnose unutar i van preduzeća</w:t>
      </w:r>
    </w:p>
    <w:p w:rsidR="00895B46" w:rsidRPr="004B09C3" w:rsidRDefault="00895B46" w:rsidP="009872A9">
      <w:pPr>
        <w:rPr>
          <w:rFonts w:cs="Times New Roman"/>
          <w:szCs w:val="24"/>
        </w:rPr>
      </w:pPr>
    </w:p>
    <w:p w:rsidR="00895B46" w:rsidRPr="004B09C3" w:rsidRDefault="00895B46" w:rsidP="009872A9">
      <w:pPr>
        <w:rPr>
          <w:rFonts w:cs="Times New Roman"/>
          <w:szCs w:val="24"/>
        </w:rPr>
      </w:pPr>
      <w:r w:rsidRPr="004B09C3">
        <w:rPr>
          <w:rFonts w:cs="Times New Roman"/>
          <w:b/>
          <w:szCs w:val="24"/>
        </w:rPr>
        <w:t>Motivacijski sistem</w:t>
      </w:r>
      <w:r w:rsidRPr="004B09C3">
        <w:rPr>
          <w:rFonts w:cs="Times New Roman"/>
          <w:szCs w:val="24"/>
        </w:rPr>
        <w:t xml:space="preserve"> je zbir svih motivatora</w:t>
      </w:r>
    </w:p>
    <w:p w:rsidR="00895B46" w:rsidRPr="004B09C3" w:rsidRDefault="00895B46" w:rsidP="009872A9">
      <w:pPr>
        <w:rPr>
          <w:rFonts w:cs="Times New Roman"/>
          <w:szCs w:val="24"/>
        </w:rPr>
      </w:pPr>
      <w:r w:rsidRPr="004B09C3">
        <w:rPr>
          <w:rFonts w:cs="Times New Roman"/>
          <w:b/>
          <w:szCs w:val="24"/>
        </w:rPr>
        <w:t>Motivator je</w:t>
      </w:r>
      <w:r w:rsidRPr="004B09C3">
        <w:rPr>
          <w:rFonts w:cs="Times New Roman"/>
          <w:szCs w:val="24"/>
        </w:rPr>
        <w:t xml:space="preserve"> nešto što utiče na ponašanje pojedinaca.</w:t>
      </w:r>
    </w:p>
    <w:p w:rsidR="00895B46" w:rsidRPr="004B09C3" w:rsidRDefault="00895B46" w:rsidP="009872A9">
      <w:pPr>
        <w:rPr>
          <w:rFonts w:cs="Times New Roman"/>
          <w:szCs w:val="24"/>
        </w:rPr>
      </w:pPr>
    </w:p>
    <w:p w:rsidR="00895B46" w:rsidRPr="004B09C3" w:rsidRDefault="00895B46" w:rsidP="009872A9">
      <w:pPr>
        <w:rPr>
          <w:rFonts w:cs="Times New Roman"/>
          <w:szCs w:val="24"/>
        </w:rPr>
      </w:pPr>
    </w:p>
    <w:p w:rsidR="00895B46" w:rsidRPr="004B09C3" w:rsidRDefault="00895B46" w:rsidP="009872A9">
      <w:pPr>
        <w:rPr>
          <w:rFonts w:cs="Times New Roman"/>
          <w:b/>
          <w:szCs w:val="24"/>
        </w:rPr>
      </w:pPr>
    </w:p>
    <w:p w:rsidR="00895B46" w:rsidRPr="004B09C3" w:rsidRDefault="00895B46" w:rsidP="009872A9">
      <w:pPr>
        <w:rPr>
          <w:rFonts w:cs="Times New Roman"/>
          <w:b/>
          <w:szCs w:val="24"/>
        </w:rPr>
      </w:pPr>
    </w:p>
    <w:p w:rsidR="00895B46" w:rsidRPr="004B09C3" w:rsidRDefault="00895B46" w:rsidP="009872A9">
      <w:pPr>
        <w:rPr>
          <w:rFonts w:cs="Times New Roman"/>
          <w:b/>
          <w:szCs w:val="24"/>
        </w:rPr>
      </w:pPr>
    </w:p>
    <w:p w:rsidR="00895B46" w:rsidRPr="004B09C3" w:rsidRDefault="00895B46" w:rsidP="009872A9">
      <w:pPr>
        <w:rPr>
          <w:rFonts w:cs="Times New Roman"/>
          <w:b/>
          <w:szCs w:val="24"/>
        </w:rPr>
      </w:pPr>
    </w:p>
    <w:p w:rsidR="00895B46" w:rsidRPr="004B09C3" w:rsidRDefault="00895B46" w:rsidP="009872A9">
      <w:pPr>
        <w:rPr>
          <w:rFonts w:cs="Times New Roman"/>
          <w:b/>
          <w:szCs w:val="24"/>
        </w:rPr>
      </w:pPr>
    </w:p>
    <w:p w:rsidR="00895B46" w:rsidRPr="004B09C3" w:rsidRDefault="00895B46" w:rsidP="009872A9">
      <w:pPr>
        <w:rPr>
          <w:rFonts w:cs="Times New Roman"/>
          <w:b/>
          <w:szCs w:val="24"/>
        </w:rPr>
      </w:pPr>
      <w:r w:rsidRPr="004B09C3">
        <w:rPr>
          <w:rFonts w:cs="Times New Roman"/>
          <w:b/>
          <w:szCs w:val="24"/>
        </w:rPr>
        <w:lastRenderedPageBreak/>
        <w:t>Usmjerenje sistema motivacije (zaokruzivanje)</w:t>
      </w:r>
    </w:p>
    <w:p w:rsidR="00895B46" w:rsidRPr="004B09C3" w:rsidRDefault="00895B46" w:rsidP="009872A9">
      <w:pPr>
        <w:rPr>
          <w:rFonts w:cs="Times New Roman"/>
          <w:b/>
          <w:szCs w:val="24"/>
        </w:rPr>
      </w:pPr>
      <w:r w:rsidRPr="004B09C3">
        <w:rPr>
          <w:rFonts w:cs="Times New Roman"/>
          <w:b/>
          <w:noProof/>
          <w:szCs w:val="24"/>
          <w:lang w:val="bs-Latn-BA" w:eastAsia="bs-Latn-BA"/>
        </w:rPr>
        <w:drawing>
          <wp:inline distT="0" distB="0" distL="0" distR="0" wp14:anchorId="41FE3F81" wp14:editId="51D70138">
            <wp:extent cx="4333461" cy="21007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585" cy="2100828"/>
                    </a:xfrm>
                    <a:prstGeom prst="rect">
                      <a:avLst/>
                    </a:prstGeom>
                    <a:noFill/>
                    <a:ln>
                      <a:noFill/>
                    </a:ln>
                  </pic:spPr>
                </pic:pic>
              </a:graphicData>
            </a:graphic>
          </wp:inline>
        </w:drawing>
      </w:r>
    </w:p>
    <w:p w:rsidR="00895B46" w:rsidRPr="004B09C3" w:rsidRDefault="00895B46" w:rsidP="00895B46">
      <w:pPr>
        <w:rPr>
          <w:rFonts w:cs="Times New Roman"/>
          <w:szCs w:val="24"/>
        </w:rPr>
      </w:pPr>
      <w:r w:rsidRPr="004B09C3">
        <w:rPr>
          <w:rFonts w:cs="Times New Roman"/>
          <w:b/>
          <w:szCs w:val="24"/>
        </w:rPr>
        <w:t xml:space="preserve">• Orijentacija prema strategiji: </w:t>
      </w:r>
      <w:r w:rsidRPr="004B09C3">
        <w:rPr>
          <w:rFonts w:cs="Times New Roman"/>
          <w:szCs w:val="24"/>
        </w:rPr>
        <w:t>strategiji orijentisani sistem motivacije se fokusira na tekuća usaglašavanja sa strateškim ciljevima.</w:t>
      </w:r>
    </w:p>
    <w:p w:rsidR="00895B46" w:rsidRPr="004B09C3" w:rsidRDefault="00895B46" w:rsidP="00895B46">
      <w:pPr>
        <w:rPr>
          <w:rFonts w:cs="Times New Roman"/>
          <w:szCs w:val="24"/>
        </w:rPr>
      </w:pPr>
      <w:r w:rsidRPr="004B09C3">
        <w:rPr>
          <w:rFonts w:cs="Times New Roman"/>
          <w:szCs w:val="24"/>
        </w:rPr>
        <w:t xml:space="preserve">• </w:t>
      </w:r>
      <w:r w:rsidRPr="004B09C3">
        <w:rPr>
          <w:rFonts w:cs="Times New Roman"/>
          <w:b/>
          <w:szCs w:val="24"/>
        </w:rPr>
        <w:t>Orijentacija prema rezultatima</w:t>
      </w:r>
      <w:r w:rsidRPr="004B09C3">
        <w:rPr>
          <w:rFonts w:cs="Times New Roman"/>
          <w:szCs w:val="24"/>
        </w:rPr>
        <w:t>: rezultatima orijentisan motivacioni sistem karakteriše visoko učešće varijabilnih naknada, koje su prije svega zavisne od individualnih rezultata. Kratkoročni ili srednjoročni uspjesi u pravilu su u prvom planu nasuprot doprinosima dugoročnom razvoju.</w:t>
      </w:r>
    </w:p>
    <w:p w:rsidR="00895B46" w:rsidRPr="004B09C3" w:rsidRDefault="00895B46" w:rsidP="00895B46">
      <w:pPr>
        <w:rPr>
          <w:rFonts w:cs="Times New Roman"/>
          <w:szCs w:val="24"/>
        </w:rPr>
      </w:pPr>
      <w:r w:rsidRPr="004B09C3">
        <w:rPr>
          <w:rFonts w:cs="Times New Roman"/>
          <w:b/>
          <w:szCs w:val="24"/>
        </w:rPr>
        <w:t>• Orijentacija prema razvoju</w:t>
      </w:r>
      <w:r w:rsidRPr="004B09C3">
        <w:rPr>
          <w:rFonts w:cs="Times New Roman"/>
          <w:szCs w:val="24"/>
        </w:rPr>
        <w:t>: razvoju orijentisan sistem motivacije podržava dugoročnu sposobnost prilagođavanja promjenama na tržištu. Daleko više se vrednuju doprinosi inovacijama nego kratkoročni rezultati</w:t>
      </w:r>
    </w:p>
    <w:p w:rsidR="00895B46" w:rsidRPr="004B09C3" w:rsidRDefault="00895B46" w:rsidP="00895B46">
      <w:pPr>
        <w:rPr>
          <w:rFonts w:cs="Times New Roman"/>
          <w:szCs w:val="24"/>
        </w:rPr>
      </w:pPr>
      <w:r w:rsidRPr="004B09C3">
        <w:rPr>
          <w:rFonts w:cs="Times New Roman"/>
          <w:b/>
          <w:szCs w:val="24"/>
        </w:rPr>
        <w:t>• Orijentacija prema fleksibilnosti</w:t>
      </w:r>
      <w:r w:rsidRPr="004B09C3">
        <w:rPr>
          <w:rFonts w:cs="Times New Roman"/>
          <w:szCs w:val="24"/>
        </w:rPr>
        <w:t>: fleksibilnosti orijentisan sistem motivacije nastoji da osigura kratkoročnu sposobnost prilagođavanja preduzeća.</w:t>
      </w:r>
    </w:p>
    <w:p w:rsidR="00895B46" w:rsidRPr="004B09C3" w:rsidRDefault="00895B46" w:rsidP="00895B46">
      <w:pPr>
        <w:rPr>
          <w:rFonts w:cs="Times New Roman"/>
          <w:szCs w:val="24"/>
        </w:rPr>
      </w:pPr>
      <w:r w:rsidRPr="004B09C3">
        <w:rPr>
          <w:rFonts w:cs="Times New Roman"/>
          <w:szCs w:val="24"/>
        </w:rPr>
        <w:t xml:space="preserve">• </w:t>
      </w:r>
      <w:r w:rsidRPr="004B09C3">
        <w:rPr>
          <w:rFonts w:cs="Times New Roman"/>
          <w:b/>
          <w:szCs w:val="24"/>
        </w:rPr>
        <w:t>Orijentacija prema integraciji</w:t>
      </w:r>
      <w:r w:rsidRPr="004B09C3">
        <w:rPr>
          <w:rFonts w:cs="Times New Roman"/>
          <w:szCs w:val="24"/>
        </w:rPr>
        <w:t>: sistem motivacije, koji više vrednuje rezultate timova i odjeljenja nego individualne doprinose, podržava jedinstvo zaposlenih.</w:t>
      </w:r>
    </w:p>
    <w:p w:rsidR="00895B46" w:rsidRPr="004B09C3" w:rsidRDefault="00895B46" w:rsidP="00895B46">
      <w:pPr>
        <w:rPr>
          <w:rFonts w:cs="Times New Roman"/>
          <w:szCs w:val="24"/>
        </w:rPr>
      </w:pPr>
      <w:r w:rsidRPr="004B09C3">
        <w:rPr>
          <w:rFonts w:cs="Times New Roman"/>
          <w:b/>
          <w:szCs w:val="24"/>
        </w:rPr>
        <w:t>• Orijentacija prema vezivanju (pripadanju):</w:t>
      </w:r>
      <w:r w:rsidRPr="004B09C3">
        <w:rPr>
          <w:rFonts w:cs="Times New Roman"/>
          <w:szCs w:val="24"/>
        </w:rPr>
        <w:t xml:space="preserve"> vezivanjem se nastoji postići dugoročna posvećenost zaposlenih, kao i minimiziranje izostanaka (apsentizma) i neplanirane fluktuacije.</w:t>
      </w:r>
    </w:p>
    <w:p w:rsidR="00895B46" w:rsidRPr="004B09C3" w:rsidRDefault="00895B46" w:rsidP="00895B46">
      <w:pPr>
        <w:rPr>
          <w:rFonts w:cs="Times New Roman"/>
          <w:szCs w:val="24"/>
        </w:rPr>
      </w:pPr>
    </w:p>
    <w:p w:rsidR="00895B46" w:rsidRPr="004B09C3" w:rsidRDefault="00895B46" w:rsidP="00895B46">
      <w:pPr>
        <w:rPr>
          <w:rFonts w:cs="Times New Roman"/>
          <w:b/>
          <w:szCs w:val="24"/>
        </w:rPr>
      </w:pPr>
      <w:r w:rsidRPr="004B09C3">
        <w:rPr>
          <w:rFonts w:cs="Times New Roman"/>
          <w:b/>
          <w:szCs w:val="24"/>
        </w:rPr>
        <w:t>Elementi sistema motivacije (esej)</w:t>
      </w:r>
    </w:p>
    <w:p w:rsidR="00895B46" w:rsidRPr="004B09C3" w:rsidRDefault="00895B46" w:rsidP="00895B46">
      <w:pPr>
        <w:rPr>
          <w:rFonts w:cs="Times New Roman"/>
          <w:b/>
          <w:szCs w:val="24"/>
        </w:rPr>
      </w:pPr>
    </w:p>
    <w:p w:rsidR="00895B46" w:rsidRPr="004B09C3" w:rsidRDefault="00895B46" w:rsidP="00895B46">
      <w:pPr>
        <w:rPr>
          <w:rFonts w:cs="Times New Roman"/>
          <w:szCs w:val="24"/>
        </w:rPr>
      </w:pPr>
      <w:r w:rsidRPr="004B09C3">
        <w:rPr>
          <w:rFonts w:cs="Times New Roman"/>
          <w:szCs w:val="24"/>
        </w:rPr>
        <w:t>Elementi sistema motivacije se prema njihovom obliku mogu raščlaniti u dvije odnosno tri grupe, koje se razlikuju po slobodi djelovanja i efektima na motivaciju zaposlenih. Dakle, riječ je o:</w:t>
      </w:r>
    </w:p>
    <w:p w:rsidR="00895B46" w:rsidRPr="004B09C3" w:rsidRDefault="00895B46" w:rsidP="00895B46">
      <w:pPr>
        <w:rPr>
          <w:rFonts w:cs="Times New Roman"/>
          <w:szCs w:val="24"/>
        </w:rPr>
      </w:pPr>
      <w:r w:rsidRPr="004B09C3">
        <w:rPr>
          <w:rFonts w:cs="Times New Roman"/>
          <w:szCs w:val="24"/>
        </w:rPr>
        <w:t>• materijalnim kompenzacijama sa jedne strane i</w:t>
      </w:r>
    </w:p>
    <w:p w:rsidR="00895B46" w:rsidRPr="004B09C3" w:rsidRDefault="00895B46" w:rsidP="00895B46">
      <w:pPr>
        <w:rPr>
          <w:rFonts w:cs="Times New Roman"/>
          <w:szCs w:val="24"/>
        </w:rPr>
      </w:pPr>
      <w:r w:rsidRPr="004B09C3">
        <w:rPr>
          <w:rFonts w:cs="Times New Roman"/>
          <w:szCs w:val="24"/>
        </w:rPr>
        <w:t>• nematerijalnim stimulacijama sa druge strane</w:t>
      </w:r>
    </w:p>
    <w:p w:rsidR="00895B46" w:rsidRPr="004B09C3" w:rsidRDefault="00895B46" w:rsidP="00895B46">
      <w:pPr>
        <w:rPr>
          <w:rFonts w:cs="Times New Roman"/>
          <w:szCs w:val="24"/>
        </w:rPr>
      </w:pPr>
    </w:p>
    <w:p w:rsidR="00895B46" w:rsidRPr="004B09C3" w:rsidRDefault="00895B46" w:rsidP="00895B46">
      <w:pPr>
        <w:rPr>
          <w:rFonts w:cs="Times New Roman"/>
          <w:szCs w:val="24"/>
        </w:rPr>
      </w:pPr>
      <w:r w:rsidRPr="004B09C3">
        <w:rPr>
          <w:rFonts w:cs="Times New Roman"/>
          <w:b/>
          <w:szCs w:val="24"/>
        </w:rPr>
        <w:t>Materijalne kompenzacije</w:t>
      </w:r>
      <w:r w:rsidRPr="004B09C3">
        <w:rPr>
          <w:rFonts w:cs="Times New Roman"/>
          <w:szCs w:val="24"/>
        </w:rPr>
        <w:t xml:space="preserve"> su prilično kompleksan sistem različitih oblika motivisanja usmjerenih na osiguranje i poboljšanje materijalnog položaja zaposlenih. Pošto materijalne kompenzacije mogu biti direktne i indirektne, onda se može govoriti o tri grupe elemenata motivacije. Direktne materijalne kompenzacije dobija zaposleni u novcu, a to može biti u vidu plata i drugih materijalnih poticaja, bonusa i udjela u rezultatima poslovanja organizacije.</w:t>
      </w:r>
    </w:p>
    <w:p w:rsidR="00895B46" w:rsidRPr="004B09C3" w:rsidRDefault="00895B46" w:rsidP="00895B46">
      <w:pPr>
        <w:rPr>
          <w:rFonts w:cs="Times New Roman"/>
          <w:szCs w:val="24"/>
        </w:rPr>
      </w:pPr>
      <w:r w:rsidRPr="004B09C3">
        <w:rPr>
          <w:rFonts w:cs="Times New Roman"/>
          <w:szCs w:val="24"/>
        </w:rPr>
        <w:t>Indirektne materijalne, odnosno finansijske kompenzacije obuhvataju čitav niz beneficija nenovčane prirode (stipendije, školarine, studijska putovanja, različiti oblici osiguranja itd.).</w:t>
      </w:r>
    </w:p>
    <w:p w:rsidR="00895B46" w:rsidRPr="004B09C3" w:rsidRDefault="00895B46" w:rsidP="00895B46">
      <w:pPr>
        <w:rPr>
          <w:rFonts w:cs="Times New Roman"/>
          <w:szCs w:val="24"/>
        </w:rPr>
      </w:pPr>
    </w:p>
    <w:p w:rsidR="00895B46" w:rsidRPr="004B09C3" w:rsidRDefault="00895B46" w:rsidP="00895B46">
      <w:pPr>
        <w:rPr>
          <w:rFonts w:cs="Times New Roman"/>
          <w:szCs w:val="24"/>
        </w:rPr>
      </w:pPr>
      <w:r w:rsidRPr="004B09C3">
        <w:rPr>
          <w:rFonts w:cs="Times New Roman"/>
          <w:b/>
          <w:szCs w:val="24"/>
        </w:rPr>
        <w:t>Nematerijalnim poticajima</w:t>
      </w:r>
      <w:r w:rsidRPr="004B09C3">
        <w:rPr>
          <w:rFonts w:cs="Times New Roman"/>
          <w:szCs w:val="24"/>
        </w:rPr>
        <w:t xml:space="preserve"> za rad se nastoje zadovoljiti različite potrebe saradnika u organizaciji, polazeći od spoznaje da će motivacija za rad biti veća ukoliko zaposleni može zadovoljiti više svojih raznolikih potreba. Tako se, s ciljem sveobuhvatnijeg</w:t>
      </w:r>
    </w:p>
    <w:p w:rsidR="00895B46" w:rsidRPr="004B09C3" w:rsidRDefault="00895B46" w:rsidP="00895B46">
      <w:pPr>
        <w:rPr>
          <w:rFonts w:cs="Times New Roman"/>
          <w:szCs w:val="24"/>
        </w:rPr>
      </w:pPr>
      <w:r w:rsidRPr="004B09C3">
        <w:rPr>
          <w:rFonts w:cs="Times New Roman"/>
          <w:szCs w:val="24"/>
        </w:rPr>
        <w:lastRenderedPageBreak/>
        <w:t>motivisanja zaposlenih u organizacijama mogu primjenjivati dizajniranje posla, stil menadžmenta, različiti vidovi participacije zaposlenih, fleksibilno radno vrijeme, priznanja, davanje povratne informacije o postignutim rezultatima i ponašanju na poslu, organizacijska kultura, usavršavanje i razvoj karijere i dr.</w:t>
      </w:r>
    </w:p>
    <w:p w:rsidR="00895B46" w:rsidRPr="004B09C3" w:rsidRDefault="00895B46" w:rsidP="00895B46">
      <w:pPr>
        <w:rPr>
          <w:rFonts w:cs="Times New Roman"/>
          <w:szCs w:val="24"/>
        </w:rPr>
      </w:pPr>
    </w:p>
    <w:p w:rsidR="00895B46" w:rsidRPr="004B09C3" w:rsidRDefault="00895B46" w:rsidP="00895B46">
      <w:pPr>
        <w:rPr>
          <w:rFonts w:cs="Times New Roman"/>
          <w:b/>
          <w:szCs w:val="24"/>
        </w:rPr>
      </w:pPr>
      <w:r w:rsidRPr="004B09C3">
        <w:rPr>
          <w:rFonts w:cs="Times New Roman"/>
          <w:b/>
          <w:szCs w:val="24"/>
        </w:rPr>
        <w:t>Sistem zarada (esej)</w:t>
      </w:r>
    </w:p>
    <w:p w:rsidR="00895B46" w:rsidRPr="004B09C3" w:rsidRDefault="00895B46" w:rsidP="00895B46">
      <w:pPr>
        <w:rPr>
          <w:rFonts w:cs="Times New Roman"/>
          <w:szCs w:val="24"/>
        </w:rPr>
      </w:pPr>
      <w:r w:rsidRPr="004B09C3">
        <w:rPr>
          <w:rFonts w:cs="Times New Roman"/>
          <w:szCs w:val="24"/>
        </w:rPr>
        <w:t xml:space="preserve">Radi se o složenom konceptu različitih oblika motivisanja, kojima je svrha da osiguraju i poboljšaju materijalni položaj svojih zaposlenih. Na politiku zarada, odnosno plata i nagrađivanja u značajnoj mjeri utiče (pored strukture zaposlenih i bazičnog tipa organizacije) stanje na tržištu radne snage, zakonska regulativa i pregovaračka moć sindikata. </w:t>
      </w:r>
    </w:p>
    <w:p w:rsidR="00895B46" w:rsidRPr="004B09C3" w:rsidRDefault="00895B46" w:rsidP="00895B46">
      <w:pPr>
        <w:rPr>
          <w:rFonts w:cs="Times New Roman"/>
          <w:szCs w:val="24"/>
        </w:rPr>
      </w:pPr>
    </w:p>
    <w:p w:rsidR="00895B46" w:rsidRPr="004B09C3" w:rsidRDefault="00895B46" w:rsidP="00895B46">
      <w:pPr>
        <w:rPr>
          <w:rFonts w:cs="Times New Roman"/>
          <w:szCs w:val="24"/>
        </w:rPr>
      </w:pPr>
      <w:r w:rsidRPr="004B09C3">
        <w:rPr>
          <w:rFonts w:cs="Times New Roman"/>
          <w:szCs w:val="24"/>
        </w:rPr>
        <w:t>Razlikuju se slijedeće kategorije kompenzacija:</w:t>
      </w:r>
    </w:p>
    <w:p w:rsidR="00895B46" w:rsidRPr="004B09C3" w:rsidRDefault="00895B46" w:rsidP="00895B46">
      <w:pPr>
        <w:rPr>
          <w:rFonts w:cs="Times New Roman"/>
          <w:szCs w:val="24"/>
        </w:rPr>
      </w:pPr>
      <w:r w:rsidRPr="004B09C3">
        <w:rPr>
          <w:rFonts w:cs="Times New Roman"/>
          <w:szCs w:val="24"/>
        </w:rPr>
        <w:t>a) direktne materijalne kompenzacije, koje zaposleni primaju u novcu</w:t>
      </w:r>
    </w:p>
    <w:p w:rsidR="00895B46" w:rsidRPr="004B09C3" w:rsidRDefault="00895B46" w:rsidP="00895B46">
      <w:pPr>
        <w:rPr>
          <w:rFonts w:cs="Times New Roman"/>
          <w:szCs w:val="24"/>
        </w:rPr>
      </w:pPr>
      <w:r w:rsidRPr="004B09C3">
        <w:rPr>
          <w:rFonts w:cs="Times New Roman"/>
          <w:szCs w:val="24"/>
        </w:rPr>
        <w:t>b) indirektne materijalne kompenzacije, nenovčane prirode.</w:t>
      </w:r>
    </w:p>
    <w:p w:rsidR="00895B46" w:rsidRPr="004B09C3" w:rsidRDefault="00895B46" w:rsidP="00895B46">
      <w:pPr>
        <w:rPr>
          <w:rFonts w:cs="Times New Roman"/>
          <w:szCs w:val="24"/>
        </w:rPr>
      </w:pPr>
    </w:p>
    <w:p w:rsidR="00895B46" w:rsidRPr="004B09C3" w:rsidRDefault="00895B46" w:rsidP="00895B46">
      <w:pPr>
        <w:rPr>
          <w:rFonts w:cs="Times New Roman"/>
          <w:szCs w:val="24"/>
        </w:rPr>
      </w:pPr>
      <w:r w:rsidRPr="004B09C3">
        <w:rPr>
          <w:rFonts w:cs="Times New Roman"/>
          <w:noProof/>
          <w:szCs w:val="24"/>
          <w:lang w:val="bs-Latn-BA" w:eastAsia="bs-Latn-BA"/>
        </w:rPr>
        <w:drawing>
          <wp:inline distT="0" distB="0" distL="0" distR="0" wp14:anchorId="40569484" wp14:editId="548C5741">
            <wp:extent cx="4460682" cy="18075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809" cy="1807605"/>
                    </a:xfrm>
                    <a:prstGeom prst="rect">
                      <a:avLst/>
                    </a:prstGeom>
                    <a:noFill/>
                    <a:ln>
                      <a:noFill/>
                    </a:ln>
                  </pic:spPr>
                </pic:pic>
              </a:graphicData>
            </a:graphic>
          </wp:inline>
        </w:drawing>
      </w:r>
    </w:p>
    <w:p w:rsidR="00895B46" w:rsidRPr="004B09C3" w:rsidRDefault="00895B46" w:rsidP="00895B46">
      <w:pPr>
        <w:rPr>
          <w:rFonts w:cs="Times New Roman"/>
          <w:szCs w:val="24"/>
        </w:rPr>
      </w:pPr>
    </w:p>
    <w:p w:rsidR="00895B46" w:rsidRPr="004B09C3" w:rsidRDefault="00212199" w:rsidP="00895B46">
      <w:pPr>
        <w:rPr>
          <w:rFonts w:cs="Times New Roman"/>
          <w:b/>
          <w:szCs w:val="24"/>
        </w:rPr>
      </w:pPr>
      <w:r w:rsidRPr="004B09C3">
        <w:rPr>
          <w:rFonts w:cs="Times New Roman"/>
          <w:b/>
          <w:szCs w:val="24"/>
        </w:rPr>
        <w:t>Plate i naknade (esej)</w:t>
      </w:r>
    </w:p>
    <w:p w:rsidR="00212199" w:rsidRPr="004B09C3" w:rsidRDefault="00212199" w:rsidP="00212199">
      <w:pPr>
        <w:rPr>
          <w:rFonts w:cs="Times New Roman"/>
          <w:szCs w:val="24"/>
        </w:rPr>
      </w:pPr>
      <w:r w:rsidRPr="004B09C3">
        <w:rPr>
          <w:rFonts w:cs="Times New Roman"/>
          <w:szCs w:val="24"/>
        </w:rPr>
        <w:t>Za sve materijalne, finansijske nagrade koje organizacije daju svojim zaposlenima u zamjenu za njihov uloženi rad i doprinos postizanju uspjeha se u literaturi često koristi izraz „direktne materijalne kompenzacije“. Razlikuju se materijalne kompenzacije temeljene na</w:t>
      </w:r>
    </w:p>
    <w:p w:rsidR="00212199" w:rsidRPr="004B09C3" w:rsidRDefault="00212199" w:rsidP="00212199">
      <w:pPr>
        <w:rPr>
          <w:rFonts w:cs="Times New Roman"/>
          <w:szCs w:val="24"/>
        </w:rPr>
      </w:pPr>
      <w:r w:rsidRPr="004B09C3">
        <w:rPr>
          <w:rFonts w:cs="Times New Roman"/>
          <w:szCs w:val="24"/>
        </w:rPr>
        <w:t>individualnom radu i rezultatima rada, s jedne strane i finansijski dobici temeljeni na organizacijskoj uspješnosti, s druge strane. Najvažnija direktna materijalna kompenzacija koju zaposleni prima po osnovu posla koji obavlja, neovisno od učinka na radnom mjestu je osnovna plata. Menadžeri platu posmatraju na dva načina njenog uticaja na uspjeh</w:t>
      </w:r>
    </w:p>
    <w:p w:rsidR="00895B46" w:rsidRPr="004B09C3" w:rsidRDefault="00212199" w:rsidP="00212199">
      <w:pPr>
        <w:rPr>
          <w:rFonts w:cs="Times New Roman"/>
          <w:szCs w:val="24"/>
        </w:rPr>
      </w:pPr>
      <w:r w:rsidRPr="004B09C3">
        <w:rPr>
          <w:rFonts w:cs="Times New Roman"/>
          <w:szCs w:val="24"/>
        </w:rPr>
        <w:t>organizacije. Kao prvo, ona je trošak i drugo, omogućava menadžerima da utiču na ponašanje zaposlenika i poboljšanje djelotvornosti kompanije. Dioničarima je posebno interesantna menadžerska plata. Za većinu ljudi u društvu plata je mjera pravednosti. Analizom porijekla riječi plata na različitim jezicima može se dobiti uvid u bogatstvo značenja. Tako, na engleskom jeziku plata znači protutežu, protuvrijednost, nadoknadu. U Kini se tradicionalni znakovi za platu temelje na znakovima za klade i vodu; plata osigurava ono što je neophodno za život. U japanskom jeziku riječ za platu je sastavljena iz dva odvojena znaka: kyu i yo. Oba znaka su istog značenja, tj. „dati nešto“. U zapadnoj, prvenstveno američkoj literaturi plata se odnosi na sve oblike finansijskog prihoda i opipljivih usluga i pogodnosti koje zaposlenici dobijaju kao dio zaposleničkog odnosa.</w:t>
      </w:r>
    </w:p>
    <w:p w:rsidR="00212199" w:rsidRPr="004B09C3" w:rsidRDefault="00212199" w:rsidP="00212199">
      <w:pPr>
        <w:rPr>
          <w:rFonts w:cs="Times New Roman"/>
          <w:szCs w:val="24"/>
        </w:rPr>
      </w:pPr>
    </w:p>
    <w:p w:rsidR="00212199" w:rsidRPr="004B09C3" w:rsidRDefault="00212199" w:rsidP="00212199">
      <w:pPr>
        <w:rPr>
          <w:rFonts w:cs="Times New Roman"/>
          <w:b/>
          <w:szCs w:val="24"/>
        </w:rPr>
      </w:pPr>
      <w:r w:rsidRPr="004B09C3">
        <w:rPr>
          <w:rFonts w:cs="Times New Roman"/>
          <w:b/>
          <w:szCs w:val="24"/>
        </w:rPr>
        <w:t xml:space="preserve">Utvrdjivanje osnovnih plata (esej) </w:t>
      </w:r>
    </w:p>
    <w:p w:rsidR="00212199" w:rsidRPr="004B09C3" w:rsidRDefault="00212199" w:rsidP="00212199">
      <w:pPr>
        <w:rPr>
          <w:rFonts w:cs="Times New Roman"/>
          <w:szCs w:val="24"/>
        </w:rPr>
      </w:pPr>
      <w:r w:rsidRPr="004B09C3">
        <w:rPr>
          <w:rFonts w:cs="Times New Roman"/>
          <w:szCs w:val="24"/>
        </w:rPr>
        <w:t xml:space="preserve">Prilikom utvrđivanja osnovnih plata potrebno je imati u vidu princip interne pravednosti, što znači da razlike u osnovnim platama između zaposlenih odgovaraju razlikama u relativnoj složenosti poslova ili razlikama u sposobnosti zaposlenih koji te poslove obavljaju u </w:t>
      </w:r>
      <w:r w:rsidRPr="004B09C3">
        <w:rPr>
          <w:rFonts w:cs="Times New Roman"/>
          <w:szCs w:val="24"/>
        </w:rPr>
        <w:lastRenderedPageBreak/>
        <w:t>organizaciji. Utvrđivanje osnovne plate svakog pojedinca je izuzetno važan temelj za poticanje (stimulisanje) dobrog rada u cjelokupnom sistemu materijalnog nagrađivanja.</w:t>
      </w:r>
    </w:p>
    <w:p w:rsidR="00212199" w:rsidRPr="004B09C3" w:rsidRDefault="00212199" w:rsidP="00212199">
      <w:pPr>
        <w:rPr>
          <w:rFonts w:cs="Times New Roman"/>
          <w:szCs w:val="24"/>
        </w:rPr>
      </w:pPr>
    </w:p>
    <w:p w:rsidR="00212199" w:rsidRPr="004B09C3" w:rsidRDefault="00212199" w:rsidP="00212199">
      <w:pPr>
        <w:rPr>
          <w:rFonts w:cs="Times New Roman"/>
          <w:b/>
          <w:szCs w:val="24"/>
        </w:rPr>
      </w:pPr>
      <w:r w:rsidRPr="004B09C3">
        <w:rPr>
          <w:rFonts w:cs="Times New Roman"/>
          <w:b/>
          <w:szCs w:val="24"/>
        </w:rPr>
        <w:t xml:space="preserve">Tradicionalni pristup procjene posla (esej) </w:t>
      </w:r>
    </w:p>
    <w:p w:rsidR="00212199" w:rsidRPr="004B09C3" w:rsidRDefault="00212199" w:rsidP="00212199">
      <w:pPr>
        <w:rPr>
          <w:rFonts w:cs="Times New Roman"/>
          <w:b/>
          <w:szCs w:val="24"/>
        </w:rPr>
      </w:pPr>
    </w:p>
    <w:p w:rsidR="00212199" w:rsidRPr="004B09C3" w:rsidRDefault="009B5365" w:rsidP="009B5365">
      <w:pPr>
        <w:rPr>
          <w:rFonts w:cs="Times New Roman"/>
          <w:szCs w:val="24"/>
        </w:rPr>
      </w:pPr>
      <w:r w:rsidRPr="004B09C3">
        <w:rPr>
          <w:rFonts w:cs="Times New Roman"/>
          <w:szCs w:val="24"/>
        </w:rPr>
        <w:t>Bazira se na postavkama teorije pravednosti. Prema ovoj teoriji pojedinci porede svoja ulaganja i nagrade (inpute i outpute) sa ulaganjima i nagradama drugih i na osnovu toga zaključuju da li su pravedno ili nepravedno nagrađeni. Najčešće korištene metode za procjenu poslova su rangiranje, klasifikacija, bodovna metoda i Hay metoda.</w:t>
      </w:r>
    </w:p>
    <w:p w:rsidR="009B5365" w:rsidRPr="004B09C3" w:rsidRDefault="009B5365" w:rsidP="009B5365">
      <w:pPr>
        <w:rPr>
          <w:rFonts w:cs="Times New Roman"/>
          <w:szCs w:val="24"/>
        </w:rPr>
      </w:pPr>
    </w:p>
    <w:p w:rsidR="00463308" w:rsidRPr="004B09C3" w:rsidRDefault="009B5365" w:rsidP="00463308">
      <w:pPr>
        <w:rPr>
          <w:rFonts w:cs="Times New Roman"/>
          <w:szCs w:val="24"/>
        </w:rPr>
      </w:pPr>
      <w:r w:rsidRPr="004B09C3">
        <w:rPr>
          <w:rFonts w:cs="Times New Roman"/>
          <w:b/>
          <w:szCs w:val="24"/>
        </w:rPr>
        <w:t>Rangiranje</w:t>
      </w:r>
      <w:r w:rsidRPr="004B09C3">
        <w:rPr>
          <w:rFonts w:cs="Times New Roman"/>
          <w:szCs w:val="24"/>
        </w:rPr>
        <w:t xml:space="preserve"> je poredak opisa poslova od najvišeg do najnižeg na temelju globalne definicije relativne vrijednosti ili doprinosa uspjehu organizacije. To je najjednostavnija, najbrža i najjeftinija metoda koju zaposlenici najlakše razumiju.</w:t>
      </w:r>
      <w:r w:rsidR="00463308" w:rsidRPr="004B09C3">
        <w:rPr>
          <w:rFonts w:cs="Times New Roman"/>
          <w:szCs w:val="24"/>
        </w:rPr>
        <w:t xml:space="preserve"> Osnovni kriterij poređenja je veličina odgovornosti ili važnost konkretnog posla sa organizaciju Uobičajena su dva načina rangiranja: alternacijsko i usporedbe u parovima.</w:t>
      </w:r>
    </w:p>
    <w:p w:rsidR="00463308" w:rsidRPr="004B09C3" w:rsidRDefault="00463308" w:rsidP="00463308">
      <w:pPr>
        <w:rPr>
          <w:rFonts w:cs="Times New Roman"/>
          <w:szCs w:val="24"/>
        </w:rPr>
      </w:pPr>
      <w:r w:rsidRPr="004B09C3">
        <w:rPr>
          <w:rFonts w:cs="Times New Roman"/>
          <w:i/>
          <w:szCs w:val="24"/>
          <w:u w:val="single"/>
        </w:rPr>
        <w:t>Kod alternacijskog rangiranja</w:t>
      </w:r>
      <w:r w:rsidRPr="004B09C3">
        <w:rPr>
          <w:rFonts w:cs="Times New Roman"/>
          <w:szCs w:val="24"/>
        </w:rPr>
        <w:t xml:space="preserve"> procjenitelji se dogovaraju koji je posao najviše, a koji najmanje vrijedan, zatim sljedeći najvredniji i najmanje vrijedan i tako dok se ne poredaju svi poslovi. </w:t>
      </w:r>
    </w:p>
    <w:p w:rsidR="009B5365" w:rsidRPr="004B09C3" w:rsidRDefault="00463308" w:rsidP="00463308">
      <w:pPr>
        <w:rPr>
          <w:rFonts w:cs="Times New Roman"/>
          <w:szCs w:val="24"/>
        </w:rPr>
      </w:pPr>
      <w:r w:rsidRPr="004B09C3">
        <w:rPr>
          <w:rFonts w:cs="Times New Roman"/>
          <w:szCs w:val="24"/>
          <w:u w:val="single"/>
        </w:rPr>
        <w:t>Metoda usporedbe u parovima</w:t>
      </w:r>
      <w:r w:rsidRPr="004B09C3">
        <w:rPr>
          <w:rFonts w:cs="Times New Roman"/>
          <w:szCs w:val="24"/>
        </w:rPr>
        <w:t xml:space="preserve"> koristi matricu za usporedbu svih mogućih parova poslova. Posao na najvišem položaju stavlja se u memoriju matrice. Po dovršenju svih usporedbi, posao koji je najčešće ocijenjen kao vredniji postaje najviše rangiran posao, i tako dalje.</w:t>
      </w:r>
    </w:p>
    <w:p w:rsidR="00463308" w:rsidRPr="004B09C3" w:rsidRDefault="00463308" w:rsidP="00463308">
      <w:pPr>
        <w:rPr>
          <w:rFonts w:cs="Times New Roman"/>
          <w:szCs w:val="24"/>
        </w:rPr>
      </w:pPr>
    </w:p>
    <w:p w:rsidR="00463308" w:rsidRPr="004B09C3" w:rsidRDefault="00463308" w:rsidP="00463308">
      <w:pPr>
        <w:rPr>
          <w:rFonts w:cs="Times New Roman"/>
          <w:szCs w:val="24"/>
        </w:rPr>
      </w:pPr>
      <w:r w:rsidRPr="004B09C3">
        <w:rPr>
          <w:rFonts w:cs="Times New Roman"/>
          <w:b/>
          <w:szCs w:val="24"/>
        </w:rPr>
        <w:t>Klasifikacija</w:t>
      </w:r>
      <w:r w:rsidRPr="004B09C3">
        <w:rPr>
          <w:rFonts w:cs="Times New Roman"/>
          <w:szCs w:val="24"/>
        </w:rPr>
        <w:t xml:space="preserve"> je kvalitativna metoda procjene posla, kojom se poslovi</w:t>
      </w:r>
    </w:p>
    <w:p w:rsidR="00463308" w:rsidRPr="004B09C3" w:rsidRDefault="00463308" w:rsidP="00463308">
      <w:pPr>
        <w:rPr>
          <w:rFonts w:cs="Times New Roman"/>
          <w:szCs w:val="24"/>
        </w:rPr>
      </w:pPr>
      <w:r w:rsidRPr="004B09C3">
        <w:rPr>
          <w:rFonts w:cs="Times New Roman"/>
          <w:szCs w:val="24"/>
        </w:rPr>
        <w:t>klasifikuju u unaprijed precizno definisane kategorije. Oznake u slučaju klasifikacije poslova su opisi klasa. Da bi se za neki posao odabrala najprikladnija klasa potrebno je porediti njegov opis sa opisom klase. Kao i rangiranje i ova metoda je vrlo jednostavna, jeftina i laka za</w:t>
      </w:r>
    </w:p>
    <w:p w:rsidR="00463308" w:rsidRPr="004B09C3" w:rsidRDefault="00463308" w:rsidP="00463308">
      <w:pPr>
        <w:rPr>
          <w:rFonts w:cs="Times New Roman"/>
          <w:szCs w:val="24"/>
        </w:rPr>
      </w:pPr>
      <w:r w:rsidRPr="004B09C3">
        <w:rPr>
          <w:rFonts w:cs="Times New Roman"/>
          <w:szCs w:val="24"/>
        </w:rPr>
        <w:t>primjenu.</w:t>
      </w:r>
    </w:p>
    <w:p w:rsidR="00463308" w:rsidRPr="004B09C3" w:rsidRDefault="00463308" w:rsidP="00463308">
      <w:pPr>
        <w:rPr>
          <w:rFonts w:cs="Times New Roman"/>
          <w:szCs w:val="24"/>
        </w:rPr>
      </w:pPr>
    </w:p>
    <w:p w:rsidR="00463308" w:rsidRPr="004B09C3" w:rsidRDefault="00463308" w:rsidP="00463308">
      <w:pPr>
        <w:rPr>
          <w:rFonts w:cs="Times New Roman"/>
          <w:szCs w:val="24"/>
        </w:rPr>
      </w:pPr>
      <w:r w:rsidRPr="004B09C3">
        <w:rPr>
          <w:rFonts w:cs="Times New Roman"/>
          <w:b/>
          <w:szCs w:val="24"/>
        </w:rPr>
        <w:t>Bodovna metoda</w:t>
      </w:r>
      <w:r w:rsidRPr="004B09C3">
        <w:rPr>
          <w:rFonts w:cs="Times New Roman"/>
          <w:szCs w:val="24"/>
        </w:rPr>
        <w:t>, čiji početak primjene se vezuje za 1920. godinu . Kriteriji za procjenu određeni su na temelju strateškog usmjerenja poslovanja i načina na koji rad doprinosi toj strategiji. Kriteriji su poredani prema prisutnosti u svakom poslu i sveukupnoj važnosti za organizaciju. Primjera radi mogu se koristiti slijedeće dimenzije posla: nivo potrebnog obrazovanja, potrebno radno iskustvo, obuka za konkretan posao, kompleksnost posla, odgovornost posla itd. Za svaki navedeni faktor (kriterij) treba se utvrditi relativna težina i</w:t>
      </w:r>
    </w:p>
    <w:p w:rsidR="00463308" w:rsidRPr="004B09C3" w:rsidRDefault="00463308" w:rsidP="00463308">
      <w:pPr>
        <w:rPr>
          <w:rFonts w:cs="Times New Roman"/>
          <w:szCs w:val="24"/>
        </w:rPr>
      </w:pPr>
      <w:r w:rsidRPr="004B09C3">
        <w:rPr>
          <w:rFonts w:cs="Times New Roman"/>
          <w:szCs w:val="24"/>
        </w:rPr>
        <w:t>procenat bodova koji nosi u ukupnoj ocjeni. Stoga se predlaže:</w:t>
      </w:r>
    </w:p>
    <w:p w:rsidR="00463308" w:rsidRPr="004B09C3" w:rsidRDefault="00463308" w:rsidP="00463308">
      <w:pPr>
        <w:rPr>
          <w:rFonts w:cs="Times New Roman"/>
          <w:szCs w:val="24"/>
        </w:rPr>
      </w:pPr>
      <w:r w:rsidRPr="004B09C3">
        <w:rPr>
          <w:rFonts w:cs="Times New Roman"/>
          <w:szCs w:val="24"/>
        </w:rPr>
        <w:t>• ograničiti stepene na broj neophodan za razlikovanje poslova,</w:t>
      </w:r>
    </w:p>
    <w:p w:rsidR="00463308" w:rsidRPr="004B09C3" w:rsidRDefault="00463308" w:rsidP="00463308">
      <w:pPr>
        <w:rPr>
          <w:rFonts w:cs="Times New Roman"/>
          <w:szCs w:val="24"/>
        </w:rPr>
      </w:pPr>
      <w:r w:rsidRPr="004B09C3">
        <w:rPr>
          <w:rFonts w:cs="Times New Roman"/>
          <w:szCs w:val="24"/>
        </w:rPr>
        <w:t>• koristiti razumljivu terminologiju,</w:t>
      </w:r>
    </w:p>
    <w:p w:rsidR="00463308" w:rsidRPr="004B09C3" w:rsidRDefault="00463308" w:rsidP="00463308">
      <w:pPr>
        <w:rPr>
          <w:rFonts w:cs="Times New Roman"/>
          <w:szCs w:val="24"/>
        </w:rPr>
      </w:pPr>
      <w:r w:rsidRPr="004B09C3">
        <w:rPr>
          <w:rFonts w:cs="Times New Roman"/>
          <w:szCs w:val="24"/>
        </w:rPr>
        <w:t>• povezati definicije stepeni s nazivima standardnih poslova i</w:t>
      </w:r>
    </w:p>
    <w:p w:rsidR="00463308" w:rsidRPr="004B09C3" w:rsidRDefault="00463308" w:rsidP="00463308">
      <w:pPr>
        <w:rPr>
          <w:rFonts w:cs="Times New Roman"/>
          <w:szCs w:val="24"/>
        </w:rPr>
      </w:pPr>
      <w:r w:rsidRPr="004B09C3">
        <w:rPr>
          <w:rFonts w:cs="Times New Roman"/>
          <w:szCs w:val="24"/>
        </w:rPr>
        <w:t>• jasno izraziti kako stepen utiče na posao</w:t>
      </w:r>
    </w:p>
    <w:p w:rsidR="00463308" w:rsidRPr="004B09C3" w:rsidRDefault="00463308" w:rsidP="00463308">
      <w:pPr>
        <w:rPr>
          <w:rFonts w:cs="Times New Roman"/>
          <w:szCs w:val="24"/>
        </w:rPr>
      </w:pPr>
    </w:p>
    <w:p w:rsidR="00463308" w:rsidRPr="004B09C3" w:rsidRDefault="00463308" w:rsidP="00463308">
      <w:pPr>
        <w:rPr>
          <w:rFonts w:cs="Times New Roman"/>
          <w:szCs w:val="24"/>
        </w:rPr>
      </w:pPr>
      <w:r w:rsidRPr="004B09C3">
        <w:rPr>
          <w:rFonts w:cs="Times New Roman"/>
          <w:szCs w:val="24"/>
        </w:rPr>
        <w:t>Preporučuje se pet stepeni, jer ukoliko ih je previše bit će procjeniteljima otežan posao. Za svaki posao je potrebno odrediti i maksimalan broj bodova, koje može dobiti. Ukupni broj bodova za svaki posao određuje njegovo mjesto u strukturi poslova.</w:t>
      </w:r>
    </w:p>
    <w:p w:rsidR="00463308" w:rsidRPr="004B09C3" w:rsidRDefault="00463308" w:rsidP="00463308">
      <w:pPr>
        <w:rPr>
          <w:rFonts w:cs="Times New Roman"/>
          <w:szCs w:val="24"/>
        </w:rPr>
      </w:pPr>
    </w:p>
    <w:p w:rsidR="00463308" w:rsidRPr="004B09C3" w:rsidRDefault="00463308" w:rsidP="00463308">
      <w:pPr>
        <w:rPr>
          <w:rFonts w:cs="Times New Roman"/>
          <w:b/>
          <w:szCs w:val="24"/>
        </w:rPr>
      </w:pPr>
    </w:p>
    <w:p w:rsidR="00463308" w:rsidRPr="004B09C3" w:rsidRDefault="00463308" w:rsidP="00463308">
      <w:pPr>
        <w:rPr>
          <w:rFonts w:cs="Times New Roman"/>
          <w:b/>
          <w:szCs w:val="24"/>
        </w:rPr>
      </w:pPr>
    </w:p>
    <w:p w:rsidR="00463308" w:rsidRPr="004B09C3" w:rsidRDefault="00463308" w:rsidP="00463308">
      <w:pPr>
        <w:rPr>
          <w:rFonts w:cs="Times New Roman"/>
          <w:b/>
          <w:szCs w:val="24"/>
        </w:rPr>
      </w:pPr>
    </w:p>
    <w:p w:rsidR="00463308" w:rsidRPr="004B09C3" w:rsidRDefault="00463308" w:rsidP="00463308">
      <w:pPr>
        <w:rPr>
          <w:rFonts w:cs="Times New Roman"/>
          <w:b/>
          <w:szCs w:val="24"/>
        </w:rPr>
      </w:pPr>
    </w:p>
    <w:p w:rsidR="00463308" w:rsidRPr="004B09C3" w:rsidRDefault="00463308" w:rsidP="00463308">
      <w:pPr>
        <w:rPr>
          <w:rFonts w:cs="Times New Roman"/>
          <w:b/>
          <w:szCs w:val="24"/>
        </w:rPr>
      </w:pPr>
    </w:p>
    <w:p w:rsidR="00463308" w:rsidRPr="004B09C3" w:rsidRDefault="00463308" w:rsidP="00463308">
      <w:pPr>
        <w:rPr>
          <w:rFonts w:cs="Times New Roman"/>
          <w:b/>
          <w:szCs w:val="24"/>
        </w:rPr>
      </w:pPr>
    </w:p>
    <w:p w:rsidR="00463308" w:rsidRPr="004B09C3" w:rsidRDefault="00463308" w:rsidP="00463308">
      <w:pPr>
        <w:rPr>
          <w:rFonts w:cs="Times New Roman"/>
          <w:szCs w:val="24"/>
        </w:rPr>
      </w:pPr>
      <w:r w:rsidRPr="004B09C3">
        <w:rPr>
          <w:rFonts w:cs="Times New Roman"/>
          <w:b/>
          <w:szCs w:val="24"/>
        </w:rPr>
        <w:lastRenderedPageBreak/>
        <w:t>Hay metoda</w:t>
      </w:r>
      <w:r w:rsidRPr="004B09C3">
        <w:rPr>
          <w:rFonts w:cs="Times New Roman"/>
          <w:szCs w:val="24"/>
        </w:rPr>
        <w:t xml:space="preserve"> je u novije vrijeme vrlo popularna metoda procjene menadžerskih poslova u nizu zemalja. Konsultantska kuća Hay/MSL je razvila ovu metodu, koja se u originalu često naziva Hay Quide Chart – Profile Method. U praksi je raširen jednostavni, kraći naziv Hay metoda. Vrlo se često njome procjenjuju i stručni, a ne samo menadžerski poslovi u organizacijama.</w:t>
      </w:r>
    </w:p>
    <w:p w:rsidR="00463308" w:rsidRPr="004B09C3" w:rsidRDefault="00463308" w:rsidP="00463308">
      <w:pPr>
        <w:rPr>
          <w:rFonts w:cs="Times New Roman"/>
          <w:szCs w:val="24"/>
        </w:rPr>
      </w:pPr>
      <w:r w:rsidRPr="004B09C3">
        <w:rPr>
          <w:rFonts w:cs="Times New Roman"/>
          <w:szCs w:val="24"/>
        </w:rPr>
        <w:t>Temelji se na tri standardna faktora:</w:t>
      </w:r>
    </w:p>
    <w:p w:rsidR="00463308" w:rsidRPr="004B09C3" w:rsidRDefault="00463308" w:rsidP="00463308">
      <w:pPr>
        <w:rPr>
          <w:rFonts w:cs="Times New Roman"/>
          <w:szCs w:val="24"/>
        </w:rPr>
      </w:pPr>
      <w:r w:rsidRPr="004B09C3">
        <w:rPr>
          <w:rFonts w:cs="Times New Roman"/>
          <w:szCs w:val="24"/>
        </w:rPr>
        <w:t>• Know-how koji uključuje sve vještine, znanja i sposobnosti koje zahtijeva posao</w:t>
      </w:r>
    </w:p>
    <w:p w:rsidR="00463308" w:rsidRPr="004B09C3" w:rsidRDefault="00463308" w:rsidP="00463308">
      <w:pPr>
        <w:rPr>
          <w:rFonts w:cs="Times New Roman"/>
          <w:szCs w:val="24"/>
        </w:rPr>
      </w:pPr>
      <w:r w:rsidRPr="004B09C3">
        <w:rPr>
          <w:rFonts w:cs="Times New Roman"/>
          <w:szCs w:val="24"/>
        </w:rPr>
        <w:t>• Problem solving odnosno rješavanje problema koje označava stepen u kojem posao zahtijeva analiziranje, kreiranje i rezonovanje</w:t>
      </w:r>
    </w:p>
    <w:p w:rsidR="00463308" w:rsidRPr="004B09C3" w:rsidRDefault="00463308" w:rsidP="00463308">
      <w:pPr>
        <w:rPr>
          <w:rFonts w:cs="Times New Roman"/>
          <w:szCs w:val="24"/>
        </w:rPr>
      </w:pPr>
      <w:r w:rsidRPr="004B09C3">
        <w:rPr>
          <w:rFonts w:cs="Times New Roman"/>
          <w:szCs w:val="24"/>
        </w:rPr>
        <w:t>• Accountablilty odnosno odgovornosti, koje označavaju stepen odgovornosti posla i uticaj koji ima na organizaciju</w:t>
      </w:r>
    </w:p>
    <w:p w:rsidR="00463308" w:rsidRPr="004B09C3" w:rsidRDefault="00463308" w:rsidP="00463308">
      <w:pPr>
        <w:rPr>
          <w:rFonts w:cs="Times New Roman"/>
          <w:szCs w:val="24"/>
        </w:rPr>
      </w:pPr>
    </w:p>
    <w:p w:rsidR="00463308" w:rsidRPr="004B09C3" w:rsidRDefault="00463308" w:rsidP="00463308">
      <w:pPr>
        <w:rPr>
          <w:rFonts w:cs="Times New Roman"/>
          <w:szCs w:val="24"/>
        </w:rPr>
      </w:pPr>
      <w:r w:rsidRPr="004B09C3">
        <w:rPr>
          <w:rFonts w:cs="Times New Roman"/>
          <w:szCs w:val="24"/>
        </w:rPr>
        <w:t>Sheme odnosno matrice za procjenu svakog faktora sadrže precizne definicije stepena i bodova, tako da stručnjaci mogu relativno lako i jednostavno izraditi profil vrijednosti određenog menadžerskog posla ili stručnog posla. Pored jednostavnosti upotrebe prednost ove metode se ogleda u njenoj detaljnoj razrađenosti i „spremnosti“ za primjenu.</w:t>
      </w:r>
    </w:p>
    <w:p w:rsidR="00463308" w:rsidRPr="004B09C3" w:rsidRDefault="00463308" w:rsidP="00463308">
      <w:pPr>
        <w:rPr>
          <w:rFonts w:cs="Times New Roman"/>
          <w:szCs w:val="24"/>
        </w:rPr>
      </w:pPr>
    </w:p>
    <w:p w:rsidR="00463308" w:rsidRPr="004B09C3" w:rsidRDefault="00463308" w:rsidP="00463308">
      <w:pPr>
        <w:rPr>
          <w:rFonts w:cs="Times New Roman"/>
          <w:b/>
          <w:szCs w:val="24"/>
        </w:rPr>
      </w:pPr>
      <w:r w:rsidRPr="004B09C3">
        <w:rPr>
          <w:rFonts w:cs="Times New Roman"/>
          <w:b/>
          <w:szCs w:val="24"/>
        </w:rPr>
        <w:t>Savremeni pristup procjene posla (dopuna)</w:t>
      </w:r>
    </w:p>
    <w:p w:rsidR="00463308" w:rsidRPr="004B09C3" w:rsidRDefault="00463308" w:rsidP="00463308">
      <w:pPr>
        <w:rPr>
          <w:rFonts w:cs="Times New Roman"/>
          <w:szCs w:val="24"/>
        </w:rPr>
      </w:pPr>
      <w:r w:rsidRPr="004B09C3">
        <w:rPr>
          <w:rFonts w:cs="Times New Roman"/>
          <w:szCs w:val="24"/>
        </w:rPr>
        <w:t>Definicije stručnosti su bile usmjerene na pet područja :</w:t>
      </w:r>
    </w:p>
    <w:p w:rsidR="00463308" w:rsidRPr="004B09C3" w:rsidRDefault="00463308" w:rsidP="00463308">
      <w:pPr>
        <w:rPr>
          <w:rFonts w:cs="Times New Roman"/>
          <w:szCs w:val="24"/>
        </w:rPr>
      </w:pPr>
      <w:r w:rsidRPr="004B09C3">
        <w:rPr>
          <w:rFonts w:cs="Times New Roman"/>
          <w:szCs w:val="24"/>
        </w:rPr>
        <w:t>• vještine</w:t>
      </w:r>
    </w:p>
    <w:p w:rsidR="00463308" w:rsidRPr="004B09C3" w:rsidRDefault="00463308" w:rsidP="00463308">
      <w:pPr>
        <w:rPr>
          <w:rFonts w:cs="Times New Roman"/>
          <w:szCs w:val="24"/>
        </w:rPr>
      </w:pPr>
      <w:r w:rsidRPr="004B09C3">
        <w:rPr>
          <w:rFonts w:cs="Times New Roman"/>
          <w:szCs w:val="24"/>
        </w:rPr>
        <w:t xml:space="preserve">• znanje </w:t>
      </w:r>
    </w:p>
    <w:p w:rsidR="00463308" w:rsidRPr="004B09C3" w:rsidRDefault="00463308" w:rsidP="00463308">
      <w:pPr>
        <w:rPr>
          <w:rFonts w:cs="Times New Roman"/>
          <w:szCs w:val="24"/>
        </w:rPr>
      </w:pPr>
      <w:r w:rsidRPr="004B09C3">
        <w:rPr>
          <w:rFonts w:cs="Times New Roman"/>
          <w:szCs w:val="24"/>
        </w:rPr>
        <w:t xml:space="preserve">• koncept o samom </w:t>
      </w:r>
    </w:p>
    <w:p w:rsidR="00463308" w:rsidRPr="004B09C3" w:rsidRDefault="00463308" w:rsidP="00463308">
      <w:pPr>
        <w:rPr>
          <w:rFonts w:cs="Times New Roman"/>
          <w:szCs w:val="24"/>
        </w:rPr>
      </w:pPr>
      <w:r w:rsidRPr="004B09C3">
        <w:rPr>
          <w:rFonts w:cs="Times New Roman"/>
          <w:szCs w:val="24"/>
        </w:rPr>
        <w:t>• osobine i</w:t>
      </w:r>
    </w:p>
    <w:p w:rsidR="00463308" w:rsidRPr="004B09C3" w:rsidRDefault="00463308" w:rsidP="00463308">
      <w:pPr>
        <w:rPr>
          <w:rFonts w:cs="Times New Roman"/>
          <w:szCs w:val="24"/>
        </w:rPr>
      </w:pPr>
      <w:r w:rsidRPr="004B09C3">
        <w:rPr>
          <w:rFonts w:cs="Times New Roman"/>
          <w:szCs w:val="24"/>
        </w:rPr>
        <w:t>• motivi</w:t>
      </w:r>
    </w:p>
    <w:p w:rsidR="00463308" w:rsidRPr="004B09C3" w:rsidRDefault="00463308" w:rsidP="00463308">
      <w:pPr>
        <w:rPr>
          <w:rFonts w:cs="Times New Roman"/>
          <w:szCs w:val="24"/>
        </w:rPr>
      </w:pPr>
    </w:p>
    <w:p w:rsidR="00463308" w:rsidRPr="004B09C3" w:rsidRDefault="00463308" w:rsidP="00463308">
      <w:pPr>
        <w:rPr>
          <w:rFonts w:cs="Times New Roman"/>
          <w:b/>
          <w:szCs w:val="24"/>
        </w:rPr>
      </w:pPr>
      <w:r w:rsidRPr="004B09C3">
        <w:rPr>
          <w:rFonts w:cs="Times New Roman"/>
          <w:b/>
          <w:szCs w:val="24"/>
        </w:rPr>
        <w:t>Utvrđivanje strukture plate (esej)</w:t>
      </w:r>
    </w:p>
    <w:p w:rsidR="00463308" w:rsidRPr="004B09C3" w:rsidRDefault="00463308" w:rsidP="00463308">
      <w:pPr>
        <w:rPr>
          <w:rFonts w:cs="Times New Roman"/>
          <w:b/>
          <w:szCs w:val="24"/>
        </w:rPr>
      </w:pPr>
    </w:p>
    <w:p w:rsidR="00463308" w:rsidRPr="004B09C3" w:rsidRDefault="00463308" w:rsidP="00463308">
      <w:pPr>
        <w:rPr>
          <w:rFonts w:cs="Times New Roman"/>
          <w:szCs w:val="24"/>
        </w:rPr>
      </w:pPr>
      <w:r w:rsidRPr="004B09C3">
        <w:rPr>
          <w:rFonts w:cs="Times New Roman"/>
          <w:szCs w:val="24"/>
        </w:rPr>
        <w:t>Aktivnost utvrđivanja strukture plata je ustvari usmjerena na definisanje linija plata, platnih razreda i raspona unutar platnih razreda. Linija plata je određena odlukom organizacije za više, jednake ili niže plate u odnosu na druge organizacije, prvenstveno konkurente.</w:t>
      </w:r>
    </w:p>
    <w:p w:rsidR="009A2DEF" w:rsidRPr="004B09C3" w:rsidRDefault="009A2DEF" w:rsidP="009A2DEF">
      <w:pPr>
        <w:rPr>
          <w:rFonts w:cs="Times New Roman"/>
          <w:szCs w:val="24"/>
        </w:rPr>
      </w:pPr>
      <w:r w:rsidRPr="004B09C3">
        <w:rPr>
          <w:rFonts w:cs="Times New Roman"/>
          <w:szCs w:val="24"/>
        </w:rPr>
        <w:t>Platni razredi predstavljaju grupisanja poslova sličnih</w:t>
      </w:r>
    </w:p>
    <w:p w:rsidR="009A2DEF" w:rsidRPr="004B09C3" w:rsidRDefault="009A2DEF" w:rsidP="009A2DEF">
      <w:pPr>
        <w:rPr>
          <w:rFonts w:cs="Times New Roman"/>
          <w:szCs w:val="24"/>
        </w:rPr>
      </w:pPr>
      <w:r w:rsidRPr="004B09C3">
        <w:rPr>
          <w:rFonts w:cs="Times New Roman"/>
          <w:szCs w:val="24"/>
        </w:rPr>
        <w:t>vrijednosti. Massey razlikuje slijedeću podjelu:</w:t>
      </w:r>
    </w:p>
    <w:p w:rsidR="009A2DEF" w:rsidRPr="004B09C3" w:rsidRDefault="009A2DEF" w:rsidP="009A2DEF">
      <w:pPr>
        <w:rPr>
          <w:rFonts w:cs="Times New Roman"/>
          <w:szCs w:val="24"/>
        </w:rPr>
      </w:pPr>
      <w:r w:rsidRPr="004B09C3">
        <w:rPr>
          <w:rFonts w:cs="Times New Roman"/>
          <w:szCs w:val="24"/>
        </w:rPr>
        <w:t>1. izvršni</w:t>
      </w:r>
    </w:p>
    <w:p w:rsidR="009A2DEF" w:rsidRPr="004B09C3" w:rsidRDefault="009A2DEF" w:rsidP="009A2DEF">
      <w:pPr>
        <w:rPr>
          <w:rFonts w:cs="Times New Roman"/>
          <w:szCs w:val="24"/>
        </w:rPr>
      </w:pPr>
      <w:r w:rsidRPr="004B09C3">
        <w:rPr>
          <w:rFonts w:cs="Times New Roman"/>
          <w:szCs w:val="24"/>
        </w:rPr>
        <w:t>2. menadžerski</w:t>
      </w:r>
    </w:p>
    <w:p w:rsidR="009A2DEF" w:rsidRPr="004B09C3" w:rsidRDefault="009A2DEF" w:rsidP="009A2DEF">
      <w:pPr>
        <w:rPr>
          <w:rFonts w:cs="Times New Roman"/>
          <w:szCs w:val="24"/>
        </w:rPr>
      </w:pPr>
      <w:r w:rsidRPr="004B09C3">
        <w:rPr>
          <w:rFonts w:cs="Times New Roman"/>
          <w:szCs w:val="24"/>
        </w:rPr>
        <w:t>3. profesionalni</w:t>
      </w:r>
    </w:p>
    <w:p w:rsidR="009A2DEF" w:rsidRPr="004B09C3" w:rsidRDefault="009A2DEF" w:rsidP="009A2DEF">
      <w:pPr>
        <w:rPr>
          <w:rFonts w:cs="Times New Roman"/>
          <w:szCs w:val="24"/>
        </w:rPr>
      </w:pPr>
      <w:r w:rsidRPr="004B09C3">
        <w:rPr>
          <w:rFonts w:cs="Times New Roman"/>
          <w:szCs w:val="24"/>
        </w:rPr>
        <w:t>4. tehnički</w:t>
      </w:r>
    </w:p>
    <w:p w:rsidR="009A2DEF" w:rsidRPr="004B09C3" w:rsidRDefault="009A2DEF" w:rsidP="009A2DEF">
      <w:pPr>
        <w:rPr>
          <w:rFonts w:cs="Times New Roman"/>
          <w:szCs w:val="24"/>
        </w:rPr>
      </w:pPr>
      <w:r w:rsidRPr="004B09C3">
        <w:rPr>
          <w:rFonts w:cs="Times New Roman"/>
          <w:szCs w:val="24"/>
        </w:rPr>
        <w:t>5. administrativni</w:t>
      </w:r>
    </w:p>
    <w:p w:rsidR="009A2DEF" w:rsidRPr="004B09C3" w:rsidRDefault="009A2DEF" w:rsidP="009A2DEF">
      <w:pPr>
        <w:rPr>
          <w:rFonts w:cs="Times New Roman"/>
          <w:szCs w:val="24"/>
        </w:rPr>
      </w:pPr>
      <w:r w:rsidRPr="004B09C3">
        <w:rPr>
          <w:rFonts w:cs="Times New Roman"/>
          <w:szCs w:val="24"/>
        </w:rPr>
        <w:t>6. kvalifikovani fizički</w:t>
      </w:r>
    </w:p>
    <w:p w:rsidR="009A2DEF" w:rsidRPr="004B09C3" w:rsidRDefault="009A2DEF" w:rsidP="009A2DEF">
      <w:pPr>
        <w:rPr>
          <w:rFonts w:cs="Times New Roman"/>
          <w:szCs w:val="24"/>
        </w:rPr>
      </w:pPr>
      <w:r w:rsidRPr="004B09C3">
        <w:rPr>
          <w:rFonts w:cs="Times New Roman"/>
          <w:szCs w:val="24"/>
        </w:rPr>
        <w:t>7. fizički</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szCs w:val="24"/>
        </w:rPr>
        <w:t>Iako ne postoji optimalan broj platnih razreda, organizacije se najčešće opredjeljuju za broj od deset do šesnaest. Svaki platni razred ima svoj raspon, tj. minimalnu, prosječnu i maksimalnu platu. Utvrđivanjem raspona plata nastoje se različito platiti saradnici i to ovisno o njihovom iskustvu, uspješnosti i sl. Smatra se da je standardna veličina platnog razreda raspon od 50%.</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b/>
          <w:szCs w:val="24"/>
        </w:rPr>
        <w:t>Prosječna plata u platnom razredu</w:t>
      </w:r>
      <w:r w:rsidRPr="004B09C3">
        <w:rPr>
          <w:rFonts w:cs="Times New Roman"/>
          <w:szCs w:val="24"/>
        </w:rPr>
        <w:t xml:space="preserve"> može se odrediti primjenom regresijske analize, u kojoj je jedna varijabla bodovi dobijeni procjenom posla, a druga podaci o plati tih poslova.</w:t>
      </w:r>
    </w:p>
    <w:p w:rsidR="009A2DEF" w:rsidRPr="004B09C3" w:rsidRDefault="009A2DEF" w:rsidP="009A2DEF">
      <w:pPr>
        <w:rPr>
          <w:rFonts w:cs="Times New Roman"/>
          <w:szCs w:val="24"/>
        </w:rPr>
      </w:pPr>
      <w:r w:rsidRPr="004B09C3">
        <w:rPr>
          <w:rFonts w:cs="Times New Roman"/>
          <w:b/>
          <w:szCs w:val="24"/>
        </w:rPr>
        <w:t>Maksimalna i minimalna plata</w:t>
      </w:r>
      <w:r w:rsidRPr="004B09C3">
        <w:rPr>
          <w:rFonts w:cs="Times New Roman"/>
          <w:szCs w:val="24"/>
        </w:rPr>
        <w:t xml:space="preserve"> se mogu određivati tako što se prosječna plata uveća ili umanji za unaprijed definisani procenat.</w:t>
      </w:r>
    </w:p>
    <w:p w:rsidR="009A2DEF" w:rsidRPr="004B09C3" w:rsidRDefault="009A2DEF" w:rsidP="009A2DEF">
      <w:pPr>
        <w:rPr>
          <w:rFonts w:cs="Times New Roman"/>
          <w:szCs w:val="24"/>
        </w:rPr>
      </w:pPr>
      <w:r w:rsidRPr="004B09C3">
        <w:rPr>
          <w:rFonts w:cs="Times New Roman"/>
          <w:szCs w:val="24"/>
        </w:rPr>
        <w:lastRenderedPageBreak/>
        <w:t>Poseban izazov u kompaniji je utvrditi da li će se i u kojoj mjeri preklapati platni razredi. Visok stepen preklapanja znači da neće doći do značajnijeg povećanja plate unapređenjem u viši platni razred. Manje preklapanje između platnih razreda predstavlja poticaj saradnicima za napredovanje, jer to znači i povećanje osnovne plate.</w:t>
      </w:r>
    </w:p>
    <w:p w:rsidR="009A2DEF" w:rsidRPr="004B09C3" w:rsidRDefault="009A2DEF" w:rsidP="009A2DEF">
      <w:pPr>
        <w:rPr>
          <w:rFonts w:cs="Times New Roman"/>
          <w:szCs w:val="24"/>
        </w:rPr>
      </w:pPr>
    </w:p>
    <w:p w:rsidR="009A2DEF" w:rsidRPr="004B09C3" w:rsidRDefault="009A2DEF" w:rsidP="009A2DEF">
      <w:pPr>
        <w:rPr>
          <w:rFonts w:cs="Times New Roman"/>
          <w:b/>
          <w:szCs w:val="24"/>
        </w:rPr>
      </w:pPr>
    </w:p>
    <w:p w:rsidR="009A2DEF" w:rsidRPr="004B09C3" w:rsidRDefault="009A2DEF" w:rsidP="009A2DEF">
      <w:pPr>
        <w:rPr>
          <w:rFonts w:cs="Times New Roman"/>
          <w:b/>
          <w:szCs w:val="24"/>
        </w:rPr>
      </w:pPr>
      <w:r w:rsidRPr="004B09C3">
        <w:rPr>
          <w:rFonts w:cs="Times New Roman"/>
          <w:b/>
          <w:szCs w:val="24"/>
        </w:rPr>
        <w:t>Principi pri donošenju plata (dopuna)su:</w:t>
      </w:r>
    </w:p>
    <w:p w:rsidR="009A2DEF" w:rsidRPr="004B09C3" w:rsidRDefault="009A2DEF" w:rsidP="009A2DEF">
      <w:pPr>
        <w:rPr>
          <w:rFonts w:cs="Times New Roman"/>
          <w:szCs w:val="24"/>
        </w:rPr>
      </w:pPr>
      <w:r w:rsidRPr="004B09C3">
        <w:rPr>
          <w:rFonts w:cs="Times New Roman"/>
          <w:szCs w:val="24"/>
        </w:rPr>
        <w:t>• standardni pristup određivanju plata (osnovne plate i stimulacije) u cijeloj organizaciji,</w:t>
      </w:r>
    </w:p>
    <w:p w:rsidR="009A2DEF" w:rsidRPr="004B09C3" w:rsidRDefault="009A2DEF" w:rsidP="009A2DEF">
      <w:pPr>
        <w:rPr>
          <w:rFonts w:cs="Times New Roman"/>
          <w:szCs w:val="24"/>
        </w:rPr>
      </w:pPr>
      <w:r w:rsidRPr="004B09C3">
        <w:rPr>
          <w:rFonts w:cs="Times New Roman"/>
          <w:szCs w:val="24"/>
        </w:rPr>
        <w:t>• što više izbjegavati subjektivnost i proizvoljno odlučivanje,</w:t>
      </w:r>
    </w:p>
    <w:p w:rsidR="009A2DEF" w:rsidRPr="004B09C3" w:rsidRDefault="009A2DEF" w:rsidP="009A2DEF">
      <w:pPr>
        <w:rPr>
          <w:rFonts w:cs="Times New Roman"/>
          <w:szCs w:val="24"/>
        </w:rPr>
      </w:pPr>
      <w:r w:rsidRPr="004B09C3">
        <w:rPr>
          <w:rFonts w:cs="Times New Roman"/>
          <w:szCs w:val="24"/>
        </w:rPr>
        <w:t>• maksimalna komunikacija i učešće radnika u uspostavljanju mehanizma za određivanje plata,</w:t>
      </w:r>
    </w:p>
    <w:p w:rsidR="009A2DEF" w:rsidRPr="004B09C3" w:rsidRDefault="009A2DEF" w:rsidP="009A2DEF">
      <w:pPr>
        <w:rPr>
          <w:rFonts w:cs="Times New Roman"/>
          <w:szCs w:val="24"/>
        </w:rPr>
      </w:pPr>
      <w:r w:rsidRPr="004B09C3">
        <w:rPr>
          <w:rFonts w:cs="Times New Roman"/>
          <w:szCs w:val="24"/>
        </w:rPr>
        <w:t>• jasnoća u svemu što se odnosi na određivanje plata tako da svi znaju koja su pravila i kako će se ona primjenjivati</w:t>
      </w:r>
    </w:p>
    <w:p w:rsidR="009A2DEF" w:rsidRPr="004B09C3" w:rsidRDefault="009A2DEF" w:rsidP="009A2DEF">
      <w:pPr>
        <w:rPr>
          <w:rFonts w:cs="Times New Roman"/>
          <w:szCs w:val="24"/>
        </w:rPr>
      </w:pPr>
    </w:p>
    <w:p w:rsidR="009A2DEF" w:rsidRPr="004B09C3" w:rsidRDefault="009A2DEF" w:rsidP="009A2DEF">
      <w:pPr>
        <w:rPr>
          <w:rFonts w:cs="Times New Roman"/>
          <w:b/>
          <w:szCs w:val="24"/>
        </w:rPr>
      </w:pPr>
      <w:r w:rsidRPr="004B09C3">
        <w:rPr>
          <w:rFonts w:cs="Times New Roman"/>
          <w:b/>
          <w:szCs w:val="24"/>
        </w:rPr>
        <w:t>Prema konceptu „magičnog trougla“ nagrađivanje saradnika treba:</w:t>
      </w:r>
    </w:p>
    <w:p w:rsidR="009A2DEF" w:rsidRPr="004B09C3" w:rsidRDefault="009A2DEF" w:rsidP="009A2DEF">
      <w:pPr>
        <w:rPr>
          <w:rFonts w:cs="Times New Roman"/>
          <w:szCs w:val="24"/>
        </w:rPr>
      </w:pPr>
      <w:r w:rsidRPr="004B09C3">
        <w:rPr>
          <w:rFonts w:cs="Times New Roman"/>
          <w:szCs w:val="24"/>
        </w:rPr>
        <w:t>• usmjeriti prema viziji preduzeća,</w:t>
      </w:r>
    </w:p>
    <w:p w:rsidR="009A2DEF" w:rsidRPr="004B09C3" w:rsidRDefault="009A2DEF" w:rsidP="009A2DEF">
      <w:pPr>
        <w:rPr>
          <w:rFonts w:cs="Times New Roman"/>
          <w:szCs w:val="24"/>
        </w:rPr>
      </w:pPr>
      <w:r w:rsidRPr="004B09C3">
        <w:rPr>
          <w:rFonts w:cs="Times New Roman"/>
          <w:szCs w:val="24"/>
        </w:rPr>
        <w:t>• integrisati sa drugim aktivnostima menadžmenta ljudskih resursa kao pribavljanje, evaluacija i razvoj i to preko programa vrednovanja funkcija u skladu sa vizijom</w:t>
      </w:r>
    </w:p>
    <w:p w:rsidR="009A2DEF" w:rsidRPr="004B09C3" w:rsidRDefault="009A2DEF" w:rsidP="009A2DEF">
      <w:pPr>
        <w:rPr>
          <w:rFonts w:cs="Times New Roman"/>
          <w:szCs w:val="24"/>
        </w:rPr>
      </w:pPr>
      <w:r w:rsidRPr="004B09C3">
        <w:rPr>
          <w:rFonts w:cs="Times New Roman"/>
          <w:szCs w:val="24"/>
        </w:rPr>
        <w:t>• naglašavati periodičnu evaluaciju uspjeha iz ugla različitih interesnih grupa preduzeća</w:t>
      </w:r>
    </w:p>
    <w:p w:rsidR="009A2DEF" w:rsidRPr="004B09C3" w:rsidRDefault="009A2DEF" w:rsidP="009A2DEF">
      <w:pPr>
        <w:rPr>
          <w:rFonts w:cs="Times New Roman"/>
          <w:szCs w:val="24"/>
        </w:rPr>
      </w:pPr>
    </w:p>
    <w:p w:rsidR="009A2DEF" w:rsidRPr="004B09C3" w:rsidRDefault="009A2DEF" w:rsidP="009A2DEF">
      <w:pPr>
        <w:rPr>
          <w:rFonts w:cs="Times New Roman"/>
          <w:szCs w:val="24"/>
        </w:rPr>
      </w:pPr>
    </w:p>
    <w:p w:rsidR="009A2DEF" w:rsidRPr="004B09C3" w:rsidRDefault="009A2DEF" w:rsidP="009A2DEF">
      <w:pPr>
        <w:rPr>
          <w:rFonts w:cs="Times New Roman"/>
          <w:b/>
          <w:szCs w:val="24"/>
        </w:rPr>
      </w:pPr>
      <w:r w:rsidRPr="004B09C3">
        <w:rPr>
          <w:rFonts w:cs="Times New Roman"/>
          <w:b/>
          <w:szCs w:val="24"/>
        </w:rPr>
        <w:t>Sistem stimulativnog nagrađivanja (esej)</w:t>
      </w:r>
    </w:p>
    <w:p w:rsidR="009A2DEF" w:rsidRPr="004B09C3" w:rsidRDefault="009A2DEF" w:rsidP="009A2DEF">
      <w:pPr>
        <w:rPr>
          <w:rFonts w:cs="Times New Roman"/>
          <w:b/>
          <w:szCs w:val="24"/>
        </w:rPr>
      </w:pPr>
    </w:p>
    <w:p w:rsidR="009A2DEF" w:rsidRPr="004B09C3" w:rsidRDefault="009A2DEF" w:rsidP="009A2DEF">
      <w:pPr>
        <w:rPr>
          <w:rFonts w:cs="Times New Roman"/>
          <w:szCs w:val="24"/>
        </w:rPr>
      </w:pPr>
      <w:r w:rsidRPr="004B09C3">
        <w:rPr>
          <w:rFonts w:cs="Times New Roman"/>
          <w:szCs w:val="24"/>
        </w:rPr>
        <w:t>Da bi se jedan sistem nagrađivanja smatrao stimulativnim trebala bi se ukupna materijalna primanja zaposlenih sastojati iz četiri dijela:</w:t>
      </w:r>
    </w:p>
    <w:p w:rsidR="009A2DEF" w:rsidRPr="004B09C3" w:rsidRDefault="009A2DEF" w:rsidP="009A2DEF">
      <w:pPr>
        <w:rPr>
          <w:rFonts w:cs="Times New Roman"/>
          <w:szCs w:val="24"/>
        </w:rPr>
      </w:pPr>
      <w:r w:rsidRPr="004B09C3">
        <w:rPr>
          <w:rFonts w:cs="Times New Roman"/>
          <w:szCs w:val="24"/>
        </w:rPr>
        <w:t>a) osnovna plata</w:t>
      </w:r>
    </w:p>
    <w:p w:rsidR="009A2DEF" w:rsidRPr="004B09C3" w:rsidRDefault="009A2DEF" w:rsidP="009A2DEF">
      <w:pPr>
        <w:rPr>
          <w:rFonts w:cs="Times New Roman"/>
          <w:szCs w:val="24"/>
        </w:rPr>
      </w:pPr>
      <w:r w:rsidRPr="004B09C3">
        <w:rPr>
          <w:rFonts w:cs="Times New Roman"/>
          <w:szCs w:val="24"/>
        </w:rPr>
        <w:t>b) varijabilni dio plate</w:t>
      </w:r>
    </w:p>
    <w:p w:rsidR="009A2DEF" w:rsidRPr="004B09C3" w:rsidRDefault="009A2DEF" w:rsidP="009A2DEF">
      <w:pPr>
        <w:rPr>
          <w:rFonts w:cs="Times New Roman"/>
          <w:szCs w:val="24"/>
        </w:rPr>
      </w:pPr>
      <w:r w:rsidRPr="004B09C3">
        <w:rPr>
          <w:rFonts w:cs="Times New Roman"/>
          <w:szCs w:val="24"/>
        </w:rPr>
        <w:t>c) posebne, dodatne individualne nagrade i bonusi</w:t>
      </w:r>
    </w:p>
    <w:p w:rsidR="009A2DEF" w:rsidRPr="004B09C3" w:rsidRDefault="009A2DEF" w:rsidP="009A2DEF">
      <w:pPr>
        <w:rPr>
          <w:rFonts w:cs="Times New Roman"/>
          <w:szCs w:val="24"/>
        </w:rPr>
      </w:pPr>
      <w:r w:rsidRPr="004B09C3">
        <w:rPr>
          <w:rFonts w:cs="Times New Roman"/>
          <w:szCs w:val="24"/>
        </w:rPr>
        <w:t>d) direktne materijalne kompenzacije.</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b/>
          <w:szCs w:val="24"/>
        </w:rPr>
        <w:t>Osnovnu platu</w:t>
      </w:r>
      <w:r w:rsidRPr="004B09C3">
        <w:rPr>
          <w:rFonts w:cs="Times New Roman"/>
          <w:szCs w:val="24"/>
        </w:rPr>
        <w:t xml:space="preserve"> dobija radnik ukoliko obavlja radne zadatke i postiže pretpostavljene rezultate na radnom mjestu.</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b/>
          <w:szCs w:val="24"/>
        </w:rPr>
        <w:t>Varijabilni dio plate</w:t>
      </w:r>
      <w:r w:rsidRPr="004B09C3">
        <w:rPr>
          <w:rFonts w:cs="Times New Roman"/>
          <w:szCs w:val="24"/>
        </w:rPr>
        <w:t xml:space="preserve"> predstavlja određeni procenat osnovne plate za nadprosječne rezultate. Ne samo da plata može biti povećana za ovaj varijabilni dio, nego i umanjena za određeni procenat osnovne plate ukoliko radnik ne ostvaruje pretpostavljeni radni učinak.</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b/>
          <w:szCs w:val="24"/>
        </w:rPr>
        <w:t>Individualne nagrade i bonuse</w:t>
      </w:r>
      <w:r w:rsidRPr="004B09C3">
        <w:rPr>
          <w:rFonts w:cs="Times New Roman"/>
          <w:szCs w:val="24"/>
        </w:rPr>
        <w:t xml:space="preserve"> zaposleni dobija za dodatni angažman na nekom projektu ili za određenu inovaciju i unapređenje posla.</w:t>
      </w:r>
    </w:p>
    <w:p w:rsidR="009A2DEF" w:rsidRPr="004B09C3" w:rsidRDefault="009A2DEF" w:rsidP="009A2DEF">
      <w:pPr>
        <w:rPr>
          <w:rFonts w:cs="Times New Roman"/>
          <w:szCs w:val="24"/>
        </w:rPr>
      </w:pPr>
    </w:p>
    <w:p w:rsidR="009A2DEF" w:rsidRPr="004B09C3" w:rsidRDefault="009A2DEF" w:rsidP="009A2DEF">
      <w:pPr>
        <w:rPr>
          <w:rFonts w:cs="Times New Roman"/>
          <w:szCs w:val="24"/>
        </w:rPr>
      </w:pPr>
      <w:r w:rsidRPr="004B09C3">
        <w:rPr>
          <w:rFonts w:cs="Times New Roman"/>
          <w:b/>
          <w:szCs w:val="24"/>
        </w:rPr>
        <w:t>Stimulacije vezane uz grupnu i organizacijsku uspješnost</w:t>
      </w:r>
      <w:r w:rsidRPr="004B09C3">
        <w:rPr>
          <w:rFonts w:cs="Times New Roman"/>
          <w:szCs w:val="24"/>
        </w:rPr>
        <w:t xml:space="preserve"> dobijaju svi članovi organizacije ili jednog dijela organizacije. Najpoznatije su:</w:t>
      </w:r>
    </w:p>
    <w:p w:rsidR="009A2DEF" w:rsidRPr="004B09C3" w:rsidRDefault="009A2DEF" w:rsidP="009A2DEF">
      <w:pPr>
        <w:rPr>
          <w:rFonts w:cs="Times New Roman"/>
          <w:szCs w:val="24"/>
        </w:rPr>
      </w:pPr>
      <w:r w:rsidRPr="004B09C3">
        <w:rPr>
          <w:rFonts w:cs="Times New Roman"/>
          <w:szCs w:val="24"/>
        </w:rPr>
        <w:t xml:space="preserve">• participacija zaposlenih u dobitku </w:t>
      </w:r>
    </w:p>
    <w:p w:rsidR="009A2DEF" w:rsidRPr="004B09C3" w:rsidRDefault="009A2DEF" w:rsidP="009A2DEF">
      <w:pPr>
        <w:rPr>
          <w:rFonts w:cs="Times New Roman"/>
          <w:szCs w:val="24"/>
        </w:rPr>
      </w:pPr>
      <w:r w:rsidRPr="004B09C3">
        <w:rPr>
          <w:rFonts w:cs="Times New Roman"/>
          <w:szCs w:val="24"/>
        </w:rPr>
        <w:t xml:space="preserve">• participacija zaposlenih u profitu  i </w:t>
      </w:r>
    </w:p>
    <w:p w:rsidR="009A2DEF" w:rsidRPr="004B09C3" w:rsidRDefault="009A2DEF" w:rsidP="009A2DEF">
      <w:pPr>
        <w:rPr>
          <w:rFonts w:cs="Times New Roman"/>
          <w:szCs w:val="24"/>
        </w:rPr>
      </w:pPr>
      <w:r w:rsidRPr="004B09C3">
        <w:rPr>
          <w:rFonts w:cs="Times New Roman"/>
          <w:szCs w:val="24"/>
        </w:rPr>
        <w:t xml:space="preserve">• participacija zaposlenih u vlasništvu </w:t>
      </w:r>
    </w:p>
    <w:p w:rsidR="00A749EF" w:rsidRPr="004B09C3" w:rsidRDefault="00A749EF" w:rsidP="009A2DEF">
      <w:pPr>
        <w:rPr>
          <w:rFonts w:cs="Times New Roman"/>
          <w:szCs w:val="24"/>
        </w:rPr>
      </w:pPr>
    </w:p>
    <w:p w:rsidR="00A749EF" w:rsidRPr="004B09C3" w:rsidRDefault="00A749EF" w:rsidP="00A749EF">
      <w:pPr>
        <w:rPr>
          <w:rFonts w:cs="Times New Roman"/>
          <w:szCs w:val="24"/>
        </w:rPr>
      </w:pPr>
      <w:r w:rsidRPr="004B09C3">
        <w:rPr>
          <w:rFonts w:cs="Times New Roman"/>
          <w:szCs w:val="24"/>
        </w:rPr>
        <w:t xml:space="preserve">Pored direktnih ne smije se zanemariti značaj indirektnih materijalnih kompenzacija za stimulisanje zaposlenih i njihovu posvećenost poslu i predanost ostvarivanju ciljeva. One takođe mogu biti na nivou pojedinca i na nivou organizacije. Stimulativnim su se u novije </w:t>
      </w:r>
      <w:r w:rsidRPr="004B09C3">
        <w:rPr>
          <w:rFonts w:cs="Times New Roman"/>
          <w:szCs w:val="24"/>
        </w:rPr>
        <w:lastRenderedPageBreak/>
        <w:t>vrijeme pokazali fleksibilni programi beneficija, pri kojem preduzeća nude različite pakete beneficija (cafeteria sistem) a zaposleni bira one koji njemu najbolje odgovaraju.</w:t>
      </w:r>
    </w:p>
    <w:p w:rsidR="00A749EF" w:rsidRPr="004B09C3" w:rsidRDefault="00A749EF" w:rsidP="00A749EF">
      <w:pPr>
        <w:rPr>
          <w:rFonts w:cs="Times New Roman"/>
          <w:szCs w:val="24"/>
        </w:rPr>
      </w:pPr>
      <w:r w:rsidRPr="004B09C3">
        <w:rPr>
          <w:rFonts w:cs="Times New Roman"/>
          <w:szCs w:val="24"/>
        </w:rPr>
        <w:t>Dobar sistem plata i nagrada mora uključiti i druge faktore, kao što su radni staž i raspoloživost kadrova i mora uzeti u obzir promjene troškova života.</w:t>
      </w:r>
    </w:p>
    <w:p w:rsidR="00A749EF" w:rsidRPr="004B09C3" w:rsidRDefault="00A749EF" w:rsidP="00A749EF">
      <w:pPr>
        <w:rPr>
          <w:rFonts w:cs="Times New Roman"/>
          <w:szCs w:val="24"/>
        </w:rPr>
      </w:pPr>
    </w:p>
    <w:p w:rsidR="00A749EF" w:rsidRPr="004B09C3" w:rsidRDefault="00A749EF" w:rsidP="00A749EF">
      <w:pPr>
        <w:rPr>
          <w:rFonts w:cs="Times New Roman"/>
          <w:b/>
          <w:szCs w:val="24"/>
        </w:rPr>
      </w:pPr>
      <w:r w:rsidRPr="004B09C3">
        <w:rPr>
          <w:rFonts w:cs="Times New Roman"/>
          <w:b/>
          <w:szCs w:val="24"/>
        </w:rPr>
        <w:t>Cafeteria sistem (esej)</w:t>
      </w:r>
    </w:p>
    <w:p w:rsidR="00A749EF" w:rsidRPr="004B09C3" w:rsidRDefault="00A749EF" w:rsidP="00A749EF">
      <w:pPr>
        <w:rPr>
          <w:rFonts w:cs="Times New Roman"/>
          <w:b/>
          <w:szCs w:val="24"/>
        </w:rPr>
      </w:pPr>
    </w:p>
    <w:p w:rsidR="00A749EF" w:rsidRPr="004B09C3" w:rsidRDefault="00A749EF" w:rsidP="00A749EF">
      <w:pPr>
        <w:rPr>
          <w:rFonts w:cs="Times New Roman"/>
          <w:szCs w:val="24"/>
        </w:rPr>
      </w:pPr>
      <w:r w:rsidRPr="004B09C3">
        <w:rPr>
          <w:rFonts w:cs="Times New Roman"/>
          <w:szCs w:val="24"/>
        </w:rPr>
        <w:t>Mnoga preduzeća omogućavaju svojim saradnicima, da u okviru cafeteria sistema prema svojim individualnim preferencijama, potrebama i finansijskoj situaciji izaberu između materijalnih i nematerijalnih beneficija. Cilj cafeteria koncepta se sastoji u tome, da se i u situacijama opadajućih primanja, stvore atraktivni poticaji za određene grupe saradnika (ili za sve saradnike):</w:t>
      </w:r>
    </w:p>
    <w:p w:rsidR="00A749EF" w:rsidRPr="004B09C3" w:rsidRDefault="00A749EF" w:rsidP="00A749EF">
      <w:pPr>
        <w:rPr>
          <w:rFonts w:cs="Times New Roman"/>
          <w:szCs w:val="24"/>
        </w:rPr>
      </w:pPr>
      <w:r w:rsidRPr="004B09C3">
        <w:rPr>
          <w:rFonts w:cs="Times New Roman"/>
          <w:szCs w:val="24"/>
        </w:rPr>
        <w:t>• za saradnike ovo ima za posljedicu da oni mogu birati beneficije, koje odgovaraju njihovim potrebama i individualnoj situaciji (npr. finansijska situacija, faza života) i da istovremeno odustanu od za njih manje značajnih beneficija.</w:t>
      </w:r>
    </w:p>
    <w:p w:rsidR="00A749EF" w:rsidRPr="004B09C3" w:rsidRDefault="00A749EF" w:rsidP="00A749EF">
      <w:pPr>
        <w:rPr>
          <w:rFonts w:cs="Times New Roman"/>
          <w:szCs w:val="24"/>
        </w:rPr>
      </w:pPr>
      <w:r w:rsidRPr="004B09C3">
        <w:rPr>
          <w:rFonts w:cs="Times New Roman"/>
          <w:szCs w:val="24"/>
        </w:rPr>
        <w:t>• za preduzeće ovo znači prije svega, da se pri relativno konstantnim troškovima osoblja mogu povećati efekti motivisanja.</w:t>
      </w:r>
    </w:p>
    <w:p w:rsidR="00A749EF" w:rsidRPr="004B09C3" w:rsidRDefault="00A749EF" w:rsidP="00A749EF">
      <w:pPr>
        <w:rPr>
          <w:rFonts w:cs="Times New Roman"/>
          <w:szCs w:val="24"/>
        </w:rPr>
      </w:pPr>
    </w:p>
    <w:p w:rsidR="00A749EF" w:rsidRPr="004B09C3" w:rsidRDefault="00A749EF" w:rsidP="00A749EF">
      <w:pPr>
        <w:rPr>
          <w:rFonts w:cs="Times New Roman"/>
          <w:szCs w:val="24"/>
        </w:rPr>
      </w:pPr>
      <w:r w:rsidRPr="004B09C3">
        <w:rPr>
          <w:rFonts w:cs="Times New Roman"/>
          <w:szCs w:val="24"/>
        </w:rPr>
        <w:t>Važno je imati u vidu da cafeteria sistemi vode visokim administrativnim troškovima. Da bi ovaj fleksibilni program beneficija bio u skladu sa individualnim preferencijama (očekivanjima) neophodno je uzeti u razmatranje preferencije saradnika još prilikom</w:t>
      </w:r>
    </w:p>
    <w:p w:rsidR="00A749EF" w:rsidRPr="004B09C3" w:rsidRDefault="00A749EF" w:rsidP="00A749EF">
      <w:pPr>
        <w:rPr>
          <w:rFonts w:cs="Times New Roman"/>
          <w:szCs w:val="24"/>
        </w:rPr>
      </w:pPr>
      <w:r w:rsidRPr="004B09C3">
        <w:rPr>
          <w:rFonts w:cs="Times New Roman"/>
          <w:szCs w:val="24"/>
        </w:rPr>
        <w:t>sastavljanja opcija.</w:t>
      </w:r>
    </w:p>
    <w:p w:rsidR="00A749EF" w:rsidRPr="004B09C3" w:rsidRDefault="00A749EF" w:rsidP="00A749EF">
      <w:pPr>
        <w:rPr>
          <w:rFonts w:cs="Times New Roman"/>
          <w:szCs w:val="24"/>
        </w:rPr>
      </w:pPr>
    </w:p>
    <w:p w:rsidR="00A749EF" w:rsidRPr="004B09C3" w:rsidRDefault="00A749EF" w:rsidP="00A749EF">
      <w:pPr>
        <w:rPr>
          <w:rFonts w:cs="Times New Roman"/>
          <w:b/>
          <w:szCs w:val="24"/>
        </w:rPr>
      </w:pPr>
      <w:r w:rsidRPr="004B09C3">
        <w:rPr>
          <w:rFonts w:cs="Times New Roman"/>
          <w:b/>
          <w:szCs w:val="24"/>
        </w:rPr>
        <w:t>(dopuna)</w:t>
      </w:r>
    </w:p>
    <w:p w:rsidR="00A749EF" w:rsidRPr="004B09C3" w:rsidRDefault="00A749EF" w:rsidP="00A749EF">
      <w:pPr>
        <w:rPr>
          <w:rFonts w:cs="Times New Roman"/>
          <w:szCs w:val="24"/>
        </w:rPr>
      </w:pPr>
      <w:r w:rsidRPr="004B09C3">
        <w:rPr>
          <w:rFonts w:cs="Times New Roman"/>
          <w:b/>
          <w:szCs w:val="24"/>
        </w:rPr>
        <w:t>Kompenzacioni paketi</w:t>
      </w:r>
      <w:r w:rsidRPr="004B09C3">
        <w:rPr>
          <w:rFonts w:cs="Times New Roman"/>
          <w:szCs w:val="24"/>
        </w:rPr>
        <w:t xml:space="preserve"> menadžera su regulisani posebnim menadžerskim ugovorom i sastoje se iz četiri dijela: </w:t>
      </w:r>
    </w:p>
    <w:p w:rsidR="00A749EF" w:rsidRPr="004B09C3" w:rsidRDefault="00A749EF" w:rsidP="00A749EF">
      <w:pPr>
        <w:rPr>
          <w:rFonts w:cs="Times New Roman"/>
          <w:szCs w:val="24"/>
        </w:rPr>
      </w:pPr>
      <w:r w:rsidRPr="004B09C3">
        <w:rPr>
          <w:rFonts w:cs="Times New Roman"/>
          <w:szCs w:val="24"/>
        </w:rPr>
        <w:t xml:space="preserve">a) osnovna plata, </w:t>
      </w:r>
    </w:p>
    <w:p w:rsidR="00A749EF" w:rsidRPr="004B09C3" w:rsidRDefault="00A749EF" w:rsidP="00A749EF">
      <w:pPr>
        <w:rPr>
          <w:rFonts w:cs="Times New Roman"/>
          <w:szCs w:val="24"/>
        </w:rPr>
      </w:pPr>
      <w:r w:rsidRPr="004B09C3">
        <w:rPr>
          <w:rFonts w:cs="Times New Roman"/>
          <w:szCs w:val="24"/>
        </w:rPr>
        <w:t xml:space="preserve">b) kratkoročni, godišnji bonusi; </w:t>
      </w:r>
    </w:p>
    <w:p w:rsidR="00A749EF" w:rsidRPr="004B09C3" w:rsidRDefault="00A749EF" w:rsidP="00A749EF">
      <w:pPr>
        <w:rPr>
          <w:rFonts w:cs="Times New Roman"/>
          <w:szCs w:val="24"/>
        </w:rPr>
      </w:pPr>
      <w:r w:rsidRPr="004B09C3">
        <w:rPr>
          <w:rFonts w:cs="Times New Roman"/>
          <w:szCs w:val="24"/>
        </w:rPr>
        <w:t xml:space="preserve">c)dugoročne stimulacije i bonusi i </w:t>
      </w:r>
    </w:p>
    <w:p w:rsidR="00A749EF" w:rsidRPr="004B09C3" w:rsidRDefault="00A749EF" w:rsidP="00A749EF">
      <w:pPr>
        <w:rPr>
          <w:rFonts w:cs="Times New Roman"/>
          <w:szCs w:val="24"/>
        </w:rPr>
      </w:pPr>
      <w:r w:rsidRPr="004B09C3">
        <w:rPr>
          <w:rFonts w:cs="Times New Roman"/>
          <w:szCs w:val="24"/>
        </w:rPr>
        <w:t>d) posebne beneficije i povlastice.</w:t>
      </w:r>
    </w:p>
    <w:p w:rsidR="00A749EF" w:rsidRPr="004B09C3" w:rsidRDefault="00A749EF" w:rsidP="00A749EF">
      <w:pPr>
        <w:rPr>
          <w:rFonts w:cs="Times New Roman"/>
          <w:szCs w:val="24"/>
        </w:rPr>
      </w:pPr>
    </w:p>
    <w:p w:rsidR="00A749EF" w:rsidRPr="004B09C3" w:rsidRDefault="00A749EF" w:rsidP="00A749EF">
      <w:pPr>
        <w:rPr>
          <w:rFonts w:cs="Times New Roman"/>
          <w:szCs w:val="24"/>
        </w:rPr>
      </w:pPr>
      <w:r w:rsidRPr="004B09C3">
        <w:rPr>
          <w:rFonts w:cs="Times New Roman"/>
          <w:szCs w:val="24"/>
        </w:rPr>
        <w:t>Pod kategorijom posebnih beneficija i povlastica podrazumijevaju se npr. životno osiguranje, automobil kompanije, naknade stanovanja, posluga, obrazovanje djece, članstvo u klubovima itd. Pored navedenih, postoji još niz drugih direktnih materijalnih beneficija posebno namijenjenih top menadžerima. To su:</w:t>
      </w:r>
    </w:p>
    <w:p w:rsidR="00A749EF" w:rsidRPr="004B09C3" w:rsidRDefault="00A749EF" w:rsidP="00A749EF">
      <w:pPr>
        <w:rPr>
          <w:rFonts w:cs="Times New Roman"/>
          <w:szCs w:val="24"/>
        </w:rPr>
      </w:pPr>
      <w:r w:rsidRPr="004B09C3">
        <w:rPr>
          <w:rFonts w:cs="Times New Roman"/>
          <w:szCs w:val="24"/>
        </w:rPr>
        <w:t>• dioničke opcije- kupovina dionica kompanije po fiksnoj vrijednosti u trenutku odobrenja na pet ili sedam godina,</w:t>
      </w:r>
    </w:p>
    <w:p w:rsidR="00A749EF" w:rsidRPr="004B09C3" w:rsidRDefault="00A749EF" w:rsidP="00A749EF">
      <w:pPr>
        <w:rPr>
          <w:rFonts w:cs="Times New Roman"/>
          <w:szCs w:val="24"/>
        </w:rPr>
      </w:pPr>
      <w:r w:rsidRPr="004B09C3">
        <w:rPr>
          <w:rFonts w:cs="Times New Roman"/>
          <w:szCs w:val="24"/>
        </w:rPr>
        <w:t>• klauzula zlatni padobran – osigurane kompenzacije u slučaju gubitka položaja zbog određenih iznimnih razloga,</w:t>
      </w:r>
    </w:p>
    <w:p w:rsidR="00A749EF" w:rsidRPr="004B09C3" w:rsidRDefault="00A749EF" w:rsidP="00A749EF">
      <w:pPr>
        <w:rPr>
          <w:rFonts w:cs="Times New Roman"/>
          <w:szCs w:val="24"/>
        </w:rPr>
      </w:pPr>
      <w:r w:rsidRPr="004B09C3">
        <w:rPr>
          <w:rFonts w:cs="Times New Roman"/>
          <w:szCs w:val="24"/>
        </w:rPr>
        <w:t>• dodatni penzioni programi- osigurane posebne penzije i</w:t>
      </w:r>
    </w:p>
    <w:p w:rsidR="009A2DEF" w:rsidRPr="004B09C3" w:rsidRDefault="00A749EF" w:rsidP="00A749EF">
      <w:pPr>
        <w:rPr>
          <w:rFonts w:cs="Times New Roman"/>
          <w:szCs w:val="24"/>
        </w:rPr>
      </w:pPr>
      <w:r w:rsidRPr="004B09C3">
        <w:rPr>
          <w:rFonts w:cs="Times New Roman"/>
          <w:szCs w:val="24"/>
        </w:rPr>
        <w:t>• polica životnog osiguranja – kompanije plaćaju premije za ključne menadžere</w:t>
      </w:r>
    </w:p>
    <w:p w:rsidR="00A749EF" w:rsidRPr="004B09C3" w:rsidRDefault="00A749EF" w:rsidP="00A749EF">
      <w:pPr>
        <w:rPr>
          <w:rFonts w:cs="Times New Roman"/>
          <w:szCs w:val="24"/>
        </w:rPr>
      </w:pPr>
    </w:p>
    <w:p w:rsidR="00A749EF" w:rsidRPr="004B09C3" w:rsidRDefault="00A749EF" w:rsidP="00A749EF">
      <w:pPr>
        <w:rPr>
          <w:rFonts w:cs="Times New Roman"/>
          <w:szCs w:val="24"/>
        </w:rPr>
      </w:pPr>
      <w:r w:rsidRPr="004B09C3">
        <w:rPr>
          <w:rFonts w:cs="Times New Roman"/>
          <w:szCs w:val="24"/>
        </w:rPr>
        <w:t>Pri oblikovanju naknada rukovodiocima potrebno je obratiti pažnju na tri funkcije:</w:t>
      </w:r>
    </w:p>
    <w:p w:rsidR="00A749EF" w:rsidRPr="004B09C3" w:rsidRDefault="00A749EF" w:rsidP="00A749EF">
      <w:pPr>
        <w:rPr>
          <w:rFonts w:cs="Times New Roman"/>
          <w:szCs w:val="24"/>
        </w:rPr>
      </w:pPr>
      <w:r w:rsidRPr="004B09C3">
        <w:rPr>
          <w:rFonts w:cs="Times New Roman"/>
          <w:szCs w:val="24"/>
        </w:rPr>
        <w:t>• motivaciona funkcija, tj. sistem naknada treba doprinijeti motivaciji rukovodilaca, tako što će nagrađivati dobre rezultate i loše „kažnjavati“,</w:t>
      </w:r>
    </w:p>
    <w:p w:rsidR="00A749EF" w:rsidRPr="004B09C3" w:rsidRDefault="00A749EF" w:rsidP="00A749EF">
      <w:pPr>
        <w:rPr>
          <w:rFonts w:cs="Times New Roman"/>
          <w:szCs w:val="24"/>
        </w:rPr>
      </w:pPr>
      <w:r w:rsidRPr="004B09C3">
        <w:rPr>
          <w:rFonts w:cs="Times New Roman"/>
          <w:szCs w:val="24"/>
        </w:rPr>
        <w:t>• selekciona funkcija, tj. sistem naknada treba doprinijeti da se pridobiju pravi rukovodioci u preduzeće i da se zadrže,</w:t>
      </w:r>
    </w:p>
    <w:p w:rsidR="00A749EF" w:rsidRPr="004B09C3" w:rsidRDefault="00A749EF" w:rsidP="00A749EF">
      <w:pPr>
        <w:rPr>
          <w:rFonts w:cs="Times New Roman"/>
          <w:szCs w:val="24"/>
        </w:rPr>
      </w:pPr>
      <w:r w:rsidRPr="004B09C3">
        <w:rPr>
          <w:rFonts w:cs="Times New Roman"/>
          <w:szCs w:val="24"/>
        </w:rPr>
        <w:t>• koordinaciona funkcija, tj. spremnost za kooperaciju u preduzeću treba biti podržana (podsticana) sistemom naknada, egoizam resora se treba suzbijati</w:t>
      </w:r>
    </w:p>
    <w:p w:rsidR="00A749EF" w:rsidRPr="004B09C3" w:rsidRDefault="00A749EF" w:rsidP="00A749EF">
      <w:pPr>
        <w:rPr>
          <w:rFonts w:cs="Times New Roman"/>
          <w:szCs w:val="24"/>
        </w:rPr>
      </w:pPr>
    </w:p>
    <w:p w:rsidR="00A749EF" w:rsidRPr="004B09C3" w:rsidRDefault="00A749EF" w:rsidP="00A749EF">
      <w:pPr>
        <w:rPr>
          <w:rFonts w:cs="Times New Roman"/>
          <w:b/>
          <w:szCs w:val="24"/>
        </w:rPr>
      </w:pPr>
      <w:r w:rsidRPr="004B09C3">
        <w:rPr>
          <w:rFonts w:cs="Times New Roman"/>
          <w:b/>
          <w:szCs w:val="24"/>
        </w:rPr>
        <w:lastRenderedPageBreak/>
        <w:t>(dopuna)Najznačajnije nematerijalne strategije motivisanja:</w:t>
      </w:r>
    </w:p>
    <w:p w:rsidR="00A749EF" w:rsidRPr="004B09C3" w:rsidRDefault="00A749EF" w:rsidP="00A749EF">
      <w:pPr>
        <w:pStyle w:val="ListParagraph"/>
        <w:numPr>
          <w:ilvl w:val="0"/>
          <w:numId w:val="26"/>
        </w:numPr>
        <w:rPr>
          <w:rFonts w:cs="Times New Roman"/>
          <w:szCs w:val="24"/>
        </w:rPr>
      </w:pPr>
      <w:r w:rsidRPr="004B09C3">
        <w:rPr>
          <w:rFonts w:cs="Times New Roman"/>
          <w:szCs w:val="24"/>
        </w:rPr>
        <w:t xml:space="preserve">oblikovanje posla, </w:t>
      </w:r>
    </w:p>
    <w:p w:rsidR="00A749EF" w:rsidRPr="004B09C3" w:rsidRDefault="00A749EF" w:rsidP="00A749EF">
      <w:pPr>
        <w:pStyle w:val="ListParagraph"/>
        <w:numPr>
          <w:ilvl w:val="0"/>
          <w:numId w:val="26"/>
        </w:numPr>
        <w:rPr>
          <w:rFonts w:cs="Times New Roman"/>
          <w:szCs w:val="24"/>
        </w:rPr>
      </w:pPr>
      <w:r w:rsidRPr="004B09C3">
        <w:rPr>
          <w:rFonts w:cs="Times New Roman"/>
          <w:szCs w:val="24"/>
        </w:rPr>
        <w:t xml:space="preserve">stil menadžmenta, </w:t>
      </w:r>
    </w:p>
    <w:p w:rsidR="00A749EF" w:rsidRPr="004B09C3" w:rsidRDefault="00A749EF" w:rsidP="00A749EF">
      <w:pPr>
        <w:pStyle w:val="ListParagraph"/>
        <w:numPr>
          <w:ilvl w:val="0"/>
          <w:numId w:val="26"/>
        </w:numPr>
        <w:rPr>
          <w:rFonts w:cs="Times New Roman"/>
          <w:szCs w:val="24"/>
        </w:rPr>
      </w:pPr>
      <w:r w:rsidRPr="004B09C3">
        <w:rPr>
          <w:rFonts w:cs="Times New Roman"/>
          <w:szCs w:val="24"/>
        </w:rPr>
        <w:t>participacija,</w:t>
      </w:r>
    </w:p>
    <w:p w:rsidR="00A749EF" w:rsidRPr="004B09C3" w:rsidRDefault="00A749EF" w:rsidP="00A749EF">
      <w:pPr>
        <w:pStyle w:val="ListParagraph"/>
        <w:numPr>
          <w:ilvl w:val="0"/>
          <w:numId w:val="26"/>
        </w:numPr>
        <w:rPr>
          <w:rFonts w:cs="Times New Roman"/>
          <w:szCs w:val="24"/>
        </w:rPr>
      </w:pPr>
      <w:r w:rsidRPr="004B09C3">
        <w:rPr>
          <w:rFonts w:cs="Times New Roman"/>
          <w:szCs w:val="24"/>
        </w:rPr>
        <w:t>fleksibilno radno vrijeme,</w:t>
      </w:r>
    </w:p>
    <w:p w:rsidR="00A749EF" w:rsidRPr="004B09C3" w:rsidRDefault="00A749EF" w:rsidP="00A749EF">
      <w:pPr>
        <w:pStyle w:val="ListParagraph"/>
        <w:numPr>
          <w:ilvl w:val="0"/>
          <w:numId w:val="26"/>
        </w:numPr>
        <w:rPr>
          <w:rFonts w:cs="Times New Roman"/>
          <w:szCs w:val="24"/>
        </w:rPr>
      </w:pPr>
      <w:r w:rsidRPr="004B09C3">
        <w:rPr>
          <w:rFonts w:cs="Times New Roman"/>
          <w:szCs w:val="24"/>
        </w:rPr>
        <w:t>priznanje i feedback i</w:t>
      </w:r>
    </w:p>
    <w:p w:rsidR="00A749EF" w:rsidRPr="004B09C3" w:rsidRDefault="00A749EF" w:rsidP="00A749EF">
      <w:pPr>
        <w:pStyle w:val="ListParagraph"/>
        <w:numPr>
          <w:ilvl w:val="0"/>
          <w:numId w:val="26"/>
        </w:numPr>
        <w:rPr>
          <w:rFonts w:cs="Times New Roman"/>
          <w:szCs w:val="24"/>
        </w:rPr>
      </w:pPr>
      <w:r w:rsidRPr="004B09C3">
        <w:rPr>
          <w:rFonts w:cs="Times New Roman"/>
          <w:szCs w:val="24"/>
        </w:rPr>
        <w:t>organizacijska kultura</w:t>
      </w:r>
    </w:p>
    <w:p w:rsidR="00A749EF" w:rsidRPr="004B09C3" w:rsidRDefault="00A749EF" w:rsidP="00A749EF">
      <w:pPr>
        <w:rPr>
          <w:rFonts w:cs="Times New Roman"/>
          <w:b/>
          <w:szCs w:val="24"/>
        </w:rPr>
      </w:pPr>
      <w:r w:rsidRPr="004B09C3">
        <w:rPr>
          <w:rFonts w:cs="Times New Roman"/>
          <w:b/>
          <w:szCs w:val="24"/>
        </w:rPr>
        <w:t>Oblikovanje posla (esej)</w:t>
      </w:r>
    </w:p>
    <w:p w:rsidR="00A749EF" w:rsidRPr="004B09C3" w:rsidRDefault="00A749EF" w:rsidP="00A749EF">
      <w:pPr>
        <w:rPr>
          <w:rFonts w:cs="Times New Roman"/>
          <w:b/>
          <w:szCs w:val="24"/>
        </w:rPr>
      </w:pPr>
    </w:p>
    <w:p w:rsidR="0028496C" w:rsidRPr="004B09C3" w:rsidRDefault="00A749EF" w:rsidP="0028496C">
      <w:pPr>
        <w:rPr>
          <w:rFonts w:cs="Times New Roman"/>
          <w:szCs w:val="24"/>
        </w:rPr>
      </w:pPr>
      <w:r w:rsidRPr="004B09C3">
        <w:rPr>
          <w:rFonts w:cs="Times New Roman"/>
          <w:szCs w:val="24"/>
        </w:rPr>
        <w:t>Za mnoge ljude posao predstavlja najvažniju aktivnost, na kojoj provodi pola svojih budnih sati. Zanimljiv i izazovan posao doprinosi većoj motivaciji za njegovo obavljanje, dok je dosada jedna od najznačajnijih prepreka većoj motivaciji za rad.</w:t>
      </w:r>
      <w:r w:rsidR="0028496C" w:rsidRPr="004B09C3">
        <w:rPr>
          <w:rFonts w:cs="Times New Roman"/>
          <w:szCs w:val="24"/>
        </w:rPr>
        <w:t xml:space="preserve"> „Oblikovanje posla je proces kojim se utvrđuje sadržaj posla (raznolikost, autonomija i kompleksnost zadataka, težina i</w:t>
      </w:r>
    </w:p>
    <w:p w:rsidR="0028496C" w:rsidRPr="004B09C3" w:rsidRDefault="0028496C" w:rsidP="0028496C">
      <w:pPr>
        <w:rPr>
          <w:rFonts w:cs="Times New Roman"/>
          <w:szCs w:val="24"/>
        </w:rPr>
      </w:pPr>
      <w:r w:rsidRPr="004B09C3">
        <w:rPr>
          <w:rFonts w:cs="Times New Roman"/>
          <w:szCs w:val="24"/>
        </w:rPr>
        <w:t>cjelovitost zadataka), njegove funkcije (odgovornost, autoritet, tok informacija, metode rada i zahtjevi koordinacije) i socijalni odnosi na poslu kako bi se postigli organizacijski ciljevi i zadovoljile individualne potrebe njegovih izvršitelja“. Dva pristupa oblikovanju posla i to specijalistički pristup i motivacijski pristup.</w:t>
      </w:r>
    </w:p>
    <w:p w:rsidR="00A749EF" w:rsidRPr="004B09C3" w:rsidRDefault="0028496C" w:rsidP="0028496C">
      <w:pPr>
        <w:rPr>
          <w:rFonts w:cs="Times New Roman"/>
          <w:szCs w:val="24"/>
        </w:rPr>
      </w:pPr>
      <w:r w:rsidRPr="004B09C3">
        <w:rPr>
          <w:rFonts w:cs="Times New Roman"/>
          <w:i/>
          <w:szCs w:val="24"/>
          <w:u w:val="single"/>
        </w:rPr>
        <w:t xml:space="preserve"> Specijalistički pristup</w:t>
      </w:r>
      <w:r w:rsidRPr="004B09C3">
        <w:rPr>
          <w:rFonts w:cs="Times New Roman"/>
          <w:szCs w:val="24"/>
        </w:rPr>
        <w:t xml:space="preserve"> svodi radnu aktivnost na najmanji mogući broj operacija što dovodi do negativnih posljedica na individualnom psihološkom planu, proizvodeći dekvalifikaciju, nezainteresovanost, apatiju, dosadu, demotivaciju, otuđenje i druge negativne efekte.</w:t>
      </w:r>
    </w:p>
    <w:p w:rsidR="0028496C" w:rsidRPr="004B09C3" w:rsidRDefault="0028496C" w:rsidP="0028496C">
      <w:pPr>
        <w:rPr>
          <w:rFonts w:cs="Times New Roman"/>
          <w:szCs w:val="24"/>
        </w:rPr>
      </w:pPr>
      <w:r w:rsidRPr="004B09C3">
        <w:rPr>
          <w:rFonts w:cs="Times New Roman"/>
          <w:i/>
          <w:szCs w:val="24"/>
          <w:u w:val="single"/>
        </w:rPr>
        <w:t>Motivacijski pristup</w:t>
      </w:r>
      <w:r w:rsidRPr="004B09C3">
        <w:rPr>
          <w:rFonts w:cs="Times New Roman"/>
          <w:szCs w:val="24"/>
        </w:rPr>
        <w:t xml:space="preserve"> polazi od intenzivne motivacije što znači povećanje raznolikosti, kompleksnosti i autonomije zadataka, veće odgovornosti i autoriteta zaposlenih.</w:t>
      </w:r>
    </w:p>
    <w:p w:rsidR="0028496C" w:rsidRPr="004B09C3" w:rsidRDefault="0028496C" w:rsidP="0028496C">
      <w:pPr>
        <w:rPr>
          <w:rFonts w:cs="Times New Roman"/>
          <w:szCs w:val="24"/>
        </w:rPr>
      </w:pPr>
    </w:p>
    <w:p w:rsidR="0028496C" w:rsidRPr="004B09C3" w:rsidRDefault="0028496C" w:rsidP="0028496C">
      <w:pPr>
        <w:rPr>
          <w:rFonts w:cs="Times New Roman"/>
          <w:b/>
          <w:szCs w:val="24"/>
        </w:rPr>
      </w:pPr>
      <w:r w:rsidRPr="004B09C3">
        <w:rPr>
          <w:rFonts w:cs="Times New Roman"/>
          <w:b/>
          <w:szCs w:val="24"/>
        </w:rPr>
        <w:t>Stil menadzmenta(esej)</w:t>
      </w:r>
    </w:p>
    <w:p w:rsidR="0028496C" w:rsidRPr="004B09C3" w:rsidRDefault="0028496C" w:rsidP="0028496C">
      <w:pPr>
        <w:rPr>
          <w:rFonts w:cs="Times New Roman"/>
          <w:b/>
          <w:szCs w:val="24"/>
        </w:rPr>
      </w:pPr>
    </w:p>
    <w:p w:rsidR="0028496C" w:rsidRPr="004B09C3" w:rsidRDefault="0028496C" w:rsidP="0028496C">
      <w:pPr>
        <w:rPr>
          <w:rFonts w:cs="Times New Roman"/>
          <w:szCs w:val="24"/>
        </w:rPr>
      </w:pPr>
      <w:r w:rsidRPr="004B09C3">
        <w:rPr>
          <w:rFonts w:cs="Times New Roman"/>
          <w:szCs w:val="24"/>
        </w:rPr>
        <w:t xml:space="preserve">Komuniciranjem, usmjeravanjem i uopštenim djelovanjem na ponašanje saradnika menadžeri značajno mogu doprinijeti njihovoj motivaciji. Načini motivisanja zaposlenih od strane menadžera bitno su uslovljeni i njegovim menadžerskim stilom, koji može biti autokratski, paternalistički, konsultativni i demokratski. </w:t>
      </w:r>
    </w:p>
    <w:p w:rsidR="0028496C" w:rsidRPr="004B09C3" w:rsidRDefault="0028496C" w:rsidP="0028496C">
      <w:pPr>
        <w:rPr>
          <w:rFonts w:cs="Times New Roman"/>
          <w:szCs w:val="24"/>
        </w:rPr>
      </w:pPr>
      <w:r w:rsidRPr="004B09C3">
        <w:rPr>
          <w:rFonts w:cs="Times New Roman"/>
          <w:szCs w:val="24"/>
        </w:rPr>
        <w:t>Tako se kod autokratskog stila menadžmenta motivisanje bazira na mehanizmu „mrkve i štapa“, a kod demokratskog stila na razvoju individualnih potencijala, participaciji, intenzivnim komunikacijama, timskom radu,</w:t>
      </w:r>
    </w:p>
    <w:p w:rsidR="0028496C" w:rsidRPr="004B09C3" w:rsidRDefault="0028496C" w:rsidP="0028496C">
      <w:pPr>
        <w:rPr>
          <w:rFonts w:cs="Times New Roman"/>
          <w:szCs w:val="24"/>
        </w:rPr>
      </w:pPr>
      <w:r w:rsidRPr="004B09C3">
        <w:rPr>
          <w:rFonts w:cs="Times New Roman"/>
          <w:szCs w:val="24"/>
        </w:rPr>
        <w:t xml:space="preserve">međusobnom povjerenju itd. </w:t>
      </w:r>
    </w:p>
    <w:p w:rsidR="0028496C" w:rsidRPr="004B09C3" w:rsidRDefault="0028496C" w:rsidP="0028496C">
      <w:pPr>
        <w:rPr>
          <w:rFonts w:cs="Times New Roman"/>
          <w:szCs w:val="24"/>
        </w:rPr>
      </w:pPr>
      <w:r w:rsidRPr="004B09C3">
        <w:rPr>
          <w:rFonts w:cs="Times New Roman"/>
          <w:szCs w:val="24"/>
        </w:rPr>
        <w:t>Pored preferiranog stila menadžmenta, za motivaciju saradnika je od posebne važnosti i način na koji menadžeri definišu zadatke, stvaraju okvir i obezbjeđuju sredstva za njihovo izvršavanje, te definišu sistem stimulativnog nagrađivanja.</w:t>
      </w: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p>
    <w:p w:rsidR="0028496C" w:rsidRPr="004B09C3" w:rsidRDefault="0028496C" w:rsidP="0028496C">
      <w:pPr>
        <w:rPr>
          <w:rFonts w:cs="Times New Roman"/>
          <w:b/>
          <w:szCs w:val="24"/>
        </w:rPr>
      </w:pPr>
      <w:r w:rsidRPr="004B09C3">
        <w:rPr>
          <w:rFonts w:cs="Times New Roman"/>
          <w:b/>
          <w:szCs w:val="24"/>
        </w:rPr>
        <w:lastRenderedPageBreak/>
        <w:t>Participacija (esej)</w:t>
      </w:r>
    </w:p>
    <w:p w:rsidR="0028496C" w:rsidRPr="004B09C3" w:rsidRDefault="0028496C" w:rsidP="0028496C">
      <w:pPr>
        <w:rPr>
          <w:rFonts w:cs="Times New Roman"/>
          <w:szCs w:val="24"/>
        </w:rPr>
      </w:pPr>
    </w:p>
    <w:p w:rsidR="0028496C" w:rsidRPr="004B09C3" w:rsidRDefault="0028496C" w:rsidP="0028496C">
      <w:pPr>
        <w:rPr>
          <w:rFonts w:cs="Times New Roman"/>
          <w:szCs w:val="24"/>
        </w:rPr>
      </w:pPr>
      <w:r w:rsidRPr="004B09C3">
        <w:rPr>
          <w:rFonts w:cs="Times New Roman"/>
          <w:szCs w:val="24"/>
        </w:rPr>
        <w:t>Pod pojmom participacija podrazumijeva se stepen učešća zaposlenih u procesu odlučivanja. Riječ je o procesu, u kojem se saradnici uključuju u proces rješavanja problema i odlučivanja s ciljem postizanja organizacijskih ciljeva.</w:t>
      </w:r>
    </w:p>
    <w:p w:rsidR="0028496C" w:rsidRPr="004B09C3" w:rsidRDefault="0028496C" w:rsidP="0028496C">
      <w:pPr>
        <w:rPr>
          <w:rFonts w:cs="Times New Roman"/>
          <w:szCs w:val="24"/>
        </w:rPr>
      </w:pPr>
    </w:p>
    <w:p w:rsidR="0028496C" w:rsidRPr="004B09C3" w:rsidRDefault="0028496C" w:rsidP="0028496C">
      <w:pPr>
        <w:rPr>
          <w:rFonts w:cs="Times New Roman"/>
          <w:szCs w:val="24"/>
        </w:rPr>
      </w:pPr>
      <w:r w:rsidRPr="004B09C3">
        <w:rPr>
          <w:rFonts w:cs="Times New Roman"/>
          <w:szCs w:val="24"/>
        </w:rPr>
        <w:t>Svi tipovi participacije utiču značajno na:</w:t>
      </w:r>
    </w:p>
    <w:p w:rsidR="0028496C" w:rsidRPr="004B09C3" w:rsidRDefault="0028496C" w:rsidP="0028496C">
      <w:pPr>
        <w:rPr>
          <w:rFonts w:cs="Times New Roman"/>
          <w:szCs w:val="24"/>
        </w:rPr>
      </w:pPr>
      <w:r w:rsidRPr="004B09C3">
        <w:rPr>
          <w:rFonts w:cs="Times New Roman"/>
          <w:szCs w:val="24"/>
        </w:rPr>
        <w:t>• podizanje kvaliteta odluka,</w:t>
      </w:r>
    </w:p>
    <w:p w:rsidR="0028496C" w:rsidRPr="004B09C3" w:rsidRDefault="0028496C" w:rsidP="0028496C">
      <w:pPr>
        <w:rPr>
          <w:rFonts w:cs="Times New Roman"/>
          <w:szCs w:val="24"/>
        </w:rPr>
      </w:pPr>
      <w:r w:rsidRPr="004B09C3">
        <w:rPr>
          <w:rFonts w:cs="Times New Roman"/>
          <w:szCs w:val="24"/>
        </w:rPr>
        <w:t>• brzinu odlučivanja,</w:t>
      </w:r>
    </w:p>
    <w:p w:rsidR="0028496C" w:rsidRPr="004B09C3" w:rsidRDefault="0028496C" w:rsidP="0028496C">
      <w:pPr>
        <w:rPr>
          <w:rFonts w:cs="Times New Roman"/>
          <w:szCs w:val="24"/>
        </w:rPr>
      </w:pPr>
      <w:r w:rsidRPr="004B09C3">
        <w:rPr>
          <w:rFonts w:cs="Times New Roman"/>
          <w:szCs w:val="24"/>
        </w:rPr>
        <w:t>• radnu motivaciju,</w:t>
      </w:r>
    </w:p>
    <w:p w:rsidR="0028496C" w:rsidRPr="004B09C3" w:rsidRDefault="0028496C" w:rsidP="0028496C">
      <w:pPr>
        <w:rPr>
          <w:rFonts w:cs="Times New Roman"/>
          <w:szCs w:val="24"/>
        </w:rPr>
      </w:pPr>
      <w:r w:rsidRPr="004B09C3">
        <w:rPr>
          <w:rFonts w:cs="Times New Roman"/>
          <w:szCs w:val="24"/>
        </w:rPr>
        <w:t>• interes i identifikaciju ljudi sa organizacijom,</w:t>
      </w:r>
    </w:p>
    <w:p w:rsidR="0028496C" w:rsidRPr="004B09C3" w:rsidRDefault="0028496C" w:rsidP="0028496C">
      <w:pPr>
        <w:rPr>
          <w:rFonts w:cs="Times New Roman"/>
          <w:szCs w:val="24"/>
        </w:rPr>
      </w:pPr>
      <w:r w:rsidRPr="004B09C3">
        <w:rPr>
          <w:rFonts w:cs="Times New Roman"/>
          <w:szCs w:val="24"/>
        </w:rPr>
        <w:t>• saradnju i zadovoljstvo poslom,</w:t>
      </w:r>
    </w:p>
    <w:p w:rsidR="0028496C" w:rsidRPr="004B09C3" w:rsidRDefault="0028496C" w:rsidP="0028496C">
      <w:pPr>
        <w:rPr>
          <w:rFonts w:cs="Times New Roman"/>
          <w:szCs w:val="24"/>
        </w:rPr>
      </w:pPr>
      <w:r w:rsidRPr="004B09C3">
        <w:rPr>
          <w:rFonts w:cs="Times New Roman"/>
          <w:szCs w:val="24"/>
        </w:rPr>
        <w:t>• podizanje kvalitete radnog života i</w:t>
      </w:r>
    </w:p>
    <w:p w:rsidR="0028496C" w:rsidRPr="004B09C3" w:rsidRDefault="0028496C" w:rsidP="0028496C">
      <w:pPr>
        <w:rPr>
          <w:rFonts w:cs="Times New Roman"/>
          <w:szCs w:val="24"/>
        </w:rPr>
      </w:pPr>
      <w:r w:rsidRPr="004B09C3">
        <w:rPr>
          <w:rFonts w:cs="Times New Roman"/>
          <w:szCs w:val="24"/>
        </w:rPr>
        <w:t>• povećanje ukupne organizacijske uspješnosti</w:t>
      </w:r>
    </w:p>
    <w:p w:rsidR="0028496C" w:rsidRPr="004B09C3" w:rsidRDefault="0028496C" w:rsidP="0028496C">
      <w:pPr>
        <w:rPr>
          <w:rFonts w:cs="Times New Roman"/>
          <w:szCs w:val="24"/>
        </w:rPr>
      </w:pPr>
    </w:p>
    <w:p w:rsidR="0028496C" w:rsidRPr="004B09C3" w:rsidRDefault="0028496C" w:rsidP="0028496C">
      <w:pPr>
        <w:rPr>
          <w:rFonts w:cs="Times New Roman"/>
          <w:szCs w:val="24"/>
        </w:rPr>
      </w:pPr>
      <w:r w:rsidRPr="004B09C3">
        <w:rPr>
          <w:rFonts w:cs="Times New Roman"/>
          <w:szCs w:val="24"/>
        </w:rPr>
        <w:t>Ukoliko se ima u vidu da ništa ne koštaju, te da imaju ne samo motivirajuće</w:t>
      </w:r>
    </w:p>
    <w:p w:rsidR="0028496C" w:rsidRPr="004B09C3" w:rsidRDefault="0028496C" w:rsidP="0028496C">
      <w:pPr>
        <w:rPr>
          <w:rFonts w:cs="Times New Roman"/>
          <w:szCs w:val="24"/>
        </w:rPr>
      </w:pPr>
      <w:r w:rsidRPr="004B09C3">
        <w:rPr>
          <w:rFonts w:cs="Times New Roman"/>
          <w:szCs w:val="24"/>
        </w:rPr>
        <w:t>nego i praktične efekte, koji se (primjera radi) ogledaju u smanjivanju otpora promjenama, u kreativnom rješavanju problema, pravovremenom izvršavanju zadataka i ostvarivanju ciljeva.</w:t>
      </w:r>
    </w:p>
    <w:p w:rsidR="0028496C" w:rsidRPr="004B09C3" w:rsidRDefault="0028496C" w:rsidP="0028496C">
      <w:pPr>
        <w:rPr>
          <w:rFonts w:cs="Times New Roman"/>
          <w:szCs w:val="24"/>
        </w:rPr>
      </w:pPr>
    </w:p>
    <w:p w:rsidR="0028496C" w:rsidRPr="004B09C3" w:rsidRDefault="0028496C" w:rsidP="0028496C">
      <w:pPr>
        <w:rPr>
          <w:rFonts w:cs="Times New Roman"/>
          <w:b/>
          <w:szCs w:val="24"/>
        </w:rPr>
      </w:pPr>
      <w:r w:rsidRPr="004B09C3">
        <w:rPr>
          <w:rFonts w:cs="Times New Roman"/>
          <w:b/>
          <w:szCs w:val="24"/>
        </w:rPr>
        <w:t>Fleksibilno radno vrijeme (esej)</w:t>
      </w:r>
    </w:p>
    <w:p w:rsidR="0028496C" w:rsidRPr="004B09C3" w:rsidRDefault="0028496C" w:rsidP="0028496C">
      <w:pPr>
        <w:rPr>
          <w:rFonts w:cs="Times New Roman"/>
          <w:b/>
          <w:szCs w:val="24"/>
        </w:rPr>
      </w:pPr>
    </w:p>
    <w:p w:rsidR="0028496C" w:rsidRPr="004B09C3" w:rsidRDefault="0028496C" w:rsidP="0028496C">
      <w:pPr>
        <w:rPr>
          <w:rFonts w:cs="Times New Roman"/>
          <w:szCs w:val="24"/>
        </w:rPr>
      </w:pPr>
      <w:r w:rsidRPr="004B09C3">
        <w:rPr>
          <w:rFonts w:cs="Times New Roman"/>
          <w:szCs w:val="24"/>
        </w:rPr>
        <w:t>Fleksibilno radno vrijeme, u literaturi i praksi poznato i kao klizno radno vrijeme predstavlja najpoznatiju i najduže primjenjivanu strategiju za motivisanje zaposlenih u organizacijama. Radi se o svim rasporedima i oblicima radnog vremena, koji odstupaju od „klasičnog“</w:t>
      </w:r>
    </w:p>
    <w:p w:rsidR="0028496C" w:rsidRPr="004B09C3" w:rsidRDefault="0028496C" w:rsidP="0028496C">
      <w:pPr>
        <w:rPr>
          <w:rFonts w:cs="Times New Roman"/>
          <w:szCs w:val="24"/>
        </w:rPr>
      </w:pPr>
      <w:r w:rsidRPr="004B09C3">
        <w:rPr>
          <w:rFonts w:cs="Times New Roman"/>
          <w:szCs w:val="24"/>
        </w:rPr>
        <w:t xml:space="preserve">termina. </w:t>
      </w:r>
    </w:p>
    <w:p w:rsidR="0028496C" w:rsidRPr="004B09C3" w:rsidRDefault="0028496C" w:rsidP="0028496C">
      <w:pPr>
        <w:rPr>
          <w:rFonts w:cs="Times New Roman"/>
          <w:szCs w:val="24"/>
        </w:rPr>
      </w:pPr>
      <w:r w:rsidRPr="004B09C3">
        <w:rPr>
          <w:rFonts w:cs="Times New Roman"/>
          <w:szCs w:val="24"/>
        </w:rPr>
        <w:t>Novi oblici radnog vremena se mogu koristiti kao motivacijska tehnika ne samo za</w:t>
      </w:r>
    </w:p>
    <w:p w:rsidR="0028496C" w:rsidRPr="004B09C3" w:rsidRDefault="0028496C" w:rsidP="0028496C">
      <w:pPr>
        <w:rPr>
          <w:rFonts w:cs="Times New Roman"/>
          <w:szCs w:val="24"/>
        </w:rPr>
      </w:pPr>
      <w:r w:rsidRPr="004B09C3">
        <w:rPr>
          <w:rFonts w:cs="Times New Roman"/>
          <w:szCs w:val="24"/>
        </w:rPr>
        <w:t xml:space="preserve">zadržavanje postojećih saradnika, nego i za privlačenje novih, za unapređenje obima izvršenja posla, te za veći stepen zadovoljstva zaposlenih na poslu. prilikom definisanja radnog vremena rukovodstvo organizacije mora imati u vidu i ograničenja odnosno nedostatke kliznog radnog vremena. </w:t>
      </w:r>
    </w:p>
    <w:p w:rsidR="0028496C" w:rsidRPr="004B09C3" w:rsidRDefault="0028496C" w:rsidP="0028496C">
      <w:pPr>
        <w:rPr>
          <w:rFonts w:cs="Times New Roman"/>
          <w:szCs w:val="24"/>
        </w:rPr>
      </w:pPr>
      <w:r w:rsidRPr="004B09C3">
        <w:rPr>
          <w:rFonts w:cs="Times New Roman"/>
          <w:szCs w:val="24"/>
        </w:rPr>
        <w:t>To su: nedostupnost ključnih ljudi u određeno vrijeme, mogućnost zloupotrebe, kompleksnost praćenja radnih sati, teškoća koordinacije radnih aktivnosti, sastanaka, projekata i slično.</w:t>
      </w:r>
    </w:p>
    <w:p w:rsidR="0028496C" w:rsidRPr="004B09C3" w:rsidRDefault="0028496C" w:rsidP="0028496C">
      <w:pPr>
        <w:rPr>
          <w:rFonts w:cs="Times New Roman"/>
          <w:szCs w:val="24"/>
        </w:rPr>
      </w:pPr>
    </w:p>
    <w:p w:rsidR="0028496C" w:rsidRPr="004B09C3" w:rsidRDefault="0028496C" w:rsidP="0028496C">
      <w:pPr>
        <w:rPr>
          <w:rFonts w:cs="Times New Roman"/>
          <w:szCs w:val="24"/>
        </w:rPr>
      </w:pPr>
      <w:r w:rsidRPr="004B09C3">
        <w:rPr>
          <w:rFonts w:cs="Times New Roman"/>
          <w:szCs w:val="24"/>
        </w:rPr>
        <w:t>Pored fleksibilnog radnog vremena u praksi se primjenjuju i drugi tzv. novi oblici radnog vremena i to: skraćena radna sedmica, podjela posla, fleksibilno odsustvo, fleksibilne karijere i fleksibilno radno mjesto.</w:t>
      </w:r>
    </w:p>
    <w:p w:rsidR="0028496C" w:rsidRPr="004B09C3" w:rsidRDefault="0028496C" w:rsidP="0028496C">
      <w:pPr>
        <w:rPr>
          <w:rFonts w:cs="Times New Roman"/>
          <w:szCs w:val="24"/>
        </w:rPr>
      </w:pPr>
    </w:p>
    <w:p w:rsidR="0028496C" w:rsidRPr="004B09C3" w:rsidRDefault="0028496C" w:rsidP="0028496C">
      <w:pPr>
        <w:rPr>
          <w:rFonts w:cs="Times New Roman"/>
          <w:szCs w:val="24"/>
        </w:rPr>
      </w:pPr>
    </w:p>
    <w:p w:rsidR="0028496C" w:rsidRPr="004B09C3" w:rsidRDefault="0028496C" w:rsidP="0028496C">
      <w:pPr>
        <w:rPr>
          <w:rFonts w:cs="Times New Roman"/>
          <w:b/>
          <w:szCs w:val="24"/>
        </w:rPr>
      </w:pPr>
      <w:r w:rsidRPr="004B09C3">
        <w:rPr>
          <w:rFonts w:cs="Times New Roman"/>
          <w:b/>
          <w:szCs w:val="24"/>
        </w:rPr>
        <w:t>Priznanje i feedback (esej)</w:t>
      </w:r>
    </w:p>
    <w:p w:rsidR="0028496C" w:rsidRPr="004B09C3" w:rsidRDefault="0028496C" w:rsidP="0028496C">
      <w:pPr>
        <w:rPr>
          <w:rFonts w:cs="Times New Roman"/>
          <w:b/>
          <w:szCs w:val="24"/>
        </w:rPr>
      </w:pPr>
    </w:p>
    <w:p w:rsidR="0028496C" w:rsidRPr="004B09C3" w:rsidRDefault="0028496C" w:rsidP="0028496C">
      <w:pPr>
        <w:rPr>
          <w:rFonts w:cs="Times New Roman"/>
          <w:szCs w:val="24"/>
        </w:rPr>
      </w:pPr>
      <w:r w:rsidRPr="004B09C3">
        <w:rPr>
          <w:rFonts w:cs="Times New Roman"/>
          <w:szCs w:val="24"/>
        </w:rPr>
        <w:t xml:space="preserve">Pohvale i priznanja za dobro obavljen posao, za postignute rezultate predstavljaju temelj za ostvarivanje istih ili i većih rezultata u narednom vremenskom periodu. Pored javnih pohvala, motivirajuće dejstvo na saradnike ima i povratna informacija o radu i radnoj uspješnosti. </w:t>
      </w:r>
    </w:p>
    <w:p w:rsidR="0028496C" w:rsidRPr="004B09C3" w:rsidRDefault="0028496C" w:rsidP="0028496C">
      <w:pPr>
        <w:rPr>
          <w:rFonts w:cs="Times New Roman"/>
          <w:szCs w:val="24"/>
        </w:rPr>
      </w:pPr>
      <w:r w:rsidRPr="004B09C3">
        <w:rPr>
          <w:rFonts w:cs="Times New Roman"/>
          <w:szCs w:val="24"/>
        </w:rPr>
        <w:t>Povratna informacija (feedback) doprinosi povećanju samopouzdanja, omogućava profesionalni razvoj, objašnjava organizacijska očekivanja i standarde uspješnosti, te doprinosi uspostavljanju otvorenih odnosa i međusobnog povjerenja. Da bi povratna informacija djelovala motivirajuće, ona mora biti tačna, objektivna, vjerodostojna, usmjerena na ponašanje i rezultate (a ne na osobu), javna - ukoliko je pozitivna i tajna, „u četiri oka“ ukoliko je negativna.</w:t>
      </w:r>
    </w:p>
    <w:p w:rsidR="00D6068A" w:rsidRPr="004B09C3" w:rsidRDefault="00D6068A" w:rsidP="0028496C">
      <w:pPr>
        <w:rPr>
          <w:rFonts w:cs="Times New Roman"/>
          <w:szCs w:val="24"/>
        </w:rPr>
      </w:pPr>
    </w:p>
    <w:p w:rsidR="00D6068A" w:rsidRPr="004B09C3" w:rsidRDefault="00D6068A" w:rsidP="0028496C">
      <w:pPr>
        <w:rPr>
          <w:rFonts w:cs="Times New Roman"/>
          <w:b/>
          <w:szCs w:val="24"/>
        </w:rPr>
      </w:pPr>
      <w:r w:rsidRPr="004B09C3">
        <w:rPr>
          <w:rFonts w:cs="Times New Roman"/>
          <w:b/>
          <w:szCs w:val="24"/>
        </w:rPr>
        <w:lastRenderedPageBreak/>
        <w:t>Organizacijska kultura (esej)</w:t>
      </w:r>
    </w:p>
    <w:p w:rsidR="00D6068A" w:rsidRPr="004B09C3" w:rsidRDefault="00D6068A" w:rsidP="0028496C">
      <w:pPr>
        <w:rPr>
          <w:rFonts w:cs="Times New Roman"/>
          <w:b/>
          <w:szCs w:val="24"/>
        </w:rPr>
      </w:pPr>
    </w:p>
    <w:p w:rsidR="00D6068A" w:rsidRPr="004B09C3" w:rsidRDefault="00D6068A" w:rsidP="00D6068A">
      <w:pPr>
        <w:rPr>
          <w:rFonts w:cs="Times New Roman"/>
          <w:szCs w:val="24"/>
        </w:rPr>
      </w:pPr>
      <w:r w:rsidRPr="004B09C3">
        <w:rPr>
          <w:rFonts w:cs="Times New Roman"/>
          <w:szCs w:val="24"/>
        </w:rPr>
        <w:t>Kultura preduzeća je bazični sistem vrijednosti o normama ponašanja, načinu razmišljanja i postupanja saradnika na svim nivoima u preduzeću. Zaposlenima se šalju „signali“ o poželjnom i nepoželjnom ponašanju i o tome šta se posebno cijeni i vrednuje u</w:t>
      </w:r>
    </w:p>
    <w:p w:rsidR="00D6068A" w:rsidRPr="004B09C3" w:rsidRDefault="00D6068A" w:rsidP="00D6068A">
      <w:pPr>
        <w:rPr>
          <w:rFonts w:cs="Times New Roman"/>
          <w:szCs w:val="24"/>
        </w:rPr>
      </w:pPr>
      <w:r w:rsidRPr="004B09C3">
        <w:rPr>
          <w:rFonts w:cs="Times New Roman"/>
          <w:szCs w:val="24"/>
        </w:rPr>
        <w:t>konkretnoj organizaciji. Nagrade, promocije, izazovni zadaci, statusni simboli i drugo vidljivi su signali kulture i trebaju biti vezani isključivo uz sposobnosti i radne rezultate.</w:t>
      </w:r>
    </w:p>
    <w:p w:rsidR="00D6068A" w:rsidRPr="004B09C3" w:rsidRDefault="00D6068A" w:rsidP="00D6068A">
      <w:pPr>
        <w:rPr>
          <w:rFonts w:cs="Times New Roman"/>
          <w:szCs w:val="24"/>
        </w:rPr>
      </w:pPr>
    </w:p>
    <w:p w:rsidR="00D6068A" w:rsidRPr="004B09C3" w:rsidRDefault="00D6068A" w:rsidP="00D6068A">
      <w:pPr>
        <w:rPr>
          <w:rFonts w:cs="Times New Roman"/>
          <w:b/>
          <w:szCs w:val="24"/>
        </w:rPr>
      </w:pPr>
      <w:r w:rsidRPr="004B09C3">
        <w:rPr>
          <w:rFonts w:cs="Times New Roman"/>
          <w:b/>
          <w:szCs w:val="24"/>
        </w:rPr>
        <w:t xml:space="preserve"> 10 poglavlje - Obrazovanje i razvoj zaposlenih </w:t>
      </w:r>
    </w:p>
    <w:p w:rsidR="00D6068A" w:rsidRPr="004B09C3" w:rsidRDefault="00D6068A" w:rsidP="00D6068A">
      <w:pPr>
        <w:rPr>
          <w:rFonts w:cs="Times New Roman"/>
          <w:b/>
          <w:szCs w:val="24"/>
        </w:rPr>
      </w:pPr>
    </w:p>
    <w:p w:rsidR="00D6068A" w:rsidRPr="004B09C3" w:rsidRDefault="00D6068A" w:rsidP="00D6068A">
      <w:pPr>
        <w:rPr>
          <w:rFonts w:cs="Times New Roman"/>
          <w:b/>
          <w:szCs w:val="24"/>
        </w:rPr>
      </w:pPr>
      <w:r w:rsidRPr="004B09C3">
        <w:rPr>
          <w:rFonts w:cs="Times New Roman"/>
          <w:b/>
          <w:szCs w:val="24"/>
        </w:rPr>
        <w:t>Pojam (znati razliku izmedju treninga i razvoja)</w:t>
      </w:r>
    </w:p>
    <w:p w:rsidR="00D6068A" w:rsidRPr="004B09C3" w:rsidRDefault="00D6068A" w:rsidP="00D6068A">
      <w:pPr>
        <w:rPr>
          <w:rFonts w:cs="Times New Roman"/>
          <w:b/>
          <w:szCs w:val="24"/>
        </w:rPr>
      </w:pPr>
    </w:p>
    <w:p w:rsidR="00D6068A" w:rsidRPr="004B09C3" w:rsidRDefault="00D6068A" w:rsidP="00D6068A">
      <w:pPr>
        <w:rPr>
          <w:rFonts w:cs="Times New Roman"/>
          <w:szCs w:val="24"/>
        </w:rPr>
      </w:pPr>
      <w:r w:rsidRPr="004B09C3">
        <w:rPr>
          <w:rFonts w:cs="Times New Roman"/>
          <w:szCs w:val="24"/>
        </w:rPr>
        <w:t xml:space="preserve">Obrazovanje obuhvata sve mjere sticanja dodatnih znanja i vještina, koje saradnika </w:t>
      </w:r>
    </w:p>
    <w:p w:rsidR="00D6068A" w:rsidRPr="004B09C3" w:rsidRDefault="00D6068A" w:rsidP="00D6068A">
      <w:pPr>
        <w:rPr>
          <w:rFonts w:cs="Times New Roman"/>
          <w:szCs w:val="24"/>
        </w:rPr>
      </w:pPr>
      <w:r w:rsidRPr="004B09C3">
        <w:rPr>
          <w:rFonts w:cs="Times New Roman"/>
          <w:szCs w:val="24"/>
        </w:rPr>
        <w:t>Osposobljavaj za ispunjavanje zahtjeva sadašnjeg ili budućeg radnog mjesta.</w:t>
      </w:r>
    </w:p>
    <w:p w:rsidR="00D6068A" w:rsidRPr="004B09C3" w:rsidRDefault="00D6068A" w:rsidP="00D6068A">
      <w:pPr>
        <w:rPr>
          <w:rFonts w:cs="Times New Roman"/>
          <w:szCs w:val="24"/>
        </w:rPr>
      </w:pPr>
    </w:p>
    <w:p w:rsidR="00D6068A" w:rsidRPr="004B09C3" w:rsidRDefault="00D6068A" w:rsidP="00D6068A">
      <w:pPr>
        <w:rPr>
          <w:rFonts w:cs="Times New Roman"/>
          <w:szCs w:val="24"/>
        </w:rPr>
      </w:pPr>
      <w:r w:rsidRPr="004B09C3">
        <w:rPr>
          <w:rFonts w:cs="Times New Roman"/>
          <w:noProof/>
          <w:szCs w:val="24"/>
          <w:lang w:val="bs-Latn-BA" w:eastAsia="bs-Latn-BA"/>
        </w:rPr>
        <w:drawing>
          <wp:inline distT="0" distB="0" distL="0" distR="0" wp14:anchorId="26FC4782" wp14:editId="37501979">
            <wp:extent cx="4133581" cy="850790"/>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160" cy="850909"/>
                    </a:xfrm>
                    <a:prstGeom prst="rect">
                      <a:avLst/>
                    </a:prstGeom>
                    <a:noFill/>
                    <a:ln>
                      <a:noFill/>
                    </a:ln>
                  </pic:spPr>
                </pic:pic>
              </a:graphicData>
            </a:graphic>
          </wp:inline>
        </w:drawing>
      </w:r>
    </w:p>
    <w:p w:rsidR="00D6068A" w:rsidRPr="004B09C3" w:rsidRDefault="00D6068A" w:rsidP="00D6068A">
      <w:pPr>
        <w:rPr>
          <w:rFonts w:cs="Times New Roman"/>
          <w:szCs w:val="24"/>
        </w:rPr>
      </w:pPr>
      <w:r w:rsidRPr="004B09C3">
        <w:rPr>
          <w:rFonts w:cs="Times New Roman"/>
          <w:b/>
          <w:szCs w:val="24"/>
        </w:rPr>
        <w:t>Treningom</w:t>
      </w:r>
      <w:r w:rsidRPr="004B09C3">
        <w:rPr>
          <w:rFonts w:cs="Times New Roman"/>
          <w:szCs w:val="24"/>
        </w:rPr>
        <w:t xml:space="preserve"> se nastoje poboljšati performanse zaposlenih na postojećem radnom mjestu, s ciljem boljeg izvršavanja dodijeljenih zadataka i aktivnosti. Raznim, neposrednim programima uvježbavanja su obuhvaćene tjelesne i/ili intelektualne aktivnosti za obavljanje sadašnjih poslova. Odluka o treninzima se donosi na temelju evaluacije performansi zaposlenih.</w:t>
      </w:r>
    </w:p>
    <w:p w:rsidR="00D6068A" w:rsidRPr="004B09C3" w:rsidRDefault="00D6068A" w:rsidP="00D6068A">
      <w:pPr>
        <w:rPr>
          <w:rFonts w:cs="Times New Roman"/>
          <w:szCs w:val="24"/>
        </w:rPr>
      </w:pPr>
    </w:p>
    <w:p w:rsidR="00D6068A" w:rsidRPr="004B09C3" w:rsidRDefault="00D6068A" w:rsidP="00D6068A">
      <w:pPr>
        <w:rPr>
          <w:rFonts w:cs="Times New Roman"/>
          <w:szCs w:val="24"/>
        </w:rPr>
      </w:pPr>
      <w:r w:rsidRPr="004B09C3">
        <w:rPr>
          <w:rFonts w:cs="Times New Roman"/>
          <w:szCs w:val="24"/>
        </w:rPr>
        <w:t xml:space="preserve">Evaluacijom potencijala se identifikuju pojedinci koji imaju potencijal za dalji razvoj (za razvoj karijere) i određuju potrebe njihove edukacije (obrazovanja). Procesom </w:t>
      </w:r>
      <w:r w:rsidRPr="004B09C3">
        <w:rPr>
          <w:rFonts w:cs="Times New Roman"/>
          <w:b/>
          <w:szCs w:val="24"/>
        </w:rPr>
        <w:t>obrazovanja</w:t>
      </w:r>
    </w:p>
    <w:p w:rsidR="00D6068A" w:rsidRPr="004B09C3" w:rsidRDefault="00D6068A" w:rsidP="00D6068A">
      <w:pPr>
        <w:rPr>
          <w:rFonts w:cs="Times New Roman"/>
          <w:szCs w:val="24"/>
        </w:rPr>
      </w:pPr>
      <w:r w:rsidRPr="004B09C3">
        <w:rPr>
          <w:rFonts w:cs="Times New Roman"/>
          <w:szCs w:val="24"/>
        </w:rPr>
        <w:t>omogućuje se širenje ukupnih spoznaja, znanja, vještina i sposobnosti osoba koje se osposobljavaju za samostalno odlučivanje i djelovanje u različitim situacijama, te se stvaraju pretpostavke za promociju kadrova.</w:t>
      </w:r>
    </w:p>
    <w:p w:rsidR="00D6068A" w:rsidRPr="004B09C3" w:rsidRDefault="00D6068A" w:rsidP="00D6068A">
      <w:pPr>
        <w:rPr>
          <w:rFonts w:cs="Times New Roman"/>
          <w:szCs w:val="24"/>
        </w:rPr>
      </w:pPr>
    </w:p>
    <w:p w:rsidR="00D6068A" w:rsidRPr="004B09C3" w:rsidRDefault="00D6068A" w:rsidP="00D6068A">
      <w:pPr>
        <w:rPr>
          <w:rFonts w:cs="Times New Roman"/>
          <w:szCs w:val="24"/>
        </w:rPr>
      </w:pPr>
      <w:r w:rsidRPr="004B09C3">
        <w:rPr>
          <w:rFonts w:cs="Times New Roman"/>
          <w:b/>
          <w:szCs w:val="24"/>
        </w:rPr>
        <w:t xml:space="preserve">Razvoj osoblja </w:t>
      </w:r>
      <w:r w:rsidRPr="004B09C3">
        <w:rPr>
          <w:rFonts w:cs="Times New Roman"/>
          <w:szCs w:val="24"/>
        </w:rPr>
        <w:t xml:space="preserve">obuhvata sve mjere obrazovanja (formalno obrazovanje, daljnja edukacija, prekvalifikacija, plan napredovanja itd.) kojima se stiču nova znanja, vještine i sposobnosti potrebna za uspješno obavljanje novih, složenijih i izazovnijih poslova. </w:t>
      </w:r>
    </w:p>
    <w:p w:rsidR="00D6068A" w:rsidRPr="004B09C3" w:rsidRDefault="00D6068A" w:rsidP="00D6068A">
      <w:pPr>
        <w:rPr>
          <w:rFonts w:cs="Times New Roman"/>
          <w:szCs w:val="24"/>
        </w:rPr>
      </w:pPr>
      <w:r w:rsidRPr="004B09C3">
        <w:rPr>
          <w:rFonts w:cs="Times New Roman"/>
          <w:szCs w:val="24"/>
        </w:rPr>
        <w:t>Razvoj osoblja obuhvata slijedeća polja djelovanja:</w:t>
      </w:r>
    </w:p>
    <w:p w:rsidR="00D6068A" w:rsidRPr="004B09C3" w:rsidRDefault="00D6068A" w:rsidP="00D6068A">
      <w:pPr>
        <w:rPr>
          <w:rFonts w:cs="Times New Roman"/>
          <w:szCs w:val="24"/>
        </w:rPr>
      </w:pPr>
      <w:r w:rsidRPr="004B09C3">
        <w:rPr>
          <w:rFonts w:cs="Times New Roman"/>
          <w:szCs w:val="24"/>
        </w:rPr>
        <w:t>• plan razvoja karijere,</w:t>
      </w:r>
    </w:p>
    <w:p w:rsidR="00D6068A" w:rsidRPr="004B09C3" w:rsidRDefault="00D6068A" w:rsidP="00D6068A">
      <w:pPr>
        <w:rPr>
          <w:rFonts w:cs="Times New Roman"/>
          <w:szCs w:val="24"/>
        </w:rPr>
      </w:pPr>
      <w:r w:rsidRPr="004B09C3">
        <w:rPr>
          <w:rFonts w:cs="Times New Roman"/>
          <w:szCs w:val="24"/>
        </w:rPr>
        <w:t>• daljnje obrazovanje i usavršavanje,</w:t>
      </w:r>
    </w:p>
    <w:p w:rsidR="00D6068A" w:rsidRPr="004B09C3" w:rsidRDefault="00D6068A" w:rsidP="00D6068A">
      <w:pPr>
        <w:rPr>
          <w:rFonts w:cs="Times New Roman"/>
          <w:szCs w:val="24"/>
        </w:rPr>
      </w:pPr>
      <w:r w:rsidRPr="004B09C3">
        <w:rPr>
          <w:rFonts w:cs="Times New Roman"/>
          <w:szCs w:val="24"/>
        </w:rPr>
        <w:t>• motivaciju, te</w:t>
      </w:r>
    </w:p>
    <w:p w:rsidR="00D6068A" w:rsidRPr="004B09C3" w:rsidRDefault="00D6068A" w:rsidP="00D6068A">
      <w:pPr>
        <w:rPr>
          <w:rFonts w:cs="Times New Roman"/>
          <w:szCs w:val="24"/>
        </w:rPr>
      </w:pPr>
      <w:r w:rsidRPr="004B09C3">
        <w:rPr>
          <w:rFonts w:cs="Times New Roman"/>
          <w:szCs w:val="24"/>
        </w:rPr>
        <w:t>• ciljno usmjereno praćenje npr. putem coaching-a.</w:t>
      </w: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szCs w:val="24"/>
        </w:rPr>
      </w:pPr>
    </w:p>
    <w:p w:rsidR="00D6068A" w:rsidRPr="004B09C3" w:rsidRDefault="00D6068A" w:rsidP="00D6068A">
      <w:pPr>
        <w:rPr>
          <w:rFonts w:cs="Times New Roman"/>
          <w:b/>
          <w:szCs w:val="24"/>
        </w:rPr>
      </w:pPr>
      <w:r w:rsidRPr="004B09C3">
        <w:rPr>
          <w:rFonts w:cs="Times New Roman"/>
          <w:b/>
          <w:szCs w:val="24"/>
        </w:rPr>
        <w:t>Potencijalni efekti obrazovanja (dopuna)</w:t>
      </w:r>
    </w:p>
    <w:p w:rsidR="00D6068A" w:rsidRPr="004B09C3" w:rsidRDefault="00D6068A" w:rsidP="00D6068A">
      <w:pPr>
        <w:rPr>
          <w:rFonts w:cs="Times New Roman"/>
          <w:b/>
          <w:szCs w:val="24"/>
        </w:rPr>
      </w:pPr>
    </w:p>
    <w:p w:rsidR="00D6068A" w:rsidRPr="004B09C3" w:rsidRDefault="00D6068A" w:rsidP="00D6068A">
      <w:pPr>
        <w:rPr>
          <w:rFonts w:cs="Times New Roman"/>
          <w:b/>
          <w:szCs w:val="24"/>
        </w:rPr>
      </w:pPr>
      <w:r w:rsidRPr="004B09C3">
        <w:rPr>
          <w:rFonts w:cs="Times New Roman"/>
          <w:b/>
          <w:noProof/>
          <w:szCs w:val="24"/>
          <w:lang w:val="bs-Latn-BA" w:eastAsia="bs-Latn-BA"/>
        </w:rPr>
        <w:drawing>
          <wp:inline distT="0" distB="0" distL="0" distR="0" wp14:anchorId="16EE093B" wp14:editId="44E4E0D8">
            <wp:extent cx="3570136" cy="254430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0238" cy="2544375"/>
                    </a:xfrm>
                    <a:prstGeom prst="rect">
                      <a:avLst/>
                    </a:prstGeom>
                    <a:noFill/>
                    <a:ln>
                      <a:noFill/>
                    </a:ln>
                  </pic:spPr>
                </pic:pic>
              </a:graphicData>
            </a:graphic>
          </wp:inline>
        </w:drawing>
      </w:r>
    </w:p>
    <w:p w:rsidR="00D24D74" w:rsidRPr="004B09C3" w:rsidRDefault="00D24D74" w:rsidP="00D6068A">
      <w:pPr>
        <w:rPr>
          <w:rFonts w:cs="Times New Roman"/>
          <w:b/>
          <w:szCs w:val="24"/>
        </w:rPr>
      </w:pPr>
    </w:p>
    <w:p w:rsidR="00D24D74" w:rsidRPr="004B09C3" w:rsidRDefault="00D24D74" w:rsidP="00D6068A">
      <w:pPr>
        <w:rPr>
          <w:rFonts w:cs="Times New Roman"/>
          <w:b/>
          <w:szCs w:val="24"/>
        </w:rPr>
      </w:pPr>
      <w:r w:rsidRPr="004B09C3">
        <w:rPr>
          <w:rFonts w:cs="Times New Roman"/>
          <w:b/>
          <w:szCs w:val="24"/>
        </w:rPr>
        <w:t>Ciljevi preduzeća (dopuna)</w:t>
      </w:r>
    </w:p>
    <w:p w:rsidR="00D24D74" w:rsidRPr="004B09C3" w:rsidRDefault="00D24D74" w:rsidP="00D6068A">
      <w:pPr>
        <w:rPr>
          <w:rFonts w:cs="Times New Roman"/>
          <w:b/>
          <w:szCs w:val="24"/>
        </w:rPr>
      </w:pPr>
    </w:p>
    <w:p w:rsidR="00D24D74" w:rsidRPr="004B09C3" w:rsidRDefault="00D24D74" w:rsidP="00D24D74">
      <w:pPr>
        <w:rPr>
          <w:rFonts w:cs="Times New Roman"/>
          <w:szCs w:val="24"/>
        </w:rPr>
      </w:pPr>
      <w:r w:rsidRPr="004B09C3">
        <w:rPr>
          <w:rFonts w:cs="Times New Roman"/>
          <w:szCs w:val="24"/>
        </w:rPr>
        <w:t>Najvažniji ciljevi razvoja osoblja, prema jednom istraživanju provedenom 1986/87) su:</w:t>
      </w:r>
    </w:p>
    <w:p w:rsidR="00D24D74" w:rsidRPr="004B09C3" w:rsidRDefault="00D24D74" w:rsidP="00D24D74">
      <w:pPr>
        <w:rPr>
          <w:rFonts w:cs="Times New Roman"/>
          <w:szCs w:val="24"/>
        </w:rPr>
      </w:pPr>
      <w:r w:rsidRPr="004B09C3">
        <w:rPr>
          <w:rFonts w:cs="Times New Roman"/>
          <w:szCs w:val="24"/>
        </w:rPr>
        <w:t>• poboljšanje rezultata</w:t>
      </w:r>
    </w:p>
    <w:p w:rsidR="00D24D74" w:rsidRPr="004B09C3" w:rsidRDefault="00D24D74" w:rsidP="00D24D74">
      <w:pPr>
        <w:rPr>
          <w:rFonts w:cs="Times New Roman"/>
          <w:szCs w:val="24"/>
        </w:rPr>
      </w:pPr>
      <w:r w:rsidRPr="004B09C3">
        <w:rPr>
          <w:rFonts w:cs="Times New Roman"/>
          <w:szCs w:val="24"/>
        </w:rPr>
        <w:t>• zadržavanje saradnika, manja fluktuacija</w:t>
      </w:r>
    </w:p>
    <w:p w:rsidR="00D24D74" w:rsidRPr="004B09C3" w:rsidRDefault="00D24D74" w:rsidP="00D24D74">
      <w:pPr>
        <w:rPr>
          <w:rFonts w:cs="Times New Roman"/>
          <w:szCs w:val="24"/>
        </w:rPr>
      </w:pPr>
      <w:r w:rsidRPr="004B09C3">
        <w:rPr>
          <w:rFonts w:cs="Times New Roman"/>
          <w:szCs w:val="24"/>
        </w:rPr>
        <w:t>• zadovoljavanje potreba za obrazovanjem</w:t>
      </w:r>
    </w:p>
    <w:p w:rsidR="00D24D74" w:rsidRPr="004B09C3" w:rsidRDefault="00D24D74" w:rsidP="00D24D74">
      <w:pPr>
        <w:rPr>
          <w:rFonts w:cs="Times New Roman"/>
          <w:szCs w:val="24"/>
        </w:rPr>
      </w:pPr>
      <w:r w:rsidRPr="004B09C3">
        <w:rPr>
          <w:rFonts w:cs="Times New Roman"/>
          <w:szCs w:val="24"/>
        </w:rPr>
        <w:t>• usaglašavanje interesa organizacije sa interesima pojedinaca</w:t>
      </w:r>
    </w:p>
    <w:p w:rsidR="00D24D74" w:rsidRPr="004B09C3" w:rsidRDefault="00D24D74" w:rsidP="00D24D74">
      <w:pPr>
        <w:rPr>
          <w:rFonts w:cs="Times New Roman"/>
          <w:szCs w:val="24"/>
        </w:rPr>
      </w:pPr>
      <w:r w:rsidRPr="004B09C3">
        <w:rPr>
          <w:rFonts w:cs="Times New Roman"/>
          <w:szCs w:val="24"/>
        </w:rPr>
        <w:t>• ispunjavanje individualnih želja zaposlenih.</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Pored prethodno navedenih ciljeva, Mentzel,Becker/Schwertner navode da se razvojem osoblja nastoje postići i slijedeći ciljevi:</w:t>
      </w:r>
    </w:p>
    <w:p w:rsidR="00D24D74" w:rsidRPr="004B09C3" w:rsidRDefault="00D24D74" w:rsidP="00D24D74">
      <w:pPr>
        <w:rPr>
          <w:rFonts w:cs="Times New Roman"/>
          <w:szCs w:val="24"/>
        </w:rPr>
      </w:pPr>
      <w:r w:rsidRPr="004B09C3">
        <w:rPr>
          <w:rFonts w:cs="Times New Roman"/>
          <w:szCs w:val="24"/>
        </w:rPr>
        <w:t>• poboljšanje konkurentske sposobnosti preduzeća,</w:t>
      </w:r>
    </w:p>
    <w:p w:rsidR="00D24D74" w:rsidRPr="004B09C3" w:rsidRDefault="00D24D74" w:rsidP="00D24D74">
      <w:pPr>
        <w:rPr>
          <w:rFonts w:cs="Times New Roman"/>
          <w:szCs w:val="24"/>
        </w:rPr>
      </w:pPr>
      <w:r w:rsidRPr="004B09C3">
        <w:rPr>
          <w:rFonts w:cs="Times New Roman"/>
          <w:szCs w:val="24"/>
        </w:rPr>
        <w:t>• prilagođavanje kvalifikacija saradnika izmijenjenim zahtjevima posla,</w:t>
      </w:r>
    </w:p>
    <w:p w:rsidR="00D24D74" w:rsidRPr="004B09C3" w:rsidRDefault="00D24D74" w:rsidP="00D24D74">
      <w:pPr>
        <w:rPr>
          <w:rFonts w:cs="Times New Roman"/>
          <w:szCs w:val="24"/>
        </w:rPr>
      </w:pPr>
      <w:r w:rsidRPr="004B09C3">
        <w:rPr>
          <w:rFonts w:cs="Times New Roman"/>
          <w:szCs w:val="24"/>
        </w:rPr>
        <w:t>• povećanje fleksibilnosti saradnika,</w:t>
      </w:r>
    </w:p>
    <w:p w:rsidR="00D24D74" w:rsidRPr="004B09C3" w:rsidRDefault="00D24D74" w:rsidP="00D24D74">
      <w:pPr>
        <w:rPr>
          <w:rFonts w:cs="Times New Roman"/>
          <w:szCs w:val="24"/>
        </w:rPr>
      </w:pPr>
      <w:r w:rsidRPr="004B09C3">
        <w:rPr>
          <w:rFonts w:cs="Times New Roman"/>
          <w:szCs w:val="24"/>
        </w:rPr>
        <w:t>• povećanje zadovoljstva i lojalnosti zaposlenih i</w:t>
      </w:r>
    </w:p>
    <w:p w:rsidR="00D24D74" w:rsidRPr="004B09C3" w:rsidRDefault="00D24D74" w:rsidP="00D24D74">
      <w:pPr>
        <w:rPr>
          <w:rFonts w:cs="Times New Roman"/>
          <w:szCs w:val="24"/>
        </w:rPr>
      </w:pPr>
      <w:r w:rsidRPr="004B09C3">
        <w:rPr>
          <w:rFonts w:cs="Times New Roman"/>
          <w:szCs w:val="24"/>
        </w:rPr>
        <w:t>• poboljšanje imidža preduzeća.</w:t>
      </w:r>
    </w:p>
    <w:p w:rsidR="00D24D74" w:rsidRPr="004B09C3" w:rsidRDefault="00D24D74" w:rsidP="00D6068A">
      <w:pPr>
        <w:rPr>
          <w:rFonts w:cs="Times New Roman"/>
          <w:b/>
          <w:szCs w:val="24"/>
        </w:rPr>
      </w:pPr>
    </w:p>
    <w:p w:rsidR="00D24D74" w:rsidRPr="004B09C3" w:rsidRDefault="00D24D74" w:rsidP="00D6068A">
      <w:pPr>
        <w:rPr>
          <w:rFonts w:cs="Times New Roman"/>
          <w:b/>
          <w:szCs w:val="24"/>
        </w:rPr>
      </w:pPr>
    </w:p>
    <w:p w:rsidR="00D24D74" w:rsidRPr="004B09C3" w:rsidRDefault="00D24D74" w:rsidP="00D6068A">
      <w:pPr>
        <w:rPr>
          <w:rFonts w:cs="Times New Roman"/>
          <w:b/>
          <w:szCs w:val="24"/>
        </w:rPr>
      </w:pPr>
      <w:r w:rsidRPr="004B09C3">
        <w:rPr>
          <w:rFonts w:cs="Times New Roman"/>
          <w:b/>
          <w:szCs w:val="24"/>
        </w:rPr>
        <w:t>Analiza potreba preduzeća (esej)</w:t>
      </w:r>
    </w:p>
    <w:p w:rsidR="00D24D74" w:rsidRPr="004B09C3" w:rsidRDefault="00D24D74" w:rsidP="00D6068A">
      <w:pPr>
        <w:rPr>
          <w:rFonts w:cs="Times New Roman"/>
          <w:b/>
          <w:szCs w:val="24"/>
        </w:rPr>
      </w:pPr>
    </w:p>
    <w:p w:rsidR="00D24D74" w:rsidRPr="004B09C3" w:rsidRDefault="00D24D74" w:rsidP="00D24D74">
      <w:pPr>
        <w:rPr>
          <w:rFonts w:cs="Times New Roman"/>
          <w:szCs w:val="24"/>
        </w:rPr>
      </w:pPr>
      <w:r w:rsidRPr="004B09C3">
        <w:rPr>
          <w:rFonts w:cs="Times New Roman"/>
          <w:b/>
          <w:szCs w:val="24"/>
        </w:rPr>
        <w:t>Analiza potreba razvoja osoblja</w:t>
      </w:r>
      <w:r w:rsidRPr="004B09C3">
        <w:rPr>
          <w:rFonts w:cs="Times New Roman"/>
          <w:szCs w:val="24"/>
        </w:rPr>
        <w:t xml:space="preserve"> polazi od kompetentnosti i motivacije saradnika, neophodnih za postizanje strateških ciljeva preduzeća i odvija se kroz slijedeće korake:</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1. Analiza zahtjeva i izrada scenarija: u prvom koraku trebaju se utvrditi potrebne kompetentnosti za realizaciju formulisane strategije u sadašnjim ili u bliskoj budućnosti minimalno predvidivim uslovima.  Izradom više alternativnih scenarija proširuje se analiza</w:t>
      </w:r>
    </w:p>
    <w:p w:rsidR="00D24D74" w:rsidRPr="004B09C3" w:rsidRDefault="00D24D74" w:rsidP="00D24D74">
      <w:pPr>
        <w:rPr>
          <w:rFonts w:cs="Times New Roman"/>
          <w:szCs w:val="24"/>
        </w:rPr>
      </w:pPr>
      <w:r w:rsidRPr="004B09C3">
        <w:rPr>
          <w:rFonts w:cs="Times New Roman"/>
          <w:szCs w:val="24"/>
        </w:rPr>
        <w:t xml:space="preserve">zahtjeva, što je posebno važno u uslovima kada je teže precizno odrediti uslove za realizaciju strategije. Pri tome se skicira više mogućih pravaca razvoja i ispituje se da li odstupanja utiču na promjenu zahtjeva prema osoblju. </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lastRenderedPageBreak/>
        <w:t xml:space="preserve">2. Analiza deficita: ukoliko su zahtjevi poznati moraju se utvrditi nedostajuće kompetentnosti i motivacija. Nedostajanje ne znači da određene kompetentnosti u preduzeću uopšte ne postoje, nego da ih ne posjeduju oni saradnici kojima su u prvoj liniji potrebne. </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3. Analiza rizika: ova analiza upotpunjava analizu deficita, tako što se nastoji utvrditi koje kompetentnosti i motivacije bi preduzeće moglo izgubiti uslijed penzionisanja ili odlazaka saradnika drugom poslodavcu</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Na kraju ovog procesa analize utvrđuju se kompetentnosti i motivacije, koje su neophodne preduzeću za postizanje strateških ciljeva, sa kojima u ovom momentu ne raspolaže u dovoljnoj mjeri ili postoji opasnost da će ih izgubiti srednjoročno uslijed fluktuacije.</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Tri slike ljudskih potencijala:</w:t>
      </w:r>
    </w:p>
    <w:p w:rsidR="00D24D74" w:rsidRPr="004B09C3" w:rsidRDefault="00D24D74" w:rsidP="00D24D74">
      <w:pPr>
        <w:rPr>
          <w:rFonts w:cs="Times New Roman"/>
          <w:szCs w:val="24"/>
        </w:rPr>
      </w:pPr>
      <w:r w:rsidRPr="004B09C3">
        <w:rPr>
          <w:rFonts w:cs="Times New Roman"/>
          <w:szCs w:val="24"/>
        </w:rPr>
        <w:t>• postojeća, koja daje pregled sadašnjih znanja i vještina,</w:t>
      </w:r>
    </w:p>
    <w:p w:rsidR="00D24D74" w:rsidRPr="004B09C3" w:rsidRDefault="00D24D74" w:rsidP="00D24D74">
      <w:pPr>
        <w:rPr>
          <w:rFonts w:cs="Times New Roman"/>
          <w:szCs w:val="24"/>
        </w:rPr>
      </w:pPr>
      <w:r w:rsidRPr="004B09C3">
        <w:rPr>
          <w:rFonts w:cs="Times New Roman"/>
          <w:szCs w:val="24"/>
        </w:rPr>
        <w:t>• potrebna, koja govori kakva znanja i vještine bi organizacija trebala imati za uspješno obavljanje poslova i postizanje ciljeva i</w:t>
      </w:r>
    </w:p>
    <w:p w:rsidR="00D24D74" w:rsidRPr="004B09C3" w:rsidRDefault="00D24D74" w:rsidP="00D24D74">
      <w:pPr>
        <w:rPr>
          <w:rFonts w:cs="Times New Roman"/>
          <w:szCs w:val="24"/>
        </w:rPr>
      </w:pPr>
      <w:r w:rsidRPr="004B09C3">
        <w:rPr>
          <w:rFonts w:cs="Times New Roman"/>
          <w:szCs w:val="24"/>
        </w:rPr>
        <w:t>• razvojna, koja se temelji na prognozi znanja i vještina u budućnosti</w:t>
      </w:r>
    </w:p>
    <w:p w:rsidR="00D24D74" w:rsidRPr="004B09C3" w:rsidRDefault="00D24D74" w:rsidP="00D24D74">
      <w:pPr>
        <w:rPr>
          <w:rFonts w:cs="Times New Roman"/>
          <w:szCs w:val="24"/>
        </w:rPr>
      </w:pPr>
    </w:p>
    <w:p w:rsidR="00D24D74" w:rsidRPr="004B09C3" w:rsidRDefault="00D24D74" w:rsidP="00D24D74">
      <w:pPr>
        <w:rPr>
          <w:rFonts w:cs="Times New Roman"/>
          <w:szCs w:val="24"/>
        </w:rPr>
      </w:pPr>
      <w:r w:rsidRPr="004B09C3">
        <w:rPr>
          <w:rFonts w:cs="Times New Roman"/>
          <w:szCs w:val="24"/>
        </w:rPr>
        <w:t>Analiza potreba organizacije u pogledu razvoja osoblja je moguća i primjenom matrice ljudskih potencijala, koja se fokusira na sadašnje i srednjoročno predvidive sposobnosti</w:t>
      </w:r>
    </w:p>
    <w:p w:rsidR="00D24D74" w:rsidRPr="004B09C3" w:rsidRDefault="00D24D74" w:rsidP="00D24D74">
      <w:pPr>
        <w:rPr>
          <w:rFonts w:cs="Times New Roman"/>
          <w:szCs w:val="24"/>
        </w:rPr>
      </w:pPr>
      <w:r w:rsidRPr="004B09C3">
        <w:rPr>
          <w:rFonts w:cs="Times New Roman"/>
          <w:szCs w:val="24"/>
        </w:rPr>
        <w:t>saradnika za ispunjavanje zadataka. U portfolio konceptu saradnici se posmatraju prema dvije dimenzije: sadašnja uspješnost i procijenjeni radni/razvojni potencijal. Iz ove kombinacije proizlaze 4 tipa saradnika sa različitim konsekvencama za razvoj osoblja.</w:t>
      </w:r>
    </w:p>
    <w:p w:rsidR="00D24D74" w:rsidRPr="004B09C3" w:rsidRDefault="00D24D74" w:rsidP="00D6068A">
      <w:pPr>
        <w:rPr>
          <w:rFonts w:cs="Times New Roman"/>
          <w:szCs w:val="24"/>
        </w:rPr>
      </w:pPr>
    </w:p>
    <w:p w:rsidR="00D24D74" w:rsidRPr="004B09C3" w:rsidRDefault="00D24D74" w:rsidP="00D6068A">
      <w:pPr>
        <w:rPr>
          <w:rFonts w:cs="Times New Roman"/>
          <w:szCs w:val="24"/>
        </w:rPr>
      </w:pPr>
      <w:r w:rsidRPr="004B09C3">
        <w:rPr>
          <w:rFonts w:cs="Times New Roman"/>
          <w:noProof/>
          <w:szCs w:val="24"/>
          <w:lang w:val="bs-Latn-BA" w:eastAsia="bs-Latn-BA"/>
        </w:rPr>
        <w:drawing>
          <wp:inline distT="0" distB="0" distL="0" distR="0" wp14:anchorId="1B929217" wp14:editId="60FB4B1A">
            <wp:extent cx="2593571"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3665" cy="1463093"/>
                    </a:xfrm>
                    <a:prstGeom prst="rect">
                      <a:avLst/>
                    </a:prstGeom>
                    <a:noFill/>
                    <a:ln>
                      <a:noFill/>
                    </a:ln>
                  </pic:spPr>
                </pic:pic>
              </a:graphicData>
            </a:graphic>
          </wp:inline>
        </w:drawing>
      </w:r>
    </w:p>
    <w:p w:rsidR="00D24D74" w:rsidRPr="004B09C3" w:rsidRDefault="00D24D74" w:rsidP="00D6068A">
      <w:pPr>
        <w:rPr>
          <w:rFonts w:cs="Times New Roman"/>
          <w:szCs w:val="24"/>
        </w:rPr>
      </w:pPr>
    </w:p>
    <w:p w:rsidR="003F0B8C" w:rsidRPr="004B09C3" w:rsidRDefault="003F0B8C" w:rsidP="003F0B8C">
      <w:pPr>
        <w:rPr>
          <w:rFonts w:cs="Times New Roman"/>
          <w:szCs w:val="24"/>
        </w:rPr>
      </w:pPr>
      <w:r w:rsidRPr="004B09C3">
        <w:rPr>
          <w:rFonts w:cs="Times New Roman"/>
          <w:szCs w:val="24"/>
        </w:rPr>
        <w:t xml:space="preserve">a) </w:t>
      </w:r>
      <w:r w:rsidR="00D24D74" w:rsidRPr="004B09C3">
        <w:rPr>
          <w:rFonts w:cs="Times New Roman"/>
          <w:szCs w:val="24"/>
        </w:rPr>
        <w:t xml:space="preserve">prvu grupu predstavljaju tzv. konji za vuču, koji trenutno postižu visoke rezultate, ali je njihov razvojni potencijal procijenjen kao nizak.Fokus njihovog razvoja je na tekuće osiguranje stručnih kompetentnosti uslijed izmijenjenih zahtjeva i na jačanju veza u timu i u preduzeću </w:t>
      </w:r>
    </w:p>
    <w:p w:rsidR="003F0B8C" w:rsidRPr="004B09C3" w:rsidRDefault="003F0B8C" w:rsidP="003F0B8C">
      <w:pPr>
        <w:rPr>
          <w:rFonts w:cs="Times New Roman"/>
          <w:szCs w:val="24"/>
        </w:rPr>
      </w:pPr>
    </w:p>
    <w:p w:rsidR="00D24D74" w:rsidRPr="004B09C3" w:rsidRDefault="00D24D74" w:rsidP="003F0B8C">
      <w:pPr>
        <w:rPr>
          <w:rFonts w:cs="Times New Roman"/>
          <w:szCs w:val="24"/>
        </w:rPr>
      </w:pPr>
      <w:r w:rsidRPr="004B09C3">
        <w:rPr>
          <w:rFonts w:cs="Times New Roman"/>
          <w:szCs w:val="24"/>
        </w:rPr>
        <w:t>b) druga grupa – zvijezde, takođe postižu visoke rezultate i za očekivati je da će ih postizati i u budućnosti. Ovoj grupi saradnika treba stvoriti prostor za razvoj</w:t>
      </w:r>
      <w:r w:rsidR="003F0B8C" w:rsidRPr="004B09C3">
        <w:rPr>
          <w:rFonts w:cs="Times New Roman"/>
          <w:szCs w:val="24"/>
        </w:rPr>
        <w:t xml:space="preserve"> potencijala, te ih motivisati davanjem izazovnijih poslova. Pored toga, treba im staviti na raspolaganje atraktivne ponude za snažno izraženu intrinističku motivaciju u pogledu daljnjeg obrazovanja. Postoji latentna opasnost da su saradnici motivisani za napredovanje takođe spremni brzo napustiti preduzeće, ako im se ponudi atraktivniji posao, što bi za preduzeće značilo veoma težak investicioni gubitak.</w:t>
      </w:r>
    </w:p>
    <w:p w:rsidR="003F0B8C" w:rsidRPr="004B09C3" w:rsidRDefault="003F0B8C" w:rsidP="003F0B8C">
      <w:pPr>
        <w:rPr>
          <w:rFonts w:cs="Times New Roman"/>
          <w:szCs w:val="24"/>
        </w:rPr>
      </w:pPr>
    </w:p>
    <w:p w:rsidR="003F0B8C" w:rsidRPr="004B09C3" w:rsidRDefault="003F0B8C" w:rsidP="003F0B8C">
      <w:pPr>
        <w:rPr>
          <w:rFonts w:cs="Times New Roman"/>
          <w:szCs w:val="24"/>
        </w:rPr>
      </w:pPr>
      <w:r w:rsidRPr="004B09C3">
        <w:rPr>
          <w:rFonts w:cs="Times New Roman"/>
          <w:szCs w:val="24"/>
        </w:rPr>
        <w:t>c) treća grupa saradnika sa visoko procijenjenim razvojnim potencijalom ali trenutno niskim rezultatima na poslu se u matrici označava kao problematični saradnici</w:t>
      </w:r>
    </w:p>
    <w:p w:rsidR="003F0B8C" w:rsidRPr="004B09C3" w:rsidRDefault="003F0B8C" w:rsidP="003F0B8C">
      <w:pPr>
        <w:rPr>
          <w:rFonts w:cs="Times New Roman"/>
          <w:szCs w:val="24"/>
        </w:rPr>
      </w:pPr>
      <w:r w:rsidRPr="004B09C3">
        <w:rPr>
          <w:rFonts w:cs="Times New Roman"/>
          <w:szCs w:val="24"/>
        </w:rPr>
        <w:t xml:space="preserve"> Deficiti u rezultatima mogu imati različite uzroke, može se raditi o saradnicima „koji mogu a ne žele“ ili o onima „koji žele ali ne mogu.U skladu sa tim različite će biti i mjere za razvoj </w:t>
      </w:r>
      <w:r w:rsidRPr="004B09C3">
        <w:rPr>
          <w:rFonts w:cs="Times New Roman"/>
          <w:szCs w:val="24"/>
        </w:rPr>
        <w:lastRenderedPageBreak/>
        <w:t>osoblja: u prvom slučaju treba razviti prikladnije strategije motivacije i davati izazovnije poslove, a u drugom treba pokrenuti sistemske razvojne programe, mentorski rad i sl.</w:t>
      </w:r>
    </w:p>
    <w:p w:rsidR="003F0B8C" w:rsidRPr="004B09C3" w:rsidRDefault="003F0B8C" w:rsidP="003F0B8C">
      <w:pPr>
        <w:rPr>
          <w:rFonts w:cs="Times New Roman"/>
          <w:szCs w:val="24"/>
        </w:rPr>
      </w:pPr>
    </w:p>
    <w:p w:rsidR="003F0B8C" w:rsidRPr="004B09C3" w:rsidRDefault="003F0B8C" w:rsidP="003F0B8C">
      <w:pPr>
        <w:rPr>
          <w:rFonts w:cs="Times New Roman"/>
          <w:szCs w:val="24"/>
        </w:rPr>
      </w:pPr>
      <w:r w:rsidRPr="004B09C3">
        <w:rPr>
          <w:rFonts w:cs="Times New Roman"/>
          <w:szCs w:val="24"/>
        </w:rPr>
        <w:t>d) četvrta grupa su saradnici koji ne pokazuju nikakve prepoznatljive razvojne potencijale i ne postižu očekivane, zahtijevane rezultate na poslu. Ovdje se ubrajaju i saradnici koji su se odlučili napustiti firmu ili nemaju neki poseban razlog za postizanje rezultata. U matrici se za ovu kategoriju zaposlenika koristi pojam „klade“.</w:t>
      </w:r>
    </w:p>
    <w:p w:rsidR="003F0B8C" w:rsidRPr="004B09C3" w:rsidRDefault="003F0B8C" w:rsidP="003F0B8C">
      <w:pPr>
        <w:rPr>
          <w:rFonts w:cs="Times New Roman"/>
          <w:szCs w:val="24"/>
        </w:rPr>
      </w:pPr>
    </w:p>
    <w:p w:rsidR="003F0B8C" w:rsidRPr="004B09C3" w:rsidRDefault="003F0B8C" w:rsidP="003F0B8C">
      <w:pPr>
        <w:rPr>
          <w:rFonts w:cs="Times New Roman"/>
          <w:szCs w:val="24"/>
        </w:rPr>
      </w:pPr>
      <w:r w:rsidRPr="004B09C3">
        <w:rPr>
          <w:rFonts w:cs="Times New Roman"/>
          <w:szCs w:val="24"/>
        </w:rPr>
        <w:t>Radna uspješnost jednog saradnika je zbir svih direktnih i indirektnih doprinosa uspjehu tima ili preduzeća. Direktni rezultati doprinose neposredno stvaranju vrijednosti u preduzeću, dok indirektni rezultati omogućavaju, da drugi saradnici sa njihove strane daju doprinos stvaranju vrijednosti. Indirektni rezultati se mogu ogledati i u rasterećenju posebno sposobnih saradnika od rutinskih zadataka.</w:t>
      </w:r>
    </w:p>
    <w:p w:rsidR="003F0B8C" w:rsidRPr="004B09C3" w:rsidRDefault="003F0B8C" w:rsidP="003F0B8C">
      <w:pPr>
        <w:rPr>
          <w:rFonts w:cs="Times New Roman"/>
          <w:szCs w:val="24"/>
        </w:rPr>
      </w:pPr>
    </w:p>
    <w:p w:rsidR="003F0B8C" w:rsidRPr="004B09C3" w:rsidRDefault="003F0B8C" w:rsidP="003F0B8C">
      <w:pPr>
        <w:rPr>
          <w:rFonts w:cs="Times New Roman"/>
          <w:b/>
          <w:szCs w:val="24"/>
        </w:rPr>
      </w:pPr>
      <w:r w:rsidRPr="004B09C3">
        <w:rPr>
          <w:rFonts w:cs="Times New Roman"/>
          <w:b/>
          <w:szCs w:val="24"/>
        </w:rPr>
        <w:t>Analiza posla (dopuna)</w:t>
      </w:r>
    </w:p>
    <w:p w:rsidR="003F0B8C" w:rsidRPr="004B09C3" w:rsidRDefault="003F0B8C" w:rsidP="003F0B8C">
      <w:pPr>
        <w:rPr>
          <w:rFonts w:cs="Times New Roman"/>
          <w:szCs w:val="24"/>
        </w:rPr>
      </w:pPr>
      <w:r w:rsidRPr="004B09C3">
        <w:rPr>
          <w:rFonts w:cs="Times New Roman"/>
          <w:szCs w:val="24"/>
        </w:rPr>
        <w:t>Analiza posla, odnosno zadatka za potrebe obrazovanja se odvija kroz četiri koraka:</w:t>
      </w:r>
    </w:p>
    <w:p w:rsidR="003F0B8C" w:rsidRPr="004B09C3" w:rsidRDefault="003F0B8C" w:rsidP="003F0B8C">
      <w:pPr>
        <w:rPr>
          <w:rFonts w:cs="Times New Roman"/>
          <w:szCs w:val="24"/>
        </w:rPr>
      </w:pPr>
      <w:r w:rsidRPr="004B09C3">
        <w:rPr>
          <w:rFonts w:cs="Times New Roman"/>
          <w:szCs w:val="24"/>
        </w:rPr>
        <w:t>1. odabrati posao ili poslove koje treba analizirati,</w:t>
      </w:r>
    </w:p>
    <w:p w:rsidR="003F0B8C" w:rsidRPr="004B09C3" w:rsidRDefault="003F0B8C" w:rsidP="003F0B8C">
      <w:pPr>
        <w:rPr>
          <w:rFonts w:cs="Times New Roman"/>
          <w:szCs w:val="24"/>
        </w:rPr>
      </w:pPr>
      <w:r w:rsidRPr="004B09C3">
        <w:rPr>
          <w:rFonts w:cs="Times New Roman"/>
          <w:szCs w:val="24"/>
        </w:rPr>
        <w:t>2. napraviti preliminarni popis zadataka koji se izvršavaju na poslu intervjuisanjem i posmatranjem stručnih zaposlenika i njihovih menadžera, te razgovorom s drugima koji su proveli analizu zadatka,</w:t>
      </w:r>
    </w:p>
    <w:p w:rsidR="003F0B8C" w:rsidRPr="004B09C3" w:rsidRDefault="003F0B8C" w:rsidP="003F0B8C">
      <w:pPr>
        <w:rPr>
          <w:rFonts w:cs="Times New Roman"/>
          <w:szCs w:val="24"/>
        </w:rPr>
      </w:pPr>
      <w:r w:rsidRPr="004B09C3">
        <w:rPr>
          <w:rFonts w:cs="Times New Roman"/>
          <w:szCs w:val="24"/>
        </w:rPr>
        <w:t>3. procijeniti ili potvrditi preliminarni popis zadataka (treba odgovoriti na pitanja kao: Koliko često se zadatak izvršava? Koliko vremena se troši na izvršenje zadatka? Koliko je zadatak važan za uspješno obavljanje posla? Koliko je teško naučiti zadatak?</w:t>
      </w:r>
    </w:p>
    <w:p w:rsidR="003F0B8C" w:rsidRPr="004B09C3" w:rsidRDefault="003F0B8C" w:rsidP="003F0B8C">
      <w:pPr>
        <w:rPr>
          <w:rFonts w:cs="Times New Roman"/>
          <w:szCs w:val="24"/>
        </w:rPr>
      </w:pPr>
      <w:r w:rsidRPr="004B09C3">
        <w:rPr>
          <w:rFonts w:cs="Times New Roman"/>
          <w:szCs w:val="24"/>
        </w:rPr>
        <w:t>4. prepoznati koja su znanja, vještine ili sposobnosti potrebne za uspješno izvršenje svakog zadatka.</w:t>
      </w:r>
    </w:p>
    <w:p w:rsidR="003F0B8C" w:rsidRPr="004B09C3" w:rsidRDefault="003F0B8C" w:rsidP="003F0B8C">
      <w:pPr>
        <w:rPr>
          <w:rFonts w:cs="Times New Roman"/>
          <w:szCs w:val="24"/>
        </w:rPr>
      </w:pPr>
    </w:p>
    <w:p w:rsidR="003F0B8C" w:rsidRPr="004B09C3" w:rsidRDefault="003F0B8C" w:rsidP="003F0B8C">
      <w:pPr>
        <w:rPr>
          <w:rFonts w:cs="Times New Roman"/>
          <w:color w:val="FF0000"/>
          <w:szCs w:val="24"/>
        </w:rPr>
      </w:pPr>
      <w:r w:rsidRPr="004B09C3">
        <w:rPr>
          <w:rFonts w:cs="Times New Roman"/>
          <w:color w:val="FF0000"/>
          <w:szCs w:val="24"/>
        </w:rPr>
        <w:t>4. korak se često nazia analiza KSA(znanja, veština i sposobnosti)</w:t>
      </w:r>
    </w:p>
    <w:p w:rsidR="003F0B8C" w:rsidRPr="004B09C3" w:rsidRDefault="003F0B8C" w:rsidP="003F0B8C">
      <w:pPr>
        <w:rPr>
          <w:rFonts w:cs="Times New Roman"/>
          <w:color w:val="FF0000"/>
          <w:szCs w:val="24"/>
        </w:rPr>
      </w:pPr>
    </w:p>
    <w:p w:rsidR="003F0B8C" w:rsidRPr="004B09C3" w:rsidRDefault="003F0B8C" w:rsidP="003F0B8C">
      <w:pPr>
        <w:rPr>
          <w:rFonts w:cs="Times New Roman"/>
          <w:b/>
          <w:szCs w:val="24"/>
        </w:rPr>
      </w:pPr>
      <w:r w:rsidRPr="004B09C3">
        <w:rPr>
          <w:rFonts w:cs="Times New Roman"/>
          <w:b/>
          <w:szCs w:val="24"/>
        </w:rPr>
        <w:t>Analiza kompetentnosti zaspolenih (dopuna)</w:t>
      </w:r>
    </w:p>
    <w:p w:rsidR="003F0B8C" w:rsidRPr="004B09C3" w:rsidRDefault="003F0B8C" w:rsidP="003F0B8C">
      <w:pPr>
        <w:rPr>
          <w:rFonts w:cs="Times New Roman"/>
          <w:b/>
          <w:szCs w:val="24"/>
        </w:rPr>
      </w:pPr>
    </w:p>
    <w:p w:rsidR="003F0B8C" w:rsidRPr="004B09C3" w:rsidRDefault="003F0B8C" w:rsidP="003F0B8C">
      <w:pPr>
        <w:rPr>
          <w:rFonts w:cs="Times New Roman"/>
          <w:szCs w:val="24"/>
        </w:rPr>
      </w:pPr>
      <w:r w:rsidRPr="004B09C3">
        <w:rPr>
          <w:rFonts w:cs="Times New Roman"/>
          <w:szCs w:val="24"/>
        </w:rPr>
        <w:t xml:space="preserve">Sve kompetentnosti, koje se mjere u naučnim istraživanjima i privrednoj praksi, mogu se grupisati u 4 glavna područja </w:t>
      </w:r>
    </w:p>
    <w:p w:rsidR="003F0B8C" w:rsidRPr="004B09C3" w:rsidRDefault="003F0B8C" w:rsidP="003F0B8C">
      <w:pPr>
        <w:rPr>
          <w:rFonts w:cs="Times New Roman"/>
          <w:szCs w:val="24"/>
        </w:rPr>
      </w:pPr>
      <w:r w:rsidRPr="004B09C3">
        <w:rPr>
          <w:rFonts w:cs="Times New Roman"/>
          <w:szCs w:val="24"/>
        </w:rPr>
        <w:t>• lične kompetentnosti – obuhvataju stavove o poslu (npr. orijentacija ka rezultatima ili odgovornost), sposobnost refleksije (npr. primjerena procjena vlastitih snaga i slabosti), produktivnost i sposobnost učenja i razvoja.</w:t>
      </w:r>
    </w:p>
    <w:p w:rsidR="003F0B8C" w:rsidRPr="004B09C3" w:rsidRDefault="003F0B8C" w:rsidP="003F0B8C">
      <w:pPr>
        <w:rPr>
          <w:rFonts w:cs="Times New Roman"/>
          <w:szCs w:val="24"/>
        </w:rPr>
      </w:pPr>
      <w:r w:rsidRPr="004B09C3">
        <w:rPr>
          <w:rFonts w:cs="Times New Roman"/>
          <w:szCs w:val="24"/>
        </w:rPr>
        <w:t>• kompetentnosti orijentisane na aktivnosti i implementaciju – riječ je o sposobnosti jedne osobe da ciljeve i namjere pretvori u akcije i uspješno ih realizuje.</w:t>
      </w:r>
    </w:p>
    <w:p w:rsidR="003F0B8C" w:rsidRPr="004B09C3" w:rsidRDefault="003F0B8C" w:rsidP="003F0B8C">
      <w:pPr>
        <w:rPr>
          <w:rFonts w:cs="Times New Roman"/>
          <w:szCs w:val="24"/>
        </w:rPr>
      </w:pPr>
      <w:r w:rsidRPr="004B09C3">
        <w:rPr>
          <w:rFonts w:cs="Times New Roman"/>
          <w:szCs w:val="24"/>
        </w:rPr>
        <w:t>• stručno-metodske kompetentnosti – to su sve sposobnosti i vještine koje koristi jedna osoba kako bi realizovala svoje ciljeve i namjere. Ukoliko nedostaju, ove kompetentnosti se mogu lako trenirati.</w:t>
      </w:r>
    </w:p>
    <w:p w:rsidR="003F0B8C" w:rsidRPr="004B09C3" w:rsidRDefault="003F0B8C" w:rsidP="003F0B8C">
      <w:pPr>
        <w:rPr>
          <w:rFonts w:cs="Times New Roman"/>
          <w:szCs w:val="24"/>
        </w:rPr>
      </w:pPr>
      <w:r w:rsidRPr="004B09C3">
        <w:rPr>
          <w:rFonts w:cs="Times New Roman"/>
          <w:szCs w:val="24"/>
        </w:rPr>
        <w:t>• socijalno-komunikativne kompetentnosti – radi se o sposobnostima ophođenja sa drugima ljudima i razvijanja planova, zadataka i ciljeva u odnosima vođenja ili u grupi.</w:t>
      </w:r>
    </w:p>
    <w:p w:rsidR="003F0B8C" w:rsidRPr="004B09C3" w:rsidRDefault="003F0B8C" w:rsidP="003F0B8C">
      <w:pPr>
        <w:rPr>
          <w:rFonts w:cs="Times New Roman"/>
          <w:szCs w:val="24"/>
        </w:rPr>
      </w:pPr>
    </w:p>
    <w:p w:rsidR="003F0B8C" w:rsidRPr="004B09C3" w:rsidRDefault="003F0B8C" w:rsidP="003F0B8C">
      <w:pPr>
        <w:rPr>
          <w:rFonts w:cs="Times New Roman"/>
          <w:b/>
          <w:szCs w:val="24"/>
        </w:rPr>
      </w:pPr>
      <w:r w:rsidRPr="004B09C3">
        <w:rPr>
          <w:rFonts w:cs="Times New Roman"/>
          <w:b/>
          <w:szCs w:val="24"/>
        </w:rPr>
        <w:t>Metode razvoja osoblja (esej)</w:t>
      </w:r>
    </w:p>
    <w:p w:rsidR="00D24D74" w:rsidRPr="004B09C3" w:rsidRDefault="00D24D74" w:rsidP="00D24D74">
      <w:pPr>
        <w:rPr>
          <w:rFonts w:cs="Times New Roman"/>
          <w:szCs w:val="24"/>
        </w:rPr>
      </w:pPr>
    </w:p>
    <w:p w:rsidR="003F0B8C" w:rsidRPr="004B09C3" w:rsidRDefault="003F0B8C" w:rsidP="003F0B8C">
      <w:pPr>
        <w:rPr>
          <w:rFonts w:cs="Times New Roman"/>
          <w:szCs w:val="24"/>
        </w:rPr>
      </w:pPr>
      <w:r w:rsidRPr="004B09C3">
        <w:rPr>
          <w:rFonts w:cs="Times New Roman"/>
          <w:szCs w:val="24"/>
        </w:rPr>
        <w:t>Metode razvoja osoblja mogu se razlikovati prema tome, da li se učenje događa direktno na radnom mjestu (training on the job) ili u posebnom okruženju za učenje (training off the job). Najpoznatije metode obrazovanja na poslu odnosno radnom mjestu su individualne</w:t>
      </w:r>
    </w:p>
    <w:p w:rsidR="003F0B8C" w:rsidRPr="004B09C3" w:rsidRDefault="003F0B8C" w:rsidP="003F0B8C">
      <w:pPr>
        <w:rPr>
          <w:rFonts w:cs="Times New Roman"/>
          <w:szCs w:val="24"/>
        </w:rPr>
      </w:pPr>
      <w:r w:rsidRPr="004B09C3">
        <w:rPr>
          <w:rFonts w:cs="Times New Roman"/>
          <w:szCs w:val="24"/>
        </w:rPr>
        <w:t xml:space="preserve">instrukcije, rotacija posla, stručna praksa, pripravnički staž, studentska praksa, i sl. U metode obrazovanja izvan posla, odnosno radnog mjesta ubrajaju se predavanja, audiovizuelne </w:t>
      </w:r>
      <w:r w:rsidRPr="004B09C3">
        <w:rPr>
          <w:rFonts w:cs="Times New Roman"/>
          <w:szCs w:val="24"/>
        </w:rPr>
        <w:lastRenderedPageBreak/>
        <w:t xml:space="preserve">tehnike, programirano učenje, interaktivni video, konferencije i rasprave, obučavanje u simuliranim radnim uslovima, metoda slučajeva i sl. Prikladnost određene metode zavisi s jedne strane od ciljeva razvoja osoblja i potrebnih kompetentnosti, te od okvirnih uslova za pokretanje procesa učenja kod saradnika, sa druge strane. Pored ciljeva razvoja, izbor prave metode zavisi i od zaposlenih, Stoga se unaprijed trebaju postaviti slijedeća pitanja </w:t>
      </w:r>
    </w:p>
    <w:p w:rsidR="003F0B8C" w:rsidRPr="004B09C3" w:rsidRDefault="003F0B8C" w:rsidP="003F0B8C">
      <w:pPr>
        <w:rPr>
          <w:rFonts w:cs="Times New Roman"/>
          <w:szCs w:val="24"/>
        </w:rPr>
      </w:pPr>
      <w:r w:rsidRPr="004B09C3">
        <w:rPr>
          <w:rFonts w:cs="Times New Roman"/>
          <w:szCs w:val="24"/>
        </w:rPr>
        <w:t>• služi li mjera razvoja prije svega proširenju postojećih znanja i sposobnosti u preduzeću ili unošenju novih znanja u organizaciju?</w:t>
      </w:r>
    </w:p>
    <w:p w:rsidR="003F0B8C" w:rsidRPr="004B09C3" w:rsidRDefault="003F0B8C" w:rsidP="003F0B8C">
      <w:pPr>
        <w:rPr>
          <w:rFonts w:cs="Times New Roman"/>
          <w:szCs w:val="24"/>
        </w:rPr>
      </w:pPr>
      <w:r w:rsidRPr="004B09C3">
        <w:rPr>
          <w:rFonts w:cs="Times New Roman"/>
          <w:szCs w:val="24"/>
        </w:rPr>
        <w:t>• da li će se ovim mjerama isključivo razvijati individualne kompetentnosti ili će se pokrenuti organizacioni proces učenja u timu ili u cijelom preduzeću?</w:t>
      </w:r>
    </w:p>
    <w:p w:rsidR="003F0B8C" w:rsidRPr="004B09C3" w:rsidRDefault="003F0B8C" w:rsidP="003F0B8C">
      <w:pPr>
        <w:rPr>
          <w:rFonts w:cs="Times New Roman"/>
          <w:szCs w:val="24"/>
        </w:rPr>
      </w:pPr>
      <w:r w:rsidRPr="004B09C3">
        <w:rPr>
          <w:rFonts w:cs="Times New Roman"/>
          <w:szCs w:val="24"/>
        </w:rPr>
        <w:t>• da li će se mjerama razvoja postepeno aktualizirati i proširiti postojeće kompetentnosti ili će se radikalno dovesti u pitanje postojeća ubjeđenja, prakse i sposobnosti?</w:t>
      </w:r>
    </w:p>
    <w:p w:rsidR="003F0B8C" w:rsidRPr="004B09C3" w:rsidRDefault="003F0B8C" w:rsidP="003F0B8C">
      <w:pPr>
        <w:rPr>
          <w:rFonts w:cs="Times New Roman"/>
          <w:szCs w:val="24"/>
        </w:rPr>
      </w:pPr>
      <w:r w:rsidRPr="004B09C3">
        <w:rPr>
          <w:rFonts w:cs="Times New Roman"/>
          <w:szCs w:val="24"/>
        </w:rPr>
        <w:t>• u kojem obimu trebaju rukovodioci, kao interni eksperti biti uključeni u daljnje obrazovanje u preduzeću? Da li i u kojoj mjeri oni raspolažu sa neophodnim didaktičnim kompetentnostima i motivacijom?</w:t>
      </w:r>
    </w:p>
    <w:p w:rsidR="003F0B8C" w:rsidRPr="004B09C3" w:rsidRDefault="003F0B8C" w:rsidP="003F0B8C">
      <w:pPr>
        <w:rPr>
          <w:rFonts w:cs="Times New Roman"/>
          <w:szCs w:val="24"/>
        </w:rPr>
      </w:pPr>
    </w:p>
    <w:p w:rsidR="003F0B8C" w:rsidRPr="004B09C3" w:rsidRDefault="003F0B8C" w:rsidP="003F0B8C">
      <w:pPr>
        <w:rPr>
          <w:rFonts w:cs="Times New Roman"/>
          <w:szCs w:val="24"/>
        </w:rPr>
      </w:pPr>
      <w:r w:rsidRPr="004B09C3">
        <w:rPr>
          <w:rFonts w:cs="Times New Roman"/>
          <w:szCs w:val="24"/>
        </w:rPr>
        <w:t>U vremenima dinamičnih i turbulentnih promjena u okruženju manje važnim</w:t>
      </w:r>
    </w:p>
    <w:p w:rsidR="003F0B8C" w:rsidRPr="004B09C3" w:rsidRDefault="003F0B8C" w:rsidP="003F0B8C">
      <w:pPr>
        <w:rPr>
          <w:rFonts w:cs="Times New Roman"/>
          <w:szCs w:val="24"/>
        </w:rPr>
      </w:pPr>
      <w:r w:rsidRPr="004B09C3">
        <w:rPr>
          <w:rFonts w:cs="Times New Roman"/>
          <w:szCs w:val="24"/>
        </w:rPr>
        <w:t>postaje mjesto provođenja, pa je stoga važna podrška organizacije i kreiranje klime «učeće» organizacije</w:t>
      </w:r>
      <w:r w:rsidR="003B3DFF" w:rsidRPr="004B09C3">
        <w:rPr>
          <w:rFonts w:cs="Times New Roman"/>
          <w:szCs w:val="24"/>
        </w:rPr>
        <w:t>.</w:t>
      </w:r>
    </w:p>
    <w:p w:rsidR="003B3DFF" w:rsidRPr="004B09C3" w:rsidRDefault="003B3DFF" w:rsidP="003F0B8C">
      <w:pPr>
        <w:rPr>
          <w:rFonts w:cs="Times New Roman"/>
          <w:szCs w:val="24"/>
        </w:rPr>
      </w:pPr>
    </w:p>
    <w:p w:rsidR="003B3DFF" w:rsidRPr="004B09C3" w:rsidRDefault="003B3DFF" w:rsidP="003B3DFF">
      <w:pPr>
        <w:rPr>
          <w:rFonts w:cs="Times New Roman"/>
          <w:b/>
          <w:szCs w:val="24"/>
        </w:rPr>
      </w:pPr>
      <w:r w:rsidRPr="004B09C3">
        <w:rPr>
          <w:rFonts w:cs="Times New Roman"/>
          <w:b/>
          <w:szCs w:val="24"/>
        </w:rPr>
        <w:t>Najpoznatije metode obrazovanja na poslu odnosno radnom mjestu su:</w:t>
      </w:r>
    </w:p>
    <w:p w:rsidR="003B3DFF" w:rsidRPr="004B09C3" w:rsidRDefault="003B3DFF" w:rsidP="003B3DFF">
      <w:pPr>
        <w:rPr>
          <w:rFonts w:cs="Times New Roman"/>
          <w:szCs w:val="24"/>
        </w:rPr>
      </w:pPr>
      <w:r w:rsidRPr="004B09C3">
        <w:rPr>
          <w:rFonts w:cs="Times New Roman"/>
          <w:szCs w:val="24"/>
        </w:rPr>
        <w:t>individualne instrukcije,</w:t>
      </w:r>
    </w:p>
    <w:p w:rsidR="003B3DFF" w:rsidRPr="004B09C3" w:rsidRDefault="003B3DFF" w:rsidP="003B3DFF">
      <w:pPr>
        <w:rPr>
          <w:rFonts w:cs="Times New Roman"/>
          <w:szCs w:val="24"/>
        </w:rPr>
      </w:pPr>
      <w:r w:rsidRPr="004B09C3">
        <w:rPr>
          <w:rFonts w:cs="Times New Roman"/>
          <w:szCs w:val="24"/>
        </w:rPr>
        <w:t>rotacija posla,</w:t>
      </w:r>
    </w:p>
    <w:p w:rsidR="003B3DFF" w:rsidRPr="004B09C3" w:rsidRDefault="003B3DFF" w:rsidP="003B3DFF">
      <w:pPr>
        <w:rPr>
          <w:rFonts w:cs="Times New Roman"/>
          <w:szCs w:val="24"/>
        </w:rPr>
      </w:pPr>
      <w:r w:rsidRPr="004B09C3">
        <w:rPr>
          <w:rFonts w:cs="Times New Roman"/>
          <w:szCs w:val="24"/>
        </w:rPr>
        <w:t>stručna praksa,</w:t>
      </w:r>
    </w:p>
    <w:p w:rsidR="003B3DFF" w:rsidRPr="004B09C3" w:rsidRDefault="003B3DFF" w:rsidP="003B3DFF">
      <w:pPr>
        <w:rPr>
          <w:rFonts w:cs="Times New Roman"/>
          <w:szCs w:val="24"/>
        </w:rPr>
      </w:pPr>
      <w:r w:rsidRPr="004B09C3">
        <w:rPr>
          <w:rFonts w:cs="Times New Roman"/>
          <w:szCs w:val="24"/>
        </w:rPr>
        <w:t xml:space="preserve">pripravnički staž, </w:t>
      </w:r>
    </w:p>
    <w:p w:rsidR="003B3DFF" w:rsidRPr="004B09C3" w:rsidRDefault="003B3DFF" w:rsidP="003B3DFF">
      <w:pPr>
        <w:rPr>
          <w:rFonts w:cs="Times New Roman"/>
          <w:szCs w:val="24"/>
        </w:rPr>
      </w:pPr>
      <w:r w:rsidRPr="004B09C3">
        <w:rPr>
          <w:rFonts w:cs="Times New Roman"/>
          <w:szCs w:val="24"/>
        </w:rPr>
        <w:t>studentska praksa, i sl.</w:t>
      </w:r>
    </w:p>
    <w:p w:rsidR="003B3DFF" w:rsidRPr="004B09C3" w:rsidRDefault="003B3DFF" w:rsidP="003B3DFF">
      <w:pPr>
        <w:rPr>
          <w:rFonts w:cs="Times New Roman"/>
          <w:szCs w:val="24"/>
        </w:rPr>
      </w:pPr>
    </w:p>
    <w:p w:rsidR="003B3DFF" w:rsidRPr="004B09C3" w:rsidRDefault="003B3DFF" w:rsidP="003B3DFF">
      <w:pPr>
        <w:rPr>
          <w:rFonts w:cs="Times New Roman"/>
          <w:b/>
          <w:szCs w:val="24"/>
        </w:rPr>
      </w:pPr>
      <w:r w:rsidRPr="004B09C3">
        <w:rPr>
          <w:rFonts w:cs="Times New Roman"/>
          <w:b/>
          <w:szCs w:val="24"/>
        </w:rPr>
        <w:t>U metode obrazovanja izvan posla, odnosno radnog mjesta ubrajaju se:</w:t>
      </w:r>
    </w:p>
    <w:p w:rsidR="003B3DFF" w:rsidRPr="004B09C3" w:rsidRDefault="003B3DFF" w:rsidP="003B3DFF">
      <w:pPr>
        <w:rPr>
          <w:rFonts w:cs="Times New Roman"/>
          <w:szCs w:val="24"/>
        </w:rPr>
      </w:pPr>
      <w:r w:rsidRPr="004B09C3">
        <w:rPr>
          <w:rFonts w:cs="Times New Roman"/>
          <w:szCs w:val="24"/>
        </w:rPr>
        <w:t>predavanja,</w:t>
      </w:r>
    </w:p>
    <w:p w:rsidR="003B3DFF" w:rsidRPr="004B09C3" w:rsidRDefault="003B3DFF" w:rsidP="003B3DFF">
      <w:pPr>
        <w:rPr>
          <w:rFonts w:cs="Times New Roman"/>
          <w:szCs w:val="24"/>
        </w:rPr>
      </w:pPr>
      <w:r w:rsidRPr="004B09C3">
        <w:rPr>
          <w:rFonts w:cs="Times New Roman"/>
          <w:szCs w:val="24"/>
        </w:rPr>
        <w:t>audiovizuelne tehnike,</w:t>
      </w:r>
    </w:p>
    <w:p w:rsidR="003B3DFF" w:rsidRPr="004B09C3" w:rsidRDefault="003B3DFF" w:rsidP="003B3DFF">
      <w:pPr>
        <w:rPr>
          <w:rFonts w:cs="Times New Roman"/>
          <w:szCs w:val="24"/>
        </w:rPr>
      </w:pPr>
      <w:r w:rsidRPr="004B09C3">
        <w:rPr>
          <w:rFonts w:cs="Times New Roman"/>
          <w:szCs w:val="24"/>
        </w:rPr>
        <w:t xml:space="preserve">programirano učenje, </w:t>
      </w:r>
    </w:p>
    <w:p w:rsidR="003B3DFF" w:rsidRPr="004B09C3" w:rsidRDefault="003B3DFF" w:rsidP="003B3DFF">
      <w:pPr>
        <w:rPr>
          <w:rFonts w:cs="Times New Roman"/>
          <w:szCs w:val="24"/>
        </w:rPr>
      </w:pPr>
      <w:r w:rsidRPr="004B09C3">
        <w:rPr>
          <w:rFonts w:cs="Times New Roman"/>
          <w:szCs w:val="24"/>
        </w:rPr>
        <w:t>interaktivni video,</w:t>
      </w:r>
    </w:p>
    <w:p w:rsidR="003B3DFF" w:rsidRPr="004B09C3" w:rsidRDefault="003B3DFF" w:rsidP="003B3DFF">
      <w:pPr>
        <w:rPr>
          <w:rFonts w:cs="Times New Roman"/>
          <w:szCs w:val="24"/>
        </w:rPr>
      </w:pPr>
      <w:r w:rsidRPr="004B09C3">
        <w:rPr>
          <w:rFonts w:cs="Times New Roman"/>
          <w:szCs w:val="24"/>
        </w:rPr>
        <w:t>konferencije i rasprave,</w:t>
      </w:r>
    </w:p>
    <w:p w:rsidR="003B3DFF" w:rsidRPr="004B09C3" w:rsidRDefault="003B3DFF" w:rsidP="003B3DFF">
      <w:pPr>
        <w:rPr>
          <w:rFonts w:cs="Times New Roman"/>
          <w:szCs w:val="24"/>
        </w:rPr>
      </w:pPr>
      <w:r w:rsidRPr="004B09C3">
        <w:rPr>
          <w:rFonts w:cs="Times New Roman"/>
          <w:szCs w:val="24"/>
        </w:rPr>
        <w:t xml:space="preserve">obučavanje u simuliranim radnim uslovima, </w:t>
      </w:r>
    </w:p>
    <w:p w:rsidR="003B3DFF" w:rsidRPr="004B09C3" w:rsidRDefault="003B3DFF" w:rsidP="003B3DFF">
      <w:pPr>
        <w:rPr>
          <w:rFonts w:cs="Times New Roman"/>
          <w:szCs w:val="24"/>
        </w:rPr>
      </w:pPr>
      <w:r w:rsidRPr="004B09C3">
        <w:rPr>
          <w:rFonts w:cs="Times New Roman"/>
          <w:szCs w:val="24"/>
        </w:rPr>
        <w:t>metoda slučajeva i sl.</w:t>
      </w: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B3DFF">
      <w:pPr>
        <w:rPr>
          <w:rFonts w:cs="Times New Roman"/>
          <w:b/>
          <w:szCs w:val="24"/>
        </w:rPr>
      </w:pPr>
      <w:r w:rsidRPr="004B09C3">
        <w:rPr>
          <w:rFonts w:cs="Times New Roman"/>
          <w:b/>
          <w:szCs w:val="24"/>
        </w:rPr>
        <w:t>Četiri grupe metoda razvoja osoblja:</w:t>
      </w:r>
    </w:p>
    <w:p w:rsidR="003B3DFF" w:rsidRPr="004B09C3" w:rsidRDefault="003B3DFF" w:rsidP="003B3DFF">
      <w:pPr>
        <w:rPr>
          <w:rFonts w:cs="Times New Roman"/>
          <w:szCs w:val="24"/>
        </w:rPr>
      </w:pPr>
      <w:r w:rsidRPr="004B09C3">
        <w:rPr>
          <w:rFonts w:cs="Times New Roman"/>
          <w:szCs w:val="24"/>
        </w:rPr>
        <w:t>• predavanje i razgovor</w:t>
      </w:r>
    </w:p>
    <w:p w:rsidR="003B3DFF" w:rsidRPr="004B09C3" w:rsidRDefault="003B3DFF" w:rsidP="003B3DFF">
      <w:pPr>
        <w:rPr>
          <w:rFonts w:cs="Times New Roman"/>
          <w:szCs w:val="24"/>
        </w:rPr>
      </w:pPr>
      <w:r w:rsidRPr="004B09C3">
        <w:rPr>
          <w:rFonts w:cs="Times New Roman"/>
          <w:szCs w:val="24"/>
        </w:rPr>
        <w:t>• usmjerena diskusija</w:t>
      </w:r>
    </w:p>
    <w:p w:rsidR="003B3DFF" w:rsidRPr="004B09C3" w:rsidRDefault="003B3DFF" w:rsidP="003B3DFF">
      <w:pPr>
        <w:rPr>
          <w:rFonts w:cs="Times New Roman"/>
          <w:szCs w:val="24"/>
        </w:rPr>
      </w:pPr>
      <w:r w:rsidRPr="004B09C3">
        <w:rPr>
          <w:rFonts w:cs="Times New Roman"/>
          <w:szCs w:val="24"/>
        </w:rPr>
        <w:t>• poslovne igre</w:t>
      </w:r>
    </w:p>
    <w:p w:rsidR="003B3DFF" w:rsidRPr="004B09C3" w:rsidRDefault="003B3DFF" w:rsidP="003B3DFF">
      <w:pPr>
        <w:rPr>
          <w:rFonts w:cs="Times New Roman"/>
          <w:szCs w:val="24"/>
        </w:rPr>
      </w:pPr>
      <w:r w:rsidRPr="004B09C3">
        <w:rPr>
          <w:rFonts w:cs="Times New Roman"/>
          <w:szCs w:val="24"/>
        </w:rPr>
        <w:t>• individualne i različite</w:t>
      </w:r>
    </w:p>
    <w:p w:rsidR="003B3DFF" w:rsidRPr="004B09C3" w:rsidRDefault="003B3DFF" w:rsidP="003B3DFF">
      <w:pPr>
        <w:rPr>
          <w:rFonts w:cs="Times New Roman"/>
          <w:szCs w:val="24"/>
        </w:rPr>
      </w:pPr>
      <w:r w:rsidRPr="004B09C3">
        <w:rPr>
          <w:rFonts w:cs="Times New Roman"/>
          <w:szCs w:val="24"/>
        </w:rPr>
        <w:t>metode mentalnog treninga</w:t>
      </w: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p>
    <w:p w:rsidR="003B3DFF" w:rsidRPr="004B09C3" w:rsidRDefault="003B3DFF" w:rsidP="003F0B8C">
      <w:pPr>
        <w:rPr>
          <w:rFonts w:cs="Times New Roman"/>
          <w:b/>
          <w:szCs w:val="24"/>
        </w:rPr>
      </w:pPr>
      <w:r w:rsidRPr="004B09C3">
        <w:rPr>
          <w:rFonts w:cs="Times New Roman"/>
          <w:b/>
          <w:szCs w:val="24"/>
        </w:rPr>
        <w:lastRenderedPageBreak/>
        <w:t>Korporativni univerzitet (esej)</w:t>
      </w:r>
    </w:p>
    <w:p w:rsidR="003B3DFF" w:rsidRPr="004B09C3" w:rsidRDefault="003B3DFF" w:rsidP="003F0B8C">
      <w:pPr>
        <w:rPr>
          <w:rFonts w:cs="Times New Roman"/>
          <w:b/>
          <w:szCs w:val="24"/>
        </w:rPr>
      </w:pPr>
    </w:p>
    <w:p w:rsidR="003B3DFF" w:rsidRPr="004B09C3" w:rsidRDefault="003B3DFF" w:rsidP="003B3DFF">
      <w:pPr>
        <w:rPr>
          <w:rFonts w:cs="Times New Roman"/>
          <w:szCs w:val="24"/>
        </w:rPr>
      </w:pPr>
      <w:r w:rsidRPr="004B09C3">
        <w:rPr>
          <w:rFonts w:cs="Times New Roman"/>
          <w:szCs w:val="24"/>
        </w:rPr>
        <w:t>General Electric je 1955. godine sa “General Electric Development Institute“ širom svijeta prvi poznati korporativni univerzitet, koji je pored daljnjeg obrazovanja u svom sastavu imao i odjele istraživanja i razvoja. Za razliku od konvencionalnih univerziteta, koji se ograničavaju na dosadašnje programe obrazovanja, mogu se razlikovati najmanje tri specifična tipa korporativnog univerziteta:</w:t>
      </w:r>
    </w:p>
    <w:p w:rsidR="003B3DFF" w:rsidRPr="004B09C3" w:rsidRDefault="003B3DFF" w:rsidP="003B3DFF">
      <w:pPr>
        <w:rPr>
          <w:rFonts w:cs="Times New Roman"/>
          <w:szCs w:val="24"/>
        </w:rPr>
      </w:pPr>
      <w:r w:rsidRPr="004B09C3">
        <w:rPr>
          <w:rFonts w:cs="Times New Roman"/>
          <w:b/>
          <w:szCs w:val="24"/>
        </w:rPr>
        <w:t>• kulturi orijentisani univerziteti</w:t>
      </w:r>
      <w:r w:rsidRPr="004B09C3">
        <w:rPr>
          <w:rFonts w:cs="Times New Roman"/>
          <w:szCs w:val="24"/>
        </w:rPr>
        <w:t xml:space="preserve"> su usmjereni na prihvatanje vrijednosti i prakse preduzeća od strane saradnika.</w:t>
      </w:r>
    </w:p>
    <w:p w:rsidR="003B3DFF" w:rsidRPr="004B09C3" w:rsidRDefault="003B3DFF" w:rsidP="003B3DFF">
      <w:pPr>
        <w:rPr>
          <w:rFonts w:cs="Times New Roman"/>
          <w:szCs w:val="24"/>
        </w:rPr>
      </w:pPr>
      <w:r w:rsidRPr="004B09C3">
        <w:rPr>
          <w:rFonts w:cs="Times New Roman"/>
          <w:szCs w:val="24"/>
        </w:rPr>
        <w:t xml:space="preserve">• </w:t>
      </w:r>
      <w:r w:rsidRPr="004B09C3">
        <w:rPr>
          <w:rFonts w:cs="Times New Roman"/>
          <w:b/>
          <w:szCs w:val="24"/>
        </w:rPr>
        <w:t>strateški orijentisani univerziteti</w:t>
      </w:r>
      <w:r w:rsidRPr="004B09C3">
        <w:rPr>
          <w:rFonts w:cs="Times New Roman"/>
          <w:szCs w:val="24"/>
        </w:rPr>
        <w:t xml:space="preserve"> kao kod Daimler-a trebaju pokretati strateški razvoj preduzeća i njegovih ključnih kompetentnosti.</w:t>
      </w:r>
    </w:p>
    <w:p w:rsidR="003B3DFF" w:rsidRPr="004B09C3" w:rsidRDefault="003B3DFF" w:rsidP="003B3DFF">
      <w:pPr>
        <w:rPr>
          <w:rFonts w:cs="Times New Roman"/>
          <w:szCs w:val="24"/>
        </w:rPr>
      </w:pPr>
      <w:r w:rsidRPr="004B09C3">
        <w:rPr>
          <w:rFonts w:cs="Times New Roman"/>
          <w:b/>
          <w:szCs w:val="24"/>
        </w:rPr>
        <w:t>• akademski orijentisani univerziteti</w:t>
      </w:r>
      <w:r w:rsidRPr="004B09C3">
        <w:rPr>
          <w:rFonts w:cs="Times New Roman"/>
          <w:szCs w:val="24"/>
        </w:rPr>
        <w:t xml:space="preserve"> kao Volkswagen University predstavljaju konkurente javnim obrazovnim institucijama, jer svoje programe nudi i eksternim studentima.</w:t>
      </w:r>
    </w:p>
    <w:p w:rsidR="003B3DFF" w:rsidRPr="004B09C3" w:rsidRDefault="003B3DFF" w:rsidP="003B3DFF">
      <w:pPr>
        <w:rPr>
          <w:rFonts w:cs="Times New Roman"/>
          <w:szCs w:val="24"/>
        </w:rPr>
      </w:pPr>
    </w:p>
    <w:p w:rsidR="003B3DFF" w:rsidRPr="004B09C3" w:rsidRDefault="003B3DFF" w:rsidP="003B3DFF">
      <w:pPr>
        <w:rPr>
          <w:rFonts w:cs="Times New Roman"/>
          <w:b/>
          <w:szCs w:val="24"/>
        </w:rPr>
      </w:pPr>
    </w:p>
    <w:p w:rsidR="003B3DFF" w:rsidRPr="004B09C3" w:rsidRDefault="003B3DFF" w:rsidP="003B3DFF">
      <w:pPr>
        <w:rPr>
          <w:rFonts w:cs="Times New Roman"/>
          <w:b/>
          <w:szCs w:val="24"/>
        </w:rPr>
      </w:pPr>
    </w:p>
    <w:p w:rsidR="003B3DFF" w:rsidRPr="004B09C3" w:rsidRDefault="003B3DFF" w:rsidP="003B3DFF">
      <w:pPr>
        <w:rPr>
          <w:rFonts w:cs="Times New Roman"/>
          <w:b/>
          <w:szCs w:val="24"/>
        </w:rPr>
      </w:pPr>
    </w:p>
    <w:p w:rsidR="003B3DFF" w:rsidRPr="004B09C3" w:rsidRDefault="003B3DFF" w:rsidP="003B3DFF">
      <w:pPr>
        <w:rPr>
          <w:rFonts w:cs="Times New Roman"/>
          <w:b/>
          <w:szCs w:val="24"/>
        </w:rPr>
      </w:pPr>
      <w:r w:rsidRPr="004B09C3">
        <w:rPr>
          <w:rFonts w:cs="Times New Roman"/>
          <w:b/>
          <w:szCs w:val="24"/>
        </w:rPr>
        <w:t>Druge metode učenja (dopuna):</w:t>
      </w:r>
    </w:p>
    <w:p w:rsidR="003B3DFF" w:rsidRPr="004B09C3" w:rsidRDefault="003B3DFF" w:rsidP="003B3DFF">
      <w:pPr>
        <w:rPr>
          <w:rFonts w:cs="Times New Roman"/>
          <w:szCs w:val="24"/>
        </w:rPr>
      </w:pPr>
      <w:r w:rsidRPr="004B09C3">
        <w:rPr>
          <w:rFonts w:cs="Times New Roman"/>
          <w:szCs w:val="24"/>
        </w:rPr>
        <w:t>• simulacija,</w:t>
      </w:r>
    </w:p>
    <w:p w:rsidR="003B3DFF" w:rsidRPr="004B09C3" w:rsidRDefault="003B3DFF" w:rsidP="003B3DFF">
      <w:pPr>
        <w:rPr>
          <w:rFonts w:cs="Times New Roman"/>
          <w:szCs w:val="24"/>
        </w:rPr>
      </w:pPr>
      <w:r w:rsidRPr="004B09C3">
        <w:rPr>
          <w:rFonts w:cs="Times New Roman"/>
          <w:szCs w:val="24"/>
        </w:rPr>
        <w:t>• analiza slučajeva,</w:t>
      </w:r>
    </w:p>
    <w:p w:rsidR="003B3DFF" w:rsidRPr="004B09C3" w:rsidRDefault="003B3DFF" w:rsidP="003B3DFF">
      <w:pPr>
        <w:rPr>
          <w:rFonts w:cs="Times New Roman"/>
          <w:szCs w:val="24"/>
        </w:rPr>
      </w:pPr>
      <w:r w:rsidRPr="004B09C3">
        <w:rPr>
          <w:rFonts w:cs="Times New Roman"/>
          <w:szCs w:val="24"/>
        </w:rPr>
        <w:t>• interaktivni video i</w:t>
      </w:r>
    </w:p>
    <w:p w:rsidR="003B3DFF" w:rsidRPr="004B09C3" w:rsidRDefault="003B3DFF" w:rsidP="003B3DFF">
      <w:pPr>
        <w:rPr>
          <w:rFonts w:cs="Times New Roman"/>
          <w:szCs w:val="24"/>
        </w:rPr>
      </w:pPr>
      <w:r w:rsidRPr="004B09C3">
        <w:rPr>
          <w:rFonts w:cs="Times New Roman"/>
          <w:szCs w:val="24"/>
        </w:rPr>
        <w:t>• oblikovanje ponašanja.</w:t>
      </w:r>
    </w:p>
    <w:p w:rsidR="003B3DFF" w:rsidRPr="004B09C3" w:rsidRDefault="003B3DFF" w:rsidP="003B3DFF">
      <w:pPr>
        <w:rPr>
          <w:rFonts w:cs="Times New Roman"/>
          <w:szCs w:val="24"/>
        </w:rPr>
      </w:pPr>
    </w:p>
    <w:p w:rsidR="003B3DFF" w:rsidRPr="004B09C3" w:rsidRDefault="003B3DFF" w:rsidP="003B3DFF">
      <w:pPr>
        <w:rPr>
          <w:rFonts w:cs="Times New Roman"/>
          <w:szCs w:val="24"/>
        </w:rPr>
      </w:pPr>
    </w:p>
    <w:p w:rsidR="003B3DFF" w:rsidRPr="004B09C3" w:rsidRDefault="003B3DFF" w:rsidP="003B3DFF">
      <w:pPr>
        <w:rPr>
          <w:rFonts w:cs="Times New Roman"/>
          <w:b/>
          <w:szCs w:val="24"/>
        </w:rPr>
      </w:pPr>
      <w:r w:rsidRPr="004B09C3">
        <w:rPr>
          <w:rFonts w:cs="Times New Roman"/>
          <w:b/>
          <w:szCs w:val="24"/>
        </w:rPr>
        <w:t>Induvidualno učenje (esej)</w:t>
      </w:r>
    </w:p>
    <w:p w:rsidR="003B3DFF" w:rsidRPr="004B09C3" w:rsidRDefault="003B3DFF" w:rsidP="003B3DFF">
      <w:pPr>
        <w:rPr>
          <w:rFonts w:cs="Times New Roman"/>
          <w:b/>
          <w:szCs w:val="24"/>
        </w:rPr>
      </w:pPr>
    </w:p>
    <w:p w:rsidR="003B3DFF" w:rsidRPr="004B09C3" w:rsidRDefault="003B3DFF" w:rsidP="00494C05">
      <w:pPr>
        <w:rPr>
          <w:rFonts w:cs="Times New Roman"/>
          <w:szCs w:val="24"/>
        </w:rPr>
      </w:pPr>
      <w:r w:rsidRPr="004B09C3">
        <w:rPr>
          <w:rFonts w:cs="Times New Roman"/>
          <w:szCs w:val="24"/>
        </w:rPr>
        <w:t>Individualno učenje je proces, koji generiše nova znanja izgrađujući ih na postojećim iskustvima. Cjeloživotno učenje može biti uspješno realizovano ako su procesi učenja usklađeni sa individualnim problemima, nivoom znanja, iskustvima u učenju i brzini učenja kao i motivaciji svakog pojedinačnog saradnika.</w:t>
      </w:r>
      <w:r w:rsidR="00494C05" w:rsidRPr="004B09C3">
        <w:rPr>
          <w:rFonts w:cs="Times New Roman"/>
          <w:szCs w:val="24"/>
        </w:rPr>
        <w:t xml:space="preserve"> Individualno učenje je pretpostavka za realizaciju organizacionog učenja. Preko individualnog učenja i učenja u timovima, preko memorisanja i kolektivizacije znanja u preduzeću ili preko institucionalizacije i implementacije znanja u konkretne proizvode postiže se promjena organizacione baze znanja.</w:t>
      </w:r>
    </w:p>
    <w:p w:rsidR="00494C05" w:rsidRPr="004B09C3" w:rsidRDefault="00494C05" w:rsidP="00494C05">
      <w:pPr>
        <w:rPr>
          <w:rFonts w:cs="Times New Roman"/>
          <w:szCs w:val="24"/>
        </w:rPr>
      </w:pPr>
    </w:p>
    <w:p w:rsidR="003B3DFF" w:rsidRPr="004B09C3" w:rsidRDefault="003B3DFF" w:rsidP="003B3DFF">
      <w:pPr>
        <w:rPr>
          <w:rFonts w:cs="Times New Roman"/>
          <w:b/>
          <w:szCs w:val="24"/>
        </w:rPr>
      </w:pPr>
      <w:r w:rsidRPr="004B09C3">
        <w:rPr>
          <w:rFonts w:cs="Times New Roman"/>
          <w:b/>
          <w:szCs w:val="24"/>
        </w:rPr>
        <w:t>Učeća organizacija (esej)</w:t>
      </w:r>
    </w:p>
    <w:p w:rsidR="003B3DFF" w:rsidRPr="004B09C3" w:rsidRDefault="003B3DFF" w:rsidP="003B3DFF">
      <w:pPr>
        <w:rPr>
          <w:rFonts w:cs="Times New Roman"/>
          <w:b/>
          <w:szCs w:val="24"/>
        </w:rPr>
      </w:pPr>
    </w:p>
    <w:p w:rsidR="003B3DFF" w:rsidRPr="004B09C3" w:rsidRDefault="003B3DFF" w:rsidP="003B3DFF">
      <w:pPr>
        <w:rPr>
          <w:rFonts w:cs="Times New Roman"/>
          <w:b/>
          <w:szCs w:val="24"/>
        </w:rPr>
      </w:pPr>
    </w:p>
    <w:p w:rsidR="003B3DFF" w:rsidRPr="004B09C3" w:rsidRDefault="00494C05" w:rsidP="00494C05">
      <w:pPr>
        <w:rPr>
          <w:rFonts w:cs="Times New Roman"/>
          <w:szCs w:val="24"/>
        </w:rPr>
      </w:pPr>
      <w:r w:rsidRPr="004B09C3">
        <w:rPr>
          <w:rFonts w:cs="Times New Roman"/>
          <w:szCs w:val="24"/>
        </w:rPr>
        <w:t>Organizaciono učenje je put, da se prevaziđene organizacione strukture napuste i da se razvijaju u pravcu novih organizacionih formi, odnosno da se organizacioni oblici permanentno prilagođavaju promjenjivim uslovima u okruženju. Učeća organizacija je teoretski i ekonomski model u okviru kompleksnog okruženja, na kojeg se ipak može uticati.</w:t>
      </w:r>
    </w:p>
    <w:p w:rsidR="00494C05" w:rsidRPr="004B09C3" w:rsidRDefault="00494C05" w:rsidP="00494C05">
      <w:pPr>
        <w:rPr>
          <w:rFonts w:cs="Times New Roman"/>
          <w:szCs w:val="24"/>
        </w:rPr>
      </w:pPr>
      <w:r w:rsidRPr="004B09C3">
        <w:rPr>
          <w:rFonts w:cs="Times New Roman"/>
          <w:szCs w:val="24"/>
        </w:rPr>
        <w:t>Organizaciono učenje postavlja i zahtjeve prema budućim ponudama kvalifikacija,</w:t>
      </w:r>
    </w:p>
    <w:p w:rsidR="00494C05" w:rsidRPr="004B09C3" w:rsidRDefault="00494C05" w:rsidP="00494C05">
      <w:pPr>
        <w:rPr>
          <w:rFonts w:cs="Times New Roman"/>
          <w:szCs w:val="24"/>
        </w:rPr>
      </w:pPr>
      <w:r w:rsidRPr="004B09C3">
        <w:rPr>
          <w:rFonts w:cs="Times New Roman"/>
          <w:szCs w:val="24"/>
        </w:rPr>
        <w:t>odnosno proširenje obrazovne ponude u srednjim školama i na fakultetima, kao i institucijama koje se bave cjeloživotnim obrazovanjem.</w:t>
      </w:r>
    </w:p>
    <w:p w:rsidR="00494C05" w:rsidRPr="004B09C3" w:rsidRDefault="00494C05" w:rsidP="00494C05">
      <w:pPr>
        <w:rPr>
          <w:rFonts w:cs="Times New Roman"/>
          <w:szCs w:val="24"/>
        </w:rPr>
      </w:pPr>
      <w:r w:rsidRPr="004B09C3">
        <w:rPr>
          <w:rFonts w:cs="Times New Roman"/>
          <w:szCs w:val="24"/>
        </w:rPr>
        <w:t>Tri elementa karakterišu uspješne procese razvoja osoblja i organizacije:</w:t>
      </w:r>
    </w:p>
    <w:p w:rsidR="00494C05" w:rsidRPr="004B09C3" w:rsidRDefault="00494C05" w:rsidP="00494C05">
      <w:pPr>
        <w:rPr>
          <w:rFonts w:cs="Times New Roman"/>
          <w:szCs w:val="24"/>
        </w:rPr>
      </w:pPr>
      <w:r w:rsidRPr="004B09C3">
        <w:rPr>
          <w:rFonts w:cs="Times New Roman"/>
          <w:szCs w:val="24"/>
        </w:rPr>
        <w:t>• decentralizovana organizacija</w:t>
      </w:r>
    </w:p>
    <w:p w:rsidR="00494C05" w:rsidRPr="004B09C3" w:rsidRDefault="00494C05" w:rsidP="00494C05">
      <w:pPr>
        <w:rPr>
          <w:rFonts w:cs="Times New Roman"/>
          <w:szCs w:val="24"/>
        </w:rPr>
      </w:pPr>
      <w:r w:rsidRPr="004B09C3">
        <w:rPr>
          <w:rFonts w:cs="Times New Roman"/>
          <w:szCs w:val="24"/>
        </w:rPr>
        <w:t>• jasni ciljevi i konzistentna kultura preduzeća</w:t>
      </w:r>
    </w:p>
    <w:p w:rsidR="00494C05" w:rsidRPr="004B09C3" w:rsidRDefault="00494C05" w:rsidP="00494C05">
      <w:pPr>
        <w:rPr>
          <w:rFonts w:cs="Times New Roman"/>
          <w:szCs w:val="24"/>
        </w:rPr>
      </w:pPr>
      <w:r w:rsidRPr="004B09C3">
        <w:rPr>
          <w:rFonts w:cs="Times New Roman"/>
          <w:szCs w:val="24"/>
        </w:rPr>
        <w:t xml:space="preserve">• nezavisno djelovanje saradnika </w:t>
      </w:r>
    </w:p>
    <w:p w:rsidR="00494C05" w:rsidRPr="004B09C3" w:rsidRDefault="00494C05" w:rsidP="00494C05">
      <w:pPr>
        <w:rPr>
          <w:rFonts w:cs="Times New Roman"/>
          <w:szCs w:val="24"/>
        </w:rPr>
      </w:pPr>
    </w:p>
    <w:p w:rsidR="00494C05" w:rsidRPr="004B09C3" w:rsidRDefault="00494C05" w:rsidP="00494C05">
      <w:pPr>
        <w:rPr>
          <w:rFonts w:cs="Times New Roman"/>
          <w:b/>
          <w:szCs w:val="24"/>
        </w:rPr>
      </w:pPr>
    </w:p>
    <w:p w:rsidR="00494C05" w:rsidRPr="004B09C3" w:rsidRDefault="00494C05" w:rsidP="00494C05">
      <w:pPr>
        <w:rPr>
          <w:rFonts w:cs="Times New Roman"/>
          <w:b/>
          <w:szCs w:val="24"/>
        </w:rPr>
      </w:pPr>
      <w:r w:rsidRPr="004B09C3">
        <w:rPr>
          <w:rFonts w:cs="Times New Roman"/>
          <w:b/>
          <w:szCs w:val="24"/>
        </w:rPr>
        <w:lastRenderedPageBreak/>
        <w:t>Mentorstvo i coaching (esej)</w:t>
      </w:r>
    </w:p>
    <w:p w:rsidR="00494C05" w:rsidRPr="004B09C3" w:rsidRDefault="00494C05" w:rsidP="00494C05">
      <w:pPr>
        <w:rPr>
          <w:rFonts w:cs="Times New Roman"/>
          <w:szCs w:val="24"/>
        </w:rPr>
      </w:pPr>
      <w:r w:rsidRPr="004B09C3">
        <w:rPr>
          <w:rFonts w:cs="Times New Roman"/>
          <w:szCs w:val="24"/>
        </w:rPr>
        <w:t xml:space="preserve">Savremeni rukovodilac treba da bude učitelj, odnosno mentor, dizajner i coach. Kao mentor pruža podršku saradniku u razvoju karijere i psihološku podršku. Mentorstvo se koristi kod mladih stručnjaka i menadžera, s ciljem usmjeravanja, vođenja i bržeg razvoja karijere. </w:t>
      </w:r>
    </w:p>
    <w:p w:rsidR="00494C05" w:rsidRPr="004B09C3" w:rsidRDefault="00494C05" w:rsidP="00494C05">
      <w:pPr>
        <w:rPr>
          <w:rFonts w:cs="Times New Roman"/>
          <w:szCs w:val="24"/>
        </w:rPr>
      </w:pPr>
    </w:p>
    <w:p w:rsidR="00494C05" w:rsidRPr="004B09C3" w:rsidRDefault="00494C05" w:rsidP="00494C05">
      <w:pPr>
        <w:rPr>
          <w:rFonts w:cs="Times New Roman"/>
          <w:szCs w:val="24"/>
        </w:rPr>
      </w:pPr>
      <w:r w:rsidRPr="004B09C3">
        <w:rPr>
          <w:rFonts w:cs="Times New Roman"/>
          <w:szCs w:val="24"/>
        </w:rPr>
        <w:t>Karakteristike dobrog mentora:</w:t>
      </w:r>
    </w:p>
    <w:p w:rsidR="00494C05" w:rsidRPr="004B09C3" w:rsidRDefault="00494C05" w:rsidP="00494C05">
      <w:pPr>
        <w:rPr>
          <w:rFonts w:cs="Times New Roman"/>
          <w:szCs w:val="24"/>
        </w:rPr>
      </w:pPr>
      <w:r w:rsidRPr="004B09C3">
        <w:rPr>
          <w:rFonts w:cs="Times New Roman"/>
          <w:szCs w:val="24"/>
        </w:rPr>
        <w:t>• apsolutno je povjerljiva osoba, koja svoju poruku (bilo pozitivnu ili negativnu) prenosi snagom svog integriteta,</w:t>
      </w:r>
    </w:p>
    <w:p w:rsidR="00494C05" w:rsidRPr="004B09C3" w:rsidRDefault="00494C05" w:rsidP="00494C05">
      <w:pPr>
        <w:rPr>
          <w:rFonts w:cs="Times New Roman"/>
          <w:szCs w:val="24"/>
        </w:rPr>
      </w:pPr>
      <w:r w:rsidRPr="004B09C3">
        <w:rPr>
          <w:rFonts w:cs="Times New Roman"/>
          <w:szCs w:val="24"/>
        </w:rPr>
        <w:t>• možda s vremena na vrijeme kaže neprijatne stvari, ali uvijek daje osjećaj da sluša,</w:t>
      </w:r>
    </w:p>
    <w:p w:rsidR="00494C05" w:rsidRPr="004B09C3" w:rsidRDefault="00494C05" w:rsidP="00494C05">
      <w:pPr>
        <w:rPr>
          <w:rFonts w:cs="Times New Roman"/>
          <w:szCs w:val="24"/>
        </w:rPr>
      </w:pPr>
      <w:r w:rsidRPr="004B09C3">
        <w:rPr>
          <w:rFonts w:cs="Times New Roman"/>
          <w:szCs w:val="24"/>
        </w:rPr>
        <w:t>• stalno pokreće svojim interakcijama saradnika da bude još bolji</w:t>
      </w:r>
    </w:p>
    <w:p w:rsidR="00494C05" w:rsidRPr="004B09C3" w:rsidRDefault="00494C05" w:rsidP="00494C05">
      <w:pPr>
        <w:rPr>
          <w:rFonts w:cs="Times New Roman"/>
          <w:szCs w:val="24"/>
        </w:rPr>
      </w:pPr>
      <w:r w:rsidRPr="004B09C3">
        <w:rPr>
          <w:rFonts w:cs="Times New Roman"/>
          <w:szCs w:val="24"/>
        </w:rPr>
        <w:t>• posreduje mu sigurnost, koju treba da bi preuzeo rizik,</w:t>
      </w:r>
    </w:p>
    <w:p w:rsidR="00494C05" w:rsidRPr="004B09C3" w:rsidRDefault="00494C05" w:rsidP="00494C05">
      <w:pPr>
        <w:rPr>
          <w:rFonts w:cs="Times New Roman"/>
          <w:szCs w:val="24"/>
        </w:rPr>
      </w:pPr>
      <w:r w:rsidRPr="004B09C3">
        <w:rPr>
          <w:rFonts w:cs="Times New Roman"/>
          <w:szCs w:val="24"/>
        </w:rPr>
        <w:t>• daje samopovjerenje kako bi se savladali strahovi i sumnje,</w:t>
      </w:r>
    </w:p>
    <w:p w:rsidR="00494C05" w:rsidRPr="004B09C3" w:rsidRDefault="00494C05" w:rsidP="00494C05">
      <w:pPr>
        <w:rPr>
          <w:rFonts w:cs="Times New Roman"/>
          <w:szCs w:val="24"/>
        </w:rPr>
      </w:pPr>
      <w:r w:rsidRPr="004B09C3">
        <w:rPr>
          <w:rFonts w:cs="Times New Roman"/>
          <w:szCs w:val="24"/>
        </w:rPr>
        <w:t>• podržava saradnika u postavljanju ciljeva,</w:t>
      </w:r>
    </w:p>
    <w:p w:rsidR="00494C05" w:rsidRPr="004B09C3" w:rsidRDefault="00494C05" w:rsidP="00494C05">
      <w:pPr>
        <w:rPr>
          <w:rFonts w:cs="Times New Roman"/>
          <w:szCs w:val="24"/>
        </w:rPr>
      </w:pPr>
      <w:r w:rsidRPr="004B09C3">
        <w:rPr>
          <w:rFonts w:cs="Times New Roman"/>
          <w:szCs w:val="24"/>
        </w:rPr>
        <w:t>• nudi šanse i skreće pažnju na izazove koji bi se inače previdjeli.</w:t>
      </w:r>
    </w:p>
    <w:p w:rsidR="00494C05" w:rsidRPr="004B09C3" w:rsidRDefault="00494C05" w:rsidP="00494C05">
      <w:pPr>
        <w:rPr>
          <w:rFonts w:cs="Times New Roman"/>
          <w:szCs w:val="24"/>
        </w:rPr>
      </w:pPr>
    </w:p>
    <w:p w:rsidR="00494C05" w:rsidRPr="004B09C3" w:rsidRDefault="00494C05" w:rsidP="00494C05">
      <w:pPr>
        <w:rPr>
          <w:rFonts w:cs="Times New Roman"/>
          <w:szCs w:val="24"/>
        </w:rPr>
      </w:pPr>
      <w:r w:rsidRPr="004B09C3">
        <w:rPr>
          <w:rFonts w:cs="Times New Roman"/>
          <w:szCs w:val="24"/>
        </w:rPr>
        <w:t>Odnos između mentora i saradnika (štićenika) je dobrovoljan, te se može prekinuti bilo kada bez ikakvog straha ili eventualne kazne. Za ocjenu mentorstva koriste se intervjui, u</w:t>
      </w:r>
    </w:p>
    <w:p w:rsidR="00494C05" w:rsidRPr="004B09C3" w:rsidRDefault="00494C05" w:rsidP="00494C05">
      <w:pPr>
        <w:rPr>
          <w:rFonts w:cs="Times New Roman"/>
          <w:szCs w:val="24"/>
        </w:rPr>
      </w:pPr>
      <w:r w:rsidRPr="004B09C3">
        <w:rPr>
          <w:rFonts w:cs="Times New Roman"/>
          <w:szCs w:val="24"/>
        </w:rPr>
        <w:t xml:space="preserve">kojima mentori i štićenici mogu da izraze oblasti svog nezadovoljstva. S druge strane, za potrebe prikupljanja detaljnih informacija o pozitivnim efektima mentorskog odnosa koriste se upitnici. </w:t>
      </w:r>
    </w:p>
    <w:p w:rsidR="00494C05" w:rsidRPr="004B09C3" w:rsidRDefault="00494C05" w:rsidP="00494C05">
      <w:pPr>
        <w:rPr>
          <w:rFonts w:cs="Times New Roman"/>
          <w:szCs w:val="24"/>
        </w:rPr>
      </w:pPr>
      <w:r w:rsidRPr="004B09C3">
        <w:rPr>
          <w:rFonts w:cs="Times New Roman"/>
          <w:szCs w:val="24"/>
        </w:rPr>
        <w:t>Nedostaci mentorstva podrazumijevaju rizik prevelikog oslanjanja na mentore,</w:t>
      </w:r>
    </w:p>
    <w:p w:rsidR="00494C05" w:rsidRPr="004B09C3" w:rsidRDefault="00494C05" w:rsidP="00494C05">
      <w:pPr>
        <w:rPr>
          <w:rFonts w:cs="Times New Roman"/>
          <w:szCs w:val="24"/>
        </w:rPr>
      </w:pPr>
      <w:r w:rsidRPr="004B09C3">
        <w:rPr>
          <w:rFonts w:cs="Times New Roman"/>
          <w:szCs w:val="24"/>
        </w:rPr>
        <w:t xml:space="preserve">opasnost od sticanja loših navika, osjećaj gubitka kada mentor ode, te nastajanje problema kada se razlikuju stavovi u takvom nejednakom odnosu. </w:t>
      </w:r>
    </w:p>
    <w:p w:rsidR="00494C05" w:rsidRPr="004B09C3" w:rsidRDefault="00494C05" w:rsidP="00494C05">
      <w:pPr>
        <w:rPr>
          <w:rFonts w:cs="Times New Roman"/>
          <w:szCs w:val="24"/>
        </w:rPr>
      </w:pPr>
      <w:r w:rsidRPr="004B09C3">
        <w:rPr>
          <w:rFonts w:cs="Times New Roman"/>
          <w:szCs w:val="24"/>
        </w:rPr>
        <w:t xml:space="preserve">Coaching se definiše kao zajednički razvojni posao rukovodilaca i saradnika sa ciljem optimalnog izvršavanja zadataka. Njima na raspolaganju stoje različiti instrumenti, koji se mogu uključiti u skladu sa potrebama i dogovorenim ciljevima i to: radionice (workshop-ovi), poslovne igre, seminari, rotacija posla, simulacije, treninzi i razgovori o procjeni rezultata i dogovaranje ciljeva. </w:t>
      </w:r>
    </w:p>
    <w:p w:rsidR="00494C05" w:rsidRPr="004B09C3" w:rsidRDefault="00494C05" w:rsidP="00494C05">
      <w:pPr>
        <w:rPr>
          <w:rFonts w:cs="Times New Roman"/>
          <w:szCs w:val="24"/>
        </w:rPr>
      </w:pPr>
    </w:p>
    <w:p w:rsidR="00494C05" w:rsidRPr="004B09C3" w:rsidRDefault="00494C05" w:rsidP="00494C05">
      <w:pPr>
        <w:rPr>
          <w:rFonts w:cs="Times New Roman"/>
          <w:b/>
          <w:szCs w:val="24"/>
        </w:rPr>
      </w:pPr>
      <w:r w:rsidRPr="004B09C3">
        <w:rPr>
          <w:rFonts w:cs="Times New Roman"/>
          <w:b/>
          <w:szCs w:val="24"/>
        </w:rPr>
        <w:t>Poglavlje 11 Fluktuacija zaposlenih</w:t>
      </w:r>
    </w:p>
    <w:p w:rsidR="00494C05" w:rsidRPr="004B09C3" w:rsidRDefault="00494C05" w:rsidP="00494C05">
      <w:pPr>
        <w:rPr>
          <w:rFonts w:cs="Times New Roman"/>
          <w:b/>
          <w:szCs w:val="24"/>
        </w:rPr>
      </w:pPr>
    </w:p>
    <w:p w:rsidR="00E427FB" w:rsidRPr="004B09C3" w:rsidRDefault="00E427FB" w:rsidP="00494C05">
      <w:pPr>
        <w:rPr>
          <w:rFonts w:cs="Times New Roman"/>
          <w:b/>
          <w:szCs w:val="24"/>
        </w:rPr>
      </w:pPr>
      <w:r w:rsidRPr="004B09C3">
        <w:rPr>
          <w:rFonts w:cs="Times New Roman"/>
          <w:b/>
          <w:szCs w:val="24"/>
        </w:rPr>
        <w:t>Pojam</w:t>
      </w:r>
    </w:p>
    <w:p w:rsidR="00E427FB" w:rsidRPr="004B09C3" w:rsidRDefault="00E427FB" w:rsidP="00E427FB">
      <w:pPr>
        <w:rPr>
          <w:rFonts w:cs="Times New Roman"/>
          <w:szCs w:val="24"/>
        </w:rPr>
      </w:pPr>
      <w:r w:rsidRPr="004B09C3">
        <w:rPr>
          <w:rFonts w:cs="Times New Roman"/>
          <w:szCs w:val="24"/>
        </w:rPr>
        <w:t>Niti jedna aktivnost u preduzeću se ne smatra tako lošom, kao napuštanje organizacije od strane zaposlenog.</w:t>
      </w:r>
    </w:p>
    <w:p w:rsidR="00E427FB" w:rsidRPr="004B09C3" w:rsidRDefault="00E427FB" w:rsidP="00E427FB">
      <w:pPr>
        <w:rPr>
          <w:rFonts w:cs="Times New Roman"/>
          <w:szCs w:val="24"/>
        </w:rPr>
      </w:pPr>
      <w:r w:rsidRPr="004B09C3">
        <w:rPr>
          <w:rFonts w:cs="Times New Roman"/>
          <w:b/>
          <w:szCs w:val="24"/>
        </w:rPr>
        <w:t>Napuštanje</w:t>
      </w:r>
      <w:r w:rsidRPr="004B09C3">
        <w:rPr>
          <w:rFonts w:cs="Times New Roman"/>
          <w:szCs w:val="24"/>
        </w:rPr>
        <w:t xml:space="preserve"> se može definisati kao svaki trajan odlazak iz organizacije, tj. zaposleni prestaje biti član organizacije. Inače, preciznije i uže određenje pojma fluktuacije se upravo odnosi na trajno napuštanje organizacije od strane saradnika. </w:t>
      </w:r>
    </w:p>
    <w:p w:rsidR="00494C05" w:rsidRPr="004B09C3" w:rsidRDefault="00E427FB" w:rsidP="00E427FB">
      <w:pPr>
        <w:rPr>
          <w:rFonts w:cs="Times New Roman"/>
          <w:szCs w:val="24"/>
        </w:rPr>
      </w:pPr>
      <w:r w:rsidRPr="004B09C3">
        <w:rPr>
          <w:rFonts w:cs="Times New Roman"/>
          <w:b/>
          <w:szCs w:val="24"/>
        </w:rPr>
        <w:t>Fluktuaciju</w:t>
      </w:r>
      <w:r w:rsidRPr="004B09C3">
        <w:rPr>
          <w:rFonts w:cs="Times New Roman"/>
          <w:szCs w:val="24"/>
        </w:rPr>
        <w:t xml:space="preserve"> posmatramo u svom užem određenju kao kretanje zaposlenih iz organizacije koje može biti zbog penzionisanja, otpuštanja, ostavki, smrti i invaliditeta.</w:t>
      </w:r>
    </w:p>
    <w:p w:rsidR="00E427FB" w:rsidRPr="004B09C3" w:rsidRDefault="00E427FB" w:rsidP="00E427FB">
      <w:pPr>
        <w:rPr>
          <w:rFonts w:cs="Times New Roman"/>
          <w:szCs w:val="24"/>
        </w:rPr>
      </w:pPr>
    </w:p>
    <w:p w:rsidR="00E427FB" w:rsidRPr="004B09C3" w:rsidRDefault="00E427FB" w:rsidP="00E427FB">
      <w:pPr>
        <w:rPr>
          <w:rFonts w:cs="Times New Roman"/>
          <w:szCs w:val="24"/>
        </w:rPr>
      </w:pPr>
      <w:r w:rsidRPr="004B09C3">
        <w:rPr>
          <w:rFonts w:cs="Times New Roman"/>
          <w:szCs w:val="24"/>
        </w:rPr>
        <w:t>Otpuštanje zaposlenih znači reduciranje broja osoblja uslijed viška, koji se treba specificirati u kvantitativnom, kvalitativnom, vremenskom i prostornom smislu. Kao i kod pribavljanja osoblja, mogu se poduzeti interna prilagođavanja (kvalitativna, kvantitativna i prostorna) i eksterna otpuštanja i stavljanje saradnika na raspolaganje tržištu rada.</w:t>
      </w:r>
    </w:p>
    <w:p w:rsidR="00E427FB" w:rsidRPr="004B09C3" w:rsidRDefault="00E427FB" w:rsidP="00E427FB">
      <w:pPr>
        <w:rPr>
          <w:rFonts w:cs="Times New Roman"/>
          <w:szCs w:val="24"/>
        </w:rPr>
      </w:pPr>
    </w:p>
    <w:p w:rsidR="00E427FB" w:rsidRPr="004B09C3" w:rsidRDefault="00E427FB" w:rsidP="00E427FB">
      <w:pPr>
        <w:rPr>
          <w:rFonts w:cs="Times New Roman"/>
          <w:szCs w:val="24"/>
        </w:rPr>
      </w:pPr>
      <w:r w:rsidRPr="004B09C3">
        <w:rPr>
          <w:rFonts w:cs="Times New Roman"/>
          <w:b/>
          <w:szCs w:val="24"/>
        </w:rPr>
        <w:t>Osnovni cilj</w:t>
      </w:r>
      <w:r w:rsidRPr="004B09C3">
        <w:rPr>
          <w:rFonts w:cs="Times New Roman"/>
          <w:szCs w:val="24"/>
        </w:rPr>
        <w:t xml:space="preserve"> ove aktivnosti upravljanja ljudskim resursima je usmjeren na reduciranje viška osoblja uz istovremeno minimiziranje negativnih posljedica za preduzeće i za saradnike.</w:t>
      </w:r>
    </w:p>
    <w:p w:rsidR="00E427FB" w:rsidRPr="004B09C3" w:rsidRDefault="00E427FB" w:rsidP="00E427FB">
      <w:pPr>
        <w:rPr>
          <w:rFonts w:cs="Times New Roman"/>
          <w:szCs w:val="24"/>
        </w:rPr>
      </w:pPr>
    </w:p>
    <w:p w:rsidR="00E427FB" w:rsidRPr="004B09C3" w:rsidRDefault="00E427FB" w:rsidP="00E427FB">
      <w:pPr>
        <w:rPr>
          <w:rFonts w:cs="Times New Roman"/>
          <w:b/>
          <w:szCs w:val="24"/>
        </w:rPr>
      </w:pPr>
    </w:p>
    <w:p w:rsidR="00E427FB" w:rsidRPr="004B09C3" w:rsidRDefault="00E427FB" w:rsidP="00E427FB">
      <w:pPr>
        <w:rPr>
          <w:rFonts w:cs="Times New Roman"/>
          <w:b/>
          <w:szCs w:val="24"/>
        </w:rPr>
      </w:pPr>
    </w:p>
    <w:p w:rsidR="00E427FB" w:rsidRPr="004B09C3" w:rsidRDefault="00E427FB" w:rsidP="00E427FB">
      <w:pPr>
        <w:rPr>
          <w:rFonts w:cs="Times New Roman"/>
          <w:b/>
          <w:szCs w:val="24"/>
        </w:rPr>
      </w:pPr>
      <w:r w:rsidRPr="004B09C3">
        <w:rPr>
          <w:rFonts w:cs="Times New Roman"/>
          <w:b/>
          <w:szCs w:val="24"/>
        </w:rPr>
        <w:lastRenderedPageBreak/>
        <w:t>Oblici fluktuacije (dopuna)</w:t>
      </w:r>
    </w:p>
    <w:p w:rsidR="00E427FB" w:rsidRPr="004B09C3" w:rsidRDefault="00E427FB" w:rsidP="00E427FB">
      <w:pPr>
        <w:rPr>
          <w:rFonts w:cs="Times New Roman"/>
          <w:b/>
          <w:szCs w:val="24"/>
        </w:rPr>
      </w:pPr>
    </w:p>
    <w:p w:rsidR="00E427FB" w:rsidRPr="004B09C3" w:rsidRDefault="00E427FB" w:rsidP="00E427FB">
      <w:pPr>
        <w:rPr>
          <w:rFonts w:cs="Times New Roman"/>
          <w:szCs w:val="24"/>
        </w:rPr>
      </w:pPr>
      <w:r w:rsidRPr="004B09C3">
        <w:rPr>
          <w:rFonts w:cs="Times New Roman"/>
          <w:szCs w:val="24"/>
        </w:rPr>
        <w:t>U praksi su poznati slijedeći načini:</w:t>
      </w:r>
    </w:p>
    <w:p w:rsidR="00E427FB" w:rsidRPr="004B09C3" w:rsidRDefault="00E427FB" w:rsidP="00E427FB">
      <w:pPr>
        <w:rPr>
          <w:rFonts w:cs="Times New Roman"/>
          <w:szCs w:val="24"/>
        </w:rPr>
      </w:pPr>
      <w:r w:rsidRPr="004B09C3">
        <w:rPr>
          <w:rFonts w:cs="Times New Roman"/>
          <w:szCs w:val="24"/>
        </w:rPr>
        <w:t>a) otpuštanje</w:t>
      </w:r>
    </w:p>
    <w:p w:rsidR="00E427FB" w:rsidRPr="004B09C3" w:rsidRDefault="00E427FB" w:rsidP="00E427FB">
      <w:pPr>
        <w:rPr>
          <w:rFonts w:cs="Times New Roman"/>
          <w:szCs w:val="24"/>
        </w:rPr>
      </w:pPr>
      <w:r w:rsidRPr="004B09C3">
        <w:rPr>
          <w:rFonts w:cs="Times New Roman"/>
          <w:szCs w:val="24"/>
        </w:rPr>
        <w:t>- nesposobnost izvršilaca</w:t>
      </w:r>
    </w:p>
    <w:p w:rsidR="00E427FB" w:rsidRPr="004B09C3" w:rsidRDefault="00E427FB" w:rsidP="00E427FB">
      <w:pPr>
        <w:rPr>
          <w:rFonts w:cs="Times New Roman"/>
          <w:szCs w:val="24"/>
        </w:rPr>
      </w:pPr>
      <w:r w:rsidRPr="004B09C3">
        <w:rPr>
          <w:rFonts w:cs="Times New Roman"/>
          <w:szCs w:val="24"/>
        </w:rPr>
        <w:t>- značajne promjene u organizacionoj strukturi (3, str. 233)</w:t>
      </w:r>
    </w:p>
    <w:p w:rsidR="00E427FB" w:rsidRPr="004B09C3" w:rsidRDefault="00E427FB" w:rsidP="00E427FB">
      <w:pPr>
        <w:rPr>
          <w:rFonts w:cs="Times New Roman"/>
          <w:szCs w:val="24"/>
        </w:rPr>
      </w:pPr>
      <w:r w:rsidRPr="004B09C3">
        <w:rPr>
          <w:rFonts w:cs="Times New Roman"/>
          <w:szCs w:val="24"/>
        </w:rPr>
        <w:t>b) penzionisanje</w:t>
      </w:r>
    </w:p>
    <w:p w:rsidR="00E427FB" w:rsidRPr="004B09C3" w:rsidRDefault="00E427FB" w:rsidP="00E427FB">
      <w:pPr>
        <w:rPr>
          <w:rFonts w:cs="Times New Roman"/>
          <w:szCs w:val="24"/>
        </w:rPr>
      </w:pPr>
      <w:r w:rsidRPr="004B09C3">
        <w:rPr>
          <w:rFonts w:cs="Times New Roman"/>
          <w:szCs w:val="24"/>
        </w:rPr>
        <w:t>c) dobrovoljno napuštanje organizacije i</w:t>
      </w:r>
    </w:p>
    <w:p w:rsidR="00E427FB" w:rsidRPr="004B09C3" w:rsidRDefault="00E427FB" w:rsidP="00E427FB">
      <w:pPr>
        <w:rPr>
          <w:rFonts w:cs="Times New Roman"/>
          <w:szCs w:val="24"/>
        </w:rPr>
      </w:pPr>
      <w:r w:rsidRPr="004B09C3">
        <w:rPr>
          <w:rFonts w:cs="Times New Roman"/>
          <w:szCs w:val="24"/>
        </w:rPr>
        <w:t>d) napuštanje organizacije iz ostalih razloga (teška bolest, invaliditet, smrt...)</w:t>
      </w:r>
    </w:p>
    <w:p w:rsidR="00E427FB" w:rsidRPr="004B09C3" w:rsidRDefault="00E427FB" w:rsidP="00E427FB">
      <w:pPr>
        <w:rPr>
          <w:rFonts w:cs="Times New Roman"/>
          <w:szCs w:val="24"/>
        </w:rPr>
      </w:pPr>
    </w:p>
    <w:p w:rsidR="00E427FB" w:rsidRPr="004B09C3" w:rsidRDefault="00E427FB" w:rsidP="00E427FB">
      <w:pPr>
        <w:rPr>
          <w:rFonts w:cs="Times New Roman"/>
          <w:szCs w:val="24"/>
        </w:rPr>
      </w:pPr>
      <w:r w:rsidRPr="004B09C3">
        <w:rPr>
          <w:rFonts w:cs="Times New Roman"/>
          <w:szCs w:val="24"/>
        </w:rPr>
        <w:t>Dva osnovna oblika fluktuacije: izbježiva (dobrovoljna ili uslovljena organizacijom) i neizbježiva.</w:t>
      </w:r>
    </w:p>
    <w:p w:rsidR="00E427FB" w:rsidRPr="004B09C3" w:rsidRDefault="00E427FB" w:rsidP="00E427FB">
      <w:pPr>
        <w:rPr>
          <w:rFonts w:cs="Times New Roman"/>
          <w:szCs w:val="24"/>
        </w:rPr>
      </w:pPr>
    </w:p>
    <w:p w:rsidR="00E427FB" w:rsidRPr="004B09C3" w:rsidRDefault="00E427FB" w:rsidP="00E427FB">
      <w:pPr>
        <w:rPr>
          <w:rFonts w:cs="Times New Roman"/>
          <w:b/>
          <w:szCs w:val="24"/>
        </w:rPr>
      </w:pPr>
      <w:r w:rsidRPr="004B09C3">
        <w:rPr>
          <w:rFonts w:cs="Times New Roman"/>
          <w:b/>
          <w:szCs w:val="24"/>
        </w:rPr>
        <w:t>Uzroci fluktuacije (dopuna)</w:t>
      </w:r>
    </w:p>
    <w:p w:rsidR="00E427FB" w:rsidRPr="004B09C3" w:rsidRDefault="00E427FB" w:rsidP="00E427FB">
      <w:pPr>
        <w:rPr>
          <w:rFonts w:cs="Times New Roman"/>
          <w:b/>
          <w:szCs w:val="24"/>
        </w:rPr>
      </w:pPr>
    </w:p>
    <w:p w:rsidR="00E427FB" w:rsidRPr="004B09C3" w:rsidRDefault="00E427FB" w:rsidP="00E427FB">
      <w:pPr>
        <w:rPr>
          <w:rFonts w:cs="Times New Roman"/>
          <w:szCs w:val="24"/>
        </w:rPr>
      </w:pPr>
      <w:r w:rsidRPr="004B09C3">
        <w:rPr>
          <w:rFonts w:cs="Times New Roman"/>
          <w:szCs w:val="24"/>
        </w:rPr>
        <w:t>Aktuelni ili prijeteći višak zaposlenih, utvrđen tokom aktivnosti planiranja ljudskih resursa predstavlja polazište fluktuacije zaposlenih.</w:t>
      </w:r>
    </w:p>
    <w:p w:rsidR="00E427FB" w:rsidRPr="004B09C3" w:rsidRDefault="00E427FB" w:rsidP="00E427FB">
      <w:pPr>
        <w:rPr>
          <w:rFonts w:cs="Times New Roman"/>
          <w:szCs w:val="24"/>
        </w:rPr>
      </w:pPr>
      <w:r w:rsidRPr="004B09C3">
        <w:rPr>
          <w:rFonts w:cs="Times New Roman"/>
          <w:szCs w:val="24"/>
        </w:rPr>
        <w:t>Izlazni tok ljudskih resursa ima zadatak da reducira odnosno izbjegne višak zaposlenih. Očito je da aktivnosti izlaznog toka ne znače automatski otpuštanje odnosno smanjivanje broja zaposlenih, nego postoji širok spektar različitih mogućnosti alternativnog djelovanja. Najčešći uzroci viška zaposlenih navode se automatizacija određenih aktivnosti, ali i pad tražnje za proizvodima odnosno uslugama kompanije. Generalno razlikuju se tri vrste uzroka: interni, eksterni i ljudski</w:t>
      </w:r>
    </w:p>
    <w:p w:rsidR="00E427FB" w:rsidRPr="004B09C3" w:rsidRDefault="00E427FB" w:rsidP="00E427FB">
      <w:pPr>
        <w:rPr>
          <w:rFonts w:cs="Times New Roman"/>
          <w:szCs w:val="24"/>
        </w:rPr>
      </w:pPr>
    </w:p>
    <w:p w:rsidR="00E427FB" w:rsidRPr="004B09C3" w:rsidRDefault="00E427FB" w:rsidP="00E427FB">
      <w:pPr>
        <w:rPr>
          <w:rFonts w:cs="Times New Roman"/>
          <w:szCs w:val="24"/>
        </w:rPr>
      </w:pPr>
      <w:r w:rsidRPr="004B09C3">
        <w:rPr>
          <w:rFonts w:cs="Times New Roman"/>
          <w:noProof/>
          <w:szCs w:val="24"/>
          <w:lang w:val="bs-Latn-BA" w:eastAsia="bs-Latn-BA"/>
        </w:rPr>
        <w:drawing>
          <wp:inline distT="0" distB="0" distL="0" distR="0" wp14:anchorId="237D20FA" wp14:editId="1266EC51">
            <wp:extent cx="3988390" cy="2687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865" cy="2685840"/>
                    </a:xfrm>
                    <a:prstGeom prst="rect">
                      <a:avLst/>
                    </a:prstGeom>
                    <a:noFill/>
                    <a:ln>
                      <a:noFill/>
                    </a:ln>
                  </pic:spPr>
                </pic:pic>
              </a:graphicData>
            </a:graphic>
          </wp:inline>
        </w:drawing>
      </w:r>
    </w:p>
    <w:p w:rsidR="00E427FB" w:rsidRPr="004B09C3" w:rsidRDefault="00E427FB" w:rsidP="00E427FB">
      <w:pPr>
        <w:rPr>
          <w:rFonts w:cs="Times New Roman"/>
          <w:szCs w:val="24"/>
        </w:rPr>
      </w:pPr>
    </w:p>
    <w:p w:rsidR="00E427FB" w:rsidRPr="004B09C3" w:rsidRDefault="009676EC" w:rsidP="00E427FB">
      <w:pPr>
        <w:rPr>
          <w:rFonts w:cs="Times New Roman"/>
          <w:b/>
          <w:szCs w:val="24"/>
        </w:rPr>
      </w:pPr>
      <w:r w:rsidRPr="004B09C3">
        <w:rPr>
          <w:rFonts w:cs="Times New Roman"/>
          <w:b/>
          <w:szCs w:val="24"/>
        </w:rPr>
        <w:t>Dobrovoljna fluktuacija (esej)</w:t>
      </w:r>
    </w:p>
    <w:p w:rsidR="009676EC" w:rsidRPr="004B09C3" w:rsidRDefault="009676EC" w:rsidP="00E427FB">
      <w:pPr>
        <w:rPr>
          <w:rFonts w:cs="Times New Roman"/>
          <w:b/>
          <w:szCs w:val="24"/>
        </w:rPr>
      </w:pPr>
    </w:p>
    <w:p w:rsidR="009676EC" w:rsidRPr="004B09C3" w:rsidRDefault="009676EC" w:rsidP="009676EC">
      <w:pPr>
        <w:rPr>
          <w:rFonts w:cs="Times New Roman"/>
          <w:szCs w:val="24"/>
        </w:rPr>
      </w:pPr>
      <w:r w:rsidRPr="004B09C3">
        <w:rPr>
          <w:rFonts w:cs="Times New Roman"/>
          <w:szCs w:val="24"/>
        </w:rPr>
        <w:t xml:space="preserve">Fluktuacija može biti prouzrokovana ne samo promjenama u organizaciji, nego i inicijativom zaposlenih (tzv. dobrovoljna fluktuacija). Ovaj oblik fluktuacije je vrlo teško predvidjeti. Najčešće je odluka o odlasku povezana sa nezadovoljstvom poslom ili postojanjem atraktivnih alternativa zapošljavanja u drugim organizacijama. Konsultantska kuća Mercer je analizirala uzroke dobrovoljne fluktuacije u američkoj Flet banci (Fleet Boston Financial Bank), koja je krajem 90-tih godina bilježila rastuću stopu fluktuacije. Ukupna godišnja stopa fluktuacije je iznosila 25%, dok je kod nekih grupa saradnika (šalterski službenici) prelazila i 40%. Kasnije je ova banka preuzeta od strane Bank of America. Identifikovani su najvažniji </w:t>
      </w:r>
      <w:r w:rsidRPr="004B09C3">
        <w:rPr>
          <w:rFonts w:cs="Times New Roman"/>
          <w:szCs w:val="24"/>
        </w:rPr>
        <w:lastRenderedPageBreak/>
        <w:t>pokretači fluktuacije: tržišno okruženje, menadžment preduzeća ili ličnost saradnika. U prvu kategoriju spadaju uslovi na tržištu rada, ponuda atraktivnih radnih mjesta, tržišno učešće</w:t>
      </w:r>
    </w:p>
    <w:p w:rsidR="009676EC" w:rsidRPr="004B09C3" w:rsidRDefault="009676EC" w:rsidP="009676EC">
      <w:pPr>
        <w:rPr>
          <w:rFonts w:cs="Times New Roman"/>
          <w:szCs w:val="24"/>
        </w:rPr>
      </w:pPr>
      <w:r w:rsidRPr="004B09C3">
        <w:rPr>
          <w:rFonts w:cs="Times New Roman"/>
          <w:szCs w:val="24"/>
        </w:rPr>
        <w:t>preduzeća, koje sa velikom vjerovatnoćom utiče na atraktivnost firme za potencijalne saradnike. Drugu kategoriju predstavljaju organizacione karakteristike, kao direktno radno okruženje, veličina odjela, razlike u karakteru ili porijeklu članova radne grupe i kvalitet menadžmenta. Treća kategorija se odnosi direktno na saradnika, na njegove demografske karakteristike, iskustvo, nivo obrazovanja, status u organizacionoj hijerarhiji kao i njegova primanja.</w:t>
      </w:r>
    </w:p>
    <w:p w:rsidR="009676EC" w:rsidRPr="004B09C3" w:rsidRDefault="009676EC" w:rsidP="009676EC">
      <w:pPr>
        <w:rPr>
          <w:rFonts w:cs="Times New Roman"/>
          <w:szCs w:val="24"/>
        </w:rPr>
      </w:pPr>
    </w:p>
    <w:p w:rsidR="009676EC" w:rsidRPr="004B09C3" w:rsidRDefault="009676EC" w:rsidP="009676EC">
      <w:pPr>
        <w:rPr>
          <w:rFonts w:cs="Times New Roman"/>
          <w:b/>
          <w:szCs w:val="24"/>
        </w:rPr>
      </w:pPr>
      <w:r w:rsidRPr="004B09C3">
        <w:rPr>
          <w:rFonts w:cs="Times New Roman"/>
          <w:b/>
          <w:szCs w:val="24"/>
        </w:rPr>
        <w:t>Efekti fluktuacije (esej + naučiti tablu sa troškovima)</w:t>
      </w:r>
    </w:p>
    <w:p w:rsidR="009676EC" w:rsidRPr="004B09C3" w:rsidRDefault="009676EC" w:rsidP="009676EC">
      <w:pPr>
        <w:rPr>
          <w:rFonts w:cs="Times New Roman"/>
          <w:b/>
          <w:szCs w:val="24"/>
        </w:rPr>
      </w:pPr>
    </w:p>
    <w:p w:rsidR="009676EC" w:rsidRPr="004B09C3" w:rsidRDefault="009676EC" w:rsidP="009676EC">
      <w:pPr>
        <w:rPr>
          <w:rFonts w:cs="Times New Roman"/>
          <w:szCs w:val="24"/>
        </w:rPr>
      </w:pPr>
      <w:r w:rsidRPr="004B09C3">
        <w:rPr>
          <w:rFonts w:cs="Times New Roman"/>
          <w:szCs w:val="24"/>
        </w:rPr>
        <w:t>Efekte otpuštanja osoblja treba posmatrati iz ugla organizacije i iz ugla</w:t>
      </w:r>
    </w:p>
    <w:p w:rsidR="009676EC" w:rsidRPr="004B09C3" w:rsidRDefault="009676EC" w:rsidP="009676EC">
      <w:pPr>
        <w:rPr>
          <w:rFonts w:cs="Times New Roman"/>
          <w:szCs w:val="24"/>
        </w:rPr>
      </w:pPr>
      <w:r w:rsidRPr="004B09C3">
        <w:rPr>
          <w:rFonts w:cs="Times New Roman"/>
          <w:szCs w:val="24"/>
        </w:rPr>
        <w:t>zaposlenika. Otpuštanja osoblja imaju:</w:t>
      </w:r>
    </w:p>
    <w:p w:rsidR="009676EC" w:rsidRPr="004B09C3" w:rsidRDefault="009676EC" w:rsidP="009676EC">
      <w:pPr>
        <w:rPr>
          <w:rFonts w:cs="Times New Roman"/>
          <w:szCs w:val="24"/>
        </w:rPr>
      </w:pPr>
      <w:r w:rsidRPr="004B09C3">
        <w:rPr>
          <w:rFonts w:cs="Times New Roman"/>
          <w:szCs w:val="24"/>
        </w:rPr>
        <w:t>• za preduzeće kako pozitivne tako inegativne i</w:t>
      </w:r>
    </w:p>
    <w:p w:rsidR="009676EC" w:rsidRPr="004B09C3" w:rsidRDefault="009676EC" w:rsidP="009676EC">
      <w:pPr>
        <w:rPr>
          <w:rFonts w:cs="Times New Roman"/>
          <w:szCs w:val="24"/>
        </w:rPr>
      </w:pPr>
      <w:r w:rsidRPr="004B09C3">
        <w:rPr>
          <w:rFonts w:cs="Times New Roman"/>
          <w:szCs w:val="24"/>
        </w:rPr>
        <w:t>• za saradnike prije svega negativne posljedice (npr. Ugrožavanje materijalne egzistencije, gubitak statusa, reducirani osjećaj vrijednosti</w:t>
      </w:r>
    </w:p>
    <w:p w:rsidR="009676EC" w:rsidRPr="004B09C3" w:rsidRDefault="009676EC" w:rsidP="009676EC">
      <w:pPr>
        <w:rPr>
          <w:rFonts w:cs="Times New Roman"/>
          <w:szCs w:val="24"/>
        </w:rPr>
      </w:pPr>
    </w:p>
    <w:p w:rsidR="009676EC" w:rsidRPr="004B09C3" w:rsidRDefault="009676EC" w:rsidP="009676EC">
      <w:pPr>
        <w:rPr>
          <w:rFonts w:cs="Times New Roman"/>
          <w:szCs w:val="24"/>
        </w:rPr>
      </w:pPr>
      <w:r w:rsidRPr="004B09C3">
        <w:rPr>
          <w:rFonts w:cs="Times New Roman"/>
          <w:szCs w:val="24"/>
        </w:rPr>
        <w:t xml:space="preserve">Prema efektima (pozitivnim ili negativnim) na organizaciju sva otpuštanja se posmatraju kao funkcionalna i disfunkcionalna. O </w:t>
      </w:r>
      <w:r w:rsidRPr="004B09C3">
        <w:rPr>
          <w:rFonts w:cs="Times New Roman"/>
          <w:b/>
          <w:szCs w:val="24"/>
        </w:rPr>
        <w:t>funkcionalnoj fluktuaciji</w:t>
      </w:r>
      <w:r w:rsidRPr="004B09C3">
        <w:rPr>
          <w:rFonts w:cs="Times New Roman"/>
          <w:szCs w:val="24"/>
        </w:rPr>
        <w:t xml:space="preserve"> je riječ kada organizaciju napuštaju zaposlenici koji su manje kvalitetni, nestručni ili će u skoroj budućnosti biti višak. U protivnom, ako iz organizacije odlaze stručnjaci i ljudi koji su joj potrebni, onda se govori o</w:t>
      </w:r>
    </w:p>
    <w:p w:rsidR="009676EC" w:rsidRPr="004B09C3" w:rsidRDefault="009676EC" w:rsidP="009676EC">
      <w:pPr>
        <w:rPr>
          <w:rFonts w:cs="Times New Roman"/>
          <w:b/>
          <w:szCs w:val="24"/>
        </w:rPr>
      </w:pPr>
      <w:r w:rsidRPr="004B09C3">
        <w:rPr>
          <w:rFonts w:cs="Times New Roman"/>
          <w:b/>
          <w:szCs w:val="24"/>
        </w:rPr>
        <w:t>disfunkcionalnoj fluktuaciji.</w:t>
      </w:r>
    </w:p>
    <w:p w:rsidR="009676EC" w:rsidRPr="004B09C3" w:rsidRDefault="009676EC" w:rsidP="009676EC">
      <w:pPr>
        <w:rPr>
          <w:rFonts w:cs="Times New Roman"/>
          <w:b/>
          <w:szCs w:val="24"/>
        </w:rPr>
      </w:pPr>
    </w:p>
    <w:p w:rsidR="009676EC" w:rsidRPr="004B09C3" w:rsidRDefault="009676EC" w:rsidP="009676EC">
      <w:pPr>
        <w:rPr>
          <w:rFonts w:cs="Times New Roman"/>
          <w:szCs w:val="24"/>
        </w:rPr>
      </w:pPr>
      <w:r w:rsidRPr="004B09C3">
        <w:rPr>
          <w:rFonts w:cs="Times New Roman"/>
          <w:szCs w:val="24"/>
        </w:rPr>
        <w:t>Negativni efekti fluktuacije se prvenstveno ogledaju u visokim troškovima, počevši od troškova pribavljanja, selekcije, obučavanja pa do troškova odlaska.</w:t>
      </w:r>
    </w:p>
    <w:p w:rsidR="009676EC" w:rsidRPr="004B09C3" w:rsidRDefault="009676EC" w:rsidP="009676EC">
      <w:pPr>
        <w:rPr>
          <w:rFonts w:cs="Times New Roman"/>
          <w:szCs w:val="24"/>
        </w:rPr>
      </w:pPr>
    </w:p>
    <w:p w:rsidR="009676EC" w:rsidRPr="004B09C3" w:rsidRDefault="009676EC" w:rsidP="009676EC">
      <w:pPr>
        <w:rPr>
          <w:rFonts w:cs="Times New Roman"/>
          <w:szCs w:val="24"/>
        </w:rPr>
      </w:pPr>
      <w:r w:rsidRPr="004B09C3">
        <w:rPr>
          <w:rFonts w:cs="Times New Roman"/>
          <w:noProof/>
          <w:szCs w:val="24"/>
          <w:lang w:val="bs-Latn-BA" w:eastAsia="bs-Latn-BA"/>
        </w:rPr>
        <w:drawing>
          <wp:inline distT="0" distB="0" distL="0" distR="0" wp14:anchorId="11849C92" wp14:editId="277748E9">
            <wp:extent cx="5322498" cy="19618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457" cy="1963675"/>
                    </a:xfrm>
                    <a:prstGeom prst="rect">
                      <a:avLst/>
                    </a:prstGeom>
                    <a:noFill/>
                    <a:ln>
                      <a:noFill/>
                    </a:ln>
                  </pic:spPr>
                </pic:pic>
              </a:graphicData>
            </a:graphic>
          </wp:inline>
        </w:drawing>
      </w:r>
    </w:p>
    <w:p w:rsidR="009676EC" w:rsidRPr="004B09C3" w:rsidRDefault="009676EC" w:rsidP="009676EC">
      <w:pPr>
        <w:rPr>
          <w:rFonts w:cs="Times New Roman"/>
          <w:szCs w:val="24"/>
        </w:rPr>
      </w:pPr>
    </w:p>
    <w:p w:rsidR="009676EC" w:rsidRPr="004B09C3" w:rsidRDefault="009676EC" w:rsidP="009676EC">
      <w:pPr>
        <w:rPr>
          <w:rFonts w:cs="Times New Roman"/>
          <w:szCs w:val="24"/>
        </w:rPr>
      </w:pPr>
    </w:p>
    <w:p w:rsidR="009676EC" w:rsidRPr="004B09C3" w:rsidRDefault="009676EC" w:rsidP="009676EC">
      <w:pPr>
        <w:rPr>
          <w:rFonts w:cs="Times New Roman"/>
          <w:szCs w:val="24"/>
        </w:rPr>
      </w:pPr>
      <w:r w:rsidRPr="004B09C3">
        <w:rPr>
          <w:rFonts w:cs="Times New Roman"/>
          <w:szCs w:val="24"/>
        </w:rPr>
        <w:t>Odlazak zaposlenih iz organizacije može imati i višestruke pozitivne efekte i to posebno u slučajevima kada organizaciju napuštaju manje kvalitetni, nestručni saradnici, kao i saradnici koji su prepoznati kao konfliktne ličnosti i koji su svojim ponašanjem stvarali neugodnu</w:t>
      </w:r>
    </w:p>
    <w:p w:rsidR="009676EC" w:rsidRPr="004B09C3" w:rsidRDefault="009676EC" w:rsidP="009676EC">
      <w:pPr>
        <w:rPr>
          <w:rFonts w:cs="Times New Roman"/>
          <w:szCs w:val="24"/>
        </w:rPr>
      </w:pPr>
      <w:r w:rsidRPr="004B09C3">
        <w:rPr>
          <w:rFonts w:cs="Times New Roman"/>
          <w:szCs w:val="24"/>
        </w:rPr>
        <w:t>radnu klimu. Druga prednost ili pozitivni efekt fluktuacije se ogleda u većim šansama za povećanje inovativnosti i fleksibilnog reagovanja na promjene u okruženju zahvaljujući ulasku novih ljudi u organizaciju.</w:t>
      </w:r>
    </w:p>
    <w:p w:rsidR="009676EC" w:rsidRPr="004B09C3" w:rsidRDefault="009676EC" w:rsidP="009676EC">
      <w:pPr>
        <w:rPr>
          <w:rFonts w:cs="Times New Roman"/>
          <w:szCs w:val="24"/>
        </w:rPr>
      </w:pPr>
    </w:p>
    <w:p w:rsidR="002B4E4B" w:rsidRPr="004B09C3" w:rsidRDefault="002B4E4B" w:rsidP="009676EC">
      <w:pPr>
        <w:rPr>
          <w:rFonts w:cs="Times New Roman"/>
          <w:szCs w:val="24"/>
        </w:rPr>
      </w:pPr>
    </w:p>
    <w:p w:rsidR="002B4E4B" w:rsidRPr="004B09C3" w:rsidRDefault="002B4E4B" w:rsidP="009676EC">
      <w:pPr>
        <w:rPr>
          <w:rFonts w:cs="Times New Roman"/>
          <w:b/>
          <w:szCs w:val="24"/>
        </w:rPr>
      </w:pPr>
      <w:r w:rsidRPr="004B09C3">
        <w:rPr>
          <w:rFonts w:cs="Times New Roman"/>
          <w:szCs w:val="24"/>
        </w:rPr>
        <w:t xml:space="preserve">Planiranje fluktuacije može biti: </w:t>
      </w:r>
      <w:r w:rsidRPr="004B09C3">
        <w:rPr>
          <w:rFonts w:cs="Times New Roman"/>
          <w:b/>
          <w:szCs w:val="24"/>
        </w:rPr>
        <w:t xml:space="preserve"> Anticipativno i reaktivno  (dopuna)</w:t>
      </w:r>
    </w:p>
    <w:p w:rsidR="002B4E4B" w:rsidRPr="004B09C3" w:rsidRDefault="002B4E4B" w:rsidP="009676EC">
      <w:pPr>
        <w:rPr>
          <w:rFonts w:cs="Times New Roman"/>
          <w:b/>
          <w:szCs w:val="24"/>
        </w:rPr>
      </w:pPr>
    </w:p>
    <w:p w:rsidR="002B4E4B" w:rsidRPr="004B09C3" w:rsidRDefault="002B4E4B" w:rsidP="009676EC">
      <w:pPr>
        <w:rPr>
          <w:rFonts w:cs="Times New Roman"/>
          <w:szCs w:val="24"/>
        </w:rPr>
      </w:pPr>
    </w:p>
    <w:p w:rsidR="002B4E4B" w:rsidRPr="004B09C3" w:rsidRDefault="002B4E4B" w:rsidP="009676EC">
      <w:pPr>
        <w:rPr>
          <w:rFonts w:cs="Times New Roman"/>
          <w:b/>
          <w:szCs w:val="24"/>
        </w:rPr>
      </w:pPr>
      <w:r w:rsidRPr="004B09C3">
        <w:rPr>
          <w:rFonts w:cs="Times New Roman"/>
          <w:b/>
          <w:szCs w:val="24"/>
        </w:rPr>
        <w:lastRenderedPageBreak/>
        <w:t>Proces fluktuacije (dopuna ili esej)</w:t>
      </w:r>
    </w:p>
    <w:p w:rsidR="002B4E4B" w:rsidRPr="004B09C3" w:rsidRDefault="002B4E4B" w:rsidP="009676EC">
      <w:pPr>
        <w:rPr>
          <w:rFonts w:cs="Times New Roman"/>
          <w:b/>
          <w:szCs w:val="24"/>
        </w:rPr>
      </w:pPr>
    </w:p>
    <w:p w:rsidR="002B4E4B" w:rsidRPr="004B09C3" w:rsidRDefault="002B4E4B" w:rsidP="002B4E4B">
      <w:pPr>
        <w:rPr>
          <w:rFonts w:cs="Times New Roman"/>
          <w:szCs w:val="24"/>
        </w:rPr>
      </w:pPr>
      <w:r w:rsidRPr="004B09C3">
        <w:rPr>
          <w:rFonts w:cs="Times New Roman"/>
          <w:szCs w:val="24"/>
        </w:rPr>
        <w:t>Proces fluktuacije (izlaznog toka) može se podijeliti u četiri faze i to: prepoznavanje problema, potraga za alternativnim rješenjima provođenje i kontrola.</w:t>
      </w:r>
    </w:p>
    <w:p w:rsidR="002B4E4B" w:rsidRPr="004B09C3" w:rsidRDefault="002B4E4B" w:rsidP="002B4E4B">
      <w:pPr>
        <w:rPr>
          <w:rFonts w:cs="Times New Roman"/>
          <w:szCs w:val="24"/>
        </w:rPr>
      </w:pPr>
    </w:p>
    <w:p w:rsidR="002B4E4B" w:rsidRPr="004B09C3" w:rsidRDefault="002B4E4B" w:rsidP="002B4E4B">
      <w:pPr>
        <w:rPr>
          <w:rFonts w:cs="Times New Roman"/>
          <w:szCs w:val="24"/>
        </w:rPr>
      </w:pPr>
      <w:r w:rsidRPr="004B09C3">
        <w:rPr>
          <w:rFonts w:cs="Times New Roman"/>
          <w:noProof/>
          <w:szCs w:val="24"/>
          <w:lang w:val="bs-Latn-BA" w:eastAsia="bs-Latn-BA"/>
        </w:rPr>
        <w:drawing>
          <wp:inline distT="0" distB="0" distL="0" distR="0" wp14:anchorId="2634CB24" wp14:editId="5261FC45">
            <wp:extent cx="5753735" cy="128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1285240"/>
                    </a:xfrm>
                    <a:prstGeom prst="rect">
                      <a:avLst/>
                    </a:prstGeom>
                    <a:noFill/>
                    <a:ln>
                      <a:noFill/>
                    </a:ln>
                  </pic:spPr>
                </pic:pic>
              </a:graphicData>
            </a:graphic>
          </wp:inline>
        </w:drawing>
      </w:r>
    </w:p>
    <w:p w:rsidR="002B4E4B" w:rsidRPr="004B09C3" w:rsidRDefault="002B4E4B" w:rsidP="002B4E4B">
      <w:pPr>
        <w:jc w:val="right"/>
        <w:rPr>
          <w:rFonts w:cs="Times New Roman"/>
          <w:szCs w:val="24"/>
        </w:rPr>
      </w:pPr>
    </w:p>
    <w:p w:rsidR="002B4E4B" w:rsidRPr="004B09C3" w:rsidRDefault="002B4E4B" w:rsidP="002B4E4B">
      <w:pPr>
        <w:jc w:val="right"/>
        <w:rPr>
          <w:rFonts w:cs="Times New Roman"/>
          <w:szCs w:val="24"/>
        </w:rPr>
      </w:pPr>
    </w:p>
    <w:p w:rsidR="002B4E4B" w:rsidRPr="004B09C3" w:rsidRDefault="002B4E4B" w:rsidP="002B4E4B">
      <w:pPr>
        <w:jc w:val="right"/>
        <w:rPr>
          <w:rFonts w:cs="Times New Roman"/>
          <w:szCs w:val="24"/>
        </w:rPr>
      </w:pPr>
    </w:p>
    <w:p w:rsidR="002B4E4B" w:rsidRPr="004B09C3" w:rsidRDefault="002B4E4B" w:rsidP="002B4E4B">
      <w:pPr>
        <w:tabs>
          <w:tab w:val="left" w:pos="408"/>
        </w:tabs>
        <w:rPr>
          <w:rFonts w:cs="Times New Roman"/>
          <w:b/>
          <w:szCs w:val="24"/>
        </w:rPr>
      </w:pPr>
      <w:r w:rsidRPr="004B09C3">
        <w:rPr>
          <w:rFonts w:cs="Times New Roman"/>
          <w:b/>
          <w:szCs w:val="24"/>
        </w:rPr>
        <w:tab/>
        <w:t>Faza 1 – prepoznavanje problema</w:t>
      </w:r>
    </w:p>
    <w:p w:rsidR="002B4E4B" w:rsidRPr="004B09C3" w:rsidRDefault="002B4E4B" w:rsidP="002B4E4B">
      <w:pPr>
        <w:tabs>
          <w:tab w:val="left" w:pos="408"/>
        </w:tabs>
        <w:rPr>
          <w:rFonts w:cs="Times New Roman"/>
          <w:b/>
          <w:szCs w:val="24"/>
        </w:rPr>
      </w:pPr>
    </w:p>
    <w:p w:rsidR="002B4E4B" w:rsidRPr="004B09C3" w:rsidRDefault="002B4E4B" w:rsidP="002B4E4B">
      <w:pPr>
        <w:tabs>
          <w:tab w:val="left" w:pos="408"/>
        </w:tabs>
        <w:rPr>
          <w:rFonts w:cs="Times New Roman"/>
          <w:szCs w:val="24"/>
        </w:rPr>
      </w:pPr>
      <w:r w:rsidRPr="004B09C3">
        <w:rPr>
          <w:rFonts w:cs="Times New Roman"/>
          <w:szCs w:val="24"/>
        </w:rPr>
        <w:t>U ovoj fazi top menadžment ima za cilj da prepozna višak zaposlenih u vlastitom preduzeću, odnosno faktore na tržištima prodaje i nabave, koji mogu doprinijeti višku zaposlenih.</w:t>
      </w:r>
    </w:p>
    <w:p w:rsidR="002B4E4B" w:rsidRPr="004B09C3" w:rsidRDefault="002B4E4B" w:rsidP="002B4E4B">
      <w:pPr>
        <w:rPr>
          <w:rFonts w:cs="Times New Roman"/>
          <w:szCs w:val="24"/>
        </w:rPr>
      </w:pPr>
      <w:r w:rsidRPr="004B09C3">
        <w:rPr>
          <w:rFonts w:cs="Times New Roman"/>
          <w:szCs w:val="24"/>
        </w:rPr>
        <w:t>Prilikom planiranja ljudskih resursa trebaju se uzeti u razmatranje informacije dobijene analizom tržišta, interni podaci o zaposlenima.</w:t>
      </w:r>
    </w:p>
    <w:p w:rsidR="002B4E4B" w:rsidRPr="004B09C3" w:rsidRDefault="002B4E4B" w:rsidP="002B4E4B">
      <w:pPr>
        <w:rPr>
          <w:rFonts w:cs="Times New Roman"/>
          <w:szCs w:val="24"/>
        </w:rPr>
      </w:pPr>
      <w:r w:rsidRPr="004B09C3">
        <w:rPr>
          <w:rFonts w:cs="Times New Roman"/>
          <w:szCs w:val="24"/>
        </w:rPr>
        <w:t>Prednosti ranije identifikacije kako internih tako i eksternih faktora, koji utiču na potrebe za ljudskim resursima se ogledaju u većoj mogućnosti djelovanja, kao i u mogućnosti pronalaženja alternativnih načina i izbjegavanja otkaza.</w:t>
      </w:r>
    </w:p>
    <w:p w:rsidR="002B4E4B" w:rsidRPr="004B09C3" w:rsidRDefault="002B4E4B" w:rsidP="002B4E4B">
      <w:pPr>
        <w:rPr>
          <w:rFonts w:cs="Times New Roman"/>
          <w:szCs w:val="24"/>
        </w:rPr>
      </w:pPr>
      <w:r w:rsidRPr="004B09C3">
        <w:rPr>
          <w:rFonts w:cs="Times New Roman"/>
          <w:szCs w:val="24"/>
        </w:rPr>
        <w:t>Postavlja se pitanje: kako se mogu izbjeći otkazi? U cilju odgovora na prethodno pitanje može se navesti nekoliko primjera:</w:t>
      </w:r>
    </w:p>
    <w:p w:rsidR="002B4E4B" w:rsidRPr="004B09C3" w:rsidRDefault="002B4E4B" w:rsidP="002B4E4B">
      <w:pPr>
        <w:rPr>
          <w:rFonts w:cs="Times New Roman"/>
          <w:szCs w:val="24"/>
        </w:rPr>
      </w:pPr>
      <w:r w:rsidRPr="004B09C3">
        <w:rPr>
          <w:rFonts w:cs="Times New Roman"/>
          <w:szCs w:val="24"/>
        </w:rPr>
        <w:t>• lizing osoblja, davanje naloga drugim firmama, itd.</w:t>
      </w:r>
    </w:p>
    <w:p w:rsidR="002B4E4B" w:rsidRPr="004B09C3" w:rsidRDefault="002B4E4B" w:rsidP="002B4E4B">
      <w:pPr>
        <w:rPr>
          <w:rFonts w:cs="Times New Roman"/>
          <w:szCs w:val="24"/>
        </w:rPr>
      </w:pPr>
      <w:r w:rsidRPr="004B09C3">
        <w:rPr>
          <w:rFonts w:cs="Times New Roman"/>
          <w:szCs w:val="24"/>
        </w:rPr>
        <w:t xml:space="preserve">• fleksibilni modeli nagrađivanja i radnog vremena </w:t>
      </w:r>
    </w:p>
    <w:p w:rsidR="002B4E4B" w:rsidRPr="004B09C3" w:rsidRDefault="002B4E4B" w:rsidP="002B4E4B">
      <w:pPr>
        <w:rPr>
          <w:rFonts w:cs="Times New Roman"/>
          <w:szCs w:val="24"/>
        </w:rPr>
      </w:pPr>
      <w:r w:rsidRPr="004B09C3">
        <w:rPr>
          <w:rFonts w:cs="Times New Roman"/>
          <w:szCs w:val="24"/>
        </w:rPr>
        <w:t>• razvoj osoblja, rotacija posla, proširenje posla, itd. kako bi se saradnici mogli angažovati na drugom mjestu</w:t>
      </w:r>
    </w:p>
    <w:p w:rsidR="002B4E4B" w:rsidRPr="004B09C3" w:rsidRDefault="002B4E4B" w:rsidP="002B4E4B">
      <w:pPr>
        <w:rPr>
          <w:rFonts w:cs="Times New Roman"/>
          <w:szCs w:val="24"/>
        </w:rPr>
      </w:pPr>
      <w:r w:rsidRPr="004B09C3">
        <w:rPr>
          <w:rFonts w:cs="Times New Roman"/>
          <w:szCs w:val="24"/>
        </w:rPr>
        <w:t>• politika preduzeća usmjerena budućnosti sa koncentracijom na ključne kompetentnosti i konkurentske prednosti.</w:t>
      </w:r>
    </w:p>
    <w:p w:rsidR="002B4E4B" w:rsidRPr="004B09C3" w:rsidRDefault="002B4E4B" w:rsidP="002B4E4B">
      <w:pPr>
        <w:rPr>
          <w:rFonts w:cs="Times New Roman"/>
          <w:szCs w:val="24"/>
        </w:rPr>
      </w:pPr>
    </w:p>
    <w:p w:rsidR="002B4E4B" w:rsidRPr="004B09C3" w:rsidRDefault="002B4E4B" w:rsidP="002B4E4B">
      <w:pPr>
        <w:rPr>
          <w:rFonts w:cs="Times New Roman"/>
          <w:szCs w:val="24"/>
        </w:rPr>
      </w:pPr>
    </w:p>
    <w:p w:rsidR="002B4E4B" w:rsidRPr="004B09C3" w:rsidRDefault="002B4E4B" w:rsidP="002B4E4B">
      <w:pPr>
        <w:rPr>
          <w:rFonts w:cs="Times New Roman"/>
          <w:b/>
          <w:szCs w:val="24"/>
        </w:rPr>
      </w:pPr>
      <w:r w:rsidRPr="004B09C3">
        <w:rPr>
          <w:rFonts w:cs="Times New Roman"/>
          <w:b/>
          <w:szCs w:val="24"/>
        </w:rPr>
        <w:t>Faza 2 – potraga i izbor alternativa</w:t>
      </w:r>
    </w:p>
    <w:p w:rsidR="002B4E4B" w:rsidRPr="004B09C3" w:rsidRDefault="002B4E4B" w:rsidP="002B4E4B">
      <w:pPr>
        <w:rPr>
          <w:rFonts w:cs="Times New Roman"/>
          <w:szCs w:val="24"/>
        </w:rPr>
      </w:pPr>
    </w:p>
    <w:p w:rsidR="002B4E4B" w:rsidRPr="004B09C3" w:rsidRDefault="002B4E4B" w:rsidP="002B4E4B">
      <w:pPr>
        <w:autoSpaceDE w:val="0"/>
        <w:autoSpaceDN w:val="0"/>
        <w:adjustRightInd w:val="0"/>
        <w:spacing w:before="0" w:beforeAutospacing="0" w:after="0" w:afterAutospacing="0"/>
        <w:contextualSpacing w:val="0"/>
        <w:rPr>
          <w:rFonts w:cs="Times New Roman"/>
          <w:szCs w:val="24"/>
        </w:rPr>
      </w:pPr>
      <w:r w:rsidRPr="004B09C3">
        <w:rPr>
          <w:rFonts w:cs="Times New Roman"/>
          <w:szCs w:val="24"/>
        </w:rPr>
        <w:t>Potrebno je tražiti i međusobno uporediti sve moguće, kako interne tako i eksterne alternative fluktuacije. Pri tome same uštede troškova ne igraju odlučujuću ulogu. Trebaju se uzeti u obzir takođe i:</w:t>
      </w:r>
    </w:p>
    <w:p w:rsidR="002B4E4B" w:rsidRPr="004B09C3" w:rsidRDefault="002B4E4B" w:rsidP="002B4E4B">
      <w:pPr>
        <w:autoSpaceDE w:val="0"/>
        <w:autoSpaceDN w:val="0"/>
        <w:adjustRightInd w:val="0"/>
        <w:spacing w:before="0" w:beforeAutospacing="0" w:after="0" w:afterAutospacing="0"/>
        <w:contextualSpacing w:val="0"/>
        <w:rPr>
          <w:rFonts w:cs="Times New Roman"/>
          <w:szCs w:val="24"/>
        </w:rPr>
      </w:pPr>
      <w:r w:rsidRPr="004B09C3">
        <w:rPr>
          <w:rFonts w:cs="Times New Roman"/>
          <w:szCs w:val="24"/>
        </w:rPr>
        <w:t>• vremenski aspekti</w:t>
      </w:r>
    </w:p>
    <w:p w:rsidR="002B4E4B" w:rsidRPr="004B09C3" w:rsidRDefault="002B4E4B" w:rsidP="002B4E4B">
      <w:pPr>
        <w:autoSpaceDE w:val="0"/>
        <w:autoSpaceDN w:val="0"/>
        <w:adjustRightInd w:val="0"/>
        <w:spacing w:before="0" w:beforeAutospacing="0" w:after="0" w:afterAutospacing="0"/>
        <w:contextualSpacing w:val="0"/>
        <w:rPr>
          <w:rFonts w:cs="Times New Roman"/>
          <w:szCs w:val="24"/>
        </w:rPr>
      </w:pPr>
      <w:r w:rsidRPr="004B09C3">
        <w:rPr>
          <w:rFonts w:cs="Times New Roman"/>
          <w:szCs w:val="24"/>
        </w:rPr>
        <w:t xml:space="preserve">• pravni aspekti: </w:t>
      </w:r>
    </w:p>
    <w:p w:rsidR="002B4E4B" w:rsidRPr="004B09C3" w:rsidRDefault="002B4E4B" w:rsidP="002B4E4B">
      <w:pPr>
        <w:autoSpaceDE w:val="0"/>
        <w:autoSpaceDN w:val="0"/>
        <w:adjustRightInd w:val="0"/>
        <w:spacing w:before="0" w:beforeAutospacing="0" w:after="0" w:afterAutospacing="0"/>
        <w:contextualSpacing w:val="0"/>
        <w:rPr>
          <w:rFonts w:cs="Times New Roman"/>
          <w:szCs w:val="24"/>
        </w:rPr>
      </w:pPr>
      <w:r w:rsidRPr="004B09C3">
        <w:rPr>
          <w:rFonts w:cs="Times New Roman"/>
          <w:szCs w:val="24"/>
        </w:rPr>
        <w:t>• ekonomski aspekti</w:t>
      </w:r>
    </w:p>
    <w:p w:rsidR="002B4E4B" w:rsidRPr="004B09C3" w:rsidRDefault="002B4E4B" w:rsidP="002B4E4B">
      <w:pPr>
        <w:autoSpaceDE w:val="0"/>
        <w:autoSpaceDN w:val="0"/>
        <w:adjustRightInd w:val="0"/>
        <w:spacing w:before="0" w:beforeAutospacing="0" w:after="0" w:afterAutospacing="0"/>
        <w:contextualSpacing w:val="0"/>
        <w:rPr>
          <w:rFonts w:cs="Times New Roman"/>
          <w:szCs w:val="24"/>
        </w:rPr>
      </w:pPr>
      <w:r w:rsidRPr="004B09C3">
        <w:rPr>
          <w:rFonts w:cs="Times New Roman"/>
          <w:szCs w:val="24"/>
        </w:rPr>
        <w:t>• aspekti motivacije</w:t>
      </w:r>
    </w:p>
    <w:p w:rsidR="002B4E4B" w:rsidRPr="004B09C3" w:rsidRDefault="002B4E4B" w:rsidP="002B4E4B">
      <w:pPr>
        <w:rPr>
          <w:rFonts w:cs="Times New Roman"/>
          <w:szCs w:val="24"/>
        </w:rPr>
      </w:pPr>
      <w:r w:rsidRPr="004B09C3">
        <w:rPr>
          <w:rFonts w:cs="Times New Roman"/>
          <w:szCs w:val="24"/>
        </w:rPr>
        <w:t>• posljedice za saradnike koji se otpuštaju</w:t>
      </w:r>
    </w:p>
    <w:p w:rsidR="002B4E4B" w:rsidRPr="004B09C3" w:rsidRDefault="002B4E4B" w:rsidP="002B4E4B">
      <w:pPr>
        <w:rPr>
          <w:rFonts w:cs="Times New Roman"/>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p>
    <w:p w:rsidR="002B4E4B" w:rsidRPr="004B09C3" w:rsidRDefault="002B4E4B" w:rsidP="002B4E4B">
      <w:pPr>
        <w:rPr>
          <w:rFonts w:cs="Times New Roman"/>
          <w:b/>
          <w:szCs w:val="24"/>
        </w:rPr>
      </w:pPr>
      <w:r w:rsidRPr="004B09C3">
        <w:rPr>
          <w:rFonts w:cs="Times New Roman"/>
          <w:b/>
          <w:szCs w:val="24"/>
        </w:rPr>
        <w:t>Faza 3 – provođenje</w:t>
      </w:r>
    </w:p>
    <w:p w:rsidR="002B4E4B" w:rsidRPr="004B09C3" w:rsidRDefault="002B4E4B" w:rsidP="002B4E4B">
      <w:pPr>
        <w:rPr>
          <w:rFonts w:cs="Times New Roman"/>
          <w:b/>
          <w:szCs w:val="24"/>
        </w:rPr>
      </w:pPr>
    </w:p>
    <w:p w:rsidR="002B4E4B" w:rsidRPr="004B09C3" w:rsidRDefault="002B4E4B" w:rsidP="002B4E4B">
      <w:pPr>
        <w:rPr>
          <w:rFonts w:cs="Times New Roman"/>
          <w:szCs w:val="24"/>
        </w:rPr>
      </w:pPr>
      <w:r w:rsidRPr="004B09C3">
        <w:rPr>
          <w:rFonts w:cs="Times New Roman"/>
          <w:szCs w:val="24"/>
        </w:rPr>
        <w:t>Pošto se radi o ogromnoj promjeni u smislu change management-a, važno je:</w:t>
      </w:r>
    </w:p>
    <w:p w:rsidR="002B4E4B" w:rsidRPr="004B09C3" w:rsidRDefault="002B4E4B" w:rsidP="002B4E4B">
      <w:pPr>
        <w:rPr>
          <w:rFonts w:cs="Times New Roman"/>
          <w:szCs w:val="24"/>
        </w:rPr>
      </w:pPr>
      <w:r w:rsidRPr="004B09C3">
        <w:rPr>
          <w:rFonts w:cs="Times New Roman"/>
          <w:szCs w:val="24"/>
        </w:rPr>
        <w:t>• uključiti saradnike, pravovremeno ih informisati o stvarnom stanju u organizaciji i o potrebnim aktivnostima, te ih motivisati za saradnju i pomoć, jer otpori i demotivacija ostatka zaposlenih blokiraju rješavanje problema (kriznih stanja),</w:t>
      </w:r>
    </w:p>
    <w:p w:rsidR="002B4E4B" w:rsidRPr="004B09C3" w:rsidRDefault="002B4E4B" w:rsidP="002B4E4B">
      <w:pPr>
        <w:rPr>
          <w:rFonts w:cs="Times New Roman"/>
          <w:szCs w:val="24"/>
        </w:rPr>
      </w:pPr>
      <w:r w:rsidRPr="004B09C3">
        <w:rPr>
          <w:rFonts w:cs="Times New Roman"/>
          <w:szCs w:val="24"/>
        </w:rPr>
        <w:t>• koncentrisati se na ključne kompetentnosti, te preferirati alternativne metode fluktuacije koje se mogu planirati kako bi budućnost bila manje neizvjesna.</w:t>
      </w:r>
    </w:p>
    <w:p w:rsidR="002B4E4B" w:rsidRPr="004B09C3" w:rsidRDefault="002B4E4B" w:rsidP="002B4E4B">
      <w:pPr>
        <w:rPr>
          <w:rFonts w:cs="Times New Roman"/>
          <w:szCs w:val="24"/>
        </w:rPr>
      </w:pPr>
    </w:p>
    <w:p w:rsidR="002B4E4B" w:rsidRPr="004B09C3" w:rsidRDefault="002B4E4B" w:rsidP="002B4E4B">
      <w:pPr>
        <w:rPr>
          <w:rFonts w:cs="Times New Roman"/>
          <w:b/>
          <w:szCs w:val="24"/>
        </w:rPr>
      </w:pPr>
      <w:r w:rsidRPr="004B09C3">
        <w:rPr>
          <w:rFonts w:cs="Times New Roman"/>
          <w:b/>
          <w:szCs w:val="24"/>
        </w:rPr>
        <w:t>Faza 4 –kontrola</w:t>
      </w:r>
    </w:p>
    <w:p w:rsidR="002B4E4B" w:rsidRPr="004B09C3" w:rsidRDefault="002B4E4B" w:rsidP="002B4E4B">
      <w:pPr>
        <w:rPr>
          <w:rFonts w:cs="Times New Roman"/>
          <w:b/>
          <w:szCs w:val="24"/>
        </w:rPr>
      </w:pPr>
    </w:p>
    <w:p w:rsidR="002B4E4B" w:rsidRPr="004B09C3" w:rsidRDefault="002B4E4B" w:rsidP="002B4E4B">
      <w:pPr>
        <w:rPr>
          <w:rFonts w:cs="Times New Roman"/>
          <w:szCs w:val="24"/>
        </w:rPr>
      </w:pPr>
      <w:r w:rsidRPr="004B09C3">
        <w:rPr>
          <w:rFonts w:cs="Times New Roman"/>
          <w:szCs w:val="24"/>
        </w:rPr>
        <w:t>Uokviru četvrte faze treba postaviti pitanje vezano za uspješnost poduzetih mjera. Pored toga, važno je utvrditi da li postoje sudski sporovi ili negativne posljedice na radnu klimu.</w:t>
      </w:r>
    </w:p>
    <w:p w:rsidR="002B4E4B" w:rsidRPr="004B09C3" w:rsidRDefault="002B4E4B" w:rsidP="002B4E4B">
      <w:pPr>
        <w:rPr>
          <w:rFonts w:cs="Times New Roman"/>
          <w:szCs w:val="24"/>
        </w:rPr>
      </w:pPr>
    </w:p>
    <w:p w:rsidR="002B4E4B" w:rsidRPr="004B09C3" w:rsidRDefault="002B4E4B" w:rsidP="002B4E4B">
      <w:pPr>
        <w:rPr>
          <w:rFonts w:cs="Times New Roman"/>
          <w:b/>
          <w:szCs w:val="24"/>
        </w:rPr>
      </w:pPr>
      <w:r w:rsidRPr="004B09C3">
        <w:rPr>
          <w:rFonts w:cs="Times New Roman"/>
          <w:b/>
          <w:szCs w:val="24"/>
        </w:rPr>
        <w:t>Alternative fluktuacije zaposlenih</w:t>
      </w:r>
      <w:r w:rsidR="00986A7C" w:rsidRPr="004B09C3">
        <w:rPr>
          <w:rFonts w:cs="Times New Roman"/>
          <w:b/>
          <w:szCs w:val="24"/>
        </w:rPr>
        <w:t xml:space="preserve"> (dopuna)</w:t>
      </w:r>
    </w:p>
    <w:p w:rsidR="00986A7C" w:rsidRPr="004B09C3" w:rsidRDefault="00986A7C" w:rsidP="002B4E4B">
      <w:pPr>
        <w:rPr>
          <w:rFonts w:cs="Times New Roman"/>
          <w:b/>
          <w:szCs w:val="24"/>
        </w:rPr>
      </w:pPr>
    </w:p>
    <w:p w:rsidR="00986A7C" w:rsidRPr="004B09C3" w:rsidRDefault="00986A7C" w:rsidP="00986A7C">
      <w:pPr>
        <w:rPr>
          <w:rFonts w:cs="Times New Roman"/>
          <w:szCs w:val="24"/>
        </w:rPr>
      </w:pPr>
      <w:r w:rsidRPr="004B09C3">
        <w:rPr>
          <w:rFonts w:cs="Times New Roman"/>
          <w:szCs w:val="24"/>
        </w:rPr>
        <w:t>Alternative se mogu podijeliti u dvije grupe:</w:t>
      </w:r>
    </w:p>
    <w:p w:rsidR="00986A7C" w:rsidRPr="004B09C3" w:rsidRDefault="00986A7C" w:rsidP="00986A7C">
      <w:pPr>
        <w:rPr>
          <w:rFonts w:cs="Times New Roman"/>
          <w:szCs w:val="24"/>
        </w:rPr>
      </w:pPr>
      <w:r w:rsidRPr="004B09C3">
        <w:rPr>
          <w:rFonts w:cs="Times New Roman"/>
          <w:szCs w:val="24"/>
        </w:rPr>
        <w:t>• interna: bez smanjivanja broja zaposlenih i</w:t>
      </w:r>
    </w:p>
    <w:p w:rsidR="00986A7C" w:rsidRPr="004B09C3" w:rsidRDefault="00986A7C" w:rsidP="00986A7C">
      <w:pPr>
        <w:rPr>
          <w:rFonts w:cs="Times New Roman"/>
          <w:szCs w:val="24"/>
        </w:rPr>
      </w:pPr>
      <w:r w:rsidRPr="004B09C3">
        <w:rPr>
          <w:rFonts w:cs="Times New Roman"/>
          <w:szCs w:val="24"/>
        </w:rPr>
        <w:t>• eksterna: sa smanjivanjem broja zaposlenih.</w:t>
      </w:r>
    </w:p>
    <w:p w:rsidR="00986A7C" w:rsidRPr="004B09C3" w:rsidRDefault="00986A7C" w:rsidP="00986A7C">
      <w:pPr>
        <w:rPr>
          <w:rFonts w:cs="Times New Roman"/>
          <w:szCs w:val="24"/>
        </w:rPr>
      </w:pPr>
    </w:p>
    <w:p w:rsidR="002B4E4B" w:rsidRPr="004B09C3" w:rsidRDefault="00986A7C" w:rsidP="002B4E4B">
      <w:pPr>
        <w:rPr>
          <w:rFonts w:cs="Times New Roman"/>
          <w:b/>
          <w:szCs w:val="24"/>
        </w:rPr>
      </w:pPr>
      <w:r w:rsidRPr="004B09C3">
        <w:rPr>
          <w:rFonts w:cs="Times New Roman"/>
          <w:b/>
          <w:szCs w:val="24"/>
        </w:rPr>
        <w:t>Upravljanje fluktuacijom zaposlenih (esej)</w:t>
      </w:r>
    </w:p>
    <w:p w:rsidR="00986A7C" w:rsidRPr="004B09C3" w:rsidRDefault="00986A7C" w:rsidP="002B4E4B">
      <w:pPr>
        <w:rPr>
          <w:rFonts w:cs="Times New Roman"/>
          <w:b/>
          <w:szCs w:val="24"/>
        </w:rPr>
      </w:pPr>
    </w:p>
    <w:p w:rsidR="00986A7C" w:rsidRPr="004B09C3" w:rsidRDefault="00986A7C" w:rsidP="00986A7C">
      <w:pPr>
        <w:rPr>
          <w:rFonts w:cs="Times New Roman"/>
          <w:szCs w:val="24"/>
        </w:rPr>
      </w:pPr>
      <w:r w:rsidRPr="004B09C3">
        <w:rPr>
          <w:rFonts w:cs="Times New Roman"/>
          <w:szCs w:val="24"/>
        </w:rPr>
        <w:t>Top menadžment preduzeća treba da prati fluktuaciju zaposlenih, pa čak da je i predviđa pošto ona može negativno uticati na uspjeh i stratešku poziciju preduzeća. Radi se o situacijama kada odlaze stručnjaci i ljudi koje bi organizacija željela zadržati. Za upravu</w:t>
      </w:r>
    </w:p>
    <w:p w:rsidR="00986A7C" w:rsidRPr="004B09C3" w:rsidRDefault="00986A7C" w:rsidP="00986A7C">
      <w:pPr>
        <w:rPr>
          <w:rFonts w:cs="Times New Roman"/>
          <w:szCs w:val="24"/>
        </w:rPr>
      </w:pPr>
      <w:r w:rsidRPr="004B09C3">
        <w:rPr>
          <w:rFonts w:cs="Times New Roman"/>
          <w:szCs w:val="24"/>
        </w:rPr>
        <w:t>organizacije je posebno bitno analizirati postojeću fluktuaciju i planirati promjene ljudskih resursa.</w:t>
      </w:r>
    </w:p>
    <w:p w:rsidR="00986A7C" w:rsidRPr="004B09C3" w:rsidRDefault="00986A7C" w:rsidP="00986A7C">
      <w:pPr>
        <w:rPr>
          <w:rFonts w:cs="Times New Roman"/>
          <w:szCs w:val="24"/>
        </w:rPr>
      </w:pPr>
      <w:r w:rsidRPr="004B09C3">
        <w:rPr>
          <w:rFonts w:cs="Times New Roman"/>
          <w:szCs w:val="24"/>
        </w:rPr>
        <w:t>Pokazatelji fluktuacije se izvode najčešće na osnovu odnosa broja kadrova koji su napustili organizaciju prema ukupnom ili prosječnom broju zaposlenih u određenom vremenskom periodu</w:t>
      </w:r>
    </w:p>
    <w:p w:rsidR="00986A7C" w:rsidRPr="004B09C3" w:rsidRDefault="00986A7C" w:rsidP="00986A7C">
      <w:pPr>
        <w:rPr>
          <w:rFonts w:cs="Times New Roman"/>
          <w:szCs w:val="24"/>
        </w:rPr>
      </w:pPr>
    </w:p>
    <w:p w:rsidR="00986A7C" w:rsidRPr="004B09C3" w:rsidRDefault="00986A7C" w:rsidP="00986A7C">
      <w:pPr>
        <w:rPr>
          <w:rFonts w:cs="Times New Roman"/>
          <w:szCs w:val="24"/>
        </w:rPr>
      </w:pPr>
      <w:r w:rsidRPr="004B09C3">
        <w:rPr>
          <w:rFonts w:cs="Times New Roman"/>
          <w:noProof/>
          <w:szCs w:val="24"/>
          <w:lang w:val="bs-Latn-BA" w:eastAsia="bs-Latn-BA"/>
        </w:rPr>
        <w:drawing>
          <wp:inline distT="0" distB="0" distL="0" distR="0" wp14:anchorId="1417B4E4" wp14:editId="6C834FCA">
            <wp:extent cx="3769744" cy="69190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365" cy="692020"/>
                    </a:xfrm>
                    <a:prstGeom prst="rect">
                      <a:avLst/>
                    </a:prstGeom>
                    <a:noFill/>
                    <a:ln>
                      <a:noFill/>
                    </a:ln>
                  </pic:spPr>
                </pic:pic>
              </a:graphicData>
            </a:graphic>
          </wp:inline>
        </w:drawing>
      </w:r>
    </w:p>
    <w:p w:rsidR="00986A7C" w:rsidRPr="004B09C3" w:rsidRDefault="00986A7C" w:rsidP="00986A7C">
      <w:pPr>
        <w:rPr>
          <w:rFonts w:cs="Times New Roman"/>
          <w:szCs w:val="24"/>
        </w:rPr>
      </w:pPr>
    </w:p>
    <w:p w:rsidR="00986A7C" w:rsidRPr="004B09C3" w:rsidRDefault="00986A7C" w:rsidP="00986A7C">
      <w:pPr>
        <w:rPr>
          <w:rFonts w:cs="Times New Roman"/>
          <w:szCs w:val="24"/>
        </w:rPr>
      </w:pPr>
    </w:p>
    <w:p w:rsidR="00986A7C" w:rsidRPr="004B09C3" w:rsidRDefault="00986A7C" w:rsidP="00986A7C">
      <w:pPr>
        <w:rPr>
          <w:rFonts w:cs="Times New Roman"/>
          <w:szCs w:val="24"/>
        </w:rPr>
      </w:pPr>
      <w:r w:rsidRPr="004B09C3">
        <w:rPr>
          <w:rFonts w:cs="Times New Roman"/>
          <w:szCs w:val="24"/>
        </w:rPr>
        <w:t>Pored stope ukupne fluktuacije, za dugoročno održivi uspjeh i razvojorganizacije posebno je bitno utvrditi stopu dobrovoljne i stopu izbježive fluktuacije.</w:t>
      </w:r>
    </w:p>
    <w:p w:rsidR="00986A7C" w:rsidRPr="004B09C3" w:rsidRDefault="00986A7C" w:rsidP="00986A7C">
      <w:pPr>
        <w:rPr>
          <w:rFonts w:cs="Times New Roman"/>
          <w:szCs w:val="24"/>
        </w:rPr>
      </w:pPr>
    </w:p>
    <w:p w:rsidR="00986A7C" w:rsidRPr="004B09C3" w:rsidRDefault="00986A7C" w:rsidP="00986A7C">
      <w:pPr>
        <w:rPr>
          <w:rFonts w:cs="Times New Roman"/>
          <w:szCs w:val="24"/>
        </w:rPr>
      </w:pPr>
      <w:r w:rsidRPr="004B09C3">
        <w:rPr>
          <w:rFonts w:cs="Times New Roman"/>
          <w:noProof/>
          <w:szCs w:val="24"/>
          <w:lang w:val="bs-Latn-BA" w:eastAsia="bs-Latn-BA"/>
        </w:rPr>
        <w:drawing>
          <wp:inline distT="0" distB="0" distL="0" distR="0" wp14:anchorId="0498E4BC" wp14:editId="788BA695">
            <wp:extent cx="3876301" cy="146649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487" cy="1466561"/>
                    </a:xfrm>
                    <a:prstGeom prst="rect">
                      <a:avLst/>
                    </a:prstGeom>
                    <a:noFill/>
                    <a:ln>
                      <a:noFill/>
                    </a:ln>
                  </pic:spPr>
                </pic:pic>
              </a:graphicData>
            </a:graphic>
          </wp:inline>
        </w:drawing>
      </w:r>
    </w:p>
    <w:p w:rsidR="00986A7C" w:rsidRPr="004B09C3" w:rsidRDefault="00986A7C" w:rsidP="00986A7C">
      <w:pPr>
        <w:rPr>
          <w:rFonts w:cs="Times New Roman"/>
          <w:szCs w:val="24"/>
        </w:rPr>
      </w:pPr>
    </w:p>
    <w:p w:rsidR="00986A7C" w:rsidRPr="004B09C3" w:rsidRDefault="00986A7C" w:rsidP="00986A7C">
      <w:pPr>
        <w:rPr>
          <w:rFonts w:cs="Times New Roman"/>
          <w:szCs w:val="24"/>
        </w:rPr>
      </w:pPr>
    </w:p>
    <w:p w:rsidR="00986A7C" w:rsidRPr="004B09C3" w:rsidRDefault="00986A7C" w:rsidP="00986A7C">
      <w:pPr>
        <w:rPr>
          <w:rFonts w:cs="Times New Roman"/>
          <w:szCs w:val="24"/>
        </w:rPr>
      </w:pPr>
      <w:r w:rsidRPr="004B09C3">
        <w:rPr>
          <w:rFonts w:cs="Times New Roman"/>
          <w:szCs w:val="24"/>
        </w:rPr>
        <w:t>Stopa fluktuacije odslikava situaciju u organizaciji, uspješnost njenog poslovanja kao i šanse u budućnosti. Određeni nivo fluktuacije je ipak poželjan u organizaciji, što znači da uprava</w:t>
      </w:r>
    </w:p>
    <w:p w:rsidR="00986A7C" w:rsidRPr="004B09C3" w:rsidRDefault="00986A7C" w:rsidP="00986A7C">
      <w:pPr>
        <w:rPr>
          <w:rFonts w:cs="Times New Roman"/>
          <w:szCs w:val="24"/>
        </w:rPr>
      </w:pPr>
      <w:r w:rsidRPr="004B09C3">
        <w:rPr>
          <w:rFonts w:cs="Times New Roman"/>
          <w:szCs w:val="24"/>
        </w:rPr>
        <w:t>organizacije ne treba po svaku cijenu nastojati da smanji stopu fluktuacije što je više moguće. Optimalna stopa fluktuacije je ona gdje se troškovi fluktuacije izjednačavaju sa troškovima zadržavanja zaposlenih Procjena poželjnosti fluktuacije može se analizirati primjenom matrice strateškog upravljanja fluktuacijom, koja ima dvije dimenzije: nivo performansi saradnika (visoke, prosječne i niske) i zamjenjivost saradnika.</w:t>
      </w:r>
    </w:p>
    <w:p w:rsidR="00986A7C" w:rsidRPr="004B09C3" w:rsidRDefault="00986A7C" w:rsidP="00986A7C">
      <w:pPr>
        <w:rPr>
          <w:rFonts w:cs="Times New Roman"/>
          <w:szCs w:val="24"/>
        </w:rPr>
      </w:pPr>
      <w:r w:rsidRPr="004B09C3">
        <w:rPr>
          <w:rFonts w:cs="Times New Roman"/>
          <w:noProof/>
          <w:szCs w:val="24"/>
          <w:lang w:val="bs-Latn-BA" w:eastAsia="bs-Latn-BA"/>
        </w:rPr>
        <w:drawing>
          <wp:inline distT="0" distB="0" distL="0" distR="0" wp14:anchorId="20829B5D" wp14:editId="4D8F14BA">
            <wp:extent cx="4968815" cy="15497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9413" cy="1549891"/>
                    </a:xfrm>
                    <a:prstGeom prst="rect">
                      <a:avLst/>
                    </a:prstGeom>
                    <a:noFill/>
                    <a:ln>
                      <a:noFill/>
                    </a:ln>
                  </pic:spPr>
                </pic:pic>
              </a:graphicData>
            </a:graphic>
          </wp:inline>
        </w:drawing>
      </w:r>
    </w:p>
    <w:p w:rsidR="00986A7C" w:rsidRPr="004B09C3" w:rsidRDefault="00986A7C" w:rsidP="00986A7C">
      <w:pPr>
        <w:jc w:val="right"/>
        <w:rPr>
          <w:rFonts w:cs="Times New Roman"/>
          <w:szCs w:val="24"/>
        </w:rPr>
      </w:pPr>
    </w:p>
    <w:p w:rsidR="00986A7C" w:rsidRPr="004B09C3" w:rsidRDefault="00986A7C" w:rsidP="00986A7C">
      <w:pPr>
        <w:jc w:val="right"/>
        <w:rPr>
          <w:rFonts w:cs="Times New Roman"/>
          <w:szCs w:val="24"/>
        </w:rPr>
      </w:pPr>
    </w:p>
    <w:p w:rsidR="00986A7C" w:rsidRPr="004B09C3" w:rsidRDefault="00986A7C" w:rsidP="00986A7C">
      <w:pPr>
        <w:rPr>
          <w:rFonts w:cs="Times New Roman"/>
          <w:szCs w:val="24"/>
        </w:rPr>
      </w:pPr>
      <w:r w:rsidRPr="004B09C3">
        <w:rPr>
          <w:rFonts w:cs="Times New Roman"/>
          <w:szCs w:val="24"/>
        </w:rPr>
        <w:t>Kako se iz matrice može vidjeti, izrazito štetna situacija za organizaciju nastaje kada je napuštaju zaposlenici koji imaju visoke performanse i teško ih je zamijeniti. Štetna fluktuacija za organizaciju nastaje ukoliko odlaze zaposlenici sa visokim performansama ali ih je lako zamijeniti, ili postižu prosječne rezultate ali su prilično teško zamjenjivi. Mjere koje bi uprava organizacije trebala poduzeti vezano za kategoriju zaposlenika sa prosječnim performansama ali lako zamjenjivim, zavise od troškova zamjene sa novim saradnicima. Korisnost njihovog odlaska zavisi i od vjerovatnoće da će novi saradnici biti uspješniji u izvršavanju zadataka</w:t>
      </w:r>
    </w:p>
    <w:p w:rsidR="00986A7C" w:rsidRPr="004B09C3" w:rsidRDefault="00986A7C" w:rsidP="00986A7C">
      <w:pPr>
        <w:rPr>
          <w:rFonts w:cs="Times New Roman"/>
          <w:szCs w:val="24"/>
        </w:rPr>
      </w:pPr>
      <w:r w:rsidRPr="004B09C3">
        <w:rPr>
          <w:rFonts w:cs="Times New Roman"/>
          <w:szCs w:val="24"/>
        </w:rPr>
        <w:t>i postizanju ciljeva. Fluktuacija se smatra funkcionalnom, korisnom kada organizaciju napuštaju saradnici sa niskim performansama.</w:t>
      </w:r>
    </w:p>
    <w:p w:rsidR="00986A7C" w:rsidRPr="004B09C3" w:rsidRDefault="00986A7C" w:rsidP="00986A7C">
      <w:pPr>
        <w:rPr>
          <w:rFonts w:cs="Times New Roman"/>
          <w:szCs w:val="24"/>
        </w:rPr>
      </w:pPr>
    </w:p>
    <w:p w:rsidR="00986A7C" w:rsidRPr="004B09C3" w:rsidRDefault="00986A7C" w:rsidP="00986A7C">
      <w:pPr>
        <w:rPr>
          <w:rFonts w:cs="Times New Roman"/>
          <w:b/>
          <w:szCs w:val="24"/>
        </w:rPr>
      </w:pPr>
      <w:r w:rsidRPr="004B09C3">
        <w:rPr>
          <w:rFonts w:cs="Times New Roman"/>
          <w:b/>
          <w:szCs w:val="24"/>
        </w:rPr>
        <w:t>4 dominantna tipa zaposlenih upravo na temelju zadovoljstva poslom i vanjskog pritiska za ostajanje:</w:t>
      </w:r>
    </w:p>
    <w:p w:rsidR="00986A7C" w:rsidRPr="004B09C3" w:rsidRDefault="00986A7C" w:rsidP="00986A7C">
      <w:pPr>
        <w:rPr>
          <w:rFonts w:cs="Times New Roman"/>
          <w:szCs w:val="24"/>
        </w:rPr>
      </w:pPr>
      <w:r w:rsidRPr="004B09C3">
        <w:rPr>
          <w:rFonts w:cs="Times New Roman"/>
          <w:szCs w:val="24"/>
        </w:rPr>
        <w:t>1</w:t>
      </w:r>
      <w:r w:rsidRPr="004B09C3">
        <w:rPr>
          <w:rFonts w:cs="Times New Roman"/>
          <w:b/>
          <w:szCs w:val="24"/>
        </w:rPr>
        <w:t>. Oni koji fluktuiraju</w:t>
      </w:r>
      <w:r w:rsidRPr="004B09C3">
        <w:rPr>
          <w:rFonts w:cs="Times New Roman"/>
          <w:szCs w:val="24"/>
        </w:rPr>
        <w:t xml:space="preserve"> – to su ljudi visoko nezadovoljni na poslu, bez vanjskih pritisaka za ostajanje i spremni su otići pri prvoj šansi.</w:t>
      </w:r>
    </w:p>
    <w:p w:rsidR="00986A7C" w:rsidRPr="004B09C3" w:rsidRDefault="00986A7C" w:rsidP="00986A7C">
      <w:pPr>
        <w:rPr>
          <w:rFonts w:cs="Times New Roman"/>
          <w:szCs w:val="24"/>
        </w:rPr>
      </w:pPr>
      <w:r w:rsidRPr="004B09C3">
        <w:rPr>
          <w:rFonts w:cs="Times New Roman"/>
          <w:szCs w:val="24"/>
        </w:rPr>
        <w:t xml:space="preserve">2. </w:t>
      </w:r>
      <w:r w:rsidRPr="004B09C3">
        <w:rPr>
          <w:rFonts w:cs="Times New Roman"/>
          <w:b/>
          <w:szCs w:val="24"/>
        </w:rPr>
        <w:t>Instrumentalni ostajatelji</w:t>
      </w:r>
      <w:r w:rsidRPr="004B09C3">
        <w:rPr>
          <w:rFonts w:cs="Times New Roman"/>
          <w:szCs w:val="24"/>
        </w:rPr>
        <w:t xml:space="preserve"> – nezadovoljni su poslom ali ostaju zbog plate, beneficija ili nekih drugih nagrada i razloga, ili misle da su prestari da mijenjaju okolinu, da ne mogu dobiti drugi posao i sl.</w:t>
      </w:r>
    </w:p>
    <w:p w:rsidR="00986A7C" w:rsidRPr="004B09C3" w:rsidRDefault="00986A7C" w:rsidP="00986A7C">
      <w:pPr>
        <w:rPr>
          <w:rFonts w:cs="Times New Roman"/>
          <w:szCs w:val="24"/>
        </w:rPr>
      </w:pPr>
      <w:r w:rsidRPr="004B09C3">
        <w:rPr>
          <w:rFonts w:cs="Times New Roman"/>
          <w:szCs w:val="24"/>
        </w:rPr>
        <w:t>3</w:t>
      </w:r>
      <w:r w:rsidRPr="004B09C3">
        <w:rPr>
          <w:rFonts w:cs="Times New Roman"/>
          <w:b/>
          <w:szCs w:val="24"/>
        </w:rPr>
        <w:t>. Stabilni ostajatelji</w:t>
      </w:r>
      <w:r w:rsidRPr="004B09C3">
        <w:rPr>
          <w:rFonts w:cs="Times New Roman"/>
          <w:szCs w:val="24"/>
        </w:rPr>
        <w:t xml:space="preserve"> – vrlo su stabilni i motivisani poslom koji obavljaju i zbog njega ostaju u preduzeću. </w:t>
      </w:r>
    </w:p>
    <w:p w:rsidR="00986A7C" w:rsidRPr="004B09C3" w:rsidRDefault="00986A7C" w:rsidP="00986A7C">
      <w:pPr>
        <w:rPr>
          <w:rFonts w:cs="Times New Roman"/>
          <w:szCs w:val="24"/>
        </w:rPr>
      </w:pPr>
      <w:r w:rsidRPr="004B09C3">
        <w:rPr>
          <w:rFonts w:cs="Times New Roman"/>
          <w:szCs w:val="24"/>
        </w:rPr>
        <w:t xml:space="preserve">4. </w:t>
      </w:r>
      <w:r w:rsidRPr="004B09C3">
        <w:rPr>
          <w:rFonts w:cs="Times New Roman"/>
          <w:b/>
          <w:szCs w:val="24"/>
        </w:rPr>
        <w:t>Izrazito stabilni ostajatelji</w:t>
      </w:r>
      <w:r w:rsidRPr="004B09C3">
        <w:rPr>
          <w:rFonts w:cs="Times New Roman"/>
          <w:szCs w:val="24"/>
        </w:rPr>
        <w:t xml:space="preserve"> – izrazito su motivisani na poslu i zadovoljni radnom okolinom. Najskloniji su ostati i nastaviti raditi uspješno u istoj organizaciji čak i onda ako se zadovoljstvo poslom privremeno smanji.</w:t>
      </w:r>
    </w:p>
    <w:p w:rsidR="00986A7C" w:rsidRPr="004B09C3" w:rsidRDefault="00986A7C" w:rsidP="00986A7C">
      <w:pPr>
        <w:rPr>
          <w:rFonts w:cs="Times New Roman"/>
          <w:szCs w:val="24"/>
        </w:rPr>
      </w:pPr>
    </w:p>
    <w:p w:rsidR="00986A7C" w:rsidRPr="004B09C3" w:rsidRDefault="00986A7C" w:rsidP="00986A7C">
      <w:pPr>
        <w:rPr>
          <w:rFonts w:cs="Times New Roman"/>
          <w:szCs w:val="24"/>
        </w:rPr>
      </w:pPr>
      <w:r w:rsidRPr="004B09C3">
        <w:rPr>
          <w:rFonts w:cs="Times New Roman"/>
          <w:szCs w:val="24"/>
        </w:rPr>
        <w:t>Činjenica je da smanjenju stope fluktuacije najviše može doprinijeti lojalnost, odnosno privrženost zaposlenih organizaciji.</w:t>
      </w:r>
    </w:p>
    <w:p w:rsidR="00986A7C" w:rsidRPr="004B09C3" w:rsidRDefault="00986A7C" w:rsidP="00986A7C">
      <w:pPr>
        <w:rPr>
          <w:rFonts w:cs="Times New Roman"/>
          <w:szCs w:val="24"/>
        </w:rPr>
      </w:pPr>
      <w:r w:rsidRPr="004B09C3">
        <w:rPr>
          <w:rFonts w:cs="Times New Roman"/>
          <w:szCs w:val="24"/>
        </w:rPr>
        <w:t>Rukovodstvo preduzeća treba poduzimati mjere motivacije i brige o zaposlenom, kako bi ojačalo njihovu odanost firmi, kao što je trening menadžera za poboljšanje komunikacije sa saradnicima, obogaćivanje i preoblikovanje posla, kvalitetan sistem motivisanja i nagrađivanja, kontinuirano obrazovanje i razvoj karijere, razvijanje kreativne, timske</w:t>
      </w:r>
    </w:p>
    <w:p w:rsidR="00986A7C" w:rsidRPr="004B09C3" w:rsidRDefault="00986A7C" w:rsidP="00986A7C">
      <w:pPr>
        <w:rPr>
          <w:rFonts w:cs="Times New Roman"/>
          <w:szCs w:val="24"/>
        </w:rPr>
      </w:pPr>
      <w:r w:rsidRPr="004B09C3">
        <w:rPr>
          <w:rFonts w:cs="Times New Roman"/>
          <w:szCs w:val="24"/>
        </w:rPr>
        <w:t>organizacijske kulture itd.</w:t>
      </w:r>
    </w:p>
    <w:p w:rsidR="00211D6D" w:rsidRPr="004B09C3" w:rsidRDefault="00211D6D" w:rsidP="00986A7C">
      <w:pPr>
        <w:rPr>
          <w:rFonts w:cs="Times New Roman"/>
          <w:szCs w:val="24"/>
        </w:rPr>
      </w:pPr>
    </w:p>
    <w:p w:rsidR="00211D6D" w:rsidRPr="004B09C3" w:rsidRDefault="00211D6D" w:rsidP="00986A7C">
      <w:pPr>
        <w:rPr>
          <w:rFonts w:cs="Times New Roman"/>
          <w:szCs w:val="24"/>
        </w:rPr>
      </w:pPr>
    </w:p>
    <w:p w:rsidR="00211D6D" w:rsidRPr="004B09C3" w:rsidRDefault="00211D6D" w:rsidP="00986A7C">
      <w:pPr>
        <w:rPr>
          <w:rFonts w:cs="Times New Roman"/>
          <w:b/>
          <w:szCs w:val="24"/>
        </w:rPr>
      </w:pPr>
      <w:r w:rsidRPr="004B09C3">
        <w:rPr>
          <w:rFonts w:cs="Times New Roman"/>
          <w:b/>
          <w:szCs w:val="24"/>
        </w:rPr>
        <w:t>APSENTIZAM (ESEj)</w:t>
      </w:r>
    </w:p>
    <w:p w:rsidR="00211D6D" w:rsidRPr="004B09C3" w:rsidRDefault="00211D6D" w:rsidP="00986A7C">
      <w:pPr>
        <w:rPr>
          <w:rFonts w:cs="Times New Roman"/>
          <w:b/>
          <w:szCs w:val="24"/>
        </w:rPr>
      </w:pPr>
    </w:p>
    <w:p w:rsidR="00211D6D" w:rsidRPr="004B09C3" w:rsidRDefault="00211D6D" w:rsidP="00211D6D">
      <w:pPr>
        <w:rPr>
          <w:rFonts w:cs="Times New Roman"/>
          <w:szCs w:val="24"/>
        </w:rPr>
      </w:pPr>
      <w:r w:rsidRPr="004B09C3">
        <w:rPr>
          <w:rFonts w:cs="Times New Roman"/>
          <w:szCs w:val="24"/>
        </w:rPr>
        <w:t>Pored fluktuacije značajan problem organizacijama predstavlja i apsentizam. U ovom slučaju radnici ne napuštaju organizaciju, tj. ne prekidaju radni odnos ali nisu prisutni na poslu i ne doprinose ostvarivanju strateških ciljeva organizacije. Apsentizam uključuje sve oblike izostanaka, odnosno odsutnosti s posla bez obzira na razloge (1, str. 939-959).</w:t>
      </w:r>
    </w:p>
    <w:p w:rsidR="00211D6D" w:rsidRPr="004B09C3" w:rsidRDefault="00211D6D" w:rsidP="00211D6D">
      <w:pPr>
        <w:rPr>
          <w:rFonts w:cs="Times New Roman"/>
          <w:szCs w:val="24"/>
        </w:rPr>
      </w:pPr>
      <w:r w:rsidRPr="004B09C3">
        <w:rPr>
          <w:rFonts w:cs="Times New Roman"/>
          <w:szCs w:val="24"/>
        </w:rPr>
        <w:t>Razlikuju se:</w:t>
      </w:r>
    </w:p>
    <w:p w:rsidR="00211D6D" w:rsidRPr="004B09C3" w:rsidRDefault="00211D6D" w:rsidP="00211D6D">
      <w:pPr>
        <w:rPr>
          <w:rFonts w:cs="Times New Roman"/>
          <w:szCs w:val="24"/>
        </w:rPr>
      </w:pPr>
      <w:r w:rsidRPr="004B09C3">
        <w:rPr>
          <w:rFonts w:cs="Times New Roman"/>
          <w:szCs w:val="24"/>
        </w:rPr>
        <w:t>• opravdani (bolest, njega djece ili dogovor sa menadžerom) i</w:t>
      </w:r>
    </w:p>
    <w:p w:rsidR="00211D6D" w:rsidRPr="004B09C3" w:rsidRDefault="00211D6D" w:rsidP="00211D6D">
      <w:pPr>
        <w:rPr>
          <w:rFonts w:cs="Times New Roman"/>
          <w:szCs w:val="24"/>
        </w:rPr>
      </w:pPr>
      <w:r w:rsidRPr="004B09C3">
        <w:rPr>
          <w:rFonts w:cs="Times New Roman"/>
          <w:szCs w:val="24"/>
        </w:rPr>
        <w:t>• neopravdani izostanci (bez dogovora i opravdanja).</w:t>
      </w:r>
    </w:p>
    <w:p w:rsidR="00211D6D" w:rsidRPr="004B09C3" w:rsidRDefault="00211D6D" w:rsidP="00211D6D">
      <w:pPr>
        <w:rPr>
          <w:rFonts w:cs="Times New Roman"/>
          <w:szCs w:val="24"/>
        </w:rPr>
      </w:pPr>
    </w:p>
    <w:p w:rsidR="00211D6D" w:rsidRPr="004B09C3" w:rsidRDefault="00211D6D" w:rsidP="00211D6D">
      <w:pPr>
        <w:rPr>
          <w:rFonts w:cs="Times New Roman"/>
          <w:szCs w:val="24"/>
        </w:rPr>
      </w:pPr>
      <w:r w:rsidRPr="004B09C3">
        <w:rPr>
          <w:rFonts w:cs="Times New Roman"/>
          <w:szCs w:val="24"/>
        </w:rPr>
        <w:t>Drugačije rečeno, izostanci se mogu razlikovati i prema tome da li saradnik iz različitih razloga ne može da dođe na posao ili ne želi da dođe na posao. Pored faktora vezanih za pojedinca, na izostajanje mogu uticati i faktori iz eksternog okruženja, kao i faktori iz</w:t>
      </w:r>
    </w:p>
    <w:p w:rsidR="00211D6D" w:rsidRPr="004B09C3" w:rsidRDefault="00211D6D" w:rsidP="00211D6D">
      <w:pPr>
        <w:rPr>
          <w:rFonts w:cs="Times New Roman"/>
          <w:szCs w:val="24"/>
        </w:rPr>
      </w:pPr>
      <w:r w:rsidRPr="004B09C3">
        <w:rPr>
          <w:rFonts w:cs="Times New Roman"/>
          <w:szCs w:val="24"/>
        </w:rPr>
        <w:t>preduzeća</w:t>
      </w:r>
    </w:p>
    <w:p w:rsidR="00211D6D" w:rsidRPr="004B09C3" w:rsidRDefault="00211D6D" w:rsidP="00211D6D">
      <w:pPr>
        <w:rPr>
          <w:rFonts w:cs="Times New Roman"/>
          <w:szCs w:val="24"/>
        </w:rPr>
      </w:pPr>
    </w:p>
    <w:p w:rsidR="00211D6D" w:rsidRPr="004B09C3" w:rsidRDefault="00211D6D" w:rsidP="00211D6D">
      <w:pPr>
        <w:rPr>
          <w:rFonts w:cs="Times New Roman"/>
          <w:szCs w:val="24"/>
        </w:rPr>
      </w:pPr>
      <w:r w:rsidRPr="004B09C3">
        <w:rPr>
          <w:rFonts w:cs="Times New Roman"/>
          <w:noProof/>
          <w:szCs w:val="24"/>
          <w:lang w:val="bs-Latn-BA" w:eastAsia="bs-Latn-BA"/>
        </w:rPr>
        <w:drawing>
          <wp:inline distT="0" distB="0" distL="0" distR="0" wp14:anchorId="051B0A87" wp14:editId="796F802E">
            <wp:extent cx="4520242" cy="165119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629" cy="1651337"/>
                    </a:xfrm>
                    <a:prstGeom prst="rect">
                      <a:avLst/>
                    </a:prstGeom>
                    <a:noFill/>
                    <a:ln>
                      <a:noFill/>
                    </a:ln>
                  </pic:spPr>
                </pic:pic>
              </a:graphicData>
            </a:graphic>
          </wp:inline>
        </w:drawing>
      </w:r>
    </w:p>
    <w:p w:rsidR="00211D6D" w:rsidRPr="004B09C3" w:rsidRDefault="00211D6D" w:rsidP="00211D6D">
      <w:pPr>
        <w:rPr>
          <w:rFonts w:cs="Times New Roman"/>
          <w:szCs w:val="24"/>
        </w:rPr>
      </w:pPr>
    </w:p>
    <w:p w:rsidR="00211D6D" w:rsidRPr="004B09C3" w:rsidRDefault="00211D6D" w:rsidP="00211D6D">
      <w:pPr>
        <w:rPr>
          <w:rFonts w:cs="Times New Roman"/>
          <w:szCs w:val="24"/>
        </w:rPr>
      </w:pPr>
      <w:r w:rsidRPr="004B09C3">
        <w:rPr>
          <w:rFonts w:cs="Times New Roman"/>
          <w:szCs w:val="24"/>
        </w:rPr>
        <w:t>Visok apsentizam uvijek negativno djeluje na postizanje ciljeva, opstanak i razvoj organizacije. Potrebno  je pratiti i analizirati sve oblike odsustvovanja saradnika sa posla na način da se računa postotak ukupno izgubljenog radnog vremena za jednu</w:t>
      </w:r>
    </w:p>
    <w:p w:rsidR="00211D6D" w:rsidRPr="004B09C3" w:rsidRDefault="00211D6D" w:rsidP="00211D6D">
      <w:pPr>
        <w:rPr>
          <w:rFonts w:cs="Times New Roman"/>
          <w:szCs w:val="24"/>
        </w:rPr>
      </w:pPr>
      <w:r w:rsidRPr="004B09C3">
        <w:rPr>
          <w:rFonts w:cs="Times New Roman"/>
          <w:szCs w:val="24"/>
        </w:rPr>
        <w:t>godinu, mjesec, kvartal i sl., ili se prate izgubljeni radni sati po zaposlenom</w:t>
      </w:r>
    </w:p>
    <w:p w:rsidR="00211D6D" w:rsidRPr="004B09C3" w:rsidRDefault="00211D6D" w:rsidP="00211D6D">
      <w:pPr>
        <w:rPr>
          <w:rFonts w:cs="Times New Roman"/>
          <w:szCs w:val="24"/>
        </w:rPr>
      </w:pPr>
    </w:p>
    <w:p w:rsidR="00211D6D" w:rsidRPr="004B09C3" w:rsidRDefault="00211D6D" w:rsidP="00211D6D">
      <w:pPr>
        <w:rPr>
          <w:rFonts w:cs="Times New Roman"/>
          <w:szCs w:val="24"/>
        </w:rPr>
      </w:pPr>
    </w:p>
    <w:p w:rsidR="00211D6D" w:rsidRPr="004B09C3" w:rsidRDefault="00211D6D" w:rsidP="00211D6D">
      <w:pPr>
        <w:rPr>
          <w:rFonts w:cs="Times New Roman"/>
          <w:szCs w:val="24"/>
        </w:rPr>
      </w:pPr>
      <w:r w:rsidRPr="004B09C3">
        <w:rPr>
          <w:rFonts w:cs="Times New Roman"/>
          <w:noProof/>
          <w:szCs w:val="24"/>
          <w:lang w:val="bs-Latn-BA" w:eastAsia="bs-Latn-BA"/>
        </w:rPr>
        <w:drawing>
          <wp:inline distT="0" distB="0" distL="0" distR="0" wp14:anchorId="45956C2E" wp14:editId="10640A23">
            <wp:extent cx="3752491" cy="20479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4326" cy="2048994"/>
                    </a:xfrm>
                    <a:prstGeom prst="rect">
                      <a:avLst/>
                    </a:prstGeom>
                    <a:noFill/>
                    <a:ln>
                      <a:noFill/>
                    </a:ln>
                  </pic:spPr>
                </pic:pic>
              </a:graphicData>
            </a:graphic>
          </wp:inline>
        </w:drawing>
      </w:r>
    </w:p>
    <w:p w:rsidR="00211D6D" w:rsidRPr="004B09C3" w:rsidRDefault="00211D6D" w:rsidP="00211D6D">
      <w:pPr>
        <w:rPr>
          <w:rFonts w:cs="Times New Roman"/>
          <w:szCs w:val="24"/>
        </w:rPr>
      </w:pPr>
    </w:p>
    <w:p w:rsidR="00211D6D" w:rsidRPr="004B09C3" w:rsidRDefault="00211D6D" w:rsidP="00211D6D">
      <w:pPr>
        <w:rPr>
          <w:rFonts w:cs="Times New Roman"/>
          <w:szCs w:val="24"/>
        </w:rPr>
      </w:pPr>
    </w:p>
    <w:p w:rsidR="00211D6D" w:rsidRPr="004B09C3" w:rsidRDefault="00211D6D" w:rsidP="00211D6D">
      <w:pPr>
        <w:rPr>
          <w:rFonts w:cs="Times New Roman"/>
          <w:szCs w:val="24"/>
        </w:rPr>
      </w:pPr>
      <w:r w:rsidRPr="004B09C3">
        <w:rPr>
          <w:rFonts w:cs="Times New Roman"/>
          <w:szCs w:val="24"/>
        </w:rPr>
        <w:t>Menadžment treba znati da su izostanci uvijek simptomi različitih zdravstvenih, ličnih, socijalnih ili organizacijskih poremećaja.</w:t>
      </w:r>
    </w:p>
    <w:p w:rsidR="00211D6D" w:rsidRPr="004B09C3" w:rsidRDefault="00211D6D" w:rsidP="00211D6D">
      <w:pPr>
        <w:rPr>
          <w:rFonts w:cs="Times New Roman"/>
          <w:szCs w:val="24"/>
        </w:rPr>
      </w:pPr>
      <w:r w:rsidRPr="004B09C3">
        <w:rPr>
          <w:rFonts w:cs="Times New Roman"/>
          <w:szCs w:val="24"/>
        </w:rPr>
        <w:t>Strategije za smanjivanje apsentizma i povećanje motivacije uključuju velikim dijelom aktivnosti vezane uz djelovanje na fluktuaciju.</w:t>
      </w:r>
    </w:p>
    <w:sectPr w:rsidR="00211D6D" w:rsidRPr="004B09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E18" w:rsidRDefault="000D6E18" w:rsidP="004B09C3">
      <w:pPr>
        <w:spacing w:before="0" w:after="0"/>
      </w:pPr>
      <w:r>
        <w:separator/>
      </w:r>
    </w:p>
  </w:endnote>
  <w:endnote w:type="continuationSeparator" w:id="0">
    <w:p w:rsidR="000D6E18" w:rsidRDefault="000D6E18" w:rsidP="004B09C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E18" w:rsidRDefault="000D6E18" w:rsidP="004B09C3">
      <w:pPr>
        <w:spacing w:before="0" w:after="0"/>
      </w:pPr>
      <w:r>
        <w:separator/>
      </w:r>
    </w:p>
  </w:footnote>
  <w:footnote w:type="continuationSeparator" w:id="0">
    <w:p w:rsidR="000D6E18" w:rsidRDefault="000D6E18" w:rsidP="004B09C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5E69"/>
    <w:multiLevelType w:val="hybridMultilevel"/>
    <w:tmpl w:val="6C346350"/>
    <w:lvl w:ilvl="0" w:tplc="A3986F3C">
      <w:start w:val="7"/>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46F42CC"/>
    <w:multiLevelType w:val="hybridMultilevel"/>
    <w:tmpl w:val="87B21E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5037A69"/>
    <w:multiLevelType w:val="hybridMultilevel"/>
    <w:tmpl w:val="C9EA8F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5926359"/>
    <w:multiLevelType w:val="hybridMultilevel"/>
    <w:tmpl w:val="3A60E0B2"/>
    <w:lvl w:ilvl="0" w:tplc="041A0001">
      <w:start w:val="1"/>
      <w:numFmt w:val="bullet"/>
      <w:lvlText w:val=""/>
      <w:lvlJc w:val="left"/>
      <w:pPr>
        <w:ind w:left="720" w:hanging="360"/>
      </w:pPr>
      <w:rPr>
        <w:rFonts w:ascii="Symbol" w:hAnsi="Symbol" w:hint="default"/>
      </w:rPr>
    </w:lvl>
    <w:lvl w:ilvl="1" w:tplc="A03CCC0E">
      <w:numFmt w:val="bullet"/>
      <w:lvlText w:val="•"/>
      <w:lvlJc w:val="left"/>
      <w:pPr>
        <w:ind w:left="1440" w:hanging="360"/>
      </w:pPr>
      <w:rPr>
        <w:rFonts w:ascii="SymbolMT" w:eastAsiaTheme="minorHAnsi" w:hAnsi="SymbolMT" w:cs="SymbolMT"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A0A48E9"/>
    <w:multiLevelType w:val="hybridMultilevel"/>
    <w:tmpl w:val="175A51E2"/>
    <w:lvl w:ilvl="0" w:tplc="041A000F">
      <w:start w:val="1"/>
      <w:numFmt w:val="decimal"/>
      <w:lvlText w:val="%1."/>
      <w:lvlJc w:val="left"/>
      <w:pPr>
        <w:ind w:left="783" w:hanging="360"/>
      </w:pPr>
    </w:lvl>
    <w:lvl w:ilvl="1" w:tplc="041A0019" w:tentative="1">
      <w:start w:val="1"/>
      <w:numFmt w:val="lowerLetter"/>
      <w:lvlText w:val="%2."/>
      <w:lvlJc w:val="left"/>
      <w:pPr>
        <w:ind w:left="1503" w:hanging="360"/>
      </w:pPr>
    </w:lvl>
    <w:lvl w:ilvl="2" w:tplc="041A001B" w:tentative="1">
      <w:start w:val="1"/>
      <w:numFmt w:val="lowerRoman"/>
      <w:lvlText w:val="%3."/>
      <w:lvlJc w:val="right"/>
      <w:pPr>
        <w:ind w:left="2223" w:hanging="180"/>
      </w:pPr>
    </w:lvl>
    <w:lvl w:ilvl="3" w:tplc="041A000F" w:tentative="1">
      <w:start w:val="1"/>
      <w:numFmt w:val="decimal"/>
      <w:lvlText w:val="%4."/>
      <w:lvlJc w:val="left"/>
      <w:pPr>
        <w:ind w:left="2943" w:hanging="360"/>
      </w:pPr>
    </w:lvl>
    <w:lvl w:ilvl="4" w:tplc="041A0019" w:tentative="1">
      <w:start w:val="1"/>
      <w:numFmt w:val="lowerLetter"/>
      <w:lvlText w:val="%5."/>
      <w:lvlJc w:val="left"/>
      <w:pPr>
        <w:ind w:left="3663" w:hanging="360"/>
      </w:pPr>
    </w:lvl>
    <w:lvl w:ilvl="5" w:tplc="041A001B" w:tentative="1">
      <w:start w:val="1"/>
      <w:numFmt w:val="lowerRoman"/>
      <w:lvlText w:val="%6."/>
      <w:lvlJc w:val="right"/>
      <w:pPr>
        <w:ind w:left="4383" w:hanging="180"/>
      </w:pPr>
    </w:lvl>
    <w:lvl w:ilvl="6" w:tplc="041A000F" w:tentative="1">
      <w:start w:val="1"/>
      <w:numFmt w:val="decimal"/>
      <w:lvlText w:val="%7."/>
      <w:lvlJc w:val="left"/>
      <w:pPr>
        <w:ind w:left="5103" w:hanging="360"/>
      </w:pPr>
    </w:lvl>
    <w:lvl w:ilvl="7" w:tplc="041A0019" w:tentative="1">
      <w:start w:val="1"/>
      <w:numFmt w:val="lowerLetter"/>
      <w:lvlText w:val="%8."/>
      <w:lvlJc w:val="left"/>
      <w:pPr>
        <w:ind w:left="5823" w:hanging="360"/>
      </w:pPr>
    </w:lvl>
    <w:lvl w:ilvl="8" w:tplc="041A001B" w:tentative="1">
      <w:start w:val="1"/>
      <w:numFmt w:val="lowerRoman"/>
      <w:lvlText w:val="%9."/>
      <w:lvlJc w:val="right"/>
      <w:pPr>
        <w:ind w:left="6543" w:hanging="180"/>
      </w:pPr>
    </w:lvl>
  </w:abstractNum>
  <w:abstractNum w:abstractNumId="5">
    <w:nsid w:val="11E06F63"/>
    <w:multiLevelType w:val="hybridMultilevel"/>
    <w:tmpl w:val="0FBA93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413FFB"/>
    <w:multiLevelType w:val="hybridMultilevel"/>
    <w:tmpl w:val="9CFE51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921ADB"/>
    <w:multiLevelType w:val="hybridMultilevel"/>
    <w:tmpl w:val="052489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1D1D26F3"/>
    <w:multiLevelType w:val="hybridMultilevel"/>
    <w:tmpl w:val="FBC6A3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DDF373C"/>
    <w:multiLevelType w:val="hybridMultilevel"/>
    <w:tmpl w:val="5E8C7C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1277FCC"/>
    <w:multiLevelType w:val="hybridMultilevel"/>
    <w:tmpl w:val="0BA063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5C3CFA"/>
    <w:multiLevelType w:val="hybridMultilevel"/>
    <w:tmpl w:val="29F0294C"/>
    <w:lvl w:ilvl="0" w:tplc="A3986F3C">
      <w:start w:val="7"/>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08111C8"/>
    <w:multiLevelType w:val="hybridMultilevel"/>
    <w:tmpl w:val="9A1474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335C1C40"/>
    <w:multiLevelType w:val="hybridMultilevel"/>
    <w:tmpl w:val="E0F480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36523583"/>
    <w:multiLevelType w:val="hybridMultilevel"/>
    <w:tmpl w:val="1E5AD9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6B038E8"/>
    <w:multiLevelType w:val="hybridMultilevel"/>
    <w:tmpl w:val="D242B1EA"/>
    <w:lvl w:ilvl="0" w:tplc="A3986F3C">
      <w:start w:val="7"/>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A0C307A"/>
    <w:multiLevelType w:val="hybridMultilevel"/>
    <w:tmpl w:val="DE76EB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FF268E2"/>
    <w:multiLevelType w:val="hybridMultilevel"/>
    <w:tmpl w:val="CFAA6B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400E1D5C"/>
    <w:multiLevelType w:val="hybridMultilevel"/>
    <w:tmpl w:val="C2C48EAE"/>
    <w:lvl w:ilvl="0" w:tplc="A3986F3C">
      <w:start w:val="7"/>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49D0DD2"/>
    <w:multiLevelType w:val="hybridMultilevel"/>
    <w:tmpl w:val="C83C22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4C966A84"/>
    <w:multiLevelType w:val="hybridMultilevel"/>
    <w:tmpl w:val="1A52380A"/>
    <w:lvl w:ilvl="0" w:tplc="A3986F3C">
      <w:start w:val="7"/>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CCC6957"/>
    <w:multiLevelType w:val="hybridMultilevel"/>
    <w:tmpl w:val="D81095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52DA367B"/>
    <w:multiLevelType w:val="hybridMultilevel"/>
    <w:tmpl w:val="A6DA7A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5A564D2A"/>
    <w:multiLevelType w:val="hybridMultilevel"/>
    <w:tmpl w:val="985A23F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B6205B2"/>
    <w:multiLevelType w:val="hybridMultilevel"/>
    <w:tmpl w:val="421486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70862745"/>
    <w:multiLevelType w:val="hybridMultilevel"/>
    <w:tmpl w:val="79A2A24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78F65043"/>
    <w:multiLevelType w:val="hybridMultilevel"/>
    <w:tmpl w:val="C9B6D92E"/>
    <w:lvl w:ilvl="0" w:tplc="141A0001">
      <w:start w:val="1"/>
      <w:numFmt w:val="bullet"/>
      <w:lvlText w:val=""/>
      <w:lvlJc w:val="left"/>
      <w:pPr>
        <w:ind w:left="720" w:hanging="360"/>
      </w:pPr>
      <w:rPr>
        <w:rFonts w:ascii="Symbol" w:hAnsi="Symbol" w:hint="default"/>
      </w:rPr>
    </w:lvl>
    <w:lvl w:ilvl="1" w:tplc="3D6CD378">
      <w:numFmt w:val="bullet"/>
      <w:lvlText w:val="•"/>
      <w:lvlJc w:val="left"/>
      <w:pPr>
        <w:ind w:left="1440" w:hanging="360"/>
      </w:pPr>
      <w:rPr>
        <w:rFonts w:ascii="Times New Roman" w:eastAsia="Calibri" w:hAnsi="Times New Roman" w:cs="Times New Roman"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
  </w:num>
  <w:num w:numId="4">
    <w:abstractNumId w:val="26"/>
  </w:num>
  <w:num w:numId="5">
    <w:abstractNumId w:val="9"/>
  </w:num>
  <w:num w:numId="6">
    <w:abstractNumId w:val="3"/>
  </w:num>
  <w:num w:numId="7">
    <w:abstractNumId w:val="14"/>
  </w:num>
  <w:num w:numId="8">
    <w:abstractNumId w:val="21"/>
  </w:num>
  <w:num w:numId="9">
    <w:abstractNumId w:val="5"/>
  </w:num>
  <w:num w:numId="10">
    <w:abstractNumId w:val="2"/>
  </w:num>
  <w:num w:numId="11">
    <w:abstractNumId w:val="7"/>
  </w:num>
  <w:num w:numId="12">
    <w:abstractNumId w:val="13"/>
  </w:num>
  <w:num w:numId="13">
    <w:abstractNumId w:val="12"/>
  </w:num>
  <w:num w:numId="14">
    <w:abstractNumId w:val="16"/>
  </w:num>
  <w:num w:numId="15">
    <w:abstractNumId w:val="6"/>
  </w:num>
  <w:num w:numId="16">
    <w:abstractNumId w:val="22"/>
  </w:num>
  <w:num w:numId="17">
    <w:abstractNumId w:val="8"/>
  </w:num>
  <w:num w:numId="18">
    <w:abstractNumId w:val="18"/>
  </w:num>
  <w:num w:numId="19">
    <w:abstractNumId w:val="20"/>
  </w:num>
  <w:num w:numId="20">
    <w:abstractNumId w:val="23"/>
  </w:num>
  <w:num w:numId="21">
    <w:abstractNumId w:val="11"/>
  </w:num>
  <w:num w:numId="22">
    <w:abstractNumId w:val="15"/>
  </w:num>
  <w:num w:numId="23">
    <w:abstractNumId w:val="0"/>
  </w:num>
  <w:num w:numId="24">
    <w:abstractNumId w:val="17"/>
  </w:num>
  <w:num w:numId="25">
    <w:abstractNumId w:val="24"/>
  </w:num>
  <w:num w:numId="26">
    <w:abstractNumId w:val="1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4D2"/>
    <w:rsid w:val="000D6E18"/>
    <w:rsid w:val="000E10DF"/>
    <w:rsid w:val="001114D2"/>
    <w:rsid w:val="00211D6D"/>
    <w:rsid w:val="00212199"/>
    <w:rsid w:val="0028496C"/>
    <w:rsid w:val="002B4E4B"/>
    <w:rsid w:val="002E05A3"/>
    <w:rsid w:val="003B3DFF"/>
    <w:rsid w:val="003F0B8C"/>
    <w:rsid w:val="00426B77"/>
    <w:rsid w:val="00463308"/>
    <w:rsid w:val="00472D93"/>
    <w:rsid w:val="00494C05"/>
    <w:rsid w:val="004B09C3"/>
    <w:rsid w:val="004C223E"/>
    <w:rsid w:val="00590AD9"/>
    <w:rsid w:val="005C3FF9"/>
    <w:rsid w:val="00672DE8"/>
    <w:rsid w:val="006B5581"/>
    <w:rsid w:val="00895B46"/>
    <w:rsid w:val="008D2EBC"/>
    <w:rsid w:val="009676EC"/>
    <w:rsid w:val="00986A7C"/>
    <w:rsid w:val="009872A9"/>
    <w:rsid w:val="00992337"/>
    <w:rsid w:val="009A2DEF"/>
    <w:rsid w:val="009B5365"/>
    <w:rsid w:val="009F3951"/>
    <w:rsid w:val="00A749EF"/>
    <w:rsid w:val="00BD0FE7"/>
    <w:rsid w:val="00C03A49"/>
    <w:rsid w:val="00C617AA"/>
    <w:rsid w:val="00C8246B"/>
    <w:rsid w:val="00CB1922"/>
    <w:rsid w:val="00D24D74"/>
    <w:rsid w:val="00D6068A"/>
    <w:rsid w:val="00D60946"/>
    <w:rsid w:val="00DB2E04"/>
    <w:rsid w:val="00DC53EA"/>
    <w:rsid w:val="00DC7946"/>
    <w:rsid w:val="00E427FB"/>
    <w:rsid w:val="00E45513"/>
    <w:rsid w:val="00E54251"/>
    <w:rsid w:val="00F27B3F"/>
    <w:rsid w:val="00F474FA"/>
    <w:rsid w:val="00FC25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EBC"/>
    <w:pPr>
      <w:spacing w:before="100" w:beforeAutospacing="1" w:after="100" w:afterAutospacing="1" w:line="240" w:lineRule="auto"/>
      <w:contextualSpacing/>
    </w:pPr>
    <w:rPr>
      <w:rFonts w:ascii="Times New Roman" w:hAnsi="Times New Roman"/>
      <w:sz w:val="24"/>
    </w:rPr>
  </w:style>
  <w:style w:type="paragraph" w:styleId="Heading1">
    <w:name w:val="heading 1"/>
    <w:basedOn w:val="Normal"/>
    <w:next w:val="Normal"/>
    <w:link w:val="Heading1Char"/>
    <w:uiPriority w:val="9"/>
    <w:qFormat/>
    <w:rsid w:val="00DB2E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E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2E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2E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2E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B2E0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E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E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2E0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DB2E0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B2E0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DB2E04"/>
    <w:rPr>
      <w:rFonts w:asciiTheme="majorHAnsi" w:eastAsiaTheme="majorEastAsia" w:hAnsiTheme="majorHAnsi" w:cstheme="majorBidi"/>
      <w:i/>
      <w:iCs/>
      <w:color w:val="243F60" w:themeColor="accent1" w:themeShade="7F"/>
      <w:sz w:val="24"/>
    </w:rPr>
  </w:style>
  <w:style w:type="paragraph" w:styleId="TOC1">
    <w:name w:val="toc 1"/>
    <w:basedOn w:val="Normal"/>
    <w:next w:val="Normal"/>
    <w:autoRedefine/>
    <w:uiPriority w:val="39"/>
    <w:unhideWhenUsed/>
    <w:qFormat/>
    <w:rsid w:val="00DB2E04"/>
    <w:pPr>
      <w:contextualSpacing w:val="0"/>
    </w:pPr>
    <w:rPr>
      <w:rFonts w:asciiTheme="minorHAnsi" w:eastAsiaTheme="minorEastAsia" w:hAnsiTheme="minorHAnsi"/>
      <w:sz w:val="22"/>
      <w:lang w:val="en-US" w:eastAsia="ja-JP"/>
    </w:rPr>
  </w:style>
  <w:style w:type="paragraph" w:styleId="TOC2">
    <w:name w:val="toc 2"/>
    <w:basedOn w:val="Normal"/>
    <w:next w:val="Normal"/>
    <w:autoRedefine/>
    <w:uiPriority w:val="39"/>
    <w:unhideWhenUsed/>
    <w:qFormat/>
    <w:rsid w:val="00DB2E04"/>
    <w:pPr>
      <w:ind w:left="220"/>
      <w:contextualSpacing w:val="0"/>
    </w:pPr>
    <w:rPr>
      <w:rFonts w:asciiTheme="minorHAnsi" w:eastAsiaTheme="minorEastAsia" w:hAnsiTheme="minorHAnsi"/>
      <w:sz w:val="22"/>
      <w:lang w:val="en-US" w:eastAsia="ja-JP"/>
    </w:rPr>
  </w:style>
  <w:style w:type="paragraph" w:styleId="TOC3">
    <w:name w:val="toc 3"/>
    <w:basedOn w:val="Normal"/>
    <w:next w:val="Normal"/>
    <w:autoRedefine/>
    <w:uiPriority w:val="39"/>
    <w:unhideWhenUsed/>
    <w:qFormat/>
    <w:rsid w:val="00DB2E04"/>
    <w:pPr>
      <w:ind w:left="440"/>
      <w:contextualSpacing w:val="0"/>
    </w:pPr>
    <w:rPr>
      <w:rFonts w:asciiTheme="minorHAnsi" w:eastAsiaTheme="minorEastAsia" w:hAnsiTheme="minorHAnsi"/>
      <w:sz w:val="22"/>
      <w:lang w:val="en-US" w:eastAsia="ja-JP"/>
    </w:rPr>
  </w:style>
  <w:style w:type="paragraph" w:styleId="Subtitle">
    <w:name w:val="Subtitle"/>
    <w:basedOn w:val="Normal"/>
    <w:next w:val="Normal"/>
    <w:link w:val="SubtitleChar"/>
    <w:uiPriority w:val="11"/>
    <w:qFormat/>
    <w:rsid w:val="00DB2E0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DB2E0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DB2E04"/>
    <w:pPr>
      <w:spacing w:after="0" w:line="240" w:lineRule="auto"/>
    </w:pPr>
  </w:style>
  <w:style w:type="paragraph" w:styleId="ListParagraph">
    <w:name w:val="List Paragraph"/>
    <w:basedOn w:val="Normal"/>
    <w:uiPriority w:val="34"/>
    <w:qFormat/>
    <w:rsid w:val="00DB2E04"/>
    <w:pPr>
      <w:ind w:left="720"/>
    </w:pPr>
  </w:style>
  <w:style w:type="paragraph" w:styleId="TOCHeading">
    <w:name w:val="TOC Heading"/>
    <w:basedOn w:val="Heading1"/>
    <w:next w:val="Normal"/>
    <w:uiPriority w:val="39"/>
    <w:semiHidden/>
    <w:unhideWhenUsed/>
    <w:qFormat/>
    <w:rsid w:val="00DB2E04"/>
    <w:pPr>
      <w:contextualSpacing w:val="0"/>
      <w:outlineLvl w:val="9"/>
    </w:pPr>
    <w:rPr>
      <w:lang w:val="en-US" w:eastAsia="ja-JP"/>
    </w:rPr>
  </w:style>
  <w:style w:type="paragraph" w:styleId="BalloonText">
    <w:name w:val="Balloon Text"/>
    <w:basedOn w:val="Normal"/>
    <w:link w:val="BalloonTextChar"/>
    <w:uiPriority w:val="99"/>
    <w:semiHidden/>
    <w:unhideWhenUsed/>
    <w:rsid w:val="001114D2"/>
    <w:rPr>
      <w:rFonts w:ascii="Tahoma" w:hAnsi="Tahoma" w:cs="Tahoma"/>
      <w:sz w:val="16"/>
      <w:szCs w:val="16"/>
    </w:rPr>
  </w:style>
  <w:style w:type="character" w:customStyle="1" w:styleId="BalloonTextChar">
    <w:name w:val="Balloon Text Char"/>
    <w:basedOn w:val="DefaultParagraphFont"/>
    <w:link w:val="BalloonText"/>
    <w:uiPriority w:val="99"/>
    <w:semiHidden/>
    <w:rsid w:val="001114D2"/>
    <w:rPr>
      <w:rFonts w:ascii="Tahoma" w:hAnsi="Tahoma" w:cs="Tahoma"/>
      <w:sz w:val="16"/>
      <w:szCs w:val="16"/>
    </w:rPr>
  </w:style>
  <w:style w:type="character" w:styleId="Hyperlink">
    <w:name w:val="Hyperlink"/>
    <w:basedOn w:val="DefaultParagraphFont"/>
    <w:uiPriority w:val="99"/>
    <w:unhideWhenUsed/>
    <w:rsid w:val="005C3FF9"/>
    <w:rPr>
      <w:color w:val="0000FF" w:themeColor="hyperlink"/>
      <w:u w:val="single"/>
    </w:rPr>
  </w:style>
  <w:style w:type="paragraph" w:styleId="Header">
    <w:name w:val="header"/>
    <w:basedOn w:val="Normal"/>
    <w:link w:val="HeaderChar"/>
    <w:uiPriority w:val="99"/>
    <w:unhideWhenUsed/>
    <w:rsid w:val="004B09C3"/>
    <w:pPr>
      <w:tabs>
        <w:tab w:val="center" w:pos="4536"/>
        <w:tab w:val="right" w:pos="9072"/>
      </w:tabs>
      <w:spacing w:before="0" w:after="0"/>
    </w:pPr>
  </w:style>
  <w:style w:type="character" w:customStyle="1" w:styleId="HeaderChar">
    <w:name w:val="Header Char"/>
    <w:basedOn w:val="DefaultParagraphFont"/>
    <w:link w:val="Header"/>
    <w:uiPriority w:val="99"/>
    <w:rsid w:val="004B09C3"/>
    <w:rPr>
      <w:rFonts w:ascii="Times New Roman" w:hAnsi="Times New Roman"/>
      <w:sz w:val="24"/>
    </w:rPr>
  </w:style>
  <w:style w:type="paragraph" w:styleId="Footer">
    <w:name w:val="footer"/>
    <w:basedOn w:val="Normal"/>
    <w:link w:val="FooterChar"/>
    <w:uiPriority w:val="99"/>
    <w:unhideWhenUsed/>
    <w:rsid w:val="004B09C3"/>
    <w:pPr>
      <w:tabs>
        <w:tab w:val="center" w:pos="4536"/>
        <w:tab w:val="right" w:pos="9072"/>
      </w:tabs>
      <w:spacing w:before="0" w:after="0"/>
    </w:pPr>
  </w:style>
  <w:style w:type="character" w:customStyle="1" w:styleId="FooterChar">
    <w:name w:val="Footer Char"/>
    <w:basedOn w:val="DefaultParagraphFont"/>
    <w:link w:val="Footer"/>
    <w:uiPriority w:val="99"/>
    <w:rsid w:val="004B09C3"/>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EBC"/>
    <w:pPr>
      <w:spacing w:before="100" w:beforeAutospacing="1" w:after="100" w:afterAutospacing="1" w:line="240" w:lineRule="auto"/>
      <w:contextualSpacing/>
    </w:pPr>
    <w:rPr>
      <w:rFonts w:ascii="Times New Roman" w:hAnsi="Times New Roman"/>
      <w:sz w:val="24"/>
    </w:rPr>
  </w:style>
  <w:style w:type="paragraph" w:styleId="Heading1">
    <w:name w:val="heading 1"/>
    <w:basedOn w:val="Normal"/>
    <w:next w:val="Normal"/>
    <w:link w:val="Heading1Char"/>
    <w:uiPriority w:val="9"/>
    <w:qFormat/>
    <w:rsid w:val="00DB2E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E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2E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2E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B2E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B2E0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E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E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2E0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DB2E0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B2E0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DB2E04"/>
    <w:rPr>
      <w:rFonts w:asciiTheme="majorHAnsi" w:eastAsiaTheme="majorEastAsia" w:hAnsiTheme="majorHAnsi" w:cstheme="majorBidi"/>
      <w:i/>
      <w:iCs/>
      <w:color w:val="243F60" w:themeColor="accent1" w:themeShade="7F"/>
      <w:sz w:val="24"/>
    </w:rPr>
  </w:style>
  <w:style w:type="paragraph" w:styleId="TOC1">
    <w:name w:val="toc 1"/>
    <w:basedOn w:val="Normal"/>
    <w:next w:val="Normal"/>
    <w:autoRedefine/>
    <w:uiPriority w:val="39"/>
    <w:unhideWhenUsed/>
    <w:qFormat/>
    <w:rsid w:val="00DB2E04"/>
    <w:pPr>
      <w:contextualSpacing w:val="0"/>
    </w:pPr>
    <w:rPr>
      <w:rFonts w:asciiTheme="minorHAnsi" w:eastAsiaTheme="minorEastAsia" w:hAnsiTheme="minorHAnsi"/>
      <w:sz w:val="22"/>
      <w:lang w:val="en-US" w:eastAsia="ja-JP"/>
    </w:rPr>
  </w:style>
  <w:style w:type="paragraph" w:styleId="TOC2">
    <w:name w:val="toc 2"/>
    <w:basedOn w:val="Normal"/>
    <w:next w:val="Normal"/>
    <w:autoRedefine/>
    <w:uiPriority w:val="39"/>
    <w:unhideWhenUsed/>
    <w:qFormat/>
    <w:rsid w:val="00DB2E04"/>
    <w:pPr>
      <w:ind w:left="220"/>
      <w:contextualSpacing w:val="0"/>
    </w:pPr>
    <w:rPr>
      <w:rFonts w:asciiTheme="minorHAnsi" w:eastAsiaTheme="minorEastAsia" w:hAnsiTheme="minorHAnsi"/>
      <w:sz w:val="22"/>
      <w:lang w:val="en-US" w:eastAsia="ja-JP"/>
    </w:rPr>
  </w:style>
  <w:style w:type="paragraph" w:styleId="TOC3">
    <w:name w:val="toc 3"/>
    <w:basedOn w:val="Normal"/>
    <w:next w:val="Normal"/>
    <w:autoRedefine/>
    <w:uiPriority w:val="39"/>
    <w:unhideWhenUsed/>
    <w:qFormat/>
    <w:rsid w:val="00DB2E04"/>
    <w:pPr>
      <w:ind w:left="440"/>
      <w:contextualSpacing w:val="0"/>
    </w:pPr>
    <w:rPr>
      <w:rFonts w:asciiTheme="minorHAnsi" w:eastAsiaTheme="minorEastAsia" w:hAnsiTheme="minorHAnsi"/>
      <w:sz w:val="22"/>
      <w:lang w:val="en-US" w:eastAsia="ja-JP"/>
    </w:rPr>
  </w:style>
  <w:style w:type="paragraph" w:styleId="Subtitle">
    <w:name w:val="Subtitle"/>
    <w:basedOn w:val="Normal"/>
    <w:next w:val="Normal"/>
    <w:link w:val="SubtitleChar"/>
    <w:uiPriority w:val="11"/>
    <w:qFormat/>
    <w:rsid w:val="00DB2E0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DB2E0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DB2E04"/>
    <w:pPr>
      <w:spacing w:after="0" w:line="240" w:lineRule="auto"/>
    </w:pPr>
  </w:style>
  <w:style w:type="paragraph" w:styleId="ListParagraph">
    <w:name w:val="List Paragraph"/>
    <w:basedOn w:val="Normal"/>
    <w:uiPriority w:val="34"/>
    <w:qFormat/>
    <w:rsid w:val="00DB2E04"/>
    <w:pPr>
      <w:ind w:left="720"/>
    </w:pPr>
  </w:style>
  <w:style w:type="paragraph" w:styleId="TOCHeading">
    <w:name w:val="TOC Heading"/>
    <w:basedOn w:val="Heading1"/>
    <w:next w:val="Normal"/>
    <w:uiPriority w:val="39"/>
    <w:semiHidden/>
    <w:unhideWhenUsed/>
    <w:qFormat/>
    <w:rsid w:val="00DB2E04"/>
    <w:pPr>
      <w:contextualSpacing w:val="0"/>
      <w:outlineLvl w:val="9"/>
    </w:pPr>
    <w:rPr>
      <w:lang w:val="en-US" w:eastAsia="ja-JP"/>
    </w:rPr>
  </w:style>
  <w:style w:type="paragraph" w:styleId="BalloonText">
    <w:name w:val="Balloon Text"/>
    <w:basedOn w:val="Normal"/>
    <w:link w:val="BalloonTextChar"/>
    <w:uiPriority w:val="99"/>
    <w:semiHidden/>
    <w:unhideWhenUsed/>
    <w:rsid w:val="001114D2"/>
    <w:rPr>
      <w:rFonts w:ascii="Tahoma" w:hAnsi="Tahoma" w:cs="Tahoma"/>
      <w:sz w:val="16"/>
      <w:szCs w:val="16"/>
    </w:rPr>
  </w:style>
  <w:style w:type="character" w:customStyle="1" w:styleId="BalloonTextChar">
    <w:name w:val="Balloon Text Char"/>
    <w:basedOn w:val="DefaultParagraphFont"/>
    <w:link w:val="BalloonText"/>
    <w:uiPriority w:val="99"/>
    <w:semiHidden/>
    <w:rsid w:val="001114D2"/>
    <w:rPr>
      <w:rFonts w:ascii="Tahoma" w:hAnsi="Tahoma" w:cs="Tahoma"/>
      <w:sz w:val="16"/>
      <w:szCs w:val="16"/>
    </w:rPr>
  </w:style>
  <w:style w:type="character" w:styleId="Hyperlink">
    <w:name w:val="Hyperlink"/>
    <w:basedOn w:val="DefaultParagraphFont"/>
    <w:uiPriority w:val="99"/>
    <w:unhideWhenUsed/>
    <w:rsid w:val="005C3FF9"/>
    <w:rPr>
      <w:color w:val="0000FF" w:themeColor="hyperlink"/>
      <w:u w:val="single"/>
    </w:rPr>
  </w:style>
  <w:style w:type="paragraph" w:styleId="Header">
    <w:name w:val="header"/>
    <w:basedOn w:val="Normal"/>
    <w:link w:val="HeaderChar"/>
    <w:uiPriority w:val="99"/>
    <w:unhideWhenUsed/>
    <w:rsid w:val="004B09C3"/>
    <w:pPr>
      <w:tabs>
        <w:tab w:val="center" w:pos="4536"/>
        <w:tab w:val="right" w:pos="9072"/>
      </w:tabs>
      <w:spacing w:before="0" w:after="0"/>
    </w:pPr>
  </w:style>
  <w:style w:type="character" w:customStyle="1" w:styleId="HeaderChar">
    <w:name w:val="Header Char"/>
    <w:basedOn w:val="DefaultParagraphFont"/>
    <w:link w:val="Header"/>
    <w:uiPriority w:val="99"/>
    <w:rsid w:val="004B09C3"/>
    <w:rPr>
      <w:rFonts w:ascii="Times New Roman" w:hAnsi="Times New Roman"/>
      <w:sz w:val="24"/>
    </w:rPr>
  </w:style>
  <w:style w:type="paragraph" w:styleId="Footer">
    <w:name w:val="footer"/>
    <w:basedOn w:val="Normal"/>
    <w:link w:val="FooterChar"/>
    <w:uiPriority w:val="99"/>
    <w:unhideWhenUsed/>
    <w:rsid w:val="004B09C3"/>
    <w:pPr>
      <w:tabs>
        <w:tab w:val="center" w:pos="4536"/>
        <w:tab w:val="right" w:pos="9072"/>
      </w:tabs>
      <w:spacing w:before="0" w:after="0"/>
    </w:pPr>
  </w:style>
  <w:style w:type="character" w:customStyle="1" w:styleId="FooterChar">
    <w:name w:val="Footer Char"/>
    <w:basedOn w:val="DefaultParagraphFont"/>
    <w:link w:val="Footer"/>
    <w:uiPriority w:val="99"/>
    <w:rsid w:val="004B09C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jobline.d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5C7BF-2847-42C4-AE4A-D30ACCB9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17737</Words>
  <Characters>101102</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elma</dc:creator>
  <cp:lastModifiedBy>Logglog</cp:lastModifiedBy>
  <cp:revision>2</cp:revision>
  <dcterms:created xsi:type="dcterms:W3CDTF">2016-01-09T02:00:00Z</dcterms:created>
  <dcterms:modified xsi:type="dcterms:W3CDTF">2016-01-09T02:00:00Z</dcterms:modified>
</cp:coreProperties>
</file>