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Tópicos</w:t>
      </w:r>
      <w:r>
        <w:t xml:space="preserve"> </w:t>
      </w:r>
      <w:r>
        <w:t xml:space="preserve">Especiais</w:t>
      </w:r>
      <w:r>
        <w:t xml:space="preserve"> </w:t>
      </w:r>
      <w:r>
        <w:t xml:space="preserve">em</w:t>
      </w:r>
      <w:r>
        <w:t xml:space="preserve"> </w:t>
      </w:r>
      <w:r>
        <w:t xml:space="preserve">Ambientometria</w:t>
      </w:r>
    </w:p>
    <w:p>
      <w:pPr>
        <w:pStyle w:val="Author"/>
      </w:pPr>
      <w:r>
        <w:t xml:space="preserve">Edison</w:t>
      </w:r>
      <w:r>
        <w:t xml:space="preserve"> </w:t>
      </w:r>
      <w:r>
        <w:t xml:space="preserve">Fernando</w:t>
      </w:r>
    </w:p>
    <w:p>
      <w:pPr>
        <w:pStyle w:val="Date"/>
      </w:pPr>
      <w:r>
        <w:t xml:space="preserve">2024-10-07</w:t>
      </w:r>
    </w:p>
    <w:p>
      <w:pPr>
        <w:numPr>
          <w:ilvl w:val="0"/>
          <w:numId w:val="1001"/>
        </w:numPr>
      </w:pPr>
      <w:r>
        <w:t xml:space="preserve">Desenho</w:t>
      </w:r>
    </w:p>
    <w:p>
      <w:pPr>
        <w:numPr>
          <w:ilvl w:val="0"/>
          <w:numId w:val="1001"/>
        </w:numPr>
      </w:pPr>
      <w:r>
        <w:t xml:space="preserve">Modelo -&gt; super-população</w:t>
      </w:r>
      <w:r>
        <w:t xml:space="preserve"> </w:t>
      </w:r>
      <w:r>
        <w:t xml:space="preserve">-&gt; Bayesiano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Etapas do Procedimento via Modelo Bayesiano:</w:t>
      </w:r>
      <w:r>
        <w:br/>
      </w:r>
      <w:r>
        <w:rPr>
          <w:rStyle w:val="VerbatimChar"/>
        </w:rPr>
        <w:t xml:space="preserve">   1. Considerar (Y,$$/theta$$)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Especiais em Ambientometria</dc:title>
  <dc:creator>Edison Fernando</dc:creator>
  <cp:keywords/>
  <dcterms:created xsi:type="dcterms:W3CDTF">2024-10-07T17:57:36Z</dcterms:created>
  <dcterms:modified xsi:type="dcterms:W3CDTF">2024-10-07T17:57:36Z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2024-10-07</vt:lpwstr>
  </property>
  <property fmtid="{D5CDD505-2E9C-101B-9397-08002B2CF9AE}" pid="3" name="output">
    <vt:lpwstr>word_document</vt:lpwstr>
  </property>
</Properties>
</file>