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Dulce Janet Hernández Delgado</w:t>
      </w:r>
    </w:p>
    <w:p w14:paraId="42FD5CF6" w14:textId="27A19DE8" w:rsidR="00684D0F" w:rsidRDefault="00F7665A">
      <w:pPr>
        <w:pStyle w:val="Title"/>
        <w:rPr>
          <w:b/>
          <w:bCs/>
          <w:lang w:val="es-MX"/>
        </w:rPr>
      </w:pPr>
      <w:r>
        <w:rPr>
          <w:b/>
          <w:bCs/>
          <w:lang w:val="es-MX"/>
        </w:rPr>
        <w:t>Tester</w:t>
      </w:r>
    </w:p>
    <w:p w14:paraId="0CE41726" w14:textId="5FF22060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3C97933C" w:rsidR="007568DB" w:rsidRPr="00500270" w:rsidRDefault="00E26FFD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EXPERIENCIA</w:t>
      </w:r>
      <w:r w:rsidR="00651D50">
        <w:rPr>
          <w:rFonts w:ascii="Arial" w:hAnsi="Arial" w:cs="Arial"/>
          <w:b/>
          <w:sz w:val="18"/>
          <w:szCs w:val="18"/>
          <w:u w:val="single"/>
        </w:rPr>
        <w:t xml:space="preserve">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F7665A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Cuento con al menos 2 años de experiencia en pruebas de software.</w:t>
            </w:r>
            <w:r w:rsidRPr="00F7665A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F7665A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Soy Ingeniero de Pruebas Senior con 9 años de experiencia en control de calidad de software, especializado en pruebas manuales. Planifico, diseño y ejecuto pruebas funcionales, de integración, de regresión y Pruebas de Aceptación de Usuario (UAT), y desarrollo matrices y casos de prueba para verificar requerimientos y asegurar la calidad del producto. Trabajo con metodologías ágiles y en cascada, y utilizo herramientas de gestión y seguimiento para documentar evidencias y gestionar defectos.</w:t>
            </w:r>
            <w:r w:rsidRPr="00F7665A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F7665A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Aporto pensamiento analítico, atención al detalle y comunicación efectiva para garantir entregables de calidad; he trabajado en sectores de gobierno, salud, financiero y telecomunicaciones, participando en la identificación de ambigüedades, generación de reportes y mejora de procesos para asegurar criterios de salida claros.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Banorte – 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Ingeniero de Pruebas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16 septiembre 2024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Actual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F7665A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Superviso el cumplimiento de los requerimientos funcionales del producto y verifico que esté libre de fallas mediante la planeación y ejecución de pruebas basadas en una matriz. Habilidades en: metodologías de pruebas, pensamiento lógico, comunicación, atención al detalle, adaptabilidad y flexibilidad.</w:t>
            </w:r>
          </w:p>
          <w:p w14:paraId="08ED1A77" w14:textId="6DAE1AD9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Planifico, analizo, diseño, ejecuto y estimo pruebas con la metodología Scrum y en cascada.</w:t>
            </w:r>
          </w:p>
          <w:p w14:paraId="5FC985D4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Analizo requerimientos funcionales e historias de usuario.</w:t>
            </w:r>
          </w:p>
          <w:p w14:paraId="511FFA58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Reviso y refino historias de usuario, CTHU y criterios de aceptación (AT).</w:t>
            </w:r>
          </w:p>
          <w:p w14:paraId="52D3E420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Realizo análisis y diseño para la generación de matrices de prueba.</w:t>
            </w:r>
          </w:p>
          <w:p w14:paraId="25E37785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Elaboro pruebas estáticas (revisiones guiadas, formales e informales).</w:t>
            </w:r>
          </w:p>
          <w:p w14:paraId="226CDF44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Elaboro reporte de ambigüedades, registro de riesgos, plan de pruebas y seguimiento de defectos.</w:t>
            </w:r>
          </w:p>
          <w:p w14:paraId="45BE0526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Planifico, analizo, diseño, ejecuto y estimo pruebas.</w:t>
            </w:r>
          </w:p>
          <w:p w14:paraId="25D86DA8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Realizo análisis y diseño para la generación de matrices de prueba.</w:t>
            </w:r>
          </w:p>
          <w:p w14:paraId="7AF37A41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Creo casos de prueba aplicando técnicas de diseño.</w:t>
            </w:r>
          </w:p>
          <w:p w14:paraId="69A6009A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Genero revisión por pares para garantizar la calidad de entregables (casos de prueba, matrices, estimación, etc.).</w:t>
            </w:r>
          </w:p>
          <w:p w14:paraId="207210DA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Ejecuto y doy seguimiento a pruebas dinámicas manuales (funcionales, de componente, integrales, de sistema, Pruebas de Aceptación de Usuario (UAT), confirmación, exploratorias y de regresión) en ambiente de Aseguramiento de la Calidad (QA).</w:t>
            </w:r>
          </w:p>
          <w:p w14:paraId="52FD4D2B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Elaboro documentación de pruebas (evidencias y defectos de pruebas).</w:t>
            </w:r>
          </w:p>
          <w:p w14:paraId="5A863985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Realizo seguimiento y control de defectos con el equipo de análisis y/o desarrollo.</w:t>
            </w:r>
          </w:p>
          <w:p w14:paraId="6A59876B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Ejecuto y doy seguimiento a pruebas con metodología ágil.</w:t>
            </w:r>
          </w:p>
          <w:p w14:paraId="07AD077D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Acompaño y doy soporte en pruebas con usuario.</w:t>
            </w:r>
          </w:p>
          <w:p w14:paraId="1405044E" w14:textId="77777777" w:rsidR="00FB238F" w:rsidRPr="00F7665A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2CE1272" w14:textId="2798ADF3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566AA605" w14:textId="77777777" w:rsidTr="00A54B0F">
        <w:tc>
          <w:tcPr>
            <w:tcW w:w="2472" w:type="dxa"/>
          </w:tcPr>
          <w:p w14:paraId="1F82D92A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79D1D5E7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IFT – Softtek</w:t>
            </w:r>
          </w:p>
        </w:tc>
        <w:tc>
          <w:tcPr>
            <w:tcW w:w="2472" w:type="dxa"/>
          </w:tcPr>
          <w:p w14:paraId="02080139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08239664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Ingeniero de Pruebas</w:t>
            </w:r>
          </w:p>
        </w:tc>
        <w:tc>
          <w:tcPr>
            <w:tcW w:w="2472" w:type="dxa"/>
          </w:tcPr>
          <w:p w14:paraId="584D340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24D1B5C5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01 marzo 2023</w:t>
            </w:r>
          </w:p>
        </w:tc>
        <w:tc>
          <w:tcPr>
            <w:tcW w:w="2475" w:type="dxa"/>
          </w:tcPr>
          <w:p w14:paraId="1C370AD4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06A72CB4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13 septiembre 2024</w:t>
            </w:r>
          </w:p>
        </w:tc>
      </w:tr>
    </w:tbl>
    <w:p w14:paraId="546FE33C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51B2AB9F" w14:textId="77777777">
        <w:tc>
          <w:tcPr>
            <w:tcW w:w="2070" w:type="dxa"/>
          </w:tcPr>
          <w:p w14:paraId="636D5155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73D6103A" w14:textId="77777777" w:rsidR="002F1DD3" w:rsidRPr="00F7665A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Elaboro pruebas estáticas (revisiones guiadas, formales e informales).</w:t>
            </w:r>
          </w:p>
          <w:p w14:paraId="763985EA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Elaboro reporte de ambigüedades, registro de riesgos, plan de pruebas y seguimiento de defectos.</w:t>
            </w:r>
          </w:p>
          <w:p w14:paraId="17D36429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Planifico, analizo, diseño, ejecuto y estimo pruebas.</w:t>
            </w:r>
          </w:p>
          <w:p w14:paraId="23B64001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Realizo análisis y diseño para la generación de matrices de prueba.</w:t>
            </w:r>
          </w:p>
          <w:p w14:paraId="21C2284D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Creo casos de prueba aplicando técnicas de diseño.</w:t>
            </w:r>
          </w:p>
          <w:p w14:paraId="3090E5D2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Genero revisión por pares para garantizar la calidad de entregables (casos de prueba, matrices, estimación, etc.).</w:t>
            </w:r>
          </w:p>
          <w:p w14:paraId="41CD6695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 xml:space="preserve">• Ejecuto y doy seguimiento a pruebas dinámicas manuales (funcionales, de componente, </w:t>
            </w:r>
            <w:r w:rsidRPr="00F7665A">
              <w:rPr>
                <w:sz w:val="18"/>
                <w:szCs w:val="20"/>
                <w:lang w:val="es-MX"/>
              </w:rPr>
              <w:lastRenderedPageBreak/>
              <w:t>integrales, de sistema, Pruebas de Aceptación de Usuario (UAT), confirmación, exploratorias y de regresión) en ambiente de Aseguramiento de la Calidad (QA).</w:t>
            </w:r>
          </w:p>
          <w:p w14:paraId="7FE52BEE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Elaboro documentación de pruebas (evidencias y defectos de pruebas).</w:t>
            </w:r>
          </w:p>
          <w:p w14:paraId="15D34672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Realizo seguimiento y control de defectos con el equipo de análisis y/o desarrollo.</w:t>
            </w:r>
          </w:p>
          <w:p w14:paraId="654235FD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Ejecuto y doy seguimiento a pruebas con metodología ágil.</w:t>
            </w:r>
          </w:p>
          <w:p w14:paraId="381E1C0D" w14:textId="77777777" w:rsidR="00FB238F" w:rsidRPr="00F7665A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F7665A">
              <w:rPr>
                <w:sz w:val="18"/>
                <w:szCs w:val="20"/>
                <w:lang w:val="es-MX"/>
              </w:rPr>
              <w:t>• Acompaño y doy soporte en pruebas con usuario.</w:t>
            </w:r>
          </w:p>
          <w:p w14:paraId="76270333" w14:textId="77777777" w:rsidR="00FB238F" w:rsidRPr="00F7665A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4E6EC269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p w14:paraId="210401DE" w14:textId="07F676B5" w:rsidR="008D687A" w:rsidRPr="00E26FFD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E26FFD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1DD5668E" w14:textId="77777777" w:rsidR="002129EE" w:rsidRPr="00E26FFD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02 enero de 2017 hasta 31 enero de 2023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Durante este período asumí responsabilidades centradas en aseguramiento de la calidad y análisis de negocio; me desempeñé como Ingeniero de Pruebas y Analista de Negocio. En primera persona, participé en la planeación y ejecución de pruebas, elaboración de matrices y casos de prueba, gestión y seguimiento de defectos, y generación de documentación y reportes de estatus. También participé en reuniones con negocio para el entendimiento de requisitos y en la actualización de artefactos de soporte para el ciclo de pruebas y la entrega de software de forma controlada.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22DAD598" w14:textId="494C73F0" w:rsidR="00651D50" w:rsidRPr="00E26FFD" w:rsidRDefault="004E2B47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E26FFD">
        <w:rPr>
          <w:rFonts w:ascii="Arial" w:hAnsi="Arial" w:cs="Arial"/>
          <w:b/>
          <w:sz w:val="18"/>
          <w:szCs w:val="18"/>
          <w:lang w:val="es-MX"/>
        </w:rPr>
        <w:t xml:space="preserve"> </w:t>
      </w:r>
    </w:p>
    <w:p w14:paraId="4040DC4B" w14:textId="08131CFD" w:rsidR="003A1785" w:rsidRPr="00500270" w:rsidRDefault="00E26FFD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>
        <w:rPr>
          <w:rFonts w:ascii="Arial" w:hAnsi="Arial" w:cs="Arial"/>
          <w:b/>
          <w:sz w:val="18"/>
          <w:szCs w:val="18"/>
          <w:u w:val="single"/>
          <w:lang w:val="es-MX"/>
        </w:rPr>
        <w:t>FORMACIÓN ACADÉMICA</w:t>
      </w:r>
      <w:r w:rsidR="003A1785" w:rsidRPr="00500270">
        <w:rPr>
          <w:rFonts w:ascii="Arial" w:hAnsi="Arial" w:cs="Arial"/>
          <w:b/>
          <w:sz w:val="18"/>
          <w:szCs w:val="18"/>
          <w:u w:val="single"/>
          <w:lang w:val="es-MX"/>
        </w:rPr>
        <w:t>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6C57FE">
        <w:tc>
          <w:tcPr>
            <w:tcW w:w="5649" w:type="dxa"/>
          </w:tcPr>
          <w:p w14:paraId="2DF80670" w14:textId="77777777" w:rsidR="00FC6C20" w:rsidRDefault="0016058C" w:rsidP="00FC6C20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Ingeniería en Tecnologías de la información y comunicaciones (ITIC´S)</w:t>
            </w:r>
            <w:r w:rsidR="00FC6C20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 - </w:t>
            </w:r>
            <w:r w:rsidR="00FC6C20"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2012-2016</w:t>
            </w:r>
          </w:p>
          <w:p w14:paraId="492D17B3" w14:textId="1F1BC5BD" w:rsidR="001E1B0A" w:rsidRPr="00336746" w:rsidRDefault="001E1B0A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</w:p>
        </w:tc>
        <w:tc>
          <w:tcPr>
            <w:tcW w:w="1975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Tlalnepantla de Baz, Estado de México</w:t>
            </w:r>
          </w:p>
          <w:p w14:paraId="42EC3382" w14:textId="77777777" w:rsidR="001E1B0A" w:rsidRPr="00F7665A" w:rsidRDefault="001E1B0A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</w:p>
        </w:tc>
        <w:tc>
          <w:tcPr>
            <w:tcW w:w="2226" w:type="dxa"/>
          </w:tcPr>
          <w:p w14:paraId="73BAA3BB" w14:textId="7A971D32" w:rsidR="00031DED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Cédula Profesional</w:t>
            </w:r>
          </w:p>
          <w:p w14:paraId="7BBC619C" w14:textId="77777777" w:rsidR="00031DED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10540914</w:t>
            </w:r>
          </w:p>
          <w:p w14:paraId="3EA0D1AA" w14:textId="3B9F3209" w:rsidR="00FC6C20" w:rsidRPr="00555556" w:rsidRDefault="00FC6C20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18/09/2017</w:t>
            </w:r>
          </w:p>
        </w:tc>
      </w:tr>
    </w:tbl>
    <w:p w14:paraId="53998A0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4768B78" w14:textId="581909CB" w:rsidR="00832806" w:rsidRPr="006C57FE" w:rsidRDefault="00F75589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CURSOS</w:t>
      </w:r>
    </w:p>
    <w:p w14:paraId="65EED778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555556" w14:paraId="6710A7FA" w14:textId="77777777" w:rsidTr="000F30D6">
        <w:trPr>
          <w:trHeight w:val="300"/>
        </w:trPr>
        <w:tc>
          <w:tcPr>
            <w:tcW w:w="9850" w:type="dxa"/>
          </w:tcPr>
          <w:p w14:paraId="2E5AA8F6" w14:textId="49B88216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Scrum Fundamentals Certified - Certificación en Fundamentos de Scrum</w:t>
            </w:r>
          </w:p>
        </w:tc>
      </w:tr>
      <w:tr w:rsidR="00F75589" w:rsidRPr="00555556" w14:paraId="4B5EA2A8" w14:textId="77777777" w:rsidTr="000F30D6">
        <w:trPr>
          <w:trHeight w:val="300"/>
        </w:trPr>
        <w:tc>
          <w:tcPr>
            <w:tcW w:w="9850" w:type="dxa"/>
          </w:tcPr>
          <w:p w14:paraId="0A251336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ISTQB Certified Tester - Junta Internacional de Calificaciones de Pruebas de Software (ISTQB)</w:t>
            </w:r>
          </w:p>
        </w:tc>
      </w:tr>
    </w:tbl>
    <w:p w14:paraId="0DFC8A3F" w14:textId="153FFA1A" w:rsidR="00F75589" w:rsidRPr="00F7665A" w:rsidRDefault="00F75589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2FE3AEAF" w14:textId="77777777" w:rsidR="00017CD7" w:rsidRPr="00F7665A" w:rsidRDefault="00017CD7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48969677" w14:textId="77777777" w:rsidR="00017CD7" w:rsidRPr="00F7665A" w:rsidRDefault="00017CD7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8099A6A" w14:textId="77777777" w:rsidR="00C952BC" w:rsidRPr="00F7665A" w:rsidRDefault="00C952BC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039E1669" w14:textId="77777777" w:rsidR="00C952BC" w:rsidRDefault="00C952BC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773A2355" w14:textId="77777777" w:rsidR="009A645A" w:rsidRPr="00C952BC" w:rsidRDefault="009A645A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66A23FE6" w14:textId="77777777" w:rsidR="00017CD7" w:rsidRPr="00C952BC" w:rsidRDefault="00017CD7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C952BC" w14:paraId="6BD5CFBB" w14:textId="77777777">
        <w:tc>
          <w:tcPr>
            <w:tcW w:w="4889" w:type="dxa"/>
            <w:vAlign w:val="center"/>
          </w:tcPr>
          <w:p w14:paraId="4DCB2980" w14:textId="6E70067F" w:rsidR="00C952BC" w:rsidRPr="00F7665A" w:rsidRDefault="00C952BC">
            <w:pPr>
              <w:ind w:left="708" w:hanging="708"/>
              <w:jc w:val="center"/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F7665A">
              <w:rPr>
                <w:rFonts w:ascii="Arial" w:hAnsi="Arial" w:cs="Arial"/>
                <w:bCs/>
                <w:sz w:val="18"/>
                <w:szCs w:val="18"/>
                <w:lang w:val="es-MX"/>
              </w:rPr>
              <w:t>______________________________________</w:t>
            </w:r>
          </w:p>
          <w:p w14:paraId="5C50D409" w14:textId="25740A75" w:rsidR="009B5994" w:rsidRDefault="009B5994" w:rsidP="009B5994">
            <w:pPr>
              <w:pStyle w:val="Title"/>
              <w:ind w:left="708" w:hanging="708"/>
              <w:rPr>
                <w:b/>
                <w:bCs/>
                <w:sz w:val="18"/>
                <w:szCs w:val="18"/>
                <w:lang w:val="es-MX"/>
              </w:rPr>
            </w:pPr>
            <w:r>
              <w:rPr>
                <w:b/>
                <w:bCs/>
                <w:sz w:val="18"/>
                <w:szCs w:val="18"/>
                <w:lang w:val="es-MX"/>
              </w:rPr>
              <w:t>Dulce Janet Hernández Delgado</w:t>
            </w:r>
          </w:p>
          <w:p w14:paraId="0603F356" w14:textId="2F9823AE" w:rsidR="00C952BC" w:rsidRDefault="00F7665A">
            <w:pPr>
              <w:pStyle w:val="Title"/>
              <w:rPr>
                <w:b/>
                <w:bCs/>
                <w:sz w:val="18"/>
                <w:szCs w:val="18"/>
                <w:lang w:val="es-MX"/>
              </w:rPr>
            </w:pPr>
            <w:r>
              <w:rPr>
                <w:b/>
                <w:bCs/>
                <w:sz w:val="18"/>
                <w:szCs w:val="18"/>
                <w:lang w:val="es-MX"/>
              </w:rPr>
              <w:t>Tester</w:t>
            </w:r>
          </w:p>
          <w:p w14:paraId="4C934E9C" w14:textId="0469018C" w:rsidR="009B5994" w:rsidRDefault="009B5994" w:rsidP="009B5994">
            <w:pPr>
              <w:pStyle w:val="Title"/>
              <w:jc w:val="left"/>
              <w:rPr>
                <w:b/>
                <w:bCs/>
                <w:color w:val="0070C0"/>
                <w:sz w:val="18"/>
                <w:szCs w:val="18"/>
                <w:lang w:val="es-MX"/>
              </w:rPr>
            </w:pPr>
          </w:p>
        </w:tc>
        <w:tc>
          <w:tcPr>
            <w:tcW w:w="4889" w:type="dxa"/>
            <w:vAlign w:val="center"/>
          </w:tcPr>
          <w:p w14:paraId="5AA17F1F" w14:textId="77777777" w:rsidR="00C952BC" w:rsidRPr="008D2931" w:rsidRDefault="00C952BC">
            <w:pPr>
              <w:jc w:val="center"/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8D2931">
              <w:rPr>
                <w:rFonts w:ascii="Arial" w:hAnsi="Arial" w:cs="Arial"/>
                <w:bCs/>
                <w:sz w:val="18"/>
                <w:szCs w:val="18"/>
                <w:lang w:val="es-MX"/>
              </w:rPr>
              <w:t>______________________________________</w:t>
            </w:r>
          </w:p>
          <w:p w14:paraId="40909200" w14:textId="7DA5EFFD" w:rsidR="008D2931" w:rsidRDefault="008D2931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MX"/>
              </w:rPr>
              <w:t>Ángel Eduardo Guerrero García</w:t>
            </w:r>
          </w:p>
          <w:p w14:paraId="1754D4E1" w14:textId="7DA86751" w:rsidR="00C952BC" w:rsidRDefault="00C952BC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MX"/>
              </w:rPr>
              <w:t>Representante legal</w:t>
            </w:r>
          </w:p>
          <w:p w14:paraId="4A3B9BD3" w14:textId="7563600C" w:rsidR="00C952BC" w:rsidRDefault="008D2931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s-MX"/>
              </w:rPr>
              <w:t>BFS Ingeniería Aplicada S. A. de C. V.</w:t>
            </w:r>
          </w:p>
        </w:tc>
      </w:tr>
    </w:tbl>
    <w:p w14:paraId="6091F45A" w14:textId="77777777" w:rsidR="00017CD7" w:rsidRPr="00C952BC" w:rsidRDefault="00017CD7" w:rsidP="006C57FE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1B18FB85" w14:textId="6ACEAC4F" w:rsidR="00017CD7" w:rsidRPr="003D235E" w:rsidRDefault="00017CD7" w:rsidP="00C952BC">
      <w:pPr>
        <w:ind w:left="708" w:hanging="708"/>
        <w:rPr>
          <w:b/>
          <w:bCs/>
          <w:color w:val="0070C0"/>
          <w:lang w:val="es-MX"/>
        </w:rPr>
      </w:pPr>
    </w:p>
    <w:p w14:paraId="46090379" w14:textId="77777777" w:rsidR="00017CD7" w:rsidRPr="008D2931" w:rsidRDefault="00017CD7" w:rsidP="00C952BC">
      <w:pPr>
        <w:rPr>
          <w:rFonts w:ascii="Arial" w:hAnsi="Arial" w:cs="Arial"/>
          <w:bCs/>
          <w:sz w:val="18"/>
          <w:szCs w:val="18"/>
          <w:lang w:val="es-MX"/>
        </w:rPr>
      </w:pPr>
    </w:p>
    <w:sectPr w:rsidR="00017CD7" w:rsidRPr="008D2931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063B0" w14:textId="77777777" w:rsidR="00846679" w:rsidRDefault="00846679" w:rsidP="007F334B">
      <w:r>
        <w:separator/>
      </w:r>
    </w:p>
  </w:endnote>
  <w:endnote w:type="continuationSeparator" w:id="0">
    <w:p w14:paraId="29753F7A" w14:textId="77777777" w:rsidR="00846679" w:rsidRDefault="00846679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99475" w14:textId="1172F2A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1BFB6" w14:textId="77777777" w:rsidR="00846679" w:rsidRDefault="00846679" w:rsidP="007F334B">
      <w:r>
        <w:separator/>
      </w:r>
    </w:p>
  </w:footnote>
  <w:footnote w:type="continuationSeparator" w:id="0">
    <w:p w14:paraId="45BAC0CB" w14:textId="77777777" w:rsidR="00846679" w:rsidRDefault="00846679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3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4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17CD7"/>
    <w:rsid w:val="000302E3"/>
    <w:rsid w:val="00031DED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20CA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4A7A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26B6B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47561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28D6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46679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2E3"/>
    <w:rsid w:val="008C7440"/>
    <w:rsid w:val="008D1F2D"/>
    <w:rsid w:val="008D2931"/>
    <w:rsid w:val="008D49B0"/>
    <w:rsid w:val="008D687A"/>
    <w:rsid w:val="008E3A04"/>
    <w:rsid w:val="008E7819"/>
    <w:rsid w:val="008F07F3"/>
    <w:rsid w:val="008F1556"/>
    <w:rsid w:val="008F241A"/>
    <w:rsid w:val="008F3D8B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2733"/>
    <w:rsid w:val="0097429C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45A"/>
    <w:rsid w:val="009A66E2"/>
    <w:rsid w:val="009A6A44"/>
    <w:rsid w:val="009A77A2"/>
    <w:rsid w:val="009B5994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23A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952BC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E74B8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26FFD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07911"/>
    <w:rsid w:val="00F1512B"/>
    <w:rsid w:val="00F263D6"/>
    <w:rsid w:val="00F53812"/>
    <w:rsid w:val="00F5388E"/>
    <w:rsid w:val="00F53B02"/>
    <w:rsid w:val="00F555A7"/>
    <w:rsid w:val="00F66951"/>
    <w:rsid w:val="00F75589"/>
    <w:rsid w:val="00F7665A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C6C20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,h Ca"/>
    <w:basedOn w:val="Normal"/>
    <w:link w:val="HeaderChar"/>
    <w:uiPriority w:val="99"/>
    <w:pPr>
      <w:tabs>
        <w:tab w:val="center" w:pos="4419"/>
        <w:tab w:val="right" w:pos="8838"/>
      </w:tabs>
    </w:pPr>
  </w:style>
  <w:style w:type="paragraph" w:styleId="Footer">
    <w:name w:val="footer"/>
    <w:aliases w:val="Footer Text Stk"/>
    <w:basedOn w:val="Normal"/>
    <w:link w:val="FooterChar"/>
    <w:uiPriority w:val="99"/>
    <w:qFormat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qFormat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  <w:style w:type="character" w:customStyle="1" w:styleId="FooterChar">
    <w:name w:val="Footer Char"/>
    <w:aliases w:val="Footer Text Stk Char"/>
    <w:basedOn w:val="DefaultParagraphFont"/>
    <w:link w:val="Footer"/>
    <w:uiPriority w:val="99"/>
    <w:rsid w:val="00C952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</TotalTime>
  <Pages>2</Pages>
  <Words>709</Words>
  <Characters>4338</Characters>
  <Application>Microsoft Office Word</Application>
  <DocSecurity>0</DocSecurity>
  <Lines>135</Lines>
  <Paragraphs>81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4966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95</cp:revision>
  <cp:lastPrinted>2025-07-21T19:41:00Z</cp:lastPrinted>
  <dcterms:created xsi:type="dcterms:W3CDTF">2026-02-12T00:23:00Z</dcterms:created>
  <dcterms:modified xsi:type="dcterms:W3CDTF">2026-03-17T17:09:00Z</dcterms:modified>
  <dc:identifier/>
  <dc:language/>
</cp:coreProperties>
</file>