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E4C8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Luis Manuel Hernandez Manrique</w:t>
      </w:r>
    </w:p>
    <w:p w14:paraId="3F4487B3" w14:textId="77777777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de entrega documental</w:t>
      </w:r>
    </w:p>
    <w:p w14:paraId="4316BCF6" w14:textId="77777777" w:rsidR="0016058C" w:rsidRDefault="0016058C">
      <w:pPr>
        <w:pStyle w:val="Title"/>
        <w:rPr>
          <w:b/>
          <w:bCs/>
          <w:lang w:val="es-MX"/>
        </w:rPr>
      </w:pPr>
    </w:p>
    <w:p w14:paraId="5A5C0886" w14:textId="77777777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17BFF0BF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398390BA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0753F209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A78FB2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4AB4B363" w14:textId="77777777" w:rsidTr="00651D50">
        <w:tc>
          <w:tcPr>
            <w:tcW w:w="9961" w:type="dxa"/>
          </w:tcPr>
          <w:p w14:paraId="4E48676E" w14:textId="77777777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Realizar análisis de requerimientos tecnológicos y de mejora de procesos,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documentar y consolidar requerimientos complejos para soluciones empresariales,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coordinar con equipos de desarrollo, QA y áreas de negocio para garantizar alineación,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y validar funcionalmente entregables mediante pruebas y seguimiento a QA.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Facilitar la interlocución con usuarios y stakeholders para definir alcance y criterios,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liderar y orientar equipos de analistas en la elaboración de historias de usuario,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aplicar metodologías ágiles y herramientas de modelado para soportar decisiones,</w:t>
            </w:r>
            <w:r w:rsidRPr="00CA0BB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y asegurar continuidad operativa y cumplimiento de requisitos en entornos críticos.</w:t>
            </w:r>
          </w:p>
        </w:tc>
      </w:tr>
    </w:tbl>
    <w:p w14:paraId="1152C14C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2ECE3C67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38F0134F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D219A02" w14:textId="77777777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9634DB5" w14:textId="77777777" w:rsidTr="00A54B0F">
        <w:tc>
          <w:tcPr>
            <w:tcW w:w="2472" w:type="dxa"/>
          </w:tcPr>
          <w:p w14:paraId="3D1E368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B1F10B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IMSS</w:t>
            </w:r>
          </w:p>
        </w:tc>
        <w:tc>
          <w:tcPr>
            <w:tcW w:w="2472" w:type="dxa"/>
          </w:tcPr>
          <w:p w14:paraId="01D037DD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BFBB96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Senior</w:t>
            </w:r>
          </w:p>
        </w:tc>
        <w:tc>
          <w:tcPr>
            <w:tcW w:w="2472" w:type="dxa"/>
          </w:tcPr>
          <w:p w14:paraId="730587E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63AA83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octubre 2025</w:t>
            </w:r>
          </w:p>
        </w:tc>
        <w:tc>
          <w:tcPr>
            <w:tcW w:w="2475" w:type="dxa"/>
          </w:tcPr>
          <w:p w14:paraId="0353378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A869DD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diciembre 2025</w:t>
            </w:r>
          </w:p>
        </w:tc>
      </w:tr>
    </w:tbl>
    <w:p w14:paraId="41A8CD2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C817E81" w14:textId="77777777">
        <w:tc>
          <w:tcPr>
            <w:tcW w:w="2070" w:type="dxa"/>
          </w:tcPr>
          <w:p w14:paraId="03D2438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4766CE3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Elaborar y definir requerimientos estructurados para sistemas críticos</w:t>
            </w:r>
          </w:p>
          <w:p w14:paraId="3E3C1330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Diseñar casos de uso y formatos funcionales (formularios F05) para proyectos clave</w:t>
            </w:r>
          </w:p>
          <w:p w14:paraId="21B8E04C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EDEEBD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A7EF648" w14:textId="77777777" w:rsidTr="00A54B0F">
        <w:tc>
          <w:tcPr>
            <w:tcW w:w="2472" w:type="dxa"/>
          </w:tcPr>
          <w:p w14:paraId="690B3E5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F62C31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Staff Softtek</w:t>
            </w:r>
          </w:p>
        </w:tc>
        <w:tc>
          <w:tcPr>
            <w:tcW w:w="2472" w:type="dxa"/>
          </w:tcPr>
          <w:p w14:paraId="3AE3AB31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B2B3C4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Senior</w:t>
            </w:r>
          </w:p>
        </w:tc>
        <w:tc>
          <w:tcPr>
            <w:tcW w:w="2472" w:type="dxa"/>
          </w:tcPr>
          <w:p w14:paraId="54B3986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8EB6F6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enero 2025</w:t>
            </w:r>
          </w:p>
        </w:tc>
        <w:tc>
          <w:tcPr>
            <w:tcW w:w="2475" w:type="dxa"/>
          </w:tcPr>
          <w:p w14:paraId="4B1CB7A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7BE4C3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2025</w:t>
            </w:r>
          </w:p>
        </w:tc>
      </w:tr>
    </w:tbl>
    <w:p w14:paraId="03BAFE4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D4D00D6" w14:textId="77777777">
        <w:tc>
          <w:tcPr>
            <w:tcW w:w="2070" w:type="dxa"/>
          </w:tcPr>
          <w:p w14:paraId="37B8ABC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2A2B28E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Definir y gestionar procesos de requerimientos para áreas financieras</w:t>
            </w:r>
          </w:p>
          <w:p w14:paraId="76A8D370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Realizar entrevistas con usuarios para identificar KPIs y redactar historias de usuario</w:t>
            </w:r>
          </w:p>
          <w:p w14:paraId="45C4786E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E25C24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E9C0568" w14:textId="77777777" w:rsidTr="00A54B0F">
        <w:tc>
          <w:tcPr>
            <w:tcW w:w="2472" w:type="dxa"/>
          </w:tcPr>
          <w:p w14:paraId="799BAC0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4249C1B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Instituto Federal de Telecomunicaciones</w:t>
            </w:r>
          </w:p>
        </w:tc>
        <w:tc>
          <w:tcPr>
            <w:tcW w:w="2472" w:type="dxa"/>
          </w:tcPr>
          <w:p w14:paraId="6B859DE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008C9C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</w:t>
            </w:r>
          </w:p>
        </w:tc>
        <w:tc>
          <w:tcPr>
            <w:tcW w:w="2472" w:type="dxa"/>
          </w:tcPr>
          <w:p w14:paraId="6C314C6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A4DE4D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2024</w:t>
            </w:r>
          </w:p>
        </w:tc>
        <w:tc>
          <w:tcPr>
            <w:tcW w:w="2475" w:type="dxa"/>
          </w:tcPr>
          <w:p w14:paraId="5950DB4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DFA18F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diciembre 2024</w:t>
            </w:r>
          </w:p>
        </w:tc>
      </w:tr>
    </w:tbl>
    <w:p w14:paraId="52884C8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78A1A55" w14:textId="77777777">
        <w:tc>
          <w:tcPr>
            <w:tcW w:w="2070" w:type="dxa"/>
          </w:tcPr>
          <w:p w14:paraId="51ECF0D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9E17155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Analizar propuestas y estimar tiempos de análisis basados en juicio experto</w:t>
            </w:r>
          </w:p>
          <w:p w14:paraId="28C586F2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Generar entregables formales: casos de uso, diagramas y modelos de dominio</w:t>
            </w:r>
          </w:p>
          <w:p w14:paraId="3CD6CD2D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820E05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722EC3D" w14:textId="77777777" w:rsidTr="00A54B0F">
        <w:tc>
          <w:tcPr>
            <w:tcW w:w="2472" w:type="dxa"/>
          </w:tcPr>
          <w:p w14:paraId="104AF23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63B4A4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KIOSKO</w:t>
            </w:r>
          </w:p>
        </w:tc>
        <w:tc>
          <w:tcPr>
            <w:tcW w:w="2472" w:type="dxa"/>
          </w:tcPr>
          <w:p w14:paraId="4B9D49E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C29010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Senior</w:t>
            </w:r>
          </w:p>
        </w:tc>
        <w:tc>
          <w:tcPr>
            <w:tcW w:w="2472" w:type="dxa"/>
          </w:tcPr>
          <w:p w14:paraId="7C1948C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109CF09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octubre 2023</w:t>
            </w:r>
          </w:p>
        </w:tc>
        <w:tc>
          <w:tcPr>
            <w:tcW w:w="2475" w:type="dxa"/>
          </w:tcPr>
          <w:p w14:paraId="205876E5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CD5F4F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junio 2024</w:t>
            </w:r>
          </w:p>
        </w:tc>
      </w:tr>
    </w:tbl>
    <w:p w14:paraId="51CDB19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CABE17B" w14:textId="77777777">
        <w:tc>
          <w:tcPr>
            <w:tcW w:w="2070" w:type="dxa"/>
          </w:tcPr>
          <w:p w14:paraId="5B23722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9DF431E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Definir requerimientos integrales y crear historias de usuario con criterios claros</w:t>
            </w:r>
          </w:p>
          <w:p w14:paraId="051EC6E5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Modelar dominios y documentar reglas de negocio para soportar diseño funcional</w:t>
            </w:r>
          </w:p>
          <w:p w14:paraId="08C0EF60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8F620F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3E0FE27" w14:textId="77777777" w:rsidTr="00A54B0F">
        <w:tc>
          <w:tcPr>
            <w:tcW w:w="2472" w:type="dxa"/>
          </w:tcPr>
          <w:p w14:paraId="355AC818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6BB14E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Walmart</w:t>
            </w:r>
          </w:p>
        </w:tc>
        <w:tc>
          <w:tcPr>
            <w:tcW w:w="2472" w:type="dxa"/>
          </w:tcPr>
          <w:p w14:paraId="021F1B5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E67F46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Business Analyst Senior</w:t>
            </w:r>
          </w:p>
        </w:tc>
        <w:tc>
          <w:tcPr>
            <w:tcW w:w="2472" w:type="dxa"/>
          </w:tcPr>
          <w:p w14:paraId="7518D90E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54BEEB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mayo 2023</w:t>
            </w:r>
          </w:p>
        </w:tc>
        <w:tc>
          <w:tcPr>
            <w:tcW w:w="2475" w:type="dxa"/>
          </w:tcPr>
          <w:p w14:paraId="5D129DD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E3EA23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octubre 2023</w:t>
            </w:r>
          </w:p>
        </w:tc>
      </w:tr>
    </w:tbl>
    <w:p w14:paraId="5982FB8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7DF4F75" w14:textId="77777777">
        <w:tc>
          <w:tcPr>
            <w:tcW w:w="2070" w:type="dxa"/>
          </w:tcPr>
          <w:p w14:paraId="10F8505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12E314F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Gestionar y priorizar backlog para funcionalidades críticas en servicios de tienda</w:t>
            </w:r>
          </w:p>
          <w:p w14:paraId="04265D2C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Elaborar y ajustar historias de usuario y diagramas de secuencia, apoyando control de cambios</w:t>
            </w:r>
          </w:p>
          <w:p w14:paraId="4ED120AC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CF827B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60FB11F" w14:textId="77777777" w:rsidTr="00A54B0F">
        <w:tc>
          <w:tcPr>
            <w:tcW w:w="2472" w:type="dxa"/>
          </w:tcPr>
          <w:p w14:paraId="3717E2F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A6A9E2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Walmart Proyectos RH</w:t>
            </w:r>
          </w:p>
        </w:tc>
        <w:tc>
          <w:tcPr>
            <w:tcW w:w="2472" w:type="dxa"/>
          </w:tcPr>
          <w:p w14:paraId="574327F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66240F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</w:t>
            </w:r>
          </w:p>
        </w:tc>
        <w:tc>
          <w:tcPr>
            <w:tcW w:w="2472" w:type="dxa"/>
          </w:tcPr>
          <w:p w14:paraId="42625F8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2F883A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junio 2020</w:t>
            </w:r>
          </w:p>
        </w:tc>
        <w:tc>
          <w:tcPr>
            <w:tcW w:w="2475" w:type="dxa"/>
          </w:tcPr>
          <w:p w14:paraId="22E093C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C925D3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marzo 2023</w:t>
            </w:r>
          </w:p>
        </w:tc>
      </w:tr>
    </w:tbl>
    <w:p w14:paraId="130AC27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4652A17" w14:textId="77777777">
        <w:tc>
          <w:tcPr>
            <w:tcW w:w="2070" w:type="dxa"/>
          </w:tcPr>
          <w:p w14:paraId="1ED203CD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lastRenderedPageBreak/>
              <w:t>Actividades Principales</w:t>
            </w:r>
          </w:p>
        </w:tc>
        <w:tc>
          <w:tcPr>
            <w:tcW w:w="7821" w:type="dxa"/>
          </w:tcPr>
          <w:p w14:paraId="79E8A364" w14:textId="77777777" w:rsidR="002F1DD3" w:rsidRPr="00CA0BB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Definir y diseñar reglas de negocio para procesos automatizados y sistemas de nómina</w:t>
            </w:r>
          </w:p>
          <w:p w14:paraId="6CD11DF3" w14:textId="77777777" w:rsidR="00FB238F" w:rsidRPr="00CA0BB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0BBD">
              <w:rPr>
                <w:sz w:val="18"/>
                <w:szCs w:val="20"/>
                <w:lang w:val="es-MX"/>
              </w:rPr>
              <w:t>• Soportar integración de interfaces y realizar pruebas end-to-end para validar interacciones</w:t>
            </w:r>
          </w:p>
          <w:p w14:paraId="2D76DF66" w14:textId="77777777" w:rsidR="00FB238F" w:rsidRPr="00CA0BB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80C8C9E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47B888E" w14:textId="77777777" w:rsidR="008D687A" w:rsidRPr="00CA0BB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CA0BB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62326C80" w14:textId="77777777" w:rsidR="002129EE" w:rsidRPr="00CA0BB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43795E30" w14:textId="77777777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febrero 2014 - mayo 2020</w:t>
      </w:r>
    </w:p>
    <w:p w14:paraId="221F42A9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244D2477" w14:textId="77777777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Desempeñar funciones de análisis de negocio y liderazgo funcional en proyectos gubernamentales y de retail, incluyendo descubrimiento de requerimientos, diseño funcional, modelado y coordinación de pruebas, con foco en integración de sistemas y mejora de procesos.</w:t>
      </w:r>
    </w:p>
    <w:p w14:paraId="7EC24844" w14:textId="07DBF3C8" w:rsidR="00651D50" w:rsidRPr="00CA0BB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CA0BB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7E5B5A07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199AC2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1927D667" w14:textId="77777777" w:rsidTr="006C57FE">
        <w:tc>
          <w:tcPr>
            <w:tcW w:w="5649" w:type="dxa"/>
          </w:tcPr>
          <w:p w14:paraId="4F6E9735" w14:textId="77777777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Informática</w:t>
            </w:r>
          </w:p>
        </w:tc>
        <w:tc>
          <w:tcPr>
            <w:tcW w:w="1975" w:type="dxa"/>
          </w:tcPr>
          <w:p w14:paraId="60AB9ED3" w14:textId="77777777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Ciudad de México</w:t>
            </w:r>
          </w:p>
          <w:p w14:paraId="32F8E4F0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11738E54" w14:textId="77777777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junio 2000 - julio 2004</w:t>
            </w:r>
          </w:p>
        </w:tc>
      </w:tr>
    </w:tbl>
    <w:p w14:paraId="2858F580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77CEFF4C" w14:textId="77777777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5B24F19B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79476720" w14:textId="77777777" w:rsidTr="000F30D6">
        <w:trPr>
          <w:trHeight w:val="300"/>
        </w:trPr>
        <w:tc>
          <w:tcPr>
            <w:tcW w:w="9850" w:type="dxa"/>
          </w:tcPr>
          <w:p w14:paraId="3355AFD6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Agile Business Analysis</w:t>
            </w:r>
          </w:p>
        </w:tc>
      </w:tr>
      <w:tr w:rsidR="00F75589" w:rsidRPr="00555556" w14:paraId="5D7E7928" w14:textId="77777777" w:rsidTr="000F30D6">
        <w:trPr>
          <w:trHeight w:val="300"/>
        </w:trPr>
        <w:tc>
          <w:tcPr>
            <w:tcW w:w="9850" w:type="dxa"/>
          </w:tcPr>
          <w:p w14:paraId="434C344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Estimacion de proyectos de software</w:t>
            </w:r>
          </w:p>
        </w:tc>
      </w:tr>
      <w:tr w:rsidR="00F75589" w:rsidRPr="00555556" w14:paraId="505FB0BD" w14:textId="77777777" w:rsidTr="000F30D6">
        <w:trPr>
          <w:trHeight w:val="300"/>
        </w:trPr>
        <w:tc>
          <w:tcPr>
            <w:tcW w:w="9850" w:type="dxa"/>
          </w:tcPr>
          <w:p w14:paraId="57FAECE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 -Formulas tablas dinámcas y dashboards</w:t>
            </w:r>
          </w:p>
        </w:tc>
      </w:tr>
      <w:tr w:rsidR="00F75589" w:rsidRPr="00CA0BBD" w14:paraId="24525BD3" w14:textId="77777777" w:rsidTr="000F30D6">
        <w:trPr>
          <w:trHeight w:val="300"/>
        </w:trPr>
        <w:tc>
          <w:tcPr>
            <w:tcW w:w="9850" w:type="dxa"/>
          </w:tcPr>
          <w:p w14:paraId="020C1370" w14:textId="77777777" w:rsidR="00F75589" w:rsidRPr="00CA0B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0B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Financial Modeling for Business Analysts and Consultants</w:t>
            </w:r>
          </w:p>
        </w:tc>
      </w:tr>
      <w:tr w:rsidR="00F75589" w:rsidRPr="00555556" w14:paraId="451BF892" w14:textId="77777777" w:rsidTr="000F30D6">
        <w:trPr>
          <w:trHeight w:val="300"/>
        </w:trPr>
        <w:tc>
          <w:tcPr>
            <w:tcW w:w="9850" w:type="dxa"/>
          </w:tcPr>
          <w:p w14:paraId="0699609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Product Management Fundamentals</w:t>
            </w:r>
          </w:p>
        </w:tc>
      </w:tr>
      <w:tr w:rsidR="00F75589" w:rsidRPr="00555556" w14:paraId="0C9BB443" w14:textId="77777777" w:rsidTr="000F30D6">
        <w:trPr>
          <w:trHeight w:val="300"/>
        </w:trPr>
        <w:tc>
          <w:tcPr>
            <w:tcW w:w="9850" w:type="dxa"/>
          </w:tcPr>
          <w:p w14:paraId="5D1BBFD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Product Owner Essential</w:t>
            </w:r>
          </w:p>
        </w:tc>
      </w:tr>
      <w:tr w:rsidR="00F75589" w:rsidRPr="00555556" w14:paraId="7A338E7D" w14:textId="77777777" w:rsidTr="000F30D6">
        <w:trPr>
          <w:trHeight w:val="300"/>
        </w:trPr>
        <w:tc>
          <w:tcPr>
            <w:tcW w:w="9850" w:type="dxa"/>
          </w:tcPr>
          <w:p w14:paraId="4C5F2C4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Robust Scrum Product Owner</w:t>
            </w:r>
          </w:p>
        </w:tc>
      </w:tr>
      <w:tr w:rsidR="00F75589" w:rsidRPr="00CA0BBD" w14:paraId="1F730926" w14:textId="77777777" w:rsidTr="000F30D6">
        <w:trPr>
          <w:trHeight w:val="300"/>
        </w:trPr>
        <w:tc>
          <w:tcPr>
            <w:tcW w:w="9850" w:type="dxa"/>
          </w:tcPr>
          <w:p w14:paraId="26EE4FAB" w14:textId="77777777" w:rsidR="00F75589" w:rsidRPr="00CA0B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0B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Production for Management Consultants and Business Analysts</w:t>
            </w:r>
          </w:p>
        </w:tc>
      </w:tr>
      <w:tr w:rsidR="00F75589" w:rsidRPr="00CA0BBD" w14:paraId="0184C04A" w14:textId="77777777" w:rsidTr="000F30D6">
        <w:trPr>
          <w:trHeight w:val="300"/>
        </w:trPr>
        <w:tc>
          <w:tcPr>
            <w:tcW w:w="9850" w:type="dxa"/>
          </w:tcPr>
          <w:p w14:paraId="1B32A8DC" w14:textId="77777777" w:rsidR="00F75589" w:rsidRPr="00CA0B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0B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Strategy for Management Consultants  Business Analysts</w:t>
            </w:r>
          </w:p>
        </w:tc>
      </w:tr>
      <w:tr w:rsidR="00F75589" w:rsidRPr="00CA0BBD" w14:paraId="6DE0DB27" w14:textId="77777777" w:rsidTr="000F30D6">
        <w:trPr>
          <w:trHeight w:val="300"/>
        </w:trPr>
        <w:tc>
          <w:tcPr>
            <w:tcW w:w="9850" w:type="dxa"/>
          </w:tcPr>
          <w:p w14:paraId="5CD18B7B" w14:textId="77777777" w:rsidR="00F75589" w:rsidRPr="00CA0BB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0BB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Supply Chain for Management Consultants  Business Analysts</w:t>
            </w:r>
          </w:p>
        </w:tc>
      </w:tr>
    </w:tbl>
    <w:p w14:paraId="66445AEE" w14:textId="77777777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7614EB9" w14:textId="77777777" w:rsidR="00E13432" w:rsidRPr="00CA0BBD" w:rsidRDefault="00000000">
      <w:pPr>
        <w:rPr>
          <w:lang w:val="en-US"/>
        </w:rPr>
      </w:pPr>
      <w:r w:rsidRPr="00CA0BBD">
        <w:rPr>
          <w:lang w:val="en-US"/>
        </w:rPr>
        <w:br w:type="page"/>
      </w:r>
    </w:p>
    <w:p w14:paraId="1B160F7D" w14:textId="29CE88E4" w:rsidR="00E13432" w:rsidRDefault="00000000">
      <w:r w:rsidRPr="0033128D">
        <w:rPr>
          <w:noProof/>
        </w:rPr>
        <w:pict w14:anchorId="179C67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6" type="#_x0000_t75" style="width:6in;height:559.5pt;visibility:visible;mso-wrap-style:square">
            <v:imagedata r:id="rId11" o:title=""/>
          </v:shape>
        </w:pict>
      </w:r>
    </w:p>
    <w:p w14:paraId="385CE0B0" w14:textId="77777777" w:rsidR="00E13432" w:rsidRDefault="00000000">
      <w:r>
        <w:br w:type="page"/>
      </w:r>
    </w:p>
    <w:p w14:paraId="5E249534" w14:textId="31A834D4" w:rsidR="00E13432" w:rsidRDefault="00000000">
      <w:r w:rsidRPr="0033128D">
        <w:rPr>
          <w:noProof/>
        </w:rPr>
        <w:pict w14:anchorId="6A35F5AA">
          <v:shape id="Picture 2" o:spid="_x0000_i1025" type="#_x0000_t75" style="width:6in;height:559.5pt;visibility:visible;mso-wrap-style:square">
            <v:imagedata r:id="rId12" o:title=""/>
          </v:shape>
        </w:pict>
      </w:r>
    </w:p>
    <w:sectPr w:rsidR="00E13432" w:rsidSect="00206675">
      <w:headerReference w:type="default" r:id="rId13"/>
      <w:footerReference w:type="default" r:id="rId14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DBB40" w14:textId="77777777" w:rsidR="0013104C" w:rsidRDefault="0013104C" w:rsidP="007F334B">
      <w:r>
        <w:separator/>
      </w:r>
    </w:p>
  </w:endnote>
  <w:endnote w:type="continuationSeparator" w:id="0">
    <w:p w14:paraId="0817BC58" w14:textId="77777777" w:rsidR="0013104C" w:rsidRDefault="0013104C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21A7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4F586A2B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219C5FC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7612A37F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46A44F4B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E609D" w14:textId="77777777" w:rsidR="0013104C" w:rsidRDefault="0013104C" w:rsidP="007F334B">
      <w:r>
        <w:separator/>
      </w:r>
    </w:p>
  </w:footnote>
  <w:footnote w:type="continuationSeparator" w:id="0">
    <w:p w14:paraId="5F122F22" w14:textId="77777777" w:rsidR="0013104C" w:rsidRDefault="0013104C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7D8FB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3447D679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46BBE99F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104C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A0BBD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12AB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13432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26F01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3372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86</cp:revision>
  <cp:lastPrinted>2025-07-21T19:41:00Z</cp:lastPrinted>
  <dcterms:created xsi:type="dcterms:W3CDTF">2026-02-12T00:23:00Z</dcterms:created>
  <dcterms:modified xsi:type="dcterms:W3CDTF">2026-03-03T19:20:00Z</dcterms:modified>
  <dc:identifier/>
  <dc:language/>
</cp:coreProperties>
</file>