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Jessica Irene Ramos Ramírez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41B2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el análisis de sistemas, aplicaciones, servicios, procesos y/o soluciones de Inteligencia de Negocio. Como analista de negocio, me ocupo de descubrir, sintetizar y analizar información procedente de diversas fuentes, incluyendo herramientas, procesos, documentación y Partes interesadas.</w:t>
            </w:r>
            <w:r w:rsidRPr="00E41B2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E41B2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en la identificación y formalización de requerimientos, diseño de pantallas y creación de historias de usuario, así como en la evaluación y seguimiento de cuestionarios y controles de seguridad. Aporto continuidad en el servicio mediante documentación clara, validación con Partes interesadas y soporte a equipos de implementación, buscando siempre mejorar procesos y reducir riesgos operativos.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CITI Banamex CDMX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Seguridad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41B2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Recojo, analizo y represento los requerimientos solicitados. Registro la propuesta de solución en los entregables pertinentes. Habilidades en: Recopilación de información, análisis e interpretación de datos, identificación de patrones y oportunidades de mejora, generación de documentación de requerimientos funcionales y técnicos, adaptabilidad y flexibilidad.</w:t>
            </w:r>
          </w:p>
          <w:p w14:paraId="08ED1A77" w14:textId="6DAE1AD9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Entiendo las verdaderas necesidades mediante el uso de un conjunto de técnicas de análisis.</w:t>
            </w:r>
          </w:p>
          <w:p w14:paraId="25E7725A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Involucro a los Partes interesadas para descubrir los requerimientos funcionales, no funcionales y de transición, documentándolos de manera completa, clara, correcta, consistente, factible y libre de ambigüedad.</w:t>
            </w:r>
          </w:p>
          <w:p w14:paraId="3B1AA99B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08E98105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las Partes interesadas ejecutar sus procesos de negocio con eficacia y facilidad.</w:t>
            </w:r>
          </w:p>
          <w:p w14:paraId="01074AE7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Diseño la solución funcional que satisface los requerimientos de las Partes interesadas, junto con la estrategia de implementación necesaria para generar valor al negocio.</w:t>
            </w:r>
          </w:p>
          <w:p w14:paraId="0FD1283C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Aseguro que la solución sea aprobada conscientemente por las Partes interesadas, que cumpla con los objetivos planteados y que su implementación se lleve a cabo sin percances.</w:t>
            </w:r>
          </w:p>
          <w:p w14:paraId="66012EA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5666E1F7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43F7B279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10869B76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He usado la certificación The Complete UML Course: Learn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UML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Diagrams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como curso de modelado de sistemas con Lenguaje Unificado de Modelado (UML).</w:t>
            </w:r>
          </w:p>
          <w:p w14:paraId="1706A6A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He aplicado la certificación Domina SCRUM con JIRA Agile – Metodologías Ágiles como curso de Scrum aplicado con JIRA.</w:t>
            </w:r>
          </w:p>
          <w:p w14:paraId="7533412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He usado la certificación UX: Máster en Diseño web y Experiencia de Usuario como curso de diseño UX y experiencia de usuario.</w:t>
            </w:r>
          </w:p>
          <w:p w14:paraId="4A569C9A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77C2A578" w14:textId="7EA89A4A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0152F185" w14:textId="2A63605C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660837C8" w14:textId="41747360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6450E3E6" w14:textId="2B7B0E6E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lastRenderedPageBreak/>
              <w:t>DBI: Proveo el modelo lógico de base de datos (modelo de dominio) y las especificaciones de los componentes funcionales.</w:t>
            </w:r>
          </w:p>
          <w:p w14:paraId="0E43D79C" w14:textId="2AE562A9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5BB3221C" w14:textId="3D06B8EC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GUI: Proveo entradas y valido la precisión del diseño de la interfaz gráfica de usuario.</w:t>
            </w:r>
          </w:p>
          <w:p w14:paraId="02306CFC" w14:textId="45F1132B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16D1A6BD" w14:textId="4C7945DE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03F65411" w14:textId="637A290B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1C03CB86" w14:textId="60856B34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58A381C2" w14:textId="796E8C6B" w:rsidR="00FB238F" w:rsidRPr="00E41B21" w:rsidRDefault="0016058C" w:rsidP="00E41B2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13B5E485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Tomo sesiones para ISR (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Information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Security Review) de los diferentes proyectos.</w:t>
            </w:r>
          </w:p>
          <w:p w14:paraId="440C6B27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Reviso plataformas (RRP, Jira (Herramienta de gestión ágil y seguimiento de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),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(Documentación colaborativa y base de conocimiento), PTS).</w:t>
            </w:r>
          </w:p>
          <w:p w14:paraId="2B7790C9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Asigno preguntas para generar el cuestionario de evaluación de seguridad de cada proyecto.</w:t>
            </w:r>
          </w:p>
          <w:p w14:paraId="24FA2BCA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Reviso cuestionarios contestados por el App Manager del CSI.</w:t>
            </w:r>
          </w:p>
          <w:p w14:paraId="2C6EA3C6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Reviso artefactos en Jira (Herramienta de gestión ágil y seguimiento de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) (Épicas, US, Small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Enhancement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>).</w:t>
            </w:r>
          </w:p>
          <w:p w14:paraId="2B8DB008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Reviso y doy seguimiento a correos.</w:t>
            </w:r>
          </w:p>
          <w:p w14:paraId="75A6F938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Reviso estándares y políticas de CITI </w:t>
            </w:r>
            <w:proofErr w:type="gramStart"/>
            <w:r w:rsidRPr="00E41B21">
              <w:rPr>
                <w:sz w:val="18"/>
                <w:szCs w:val="20"/>
                <w:lang w:val="es-MX"/>
              </w:rPr>
              <w:t>de acuerdo a</w:t>
            </w:r>
            <w:proofErr w:type="gramEnd"/>
            <w:r w:rsidRPr="00E41B21">
              <w:rPr>
                <w:sz w:val="18"/>
                <w:szCs w:val="20"/>
                <w:lang w:val="es-MX"/>
              </w:rPr>
              <w:t xml:space="preserve"> la necesidad del proyecto.</w:t>
            </w:r>
          </w:p>
          <w:p w14:paraId="21B3E324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Evalúo cuestionarios Time Trigger.</w:t>
            </w:r>
          </w:p>
          <w:p w14:paraId="0D1D910E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Evalúo cuestionarios SDM.</w:t>
            </w:r>
          </w:p>
          <w:p w14:paraId="425289AC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Evalúo de CART.</w:t>
            </w:r>
          </w:p>
          <w:p w14:paraId="73785F2D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Evalúo cuestionario ICQ.</w:t>
            </w:r>
          </w:p>
          <w:p w14:paraId="6BE83D6D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Reviso cuestionario 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CCMq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para evaluación de terceros.</w:t>
            </w:r>
          </w:p>
          <w:p w14:paraId="4789770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Evalúo Self-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Assessment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>.</w:t>
            </w:r>
          </w:p>
          <w:p w14:paraId="7FA75DAA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análisis de seguridad para diferentes escenarios.</w:t>
            </w:r>
          </w:p>
          <w:p w14:paraId="52C1501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Reviso controles compensatorios.</w:t>
            </w:r>
          </w:p>
          <w:p w14:paraId="5D29B28E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Hago seguimiento a Indicadores de Riesgo.</w:t>
            </w:r>
          </w:p>
          <w:p w14:paraId="23B3E0A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 xml:space="preserve">• Registro y doy seguimiento de </w:t>
            </w:r>
            <w:proofErr w:type="gramStart"/>
            <w:r w:rsidRPr="00E41B21">
              <w:rPr>
                <w:sz w:val="18"/>
                <w:szCs w:val="20"/>
                <w:lang w:val="es-MX"/>
              </w:rPr>
              <w:t>status</w:t>
            </w:r>
            <w:proofErr w:type="gramEnd"/>
            <w:r w:rsidRPr="00E41B21">
              <w:rPr>
                <w:sz w:val="18"/>
                <w:szCs w:val="20"/>
                <w:lang w:val="es-MX"/>
              </w:rPr>
              <w:t xml:space="preserve"> - proyectos para las liberaciones a producción.</w:t>
            </w:r>
          </w:p>
          <w:p w14:paraId="46BD61AC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Analizo el requerimiento del usuario.</w:t>
            </w:r>
          </w:p>
          <w:p w14:paraId="6A58CD83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Identifico y analizo riesgos potenciales para la toma de acciones preventivas.</w:t>
            </w:r>
          </w:p>
          <w:p w14:paraId="6BD1061C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el diseño de pantallas mediante la creación de maquetas.</w:t>
            </w:r>
          </w:p>
          <w:p w14:paraId="4CE4531D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Creo Historias de Usuario para establecer y formalizar los requerimientos del usuario.</w:t>
            </w:r>
          </w:p>
          <w:p w14:paraId="6E554B96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Participo en sesiones para presentar las Historias de Usuario generadas.</w:t>
            </w:r>
          </w:p>
          <w:p w14:paraId="5941A157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Valido y actualizo tanto las Historias de Usuario como las maquetas de acuerdo con las observaciones del cliente.</w:t>
            </w:r>
          </w:p>
          <w:p w14:paraId="45D77D84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Presento al equipo de desarrollo las Historias de Usuario validadas por el Propietario del Producto (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Owner).</w:t>
            </w:r>
          </w:p>
          <w:p w14:paraId="76F714E8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Brindo soporte a equipos de desarrollo.</w:t>
            </w:r>
          </w:p>
          <w:p w14:paraId="7FE9EDF5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sesiones de aclaración de dudas para Historias de Usuario y defectos.</w:t>
            </w:r>
          </w:p>
          <w:p w14:paraId="4C5ABC93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Apoyo en análisis de defectos.</w:t>
            </w:r>
          </w:p>
          <w:p w14:paraId="500134E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Apoyo al equipo de desarrollo para pruebas funcionales.</w:t>
            </w:r>
          </w:p>
          <w:p w14:paraId="5956A801" w14:textId="77777777" w:rsidR="00FB238F" w:rsidRPr="00E41B2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E7FAA34" w14:textId="77777777" w:rsidTr="00A54B0F">
        <w:tc>
          <w:tcPr>
            <w:tcW w:w="2472" w:type="dxa"/>
          </w:tcPr>
          <w:p w14:paraId="6C78096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40D827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Citi Banamex Ciudad de México</w:t>
            </w:r>
          </w:p>
        </w:tc>
        <w:tc>
          <w:tcPr>
            <w:tcW w:w="2472" w:type="dxa"/>
          </w:tcPr>
          <w:p w14:paraId="2554001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294C79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</w:t>
            </w:r>
          </w:p>
        </w:tc>
        <w:tc>
          <w:tcPr>
            <w:tcW w:w="2472" w:type="dxa"/>
          </w:tcPr>
          <w:p w14:paraId="40BA36D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2D68C0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2021</w:t>
            </w:r>
          </w:p>
        </w:tc>
        <w:tc>
          <w:tcPr>
            <w:tcW w:w="2475" w:type="dxa"/>
          </w:tcPr>
          <w:p w14:paraId="3BC7C68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A183A4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agosto 2022</w:t>
            </w:r>
          </w:p>
        </w:tc>
      </w:tr>
    </w:tbl>
    <w:p w14:paraId="52B1579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76BC28A" w14:textId="77777777">
        <w:tc>
          <w:tcPr>
            <w:tcW w:w="2070" w:type="dxa"/>
          </w:tcPr>
          <w:p w14:paraId="787A3FB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4EBB6CA" w14:textId="77777777" w:rsidR="002F1DD3" w:rsidRPr="00E41B2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Analizo el requerimiento del usuario.</w:t>
            </w:r>
          </w:p>
          <w:p w14:paraId="61D00C5E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Identifico y analizo riesgos potenciales para la toma de acciones preventivas.</w:t>
            </w:r>
          </w:p>
          <w:p w14:paraId="057759B4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el diseño de pantallas mediante la creación de maquetas.</w:t>
            </w:r>
          </w:p>
          <w:p w14:paraId="4EB902EA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Creo Historias de Usuario para establecer y formalizar los requerimientos del usuario.</w:t>
            </w:r>
          </w:p>
          <w:p w14:paraId="2AB1B183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Participo en sesiones para presentar las Historias de Usuario generadas.</w:t>
            </w:r>
          </w:p>
          <w:p w14:paraId="7DF3B4A5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Valido y actualizo tanto las Historias de Usuario como las maquetas de acuerdo con las observaciones del cliente.</w:t>
            </w:r>
          </w:p>
          <w:p w14:paraId="096617C7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Presento al equipo de desarrollo las Historias de Usuario validadas por el Propietario del Producto (</w:t>
            </w:r>
            <w:proofErr w:type="spellStart"/>
            <w:r w:rsidRPr="00E41B21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E41B21">
              <w:rPr>
                <w:sz w:val="18"/>
                <w:szCs w:val="20"/>
                <w:lang w:val="es-MX"/>
              </w:rPr>
              <w:t xml:space="preserve"> Owner).</w:t>
            </w:r>
          </w:p>
          <w:p w14:paraId="2CAAEE42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Brindo soporte a equipos de desarrollo.</w:t>
            </w:r>
          </w:p>
          <w:p w14:paraId="34831FF6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sesiones de aclaración de dudas para Historias de Usuario y defectos.</w:t>
            </w:r>
          </w:p>
          <w:p w14:paraId="256DECDF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Apoyo en análisis de defectos.</w:t>
            </w:r>
          </w:p>
          <w:p w14:paraId="0524EBF3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Apoyo al equipo de desarrollo para pruebas funcionales.</w:t>
            </w:r>
          </w:p>
          <w:p w14:paraId="747C80F2" w14:textId="77777777" w:rsidR="00FB238F" w:rsidRPr="00E41B2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C13277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265411F" w14:textId="77777777" w:rsidTr="00A54B0F">
        <w:tc>
          <w:tcPr>
            <w:tcW w:w="2472" w:type="dxa"/>
          </w:tcPr>
          <w:p w14:paraId="75DCBE7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Empresa</w:t>
            </w:r>
          </w:p>
          <w:p w14:paraId="3083BFB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AppWhere Banco ACCENDO Ciudad de México</w:t>
            </w:r>
          </w:p>
        </w:tc>
        <w:tc>
          <w:tcPr>
            <w:tcW w:w="2472" w:type="dxa"/>
          </w:tcPr>
          <w:p w14:paraId="495E72E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76B9E5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</w:t>
            </w:r>
          </w:p>
        </w:tc>
        <w:tc>
          <w:tcPr>
            <w:tcW w:w="2472" w:type="dxa"/>
          </w:tcPr>
          <w:p w14:paraId="06A6BBA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57926F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2021</w:t>
            </w:r>
          </w:p>
        </w:tc>
        <w:tc>
          <w:tcPr>
            <w:tcW w:w="2475" w:type="dxa"/>
          </w:tcPr>
          <w:p w14:paraId="53D9C2C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4112FD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septiembre 2021</w:t>
            </w:r>
          </w:p>
        </w:tc>
      </w:tr>
    </w:tbl>
    <w:p w14:paraId="017FF8F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1B00C3A" w14:textId="77777777">
        <w:tc>
          <w:tcPr>
            <w:tcW w:w="2070" w:type="dxa"/>
          </w:tcPr>
          <w:p w14:paraId="257EBFC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A8FE791" w14:textId="77777777" w:rsidR="002F1DD3" w:rsidRPr="00E41B2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Reviso manuales de usuario para familiarizarme con la plataforma.</w:t>
            </w:r>
          </w:p>
          <w:p w14:paraId="4DB367CD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Analizo los diferentes módulos del sistema.</w:t>
            </w:r>
          </w:p>
          <w:p w14:paraId="76A1F58E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Creo el documento de requerimiento con las funcionalidades de la banca actual y la propuesta de mejora.</w:t>
            </w:r>
          </w:p>
          <w:p w14:paraId="3E563515" w14:textId="77777777" w:rsidR="00FB238F" w:rsidRPr="00E41B2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41B21">
              <w:rPr>
                <w:sz w:val="18"/>
                <w:szCs w:val="20"/>
                <w:lang w:val="es-MX"/>
              </w:rPr>
              <w:t>• Realizo los diagramas Lenguaje Unificado de Modelado (UML).</w:t>
            </w:r>
          </w:p>
          <w:p w14:paraId="0C3F4112" w14:textId="77777777" w:rsidR="00FB238F" w:rsidRPr="00E41B2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9D2123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E41B21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52F1D37D" w14:textId="77777777" w:rsidTr="000C5CBB">
        <w:trPr>
          <w:trHeight w:val="300"/>
        </w:trPr>
        <w:tc>
          <w:tcPr>
            <w:tcW w:w="9850" w:type="dxa"/>
          </w:tcPr>
          <w:p w14:paraId="5B11BFA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3CAC2567" w14:textId="77777777" w:rsidTr="000C5CBB">
        <w:trPr>
          <w:trHeight w:val="300"/>
        </w:trPr>
        <w:tc>
          <w:tcPr>
            <w:tcW w:w="9850" w:type="dxa"/>
          </w:tcPr>
          <w:p w14:paraId="224B45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Visio</w:t>
            </w:r>
          </w:p>
        </w:tc>
      </w:tr>
      <w:tr w:rsidR="00B15C8B" w:rsidRPr="00555556" w14:paraId="7D3D012E" w14:textId="77777777" w:rsidTr="000C5CBB">
        <w:trPr>
          <w:trHeight w:val="300"/>
        </w:trPr>
        <w:tc>
          <w:tcPr>
            <w:tcW w:w="9850" w:type="dxa"/>
          </w:tcPr>
          <w:p w14:paraId="3323BE0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Lenguaje Unificado de Modelado (UML)</w:t>
            </w:r>
          </w:p>
        </w:tc>
      </w:tr>
      <w:tr w:rsidR="00B15C8B" w:rsidRPr="00555556" w14:paraId="00B1191B" w14:textId="77777777" w:rsidTr="000C5CBB">
        <w:trPr>
          <w:trHeight w:val="300"/>
        </w:trPr>
        <w:tc>
          <w:tcPr>
            <w:tcW w:w="9850" w:type="dxa"/>
          </w:tcPr>
          <w:p w14:paraId="286333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Office</w:t>
            </w:r>
          </w:p>
        </w:tc>
      </w:tr>
      <w:tr w:rsidR="00B15C8B" w:rsidRPr="00555556" w14:paraId="5F535752" w14:textId="77777777" w:rsidTr="000C5CBB">
        <w:trPr>
          <w:trHeight w:val="300"/>
        </w:trPr>
        <w:tc>
          <w:tcPr>
            <w:tcW w:w="9850" w:type="dxa"/>
          </w:tcPr>
          <w:p w14:paraId="251CDC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Lucidchart</w:t>
            </w:r>
          </w:p>
        </w:tc>
      </w:tr>
      <w:tr w:rsidR="00B15C8B" w:rsidRPr="00555556" w14:paraId="76C2AC74" w14:textId="77777777" w:rsidTr="000C5CBB">
        <w:trPr>
          <w:trHeight w:val="300"/>
        </w:trPr>
        <w:tc>
          <w:tcPr>
            <w:tcW w:w="9850" w:type="dxa"/>
          </w:tcPr>
          <w:p w14:paraId="1B49BC1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Modelización de Datos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2017 hasta 30 junio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en roles como Analista Funcional y Analista Documental, asumiendo responsabilidades de levantamiento y formalización de requerimientos, elaboración de documentación técnica y funcional, y creación de diagramas y prototipos. Trabajé en la validación de entregables con usuarios y en el soporte a equipos de desarrollo y pruebas, manteniendo la coherencia de la información y control de cambios para garantizar continuidad operacional y calidad en las entregas.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Ciencias de la Informática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agosto 2013 - 31 julio 2017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IPN, UPII SAC Ciudad de México</w:t>
            </w:r>
          </w:p>
          <w:p w14:paraId="42EC3382" w14:textId="77777777" w:rsidR="001E1B0A" w:rsidRPr="00E41B21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12522238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10/11/2021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E41B21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41B2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41B2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F75589" w:rsidRPr="00555556" w14:paraId="409F0915" w14:textId="77777777" w:rsidTr="000F30D6">
        <w:trPr>
          <w:trHeight w:val="300"/>
        </w:trPr>
        <w:tc>
          <w:tcPr>
            <w:tcW w:w="9850" w:type="dxa"/>
          </w:tcPr>
          <w:p w14:paraId="255ECB0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F75589" w:rsidRPr="00555556" w14:paraId="2CA1E8E6" w14:textId="77777777" w:rsidTr="000F30D6">
        <w:trPr>
          <w:trHeight w:val="300"/>
        </w:trPr>
        <w:tc>
          <w:tcPr>
            <w:tcW w:w="9850" w:type="dxa"/>
          </w:tcPr>
          <w:p w14:paraId="302C400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</w:tbl>
    <w:p w14:paraId="0DFC8A3F" w14:textId="153FFA1A" w:rsidR="00F75589" w:rsidRPr="00E41B21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E41B2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E41B2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E41B21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E41B21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41B2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Jessica Irene Ramos Ramírez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3EA5" w14:textId="77777777" w:rsidR="00596A74" w:rsidRDefault="00596A74" w:rsidP="007F334B">
      <w:r>
        <w:separator/>
      </w:r>
    </w:p>
  </w:endnote>
  <w:endnote w:type="continuationSeparator" w:id="0">
    <w:p w14:paraId="45EADB65" w14:textId="77777777" w:rsidR="00596A74" w:rsidRDefault="00596A74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80E6" w14:textId="77777777" w:rsidR="00596A74" w:rsidRDefault="00596A74" w:rsidP="007F334B">
      <w:r>
        <w:separator/>
      </w:r>
    </w:p>
  </w:footnote>
  <w:footnote w:type="continuationSeparator" w:id="0">
    <w:p w14:paraId="3F4F748F" w14:textId="77777777" w:rsidR="00596A74" w:rsidRDefault="00596A74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6D2BC9"/>
    <w:multiLevelType w:val="hybridMultilevel"/>
    <w:tmpl w:val="25CA27E8"/>
    <w:lvl w:ilvl="0" w:tplc="0B04FE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9380C"/>
    <w:multiLevelType w:val="hybridMultilevel"/>
    <w:tmpl w:val="D0828A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841702558">
    <w:abstractNumId w:val="35"/>
  </w:num>
  <w:num w:numId="39" w16cid:durableId="19284187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96A74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1AE6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1B21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4</Pages>
  <Words>1283</Words>
  <Characters>7788</Characters>
  <Application>Microsoft Office Word</Application>
  <DocSecurity>0</DocSecurity>
  <Lines>216</Lines>
  <Paragraphs>116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8955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2026-04-03T00:25:00Z</dcterms:modified>
  <dc:identifier/>
  <dc:language/>
</cp:coreProperties>
</file>