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Miguel Angel Oros Hernandez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BI de atención de incidentes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E784857" w14:textId="77777777" w:rsidR="00E91403" w:rsidRPr="00E91403" w:rsidRDefault="00E77185" w:rsidP="00E91403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</w:rPr>
            </w:pPr>
            <w:r w:rsidRPr="00E9140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Analizo las propuestas de requerimientos de mejora tecnológica y de procesos, participando en el levantamiento y documentación de requerimientos complejos, así como en la coordinación con desarrolladores, testers y áreas de negocio. Realizo validaciones funcionales mediante pruebas de aceptación y seguimiento a Pruebas, mantengo interlocución constante con usuarios y coordino las actividades de analistas junior, asegurando un conocimiento integral de los requerimientos del proyecto asignado. Cuento con habilidades de liderazgo, identificación de problemas y propuesta de soluciones, así como dominio en el uso de herramientas y metodologías de análisis como Design Thinking y UML. Además, me comunico eficazmente con diferentes audiencias y elaboro documentación bajo marcos de trabajo tradicionales y ágiles.</w:t>
            </w:r>
            <w:r w:rsidRPr="00E9140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="00E91403" w:rsidRPr="00E91403">
              <w:rPr>
                <w:rFonts w:ascii="Arial" w:hAnsi="Arial" w:cs="Arial"/>
                <w:bCs/>
                <w:sz w:val="18"/>
                <w:szCs w:val="18"/>
              </w:rPr>
              <w:t>Durante mi experiencia he participado en soporte, mejora e implementación de tableros, reportes y procesos de Extraer, Transformar y Cargar (ETL) para clientes de distintos sectores, utilizando Power BI, QlikView, Qlik Sense, SQL Server (Motor de base de datos para consultas y validaciones), SSIS (Herramienta ETL de Microsoft para integración de datos), Oracle Database (Motor de base de datos empresarial), Informix e IBM InfoSphere DataStage (Herramienta ETL empresarial). Asimismo, he intervenido en modelado de datos, arquitectura BI, gobierno de datos y administración de plataformas analíticas, incorporando automatización con Python, Power Automate y Streamlit.</w:t>
            </w:r>
          </w:p>
          <w:p w14:paraId="5B43ACEA" w14:textId="24273D3F" w:rsidR="00E77185" w:rsidRPr="00E91403" w:rsidRDefault="00E91403" w:rsidP="009F5CEC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E91403">
              <w:rPr>
                <w:rFonts w:ascii="Arial" w:hAnsi="Arial" w:cs="Arial"/>
                <w:bCs/>
                <w:sz w:val="18"/>
                <w:szCs w:val="18"/>
                <w:lang w:val="es-MX"/>
              </w:rPr>
              <w:t>De igual manera, mi experiencia integra la atención de incidentes, optimización de consultas, refresco de aplicaciones y seguimiento de requerimientos, con una trayectoria sólida en proyectos de bases de datos y analítica. Aporto criterio para diseñar soluciones, mantener la operación y alinear el desarrollo con procesos de calidad, documentación y colaboración con equipos técnicos y usuarios.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10655C5A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E9140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más de 3 años en desarrollo de soluciones de BI, servicios y aplicaciones web, dashboards interactivos, tableros, informes automáticos y reportes. Domino tecnologías de Arquitectura de Referencia y herramientas de código abierto aplicadas a entornos de Inteligencia de Negocio. Analizo, corrijo y doy mantenimiento a procesos y componentes BI para la atención de incidentes, ajustando código conforme a la especificación técnica. Ejecuto actividades de soporte y desarrollo apegándome a estándares, arquitectura y frameworks definidos, asegurando la calidad de la información, la continuidad operativa y el cumplimiento de los tiempos establecidos.</w:t>
            </w:r>
            <w:r w:rsidRPr="00E9140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E9140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participado en soporte, mejora e implementación de tableros, reportes y procesos de Extraer, Transformar y Cargar (ETL) para clientes de distintos sectores, utilizando Power BI, QlikView, Qlik Sense, SQL Server (Motor de base de datos para consultas y validaciones), SSIS (Herramienta ETL de Microsoft para integración de datos), Oracle Database (Motor de base de datos empresarial), Informix e IBM InfoSphere DataStage (Herramienta ETL empresarial). También he intervenido en modelado de datos, arquitectura BI, gobierno de datos y administración de plataformas analíticas, incorporando automatización con Python, Power Automate y Streamlit.</w:t>
            </w:r>
            <w:r w:rsidRPr="00E9140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Mi experiencia combina atención de incidentes, optimización de consultas, refresco de aplicaciones y seguimiento de requerimientos, con una trayectoria prolongada en proyectos de bases de datos y analítica. Aporto criterio para diseñar soluciones, mantener la operación y alinear el desarrollo con procesos de calidad, documentación y colaboración con equipos técnicos y usuarios.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Miembro del Equipo de Soporte/Consultor BI Sr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marzo 2020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14 abril 2026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E91403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Mantengo y doy soporte a los aplicativos de Inteligencia de Negocio dominando varios lenguajes de programación. Tengo habilidades en bases de datos relacionales y no relacionales, técnicas de diseño para el modelado de datos, versionamiento del código (Git (Control de versiones distribuido)) y dominio en el diseño y desarrollo de procesos de Extraer, Transformar y Cargar (ETL).</w:t>
            </w:r>
          </w:p>
          <w:p w14:paraId="08ED1A77" w14:textId="6DAE1AD9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Diseño, desarrollo y doy mantenimiento a soluciones de BI (dashboards, reportes, tableros automáticos y servicios web frontend/backend), asegurando al menos 2 años de experiencia en este tipo de implementaciones.</w:t>
            </w:r>
          </w:p>
          <w:p w14:paraId="6D8FF03E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lastRenderedPageBreak/>
              <w:t>• Construyo, implemento y pongo en operación componentes y sistemas BI mediante lenguajes de programación, garantizando su correcto funcionamiento en ambientes productivos.</w:t>
            </w:r>
          </w:p>
          <w:p w14:paraId="460060F3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Implemento historias de usuario cumpliendo estándares de codificación y ejecuto pruebas unitarias para asegurar la calidad de los desarrollos.</w:t>
            </w:r>
          </w:p>
          <w:p w14:paraId="17942FCF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Analizo y corrijo hallazgos de seguridad (SAST/DAST), documentando las remediaciones aplicadas en los componentes BI.</w:t>
            </w:r>
          </w:p>
          <w:p w14:paraId="2AFAD066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Preparo artefactos técnicos (manuales de instalación/configuración) y doy soporte a la integración y entrega de paquetes a AVL.</w:t>
            </w:r>
          </w:p>
          <w:p w14:paraId="7319955F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Registro y gestiono tareas e incidencias en GitLab, siguiendo flujos de ramas, versionamiento y etiquetado definidos.</w:t>
            </w:r>
          </w:p>
          <w:p w14:paraId="37843FD2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Documento evidencias de cada fase del desarrollo y soporte para su integración en carpetas y VoBo.</w:t>
            </w:r>
          </w:p>
          <w:p w14:paraId="67911AC0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Participo en ambientes INT, Pruebas de Aceptación de Usuario (UAT) y PROD, atendiendo y resolviendo defectos hasta obtener VoBo.</w:t>
            </w:r>
          </w:p>
          <w:p w14:paraId="44BC322F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Mantengo una trayectoria laboral consistente, acumulando al menos 2 años de experiencia en desarrollo BI y atención de incidentes, con fechas claras y sin traslapes.</w:t>
            </w:r>
          </w:p>
          <w:p w14:paraId="02DE0746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Aplico conocimientos en bases de datos relacionales y no relacionales, modelado de datos, versionamiento con Git (Control de versiones distribuido), desarrollo de aplicaciones web y procesos de Extraer, Transformar y Cargar / ELT.</w:t>
            </w:r>
          </w:p>
          <w:p w14:paraId="1AC9C5E0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Cumplo con tiempos, esfuerzo y calidad comprometidos, generando métricas de ejecución como tickets o historias cerradas por sprint, cobertura de pruebas y cumplimiento en tiempos de atención de incidentes.</w:t>
            </w:r>
          </w:p>
          <w:p w14:paraId="49B8D3C1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Atiendo incidentes en entornos productivos de BI, analizando, reproduciendo y corrigiendo fallas mediante bugfix, hotfix y parches.</w:t>
            </w:r>
          </w:p>
          <w:p w14:paraId="52A0787E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Participo en la resolución de incidentes según su severidad o prioridad, asegurando continuidad operativa y estabilidad de la información.</w:t>
            </w:r>
          </w:p>
          <w:p w14:paraId="713B4A65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Realizo validaciones técnicas posteriores a cada corrección para garantizar la solución definitiva del incidente.</w:t>
            </w:r>
          </w:p>
          <w:p w14:paraId="0AA1EF9E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Colaboro con equipos de soporte, pruebas y usuarios técnicos durante la atención de incidentes, asegurando una comunicación efectiva.</w:t>
            </w:r>
          </w:p>
          <w:p w14:paraId="01723BAC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Documento soluciones técnicas, lecciones aprendidas y contribuyo a bases de conocimiento para la mejora continua.</w:t>
            </w:r>
          </w:p>
          <w:p w14:paraId="1667DC9A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Identifico, gestiono y escalo riesgos e issues técnicos que puedan afectar la operación de soluciones BI.</w:t>
            </w:r>
          </w:p>
          <w:p w14:paraId="2986AC61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Aseguro el cumplimiento de estándares, lineamientos del proyecto y buenas prácticas de desarrollo, calidad y operación.</w:t>
            </w:r>
          </w:p>
          <w:p w14:paraId="2E8FDF91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He aplicado la certificación Certified ScrumMaster® (CSM) para facilitar equipos ágiles, coordinar eventos Scrum y promover la mejora continua en la entrega de valor</w:t>
            </w:r>
          </w:p>
          <w:p w14:paraId="60808318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He utilizado la certificación Scrum Master Certified para aplicar el marco de trabajo Scrum en la gestión de proyectos ágiles y la coordinación de equipos</w:t>
            </w:r>
          </w:p>
          <w:p w14:paraId="3D3227DE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He puesto en práctica la certificación Certified Data Management Professional – Data Management Fundamentals para aplicar principios de gobierno, calidad y gestión de datos en entornos organizacionales</w:t>
            </w:r>
          </w:p>
          <w:p w14:paraId="48304045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He aprovechado la certificación Google Cloud Certified: Professional Cloud Database Engineer para diseñar, implementar y administrar soluciones de bases de datos en Google Cloud</w:t>
            </w:r>
          </w:p>
          <w:p w14:paraId="7E1E81FC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He aplicado la certificación Microsoft Certified: Azure Fundamentals para utilizar conceptos clave de computación en la nube, servicios de Azure, seguridad y modelos de costos</w:t>
            </w:r>
          </w:p>
          <w:p w14:paraId="736DA877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He utilizado la certificación Microsoft Certified: Azure Data Fundamentals para comprender y aplicar fundamentos de datos relacionales, no relacionales y analíticos en Azure</w:t>
            </w:r>
          </w:p>
          <w:p w14:paraId="50E4CA40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He puesto en práctica la certificación Cypher Aggregations para construir consultas avanzadas y análisis de datos utilizando el lenguaje Cypher en Neo4j</w:t>
            </w:r>
          </w:p>
          <w:p w14:paraId="742FDE2D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He aplicado la certificación Cypher Indexes and Constraints para optimizar el rendimiento y la integridad de datos en bases de datos de grafos Neo4j</w:t>
            </w:r>
          </w:p>
          <w:p w14:paraId="6B6B57E3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He utilizado la certificación Intermediate Cypher Queries para desarrollar consultas intermedias orientadas al análisis y exploración de datos en grafos</w:t>
            </w:r>
          </w:p>
          <w:p w14:paraId="10177CE7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Cuento con sólidos conocimientos en soluciones de BI que me permiten analizar y resolver incidentes complejos mediante el uso de herramientas y procesos establecidos, aplicando mejores prácticas en todo momento. Identifico, notifico y prevengo riesgos que puedan afectar la calidad de la información y la continuidad operativa; además, valido correcciones, ejecuto pruebas y documento evidencias durante la atención de incidentes. Trabajo de forma autónoma con mínima supervisión, cumpliendo los tiempos comprometidos y manteniendo un alto nivel de especialización en entornos BI.</w:t>
            </w:r>
          </w:p>
          <w:p w14:paraId="701F70DF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 xml:space="preserve">• Participo en los siguientes procesos definidos por la metodología PDSS3 de atención de </w:t>
            </w:r>
            <w:r w:rsidRPr="00E91403">
              <w:rPr>
                <w:sz w:val="18"/>
                <w:szCs w:val="20"/>
                <w:lang w:val="es-MX"/>
              </w:rPr>
              <w:lastRenderedPageBreak/>
              <w:t>proyectos tradicionales de Softtek:</w:t>
            </w:r>
          </w:p>
          <w:p w14:paraId="013A1BBE" w14:textId="27F7C346" w:rsidR="00FB238F" w:rsidRPr="00E91403" w:rsidRDefault="0016058C" w:rsidP="00E91403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CIS: Elaboro especificaciones detalladas de componentes y servicios, asegurando su alineación con los requerimientos operativos, los niveles de servicio (SLAs) y los estándares definidos.</w:t>
            </w:r>
          </w:p>
          <w:p w14:paraId="2D46FDE6" w14:textId="0040E94C" w:rsidR="00FB238F" w:rsidRPr="00E91403" w:rsidRDefault="0016058C" w:rsidP="00E91403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CTR: Coordino y superviso la construcción e implementación de componentes y soluciones, garantizando su correcta integración dentro del modelo de operación del servicio.</w:t>
            </w:r>
          </w:p>
          <w:p w14:paraId="17872B0A" w14:textId="0255F76B" w:rsidR="00FB238F" w:rsidRPr="00E91403" w:rsidRDefault="0016058C" w:rsidP="00E91403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DOC: Genero y mantengo la documentación técnica y operativa, asegurando la trazabilidad, estandarización y soporte a la continuidad y mejora del servicio.</w:t>
            </w:r>
          </w:p>
          <w:p w14:paraId="378ACC61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Asignado a clientes en USA y en modalidad remota.</w:t>
            </w:r>
          </w:p>
          <w:p w14:paraId="62CF67BC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El cliente actual requiere la utilización de Qlik Sense, Qlik Management Console, SQL Server (Motor de base de datos para consultas y validaciones).</w:t>
            </w:r>
          </w:p>
          <w:p w14:paraId="49CB8C2F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Con otro de los clientes fui encargado de la implementación, mejora y mantenimiento de tableros y reportes realizados con Power BI.</w:t>
            </w:r>
          </w:p>
          <w:p w14:paraId="20CDCEB4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Participación en la administración de los sitios Power BI and Tableau utilizando Python, Power Automate y Streamlit.</w:t>
            </w:r>
          </w:p>
          <w:p w14:paraId="127F8AE3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También con fueron optimizadas expresiones SQL (Lenguaje para gestión y consulta de bases de datos relacionales), así como las operaciones de refrescado de aplicaciones Power BI.</w:t>
            </w:r>
          </w:p>
          <w:p w14:paraId="41FFE27C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Con un tercer cliente, se trabajó con la solución de incidentes de tableros QlikView. Con este cliente se utilizó la técnica de linked tabla para QlikView.</w:t>
            </w:r>
          </w:p>
          <w:p w14:paraId="10A0757C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De acuerdo a las necesidades del cliente, se participó en la elaboración de propuestas, diseño, implementación utilizando Qlik View, Power BI.</w:t>
            </w:r>
          </w:p>
          <w:p w14:paraId="76C7BFA1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Atendí los requerimientos a ser implementados, publicados. Los tableros y reportes generados fueron incluidos en interfaces Web para el Grupo Polesa (https://www.grupopolesa.com.mx/) y Tappinc (https://www.tappinc.com/).</w:t>
            </w:r>
          </w:p>
          <w:p w14:paraId="680F7C6C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Desarrollé algunas tareas de Extraer, Transformar y Cargar (ETL) utilizando SQL Server Integration Servces.</w:t>
            </w:r>
          </w:p>
          <w:p w14:paraId="35251BAB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En los diferentes proyectos en los cuales participé fueron asumidos los roles:</w:t>
            </w:r>
          </w:p>
          <w:p w14:paraId="6BA34031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Realicé Administración de Proyecto de Inteligencia de Negocios.</w:t>
            </w:r>
          </w:p>
          <w:p w14:paraId="70E2862B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Me desempeñé como Arquitecto de Inteligencia de Negocios / Líder de Gobierno de Datos.</w:t>
            </w:r>
          </w:p>
          <w:p w14:paraId="3D420EE4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Evalué herramientas de Inteligencia de Negocio.</w:t>
            </w:r>
          </w:p>
          <w:p w14:paraId="2A4210A1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Modelé datos.</w:t>
            </w:r>
          </w:p>
          <w:p w14:paraId="4384B51F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Diseñé la Arquitectura.</w:t>
            </w:r>
          </w:p>
          <w:p w14:paraId="55254EC9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Perfilé Datos y realicé tareas de mapeo.</w:t>
            </w:r>
          </w:p>
          <w:p w14:paraId="134C5DC6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Diseñé e implementé los procesos de Extraer, Transformar y Cargar (ETL).</w:t>
            </w:r>
          </w:p>
          <w:p w14:paraId="73B625DB" w14:textId="77777777" w:rsidR="00FB238F" w:rsidRPr="00E91403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5FEA27B" w14:textId="77777777" w:rsidTr="00A54B0F">
        <w:tc>
          <w:tcPr>
            <w:tcW w:w="2472" w:type="dxa"/>
          </w:tcPr>
          <w:p w14:paraId="2DD733DA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33ECFE40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Equal - Plus</w:t>
            </w:r>
          </w:p>
        </w:tc>
        <w:tc>
          <w:tcPr>
            <w:tcW w:w="2472" w:type="dxa"/>
          </w:tcPr>
          <w:p w14:paraId="25E29EBD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1F08910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Consultor BI Sr</w:t>
            </w:r>
          </w:p>
        </w:tc>
        <w:tc>
          <w:tcPr>
            <w:tcW w:w="2472" w:type="dxa"/>
          </w:tcPr>
          <w:p w14:paraId="03C6DA79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EB7F52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noviembre 2019</w:t>
            </w:r>
          </w:p>
        </w:tc>
        <w:tc>
          <w:tcPr>
            <w:tcW w:w="2475" w:type="dxa"/>
          </w:tcPr>
          <w:p w14:paraId="7244B58B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0F58510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2019</w:t>
            </w:r>
          </w:p>
        </w:tc>
      </w:tr>
    </w:tbl>
    <w:p w14:paraId="44AC498F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F447D51" w14:textId="77777777">
        <w:tc>
          <w:tcPr>
            <w:tcW w:w="2070" w:type="dxa"/>
          </w:tcPr>
          <w:p w14:paraId="208EDCF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3C0171F" w14:textId="77777777" w:rsidR="002F1DD3" w:rsidRPr="00E91403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Atendí los requerimientos a ser implementados, publicados. Los tableros y reportes generados fueron incluidos en interfaces Web para el Grupo Polesa (https://www.grupopolesa.com.mx/) y Tappinc (https://www.tappinc.com/).</w:t>
            </w:r>
          </w:p>
          <w:p w14:paraId="1B43D1DC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Desarrollé algunas tareas de Extraer, Transformar y Cargar (ETL) utilizando SQL Server Integration Servces.</w:t>
            </w:r>
          </w:p>
          <w:p w14:paraId="13D6B759" w14:textId="77777777" w:rsidR="00FB238F" w:rsidRPr="00E91403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18857CD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F4FC988" w14:textId="77777777" w:rsidTr="00A54B0F">
        <w:tc>
          <w:tcPr>
            <w:tcW w:w="2472" w:type="dxa"/>
          </w:tcPr>
          <w:p w14:paraId="169D4956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B13377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Nubaj IT  Consultant</w:t>
            </w:r>
          </w:p>
        </w:tc>
        <w:tc>
          <w:tcPr>
            <w:tcW w:w="2472" w:type="dxa"/>
          </w:tcPr>
          <w:p w14:paraId="1B42C3AB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B5933E3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Consultor BI Sr / Arquitecto BI</w:t>
            </w:r>
          </w:p>
        </w:tc>
        <w:tc>
          <w:tcPr>
            <w:tcW w:w="2472" w:type="dxa"/>
          </w:tcPr>
          <w:p w14:paraId="58287137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28C3E9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diciembre 2015</w:t>
            </w:r>
          </w:p>
        </w:tc>
        <w:tc>
          <w:tcPr>
            <w:tcW w:w="2475" w:type="dxa"/>
          </w:tcPr>
          <w:p w14:paraId="794A3178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E58CA25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29 noviembre 2019</w:t>
            </w:r>
          </w:p>
        </w:tc>
      </w:tr>
    </w:tbl>
    <w:p w14:paraId="52F322F3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439E2D7" w14:textId="77777777">
        <w:tc>
          <w:tcPr>
            <w:tcW w:w="2070" w:type="dxa"/>
          </w:tcPr>
          <w:p w14:paraId="5490952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9B5C617" w14:textId="77777777" w:rsidR="002F1DD3" w:rsidRPr="00E91403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En los diferentes proyectos en los cuales participé fueron asumidos los roles:</w:t>
            </w:r>
          </w:p>
          <w:p w14:paraId="5D7D358C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Realicé Administración de Proyecto de Inteligencia de Negocios.</w:t>
            </w:r>
          </w:p>
          <w:p w14:paraId="277C29DB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Me desempeñé como Arquitecto de Inteligencia de Negocios / Líder de Gobierno de Datos.</w:t>
            </w:r>
          </w:p>
          <w:p w14:paraId="615E82E9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Evalué herramientas de Inteligencia de Negocio.</w:t>
            </w:r>
          </w:p>
          <w:p w14:paraId="01D10202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Modelé datos.</w:t>
            </w:r>
          </w:p>
          <w:p w14:paraId="4A46C6A4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Diseñé la Arquitectura.</w:t>
            </w:r>
          </w:p>
          <w:p w14:paraId="183F5919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Perfilé Datos y realicé tareas de mapeo.</w:t>
            </w:r>
          </w:p>
          <w:p w14:paraId="5149E48E" w14:textId="77777777" w:rsidR="00FB238F" w:rsidRPr="00E9140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91403">
              <w:rPr>
                <w:sz w:val="18"/>
                <w:szCs w:val="20"/>
                <w:lang w:val="es-MX"/>
              </w:rPr>
              <w:t>• Diseñé e implementé los procesos de Extraer, Transformar y Cargar (ETL).</w:t>
            </w:r>
          </w:p>
          <w:p w14:paraId="1AD1F893" w14:textId="77777777" w:rsidR="00FB238F" w:rsidRPr="00E91403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BC017DD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E91403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lastRenderedPageBreak/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Certified ScrumMaster® (CSM)</w:t>
            </w:r>
          </w:p>
        </w:tc>
      </w:tr>
      <w:tr w:rsidR="00E77185" w:rsidRPr="00E77185" w14:paraId="31FFDD2F" w14:textId="77777777" w:rsidTr="000C5CBB">
        <w:trPr>
          <w:trHeight w:val="300"/>
        </w:trPr>
        <w:tc>
          <w:tcPr>
            <w:tcW w:w="9850" w:type="dxa"/>
          </w:tcPr>
          <w:p w14:paraId="5360573F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Scrum Master Certified (SMC™)</w:t>
            </w:r>
          </w:p>
        </w:tc>
      </w:tr>
      <w:tr w:rsidR="00E77185" w:rsidRPr="00E91403" w14:paraId="70C51660" w14:textId="77777777" w:rsidTr="000C5CBB">
        <w:trPr>
          <w:trHeight w:val="300"/>
        </w:trPr>
        <w:tc>
          <w:tcPr>
            <w:tcW w:w="9850" w:type="dxa"/>
          </w:tcPr>
          <w:p w14:paraId="3FD530FC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9140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Certified Data Management Professional – Data Management Fundamentals (CDMP Associate)</w:t>
            </w:r>
          </w:p>
        </w:tc>
      </w:tr>
      <w:tr w:rsidR="00E77185" w:rsidRPr="00E91403" w14:paraId="784CC9A1" w14:textId="77777777" w:rsidTr="000C5CBB">
        <w:trPr>
          <w:trHeight w:val="300"/>
        </w:trPr>
        <w:tc>
          <w:tcPr>
            <w:tcW w:w="9850" w:type="dxa"/>
          </w:tcPr>
          <w:p w14:paraId="53F8511E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9140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Google Cloud Certified: Professional Cloud Database Engineer</w:t>
            </w:r>
          </w:p>
        </w:tc>
      </w:tr>
      <w:tr w:rsidR="00E77185" w:rsidRPr="00E77185" w14:paraId="1768D9BC" w14:textId="77777777" w:rsidTr="000C5CBB">
        <w:trPr>
          <w:trHeight w:val="300"/>
        </w:trPr>
        <w:tc>
          <w:tcPr>
            <w:tcW w:w="9850" w:type="dxa"/>
          </w:tcPr>
          <w:p w14:paraId="34E02E9C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Certified: Azure Fundamentals</w:t>
            </w:r>
          </w:p>
        </w:tc>
      </w:tr>
      <w:tr w:rsidR="00E77185" w:rsidRPr="00E91403" w14:paraId="3DE95BF8" w14:textId="77777777" w:rsidTr="000C5CBB">
        <w:trPr>
          <w:trHeight w:val="300"/>
        </w:trPr>
        <w:tc>
          <w:tcPr>
            <w:tcW w:w="9850" w:type="dxa"/>
          </w:tcPr>
          <w:p w14:paraId="2C75CA94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9140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Certified: Azure Data Fundamentals</w:t>
            </w:r>
          </w:p>
        </w:tc>
      </w:tr>
      <w:tr w:rsidR="00E77185" w:rsidRPr="00E77185" w14:paraId="30A59E79" w14:textId="77777777" w:rsidTr="000C5CBB">
        <w:trPr>
          <w:trHeight w:val="300"/>
        </w:trPr>
        <w:tc>
          <w:tcPr>
            <w:tcW w:w="9850" w:type="dxa"/>
          </w:tcPr>
          <w:p w14:paraId="3C7A0885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Cypher Aggregations (Neo4j GraphAcademy)</w:t>
            </w:r>
          </w:p>
        </w:tc>
      </w:tr>
      <w:tr w:rsidR="00E77185" w:rsidRPr="00E91403" w14:paraId="67E7C615" w14:textId="77777777" w:rsidTr="000C5CBB">
        <w:trPr>
          <w:trHeight w:val="300"/>
        </w:trPr>
        <w:tc>
          <w:tcPr>
            <w:tcW w:w="9850" w:type="dxa"/>
          </w:tcPr>
          <w:p w14:paraId="5CBD5EB9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9140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Cypher Indexes and Constraints (Neo4j GraphAcademy)</w:t>
            </w:r>
          </w:p>
        </w:tc>
      </w:tr>
      <w:tr w:rsidR="00E77185" w:rsidRPr="00E77185" w14:paraId="3E32AC46" w14:textId="77777777" w:rsidTr="000C5CBB">
        <w:trPr>
          <w:trHeight w:val="300"/>
        </w:trPr>
        <w:tc>
          <w:tcPr>
            <w:tcW w:w="9850" w:type="dxa"/>
          </w:tcPr>
          <w:p w14:paraId="41A6FC87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Intermediate Cypher Queries (Neo4j GraphAcademy)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Power BI</w:t>
            </w:r>
          </w:p>
        </w:tc>
      </w:tr>
      <w:tr w:rsidR="00B15C8B" w:rsidRPr="00555556" w14:paraId="78C897B2" w14:textId="77777777" w:rsidTr="000C5CBB">
        <w:trPr>
          <w:trHeight w:val="300"/>
        </w:trPr>
        <w:tc>
          <w:tcPr>
            <w:tcW w:w="9850" w:type="dxa"/>
          </w:tcPr>
          <w:p w14:paraId="3907BC1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QlikView</w:t>
            </w:r>
          </w:p>
        </w:tc>
      </w:tr>
      <w:tr w:rsidR="00B15C8B" w:rsidRPr="00555556" w14:paraId="7324754A" w14:textId="77777777" w:rsidTr="000C5CBB">
        <w:trPr>
          <w:trHeight w:val="300"/>
        </w:trPr>
        <w:tc>
          <w:tcPr>
            <w:tcW w:w="9850" w:type="dxa"/>
          </w:tcPr>
          <w:p w14:paraId="42708ED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QlikSense</w:t>
            </w:r>
          </w:p>
        </w:tc>
      </w:tr>
      <w:tr w:rsidR="00B15C8B" w:rsidRPr="00555556" w14:paraId="233875F2" w14:textId="77777777" w:rsidTr="000C5CBB">
        <w:trPr>
          <w:trHeight w:val="300"/>
        </w:trPr>
        <w:tc>
          <w:tcPr>
            <w:tcW w:w="9850" w:type="dxa"/>
          </w:tcPr>
          <w:p w14:paraId="58B4980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SQL Server</w:t>
            </w:r>
          </w:p>
        </w:tc>
      </w:tr>
      <w:tr w:rsidR="00B15C8B" w:rsidRPr="00555556" w14:paraId="63E7E79B" w14:textId="77777777" w:rsidTr="000C5CBB">
        <w:trPr>
          <w:trHeight w:val="300"/>
        </w:trPr>
        <w:tc>
          <w:tcPr>
            <w:tcW w:w="9850" w:type="dxa"/>
          </w:tcPr>
          <w:p w14:paraId="481189F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SQL (T-SQL)</w:t>
            </w:r>
          </w:p>
        </w:tc>
      </w:tr>
      <w:tr w:rsidR="00B15C8B" w:rsidRPr="00E91403" w14:paraId="560C5534" w14:textId="77777777" w:rsidTr="000C5CBB">
        <w:trPr>
          <w:trHeight w:val="300"/>
        </w:trPr>
        <w:tc>
          <w:tcPr>
            <w:tcW w:w="9850" w:type="dxa"/>
          </w:tcPr>
          <w:p w14:paraId="52AD1BB2" w14:textId="77777777" w:rsidR="00B15C8B" w:rsidRPr="00E91403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9140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SQL Server Integration Services (SSIS)</w:t>
            </w:r>
          </w:p>
        </w:tc>
      </w:tr>
      <w:tr w:rsidR="00B15C8B" w:rsidRPr="00E91403" w14:paraId="17C94499" w14:textId="77777777" w:rsidTr="000C5CBB">
        <w:trPr>
          <w:trHeight w:val="300"/>
        </w:trPr>
        <w:tc>
          <w:tcPr>
            <w:tcW w:w="9850" w:type="dxa"/>
          </w:tcPr>
          <w:p w14:paraId="322D880E" w14:textId="77777777" w:rsidR="00B15C8B" w:rsidRPr="00E91403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9140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SQL Server Analysis Services</w:t>
            </w:r>
          </w:p>
        </w:tc>
      </w:tr>
      <w:tr w:rsidR="00B15C8B" w:rsidRPr="00E91403" w14:paraId="44E9A68A" w14:textId="77777777" w:rsidTr="000C5CBB">
        <w:trPr>
          <w:trHeight w:val="300"/>
        </w:trPr>
        <w:tc>
          <w:tcPr>
            <w:tcW w:w="9850" w:type="dxa"/>
          </w:tcPr>
          <w:p w14:paraId="1F596E50" w14:textId="77777777" w:rsidR="00B15C8B" w:rsidRPr="00E91403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9140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SQL Management Studio (SSMS)</w:t>
            </w:r>
          </w:p>
        </w:tc>
      </w:tr>
      <w:tr w:rsidR="00B15C8B" w:rsidRPr="00555556" w14:paraId="64323139" w14:textId="77777777" w:rsidTr="000C5CBB">
        <w:trPr>
          <w:trHeight w:val="300"/>
        </w:trPr>
        <w:tc>
          <w:tcPr>
            <w:tcW w:w="9850" w:type="dxa"/>
          </w:tcPr>
          <w:p w14:paraId="52A6CDC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Database</w:t>
            </w:r>
          </w:p>
        </w:tc>
      </w:tr>
      <w:tr w:rsidR="00B15C8B" w:rsidRPr="00555556" w14:paraId="6B56CB5C" w14:textId="77777777" w:rsidTr="000C5CBB">
        <w:trPr>
          <w:trHeight w:val="300"/>
        </w:trPr>
        <w:tc>
          <w:tcPr>
            <w:tcW w:w="9850" w:type="dxa"/>
          </w:tcPr>
          <w:p w14:paraId="74974C4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Informix</w:t>
            </w:r>
          </w:p>
        </w:tc>
      </w:tr>
      <w:tr w:rsidR="00B15C8B" w:rsidRPr="00555556" w14:paraId="3BA94BAB" w14:textId="77777777" w:rsidTr="000C5CBB">
        <w:trPr>
          <w:trHeight w:val="300"/>
        </w:trPr>
        <w:tc>
          <w:tcPr>
            <w:tcW w:w="9850" w:type="dxa"/>
          </w:tcPr>
          <w:p w14:paraId="7BC47AD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IBM InfoSphere Datastage</w:t>
            </w:r>
          </w:p>
        </w:tc>
      </w:tr>
      <w:tr w:rsidR="00B15C8B" w:rsidRPr="00555556" w14:paraId="77108B2D" w14:textId="77777777" w:rsidTr="000C5CBB">
        <w:trPr>
          <w:trHeight w:val="300"/>
        </w:trPr>
        <w:tc>
          <w:tcPr>
            <w:tcW w:w="9850" w:type="dxa"/>
          </w:tcPr>
          <w:p w14:paraId="68C8B68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Python</w:t>
            </w:r>
          </w:p>
        </w:tc>
      </w:tr>
      <w:tr w:rsidR="00B15C8B" w:rsidRPr="00555556" w14:paraId="43D101FE" w14:textId="77777777" w:rsidTr="000C5CBB">
        <w:trPr>
          <w:trHeight w:val="300"/>
        </w:trPr>
        <w:tc>
          <w:tcPr>
            <w:tcW w:w="9850" w:type="dxa"/>
          </w:tcPr>
          <w:p w14:paraId="50B8278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Streamlit</w:t>
            </w:r>
          </w:p>
        </w:tc>
      </w:tr>
      <w:tr w:rsidR="00B15C8B" w:rsidRPr="00555556" w14:paraId="55B5E5A1" w14:textId="77777777" w:rsidTr="000C5CBB">
        <w:trPr>
          <w:trHeight w:val="300"/>
        </w:trPr>
        <w:tc>
          <w:tcPr>
            <w:tcW w:w="9850" w:type="dxa"/>
          </w:tcPr>
          <w:p w14:paraId="44463D9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Power Automation</w:t>
            </w:r>
          </w:p>
        </w:tc>
      </w:tr>
      <w:tr w:rsidR="00B15C8B" w:rsidRPr="00555556" w14:paraId="69267D6A" w14:textId="77777777" w:rsidTr="000C5CBB">
        <w:trPr>
          <w:trHeight w:val="300"/>
        </w:trPr>
        <w:tc>
          <w:tcPr>
            <w:tcW w:w="9850" w:type="dxa"/>
          </w:tcPr>
          <w:p w14:paraId="3E37438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GitHub</w:t>
            </w:r>
          </w:p>
        </w:tc>
      </w:tr>
      <w:tr w:rsidR="00B15C8B" w:rsidRPr="00555556" w14:paraId="769FE5BB" w14:textId="77777777" w:rsidTr="000C5CBB">
        <w:trPr>
          <w:trHeight w:val="300"/>
        </w:trPr>
        <w:tc>
          <w:tcPr>
            <w:tcW w:w="9850" w:type="dxa"/>
          </w:tcPr>
          <w:p w14:paraId="04A6308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1A5F2CB4" w14:textId="77777777" w:rsidTr="000C5CBB">
        <w:trPr>
          <w:trHeight w:val="300"/>
        </w:trPr>
        <w:tc>
          <w:tcPr>
            <w:tcW w:w="9850" w:type="dxa"/>
          </w:tcPr>
          <w:p w14:paraId="6F3D367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</w:t>
            </w:r>
          </w:p>
        </w:tc>
      </w:tr>
      <w:tr w:rsidR="00B15C8B" w:rsidRPr="00555556" w14:paraId="2A2C891D" w14:textId="77777777" w:rsidTr="000C5CBB">
        <w:trPr>
          <w:trHeight w:val="300"/>
        </w:trPr>
        <w:tc>
          <w:tcPr>
            <w:tcW w:w="9850" w:type="dxa"/>
          </w:tcPr>
          <w:p w14:paraId="5042B52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MongoDB</w:t>
            </w:r>
          </w:p>
        </w:tc>
      </w:tr>
      <w:tr w:rsidR="00B15C8B" w:rsidRPr="00555556" w14:paraId="2F455931" w14:textId="77777777" w:rsidTr="000C5CBB">
        <w:trPr>
          <w:trHeight w:val="300"/>
        </w:trPr>
        <w:tc>
          <w:tcPr>
            <w:tcW w:w="9850" w:type="dxa"/>
          </w:tcPr>
          <w:p w14:paraId="0994DF4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Neo4j</w:t>
            </w:r>
          </w:p>
        </w:tc>
      </w:tr>
      <w:tr w:rsidR="00B15C8B" w:rsidRPr="00555556" w14:paraId="257C2F30" w14:textId="77777777" w:rsidTr="000C5CBB">
        <w:trPr>
          <w:trHeight w:val="300"/>
        </w:trPr>
        <w:tc>
          <w:tcPr>
            <w:tcW w:w="9850" w:type="dxa"/>
          </w:tcPr>
          <w:p w14:paraId="127B767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Data Factory</w:t>
            </w:r>
          </w:p>
        </w:tc>
      </w:tr>
      <w:tr w:rsidR="00B15C8B" w:rsidRPr="00555556" w14:paraId="148F5102" w14:textId="77777777" w:rsidTr="000C5CBB">
        <w:trPr>
          <w:trHeight w:val="300"/>
        </w:trPr>
        <w:tc>
          <w:tcPr>
            <w:tcW w:w="9850" w:type="dxa"/>
          </w:tcPr>
          <w:p w14:paraId="282AFF4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Azure Synapse Analytics</w:t>
            </w:r>
          </w:p>
        </w:tc>
      </w:tr>
      <w:tr w:rsidR="00B15C8B" w:rsidRPr="00555556" w14:paraId="41C7970B" w14:textId="77777777" w:rsidTr="000C5CBB">
        <w:trPr>
          <w:trHeight w:val="300"/>
        </w:trPr>
        <w:tc>
          <w:tcPr>
            <w:tcW w:w="9850" w:type="dxa"/>
          </w:tcPr>
          <w:p w14:paraId="59237EE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Tableau Administration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enero de 1987 hasta 31 octubre de 2017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como Profesor de Cátedra, Arquitecto de Sistemas, DBA e Ingeniero de Desarrollo, Líder de Proyectos / Investigador de Sistemas, Profesor e Investigador, Analista de Sistemas, System Programmer y Coordinador de Servicios Académicos. Asumí responsabilidades de soporte técnico, docencia, investigación, administración y desarrollo de proyectos informáticos, además de modelado de datos, diseño de soluciones y capacitación de usuarios y equipos de trabajo. También participé en análisis, implantación y mantenimiento de aplicaciones, así como en acompañamiento académico para programas de ingeniería y maestría.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Ago 1986 - Dic 1986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Cholula, Puebla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1495359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16/08/1990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Certified ScrumMaster® (CSM)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2026-2028</w:t>
            </w:r>
          </w:p>
        </w:tc>
      </w:tr>
      <w:tr w:rsidR="003B2E28" w:rsidRPr="00555556" w14:paraId="63F6ED3B" w14:textId="77777777" w:rsidTr="006C57FE">
        <w:trPr>
          <w:trHeight w:val="300"/>
        </w:trPr>
        <w:tc>
          <w:tcPr>
            <w:tcW w:w="7602" w:type="dxa"/>
          </w:tcPr>
          <w:p w14:paraId="20FA4CE7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Scrum Master Certified (SMC™)</w:t>
            </w:r>
          </w:p>
        </w:tc>
        <w:tc>
          <w:tcPr>
            <w:tcW w:w="2248" w:type="dxa"/>
          </w:tcPr>
          <w:p w14:paraId="3D64ED78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2016</w:t>
            </w:r>
          </w:p>
        </w:tc>
      </w:tr>
      <w:tr w:rsidR="003B2E28" w:rsidRPr="00555556" w14:paraId="38FE9886" w14:textId="77777777" w:rsidTr="006C57FE">
        <w:trPr>
          <w:trHeight w:val="300"/>
        </w:trPr>
        <w:tc>
          <w:tcPr>
            <w:tcW w:w="7602" w:type="dxa"/>
          </w:tcPr>
          <w:p w14:paraId="12F7EC11" w14:textId="77777777" w:rsidR="003B2E28" w:rsidRPr="00E91403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E91403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Certified Data Management Professional – Data Management Fundamentals (CDMP Associate)</w:t>
            </w:r>
          </w:p>
        </w:tc>
        <w:tc>
          <w:tcPr>
            <w:tcW w:w="2248" w:type="dxa"/>
          </w:tcPr>
          <w:p w14:paraId="4C2816C6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2019-2024</w:t>
            </w:r>
          </w:p>
        </w:tc>
      </w:tr>
      <w:tr w:rsidR="003B2E28" w:rsidRPr="00555556" w14:paraId="33097E9D" w14:textId="77777777" w:rsidTr="006C57FE">
        <w:trPr>
          <w:trHeight w:val="300"/>
        </w:trPr>
        <w:tc>
          <w:tcPr>
            <w:tcW w:w="7602" w:type="dxa"/>
          </w:tcPr>
          <w:p w14:paraId="1A2E2A6B" w14:textId="77777777" w:rsidR="003B2E28" w:rsidRPr="00E91403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E91403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Google Cloud Certified: Professional Cloud Database Engineer</w:t>
            </w:r>
          </w:p>
        </w:tc>
        <w:tc>
          <w:tcPr>
            <w:tcW w:w="2248" w:type="dxa"/>
          </w:tcPr>
          <w:p w14:paraId="781E0743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2024-2026</w:t>
            </w:r>
          </w:p>
        </w:tc>
      </w:tr>
      <w:tr w:rsidR="003B2E28" w:rsidRPr="00555556" w14:paraId="14D14B29" w14:textId="77777777" w:rsidTr="006C57FE">
        <w:trPr>
          <w:trHeight w:val="300"/>
        </w:trPr>
        <w:tc>
          <w:tcPr>
            <w:tcW w:w="7602" w:type="dxa"/>
          </w:tcPr>
          <w:p w14:paraId="0E4B2ED2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Microsoft Certified: Azure Fundamentals</w:t>
            </w:r>
          </w:p>
        </w:tc>
        <w:tc>
          <w:tcPr>
            <w:tcW w:w="2248" w:type="dxa"/>
          </w:tcPr>
          <w:p w14:paraId="754FE356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</w:t>
            </w:r>
          </w:p>
        </w:tc>
      </w:tr>
      <w:tr w:rsidR="003B2E28" w:rsidRPr="00555556" w14:paraId="7E599059" w14:textId="77777777" w:rsidTr="006C57FE">
        <w:trPr>
          <w:trHeight w:val="300"/>
        </w:trPr>
        <w:tc>
          <w:tcPr>
            <w:tcW w:w="7602" w:type="dxa"/>
          </w:tcPr>
          <w:p w14:paraId="3C3D338B" w14:textId="77777777" w:rsidR="003B2E28" w:rsidRPr="00E91403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E91403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Microsoft Certified: Azure Data Fundamentals</w:t>
            </w:r>
          </w:p>
        </w:tc>
        <w:tc>
          <w:tcPr>
            <w:tcW w:w="2248" w:type="dxa"/>
          </w:tcPr>
          <w:p w14:paraId="12EF388F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2023</w:t>
            </w:r>
          </w:p>
        </w:tc>
      </w:tr>
      <w:tr w:rsidR="003B2E28" w:rsidRPr="00555556" w14:paraId="56D8A0C6" w14:textId="77777777" w:rsidTr="006C57FE">
        <w:trPr>
          <w:trHeight w:val="300"/>
        </w:trPr>
        <w:tc>
          <w:tcPr>
            <w:tcW w:w="7602" w:type="dxa"/>
          </w:tcPr>
          <w:p w14:paraId="4D03B4B2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Cypher Aggregations (Neo4j GraphAcademy)</w:t>
            </w:r>
          </w:p>
        </w:tc>
        <w:tc>
          <w:tcPr>
            <w:tcW w:w="2248" w:type="dxa"/>
          </w:tcPr>
          <w:p w14:paraId="2237EF00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2023</w:t>
            </w:r>
          </w:p>
        </w:tc>
      </w:tr>
      <w:tr w:rsidR="003B2E28" w:rsidRPr="00555556" w14:paraId="45A72327" w14:textId="77777777" w:rsidTr="006C57FE">
        <w:trPr>
          <w:trHeight w:val="300"/>
        </w:trPr>
        <w:tc>
          <w:tcPr>
            <w:tcW w:w="7602" w:type="dxa"/>
          </w:tcPr>
          <w:p w14:paraId="4F9CBA99" w14:textId="77777777" w:rsidR="003B2E28" w:rsidRPr="00E91403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E91403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Cypher Indexes and Constraints (Neo4j GraphAcademy)</w:t>
            </w:r>
          </w:p>
        </w:tc>
        <w:tc>
          <w:tcPr>
            <w:tcW w:w="2248" w:type="dxa"/>
          </w:tcPr>
          <w:p w14:paraId="4AAF6449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2023</w:t>
            </w:r>
          </w:p>
        </w:tc>
      </w:tr>
      <w:tr w:rsidR="003B2E28" w:rsidRPr="00555556" w14:paraId="6B10C05F" w14:textId="77777777" w:rsidTr="006C57FE">
        <w:trPr>
          <w:trHeight w:val="300"/>
        </w:trPr>
        <w:tc>
          <w:tcPr>
            <w:tcW w:w="7602" w:type="dxa"/>
          </w:tcPr>
          <w:p w14:paraId="37FC78D1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Intermediate Cypher Queries (Neo4j GraphAcademy)</w:t>
            </w:r>
          </w:p>
        </w:tc>
        <w:tc>
          <w:tcPr>
            <w:tcW w:w="2248" w:type="dxa"/>
          </w:tcPr>
          <w:p w14:paraId="6BB3C81C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2023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E91403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E91403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Miguel Angel Oros Hernandez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BI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8F410" w14:textId="77777777" w:rsidR="005D25E6" w:rsidRDefault="005D25E6" w:rsidP="007F334B">
      <w:r>
        <w:separator/>
      </w:r>
    </w:p>
  </w:endnote>
  <w:endnote w:type="continuationSeparator" w:id="0">
    <w:p w14:paraId="01F7EAA6" w14:textId="77777777" w:rsidR="005D25E6" w:rsidRDefault="005D25E6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533AF" w14:textId="77777777" w:rsidR="005D25E6" w:rsidRDefault="005D25E6" w:rsidP="007F334B">
      <w:r>
        <w:separator/>
      </w:r>
    </w:p>
  </w:footnote>
  <w:footnote w:type="continuationSeparator" w:id="0">
    <w:p w14:paraId="572F8C33" w14:textId="77777777" w:rsidR="005D25E6" w:rsidRDefault="005D25E6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36C634C"/>
    <w:multiLevelType w:val="hybridMultilevel"/>
    <w:tmpl w:val="4204FF62"/>
    <w:lvl w:ilvl="0" w:tplc="528890D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65B2A01"/>
    <w:multiLevelType w:val="hybridMultilevel"/>
    <w:tmpl w:val="3ECA3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5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0"/>
  </w:num>
  <w:num w:numId="15" w16cid:durableId="1296989178">
    <w:abstractNumId w:val="8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7"/>
  </w:num>
  <w:num w:numId="19" w16cid:durableId="765349250">
    <w:abstractNumId w:val="6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4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3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1932086362">
    <w:abstractNumId w:val="31"/>
  </w:num>
  <w:num w:numId="39" w16cid:durableId="1883712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023C2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25E6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1403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  <w:style w:type="paragraph" w:styleId="NormalWeb">
    <w:name w:val="Normal (Web)"/>
    <w:basedOn w:val="Normal"/>
    <w:rsid w:val="00E91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5</Pages>
  <Words>2081</Words>
  <Characters>13012</Characters>
  <Application>Microsoft Office Word</Application>
  <DocSecurity>0</DocSecurity>
  <Lines>333</Lines>
  <Paragraphs>196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14897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2026-04-14T16:58:00Z</dcterms:modified>
  <dc:identifier/>
  <dc:language/>
</cp:coreProperties>
</file>