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Ivan Martinez Martinez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Creo sistemas (paquetes de software), los implemento y realizo su puesta a punto para asegurar su correcto funcionamiento, utilizando diversos lenguajes de programación. Cuento con sólidos conocimientos en conceptos de programación y trabajo en equipo, lo que me permite colaborar de manera efectiva en el desarrollo de soluciones tecnológicas.</w:t>
            </w:r>
            <w:r w:rsidRP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He participado en soporte, mantenimiento y mejora de microservicios y aplicativos empresariales, atendiendo incidentes, vulnerabilidades, actualizaciones de código y despliegues en distintos ambientes. También colaboro en el análisis de código, </w:t>
            </w:r>
            <w:proofErr w:type="spellStart"/>
            <w:r w:rsidRP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stored</w:t>
            </w:r>
            <w:proofErr w:type="spellEnd"/>
            <w:r w:rsidRP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proofErr w:type="spellStart"/>
            <w:r w:rsidRP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procedures</w:t>
            </w:r>
            <w:proofErr w:type="spellEnd"/>
            <w:r w:rsidRP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pruebas funcionales y ajustes de interfaces para mantener la continuidad operativa y responder a los requerimientos de los usuarios.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DCD978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Tengo más de 2 años de experiencia en programación con tecnologías de la Arquitectura de Referencia y de código abierto. Desarrollo y construyo componentes de software conforme a especificaciones técnicas definidas, participo en la implementación de sistemas y en su puesta en funcionamiento mediante lenguajes de programación y fundamentos de desarrollo, colaboro activamente en equipo y sigo estándares, lineamientos y tiempos establecidos dentro del plan de trabajo.</w:t>
            </w:r>
            <w:r w:rsid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="0014056E" w:rsidRP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Además, he contribuido en el desarrollo de nuevas funcionalidades, mantenimientos menores y documentación técnica dentro de equipos de trabajo, utilizando principalmente Java (Lenguaje de programación para desarrollo de aplicaciones) y tecnologías relacionadas. Mi trayectoria muestra participación constante en actividades de análisis, construcción y puesta en funcionamiento de soluciones, con apego a procesos, colaboración y seguimiento de buenas prácticas.</w:t>
            </w:r>
            <w:r w:rsidRP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He participado en soporte, mantenimiento y evolución de microservicios y aplicativos empresariales, atendiendo incidentes, vulnerabilidades, actualizaciones de código y despliegues en distintos ambientes. También he colaborado en el análisis de código, </w:t>
            </w:r>
            <w:proofErr w:type="spellStart"/>
            <w:r w:rsidRP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stored</w:t>
            </w:r>
            <w:proofErr w:type="spellEnd"/>
            <w:r w:rsidRP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proofErr w:type="spellStart"/>
            <w:r w:rsidRP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procedures</w:t>
            </w:r>
            <w:proofErr w:type="spellEnd"/>
            <w:r w:rsidRP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pruebas funcionales y adecuaciones de interfaces para dar continuidad operativa y responder a los requerimientos de los usuarios</w:t>
            </w:r>
            <w:r w:rsidR="0014056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asignado a la cuenta Banamex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diciembre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14056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Creo sistemas de software, los implemento y realizo su puesta a punto para que funcionen correctamente, todo ello mediante lenguajes de programación. Tengo habilidades en conceptos de programación y trabajo en equipo.</w:t>
            </w:r>
          </w:p>
          <w:p w14:paraId="08ED1A77" w14:textId="6DAE1AD9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Desarrollo y codifico componentes de software a partir de especificaciones técnicas definidas, aplicando fundamentos de programación.</w:t>
            </w:r>
          </w:p>
          <w:p w14:paraId="7841A3C0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Participo en la implementación y puesta en funcionamiento de sistemas, asegurando su correcta operación en los entornos establecidos.</w:t>
            </w:r>
          </w:p>
          <w:p w14:paraId="0933E32E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Aplico de forma adecuada los estándares, lineamientos,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y componentes definidos por la arquitectura del proyecto.</w:t>
            </w:r>
          </w:p>
          <w:p w14:paraId="269F1AE1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Valido que las especificaciones técnicas asignadas sean claras y completas, solicitando apoyo en caso de dudas o inconsistencias.</w:t>
            </w:r>
          </w:p>
          <w:p w14:paraId="40D6E1EF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Cumplo con los tiempos, esfuerzo y calidad comprometidos en mis tareas, reportando avances de manera oportuna.</w:t>
            </w:r>
          </w:p>
          <w:p w14:paraId="0EA67082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Colaboro activamente con el equipo de trabajo, fomentando la comunicación y el aprendizaje continuo.</w:t>
            </w:r>
          </w:p>
          <w:p w14:paraId="2236E72C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Identifico, comunico y escalo oportunamente impedimentos, incidencias o riesgos en mis actividades.</w:t>
            </w:r>
          </w:p>
          <w:p w14:paraId="2F4F4273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Acato las políticas, lineamientos y acuerdos del proyecto y de la organización, horarios, registro de actividades, estándares y buenas prácticas.</w:t>
            </w:r>
          </w:p>
          <w:p w14:paraId="0EB509DA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Resuelvo problemas técnicos sencillos y claramente definidos dentro del desarrollo de software, analizando alternativas mediante el uso de prácticas y procedimientos </w:t>
            </w:r>
            <w:r w:rsidRPr="0014056E">
              <w:rPr>
                <w:sz w:val="18"/>
                <w:szCs w:val="20"/>
                <w:lang w:val="es-MX"/>
              </w:rPr>
              <w:lastRenderedPageBreak/>
              <w:t>estandarizados; desempeño mis actividades bajo supervisión frecuente, fortaleciendo mi aprendizaje continuo, con posibles variaciones en los tiempos de entrega mientras consolido mi experiencia.</w:t>
            </w:r>
          </w:p>
          <w:p w14:paraId="52479C07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He aplicado el curso Sistema de Inventario de Activos con Visual Basic .NET y SQL para desarrollar aplicaciones de escritorio orientadas a la gestión de activos utilizando VB.NET y SQL</w:t>
            </w:r>
          </w:p>
          <w:p w14:paraId="20399C5A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He puesto en práctica el curso Aprende Java con 100 ejercicios prácticos para reforzar la programación en Java mediante ejercicios aplicados e interfaces con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JavaFX</w:t>
            </w:r>
            <w:proofErr w:type="spellEnd"/>
          </w:p>
          <w:p w14:paraId="5D2FDA12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He aplicado el curso Java 8 en adelante para utilizar características modernas del lenguaje Java a partir de la versión 8 en el desarrollo de aplicaciones</w:t>
            </w:r>
          </w:p>
          <w:p w14:paraId="0FCDD948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He puesto en práctica el curso Java a profundidad para profundizar en conceptos avanzados del lenguaje Java y su uso en aplicaciones robustas</w:t>
            </w:r>
          </w:p>
          <w:p w14:paraId="6715527B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He aplicado el curso Learn TIBCO BW 5 para implementar integraciones de servicios utilizando un ESB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low‑code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orientado a arquitecturas empresariales</w:t>
            </w:r>
          </w:p>
          <w:p w14:paraId="380A22C8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gramStart"/>
            <w:r w:rsidRPr="0014056E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14056E">
              <w:rPr>
                <w:sz w:val="18"/>
                <w:szCs w:val="20"/>
                <w:lang w:val="es-MX"/>
              </w:rPr>
              <w:t xml:space="preserve"> Spring Boot </w:t>
            </w:r>
            <w:proofErr w:type="gramStart"/>
            <w:r w:rsidRPr="0014056E">
              <w:rPr>
                <w:sz w:val="18"/>
                <w:szCs w:val="20"/>
                <w:lang w:val="es-MX"/>
              </w:rPr>
              <w:t>3  Spring</w:t>
            </w:r>
            <w:proofErr w:type="gramEnd"/>
            <w:r w:rsidRPr="0014056E">
              <w:rPr>
                <w:sz w:val="18"/>
                <w:szCs w:val="20"/>
                <w:lang w:val="es-MX"/>
              </w:rPr>
              <w:t xml:space="preserve"> Framework 6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Java para desarrollar aplicaciones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modernas en Java utilizando Spring Boot y Spring Framework</w:t>
            </w:r>
          </w:p>
          <w:p w14:paraId="77E53449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He puesto en práctica el curso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Curso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completo de programación C# en .NET para desarrollar aplicaciones utilizando el lenguaje C# y la plataforma .NET</w:t>
            </w:r>
          </w:p>
          <w:p w14:paraId="2F13C85C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Curso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de Visual Studio Code para mejorar la productividad en el desarrollo de software mediante el uso eficiente del editor VS Code</w:t>
            </w:r>
          </w:p>
          <w:p w14:paraId="24FA445F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301DA6E9" w14:textId="046E6523" w:rsidR="00FB238F" w:rsidRPr="0014056E" w:rsidRDefault="0016058C" w:rsidP="0014056E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7C990D89" w14:textId="5A234F25" w:rsidR="00FB238F" w:rsidRPr="0014056E" w:rsidRDefault="0016058C" w:rsidP="0014056E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16A93942" w14:textId="17A01776" w:rsidR="00FB238F" w:rsidRPr="0014056E" w:rsidRDefault="0016058C" w:rsidP="0014056E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75064F72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soporte a microservicios.</w:t>
            </w:r>
          </w:p>
          <w:p w14:paraId="0E22CAA5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resolución de incidentes.</w:t>
            </w:r>
          </w:p>
          <w:p w14:paraId="67C4C3BA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resolución de vulnerabilidades.</w:t>
            </w:r>
          </w:p>
          <w:p w14:paraId="0295A1B9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migración de microservicios de Java (Lenguaje de programación para desarrollo de aplicaciones) 8 a Java (Lenguaje de programación para desarrollo de aplicaciones) 17.</w:t>
            </w:r>
          </w:p>
          <w:p w14:paraId="4169DFF1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Realicé análisis de código y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Stored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Procedure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>.</w:t>
            </w:r>
          </w:p>
          <w:p w14:paraId="15C10110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despliegues en los ambientes DEV, Pruebas de Aceptación de Usuario (UAT) y PROD.</w:t>
            </w:r>
          </w:p>
          <w:p w14:paraId="28528B7F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Desarrollé nuevas funcionalidades en los microservicios.</w:t>
            </w:r>
          </w:p>
          <w:p w14:paraId="01BE41F6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mantenimiento a los aplicativos solucionando los problemas, deprecados, vulnerabilidades.</w:t>
            </w:r>
          </w:p>
          <w:p w14:paraId="7AF51E08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resolución de problemas presentados por el usuario.</w:t>
            </w:r>
          </w:p>
          <w:p w14:paraId="288E046F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resolución de vulnerabilidades.</w:t>
            </w:r>
          </w:p>
          <w:p w14:paraId="6B4CD38A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Actualicé código deprecado pasando a la versión 8.</w:t>
            </w:r>
          </w:p>
          <w:p w14:paraId="7D5C3E54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análisis de código.</w:t>
            </w:r>
          </w:p>
          <w:p w14:paraId="56D01D9E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pruebas funcionales.</w:t>
            </w:r>
          </w:p>
          <w:p w14:paraId="090D0F0B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mantenimiento y soporte a la aplicación PCCA.</w:t>
            </w:r>
          </w:p>
          <w:p w14:paraId="5506C7E6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análisis de código del Portal Web PCCA y microservicios.</w:t>
            </w:r>
          </w:p>
          <w:p w14:paraId="002FB786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Preparé ambiente de desarrollo Aseguramiento de la Calidad (QA) y Pruebas de Aceptación de Usuario (UAT).</w:t>
            </w:r>
          </w:p>
          <w:p w14:paraId="41A0318C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despliegue del Portal PCC en ambientes Aseguramiento de la Calidad (QA) y Pruebas de Aceptación de Usuario (UAT).</w:t>
            </w:r>
          </w:p>
          <w:p w14:paraId="3999A599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Realicé cambio de </w:t>
            </w:r>
            <w:proofErr w:type="gramStart"/>
            <w:r w:rsidRPr="0014056E">
              <w:rPr>
                <w:sz w:val="18"/>
                <w:szCs w:val="20"/>
                <w:lang w:val="es-MX"/>
              </w:rPr>
              <w:t>Look</w:t>
            </w:r>
            <w:proofErr w:type="gramEnd"/>
            <w:r w:rsidRPr="0014056E">
              <w:rPr>
                <w:sz w:val="18"/>
                <w:szCs w:val="20"/>
                <w:lang w:val="es-MX"/>
              </w:rPr>
              <w:t xml:space="preserve"> and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Feel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del Portal Web PCCA.</w:t>
            </w:r>
          </w:p>
          <w:p w14:paraId="5672A95C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análisis y desarrollo para mantenimientos menores de acuerdo con los requerimientos del usuario.</w:t>
            </w:r>
          </w:p>
          <w:p w14:paraId="07D812E8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análisis para el desarrollo de nuevas funcionalidades para el proyecto Carta Porte.</w:t>
            </w:r>
          </w:p>
          <w:p w14:paraId="0759F1A7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maquetado para nuevas pantallas para el sistema Carta Porte de acuerdo con los requerimientos.</w:t>
            </w:r>
          </w:p>
          <w:p w14:paraId="20983CF5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Elaboré documentación técnica.</w:t>
            </w:r>
          </w:p>
          <w:p w14:paraId="0B6739B5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Elaboré diagramas de arquitectura.</w:t>
            </w:r>
          </w:p>
          <w:p w14:paraId="121D78CC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pruebas unitarias.</w:t>
            </w:r>
          </w:p>
          <w:p w14:paraId="0FAFEBC0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Realicé análisis para el desarrollo de nuevas funcionalidades para el proyecto Tracking </w:t>
            </w:r>
            <w:proofErr w:type="gramStart"/>
            <w:r w:rsidRPr="0014056E">
              <w:rPr>
                <w:sz w:val="18"/>
                <w:szCs w:val="20"/>
                <w:lang w:val="es-MX"/>
              </w:rPr>
              <w:t>Status</w:t>
            </w:r>
            <w:proofErr w:type="gramEnd"/>
            <w:r w:rsidRPr="0014056E">
              <w:rPr>
                <w:sz w:val="18"/>
                <w:szCs w:val="20"/>
                <w:lang w:val="es-MX"/>
              </w:rPr>
              <w:t>.</w:t>
            </w:r>
          </w:p>
          <w:p w14:paraId="6AF3DCB8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Desarrollé nuevas funcionalidades para el sistema Mis Compras de acuerdo con los requerimientos.</w:t>
            </w:r>
          </w:p>
          <w:p w14:paraId="286772FC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análisis para la creación de nuevas tablas.</w:t>
            </w:r>
          </w:p>
          <w:p w14:paraId="23B2F601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Realicé modificaciones a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stored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procedure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para los nuevos requerimientos.</w:t>
            </w:r>
          </w:p>
          <w:p w14:paraId="239450A4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Desarrollé diagramas Lenguaje Unificado de Modelado (UML).</w:t>
            </w:r>
          </w:p>
          <w:p w14:paraId="0BE679F9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Realicé acompañamiento de las pruebas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Pruebas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de Aceptación de Usuario (UAT).</w:t>
            </w:r>
          </w:p>
          <w:p w14:paraId="23E2097E" w14:textId="77777777" w:rsidR="00FB238F" w:rsidRPr="0014056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8ED9159" w14:textId="77777777" w:rsidTr="00A54B0F">
        <w:tc>
          <w:tcPr>
            <w:tcW w:w="2472" w:type="dxa"/>
          </w:tcPr>
          <w:p w14:paraId="3192FDEB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F23DD5C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asignado a la cuenta BMV</w:t>
            </w:r>
          </w:p>
        </w:tc>
        <w:tc>
          <w:tcPr>
            <w:tcW w:w="2472" w:type="dxa"/>
          </w:tcPr>
          <w:p w14:paraId="4DF00D14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D329F7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</w:t>
            </w:r>
          </w:p>
        </w:tc>
        <w:tc>
          <w:tcPr>
            <w:tcW w:w="2472" w:type="dxa"/>
          </w:tcPr>
          <w:p w14:paraId="6A1B9075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E81D39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febrero 2023</w:t>
            </w:r>
          </w:p>
        </w:tc>
        <w:tc>
          <w:tcPr>
            <w:tcW w:w="2475" w:type="dxa"/>
          </w:tcPr>
          <w:p w14:paraId="159FF23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341C336C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septiembre 2023</w:t>
            </w:r>
          </w:p>
        </w:tc>
      </w:tr>
    </w:tbl>
    <w:p w14:paraId="0CEDD86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7272C1A" w14:textId="77777777">
        <w:tc>
          <w:tcPr>
            <w:tcW w:w="2070" w:type="dxa"/>
          </w:tcPr>
          <w:p w14:paraId="1B92BAF0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71A376B" w14:textId="77777777" w:rsidR="002F1DD3" w:rsidRPr="0014056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mantenimiento a los aplicativos solucionando los problemas, deprecados, vulnerabilidades.</w:t>
            </w:r>
          </w:p>
          <w:p w14:paraId="73CCE07B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resolución de problemas presentados por el usuario.</w:t>
            </w:r>
          </w:p>
          <w:p w14:paraId="15CCBC02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resolución de vulnerabilidades.</w:t>
            </w:r>
          </w:p>
          <w:p w14:paraId="6A554CCD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Actualicé código deprecado pasando a la versión 8.</w:t>
            </w:r>
          </w:p>
          <w:p w14:paraId="65703787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análisis de código.</w:t>
            </w:r>
          </w:p>
          <w:p w14:paraId="1D0F14D4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pruebas funcionales.</w:t>
            </w:r>
          </w:p>
          <w:p w14:paraId="669EDA3C" w14:textId="77777777" w:rsidR="00FB238F" w:rsidRPr="0014056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4D3C866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891B21D" w14:textId="77777777" w:rsidTr="00A54B0F">
        <w:tc>
          <w:tcPr>
            <w:tcW w:w="2472" w:type="dxa"/>
          </w:tcPr>
          <w:p w14:paraId="3BBBBAB6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BF6A0CD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asignado a la cuenta IMSS</w:t>
            </w:r>
          </w:p>
        </w:tc>
        <w:tc>
          <w:tcPr>
            <w:tcW w:w="2472" w:type="dxa"/>
          </w:tcPr>
          <w:p w14:paraId="2F83934B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5B66E4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</w:t>
            </w:r>
          </w:p>
        </w:tc>
        <w:tc>
          <w:tcPr>
            <w:tcW w:w="2472" w:type="dxa"/>
          </w:tcPr>
          <w:p w14:paraId="22B15EF4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994833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agosto 2022</w:t>
            </w:r>
          </w:p>
        </w:tc>
        <w:tc>
          <w:tcPr>
            <w:tcW w:w="2475" w:type="dxa"/>
          </w:tcPr>
          <w:p w14:paraId="217AC740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7E3A95CC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diciembre 2022</w:t>
            </w:r>
          </w:p>
        </w:tc>
      </w:tr>
    </w:tbl>
    <w:p w14:paraId="786AD7E0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BE61C9D" w14:textId="77777777">
        <w:tc>
          <w:tcPr>
            <w:tcW w:w="2070" w:type="dxa"/>
          </w:tcPr>
          <w:p w14:paraId="35E8A84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398DA2F6" w14:textId="77777777" w:rsidR="002F1DD3" w:rsidRPr="0014056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mantenimiento y soporte a la aplicación PCCA.</w:t>
            </w:r>
          </w:p>
          <w:p w14:paraId="09B17D0E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análisis de código del Portal Web PCCA y microservicios.</w:t>
            </w:r>
          </w:p>
          <w:p w14:paraId="791732B6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Preparé ambiente de desarrollo Aseguramiento de la Calidad (QA) y Pruebas de Aceptación de Usuario (UAT).</w:t>
            </w:r>
          </w:p>
          <w:p w14:paraId="0A016BE7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despliegue del Portal PCC en ambientes Aseguramiento de la Calidad (QA) y Pruebas de Aceptación de Usuario (UAT).</w:t>
            </w:r>
          </w:p>
          <w:p w14:paraId="73953317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Realicé cambio de </w:t>
            </w:r>
            <w:proofErr w:type="gramStart"/>
            <w:r w:rsidRPr="0014056E">
              <w:rPr>
                <w:sz w:val="18"/>
                <w:szCs w:val="20"/>
                <w:lang w:val="es-MX"/>
              </w:rPr>
              <w:t>Look</w:t>
            </w:r>
            <w:proofErr w:type="gramEnd"/>
            <w:r w:rsidRPr="0014056E">
              <w:rPr>
                <w:sz w:val="18"/>
                <w:szCs w:val="20"/>
                <w:lang w:val="es-MX"/>
              </w:rPr>
              <w:t xml:space="preserve"> and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Feel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del Portal Web PCCA.</w:t>
            </w:r>
          </w:p>
          <w:p w14:paraId="3DD5DFB5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análisis y desarrollo para mantenimientos menores de acuerdo con los requerimientos del usuario.</w:t>
            </w:r>
          </w:p>
          <w:p w14:paraId="50F40163" w14:textId="77777777" w:rsidR="00FB238F" w:rsidRPr="0014056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05E49139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7C8719F" w14:textId="77777777" w:rsidTr="00A54B0F">
        <w:tc>
          <w:tcPr>
            <w:tcW w:w="2472" w:type="dxa"/>
          </w:tcPr>
          <w:p w14:paraId="2CA3F78C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95C8669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asignado a la cuenta DHL</w:t>
            </w:r>
          </w:p>
        </w:tc>
        <w:tc>
          <w:tcPr>
            <w:tcW w:w="2472" w:type="dxa"/>
          </w:tcPr>
          <w:p w14:paraId="5D9D27BC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10A3CF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</w:t>
            </w:r>
          </w:p>
        </w:tc>
        <w:tc>
          <w:tcPr>
            <w:tcW w:w="2472" w:type="dxa"/>
          </w:tcPr>
          <w:p w14:paraId="30D208F4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4AE5315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enero 2022</w:t>
            </w:r>
          </w:p>
        </w:tc>
        <w:tc>
          <w:tcPr>
            <w:tcW w:w="2475" w:type="dxa"/>
          </w:tcPr>
          <w:p w14:paraId="2EB60952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18906D93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junio 2022</w:t>
            </w:r>
          </w:p>
        </w:tc>
      </w:tr>
    </w:tbl>
    <w:p w14:paraId="5FBBDD1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6B47E92" w14:textId="77777777">
        <w:tc>
          <w:tcPr>
            <w:tcW w:w="2070" w:type="dxa"/>
          </w:tcPr>
          <w:p w14:paraId="451CBC34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7A6CE75C" w14:textId="77777777" w:rsidR="002F1DD3" w:rsidRPr="0014056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análisis para el desarrollo de nuevas funcionalidades para el proyecto Carta Porte.</w:t>
            </w:r>
          </w:p>
          <w:p w14:paraId="3EF4B7C6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maquetado para nuevas pantallas para el sistema Carta Porte de acuerdo con los requerimientos.</w:t>
            </w:r>
          </w:p>
          <w:p w14:paraId="4D3AEA71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Elaboré documentación técnica.</w:t>
            </w:r>
          </w:p>
          <w:p w14:paraId="6840BDC6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Elaboré diagramas de arquitectura.</w:t>
            </w:r>
          </w:p>
          <w:p w14:paraId="16BD5523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Realicé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pruebas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unitarias</w:t>
            </w:r>
            <w:proofErr w:type="spellEnd"/>
            <w:r w:rsidRPr="002F7389">
              <w:rPr>
                <w:sz w:val="18"/>
                <w:szCs w:val="20"/>
              </w:rPr>
              <w:t>.</w:t>
            </w:r>
          </w:p>
          <w:p w14:paraId="7877CB05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75687556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6234338" w14:textId="77777777" w:rsidTr="00A54B0F">
        <w:tc>
          <w:tcPr>
            <w:tcW w:w="2472" w:type="dxa"/>
          </w:tcPr>
          <w:p w14:paraId="436A5D54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28B275F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asignado a la cuenta Element</w:t>
            </w:r>
          </w:p>
        </w:tc>
        <w:tc>
          <w:tcPr>
            <w:tcW w:w="2472" w:type="dxa"/>
          </w:tcPr>
          <w:p w14:paraId="0F7248C6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E5E7E9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</w:t>
            </w:r>
          </w:p>
        </w:tc>
        <w:tc>
          <w:tcPr>
            <w:tcW w:w="2472" w:type="dxa"/>
          </w:tcPr>
          <w:p w14:paraId="7A2A41B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227D66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septiembre 2021</w:t>
            </w:r>
          </w:p>
        </w:tc>
        <w:tc>
          <w:tcPr>
            <w:tcW w:w="2475" w:type="dxa"/>
          </w:tcPr>
          <w:p w14:paraId="0D5A28C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6DB4CEF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28 enero 2022</w:t>
            </w:r>
          </w:p>
        </w:tc>
      </w:tr>
    </w:tbl>
    <w:p w14:paraId="01D67F62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9F4C0D9" w14:textId="77777777">
        <w:tc>
          <w:tcPr>
            <w:tcW w:w="2070" w:type="dxa"/>
          </w:tcPr>
          <w:p w14:paraId="1CE18362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27A0399" w14:textId="77777777" w:rsidR="002F1DD3" w:rsidRPr="0014056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Realicé análisis para el desarrollo de nuevas funcionalidades para el proyecto Tracking </w:t>
            </w:r>
            <w:proofErr w:type="gramStart"/>
            <w:r w:rsidRPr="0014056E">
              <w:rPr>
                <w:sz w:val="18"/>
                <w:szCs w:val="20"/>
                <w:lang w:val="es-MX"/>
              </w:rPr>
              <w:t>Status</w:t>
            </w:r>
            <w:proofErr w:type="gramEnd"/>
            <w:r w:rsidRPr="0014056E">
              <w:rPr>
                <w:sz w:val="18"/>
                <w:szCs w:val="20"/>
                <w:lang w:val="es-MX"/>
              </w:rPr>
              <w:t>.</w:t>
            </w:r>
          </w:p>
          <w:p w14:paraId="6DE8C983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Desarrollé nuevas funcionalidades para el sistema Mis Compras de acuerdo con los requerimientos.</w:t>
            </w:r>
          </w:p>
          <w:p w14:paraId="1687AAFE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Realicé análisis para la creación de nuevas tablas.</w:t>
            </w:r>
          </w:p>
          <w:p w14:paraId="6DB78440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Realicé modificaciones a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stored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procedure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para los nuevos requerimientos.</w:t>
            </w:r>
          </w:p>
          <w:p w14:paraId="34596B02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>• Desarrollé diagramas Lenguaje Unificado de Modelado (UML).</w:t>
            </w:r>
          </w:p>
          <w:p w14:paraId="656B0AF5" w14:textId="77777777" w:rsidR="00FB238F" w:rsidRPr="0014056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4056E">
              <w:rPr>
                <w:sz w:val="18"/>
                <w:szCs w:val="20"/>
                <w:lang w:val="es-MX"/>
              </w:rPr>
              <w:t xml:space="preserve">• Realicé acompañamiento de las pruebas </w:t>
            </w:r>
            <w:proofErr w:type="spellStart"/>
            <w:r w:rsidRPr="0014056E">
              <w:rPr>
                <w:sz w:val="18"/>
                <w:szCs w:val="20"/>
                <w:lang w:val="es-MX"/>
              </w:rPr>
              <w:t>Pruebas</w:t>
            </w:r>
            <w:proofErr w:type="spellEnd"/>
            <w:r w:rsidRPr="0014056E">
              <w:rPr>
                <w:sz w:val="18"/>
                <w:szCs w:val="20"/>
                <w:lang w:val="es-MX"/>
              </w:rPr>
              <w:t xml:space="preserve"> de Aceptación de Usuario (UAT).</w:t>
            </w:r>
          </w:p>
          <w:p w14:paraId="56905409" w14:textId="77777777" w:rsidR="00FB238F" w:rsidRPr="0014056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D972E08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14056E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14056E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Sistema de Inventario de Activos con Visual Basic .NET y SQL</w:t>
            </w:r>
          </w:p>
        </w:tc>
      </w:tr>
      <w:tr w:rsidR="00E77185" w:rsidRPr="00E77185" w14:paraId="4FD76982" w14:textId="77777777" w:rsidTr="000C5CBB">
        <w:trPr>
          <w:trHeight w:val="300"/>
        </w:trPr>
        <w:tc>
          <w:tcPr>
            <w:tcW w:w="9850" w:type="dxa"/>
          </w:tcPr>
          <w:p w14:paraId="6BCDC3A4" w14:textId="77777777" w:rsidR="00E77185" w:rsidRPr="0014056E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Aprende Java con 100 ejercicios prácticos (Incluye JavaFX)</w:t>
            </w:r>
          </w:p>
        </w:tc>
      </w:tr>
      <w:tr w:rsidR="00E77185" w:rsidRPr="00E77185" w14:paraId="505DC381" w14:textId="77777777" w:rsidTr="000C5CBB">
        <w:trPr>
          <w:trHeight w:val="300"/>
        </w:trPr>
        <w:tc>
          <w:tcPr>
            <w:tcW w:w="9850" w:type="dxa"/>
          </w:tcPr>
          <w:p w14:paraId="15F76EAE" w14:textId="77777777" w:rsidR="00E77185" w:rsidRPr="0014056E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Java 8 en adelante, actualizando el lenguaje</w:t>
            </w:r>
          </w:p>
        </w:tc>
      </w:tr>
      <w:tr w:rsidR="00E77185" w:rsidRPr="00E77185" w14:paraId="0E13471D" w14:textId="77777777" w:rsidTr="000C5CBB">
        <w:trPr>
          <w:trHeight w:val="300"/>
        </w:trPr>
        <w:tc>
          <w:tcPr>
            <w:tcW w:w="9850" w:type="dxa"/>
          </w:tcPr>
          <w:p w14:paraId="382211D7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a profundidad</w:t>
            </w:r>
          </w:p>
        </w:tc>
      </w:tr>
      <w:tr w:rsidR="00E77185" w:rsidRPr="0014056E" w14:paraId="3CF2B8F7" w14:textId="77777777" w:rsidTr="000C5CBB">
        <w:trPr>
          <w:trHeight w:val="300"/>
        </w:trPr>
        <w:tc>
          <w:tcPr>
            <w:tcW w:w="9850" w:type="dxa"/>
          </w:tcPr>
          <w:p w14:paraId="149BED7E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4056E">
              <w:rPr>
                <w:rFonts w:ascii="Arial" w:hAnsi="Arial" w:cs="Arial"/>
                <w:bCs/>
                <w:sz w:val="18"/>
                <w:szCs w:val="18"/>
                <w:lang w:val="en-US"/>
              </w:rPr>
              <w:t>- Learn TIBCO BW 5: a low‑code ESB for Services Integration</w:t>
            </w:r>
          </w:p>
        </w:tc>
      </w:tr>
      <w:tr w:rsidR="00E77185" w:rsidRPr="0014056E" w14:paraId="3619C37D" w14:textId="77777777" w:rsidTr="000C5CBB">
        <w:trPr>
          <w:trHeight w:val="300"/>
        </w:trPr>
        <w:tc>
          <w:tcPr>
            <w:tcW w:w="9850" w:type="dxa"/>
          </w:tcPr>
          <w:p w14:paraId="46AEAC6E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4056E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[NEW] Master Spring Boot </w:t>
            </w:r>
            <w:proofErr w:type="gramStart"/>
            <w:r w:rsidRPr="0014056E">
              <w:rPr>
                <w:rFonts w:ascii="Arial" w:hAnsi="Arial" w:cs="Arial"/>
                <w:bCs/>
                <w:sz w:val="18"/>
                <w:szCs w:val="18"/>
                <w:lang w:val="en-US"/>
              </w:rPr>
              <w:t>3  Spring</w:t>
            </w:r>
            <w:proofErr w:type="gramEnd"/>
            <w:r w:rsidRPr="0014056E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Framework 6 with Java</w:t>
            </w:r>
          </w:p>
        </w:tc>
      </w:tr>
      <w:tr w:rsidR="00E77185" w:rsidRPr="00E77185" w14:paraId="22689EB7" w14:textId="77777777" w:rsidTr="000C5CBB">
        <w:trPr>
          <w:trHeight w:val="300"/>
        </w:trPr>
        <w:tc>
          <w:tcPr>
            <w:tcW w:w="9850" w:type="dxa"/>
          </w:tcPr>
          <w:p w14:paraId="156D6FD9" w14:textId="77777777" w:rsidR="00E77185" w:rsidRPr="0014056E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Curso completo programación C# en .NET y muchísimo más</w:t>
            </w:r>
          </w:p>
        </w:tc>
      </w:tr>
      <w:tr w:rsidR="00E77185" w:rsidRPr="00E77185" w14:paraId="14F16296" w14:textId="77777777" w:rsidTr="000C5CBB">
        <w:trPr>
          <w:trHeight w:val="300"/>
        </w:trPr>
        <w:tc>
          <w:tcPr>
            <w:tcW w:w="9850" w:type="dxa"/>
          </w:tcPr>
          <w:p w14:paraId="229DA5E1" w14:textId="77777777" w:rsidR="00E77185" w:rsidRPr="0014056E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Curso de Visual Studio Code: 80 Trucos de productividad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</w:t>
            </w:r>
          </w:p>
        </w:tc>
      </w:tr>
      <w:tr w:rsidR="00B15C8B" w:rsidRPr="00555556" w14:paraId="75D4B7C3" w14:textId="77777777" w:rsidTr="000C5CBB">
        <w:trPr>
          <w:trHeight w:val="300"/>
        </w:trPr>
        <w:tc>
          <w:tcPr>
            <w:tcW w:w="9850" w:type="dxa"/>
          </w:tcPr>
          <w:p w14:paraId="0B5FD0A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EE</w:t>
            </w:r>
          </w:p>
        </w:tc>
      </w:tr>
      <w:tr w:rsidR="00B15C8B" w:rsidRPr="00555556" w14:paraId="53423B0A" w14:textId="77777777" w:rsidTr="000C5CBB">
        <w:trPr>
          <w:trHeight w:val="300"/>
        </w:trPr>
        <w:tc>
          <w:tcPr>
            <w:tcW w:w="9850" w:type="dxa"/>
          </w:tcPr>
          <w:p w14:paraId="7C9AA1E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JSF</w:t>
            </w:r>
          </w:p>
        </w:tc>
      </w:tr>
      <w:tr w:rsidR="00B15C8B" w:rsidRPr="00555556" w14:paraId="5B11D081" w14:textId="77777777" w:rsidTr="000C5CBB">
        <w:trPr>
          <w:trHeight w:val="300"/>
        </w:trPr>
        <w:tc>
          <w:tcPr>
            <w:tcW w:w="9850" w:type="dxa"/>
          </w:tcPr>
          <w:p w14:paraId="2EDFCEE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Struts 1</w:t>
            </w:r>
          </w:p>
        </w:tc>
      </w:tr>
      <w:tr w:rsidR="00B15C8B" w:rsidRPr="00555556" w14:paraId="18889F67" w14:textId="77777777" w:rsidTr="000C5CBB">
        <w:trPr>
          <w:trHeight w:val="300"/>
        </w:trPr>
        <w:tc>
          <w:tcPr>
            <w:tcW w:w="9850" w:type="dxa"/>
          </w:tcPr>
          <w:p w14:paraId="5578DB7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Struts 2</w:t>
            </w:r>
          </w:p>
        </w:tc>
      </w:tr>
      <w:tr w:rsidR="00B15C8B" w:rsidRPr="00555556" w14:paraId="6759E2FA" w14:textId="77777777" w:rsidTr="000C5CBB">
        <w:trPr>
          <w:trHeight w:val="300"/>
        </w:trPr>
        <w:tc>
          <w:tcPr>
            <w:tcW w:w="9850" w:type="dxa"/>
          </w:tcPr>
          <w:p w14:paraId="4C58023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MVC</w:t>
            </w:r>
          </w:p>
        </w:tc>
      </w:tr>
      <w:tr w:rsidR="00B15C8B" w:rsidRPr="00555556" w14:paraId="15ED0DB9" w14:textId="77777777" w:rsidTr="000C5CBB">
        <w:trPr>
          <w:trHeight w:val="300"/>
        </w:trPr>
        <w:tc>
          <w:tcPr>
            <w:tcW w:w="9850" w:type="dxa"/>
          </w:tcPr>
          <w:p w14:paraId="7E65795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Boot</w:t>
            </w:r>
          </w:p>
        </w:tc>
      </w:tr>
      <w:tr w:rsidR="00B15C8B" w:rsidRPr="00555556" w14:paraId="653A8062" w14:textId="77777777" w:rsidTr="000C5CBB">
        <w:trPr>
          <w:trHeight w:val="300"/>
        </w:trPr>
        <w:tc>
          <w:tcPr>
            <w:tcW w:w="9850" w:type="dxa"/>
          </w:tcPr>
          <w:p w14:paraId="4234234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JSP</w:t>
            </w:r>
          </w:p>
        </w:tc>
      </w:tr>
      <w:tr w:rsidR="00B15C8B" w:rsidRPr="00555556" w14:paraId="3855A988" w14:textId="77777777" w:rsidTr="000C5CBB">
        <w:trPr>
          <w:trHeight w:val="300"/>
        </w:trPr>
        <w:tc>
          <w:tcPr>
            <w:tcW w:w="9850" w:type="dxa"/>
          </w:tcPr>
          <w:p w14:paraId="105C19C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Servlets</w:t>
            </w:r>
          </w:p>
        </w:tc>
      </w:tr>
      <w:tr w:rsidR="00B15C8B" w:rsidRPr="00555556" w14:paraId="7278FF02" w14:textId="77777777" w:rsidTr="000C5CBB">
        <w:trPr>
          <w:trHeight w:val="300"/>
        </w:trPr>
        <w:tc>
          <w:tcPr>
            <w:tcW w:w="9850" w:type="dxa"/>
          </w:tcPr>
          <w:p w14:paraId="49558FC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jQuery</w:t>
            </w:r>
          </w:p>
        </w:tc>
      </w:tr>
      <w:tr w:rsidR="00B15C8B" w:rsidRPr="00555556" w14:paraId="5C62A84C" w14:textId="77777777" w:rsidTr="000C5CBB">
        <w:trPr>
          <w:trHeight w:val="300"/>
        </w:trPr>
        <w:tc>
          <w:tcPr>
            <w:tcW w:w="9850" w:type="dxa"/>
          </w:tcPr>
          <w:p w14:paraId="26DBE16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43867DCD" w14:textId="77777777" w:rsidTr="000C5CBB">
        <w:trPr>
          <w:trHeight w:val="300"/>
        </w:trPr>
        <w:tc>
          <w:tcPr>
            <w:tcW w:w="9850" w:type="dxa"/>
          </w:tcPr>
          <w:p w14:paraId="4FDF45D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</w:t>
            </w:r>
          </w:p>
        </w:tc>
      </w:tr>
      <w:tr w:rsidR="00B15C8B" w:rsidRPr="00555556" w14:paraId="0611FFDD" w14:textId="77777777" w:rsidTr="000C5CBB">
        <w:trPr>
          <w:trHeight w:val="300"/>
        </w:trPr>
        <w:tc>
          <w:tcPr>
            <w:tcW w:w="9850" w:type="dxa"/>
          </w:tcPr>
          <w:p w14:paraId="19950C9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 5</w:t>
            </w:r>
          </w:p>
        </w:tc>
      </w:tr>
      <w:tr w:rsidR="00B15C8B" w:rsidRPr="00555556" w14:paraId="17390301" w14:textId="77777777" w:rsidTr="000C5CBB">
        <w:trPr>
          <w:trHeight w:val="300"/>
        </w:trPr>
        <w:tc>
          <w:tcPr>
            <w:tcW w:w="9850" w:type="dxa"/>
          </w:tcPr>
          <w:p w14:paraId="7B917B6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ASP clásico</w:t>
            </w:r>
          </w:p>
        </w:tc>
      </w:tr>
      <w:tr w:rsidR="00B15C8B" w:rsidRPr="00555556" w14:paraId="69809D53" w14:textId="77777777" w:rsidTr="000C5CBB">
        <w:trPr>
          <w:trHeight w:val="300"/>
        </w:trPr>
        <w:tc>
          <w:tcPr>
            <w:tcW w:w="9850" w:type="dxa"/>
          </w:tcPr>
          <w:p w14:paraId="0135015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2327DFE0" w14:textId="77777777" w:rsidTr="000C5CBB">
        <w:trPr>
          <w:trHeight w:val="300"/>
        </w:trPr>
        <w:tc>
          <w:tcPr>
            <w:tcW w:w="9850" w:type="dxa"/>
          </w:tcPr>
          <w:p w14:paraId="062060A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455598BC" w14:textId="77777777" w:rsidTr="000C5CBB">
        <w:trPr>
          <w:trHeight w:val="300"/>
        </w:trPr>
        <w:tc>
          <w:tcPr>
            <w:tcW w:w="9850" w:type="dxa"/>
          </w:tcPr>
          <w:p w14:paraId="4BC4509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BlackDuck</w:t>
            </w:r>
          </w:p>
        </w:tc>
      </w:tr>
      <w:tr w:rsidR="00B15C8B" w:rsidRPr="00555556" w14:paraId="1BB39A96" w14:textId="77777777" w:rsidTr="000C5CBB">
        <w:trPr>
          <w:trHeight w:val="300"/>
        </w:trPr>
        <w:tc>
          <w:tcPr>
            <w:tcW w:w="9850" w:type="dxa"/>
          </w:tcPr>
          <w:p w14:paraId="7FD14E3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Jenkins</w:t>
            </w:r>
          </w:p>
        </w:tc>
      </w:tr>
      <w:tr w:rsidR="00B15C8B" w:rsidRPr="00555556" w14:paraId="6DC205BF" w14:textId="77777777" w:rsidTr="000C5CBB">
        <w:trPr>
          <w:trHeight w:val="300"/>
        </w:trPr>
        <w:tc>
          <w:tcPr>
            <w:tcW w:w="9850" w:type="dxa"/>
          </w:tcPr>
          <w:p w14:paraId="543E1BE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4BACB092" w14:textId="77777777" w:rsidTr="000C5CBB">
        <w:trPr>
          <w:trHeight w:val="300"/>
        </w:trPr>
        <w:tc>
          <w:tcPr>
            <w:tcW w:w="9850" w:type="dxa"/>
          </w:tcPr>
          <w:p w14:paraId="4763687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Maven</w:t>
            </w:r>
          </w:p>
        </w:tc>
      </w:tr>
      <w:tr w:rsidR="00B15C8B" w:rsidRPr="00555556" w14:paraId="559DFA8A" w14:textId="77777777" w:rsidTr="000C5CBB">
        <w:trPr>
          <w:trHeight w:val="300"/>
        </w:trPr>
        <w:tc>
          <w:tcPr>
            <w:tcW w:w="9850" w:type="dxa"/>
          </w:tcPr>
          <w:p w14:paraId="3AFEA21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JBoss</w:t>
            </w:r>
          </w:p>
        </w:tc>
      </w:tr>
      <w:tr w:rsidR="00B15C8B" w:rsidRPr="00555556" w14:paraId="5438B245" w14:textId="77777777" w:rsidTr="000C5CBB">
        <w:trPr>
          <w:trHeight w:val="300"/>
        </w:trPr>
        <w:tc>
          <w:tcPr>
            <w:tcW w:w="9850" w:type="dxa"/>
          </w:tcPr>
          <w:p w14:paraId="28A16F5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Prime Faces</w:t>
            </w:r>
          </w:p>
        </w:tc>
      </w:tr>
      <w:tr w:rsidR="00B15C8B" w:rsidRPr="00555556" w14:paraId="2FCECF41" w14:textId="77777777" w:rsidTr="000C5CBB">
        <w:trPr>
          <w:trHeight w:val="300"/>
        </w:trPr>
        <w:tc>
          <w:tcPr>
            <w:tcW w:w="9850" w:type="dxa"/>
          </w:tcPr>
          <w:p w14:paraId="1E1BE93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Apache Tomcat</w:t>
            </w:r>
          </w:p>
        </w:tc>
      </w:tr>
      <w:tr w:rsidR="00B15C8B" w:rsidRPr="00555556" w14:paraId="72E598DB" w14:textId="77777777" w:rsidTr="000C5CBB">
        <w:trPr>
          <w:trHeight w:val="300"/>
        </w:trPr>
        <w:tc>
          <w:tcPr>
            <w:tcW w:w="9850" w:type="dxa"/>
          </w:tcPr>
          <w:p w14:paraId="2BF1B62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.NET Core</w:t>
            </w:r>
          </w:p>
        </w:tc>
      </w:tr>
      <w:tr w:rsidR="00B15C8B" w:rsidRPr="00555556" w14:paraId="67E3E910" w14:textId="77777777" w:rsidTr="000C5CBB">
        <w:trPr>
          <w:trHeight w:val="300"/>
        </w:trPr>
        <w:tc>
          <w:tcPr>
            <w:tcW w:w="9850" w:type="dxa"/>
          </w:tcPr>
          <w:p w14:paraId="6D260D9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JPA</w:t>
            </w:r>
          </w:p>
        </w:tc>
      </w:tr>
      <w:tr w:rsidR="00B15C8B" w:rsidRPr="00555556" w14:paraId="64087266" w14:textId="77777777" w:rsidTr="000C5CBB">
        <w:trPr>
          <w:trHeight w:val="300"/>
        </w:trPr>
        <w:tc>
          <w:tcPr>
            <w:tcW w:w="9850" w:type="dxa"/>
          </w:tcPr>
          <w:p w14:paraId="2D71063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Visual Studio</w:t>
            </w:r>
          </w:p>
        </w:tc>
      </w:tr>
      <w:tr w:rsidR="00B15C8B" w:rsidRPr="00555556" w14:paraId="7B3585B3" w14:textId="77777777" w:rsidTr="000C5CBB">
        <w:trPr>
          <w:trHeight w:val="300"/>
        </w:trPr>
        <w:tc>
          <w:tcPr>
            <w:tcW w:w="9850" w:type="dxa"/>
          </w:tcPr>
          <w:p w14:paraId="3319AE0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Visual Studio Code</w:t>
            </w:r>
          </w:p>
        </w:tc>
      </w:tr>
      <w:tr w:rsidR="00B15C8B" w:rsidRPr="00555556" w14:paraId="5A415DC5" w14:textId="77777777" w:rsidTr="000C5CBB">
        <w:trPr>
          <w:trHeight w:val="300"/>
        </w:trPr>
        <w:tc>
          <w:tcPr>
            <w:tcW w:w="9850" w:type="dxa"/>
          </w:tcPr>
          <w:p w14:paraId="4F57115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Umbrello</w:t>
            </w:r>
          </w:p>
        </w:tc>
      </w:tr>
      <w:tr w:rsidR="00B15C8B" w:rsidRPr="00555556" w14:paraId="46F77F8C" w14:textId="77777777" w:rsidTr="000C5CBB">
        <w:trPr>
          <w:trHeight w:val="300"/>
        </w:trPr>
        <w:tc>
          <w:tcPr>
            <w:tcW w:w="9850" w:type="dxa"/>
          </w:tcPr>
          <w:p w14:paraId="18B731A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Informix</w:t>
            </w:r>
          </w:p>
        </w:tc>
      </w:tr>
      <w:tr w:rsidR="00B15C8B" w:rsidRPr="00555556" w14:paraId="2CB4CE93" w14:textId="77777777" w:rsidTr="000C5CBB">
        <w:trPr>
          <w:trHeight w:val="300"/>
        </w:trPr>
        <w:tc>
          <w:tcPr>
            <w:tcW w:w="9850" w:type="dxa"/>
          </w:tcPr>
          <w:p w14:paraId="1FE4EF1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IIS</w:t>
            </w:r>
          </w:p>
        </w:tc>
      </w:tr>
      <w:tr w:rsidR="00B15C8B" w:rsidRPr="00555556" w14:paraId="686AE2C7" w14:textId="77777777" w:rsidTr="000C5CBB">
        <w:trPr>
          <w:trHeight w:val="300"/>
        </w:trPr>
        <w:tc>
          <w:tcPr>
            <w:tcW w:w="9850" w:type="dxa"/>
          </w:tcPr>
          <w:p w14:paraId="2F659DF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Hibernate</w:t>
            </w:r>
          </w:p>
        </w:tc>
      </w:tr>
      <w:tr w:rsidR="00B15C8B" w:rsidRPr="00555556" w14:paraId="52F6AB7A" w14:textId="77777777" w:rsidTr="000C5CBB">
        <w:trPr>
          <w:trHeight w:val="300"/>
        </w:trPr>
        <w:tc>
          <w:tcPr>
            <w:tcW w:w="9850" w:type="dxa"/>
          </w:tcPr>
          <w:p w14:paraId="678ACD6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AngularJS</w:t>
            </w:r>
          </w:p>
        </w:tc>
      </w:tr>
      <w:tr w:rsidR="00B15C8B" w:rsidRPr="00555556" w14:paraId="6C9E0DEE" w14:textId="77777777" w:rsidTr="000C5CBB">
        <w:trPr>
          <w:trHeight w:val="300"/>
        </w:trPr>
        <w:tc>
          <w:tcPr>
            <w:tcW w:w="9850" w:type="dxa"/>
          </w:tcPr>
          <w:p w14:paraId="5C1D56F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SoapUI</w:t>
            </w:r>
          </w:p>
        </w:tc>
      </w:tr>
      <w:tr w:rsidR="00B15C8B" w:rsidRPr="00555556" w14:paraId="5E31B468" w14:textId="77777777" w:rsidTr="000C5CBB">
        <w:trPr>
          <w:trHeight w:val="300"/>
        </w:trPr>
        <w:tc>
          <w:tcPr>
            <w:tcW w:w="9850" w:type="dxa"/>
          </w:tcPr>
          <w:p w14:paraId="0689594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Eclipse</w:t>
            </w:r>
          </w:p>
        </w:tc>
      </w:tr>
      <w:tr w:rsidR="00B15C8B" w:rsidRPr="00555556" w14:paraId="1F6771BD" w14:textId="77777777" w:rsidTr="000C5CBB">
        <w:trPr>
          <w:trHeight w:val="300"/>
        </w:trPr>
        <w:tc>
          <w:tcPr>
            <w:tcW w:w="9850" w:type="dxa"/>
          </w:tcPr>
          <w:p w14:paraId="33E2D08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SqlDeveloper</w:t>
            </w:r>
          </w:p>
        </w:tc>
      </w:tr>
      <w:tr w:rsidR="00B15C8B" w:rsidRPr="00555556" w14:paraId="67C3BD64" w14:textId="77777777" w:rsidTr="000C5CBB">
        <w:trPr>
          <w:trHeight w:val="300"/>
        </w:trPr>
        <w:tc>
          <w:tcPr>
            <w:tcW w:w="9850" w:type="dxa"/>
          </w:tcPr>
          <w:p w14:paraId="5E83223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React</w:t>
            </w:r>
          </w:p>
        </w:tc>
      </w:tr>
      <w:tr w:rsidR="00B15C8B" w:rsidRPr="00555556" w14:paraId="1673EC0B" w14:textId="77777777" w:rsidTr="000C5CBB">
        <w:trPr>
          <w:trHeight w:val="300"/>
        </w:trPr>
        <w:tc>
          <w:tcPr>
            <w:tcW w:w="9850" w:type="dxa"/>
          </w:tcPr>
          <w:p w14:paraId="5B458E6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Redux</w:t>
            </w:r>
          </w:p>
        </w:tc>
      </w:tr>
      <w:tr w:rsidR="00B15C8B" w:rsidRPr="00555556" w14:paraId="5BD6E89A" w14:textId="77777777" w:rsidTr="000C5CBB">
        <w:trPr>
          <w:trHeight w:val="300"/>
        </w:trPr>
        <w:tc>
          <w:tcPr>
            <w:tcW w:w="9850" w:type="dxa"/>
          </w:tcPr>
          <w:p w14:paraId="78331C7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Bootstrap</w:t>
            </w:r>
          </w:p>
        </w:tc>
      </w:tr>
      <w:tr w:rsidR="00B15C8B" w:rsidRPr="00555556" w14:paraId="296A31B1" w14:textId="77777777" w:rsidTr="000C5CBB">
        <w:trPr>
          <w:trHeight w:val="300"/>
        </w:trPr>
        <w:tc>
          <w:tcPr>
            <w:tcW w:w="9850" w:type="dxa"/>
          </w:tcPr>
          <w:p w14:paraId="5EA635C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Jest</w:t>
            </w:r>
          </w:p>
        </w:tc>
      </w:tr>
      <w:tr w:rsidR="00B15C8B" w:rsidRPr="00555556" w14:paraId="4A1C5087" w14:textId="77777777" w:rsidTr="000C5CBB">
        <w:trPr>
          <w:trHeight w:val="300"/>
        </w:trPr>
        <w:tc>
          <w:tcPr>
            <w:tcW w:w="9850" w:type="dxa"/>
          </w:tcPr>
          <w:p w14:paraId="6A012CB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Enzyme</w:t>
            </w:r>
          </w:p>
        </w:tc>
      </w:tr>
      <w:tr w:rsidR="00B15C8B" w:rsidRPr="00555556" w14:paraId="24595C17" w14:textId="77777777" w:rsidTr="000C5CBB">
        <w:trPr>
          <w:trHeight w:val="300"/>
        </w:trPr>
        <w:tc>
          <w:tcPr>
            <w:tcW w:w="9850" w:type="dxa"/>
          </w:tcPr>
          <w:p w14:paraId="3B4A16C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SonarQube</w:t>
            </w:r>
          </w:p>
        </w:tc>
      </w:tr>
      <w:tr w:rsidR="00B15C8B" w:rsidRPr="00555556" w14:paraId="7DAB9DE4" w14:textId="77777777" w:rsidTr="000C5CBB">
        <w:trPr>
          <w:trHeight w:val="300"/>
        </w:trPr>
        <w:tc>
          <w:tcPr>
            <w:tcW w:w="9850" w:type="dxa"/>
          </w:tcPr>
          <w:p w14:paraId="132E98E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BlueMix</w:t>
            </w:r>
          </w:p>
        </w:tc>
      </w:tr>
      <w:tr w:rsidR="00B15C8B" w:rsidRPr="00555556" w14:paraId="7C98EFE4" w14:textId="77777777" w:rsidTr="000C5CBB">
        <w:trPr>
          <w:trHeight w:val="300"/>
        </w:trPr>
        <w:tc>
          <w:tcPr>
            <w:tcW w:w="9850" w:type="dxa"/>
          </w:tcPr>
          <w:p w14:paraId="3BD52FD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Pivotal Cloud Foundry</w:t>
            </w:r>
          </w:p>
        </w:tc>
      </w:tr>
      <w:tr w:rsidR="00B15C8B" w:rsidRPr="00555556" w14:paraId="0A2A5E72" w14:textId="77777777" w:rsidTr="000C5CBB">
        <w:trPr>
          <w:trHeight w:val="300"/>
        </w:trPr>
        <w:tc>
          <w:tcPr>
            <w:tcW w:w="9850" w:type="dxa"/>
          </w:tcPr>
          <w:p w14:paraId="1238052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SyBase</w:t>
            </w:r>
          </w:p>
        </w:tc>
      </w:tr>
      <w:tr w:rsidR="00B15C8B" w:rsidRPr="00555556" w14:paraId="463208CD" w14:textId="77777777" w:rsidTr="000C5CBB">
        <w:trPr>
          <w:trHeight w:val="300"/>
        </w:trPr>
        <w:tc>
          <w:tcPr>
            <w:tcW w:w="9850" w:type="dxa"/>
          </w:tcPr>
          <w:p w14:paraId="1675F48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MongoDB</w:t>
            </w:r>
          </w:p>
        </w:tc>
      </w:tr>
      <w:tr w:rsidR="00B15C8B" w:rsidRPr="00555556" w14:paraId="76648542" w14:textId="77777777" w:rsidTr="000C5CBB">
        <w:trPr>
          <w:trHeight w:val="300"/>
        </w:trPr>
        <w:tc>
          <w:tcPr>
            <w:tcW w:w="9850" w:type="dxa"/>
          </w:tcPr>
          <w:p w14:paraId="088877B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Elixir</w:t>
            </w:r>
          </w:p>
        </w:tc>
      </w:tr>
      <w:tr w:rsidR="00B15C8B" w:rsidRPr="00555556" w14:paraId="3CE72837" w14:textId="77777777" w:rsidTr="000C5CBB">
        <w:trPr>
          <w:trHeight w:val="300"/>
        </w:trPr>
        <w:tc>
          <w:tcPr>
            <w:tcW w:w="9850" w:type="dxa"/>
          </w:tcPr>
          <w:p w14:paraId="09592B8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Nginx</w:t>
            </w:r>
          </w:p>
        </w:tc>
      </w:tr>
      <w:tr w:rsidR="00B15C8B" w:rsidRPr="00555556" w14:paraId="66799F1F" w14:textId="77777777" w:rsidTr="000C5CBB">
        <w:trPr>
          <w:trHeight w:val="300"/>
        </w:trPr>
        <w:tc>
          <w:tcPr>
            <w:tcW w:w="9850" w:type="dxa"/>
          </w:tcPr>
          <w:p w14:paraId="0AFEA7D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Swing</w:t>
            </w:r>
          </w:p>
        </w:tc>
      </w:tr>
      <w:tr w:rsidR="00B15C8B" w:rsidRPr="00555556" w14:paraId="6CFDF065" w14:textId="77777777" w:rsidTr="000C5CBB">
        <w:trPr>
          <w:trHeight w:val="300"/>
        </w:trPr>
        <w:tc>
          <w:tcPr>
            <w:tcW w:w="9850" w:type="dxa"/>
          </w:tcPr>
          <w:p w14:paraId="62DA550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PhpMyAdmin</w:t>
            </w:r>
          </w:p>
        </w:tc>
      </w:tr>
      <w:tr w:rsidR="00B15C8B" w:rsidRPr="00555556" w14:paraId="3DEE198F" w14:textId="77777777" w:rsidTr="000C5CBB">
        <w:trPr>
          <w:trHeight w:val="300"/>
        </w:trPr>
        <w:tc>
          <w:tcPr>
            <w:tcW w:w="9850" w:type="dxa"/>
          </w:tcPr>
          <w:p w14:paraId="64FC4BA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1B3F3230" w14:textId="77777777" w:rsidTr="000C5CBB">
        <w:trPr>
          <w:trHeight w:val="300"/>
        </w:trPr>
        <w:tc>
          <w:tcPr>
            <w:tcW w:w="9850" w:type="dxa"/>
          </w:tcPr>
          <w:p w14:paraId="7257540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Centos</w:t>
            </w:r>
          </w:p>
        </w:tc>
      </w:tr>
      <w:tr w:rsidR="00B15C8B" w:rsidRPr="00555556" w14:paraId="430013B1" w14:textId="77777777" w:rsidTr="000C5CBB">
        <w:trPr>
          <w:trHeight w:val="300"/>
        </w:trPr>
        <w:tc>
          <w:tcPr>
            <w:tcW w:w="9850" w:type="dxa"/>
          </w:tcPr>
          <w:p w14:paraId="6275245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Windows</w:t>
            </w:r>
          </w:p>
        </w:tc>
      </w:tr>
      <w:tr w:rsidR="00B15C8B" w:rsidRPr="00555556" w14:paraId="283CF02A" w14:textId="77777777" w:rsidTr="000C5CBB">
        <w:trPr>
          <w:trHeight w:val="300"/>
        </w:trPr>
        <w:tc>
          <w:tcPr>
            <w:tcW w:w="9850" w:type="dxa"/>
          </w:tcPr>
          <w:p w14:paraId="7500515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Linux</w:t>
            </w:r>
          </w:p>
        </w:tc>
      </w:tr>
      <w:tr w:rsidR="00B15C8B" w:rsidRPr="00555556" w14:paraId="69FF1A9E" w14:textId="77777777" w:rsidTr="000C5CBB">
        <w:trPr>
          <w:trHeight w:val="300"/>
        </w:trPr>
        <w:tc>
          <w:tcPr>
            <w:tcW w:w="9850" w:type="dxa"/>
          </w:tcPr>
          <w:p w14:paraId="44D63D6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Log4J</w:t>
            </w:r>
          </w:p>
        </w:tc>
      </w:tr>
      <w:tr w:rsidR="00B15C8B" w:rsidRPr="00555556" w14:paraId="5E406D03" w14:textId="77777777" w:rsidTr="000C5CBB">
        <w:trPr>
          <w:trHeight w:val="300"/>
        </w:trPr>
        <w:tc>
          <w:tcPr>
            <w:tcW w:w="9850" w:type="dxa"/>
          </w:tcPr>
          <w:p w14:paraId="7AAD1D0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iBatis</w:t>
            </w:r>
          </w:p>
        </w:tc>
      </w:tr>
      <w:tr w:rsidR="00B15C8B" w:rsidRPr="00555556" w14:paraId="500A82B7" w14:textId="77777777" w:rsidTr="000C5CBB">
        <w:trPr>
          <w:trHeight w:val="300"/>
        </w:trPr>
        <w:tc>
          <w:tcPr>
            <w:tcW w:w="9850" w:type="dxa"/>
          </w:tcPr>
          <w:p w14:paraId="68A2FE8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UML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agosto de 2016 hasta 31 julio de 2021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me desempeñé como Desarrollador, Desarrollador Java (Lenguaje de programación para desarrollo de aplicaciones), Desarrollador Front, Ingeniero de Soporte y Programador Analista Java (Lenguaje de programación para desarrollo de aplicaciones), asumiendo responsabilidades orientadas al desarrollo, mantenimiento, soporte y mejora de aplicaciones. Participé en la atención de requerimientos, documentación, pruebas y seguimiento de actividades dentro de equipos de trabajo, colaborando en la continuidad operativa y en la entrega de soluciones para distintos contextos. También apoyé procesos de capacitación y acompañamiento funcional, manteniendo un enfoque de cumplimiento, orden y trabajo conjunto.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Septiembre 2005-agosto 2010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Tecnológico de Estudios Superiores del Oriente del Estado de México</w:t>
            </w:r>
          </w:p>
          <w:p w14:paraId="42EC3382" w14:textId="77777777" w:rsidR="001E1B0A" w:rsidRPr="0014056E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9642420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14/12/2015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Sistema de Inventario de Activos con Visual Basic .NET y SQL</w:t>
            </w:r>
          </w:p>
        </w:tc>
      </w:tr>
      <w:tr w:rsidR="00F75589" w:rsidRPr="00555556" w14:paraId="09EE6BC2" w14:textId="77777777" w:rsidTr="000F30D6">
        <w:trPr>
          <w:trHeight w:val="300"/>
        </w:trPr>
        <w:tc>
          <w:tcPr>
            <w:tcW w:w="9850" w:type="dxa"/>
          </w:tcPr>
          <w:p w14:paraId="3E4576E1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Aprende Java con 100 ejercicios prácticos (Incluye JavaFX)</w:t>
            </w:r>
          </w:p>
        </w:tc>
      </w:tr>
      <w:tr w:rsidR="00F75589" w:rsidRPr="00555556" w14:paraId="55CF53A7" w14:textId="77777777" w:rsidTr="000F30D6">
        <w:trPr>
          <w:trHeight w:val="300"/>
        </w:trPr>
        <w:tc>
          <w:tcPr>
            <w:tcW w:w="9850" w:type="dxa"/>
          </w:tcPr>
          <w:p w14:paraId="1AA8B909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8 en adelante, actualizando el lenguaje</w:t>
            </w:r>
          </w:p>
        </w:tc>
      </w:tr>
      <w:tr w:rsidR="00F75589" w:rsidRPr="00555556" w14:paraId="75570AB4" w14:textId="77777777" w:rsidTr="000F30D6">
        <w:trPr>
          <w:trHeight w:val="300"/>
        </w:trPr>
        <w:tc>
          <w:tcPr>
            <w:tcW w:w="9850" w:type="dxa"/>
          </w:tcPr>
          <w:p w14:paraId="0DC90F27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a profundidad</w:t>
            </w:r>
          </w:p>
        </w:tc>
      </w:tr>
      <w:tr w:rsidR="00F75589" w:rsidRPr="0014056E" w14:paraId="4185E5E6" w14:textId="77777777" w:rsidTr="000F30D6">
        <w:trPr>
          <w:trHeight w:val="300"/>
        </w:trPr>
        <w:tc>
          <w:tcPr>
            <w:tcW w:w="9850" w:type="dxa"/>
          </w:tcPr>
          <w:p w14:paraId="27429CCB" w14:textId="77777777" w:rsidR="00F75589" w:rsidRPr="0014056E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4056E">
              <w:rPr>
                <w:rFonts w:ascii="Arial" w:hAnsi="Arial" w:cs="Arial"/>
                <w:bCs/>
                <w:sz w:val="18"/>
                <w:szCs w:val="18"/>
                <w:lang w:val="en-US"/>
              </w:rPr>
              <w:t>- Learn TIBCO BW 5: a low‑code ESB for Services Integration</w:t>
            </w:r>
          </w:p>
        </w:tc>
      </w:tr>
      <w:tr w:rsidR="00F75589" w:rsidRPr="0014056E" w14:paraId="255C72B5" w14:textId="77777777" w:rsidTr="000F30D6">
        <w:trPr>
          <w:trHeight w:val="300"/>
        </w:trPr>
        <w:tc>
          <w:tcPr>
            <w:tcW w:w="9850" w:type="dxa"/>
          </w:tcPr>
          <w:p w14:paraId="48D16D57" w14:textId="77777777" w:rsidR="00F75589" w:rsidRPr="0014056E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4056E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[NEW] Master Spring Boot </w:t>
            </w:r>
            <w:proofErr w:type="gramStart"/>
            <w:r w:rsidRPr="0014056E">
              <w:rPr>
                <w:rFonts w:ascii="Arial" w:hAnsi="Arial" w:cs="Arial"/>
                <w:bCs/>
                <w:sz w:val="18"/>
                <w:szCs w:val="18"/>
                <w:lang w:val="en-US"/>
              </w:rPr>
              <w:t>3  Spring</w:t>
            </w:r>
            <w:proofErr w:type="gramEnd"/>
            <w:r w:rsidRPr="0014056E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Framework 6 with Java</w:t>
            </w:r>
          </w:p>
        </w:tc>
      </w:tr>
      <w:tr w:rsidR="00F75589" w:rsidRPr="00555556" w14:paraId="069EA699" w14:textId="77777777" w:rsidTr="000F30D6">
        <w:trPr>
          <w:trHeight w:val="300"/>
        </w:trPr>
        <w:tc>
          <w:tcPr>
            <w:tcW w:w="9850" w:type="dxa"/>
          </w:tcPr>
          <w:p w14:paraId="66A943E5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Curso completo programación C# en .NET y muchísimo más</w:t>
            </w:r>
          </w:p>
        </w:tc>
      </w:tr>
      <w:tr w:rsidR="00F75589" w:rsidRPr="00555556" w14:paraId="707A67CC" w14:textId="77777777" w:rsidTr="000F30D6">
        <w:trPr>
          <w:trHeight w:val="300"/>
        </w:trPr>
        <w:tc>
          <w:tcPr>
            <w:tcW w:w="9850" w:type="dxa"/>
          </w:tcPr>
          <w:p w14:paraId="0F69FF78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Curso de Visual Studio Code: 80 Trucos de productividad</w:t>
            </w:r>
          </w:p>
        </w:tc>
      </w:tr>
    </w:tbl>
    <w:p w14:paraId="0DFC8A3F" w14:textId="153FFA1A" w:rsidR="00F75589" w:rsidRPr="0014056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14056E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14056E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14056E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Ivan Martinez Martinez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6F4C2" w14:textId="77777777" w:rsidR="00E23814" w:rsidRDefault="00E23814" w:rsidP="007F334B">
      <w:r>
        <w:separator/>
      </w:r>
    </w:p>
  </w:endnote>
  <w:endnote w:type="continuationSeparator" w:id="0">
    <w:p w14:paraId="78E519E2" w14:textId="77777777" w:rsidR="00E23814" w:rsidRDefault="00E23814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A8BE7" w14:textId="77777777" w:rsidR="00E23814" w:rsidRDefault="00E23814" w:rsidP="007F334B">
      <w:r>
        <w:separator/>
      </w:r>
    </w:p>
  </w:footnote>
  <w:footnote w:type="continuationSeparator" w:id="0">
    <w:p w14:paraId="661D04E1" w14:textId="77777777" w:rsidR="00E23814" w:rsidRDefault="00E23814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64271B"/>
    <w:multiLevelType w:val="hybridMultilevel"/>
    <w:tmpl w:val="025CE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D24C4E"/>
    <w:multiLevelType w:val="hybridMultilevel"/>
    <w:tmpl w:val="74A43ABC"/>
    <w:lvl w:ilvl="0" w:tplc="84E01DE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3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1882478492">
    <w:abstractNumId w:val="28"/>
  </w:num>
  <w:num w:numId="39" w16cid:durableId="29611100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56E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1F7D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3814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6</Pages>
  <Words>1787</Words>
  <Characters>10799</Characters>
  <Application>Microsoft Office Word</Application>
  <DocSecurity>0</DocSecurity>
  <Lines>359</Lines>
  <Paragraphs>256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12330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2026-04-10T18:16:00Z</dcterms:modified>
  <dc:identifier/>
  <dc:language/>
</cp:coreProperties>
</file>