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Berenice Dominguez Sanchez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 BI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4C47D085" w14:textId="77777777" w:rsidR="00E77185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Desarrollo e implemento sistemas mediante el uso de lenguajes de programación, realizando su puesta a punto para asegurar su correcto funcionamiento. Cuento con experiencia en bases de datos relacionales y no relacionales, así como en técnicas de diseño para el modelado de datos. Además, participo en el desarrollo, mantenimiento y soporte de procesos Extraer, Transformar y Cargar (ETL) y utilizo herramientas de Business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Intelligence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como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Databricks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(Plataforma de analítica basada en Apache Spark) y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Fabric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enfoco en producir soluciones de Inteligencia de Negocio mediante la creación y mantenimiento de procesos y componentes de datos, implementando flujos Extraer, Transformar y Cargar (ETL), modelado de información y asegurando la calidad y cumplimiento de estándares y arquitecturas.</w:t>
            </w:r>
          </w:p>
          <w:p w14:paraId="5B43ACEA" w14:textId="541AA718" w:rsidR="00B11538" w:rsidRPr="00B11538" w:rsidRDefault="00B11538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11538">
              <w:rPr>
                <w:rFonts w:ascii="Arial" w:hAnsi="Arial" w:cs="Arial"/>
                <w:sz w:val="18"/>
                <w:szCs w:val="18"/>
                <w:lang w:val="es-MX"/>
              </w:rPr>
              <w:t xml:space="preserve">Trabajo con grupos interdisciplinarios en entornos ágiles, colaborando en la definición de políticas de gobierno de datos, en el diseño de arquitecturas de datos y en el apoyo operativo de plataformas </w:t>
            </w:r>
            <w:proofErr w:type="spellStart"/>
            <w:r w:rsidRPr="00B11538">
              <w:rPr>
                <w:rFonts w:ascii="Arial" w:hAnsi="Arial" w:cs="Arial"/>
                <w:sz w:val="18"/>
                <w:szCs w:val="18"/>
                <w:lang w:val="es-MX"/>
              </w:rPr>
              <w:t>cloud</w:t>
            </w:r>
            <w:proofErr w:type="spellEnd"/>
            <w:r w:rsidRPr="00B11538">
              <w:rPr>
                <w:rFonts w:ascii="Arial" w:hAnsi="Arial" w:cs="Arial"/>
                <w:sz w:val="18"/>
                <w:szCs w:val="18"/>
                <w:lang w:val="es-MX"/>
              </w:rPr>
              <w:t xml:space="preserve"> para consumo analítico.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10ED7468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desarrollo de servicios y aplicaciones web (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),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tableros e informes automáticos.</w:t>
            </w:r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trabajo se centra en generar soluciones de Inteligencia de Negocio mediante la construcción y mantenimiento de procesos y componentes de datos; implemento flujos Extraer, Transformar y Cargar (ETL), diseño modelos de información y garantizo la calidad y cumplimiento de estándares y arquitecturas.</w:t>
            </w:r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Colaboro con equipos multidisciplinarios en entornos ágiles, participando en la definición de políticas de gobierno de datos, en el diseño de arquitecturas de datos y en el soporte operativo de plataformas </w:t>
            </w:r>
            <w:proofErr w:type="spellStart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cloud</w:t>
            </w:r>
            <w:proofErr w:type="spellEnd"/>
            <w:r w:rsidRPr="00B1153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consumo analítico.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B11538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11538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B11538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1538">
              <w:rPr>
                <w:rFonts w:ascii="Arial" w:hAnsi="Arial" w:cs="Arial"/>
                <w:sz w:val="18"/>
                <w:szCs w:val="18"/>
                <w:lang w:val="en-US"/>
              </w:rPr>
              <w:t>Data Governance Consultant PR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de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1153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Creo paquetes de software, los implemento y realizo su puesta a punto para que funcionen, usando distintos lenguajes de programación. Cuento con habilidades en bases de datos relacionales y no relacionales, así como en técnicas de modelado de datos. Además, desarrollo, mantengo y doy soporte a procesos Extraer, Transformar y Cargar (ETL), y manejo herramientas de BI como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(Plataforma de analítica basada en Apache Spark) y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Fabric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.</w:t>
            </w:r>
          </w:p>
          <w:p w14:paraId="08ED1A77" w14:textId="6DAE1AD9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Desarrollo e implemento sistemas y componentes de software para soluciones de Inteligencia de Negocio.</w:t>
            </w:r>
          </w:p>
          <w:p w14:paraId="444E1D52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Apoyo en la puesta a punto y correcto funcionamiento de las soluciones desarrolladas.</w:t>
            </w:r>
          </w:p>
          <w:p w14:paraId="03C7A058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Desarrollo, mantengo y doy soporte a procesos Extraer, Transformar y Cargar (ETL) para la integración y transformación de datos.</w:t>
            </w:r>
          </w:p>
          <w:p w14:paraId="1C5F035F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Colaboro en el modelado de datos utilizando bases de datos relacionales y no relacionales.</w:t>
            </w:r>
          </w:p>
          <w:p w14:paraId="04111E38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Apoyo en la construcción de estructuras de datos para soluciones analíticas y de </w:t>
            </w:r>
            <w:proofErr w:type="gramStart"/>
            <w:r w:rsidRPr="00B11538">
              <w:rPr>
                <w:sz w:val="18"/>
                <w:szCs w:val="20"/>
                <w:lang w:val="es-MX"/>
              </w:rPr>
              <w:t xml:space="preserve">Business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Intelligence</w:t>
            </w:r>
            <w:proofErr w:type="spellEnd"/>
            <w:proofErr w:type="gramEnd"/>
            <w:r w:rsidRPr="00B11538">
              <w:rPr>
                <w:sz w:val="18"/>
                <w:szCs w:val="20"/>
                <w:lang w:val="es-MX"/>
              </w:rPr>
              <w:t>.</w:t>
            </w:r>
          </w:p>
          <w:p w14:paraId="1FC1017E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Utilizo herramientas de </w:t>
            </w:r>
            <w:proofErr w:type="gramStart"/>
            <w:r w:rsidRPr="00B11538">
              <w:rPr>
                <w:sz w:val="18"/>
                <w:szCs w:val="20"/>
                <w:lang w:val="es-MX"/>
              </w:rPr>
              <w:t xml:space="preserve">Business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Intelligence</w:t>
            </w:r>
            <w:proofErr w:type="spellEnd"/>
            <w:proofErr w:type="gramEnd"/>
            <w:r w:rsidRPr="00B11538">
              <w:rPr>
                <w:sz w:val="18"/>
                <w:szCs w:val="20"/>
                <w:lang w:val="es-MX"/>
              </w:rPr>
              <w:t xml:space="preserve"> como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(Plataforma de analítica basada en Apache Spark) y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Fabric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para el procesamiento y análisis de información.</w:t>
            </w:r>
          </w:p>
          <w:p w14:paraId="4A630CA0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Atiendo incidencias básicas y doy soporte a los procesos y soluciones implementadas.</w:t>
            </w:r>
          </w:p>
          <w:p w14:paraId="54E82566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Aplico buenas prácticas de desarrollo y lineamientos definidos por el equipo.</w:t>
            </w:r>
          </w:p>
          <w:p w14:paraId="68EF9AA3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Colaboro con equipos de trabajo para asegurar la correcta ejecución de las soluciones.</w:t>
            </w:r>
          </w:p>
          <w:p w14:paraId="4B0C3E39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Documento procesos, desarrollos y configuraciones para asegurar su entendimiento y mantenimiento.</w:t>
            </w:r>
          </w:p>
          <w:p w14:paraId="2FBBF6D6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Resuelvo problemas relacionados con el desarrollo, integración y procesamiento de datos en soluciones de Inteligencia de Negocio, analizando posibles soluciones mediante el uso de procedimientos y buenas prácticas estandarizadas. Trabajo bajo un nivel de supervisión frecuente y reconozco que los tiempos de entrega pueden presentar cierta variabilidad mientras consolido experiencia en el desarrollo de soluciones BI.</w:t>
            </w:r>
          </w:p>
          <w:p w14:paraId="58F93952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lastRenderedPageBreak/>
              <w:t xml:space="preserve">• He aplicado el curso The Complete Python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Bootcamp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: From Zero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Hero in Python para desarrollar scripts y soluciones utilizando Python desde nivel básico hasta intermedio</w:t>
            </w:r>
          </w:p>
          <w:p w14:paraId="6C18E6DD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25D9197" w14:textId="3BE49FFC" w:rsidR="00FB238F" w:rsidRPr="00B11538" w:rsidRDefault="0016058C" w:rsidP="00B1153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AA71783" w14:textId="48A00A39" w:rsidR="00FB238F" w:rsidRPr="00B11538" w:rsidRDefault="0016058C" w:rsidP="00B1153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673DC545" w14:textId="3EB50DE4" w:rsidR="00FB238F" w:rsidRPr="00B11538" w:rsidRDefault="0016058C" w:rsidP="00B1153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47C5C940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Implementé las mejores prácticas del DAMA-DMBOK Segunda Edición 2024.</w:t>
            </w:r>
          </w:p>
          <w:p w14:paraId="09C66648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Evangelicé Gobierno de Datos con curso institucional.</w:t>
            </w:r>
          </w:p>
          <w:p w14:paraId="1B4E9D51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Contruí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actualicé políticas, estándares y anexos.</w:t>
            </w:r>
          </w:p>
          <w:p w14:paraId="31F5F90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Construí</w:t>
            </w:r>
            <w:proofErr w:type="spellEnd"/>
            <w:r w:rsidRPr="002F7389">
              <w:rPr>
                <w:sz w:val="18"/>
                <w:szCs w:val="20"/>
              </w:rPr>
              <w:t xml:space="preserve"> y </w:t>
            </w:r>
            <w:proofErr w:type="spellStart"/>
            <w:r w:rsidRPr="002F7389">
              <w:rPr>
                <w:sz w:val="18"/>
                <w:szCs w:val="20"/>
              </w:rPr>
              <w:t>dí</w:t>
            </w:r>
            <w:proofErr w:type="spellEnd"/>
            <w:r w:rsidRPr="002F7389">
              <w:rPr>
                <w:sz w:val="18"/>
                <w:szCs w:val="20"/>
              </w:rPr>
              <w:t xml:space="preserve"> mantenimiento a Sharepoint Enterprise Data Governance.</w:t>
            </w:r>
          </w:p>
          <w:p w14:paraId="445E6744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Discovery de roles de gobierno de datos y certificación de ingesta de información.</w:t>
            </w:r>
          </w:p>
          <w:p w14:paraId="74AC759D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Herramientas: GCP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BigQuery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(Documentación colaborativa y base de conocimiento), Jira (Herramienta de gestión ágil y seguimiento de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). Excel (Herramienta de análisis de datos), Microsoft Office (Documentación operativa, métricas y cronogramas), Microsoft Office (Documentación operativa, métricas y cronogramas) y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Sharepoint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.</w:t>
            </w:r>
          </w:p>
          <w:p w14:paraId="1729070B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A partir de febrero de 2025, estoy participando en el Centro de Excelencia (COE) de Gobierno de Datos y </w:t>
            </w:r>
            <w:proofErr w:type="gramStart"/>
            <w:r w:rsidRPr="00B11538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B11538">
              <w:rPr>
                <w:sz w:val="18"/>
                <w:szCs w:val="20"/>
                <w:lang w:val="es-MX"/>
              </w:rPr>
              <w:t xml:space="preserve"> Data Management (MDM). Contribuí en la elaboración del Data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Governance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Playbook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en el diseño de enfoques estratégicos para la implementación de gobierno de datos.</w:t>
            </w:r>
          </w:p>
          <w:p w14:paraId="1BFFDFFB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B11538">
              <w:rPr>
                <w:sz w:val="18"/>
                <w:szCs w:val="20"/>
                <w:lang w:val="es-MX"/>
              </w:rPr>
              <w:t>Octubre</w:t>
            </w:r>
            <w:proofErr w:type="gramEnd"/>
            <w:r w:rsidRPr="00B11538">
              <w:rPr>
                <w:sz w:val="18"/>
                <w:szCs w:val="20"/>
                <w:lang w:val="es-MX"/>
              </w:rPr>
              <w:t xml:space="preserve"> 2025 a 15 de diciembre: Colaboré en Gobierno de datos para el cliente Grupo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Salav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en la definición de la Estrategia de Inteligencia de Negocio, participando en la creación de artefactos clave como: Agenda de entrevistas, Radiografía del estado actual y Nivel esperado de Inteligencia de Negocio. Participé en las sesiones de Discovery para realizar el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assessment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de Grupo SALAV.</w:t>
            </w:r>
          </w:p>
          <w:p w14:paraId="42404F63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Fuí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responsable como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Owner del diseño y entrega de un Data Lake para e-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commerce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T1 envíos, asegurando escalabilidad y eficiencia en la plataforma AWS (Plataforma de servicios en la nube).</w:t>
            </w:r>
          </w:p>
          <w:p w14:paraId="38327370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Participé en el descubrimiento, ingesta de datos, almacenamiento, procesamiento y transformación, gobernanza de datos, consumo y analítica.</w:t>
            </w:r>
          </w:p>
          <w:p w14:paraId="02836DCD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Herramientas: AWS (Plataforma de servicios en la nube):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Migration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Service (DMS), IAM (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Identity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and Access Management), Amazon Athena, Amazon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Redshift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Quicksight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, Amazon S3 (Simple Storage Service), Amazon VPC (Virtual Private Cloud) y Amazon EC2 (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Elastic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Compute Cloud).</w:t>
            </w:r>
          </w:p>
          <w:p w14:paraId="07180A59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Establecí convenciones de nombre de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buckets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, esquemas y tablas; administré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Quicksight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diseñé casos de uso para creación de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.</w:t>
            </w:r>
          </w:p>
          <w:p w14:paraId="4051A6A4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Construí la estrategia de datos y participé en la definición de la arquitectura del Data Lake, administré IAM y gestioné usuarios y políticas por capa (Raw,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Staging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, Client).</w:t>
            </w:r>
          </w:p>
          <w:p w14:paraId="1772B5CA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Realicé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discovery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de fuentes de información, definí la ingesta y formé en cadencia con AWS (Plataforma de servicios en la nube); administré la consola y coordiné con especialistas AWS.</w:t>
            </w:r>
          </w:p>
          <w:p w14:paraId="26B4D73B" w14:textId="77777777" w:rsidR="00FB238F" w:rsidRPr="00B1153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20BB889" w14:textId="77777777" w:rsidTr="00A54B0F">
        <w:tc>
          <w:tcPr>
            <w:tcW w:w="2472" w:type="dxa"/>
          </w:tcPr>
          <w:p w14:paraId="02B1CBE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9E80BB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Claroshop</w:t>
            </w:r>
          </w:p>
        </w:tc>
        <w:tc>
          <w:tcPr>
            <w:tcW w:w="2472" w:type="dxa"/>
          </w:tcPr>
          <w:p w14:paraId="56178C6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0716F0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Big Data Manager</w:t>
            </w:r>
          </w:p>
        </w:tc>
        <w:tc>
          <w:tcPr>
            <w:tcW w:w="2472" w:type="dxa"/>
          </w:tcPr>
          <w:p w14:paraId="7ABD612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E45919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diciembre de 2023</w:t>
            </w:r>
          </w:p>
        </w:tc>
        <w:tc>
          <w:tcPr>
            <w:tcW w:w="2475" w:type="dxa"/>
          </w:tcPr>
          <w:p w14:paraId="5DEF98D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BC7260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octubre de 2024</w:t>
            </w:r>
          </w:p>
        </w:tc>
      </w:tr>
    </w:tbl>
    <w:p w14:paraId="06B3244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023C2A2" w14:textId="77777777">
        <w:tc>
          <w:tcPr>
            <w:tcW w:w="2070" w:type="dxa"/>
          </w:tcPr>
          <w:p w14:paraId="2182AC3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D151185" w14:textId="77777777" w:rsidR="002F1DD3" w:rsidRPr="00B1153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Fuí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responsable como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Owner del diseño y entrega de un Data Lake para e-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commerce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T1 envíos, asegurando escalabilidad y eficiencia en la plataforma AWS (Plataforma de servicios en la nube).</w:t>
            </w:r>
          </w:p>
          <w:p w14:paraId="1C4DF1DC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>• Participé en el descubrimiento, ingesta de datos, almacenamiento, procesamiento y transformación, gobernanza de datos, consumo y analítica.</w:t>
            </w:r>
          </w:p>
          <w:p w14:paraId="754456E4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Herramientas: AWS (Plataforma de servicios en la nube):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Migration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Service (DMS), IAM (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Identity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and Access Management), Amazon Athena, Amazon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Redshift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Quicksight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, Amazon S3 (Simple Storage Service), Amazon VPC (Virtual Private Cloud) y Amazon EC2 (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Elastic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Compute Cloud).</w:t>
            </w:r>
          </w:p>
          <w:p w14:paraId="59C65E17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Establecí convenciones de nombre de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buckets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, esquemas y tablas; administré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Quicksight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y diseñé casos de uso para creación de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.</w:t>
            </w:r>
          </w:p>
          <w:p w14:paraId="2A147C89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Construí la estrategia de datos y participé en la definición de la arquitectura del Data Lake, administré IAM y gestioné usuarios y políticas por capa (Raw,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Staging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>, Client).</w:t>
            </w:r>
          </w:p>
          <w:p w14:paraId="6EFA67FD" w14:textId="77777777" w:rsidR="00FB238F" w:rsidRPr="00B1153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11538">
              <w:rPr>
                <w:sz w:val="18"/>
                <w:szCs w:val="20"/>
                <w:lang w:val="es-MX"/>
              </w:rPr>
              <w:t xml:space="preserve">• Realicé </w:t>
            </w:r>
            <w:proofErr w:type="spellStart"/>
            <w:r w:rsidRPr="00B11538">
              <w:rPr>
                <w:sz w:val="18"/>
                <w:szCs w:val="20"/>
                <w:lang w:val="es-MX"/>
              </w:rPr>
              <w:t>discovery</w:t>
            </w:r>
            <w:proofErr w:type="spellEnd"/>
            <w:r w:rsidRPr="00B11538">
              <w:rPr>
                <w:sz w:val="18"/>
                <w:szCs w:val="20"/>
                <w:lang w:val="es-MX"/>
              </w:rPr>
              <w:t xml:space="preserve"> de fuentes de información, definí la ingesta y formé en cadencia con AWS (Plataforma de servicios en la nube); administré la consola y coordiné con especialistas AWS.</w:t>
            </w:r>
          </w:p>
          <w:p w14:paraId="1774350C" w14:textId="77777777" w:rsidR="00FB238F" w:rsidRPr="00B1153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6EEA04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B1153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B11538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1153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Python Bootcamp: From Zero to Hero in Python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GCP BigQuery</w:t>
            </w:r>
          </w:p>
        </w:tc>
      </w:tr>
      <w:tr w:rsidR="00B15C8B" w:rsidRPr="00555556" w14:paraId="6D10B4A5" w14:textId="77777777" w:rsidTr="000C5CBB">
        <w:trPr>
          <w:trHeight w:val="300"/>
        </w:trPr>
        <w:tc>
          <w:tcPr>
            <w:tcW w:w="9850" w:type="dxa"/>
          </w:tcPr>
          <w:p w14:paraId="1B88E04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 (Documentación colaborativa y base de conocimiento)</w:t>
            </w:r>
          </w:p>
        </w:tc>
      </w:tr>
      <w:tr w:rsidR="00B15C8B" w:rsidRPr="00555556" w14:paraId="511CE8F3" w14:textId="77777777" w:rsidTr="000C5CBB">
        <w:trPr>
          <w:trHeight w:val="300"/>
        </w:trPr>
        <w:tc>
          <w:tcPr>
            <w:tcW w:w="9850" w:type="dxa"/>
          </w:tcPr>
          <w:p w14:paraId="34EF084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 (Herramienta de gestión ágil y seguimiento de issues/sprints)</w:t>
            </w:r>
          </w:p>
        </w:tc>
      </w:tr>
      <w:tr w:rsidR="00B15C8B" w:rsidRPr="00555556" w14:paraId="6E1FA901" w14:textId="77777777" w:rsidTr="000C5CBB">
        <w:trPr>
          <w:trHeight w:val="300"/>
        </w:trPr>
        <w:tc>
          <w:tcPr>
            <w:tcW w:w="9850" w:type="dxa"/>
          </w:tcPr>
          <w:p w14:paraId="5D21A0B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Amazon S3</w:t>
            </w:r>
          </w:p>
        </w:tc>
      </w:tr>
      <w:tr w:rsidR="00B15C8B" w:rsidRPr="00555556" w14:paraId="4D008FF2" w14:textId="77777777" w:rsidTr="000C5CBB">
        <w:trPr>
          <w:trHeight w:val="300"/>
        </w:trPr>
        <w:tc>
          <w:tcPr>
            <w:tcW w:w="9850" w:type="dxa"/>
          </w:tcPr>
          <w:p w14:paraId="4FA3765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Amazon Redshift</w:t>
            </w:r>
          </w:p>
        </w:tc>
      </w:tr>
      <w:tr w:rsidR="00B15C8B" w:rsidRPr="00555556" w14:paraId="588E940C" w14:textId="77777777" w:rsidTr="000C5CBB">
        <w:trPr>
          <w:trHeight w:val="300"/>
        </w:trPr>
        <w:tc>
          <w:tcPr>
            <w:tcW w:w="9850" w:type="dxa"/>
          </w:tcPr>
          <w:p w14:paraId="299F1F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Amazon Athena</w:t>
            </w:r>
          </w:p>
        </w:tc>
      </w:tr>
      <w:tr w:rsidR="00B15C8B" w:rsidRPr="00555556" w14:paraId="56C4AFB8" w14:textId="77777777" w:rsidTr="000C5CBB">
        <w:trPr>
          <w:trHeight w:val="300"/>
        </w:trPr>
        <w:tc>
          <w:tcPr>
            <w:tcW w:w="9850" w:type="dxa"/>
          </w:tcPr>
          <w:p w14:paraId="70D281A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(Plataforma de servicios en la nube)</w:t>
            </w:r>
          </w:p>
        </w:tc>
      </w:tr>
      <w:tr w:rsidR="00B15C8B" w:rsidRPr="00555556" w14:paraId="619B15EE" w14:textId="77777777" w:rsidTr="000C5CBB">
        <w:trPr>
          <w:trHeight w:val="300"/>
        </w:trPr>
        <w:tc>
          <w:tcPr>
            <w:tcW w:w="9850" w:type="dxa"/>
          </w:tcPr>
          <w:p w14:paraId="52960DC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Quicksight</w:t>
            </w:r>
          </w:p>
        </w:tc>
      </w:tr>
      <w:tr w:rsidR="00B15C8B" w:rsidRPr="00555556" w14:paraId="0023D824" w14:textId="77777777" w:rsidTr="000C5CBB">
        <w:trPr>
          <w:trHeight w:val="300"/>
        </w:trPr>
        <w:tc>
          <w:tcPr>
            <w:tcW w:w="9850" w:type="dxa"/>
          </w:tcPr>
          <w:p w14:paraId="15A543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Cloudera (Hive, Impala)</w:t>
            </w:r>
          </w:p>
        </w:tc>
      </w:tr>
      <w:tr w:rsidR="00B15C8B" w:rsidRPr="00555556" w14:paraId="5D09506D" w14:textId="77777777" w:rsidTr="000C5CBB">
        <w:trPr>
          <w:trHeight w:val="300"/>
        </w:trPr>
        <w:tc>
          <w:tcPr>
            <w:tcW w:w="9850" w:type="dxa"/>
          </w:tcPr>
          <w:p w14:paraId="7A279E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RStudio</w:t>
            </w:r>
          </w:p>
        </w:tc>
      </w:tr>
      <w:tr w:rsidR="00B15C8B" w:rsidRPr="00555556" w14:paraId="6A500C79" w14:textId="77777777" w:rsidTr="000C5CBB">
        <w:trPr>
          <w:trHeight w:val="300"/>
        </w:trPr>
        <w:tc>
          <w:tcPr>
            <w:tcW w:w="9850" w:type="dxa"/>
          </w:tcPr>
          <w:p w14:paraId="495F5BC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16976570" w14:textId="77777777" w:rsidTr="000C5CBB">
        <w:trPr>
          <w:trHeight w:val="300"/>
        </w:trPr>
        <w:tc>
          <w:tcPr>
            <w:tcW w:w="9850" w:type="dxa"/>
          </w:tcPr>
          <w:p w14:paraId="1BFB66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323EBA54" w14:textId="77777777" w:rsidTr="000C5CBB">
        <w:trPr>
          <w:trHeight w:val="300"/>
        </w:trPr>
        <w:tc>
          <w:tcPr>
            <w:tcW w:w="9850" w:type="dxa"/>
          </w:tcPr>
          <w:p w14:paraId="491B2A9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FoxPro</w:t>
            </w:r>
          </w:p>
        </w:tc>
      </w:tr>
      <w:tr w:rsidR="00B15C8B" w:rsidRPr="00555556" w14:paraId="40794687" w14:textId="77777777" w:rsidTr="000C5CBB">
        <w:trPr>
          <w:trHeight w:val="300"/>
        </w:trPr>
        <w:tc>
          <w:tcPr>
            <w:tcW w:w="9850" w:type="dxa"/>
          </w:tcPr>
          <w:p w14:paraId="2B7EF49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SPSS</w:t>
            </w:r>
          </w:p>
        </w:tc>
      </w:tr>
      <w:tr w:rsidR="00B15C8B" w:rsidRPr="00555556" w14:paraId="3FA6BA12" w14:textId="77777777" w:rsidTr="000C5CBB">
        <w:trPr>
          <w:trHeight w:val="300"/>
        </w:trPr>
        <w:tc>
          <w:tcPr>
            <w:tcW w:w="9850" w:type="dxa"/>
          </w:tcPr>
          <w:p w14:paraId="079379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Tableau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enero de 2010 hasta 1 diciembre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principalmente en áreas de análisis de datos y actuaría. Ejercí roles como Becario de la Oficina de Suscripción, Auxiliar en el área de Administración, Analista Actuarial, Jefe de Departamento de la Dirección de Análisis Estadístico y Senior Actuary. Me encargué de la administración de bases de datos, elaboración y entrega de reportes regulatorios, modelado estadístico, generación de indicadores y apoyo en procesos de suscripción y valoración técnica, colaborando con equipos multidisciplinarios.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Maestría en Ciencia e Ingeniería de la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enero de 2022 - enero de 2024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Nacional Autónoma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10151643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24/11/2016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B11538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B1153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1153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Python Bootcamp: From Zero to Hero in Python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B11538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B11538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B11538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1153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1153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Berenice Dominguez Sanchez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 BI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F81F" w14:textId="77777777" w:rsidR="0084582C" w:rsidRDefault="0084582C" w:rsidP="007F334B">
      <w:r>
        <w:separator/>
      </w:r>
    </w:p>
  </w:endnote>
  <w:endnote w:type="continuationSeparator" w:id="0">
    <w:p w14:paraId="29D66882" w14:textId="77777777" w:rsidR="0084582C" w:rsidRDefault="0084582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F894" w14:textId="77777777" w:rsidR="0084582C" w:rsidRDefault="0084582C" w:rsidP="007F334B">
      <w:r>
        <w:separator/>
      </w:r>
    </w:p>
  </w:footnote>
  <w:footnote w:type="continuationSeparator" w:id="0">
    <w:p w14:paraId="681A4AD7" w14:textId="77777777" w:rsidR="0084582C" w:rsidRDefault="0084582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75B74"/>
    <w:multiLevelType w:val="hybridMultilevel"/>
    <w:tmpl w:val="7C565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27196E"/>
    <w:multiLevelType w:val="hybridMultilevel"/>
    <w:tmpl w:val="BC50D358"/>
    <w:lvl w:ilvl="0" w:tplc="AEE8AD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8"/>
  </w:num>
  <w:num w:numId="38" w16cid:durableId="1976985444">
    <w:abstractNumId w:val="16"/>
  </w:num>
  <w:num w:numId="39" w16cid:durableId="4832792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762FC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4582C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1538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4</Pages>
  <Words>1396</Words>
  <Characters>8339</Characters>
  <Application>Microsoft Office Word</Application>
  <DocSecurity>0</DocSecurity>
  <Lines>219</Lines>
  <Paragraphs>117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9618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2026-04-10T01:37:00Z</dcterms:modified>
  <dc:identifier/>
  <dc:language/>
</cp:coreProperties>
</file>