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551A0" w14:textId="77777777" w:rsidR="003D235E" w:rsidRPr="003D235E" w:rsidRDefault="003D235E" w:rsidP="003D235E">
      <w:pPr>
        <w:pStyle w:val="Title"/>
        <w:ind w:left="708" w:hanging="708"/>
        <w:rPr>
          <w:b/>
          <w:bCs/>
          <w:color w:val="0070C0"/>
          <w:lang w:val="es-MX"/>
        </w:rPr>
      </w:pPr>
      <w:r w:rsidRPr="003D235E">
        <w:rPr>
          <w:b/>
          <w:bCs/>
          <w:lang w:val="es-MX"/>
        </w:rPr>
        <w:t>Israel Sarmiento Garcia</w:t>
      </w:r>
    </w:p>
    <w:p w14:paraId="42FD5CF6" w14:textId="3461068C" w:rsidR="00684D0F" w:rsidRDefault="0016058C">
      <w:pPr>
        <w:pStyle w:val="Title"/>
        <w:rPr>
          <w:b/>
          <w:bCs/>
          <w:lang w:val="es-MX"/>
        </w:rPr>
      </w:pPr>
      <w:r w:rsidRPr="0016058C">
        <w:rPr>
          <w:b/>
          <w:bCs/>
          <w:lang w:val="es-MX"/>
        </w:rPr>
        <w:t>Gerente de Entrega Documental</w:t>
      </w:r>
    </w:p>
    <w:p w14:paraId="0CE41726" w14:textId="5FF22060" w:rsidR="007D0F4D" w:rsidRDefault="007D0F4D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59F53C54" w14:textId="77777777" w:rsidR="00E77185" w:rsidRPr="00AA1C9B" w:rsidRDefault="00E77185" w:rsidP="007D0F4D">
      <w:pPr>
        <w:pStyle w:val="Title"/>
        <w:jc w:val="left"/>
        <w:rPr>
          <w:b/>
          <w:bCs/>
          <w:sz w:val="18"/>
          <w:szCs w:val="18"/>
          <w:lang w:val="es-MX"/>
        </w:rPr>
      </w:pPr>
    </w:p>
    <w:p w14:paraId="2558BA37" w14:textId="77777777" w:rsidR="00A54B0F" w:rsidRDefault="00A54B0F">
      <w:pPr>
        <w:rPr>
          <w:rFonts w:ascii="Arial" w:hAnsi="Arial" w:cs="Arial"/>
          <w:bCs/>
          <w:sz w:val="18"/>
          <w:szCs w:val="18"/>
        </w:rPr>
      </w:pPr>
    </w:p>
    <w:p w14:paraId="51AE194B" w14:textId="5748584D" w:rsidR="00E77185" w:rsidRPr="00500270" w:rsidRDefault="00E77185" w:rsidP="00E77185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FUNCIONES</w:t>
      </w:r>
    </w:p>
    <w:p w14:paraId="1F0D4603" w14:textId="77777777" w:rsidR="00E77185" w:rsidRDefault="00E77185" w:rsidP="00E77185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E77185" w:rsidRPr="00500270" w14:paraId="4E4D8651" w14:textId="77777777" w:rsidTr="009F5CEC">
        <w:tc>
          <w:tcPr>
            <w:tcW w:w="9961" w:type="dxa"/>
          </w:tcPr>
          <w:p w14:paraId="69724263" w14:textId="77777777" w:rsidR="0039683F" w:rsidRPr="0039683F" w:rsidRDefault="00E77185" w:rsidP="0039683F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</w:rPr>
            </w:pPr>
            <w:r w:rsidRPr="003968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Doy seguimiento y realizo la entrega documental y la recopilación de firmas que sustentan las evidencias de los servicios prestados.</w:t>
            </w:r>
            <w:r w:rsidRPr="003968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</w:r>
            <w:r w:rsidR="0039683F" w:rsidRPr="0039683F">
              <w:rPr>
                <w:rFonts w:ascii="Arial" w:hAnsi="Arial" w:cs="Arial"/>
                <w:bCs/>
                <w:sz w:val="18"/>
                <w:szCs w:val="18"/>
              </w:rPr>
              <w:t>A lo largo de mi experiencia he coordinado el control y seguimiento de proyectos, la entrega formal de la documentación comprometida y la elaboración de bitácoras, minutas, reportes y matrices de entregables. Asimismo, he dado seguimiento a riesgos, problemas y cambios de alcance para asegurar cierres ordenados y entregas hacia la operación.</w:t>
            </w:r>
          </w:p>
          <w:p w14:paraId="5B43ACEA" w14:textId="2EDE2B2C" w:rsidR="00E77185" w:rsidRPr="0039683F" w:rsidRDefault="0039683F" w:rsidP="009F5CEC">
            <w:pPr>
              <w:pStyle w:val="BodyText3"/>
              <w:spacing w:after="40"/>
              <w:ind w:right="51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39683F">
              <w:rPr>
                <w:rFonts w:ascii="Arial" w:hAnsi="Arial" w:cs="Arial"/>
                <w:bCs/>
                <w:sz w:val="18"/>
                <w:szCs w:val="18"/>
                <w:lang w:val="es-MX"/>
              </w:rPr>
              <w:t>De igual manera, mi experiencia incluye la validación de documentación facturable, la coordinación con proveedores y áreas internas, así como el resguardo de evidencias para la liberación de servicios. He trabajado bajo enfoques ágiles y tradicionales, asegurando la calidad documental, la trazabilidad y la continuidad operativa.</w:t>
            </w:r>
          </w:p>
        </w:tc>
      </w:tr>
    </w:tbl>
    <w:p w14:paraId="57EC864D" w14:textId="77777777" w:rsidR="007568DB" w:rsidRDefault="007568DB">
      <w:pPr>
        <w:rPr>
          <w:rFonts w:ascii="Arial" w:hAnsi="Arial" w:cs="Arial"/>
          <w:bCs/>
          <w:sz w:val="18"/>
          <w:szCs w:val="18"/>
        </w:rPr>
      </w:pPr>
    </w:p>
    <w:p w14:paraId="5C9816C3" w14:textId="77777777" w:rsidR="00E77185" w:rsidRDefault="00E77185" w:rsidP="007568DB">
      <w:pPr>
        <w:rPr>
          <w:rFonts w:ascii="Arial" w:hAnsi="Arial" w:cs="Arial"/>
          <w:b/>
          <w:sz w:val="18"/>
          <w:szCs w:val="18"/>
          <w:u w:val="single"/>
        </w:rPr>
      </w:pPr>
    </w:p>
    <w:p w14:paraId="27E92C43" w14:textId="41F7DAF7" w:rsidR="007568DB" w:rsidRPr="00500270" w:rsidRDefault="00E26FFD" w:rsidP="007568DB">
      <w:pPr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EXPERIENCIA</w:t>
      </w:r>
      <w:r w:rsidR="00651D50">
        <w:rPr>
          <w:rFonts w:ascii="Arial" w:hAnsi="Arial" w:cs="Arial"/>
          <w:b/>
          <w:sz w:val="18"/>
          <w:szCs w:val="18"/>
          <w:u w:val="single"/>
        </w:rPr>
        <w:t xml:space="preserve"> PROFESIONAL</w:t>
      </w:r>
    </w:p>
    <w:p w14:paraId="3753DC95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9961"/>
      </w:tblGrid>
      <w:tr w:rsidR="00651D50" w:rsidRPr="00500270" w14:paraId="2E4FAC3E" w14:textId="77777777" w:rsidTr="00651D50">
        <w:tc>
          <w:tcPr>
            <w:tcW w:w="9961" w:type="dxa"/>
          </w:tcPr>
          <w:p w14:paraId="27421C98" w14:textId="3B5C5E63" w:rsidR="00651D50" w:rsidRPr="00856966" w:rsidRDefault="0016058C" w:rsidP="003D235E">
            <w:pPr>
              <w:pStyle w:val="BodyText3"/>
              <w:spacing w:after="40"/>
              <w:ind w:right="51"/>
              <w:rPr>
                <w:rFonts w:ascii="Arial" w:hAnsi="Arial" w:cs="Arial"/>
                <w:sz w:val="18"/>
                <w:szCs w:val="18"/>
                <w:lang w:val="es-419"/>
              </w:rPr>
            </w:pPr>
            <w:r w:rsidRPr="003968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t>Cuento con más de 5 años de experiencia en entrega documental. Realizo labores de guía y acompañamiento para que los responsables de la entrega documental a mi cargo ejecuten correctamente el proceso, asegurando el cumplimiento de calendarios, lineamientos, calidad de la documentación y compromisos acordados con el cliente.</w:t>
            </w:r>
            <w:r w:rsidRPr="003968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He coordinado el control y seguimiento de proyectos, la entrega formal de documentación comprometida y la elaboración de bitácoras, minutas, reportes y matrices de entregables. También he dado seguimiento a riesgos, problemas y cambios de alcance para sostener cierres ordenados y entregas a la operación.</w:t>
            </w:r>
            <w:r w:rsidRPr="0039683F">
              <w:rPr>
                <w:rFonts w:ascii="Arial" w:eastAsia="Times New Roman" w:hAnsi="Arial" w:cs="Arial"/>
                <w:bCs/>
                <w:sz w:val="18"/>
                <w:szCs w:val="18"/>
                <w:lang w:val="es-MX" w:eastAsia="es-ES"/>
              </w:rPr>
              <w:br/>
              <w:t>Mi experiencia también incluye la validación de documentación facturable, la coordinación con proveedores y áreas internas, y el resguardo de evidencias para la liberación de servicios. He trabajado con prácticas ágiles y tradicionales, cuidando la calidad documental, la trazabilidad y la continuidad operativa.</w:t>
            </w:r>
          </w:p>
        </w:tc>
      </w:tr>
    </w:tbl>
    <w:p w14:paraId="418F82C4" w14:textId="77777777" w:rsidR="00DC102A" w:rsidRPr="00DC102A" w:rsidRDefault="00DC102A">
      <w:pPr>
        <w:rPr>
          <w:rFonts w:ascii="Arial" w:hAnsi="Arial" w:cs="Arial"/>
          <w:bCs/>
          <w:sz w:val="18"/>
          <w:szCs w:val="18"/>
          <w:lang w:val="es-MX"/>
        </w:rPr>
      </w:pPr>
    </w:p>
    <w:p w14:paraId="3998748B" w14:textId="77777777" w:rsidR="00DC102A" w:rsidRDefault="00DC102A">
      <w:pPr>
        <w:rPr>
          <w:rFonts w:ascii="Arial" w:hAnsi="Arial" w:cs="Arial"/>
          <w:bCs/>
          <w:sz w:val="18"/>
          <w:szCs w:val="18"/>
        </w:rPr>
      </w:pPr>
    </w:p>
    <w:p w14:paraId="28BBBC15" w14:textId="77777777" w:rsidR="00651D50" w:rsidRDefault="00651D50" w:rsidP="00651D50">
      <w:pPr>
        <w:rPr>
          <w:rFonts w:ascii="Arial" w:hAnsi="Arial" w:cs="Arial"/>
          <w:b/>
          <w:sz w:val="18"/>
          <w:szCs w:val="18"/>
          <w:u w:val="single"/>
        </w:rPr>
      </w:pPr>
      <w:r w:rsidRPr="00500270">
        <w:rPr>
          <w:rFonts w:ascii="Arial" w:hAnsi="Arial" w:cs="Arial"/>
          <w:b/>
          <w:sz w:val="18"/>
          <w:szCs w:val="18"/>
          <w:u w:val="single"/>
        </w:rPr>
        <w:t>EXPERIENCIA LABORAL</w:t>
      </w:r>
    </w:p>
    <w:p w14:paraId="6F847B0E" w14:textId="4F88BAC3" w:rsidR="00DC102A" w:rsidRPr="003D235E" w:rsidRDefault="00DC102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213BB145" w14:textId="77777777" w:rsidTr="00A54B0F">
        <w:tc>
          <w:tcPr>
            <w:tcW w:w="2472" w:type="dxa"/>
          </w:tcPr>
          <w:p w14:paraId="4871C451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4F85378F" w14:textId="2F08F6A8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Instituto Mexicano del Seguro Social</w:t>
            </w:r>
          </w:p>
        </w:tc>
        <w:tc>
          <w:tcPr>
            <w:tcW w:w="2472" w:type="dxa"/>
          </w:tcPr>
          <w:p w14:paraId="44B1448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5F9E2E14" w14:textId="68ED08DE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Administrador de Proyectos MP/Project Manager/Service Manager Senior</w:t>
            </w:r>
          </w:p>
        </w:tc>
        <w:tc>
          <w:tcPr>
            <w:tcW w:w="2472" w:type="dxa"/>
          </w:tcPr>
          <w:p w14:paraId="525AA2F6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7A2A8E35" w14:textId="60C259E6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09 marzo 2021</w:t>
            </w:r>
          </w:p>
        </w:tc>
        <w:tc>
          <w:tcPr>
            <w:tcW w:w="2475" w:type="dxa"/>
          </w:tcPr>
          <w:p w14:paraId="4D9E751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52FF2502" w14:textId="6ACCC614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 la fecha</w:t>
            </w:r>
          </w:p>
        </w:tc>
      </w:tr>
    </w:tbl>
    <w:p w14:paraId="0A0C5AFE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B1CEBCD" w14:textId="77777777">
        <w:tc>
          <w:tcPr>
            <w:tcW w:w="2070" w:type="dxa"/>
          </w:tcPr>
          <w:p w14:paraId="170B7B39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4B48D59E" w14:textId="77777777" w:rsidR="002F1DD3" w:rsidRPr="0039683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Doy seguimiento y realizo la entrega documental, además de la recopilación de firmas que sustentan las evidencias de los servicios prestados.</w:t>
            </w:r>
          </w:p>
          <w:p w14:paraId="08ED1A77" w14:textId="6DAE1AD9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Coordino la elaboración y la entrega de la Carpeta Consolidada de Servicios y la Carpeta Consolidada de Niveles de Servicio mensual, asegurando el cumplimiento de los plazos establecidos.</w:t>
            </w:r>
          </w:p>
          <w:p w14:paraId="13D76C0C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Consolido oportunamente los insumos de evidencia (actas, reportes, tableros, métricas) que alimentan el dictamen mensual y el proceso de pago.</w:t>
            </w:r>
          </w:p>
          <w:p w14:paraId="4A58D1DD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Gestiono la calidad documental de los paquetes mensuales, asegurando formato, numerales, control de versiones, firmas y trazabilidad.</w:t>
            </w:r>
          </w:p>
          <w:p w14:paraId="4C77EC64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Integro los documentos EUHE (3-puntos), PT (WBS) y PSE como parte de la CAPA, asegurando su correcto registro en la herramienta institucional.</w:t>
            </w:r>
          </w:p>
          <w:p w14:paraId="2FB4A1C1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Coordino la recopilación de artefactos por fase (Análisis, Diseño, Desarrollo, Pruebas, Liberación) para soportar CAES y el cierre de iniciativas.</w:t>
            </w:r>
          </w:p>
          <w:p w14:paraId="3FAE3265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Reúno y normalizo reportes de seguridad (SAST/DAST y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VoBo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 xml:space="preserve"> sin bloqueantes, críticos o altos) como evidencia previa a liberación.</w:t>
            </w:r>
          </w:p>
          <w:p w14:paraId="18D018E5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Documento entregas a AVL/Monitor (paquetes, bitácoras, ventanas) y aseguro su correcta integración en la evidencia mensual.</w:t>
            </w:r>
          </w:p>
          <w:p w14:paraId="0257D89F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Coordino la capacitación a la Mesa del SAT y la transferencia de conocimiento como parte del proceso de liberación y cierre.</w:t>
            </w:r>
          </w:p>
          <w:p w14:paraId="7F1DED8D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Alineo el contenido de las carpetas a los requisitos del RFP (estructura, anexos y evidencias), maximizando la aceptación y evitando deducciones.</w:t>
            </w:r>
          </w:p>
          <w:p w14:paraId="3A2F375B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Gestiono aclaraciones y correcciones dentro de los plazos de dictamen, asegurando la trazabilidad de los cambios realizados.</w:t>
            </w:r>
          </w:p>
          <w:p w14:paraId="406B75A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Consolido indicadores (SLA/OLA, TTA/TTR, backlog, porcentaje de liberaciones a tiempo y </w:t>
            </w:r>
            <w:r w:rsidRPr="0039683F">
              <w:rPr>
                <w:sz w:val="18"/>
                <w:szCs w:val="20"/>
                <w:lang w:val="es-MX"/>
              </w:rPr>
              <w:lastRenderedPageBreak/>
              <w:t xml:space="preserve">CAES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on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>-time) en el reporte ejecutivo mensual.</w:t>
            </w:r>
          </w:p>
          <w:p w14:paraId="758D481A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Coordino la documentación de Toma de Operación (accesos, enlace, conectividad y acta de entrega-recepción) para su integración como evidencia.</w:t>
            </w:r>
          </w:p>
          <w:p w14:paraId="481415BD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Verifico la consistencia de datos (nombres, folios, fechas y versiones) entre carpetas, CAPA y documentos soporte.</w:t>
            </w:r>
          </w:p>
          <w:p w14:paraId="4592DD1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Coordino la logística de cierre (CAES, plan final, capacitación) para su correcta integración en la carpeta del mes de liberación.</w:t>
            </w:r>
          </w:p>
          <w:p w14:paraId="2E385E4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Documento y estandarizo plantillas para reducir reprocesos y tiempos de dictamen.</w:t>
            </w:r>
          </w:p>
          <w:p w14:paraId="43856FA2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Participo en la elaboración de propuestas relacionadas con los servicios y procesos documentales.</w:t>
            </w:r>
          </w:p>
          <w:p w14:paraId="7118694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Reviso y autorizo propuestas que posteriormente estaré a cargo de operar.</w:t>
            </w:r>
          </w:p>
          <w:p w14:paraId="508B90F3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Selecciono y asigno responsables para la ejecución de actividades de entrega documental.</w:t>
            </w:r>
          </w:p>
          <w:p w14:paraId="1544911F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Gestiono y autorizo la asignación y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desasignación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 xml:space="preserve"> de recursos humanos, materiales y financieros para la operación documental.</w:t>
            </w:r>
          </w:p>
          <w:p w14:paraId="028019BF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Respaldo y autorizo la toma de decisiones de los responsables a mi cargo.</w:t>
            </w:r>
          </w:p>
          <w:p w14:paraId="076872CE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Reporto información operativa y de avance relacionada con la gestión documental.</w:t>
            </w:r>
          </w:p>
          <w:p w14:paraId="4D090814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Superviso las actividades de gestión documental, dirigiendo y corrigiendo cuando es necesario.</w:t>
            </w:r>
          </w:p>
          <w:p w14:paraId="6E87BD6C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Establezco lineamientos de operación y la estrategia global para la entrega documental.</w:t>
            </w:r>
          </w:p>
          <w:p w14:paraId="687AC4CE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Informo de manera periódica y consolidada los resultados a niveles directivos y equipos de trabajo.</w:t>
            </w:r>
          </w:p>
          <w:p w14:paraId="48DCF451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Comunico a los equipos la información relevante para la correcta operación documental.</w:t>
            </w:r>
          </w:p>
          <w:p w14:paraId="5F95AD54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Mantengo la relación con el cliente como punto de contacto y escalación en temas de entrega documental.</w:t>
            </w:r>
          </w:p>
          <w:p w14:paraId="0C274A8F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Gestiono entre 1 y 3 proyectos con un esfuerzo total que oscila entre más de 5,000 y hasta 10,000 horas. Coordino equipos de entre 10 y 15 participantes y administro a un conjunto de líderes con menor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seniority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>. Asimismo, reporto avances y resultados a PM (integrador), DM y cliente, a nivel de gerencia media.</w:t>
            </w:r>
          </w:p>
          <w:p w14:paraId="5A63F7A9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He aplicado el curso Aprende Microsoft Project 2019 para planificar, dar seguimiento y controlar proyectos mediante el uso de cronogramas, recursos y costos</w:t>
            </w:r>
          </w:p>
          <w:p w14:paraId="4820F293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He utilizado el curso básico de gestión documental y organización de archivo para estructurar, clasificar y administrar documentación conforme a buenas prácticas de archivo</w:t>
            </w:r>
          </w:p>
          <w:p w14:paraId="3306C59F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He puesto en práctica la Especialización en Gestión de Proyectos [2026] para fortalecer competencias en planeación, ejecución y control de proyectos</w:t>
            </w:r>
          </w:p>
          <w:p w14:paraId="25D844E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He aprovechado el curso Estimación de proyectos de software para calcular esfuerzo, costos y tiempos en proyectos de desarrollo de software</w:t>
            </w:r>
          </w:p>
          <w:p w14:paraId="74D7E0C0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He aplicado el curso Industria 4.0 y Nuevas Tendencias Tecnológicas para comprender la evolución tecnológica y su impacto en los procesos organizacionales</w:t>
            </w:r>
          </w:p>
          <w:p w14:paraId="18D6249B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He utilizado el curso Introducción al mundo de la Inteligencia Artificial para comprender conceptos básicos de IA y su aplicación en distintos contextos</w:t>
            </w:r>
          </w:p>
          <w:p w14:paraId="6A4715B7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He puesto en práctica el curso Introducción al PowerPoint 2013 para crear presentaciones profesionales y estructuradas</w:t>
            </w:r>
          </w:p>
          <w:p w14:paraId="4418EB4A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He aprovechado el curso Máster Excel – Desde Cero a Profesional en 12 Horas para analizar datos y automatizar tareas mediante funciones y herramientas de Excel</w:t>
            </w:r>
          </w:p>
          <w:p w14:paraId="0B075F9C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He aplicado el curso Microsoft Project: MS Project 2019 2016 2013 Complete – 8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PDUs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 xml:space="preserve"> para gestionar proyectos utilizando diferentes versiones de Microsoft Project</w:t>
            </w:r>
          </w:p>
          <w:p w14:paraId="34EBA27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He utilizado el curso Project Management Complete: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Everything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for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 xml:space="preserve">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Everyone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 xml:space="preserve"> NEW PMI para reforzar conocimientos integrales de gestión de proyectos alineados a buenas prácticas del PMI</w:t>
            </w:r>
          </w:p>
          <w:p w14:paraId="4EC46AF3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He puesto en práctica el curso Auditor Interno de Normas ISO 9001:2015 para evaluar el cumplimiento de sistemas de gestión de calidad y apoyar la mejora continua</w:t>
            </w:r>
          </w:p>
          <w:p w14:paraId="6047BD33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Participo en los siguientes procesos definidos por la metodología PDSS3 de atención de proyectos tradicionales de Softtek:</w:t>
            </w:r>
          </w:p>
          <w:p w14:paraId="3B322DF6" w14:textId="54D3E6A5" w:rsidR="00FB238F" w:rsidRPr="0039683F" w:rsidRDefault="0016058C" w:rsidP="003968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ISP: Defino el proyecto alineando objetivos, alcance, recursos y equipo.</w:t>
            </w:r>
          </w:p>
          <w:p w14:paraId="0F1A0771" w14:textId="06361ED6" w:rsidR="00FB238F" w:rsidRPr="0039683F" w:rsidRDefault="0016058C" w:rsidP="003968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PTO: Doy seguimiento al avance y gestiono desviaciones.</w:t>
            </w:r>
          </w:p>
          <w:p w14:paraId="749C420E" w14:textId="6549AAC4" w:rsidR="00FB238F" w:rsidRPr="0039683F" w:rsidRDefault="0016058C" w:rsidP="003968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FPT: Aseguro un cierre ordenado con entregables y lecciones aprendidas.</w:t>
            </w:r>
          </w:p>
          <w:p w14:paraId="299F0248" w14:textId="562915CA" w:rsidR="00FB238F" w:rsidRPr="0039683F" w:rsidRDefault="0016058C" w:rsidP="003968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CHM: Gestiono cambios evaluando impacto e implementación.</w:t>
            </w:r>
          </w:p>
          <w:p w14:paraId="54274CE9" w14:textId="0135D881" w:rsidR="00FB238F" w:rsidRPr="0039683F" w:rsidRDefault="0016058C" w:rsidP="0039683F">
            <w:pPr>
              <w:pStyle w:val="NoSpacing"/>
              <w:numPr>
                <w:ilvl w:val="0"/>
                <w:numId w:val="39"/>
              </w:numPr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SCM: Controlo versiones y configuraciones, garantizando trazabilidad.</w:t>
            </w:r>
          </w:p>
          <w:p w14:paraId="02BE6ECD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</w:t>
            </w:r>
            <w:proofErr w:type="gramStart"/>
            <w:r w:rsidRPr="0039683F">
              <w:rPr>
                <w:sz w:val="18"/>
                <w:szCs w:val="20"/>
                <w:lang w:val="es-MX"/>
              </w:rPr>
              <w:t>Responsable</w:t>
            </w:r>
            <w:proofErr w:type="gramEnd"/>
            <w:r w:rsidRPr="0039683F">
              <w:rPr>
                <w:sz w:val="18"/>
                <w:szCs w:val="20"/>
                <w:lang w:val="es-MX"/>
              </w:rPr>
              <w:t xml:space="preserve"> del control y seguimiento de proyectos</w:t>
            </w:r>
          </w:p>
          <w:p w14:paraId="5EAD4E04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Alinear el proyecto al Modelo de Trabajo Ágil (MTA) o Modelo de Trabajo Tradicional (MTT)</w:t>
            </w:r>
          </w:p>
          <w:p w14:paraId="3996DB5A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Facilitador de reuniones y del equipo de trabajo (Dailys, Check Point, Refinamiento y Retrospectivas)</w:t>
            </w:r>
          </w:p>
          <w:p w14:paraId="6B69EBC0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Gestionar los obstáculos que impiden o ponen en riesgo alcance del objetivo del sprint</w:t>
            </w:r>
          </w:p>
          <w:p w14:paraId="59861FB5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Elaboración de cronogramas,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RoadMaps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 xml:space="preserve"> y matiz de entregables para el control de proyectos</w:t>
            </w:r>
          </w:p>
          <w:p w14:paraId="097B3F72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lastRenderedPageBreak/>
              <w:t>• Elaboración de documentación de la fase inicial</w:t>
            </w:r>
          </w:p>
          <w:p w14:paraId="583D9FFA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Reportar avances semanales con las coordinaciones</w:t>
            </w:r>
          </w:p>
          <w:p w14:paraId="4F2F1010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Evaluar, planear y coordinar cambios de alcance</w:t>
            </w:r>
          </w:p>
          <w:p w14:paraId="5B88124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Seguimiento y atención de Riesgos y Problemas</w:t>
            </w:r>
          </w:p>
          <w:p w14:paraId="0E31E6D1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Organizar y gestionar con equipo de trabajo para realizar entrega de aplicativos a la operación</w:t>
            </w:r>
          </w:p>
          <w:p w14:paraId="2B709C2B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Seguimiento a las diferentes áreas para la elaboración documental y lograr el cierre de proyecto</w:t>
            </w:r>
          </w:p>
          <w:p w14:paraId="1A23F8F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Generación de bitácoras para reportar actividades realizadas durante la semana</w:t>
            </w:r>
          </w:p>
          <w:p w14:paraId="7112B8F3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Responsable de la generación, administración y seguimiento del plan de trabajo</w:t>
            </w:r>
          </w:p>
          <w:p w14:paraId="764E3C55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Comunicar oportunamente al líder de proyecto y colaboradores sobre el avance de cada una de las tareas y entregables</w:t>
            </w:r>
          </w:p>
          <w:p w14:paraId="326D8509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Realizar la entrega formal de documentación comprometida en las fases del proyecto</w:t>
            </w:r>
          </w:p>
          <w:p w14:paraId="2E95835C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Apoyar a la DM en la gestión de insumos requeridos para generar la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pre-factura</w:t>
            </w:r>
            <w:proofErr w:type="spellEnd"/>
          </w:p>
          <w:p w14:paraId="38DD3923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Responsable de la elaboración de presentación semanal para comunicar el estatus del proyecto y su avance</w:t>
            </w:r>
          </w:p>
          <w:p w14:paraId="19E5CFF4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Generación de minuta y seguimiento a los acuerdos</w:t>
            </w:r>
          </w:p>
          <w:p w14:paraId="20678E1F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Revisión semanal de métricas en PPM (Suites para portafolio/programa/proyectos (demanda, priorización, capacidad)) con el cliente</w:t>
            </w:r>
          </w:p>
          <w:p w14:paraId="3FC403DE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Atención de riesgos en conjunto con el líder del proyecto y DM de para el cumplimiento del plan del proyecto</w:t>
            </w:r>
          </w:p>
          <w:p w14:paraId="5DD535DC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Planeación, coordinación, validación y aseguramiento de que se ejecuten las actividades programadas en el plan de trabajo</w:t>
            </w:r>
          </w:p>
          <w:p w14:paraId="57802D6F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Coordinación de proveedores en la implementación de las diversas fases del proyecto.</w:t>
            </w:r>
          </w:p>
          <w:p w14:paraId="6B5BE678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Validación y gestión de entrega de documentación facturable al cliente sobre los servicios realizados en fase de implementación.</w:t>
            </w:r>
          </w:p>
          <w:p w14:paraId="3FA5800E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Elaboración de reportes, bitácoras, minutas, presentaciones y seguimiento de actividades de electromecánicos directamente en sedes.</w:t>
            </w:r>
          </w:p>
          <w:p w14:paraId="4B2E79AB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Seguimiento a la adquisición con proveedores, logística y entrega de elementos suministrados al cliente y gestión de entregas en centrales AT</w:t>
            </w:r>
          </w:p>
          <w:p w14:paraId="50FE7421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Gestión y ejecución de ventanas de mantenimientos e instalación de electromecánicos (identificando y administrando riesgos e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>).</w:t>
            </w:r>
          </w:p>
          <w:p w14:paraId="4CB9FC1D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Gestión y planeación de accesos a las instalaciones del cliente programando las visitas de instalación de equipos.</w:t>
            </w:r>
          </w:p>
          <w:p w14:paraId="1609D47B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Diseño de la logística de instalación de elementos electromecánicos (Plantas Millenium,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PDFs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PDBs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>), Configuración, Etiquetado y Conexión a monitoreo de elementos GE y Medidores Eléctricos.</w:t>
            </w:r>
          </w:p>
          <w:p w14:paraId="1229346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Generación de inventarios y administración de insumos</w:t>
            </w:r>
          </w:p>
          <w:p w14:paraId="51CBEBFE" w14:textId="77777777" w:rsidR="00FB238F" w:rsidRPr="0039683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32CE1272" w14:textId="2798ADF3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717D3C05" w14:textId="77777777" w:rsidTr="00A54B0F">
        <w:tc>
          <w:tcPr>
            <w:tcW w:w="2472" w:type="dxa"/>
          </w:tcPr>
          <w:p w14:paraId="17295F4B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293988EE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Coppel</w:t>
            </w:r>
          </w:p>
        </w:tc>
        <w:tc>
          <w:tcPr>
            <w:tcW w:w="2472" w:type="dxa"/>
          </w:tcPr>
          <w:p w14:paraId="1F46CD48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7A3E0D2F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Administrador de proyecto</w:t>
            </w:r>
          </w:p>
        </w:tc>
        <w:tc>
          <w:tcPr>
            <w:tcW w:w="2472" w:type="dxa"/>
          </w:tcPr>
          <w:p w14:paraId="398CAF99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65394D3B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20 enero 2020</w:t>
            </w:r>
          </w:p>
        </w:tc>
        <w:tc>
          <w:tcPr>
            <w:tcW w:w="2475" w:type="dxa"/>
          </w:tcPr>
          <w:p w14:paraId="6254C9AA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69C97AE9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11 enero 2021</w:t>
            </w:r>
          </w:p>
        </w:tc>
      </w:tr>
    </w:tbl>
    <w:p w14:paraId="6C7483ED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0106F64B" w14:textId="77777777">
        <w:tc>
          <w:tcPr>
            <w:tcW w:w="2070" w:type="dxa"/>
          </w:tcPr>
          <w:p w14:paraId="4CF5FB88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13BF618E" w14:textId="77777777" w:rsidR="002F1DD3" w:rsidRPr="0039683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Responsable de la generación, administración y seguimiento del plan de trabajo</w:t>
            </w:r>
          </w:p>
          <w:p w14:paraId="300E5390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Comunicar oportunamente al líder de proyecto y colaboradores sobre el avance de cada una de las tareas y entregables</w:t>
            </w:r>
          </w:p>
          <w:p w14:paraId="30A8800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Realizar la entrega formal de documentación comprometida en las fases del proyecto</w:t>
            </w:r>
          </w:p>
          <w:p w14:paraId="4B442F4F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Apoyar a la DM en la gestión de insumos requeridos para generar la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pre-factura</w:t>
            </w:r>
            <w:proofErr w:type="spellEnd"/>
          </w:p>
          <w:p w14:paraId="11D7CE55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Responsable de la elaboración de presentación semanal para comunicar el estatus del proyecto y su avance</w:t>
            </w:r>
          </w:p>
          <w:p w14:paraId="1F13442F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Generación de minuta y seguimiento a los acuerdos</w:t>
            </w:r>
          </w:p>
          <w:p w14:paraId="412B867B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Revisión semanal de métricas en PPM (Suites para portafolio/programa/proyectos (demanda, priorización, capacidad)) con el cliente</w:t>
            </w:r>
          </w:p>
          <w:p w14:paraId="3DD2FA7F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Atención de riesgos en conjunto con el líder del proyecto y DM de para el cumplimiento del plan del proyecto</w:t>
            </w:r>
          </w:p>
          <w:p w14:paraId="61E09D7F" w14:textId="77777777" w:rsidR="00FB238F" w:rsidRPr="0039683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32356F8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472"/>
        <w:gridCol w:w="2472"/>
        <w:gridCol w:w="2472"/>
        <w:gridCol w:w="2475"/>
      </w:tblGrid>
      <w:tr w:rsidR="00A54B0F" w:rsidRPr="00500270" w14:paraId="029B1C2F" w14:textId="77777777" w:rsidTr="00A54B0F">
        <w:tc>
          <w:tcPr>
            <w:tcW w:w="2472" w:type="dxa"/>
          </w:tcPr>
          <w:p w14:paraId="7DCC12A7" w14:textId="77777777" w:rsidR="00A54B0F" w:rsidRPr="00856966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856966">
              <w:rPr>
                <w:rFonts w:ascii="Arial" w:hAnsi="Arial" w:cs="Arial"/>
                <w:b/>
                <w:sz w:val="18"/>
                <w:szCs w:val="18"/>
                <w:lang w:val="es-MX"/>
              </w:rPr>
              <w:t>Empresa</w:t>
            </w:r>
          </w:p>
          <w:p w14:paraId="18F47C9A" w14:textId="77777777" w:rsidR="00A54B0F" w:rsidRPr="00A54B0F" w:rsidRDefault="0016058C">
            <w:pPr>
              <w:rPr>
                <w:rFonts w:ascii="Arial" w:hAnsi="Arial" w:cs="Arial"/>
                <w:color w:val="0070C0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AT</w:t>
            </w:r>
          </w:p>
        </w:tc>
        <w:tc>
          <w:tcPr>
            <w:tcW w:w="2472" w:type="dxa"/>
          </w:tcPr>
          <w:p w14:paraId="765CE8B3" w14:textId="77777777" w:rsidR="00A54B0F" w:rsidRPr="00500270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500270">
              <w:rPr>
                <w:rFonts w:ascii="Arial" w:hAnsi="Arial" w:cs="Arial"/>
                <w:b/>
                <w:sz w:val="18"/>
                <w:szCs w:val="18"/>
                <w:lang w:val="es-MX"/>
              </w:rPr>
              <w:t>Puesto</w:t>
            </w:r>
          </w:p>
          <w:p w14:paraId="6558032D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Administrador de proyecto</w:t>
            </w:r>
          </w:p>
        </w:tc>
        <w:tc>
          <w:tcPr>
            <w:tcW w:w="2472" w:type="dxa"/>
          </w:tcPr>
          <w:p w14:paraId="7C7EC1C4" w14:textId="77777777" w:rsidR="00A54B0F" w:rsidRPr="00DB04BE" w:rsidRDefault="00A54B0F">
            <w:pPr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 w:rsidRPr="00DB04BE">
              <w:rPr>
                <w:rFonts w:ascii="Arial" w:hAnsi="Arial" w:cs="Arial"/>
                <w:b/>
                <w:sz w:val="18"/>
                <w:szCs w:val="18"/>
                <w:lang w:val="es-MX"/>
              </w:rPr>
              <w:t>Desde:</w:t>
            </w:r>
          </w:p>
          <w:p w14:paraId="25DC760A" w14:textId="77777777" w:rsidR="00A54B0F" w:rsidRPr="00500270" w:rsidRDefault="0016058C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08 octubre 2018</w:t>
            </w:r>
          </w:p>
        </w:tc>
        <w:tc>
          <w:tcPr>
            <w:tcW w:w="2475" w:type="dxa"/>
          </w:tcPr>
          <w:p w14:paraId="15A91E99" w14:textId="77777777" w:rsidR="00A54B0F" w:rsidRPr="00DB04BE" w:rsidRDefault="00A54B0F">
            <w:pPr>
              <w:pStyle w:val="Heading2"/>
              <w:rPr>
                <w:bCs w:val="0"/>
                <w:szCs w:val="18"/>
                <w:lang w:val="es-MX"/>
              </w:rPr>
            </w:pPr>
            <w:r w:rsidRPr="00DB04BE">
              <w:rPr>
                <w:bCs w:val="0"/>
                <w:szCs w:val="18"/>
                <w:lang w:val="es-MX"/>
              </w:rPr>
              <w:t xml:space="preserve">Hasta: </w:t>
            </w:r>
          </w:p>
          <w:p w14:paraId="14079991" w14:textId="77777777" w:rsidR="00A54B0F" w:rsidRPr="00500270" w:rsidRDefault="0016058C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sz w:val="18"/>
                <w:szCs w:val="18"/>
                <w:lang w:val="es-MX"/>
              </w:rPr>
              <w:t>12 diciembre 2019</w:t>
            </w:r>
          </w:p>
        </w:tc>
      </w:tr>
    </w:tbl>
    <w:p w14:paraId="1394D5A6" w14:textId="77777777" w:rsidR="004D5BDA" w:rsidRDefault="004D5BDA">
      <w:pPr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5" w:type="dxa"/>
          <w:right w:w="105" w:type="dxa"/>
        </w:tblCellMar>
        <w:tblLook w:val="0000" w:firstRow="0" w:lastRow="0" w:firstColumn="0" w:lastColumn="0" w:noHBand="0" w:noVBand="0"/>
      </w:tblPr>
      <w:tblGrid>
        <w:gridCol w:w="2070"/>
        <w:gridCol w:w="7821"/>
      </w:tblGrid>
      <w:tr w:rsidR="00FB238F" w:rsidRPr="002F1DD3" w14:paraId="3E3EF2C8" w14:textId="77777777">
        <w:tc>
          <w:tcPr>
            <w:tcW w:w="2070" w:type="dxa"/>
          </w:tcPr>
          <w:p w14:paraId="4FD4F8FA" w14:textId="77777777" w:rsidR="00FB238F" w:rsidRPr="004D5BDA" w:rsidRDefault="0096624B" w:rsidP="00906CF2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  <w:lang w:val="es-MX"/>
              </w:rPr>
              <w:t>Actividades Principales</w:t>
            </w:r>
          </w:p>
        </w:tc>
        <w:tc>
          <w:tcPr>
            <w:tcW w:w="7821" w:type="dxa"/>
          </w:tcPr>
          <w:p w14:paraId="38607E17" w14:textId="77777777" w:rsidR="002F1DD3" w:rsidRPr="0039683F" w:rsidRDefault="0016058C" w:rsidP="009167E8">
            <w:pPr>
              <w:pStyle w:val="NoSpacing"/>
              <w:ind w:left="0"/>
              <w:jc w:val="both"/>
              <w:rPr>
                <w:sz w:val="18"/>
                <w:szCs w:val="20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Planeación, coordinación, validación y aseguramiento de que se ejecuten las actividades programadas en el plan de trabajo</w:t>
            </w:r>
          </w:p>
          <w:p w14:paraId="68D20814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Coordinación de proveedores en la implementación de las diversas fases del proyecto.</w:t>
            </w:r>
          </w:p>
          <w:p w14:paraId="5C8CCB4B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lastRenderedPageBreak/>
              <w:t>• Validación y gestión de entrega de documentación facturable al cliente sobre los servicios realizados en fase de implementación.</w:t>
            </w:r>
          </w:p>
          <w:p w14:paraId="205FE8E5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Elaboración de reportes, bitácoras, minutas, presentaciones y seguimiento de actividades de electromecánicos directamente en sedes.</w:t>
            </w:r>
          </w:p>
          <w:p w14:paraId="1A765B35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Seguimiento a la adquisición con proveedores, logística y entrega de elementos suministrados al cliente y gestión de entregas en centrales AT</w:t>
            </w:r>
          </w:p>
          <w:p w14:paraId="4995B4B4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Gestión y ejecución de ventanas de mantenimientos e instalación de electromecánicos (identificando y administrando riesgos e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issues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>).</w:t>
            </w:r>
          </w:p>
          <w:p w14:paraId="0F423CED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Gestión y planeación de accesos a las instalaciones del cliente programando las visitas de instalación de equipos.</w:t>
            </w:r>
          </w:p>
          <w:p w14:paraId="7B281A46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 xml:space="preserve">• Diseño de la logística de instalación de elementos electromecánicos (Plantas Millenium,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PDFs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 xml:space="preserve"> y </w:t>
            </w:r>
            <w:proofErr w:type="spellStart"/>
            <w:r w:rsidRPr="0039683F">
              <w:rPr>
                <w:sz w:val="18"/>
                <w:szCs w:val="20"/>
                <w:lang w:val="es-MX"/>
              </w:rPr>
              <w:t>PDBs</w:t>
            </w:r>
            <w:proofErr w:type="spellEnd"/>
            <w:r w:rsidRPr="0039683F">
              <w:rPr>
                <w:sz w:val="18"/>
                <w:szCs w:val="20"/>
                <w:lang w:val="es-MX"/>
              </w:rPr>
              <w:t>), Configuración, Etiquetado y Conexión a monitoreo de elementos GE y Medidores Eléctricos.</w:t>
            </w:r>
          </w:p>
          <w:p w14:paraId="4C84E8E3" w14:textId="77777777" w:rsidR="00FB238F" w:rsidRPr="0039683F" w:rsidRDefault="0016058C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  <w:r w:rsidRPr="0039683F">
              <w:rPr>
                <w:sz w:val="18"/>
                <w:szCs w:val="20"/>
                <w:lang w:val="es-MX"/>
              </w:rPr>
              <w:t>• Generación de inventarios y administración de insumos</w:t>
            </w:r>
          </w:p>
          <w:p w14:paraId="21E7373D" w14:textId="77777777" w:rsidR="00FB238F" w:rsidRPr="0039683F" w:rsidRDefault="00FB238F" w:rsidP="009167E8">
            <w:pPr>
              <w:pStyle w:val="NoSpacing"/>
              <w:ind w:left="0"/>
              <w:jc w:val="both"/>
              <w:rPr>
                <w:szCs w:val="22"/>
                <w:lang w:val="es-MX"/>
              </w:rPr>
            </w:pPr>
          </w:p>
        </w:tc>
      </w:tr>
    </w:tbl>
    <w:p w14:paraId="0FF4B169" w14:textId="77777777" w:rsidR="00237B34" w:rsidRPr="002A6BCF" w:rsidRDefault="00237B34" w:rsidP="00237B34">
      <w:pPr>
        <w:rPr>
          <w:rFonts w:ascii="Arial" w:hAnsi="Arial" w:cs="Arial"/>
          <w:bCs/>
          <w:sz w:val="18"/>
          <w:szCs w:val="18"/>
          <w:lang w:val="es-419"/>
        </w:rPr>
      </w:pPr>
    </w:p>
    <w:p w14:paraId="1D3B4B52" w14:textId="77777777" w:rsidR="00B15C8B" w:rsidRPr="0039683F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E26F992" w14:textId="25BCD4F4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  <w:r w:rsidRPr="00B15C8B">
        <w:rPr>
          <w:rFonts w:ascii="Arial" w:hAnsi="Arial" w:cs="Arial"/>
          <w:b/>
          <w:sz w:val="18"/>
          <w:szCs w:val="18"/>
          <w:u w:val="single"/>
        </w:rPr>
        <w:t xml:space="preserve">HERRAMIENTAS </w:t>
      </w:r>
      <w:r w:rsidR="00E77185">
        <w:rPr>
          <w:rFonts w:ascii="Arial" w:hAnsi="Arial" w:cs="Arial"/>
          <w:b/>
          <w:sz w:val="18"/>
          <w:szCs w:val="18"/>
          <w:u w:val="single"/>
        </w:rPr>
        <w:t>UTILIZADAS EN EL DESEMPEÑO DE SUS FUNCIONES</w:t>
      </w:r>
    </w:p>
    <w:p w14:paraId="1022CA5F" w14:textId="77777777" w:rsid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E77185" w:rsidRPr="00E77185" w14:paraId="7B149314" w14:textId="77777777" w:rsidTr="000C5CBB">
        <w:trPr>
          <w:trHeight w:val="300"/>
        </w:trPr>
        <w:tc>
          <w:tcPr>
            <w:tcW w:w="9850" w:type="dxa"/>
          </w:tcPr>
          <w:p w14:paraId="437BAFD0" w14:textId="2407D012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Microsoft Project 2019</w:t>
            </w:r>
          </w:p>
        </w:tc>
      </w:tr>
      <w:tr w:rsidR="00E77185" w:rsidRPr="00E77185" w14:paraId="693217C5" w14:textId="77777777" w:rsidTr="000C5CBB">
        <w:trPr>
          <w:trHeight w:val="300"/>
        </w:trPr>
        <w:tc>
          <w:tcPr>
            <w:tcW w:w="9850" w:type="dxa"/>
          </w:tcPr>
          <w:p w14:paraId="3946B8F3" w14:textId="77777777" w:rsidR="00E77185" w:rsidRPr="0039683F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básico de gestión documental y organización de archivo</w:t>
            </w:r>
          </w:p>
        </w:tc>
      </w:tr>
      <w:tr w:rsidR="00E77185" w:rsidRPr="00E77185" w14:paraId="015CC8C6" w14:textId="77777777" w:rsidTr="000C5CBB">
        <w:trPr>
          <w:trHeight w:val="300"/>
        </w:trPr>
        <w:tc>
          <w:tcPr>
            <w:tcW w:w="9850" w:type="dxa"/>
          </w:tcPr>
          <w:p w14:paraId="41C6C412" w14:textId="77777777" w:rsidR="00E77185" w:rsidRPr="0039683F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Especialización en Gestión de Proyectos [2026]</w:t>
            </w:r>
          </w:p>
        </w:tc>
      </w:tr>
      <w:tr w:rsidR="00E77185" w:rsidRPr="00E77185" w14:paraId="0DDC89CB" w14:textId="77777777" w:rsidTr="000C5CBB">
        <w:trPr>
          <w:trHeight w:val="300"/>
        </w:trPr>
        <w:tc>
          <w:tcPr>
            <w:tcW w:w="9850" w:type="dxa"/>
          </w:tcPr>
          <w:p w14:paraId="5F8F0C6D" w14:textId="77777777" w:rsidR="00E77185" w:rsidRPr="0039683F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Estimación de proyectos de software</w:t>
            </w:r>
          </w:p>
        </w:tc>
      </w:tr>
      <w:tr w:rsidR="00E77185" w:rsidRPr="00E77185" w14:paraId="4B2A6A6E" w14:textId="77777777" w:rsidTr="000C5CBB">
        <w:trPr>
          <w:trHeight w:val="300"/>
        </w:trPr>
        <w:tc>
          <w:tcPr>
            <w:tcW w:w="9850" w:type="dxa"/>
          </w:tcPr>
          <w:p w14:paraId="609EE7AB" w14:textId="77777777" w:rsidR="00E77185" w:rsidRPr="0039683F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Industria 4.0 y Nuevas Tendencias Tecnológicas</w:t>
            </w:r>
          </w:p>
        </w:tc>
      </w:tr>
      <w:tr w:rsidR="00E77185" w:rsidRPr="00E77185" w14:paraId="3A45A20B" w14:textId="77777777" w:rsidTr="000C5CBB">
        <w:trPr>
          <w:trHeight w:val="300"/>
        </w:trPr>
        <w:tc>
          <w:tcPr>
            <w:tcW w:w="9850" w:type="dxa"/>
          </w:tcPr>
          <w:p w14:paraId="3541D999" w14:textId="77777777" w:rsidR="00E77185" w:rsidRPr="0039683F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al mundo de la Inteligencia Artificial</w:t>
            </w:r>
          </w:p>
        </w:tc>
      </w:tr>
      <w:tr w:rsidR="00E77185" w:rsidRPr="00E77185" w14:paraId="1A2D1F79" w14:textId="77777777" w:rsidTr="000C5CBB">
        <w:trPr>
          <w:trHeight w:val="300"/>
        </w:trPr>
        <w:tc>
          <w:tcPr>
            <w:tcW w:w="9850" w:type="dxa"/>
          </w:tcPr>
          <w:p w14:paraId="1C664336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al PowerPoint 2013</w:t>
            </w:r>
          </w:p>
        </w:tc>
      </w:tr>
      <w:tr w:rsidR="00E77185" w:rsidRPr="00E77185" w14:paraId="09B78F8C" w14:textId="77777777" w:rsidTr="000C5CBB">
        <w:trPr>
          <w:trHeight w:val="300"/>
        </w:trPr>
        <w:tc>
          <w:tcPr>
            <w:tcW w:w="9850" w:type="dxa"/>
          </w:tcPr>
          <w:p w14:paraId="501D28EB" w14:textId="77777777" w:rsidR="00E77185" w:rsidRPr="0039683F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Máster Excel – Desde Cero a Profesional en 12 Horas</w:t>
            </w:r>
          </w:p>
        </w:tc>
      </w:tr>
      <w:tr w:rsidR="00E77185" w:rsidRPr="0039683F" w14:paraId="4EE75A60" w14:textId="77777777" w:rsidTr="000C5CBB">
        <w:trPr>
          <w:trHeight w:val="300"/>
        </w:trPr>
        <w:tc>
          <w:tcPr>
            <w:tcW w:w="9850" w:type="dxa"/>
          </w:tcPr>
          <w:p w14:paraId="620AAEF8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9683F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Project: MS Project 2019 2016 2013 Complete – 8 PDUs</w:t>
            </w:r>
          </w:p>
        </w:tc>
      </w:tr>
      <w:tr w:rsidR="00E77185" w:rsidRPr="0039683F" w14:paraId="6890972E" w14:textId="77777777" w:rsidTr="000C5CBB">
        <w:trPr>
          <w:trHeight w:val="300"/>
        </w:trPr>
        <w:tc>
          <w:tcPr>
            <w:tcW w:w="9850" w:type="dxa"/>
          </w:tcPr>
          <w:p w14:paraId="1C82FF80" w14:textId="77777777" w:rsidR="00E77185" w:rsidRPr="00F75589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  <w:r w:rsidRPr="0039683F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Project Management Complete: Everything for Everyone NEW PMI</w:t>
            </w:r>
          </w:p>
        </w:tc>
      </w:tr>
      <w:tr w:rsidR="00E77185" w:rsidRPr="00E77185" w14:paraId="66D60A98" w14:textId="77777777" w:rsidTr="000C5CBB">
        <w:trPr>
          <w:trHeight w:val="300"/>
        </w:trPr>
        <w:tc>
          <w:tcPr>
            <w:tcW w:w="9850" w:type="dxa"/>
          </w:tcPr>
          <w:p w14:paraId="0E04BD12" w14:textId="77777777" w:rsidR="00E77185" w:rsidRPr="0039683F" w:rsidRDefault="00E77185" w:rsidP="000C5CBB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Auditor Interno de Normas ISO 9001:2015</w:t>
            </w:r>
          </w:p>
        </w:tc>
      </w:tr>
      <w:tr w:rsidR="00B15C8B" w:rsidRPr="00555556" w14:paraId="43178424" w14:textId="77777777" w:rsidTr="000C5CBB">
        <w:trPr>
          <w:trHeight w:val="300"/>
        </w:trPr>
        <w:tc>
          <w:tcPr>
            <w:tcW w:w="9850" w:type="dxa"/>
          </w:tcPr>
          <w:p w14:paraId="410DA248" w14:textId="2E185693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Project Server</w:t>
            </w:r>
          </w:p>
        </w:tc>
      </w:tr>
      <w:tr w:rsidR="00B15C8B" w:rsidRPr="00555556" w14:paraId="7ABDE376" w14:textId="77777777" w:rsidTr="000C5CBB">
        <w:trPr>
          <w:trHeight w:val="300"/>
        </w:trPr>
        <w:tc>
          <w:tcPr>
            <w:tcW w:w="9850" w:type="dxa"/>
          </w:tcPr>
          <w:p w14:paraId="3C6145C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Microsoft Project</w:t>
            </w:r>
          </w:p>
        </w:tc>
      </w:tr>
      <w:tr w:rsidR="00B15C8B" w:rsidRPr="00555556" w14:paraId="708F8A44" w14:textId="77777777" w:rsidTr="000C5CBB">
        <w:trPr>
          <w:trHeight w:val="300"/>
        </w:trPr>
        <w:tc>
          <w:tcPr>
            <w:tcW w:w="9850" w:type="dxa"/>
          </w:tcPr>
          <w:p w14:paraId="61CC2AB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Power BI</w:t>
            </w:r>
          </w:p>
        </w:tc>
      </w:tr>
      <w:tr w:rsidR="00B15C8B" w:rsidRPr="00555556" w14:paraId="307FE06A" w14:textId="77777777" w:rsidTr="000C5CBB">
        <w:trPr>
          <w:trHeight w:val="300"/>
        </w:trPr>
        <w:tc>
          <w:tcPr>
            <w:tcW w:w="9850" w:type="dxa"/>
          </w:tcPr>
          <w:p w14:paraId="4DB84019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Teams</w:t>
            </w:r>
          </w:p>
        </w:tc>
      </w:tr>
      <w:tr w:rsidR="00B15C8B" w:rsidRPr="00555556" w14:paraId="54F1773C" w14:textId="77777777" w:rsidTr="000C5CBB">
        <w:trPr>
          <w:trHeight w:val="300"/>
        </w:trPr>
        <w:tc>
          <w:tcPr>
            <w:tcW w:w="9850" w:type="dxa"/>
          </w:tcPr>
          <w:p w14:paraId="34D11A7A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Excel</w:t>
            </w:r>
          </w:p>
        </w:tc>
      </w:tr>
      <w:tr w:rsidR="00B15C8B" w:rsidRPr="00555556" w14:paraId="734F7C44" w14:textId="77777777" w:rsidTr="000C5CBB">
        <w:trPr>
          <w:trHeight w:val="300"/>
        </w:trPr>
        <w:tc>
          <w:tcPr>
            <w:tcW w:w="9850" w:type="dxa"/>
          </w:tcPr>
          <w:p w14:paraId="4E782C7C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PPM</w:t>
            </w:r>
          </w:p>
        </w:tc>
      </w:tr>
      <w:tr w:rsidR="00B15C8B" w:rsidRPr="00555556" w14:paraId="1F4606E4" w14:textId="77777777" w:rsidTr="000C5CBB">
        <w:trPr>
          <w:trHeight w:val="300"/>
        </w:trPr>
        <w:tc>
          <w:tcPr>
            <w:tcW w:w="9850" w:type="dxa"/>
          </w:tcPr>
          <w:p w14:paraId="4B5F3A22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Project</w:t>
            </w:r>
          </w:p>
        </w:tc>
      </w:tr>
      <w:tr w:rsidR="00B15C8B" w:rsidRPr="00555556" w14:paraId="2C5BE869" w14:textId="77777777" w:rsidTr="000C5CBB">
        <w:trPr>
          <w:trHeight w:val="300"/>
        </w:trPr>
        <w:tc>
          <w:tcPr>
            <w:tcW w:w="9850" w:type="dxa"/>
          </w:tcPr>
          <w:p w14:paraId="5C8318D1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Project libre</w:t>
            </w:r>
          </w:p>
        </w:tc>
      </w:tr>
      <w:tr w:rsidR="00B15C8B" w:rsidRPr="00555556" w14:paraId="796BBAFB" w14:textId="77777777" w:rsidTr="000C5CBB">
        <w:trPr>
          <w:trHeight w:val="300"/>
        </w:trPr>
        <w:tc>
          <w:tcPr>
            <w:tcW w:w="9850" w:type="dxa"/>
          </w:tcPr>
          <w:p w14:paraId="5CEFDFDB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SVN</w:t>
            </w:r>
          </w:p>
        </w:tc>
      </w:tr>
      <w:tr w:rsidR="00B15C8B" w:rsidRPr="00555556" w14:paraId="257146BE" w14:textId="77777777" w:rsidTr="000C5CBB">
        <w:trPr>
          <w:trHeight w:val="300"/>
        </w:trPr>
        <w:tc>
          <w:tcPr>
            <w:tcW w:w="9850" w:type="dxa"/>
          </w:tcPr>
          <w:p w14:paraId="34F13B00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SharePoint</w:t>
            </w:r>
          </w:p>
        </w:tc>
      </w:tr>
      <w:tr w:rsidR="00B15C8B" w:rsidRPr="00555556" w14:paraId="5A42E3BE" w14:textId="77777777" w:rsidTr="000C5CBB">
        <w:trPr>
          <w:trHeight w:val="300"/>
        </w:trPr>
        <w:tc>
          <w:tcPr>
            <w:tcW w:w="9850" w:type="dxa"/>
          </w:tcPr>
          <w:p w14:paraId="05B3B567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Macros (Excel)</w:t>
            </w:r>
          </w:p>
        </w:tc>
      </w:tr>
      <w:tr w:rsidR="00B15C8B" w:rsidRPr="00555556" w14:paraId="3AE7B8E5" w14:textId="77777777" w:rsidTr="000C5CBB">
        <w:trPr>
          <w:trHeight w:val="300"/>
        </w:trPr>
        <w:tc>
          <w:tcPr>
            <w:tcW w:w="9850" w:type="dxa"/>
          </w:tcPr>
          <w:p w14:paraId="5327DA1F" w14:textId="77777777" w:rsidR="00B15C8B" w:rsidRPr="00E12323" w:rsidRDefault="00B15C8B" w:rsidP="000C5CBB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draw.io (modelado de diagramas de ingeniería)</w:t>
            </w:r>
          </w:p>
        </w:tc>
      </w:tr>
    </w:tbl>
    <w:p w14:paraId="03725964" w14:textId="77777777" w:rsidR="00B15C8B" w:rsidRPr="00B15C8B" w:rsidRDefault="00B15C8B" w:rsidP="00B15C8B">
      <w:pPr>
        <w:rPr>
          <w:rFonts w:ascii="Arial" w:hAnsi="Arial" w:cs="Arial"/>
          <w:b/>
          <w:sz w:val="18"/>
          <w:szCs w:val="18"/>
          <w:u w:val="single"/>
        </w:rPr>
      </w:pPr>
    </w:p>
    <w:p w14:paraId="5974998D" w14:textId="77777777" w:rsidR="00B15C8B" w:rsidRPr="00B15C8B" w:rsidRDefault="00B15C8B" w:rsidP="00063746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10401DE" w14:textId="07F676B5" w:rsidR="008D687A" w:rsidRPr="00E26FFD" w:rsidRDefault="008D687A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t>HISTORIAL PROFESIONAL ADICIONAL</w:t>
      </w:r>
    </w:p>
    <w:p w14:paraId="1DD5668E" w14:textId="77777777" w:rsidR="002129EE" w:rsidRPr="00E26FFD" w:rsidRDefault="002129EE" w:rsidP="004E2B47">
      <w:pPr>
        <w:rPr>
          <w:rFonts w:ascii="Arial" w:hAnsi="Arial" w:cs="Arial"/>
          <w:bCs/>
          <w:sz w:val="18"/>
          <w:szCs w:val="18"/>
          <w:lang w:val="es-MX"/>
        </w:rPr>
      </w:pPr>
    </w:p>
    <w:p w14:paraId="0F7B8AEE" w14:textId="4CCF307C" w:rsidR="00B515E0" w:rsidRPr="007F5553" w:rsidRDefault="0092523C" w:rsidP="004E2B47">
      <w:pPr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>La experiencia abarca desde 01 abril de 2005 hasta 31 agosto de 2018</w:t>
      </w:r>
    </w:p>
    <w:p w14:paraId="384656E4" w14:textId="77777777" w:rsidR="0092523C" w:rsidRPr="007F5553" w:rsidRDefault="0092523C" w:rsidP="004E2B47">
      <w:pPr>
        <w:rPr>
          <w:rFonts w:ascii="Arial" w:hAnsi="Arial" w:cs="Arial"/>
          <w:bCs/>
          <w:sz w:val="16"/>
          <w:szCs w:val="16"/>
          <w:lang w:val="es-MX"/>
        </w:rPr>
      </w:pPr>
    </w:p>
    <w:p w14:paraId="5055FD4F" w14:textId="6F68845E" w:rsidR="002129EE" w:rsidRDefault="00B515E0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  <w:r w:rsidRPr="007F5553">
        <w:rPr>
          <w:rFonts w:ascii="Arial" w:hAnsi="Arial" w:cs="Arial"/>
          <w:bCs/>
          <w:sz w:val="18"/>
          <w:szCs w:val="18"/>
          <w:lang w:val="es-MX"/>
        </w:rPr>
        <w:t xml:space="preserve">Durante este período, me desempeñé como Administrador de proyecto, Líder de Calidad, Líder de Servicio, Líder de Pruebas, Analista Aseguramiento de la Calidad (QA), Analista AIS y Coordinador interno. Asumí responsabilidades de seguimiento operativo, control de entregables, revisión documental, atención de incidencias, coordinación de equipos, planeación de trabajo y aseguramiento del cumplimiento de procesos y lineamientos. También participé en actividades </w:t>
      </w:r>
      <w:r w:rsidRPr="007F5553">
        <w:rPr>
          <w:rFonts w:ascii="Arial" w:hAnsi="Arial" w:cs="Arial"/>
          <w:bCs/>
          <w:sz w:val="18"/>
          <w:szCs w:val="18"/>
          <w:lang w:val="es-MX"/>
        </w:rPr>
        <w:lastRenderedPageBreak/>
        <w:t>de pruebas, control de versiones, liberaciones, atención a solicitudes y soporte a la operación, manteniendo orden, continuidad del servicio y seguimiento a los compromisos establecidos.</w:t>
      </w:r>
    </w:p>
    <w:p w14:paraId="282FFB60" w14:textId="77777777" w:rsidR="007F5553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E043C3F" w14:textId="64F552BF" w:rsidR="007F5553" w:rsidRPr="00E26FFD" w:rsidRDefault="007F5553" w:rsidP="009A3107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2DAD598" w14:textId="4678A817" w:rsidR="00651D50" w:rsidRPr="00E26FFD" w:rsidRDefault="0049011C" w:rsidP="004E2B47">
      <w:pPr>
        <w:rPr>
          <w:rFonts w:ascii="Arial" w:hAnsi="Arial" w:cs="Arial"/>
          <w:b/>
          <w:sz w:val="18"/>
          <w:szCs w:val="18"/>
          <w:lang w:val="es-MX"/>
        </w:rPr>
      </w:pPr>
      <w:r w:rsidRPr="00E26FFD">
        <w:rPr>
          <w:rFonts w:ascii="Arial" w:hAnsi="Arial" w:cs="Arial"/>
          <w:b/>
          <w:sz w:val="18"/>
          <w:szCs w:val="18"/>
          <w:u w:val="single"/>
          <w:lang w:val="es-MX"/>
        </w:rPr>
        <w:br w:type="page"/>
      </w:r>
      <w:r w:rsidR="004E2B47" w:rsidRPr="00E26FFD">
        <w:rPr>
          <w:rFonts w:ascii="Arial" w:hAnsi="Arial" w:cs="Arial"/>
          <w:b/>
          <w:sz w:val="18"/>
          <w:szCs w:val="18"/>
          <w:lang w:val="es-MX"/>
        </w:rPr>
        <w:lastRenderedPageBreak/>
        <w:t xml:space="preserve"> </w:t>
      </w:r>
    </w:p>
    <w:p w14:paraId="4040DC4B" w14:textId="7595DAD6" w:rsidR="003A1785" w:rsidRPr="00500270" w:rsidRDefault="00E26FFD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  <w:r>
        <w:rPr>
          <w:rFonts w:ascii="Arial" w:hAnsi="Arial" w:cs="Arial"/>
          <w:b/>
          <w:sz w:val="18"/>
          <w:szCs w:val="18"/>
          <w:u w:val="single"/>
          <w:lang w:val="es-MX"/>
        </w:rPr>
        <w:t>FORMACIÓN ACADÉMICA</w:t>
      </w:r>
      <w:r w:rsidR="00E77185">
        <w:rPr>
          <w:rFonts w:ascii="Arial" w:hAnsi="Arial" w:cs="Arial"/>
          <w:b/>
          <w:sz w:val="18"/>
          <w:szCs w:val="18"/>
          <w:u w:val="single"/>
          <w:lang w:val="es-MX"/>
        </w:rPr>
        <w:t xml:space="preserve"> (COMPETENCIA)</w:t>
      </w:r>
      <w:r w:rsidR="003A1785" w:rsidRPr="00500270">
        <w:rPr>
          <w:rFonts w:ascii="Arial" w:hAnsi="Arial" w:cs="Arial"/>
          <w:b/>
          <w:sz w:val="18"/>
          <w:szCs w:val="18"/>
          <w:u w:val="single"/>
          <w:lang w:val="es-MX"/>
        </w:rPr>
        <w:t>:</w:t>
      </w:r>
    </w:p>
    <w:p w14:paraId="13500C4E" w14:textId="77777777" w:rsidR="003A1785" w:rsidRPr="00500270" w:rsidRDefault="003A1785" w:rsidP="003A1785">
      <w:pPr>
        <w:rPr>
          <w:rFonts w:ascii="Arial" w:hAnsi="Arial" w:cs="Arial"/>
          <w:b/>
          <w:sz w:val="18"/>
          <w:szCs w:val="18"/>
          <w:u w:val="single"/>
          <w:lang w:val="es-MX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649"/>
        <w:gridCol w:w="1975"/>
        <w:gridCol w:w="2226"/>
      </w:tblGrid>
      <w:tr w:rsidR="001E1B0A" w:rsidRPr="00555556" w14:paraId="3A983CDA" w14:textId="77777777" w:rsidTr="006C57FE">
        <w:tc>
          <w:tcPr>
            <w:tcW w:w="5649" w:type="dxa"/>
          </w:tcPr>
          <w:p w14:paraId="2DF80670" w14:textId="77777777" w:rsidR="00FC6C20" w:rsidRDefault="0016058C" w:rsidP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Ingeniería en Sistemas Computacionales</w:t>
            </w:r>
            <w:r w:rsidR="00FC6C20">
              <w:rPr>
                <w:rFonts w:ascii="Arial" w:hAnsi="Arial" w:cs="Arial"/>
                <w:bCs/>
                <w:sz w:val="18"/>
                <w:szCs w:val="18"/>
                <w:lang w:val="es-MX"/>
              </w:rPr>
              <w:t xml:space="preserve"> - </w:t>
            </w:r>
            <w:r w:rsidR="00FC6C20"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Sep 2000 – Abr 2006</w:t>
            </w:r>
          </w:p>
          <w:p w14:paraId="492D17B3" w14:textId="1F1BC5BD" w:rsidR="001E1B0A" w:rsidRPr="00336746" w:rsidRDefault="001E1B0A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</w:p>
        </w:tc>
        <w:tc>
          <w:tcPr>
            <w:tcW w:w="1975" w:type="dxa"/>
          </w:tcPr>
          <w:p w14:paraId="61F303F8" w14:textId="71029AD0" w:rsidR="003D235E" w:rsidRPr="00336746" w:rsidRDefault="0016058C" w:rsidP="003D235E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16058C">
              <w:rPr>
                <w:rFonts w:ascii="Arial" w:hAnsi="Arial" w:cs="Arial"/>
                <w:bCs/>
                <w:sz w:val="18"/>
                <w:szCs w:val="18"/>
                <w:lang w:val="es-MX"/>
              </w:rPr>
              <w:t>México</w:t>
            </w:r>
          </w:p>
          <w:p w14:paraId="42EC3382" w14:textId="77777777" w:rsidR="001E1B0A" w:rsidRPr="00555556" w:rsidRDefault="001E1B0A">
            <w:pPr>
              <w:rPr>
                <w:rFonts w:ascii="Arial" w:hAnsi="Arial" w:cs="Arial"/>
                <w:bCs/>
                <w:sz w:val="18"/>
                <w:szCs w:val="18"/>
                <w:lang w:val="en-US"/>
              </w:rPr>
            </w:pPr>
          </w:p>
        </w:tc>
        <w:tc>
          <w:tcPr>
            <w:tcW w:w="2226" w:type="dxa"/>
          </w:tcPr>
          <w:p w14:paraId="73BAA3BB" w14:textId="7A971D32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Cédula Profesional</w:t>
            </w:r>
          </w:p>
          <w:p w14:paraId="7BBC619C" w14:textId="77777777" w:rsidR="00031DED" w:rsidRDefault="00031DED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9007695</w:t>
            </w:r>
          </w:p>
          <w:p w14:paraId="3EA0D1AA" w14:textId="3B9F3209" w:rsidR="00FC6C20" w:rsidRPr="00555556" w:rsidRDefault="00FC6C20">
            <w:pPr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Cs/>
                <w:sz w:val="18"/>
                <w:szCs w:val="18"/>
                <w:lang w:val="es-MX"/>
              </w:rPr>
              <w:t>10/03/2015</w:t>
            </w:r>
          </w:p>
        </w:tc>
      </w:tr>
    </w:tbl>
    <w:p w14:paraId="53998A0F" w14:textId="77777777" w:rsidR="00416F88" w:rsidRDefault="00416F88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BC0414C" w14:textId="2675B855" w:rsidR="00E77185" w:rsidRPr="00E77185" w:rsidRDefault="00E77185" w:rsidP="006C57FE">
      <w:pPr>
        <w:rPr>
          <w:rFonts w:ascii="Arial" w:hAnsi="Arial" w:cs="Arial"/>
          <w:b/>
          <w:sz w:val="18"/>
          <w:szCs w:val="18"/>
          <w:lang w:val="es-MX"/>
        </w:rPr>
      </w:pPr>
      <w:r>
        <w:rPr>
          <w:rFonts w:ascii="Arial" w:hAnsi="Arial" w:cs="Arial"/>
          <w:b/>
          <w:sz w:val="18"/>
          <w:szCs w:val="18"/>
          <w:lang w:val="es-MX"/>
        </w:rPr>
        <w:t>DOMINIO DE HERRAMIENTAS (CERTIFICACIONES Y CURSOS)</w:t>
      </w:r>
      <w:r w:rsidRPr="00E77185">
        <w:rPr>
          <w:rFonts w:ascii="Arial" w:hAnsi="Arial" w:cs="Arial"/>
          <w:b/>
          <w:sz w:val="18"/>
          <w:szCs w:val="18"/>
          <w:lang w:val="es-MX"/>
        </w:rPr>
        <w:t>:</w:t>
      </w:r>
    </w:p>
    <w:p w14:paraId="19F7C555" w14:textId="77777777" w:rsidR="00E77185" w:rsidRDefault="00E77185" w:rsidP="006C57FE">
      <w:pPr>
        <w:rPr>
          <w:rFonts w:ascii="Arial" w:hAnsi="Arial" w:cs="Arial"/>
          <w:bCs/>
          <w:sz w:val="18"/>
          <w:szCs w:val="18"/>
          <w:lang w:val="es-MX"/>
        </w:rPr>
      </w:pPr>
    </w:p>
    <w:p w14:paraId="64768B78" w14:textId="416C1DCE" w:rsidR="00832806" w:rsidRPr="006C57FE" w:rsidRDefault="00F75589" w:rsidP="006C57FE">
      <w:pPr>
        <w:rPr>
          <w:rFonts w:ascii="Arial" w:hAnsi="Arial" w:cs="Arial"/>
          <w:bCs/>
          <w:color w:val="00FF00"/>
          <w:sz w:val="18"/>
          <w:szCs w:val="18"/>
          <w:lang w:val="es-MX"/>
        </w:rPr>
      </w:pPr>
      <w:r w:rsidRPr="006C57FE">
        <w:rPr>
          <w:rFonts w:ascii="Arial" w:hAnsi="Arial" w:cs="Arial"/>
          <w:b/>
          <w:bCs/>
          <w:sz w:val="18"/>
          <w:szCs w:val="18"/>
          <w:u w:val="single"/>
          <w:lang w:val="es-MX"/>
        </w:rPr>
        <w:t>CURSOS</w:t>
      </w:r>
    </w:p>
    <w:p w14:paraId="65EED778" w14:textId="77777777" w:rsidR="006C57FE" w:rsidRPr="006C57FE" w:rsidRDefault="006C57FE" w:rsidP="006C57FE">
      <w:pPr>
        <w:jc w:val="both"/>
        <w:rPr>
          <w:rFonts w:ascii="Arial" w:hAnsi="Arial" w:cs="Arial"/>
          <w:bCs/>
          <w:sz w:val="18"/>
          <w:szCs w:val="18"/>
          <w:lang w:val="en-US"/>
        </w:rPr>
      </w:pPr>
    </w:p>
    <w:tbl>
      <w:tblPr>
        <w:tblW w:w="0" w:type="auto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850"/>
      </w:tblGrid>
      <w:tr w:rsidR="00F75589" w:rsidRPr="00555556" w14:paraId="6710A7FA" w14:textId="77777777" w:rsidTr="000F30D6">
        <w:trPr>
          <w:trHeight w:val="300"/>
        </w:trPr>
        <w:tc>
          <w:tcPr>
            <w:tcW w:w="9850" w:type="dxa"/>
          </w:tcPr>
          <w:p w14:paraId="2E5AA8F6" w14:textId="49B88216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Aprende Microsoft Project 2019</w:t>
            </w:r>
          </w:p>
        </w:tc>
      </w:tr>
      <w:tr w:rsidR="00F75589" w:rsidRPr="00555556" w14:paraId="147FD0EB" w14:textId="77777777" w:rsidTr="000F30D6">
        <w:trPr>
          <w:trHeight w:val="300"/>
        </w:trPr>
        <w:tc>
          <w:tcPr>
            <w:tcW w:w="9850" w:type="dxa"/>
          </w:tcPr>
          <w:p w14:paraId="66ACF6AA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Curso básico de gestión documental y organización de archivo</w:t>
            </w:r>
          </w:p>
        </w:tc>
      </w:tr>
      <w:tr w:rsidR="00F75589" w:rsidRPr="00555556" w14:paraId="4154D94D" w14:textId="77777777" w:rsidTr="000F30D6">
        <w:trPr>
          <w:trHeight w:val="300"/>
        </w:trPr>
        <w:tc>
          <w:tcPr>
            <w:tcW w:w="9850" w:type="dxa"/>
          </w:tcPr>
          <w:p w14:paraId="067E9633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Especialización en Gestión de Proyectos [2026]</w:t>
            </w:r>
          </w:p>
        </w:tc>
      </w:tr>
      <w:tr w:rsidR="00F75589" w:rsidRPr="00555556" w14:paraId="674883D9" w14:textId="77777777" w:rsidTr="000F30D6">
        <w:trPr>
          <w:trHeight w:val="300"/>
        </w:trPr>
        <w:tc>
          <w:tcPr>
            <w:tcW w:w="9850" w:type="dxa"/>
          </w:tcPr>
          <w:p w14:paraId="6F213058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Estimación de proyectos de software</w:t>
            </w:r>
          </w:p>
        </w:tc>
      </w:tr>
      <w:tr w:rsidR="00F75589" w:rsidRPr="00555556" w14:paraId="14F950A0" w14:textId="77777777" w:rsidTr="000F30D6">
        <w:trPr>
          <w:trHeight w:val="300"/>
        </w:trPr>
        <w:tc>
          <w:tcPr>
            <w:tcW w:w="9850" w:type="dxa"/>
          </w:tcPr>
          <w:p w14:paraId="63F6FA9D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Industria 4.0 y Nuevas Tendencias Tecnológicas</w:t>
            </w:r>
          </w:p>
        </w:tc>
      </w:tr>
      <w:tr w:rsidR="00F75589" w:rsidRPr="00555556" w14:paraId="205F1558" w14:textId="77777777" w:rsidTr="000F30D6">
        <w:trPr>
          <w:trHeight w:val="300"/>
        </w:trPr>
        <w:tc>
          <w:tcPr>
            <w:tcW w:w="9850" w:type="dxa"/>
          </w:tcPr>
          <w:p w14:paraId="3B96B9B4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al mundo de la Inteligencia Artificial</w:t>
            </w:r>
          </w:p>
        </w:tc>
      </w:tr>
      <w:tr w:rsidR="00F75589" w:rsidRPr="00555556" w14:paraId="16ACF511" w14:textId="77777777" w:rsidTr="000F30D6">
        <w:trPr>
          <w:trHeight w:val="300"/>
        </w:trPr>
        <w:tc>
          <w:tcPr>
            <w:tcW w:w="9850" w:type="dxa"/>
          </w:tcPr>
          <w:p w14:paraId="7AC29A78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Introducción al PowerPoint 2013</w:t>
            </w:r>
          </w:p>
        </w:tc>
      </w:tr>
      <w:tr w:rsidR="00F75589" w:rsidRPr="00555556" w14:paraId="7F0CFD70" w14:textId="77777777" w:rsidTr="000F30D6">
        <w:trPr>
          <w:trHeight w:val="300"/>
        </w:trPr>
        <w:tc>
          <w:tcPr>
            <w:tcW w:w="9850" w:type="dxa"/>
          </w:tcPr>
          <w:p w14:paraId="0442503E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Máster Excel – Desde Cero a Profesional en 12 Horas</w:t>
            </w:r>
          </w:p>
        </w:tc>
      </w:tr>
      <w:tr w:rsidR="00F75589" w:rsidRPr="0039683F" w14:paraId="79A1211C" w14:textId="77777777" w:rsidTr="000F30D6">
        <w:trPr>
          <w:trHeight w:val="300"/>
        </w:trPr>
        <w:tc>
          <w:tcPr>
            <w:tcW w:w="9850" w:type="dxa"/>
          </w:tcPr>
          <w:p w14:paraId="3063A441" w14:textId="77777777" w:rsidR="00F75589" w:rsidRPr="0039683F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683F">
              <w:rPr>
                <w:rFonts w:ascii="Arial" w:hAnsi="Arial" w:cs="Arial"/>
                <w:bCs/>
                <w:sz w:val="18"/>
                <w:szCs w:val="18"/>
                <w:lang w:val="en-US"/>
              </w:rPr>
              <w:t>- Microsoft Project: MS Project 2019 2016 2013 Complete – 8 PDUs</w:t>
            </w:r>
          </w:p>
        </w:tc>
      </w:tr>
      <w:tr w:rsidR="00F75589" w:rsidRPr="0039683F" w14:paraId="100B3A0B" w14:textId="77777777" w:rsidTr="000F30D6">
        <w:trPr>
          <w:trHeight w:val="300"/>
        </w:trPr>
        <w:tc>
          <w:tcPr>
            <w:tcW w:w="9850" w:type="dxa"/>
          </w:tcPr>
          <w:p w14:paraId="358024A9" w14:textId="77777777" w:rsidR="00F75589" w:rsidRPr="0039683F" w:rsidRDefault="00F75589" w:rsidP="005A0357">
            <w:pPr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39683F">
              <w:rPr>
                <w:rFonts w:ascii="Arial" w:hAnsi="Arial" w:cs="Arial"/>
                <w:bCs/>
                <w:sz w:val="18"/>
                <w:szCs w:val="18"/>
                <w:lang w:val="en-US"/>
              </w:rPr>
              <w:t>- Project Management Complete: Everything for Everyone NEW PMI</w:t>
            </w:r>
          </w:p>
        </w:tc>
      </w:tr>
      <w:tr w:rsidR="00F75589" w:rsidRPr="00555556" w14:paraId="3B305B7B" w14:textId="77777777" w:rsidTr="000F30D6">
        <w:trPr>
          <w:trHeight w:val="300"/>
        </w:trPr>
        <w:tc>
          <w:tcPr>
            <w:tcW w:w="9850" w:type="dxa"/>
          </w:tcPr>
          <w:p w14:paraId="19BE78E3" w14:textId="77777777" w:rsidR="00F75589" w:rsidRPr="00E12323" w:rsidRDefault="00F75589" w:rsidP="005A0357">
            <w:pPr>
              <w:rPr>
                <w:rFonts w:ascii="Arial" w:hAnsi="Arial" w:cs="Arial"/>
                <w:sz w:val="18"/>
                <w:szCs w:val="18"/>
                <w:lang w:val="es-MX"/>
              </w:rPr>
            </w:pPr>
            <w:r w:rsidRPr="00D54525">
              <w:rPr>
                <w:rFonts w:ascii="Arial" w:hAnsi="Arial" w:cs="Arial"/>
                <w:bCs/>
                <w:sz w:val="18"/>
                <w:szCs w:val="18"/>
                <w:lang w:val="es-MX"/>
              </w:rPr>
              <w:t>- Auditor Interno de Normas ISO 9001:2015</w:t>
            </w:r>
          </w:p>
        </w:tc>
      </w:tr>
    </w:tbl>
    <w:p w14:paraId="0DFC8A3F" w14:textId="153FFA1A" w:rsidR="00F75589" w:rsidRPr="0039683F" w:rsidRDefault="00F75589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2FE3AEAF" w14:textId="77777777" w:rsidR="00017CD7" w:rsidRPr="0039683F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48969677" w14:textId="77777777" w:rsidR="00017CD7" w:rsidRPr="0039683F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38099A6A" w14:textId="77777777" w:rsidR="00C952BC" w:rsidRPr="0039683F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039E1669" w14:textId="77777777" w:rsidR="00C952BC" w:rsidRDefault="00C952BC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773A2355" w14:textId="77777777" w:rsidR="009A645A" w:rsidRPr="00C952BC" w:rsidRDefault="009A645A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66A23FE6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C952BC" w14:paraId="6BD5CFBB" w14:textId="77777777">
        <w:tc>
          <w:tcPr>
            <w:tcW w:w="4889" w:type="dxa"/>
            <w:vAlign w:val="center"/>
          </w:tcPr>
          <w:p w14:paraId="4DCB2980" w14:textId="6E70067F" w:rsidR="00C952BC" w:rsidRPr="0039683F" w:rsidRDefault="00C952BC">
            <w:pPr>
              <w:ind w:left="708" w:hanging="708"/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39683F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5C50D409" w14:textId="25740A75" w:rsidR="009B5994" w:rsidRDefault="009B5994" w:rsidP="009B5994">
            <w:pPr>
              <w:pStyle w:val="Title"/>
              <w:ind w:left="708" w:hanging="708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Israel Sarmiento Garcia</w:t>
            </w:r>
          </w:p>
          <w:p w14:paraId="0603F356" w14:textId="18219B55" w:rsidR="00C952BC" w:rsidRDefault="00C952BC">
            <w:pPr>
              <w:pStyle w:val="Title"/>
              <w:rPr>
                <w:b/>
                <w:bCs/>
                <w:sz w:val="18"/>
                <w:szCs w:val="18"/>
                <w:lang w:val="es-MX"/>
              </w:rPr>
            </w:pPr>
            <w:r>
              <w:rPr>
                <w:b/>
                <w:bCs/>
                <w:sz w:val="18"/>
                <w:szCs w:val="18"/>
                <w:lang w:val="es-MX"/>
              </w:rPr>
              <w:t>Gerente de Entrega Documental</w:t>
            </w:r>
          </w:p>
          <w:p w14:paraId="4C934E9C" w14:textId="0469018C" w:rsidR="009B5994" w:rsidRDefault="009B5994" w:rsidP="009B5994">
            <w:pPr>
              <w:pStyle w:val="Title"/>
              <w:jc w:val="left"/>
              <w:rPr>
                <w:b/>
                <w:bCs/>
                <w:color w:val="0070C0"/>
                <w:sz w:val="18"/>
                <w:szCs w:val="18"/>
                <w:lang w:val="es-MX"/>
              </w:rPr>
            </w:pPr>
          </w:p>
        </w:tc>
        <w:tc>
          <w:tcPr>
            <w:tcW w:w="4889" w:type="dxa"/>
            <w:vAlign w:val="center"/>
          </w:tcPr>
          <w:p w14:paraId="5AA17F1F" w14:textId="77777777" w:rsidR="00C952BC" w:rsidRPr="008D2931" w:rsidRDefault="00C952BC">
            <w:pPr>
              <w:jc w:val="center"/>
              <w:rPr>
                <w:rFonts w:ascii="Arial" w:hAnsi="Arial" w:cs="Arial"/>
                <w:bCs/>
                <w:sz w:val="18"/>
                <w:szCs w:val="18"/>
                <w:lang w:val="es-MX"/>
              </w:rPr>
            </w:pPr>
            <w:r w:rsidRPr="008D2931">
              <w:rPr>
                <w:rFonts w:ascii="Arial" w:hAnsi="Arial" w:cs="Arial"/>
                <w:bCs/>
                <w:sz w:val="18"/>
                <w:szCs w:val="18"/>
                <w:lang w:val="es-MX"/>
              </w:rPr>
              <w:t>______________________________________</w:t>
            </w:r>
          </w:p>
          <w:p w14:paraId="40909200" w14:textId="7DA5EFFD" w:rsidR="008D2931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Ángel Eduardo Guerrero García</w:t>
            </w:r>
          </w:p>
          <w:p w14:paraId="1754D4E1" w14:textId="7DA86751" w:rsidR="00C952BC" w:rsidRDefault="00C952BC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Representante legal</w:t>
            </w:r>
          </w:p>
          <w:p w14:paraId="4A3B9BD3" w14:textId="7563600C" w:rsidR="00C952BC" w:rsidRDefault="008D2931">
            <w:pPr>
              <w:jc w:val="center"/>
              <w:rPr>
                <w:rFonts w:ascii="Arial" w:hAnsi="Arial" w:cs="Arial"/>
                <w:b/>
                <w:sz w:val="18"/>
                <w:szCs w:val="18"/>
                <w:lang w:val="es-MX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es-MX"/>
              </w:rPr>
              <w:t>BFS Ingeniería Aplicada S. A. de C. V.</w:t>
            </w:r>
          </w:p>
        </w:tc>
      </w:tr>
    </w:tbl>
    <w:p w14:paraId="6091F45A" w14:textId="77777777" w:rsidR="00017CD7" w:rsidRPr="00C952BC" w:rsidRDefault="00017CD7" w:rsidP="006C57FE">
      <w:pPr>
        <w:jc w:val="both"/>
        <w:rPr>
          <w:rFonts w:ascii="Arial" w:hAnsi="Arial" w:cs="Arial"/>
          <w:bCs/>
          <w:sz w:val="18"/>
          <w:szCs w:val="18"/>
          <w:lang w:val="es-MX"/>
        </w:rPr>
      </w:pPr>
    </w:p>
    <w:p w14:paraId="1B18FB85" w14:textId="6ACEAC4F" w:rsidR="00017CD7" w:rsidRPr="003D235E" w:rsidRDefault="00017CD7" w:rsidP="00C952BC">
      <w:pPr>
        <w:ind w:left="708" w:hanging="708"/>
        <w:rPr>
          <w:b/>
          <w:bCs/>
          <w:color w:val="0070C0"/>
          <w:lang w:val="es-MX"/>
        </w:rPr>
      </w:pPr>
    </w:p>
    <w:p w14:paraId="46090379" w14:textId="77777777" w:rsidR="00017CD7" w:rsidRPr="008D2931" w:rsidRDefault="00017CD7" w:rsidP="00C952BC">
      <w:pPr>
        <w:rPr>
          <w:rFonts w:ascii="Arial" w:hAnsi="Arial" w:cs="Arial"/>
          <w:bCs/>
          <w:sz w:val="18"/>
          <w:szCs w:val="18"/>
          <w:lang w:val="es-MX"/>
        </w:rPr>
      </w:pPr>
    </w:p>
    <w:sectPr w:rsidR="00017CD7" w:rsidRPr="008D2931" w:rsidSect="00206675">
      <w:headerReference w:type="default" r:id="rId11"/>
      <w:footerReference w:type="default" r:id="rId12"/>
      <w:pgSz w:w="12240" w:h="15840"/>
      <w:pgMar w:top="1418" w:right="1260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DE946" w14:textId="77777777" w:rsidR="00F460E8" w:rsidRDefault="00F460E8" w:rsidP="007F334B">
      <w:r>
        <w:separator/>
      </w:r>
    </w:p>
  </w:endnote>
  <w:endnote w:type="continuationSeparator" w:id="0">
    <w:p w14:paraId="19789165" w14:textId="77777777" w:rsidR="00F460E8" w:rsidRDefault="00F460E8" w:rsidP="007F33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G Times (W1)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99475" w14:textId="1172F2A7" w:rsidR="007F334B" w:rsidRDefault="00000000" w:rsidP="007F334B">
    <w:pPr>
      <w:pStyle w:val="Footer"/>
      <w:tabs>
        <w:tab w:val="clear" w:pos="4320"/>
        <w:tab w:val="clear" w:pos="8640"/>
        <w:tab w:val="left" w:pos="2984"/>
      </w:tabs>
    </w:pPr>
    <w:r>
      <w:rPr>
        <w:noProof/>
      </w:rPr>
      <w:pict w14:anchorId="0FF2E83E">
        <v:shapetype id="_x0000_t202" coordsize="21600,21600" o:spt="202" path="m,l,21600r21600,l21600,xe">
          <v:stroke joinstyle="miter"/>
          <v:path gradientshapeok="t" o:connecttype="rect"/>
        </v:shapetype>
        <v:shape id="_x0000_s1029" type="#_x0000_t202" style="position:absolute;margin-left:56.35pt;margin-top:729.7pt;width:154.5pt;height:17.3pt;z-index: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t7xNw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Ess/A7CD8oS4OOhGxlu+UVj8A2Z+Zg5nBPvFuQ9PeEgNmAt6iZIK3M+/3Ud/pA6t&#10;lDQ4cwX1Pw7MCWzom0FSZ/l4HIc0KePJpxEq7tayu7WYQ70GBCXHDbM8idE/6LMoHdSvuB6rmBVN&#10;zHDMXdBwFteh2wRcLy5Wq+SEY2lZeDBby2PoiF2k5qV9Zc72/AVk/hHO08nmb2jsfDvUV4cAUiWO&#10;I84dqj38ONJpSvr1iztzqyev60di+QsAAP//AwBQSwMEFAAGAAgAAAAhAPTUc5TeAAAADQEAAA8A&#10;AABkcnMvZG93bnJldi54bWxMj0tPwzAQhO9I/AdrkbhRJ5F5NI1TISSuSPR1dmM3jrDXke22aX89&#10;2xPcdmZHs982y8k7djIxDQEllLMCmMEu6AF7CZv159MbsJQVauUCGgkXk2DZ3t81qtbhjN/mtMo9&#10;oxJMtZJgcx5rzlNnjVdpFkaDtDuE6FUmGXuuozpTuXe8KooX7tWAdMGq0XxY0/2sjl7CrvfX3bYc&#10;o9XeCfy6XtabMEj5+DC9L4BlM+W/MNzwCR1aYtqHI+rEHOmyeqUoDeJ5LoBRRFQlWfubNRcF8Lbh&#10;/79ofwEAAP//AwBQSwECLQAUAAYACAAAACEAtoM4kv4AAADhAQAAEwAAAAAAAAAAAAAAAAAAAAAA&#10;W0NvbnRlbnRfVHlwZXNdLnhtbFBLAQItABQABgAIAAAAIQA4/SH/1gAAAJQBAAALAAAAAAAAAAAA&#10;AAAAAC8BAABfcmVscy8ucmVsc1BLAQItABQABgAIAAAAIQB3Rt7xNwIAAGwEAAAOAAAAAAAAAAAA&#10;AAAAAC4CAABkcnMvZTJvRG9jLnhtbFBLAQItABQABgAIAAAAIQD01HOU3gAAAA0BAAAPAAAAAAAA&#10;AAAAAAAAAJEEAABkcnMvZG93bnJldi54bWxQSwUGAAAAAAQABADzAAAAnAUAAAAA&#10;" stroked="f" strokeweight=".5pt">
          <v:textbox style="mso-next-textbox:#_x0000_s1029">
            <w:txbxContent>
              <w:p w14:paraId="171BB0C1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>
      <w:rPr>
        <w:noProof/>
      </w:rPr>
      <w:pict w14:anchorId="74C45CA0">
        <v:shape id="Cuadro de texto 5" o:spid="_x0000_s1028" type="#_x0000_t202" style="position:absolute;margin-left:56.35pt;margin-top:729.7pt;width:154.5pt;height:17.3pt;z-index:1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n9VNgIAAGwEAAAOAAAAZHJzL2Uyb0RvYy54bWysVEuP2jAQvlfqf7B8LyEUaEGEFWVFVWm1&#10;uxJb7dk4NrHkeFzbkNBf37ETHt32VJWDmfGM5/F9M1nctbUmR+G8AlPQfDCkRBgOpTL7gn5/2Xz4&#10;TIkPzJRMgxEFPQlP75bv3y0aOxcjqECXwhEMYvy8sQWtQrDzLPO8EjXzA7DCoFGCq1lA1e2z0rEG&#10;o9c6Gw2H06wBV1oHXHiPt/edkS5TfCkFD09SehGILijWFtLp0rmLZ7ZcsPneMVsp3pfB/qGKmimD&#10;SS+h7llg5ODUH6FqxR14kGHAoc5ASsVF6gG7yYdvutlWzIrUC4Lj7QUm///C8sfj1j47Etov0CKB&#10;EZDG+rnHy9hPK10d/7FSgnaE8HSBTbSB8PhoNh3lEzRxtI3y2XgyjWGy62vrfPgqoCZRKKhDWhJa&#10;7PjgQ+d6donJPGhVbpTWSTn5tXbkyJBBJL6EhhLNfMDLgm7Sr8/22zNtSFPQ6UesK0YxEON1qbTB&#10;4q5NRim0u5ao8gaAHZQnxMVBNzLe8o3C4h8w8zNzOCPYL859eMJDasBc0EuUVOB+/u0++iN1aKWk&#10;wZkrqP9xYE5gQ98MkjrLx+M4pEkZTz6NUHG3lt2txRzqNSAoOW6Y5UmM/kGfRemgfsX1WMWsaGKG&#10;Y+6ChrO4Dt0m4HpxsVolJxxLy8KD2VoeQ0fsIjUv7StztucvIPOPcJ5ONn9DY+fbob46BJAqcRxx&#10;7lDt4ceRTlPSr1/cmVs9eV0/EstfAAAA//8DAFBLAwQUAAYACAAAACEA9NRzlN4AAAANAQAADwAA&#10;AGRycy9kb3ducmV2LnhtbEyPS0/DMBCE70j8B2uRuFEnkXk0jVMhJK5I9HV2YzeOsNeR7bZpfz3b&#10;E9x2Zkez3zbLyTt2MjENASWUswKYwS7oAXsJm/Xn0xuwlBVq5QIaCReTYNne3zWq1uGM3+a0yj2j&#10;Eky1kmBzHmvOU2eNV2kWRoO0O4ToVSYZe66jOlO5d7wqihfu1YB0warRfFjT/ayOXsKu99fdthyj&#10;1d4J/Lpe1pswSPn4ML0vgGUz5b8w3PAJHVpi2ocj6sQc6bJ6pSgN4nkugFFEVCVZ+5s1FwXwtuH/&#10;v2h/AQAA//8DAFBLAQItABQABgAIAAAAIQC2gziS/gAAAOEBAAATAAAAAAAAAAAAAAAAAAAAAABb&#10;Q29udGVudF9UeXBlc10ueG1sUEsBAi0AFAAGAAgAAAAhADj9If/WAAAAlAEAAAsAAAAAAAAAAAAA&#10;AAAALwEAAF9yZWxzLy5yZWxzUEsBAi0AFAAGAAgAAAAhALeWf1U2AgAAbAQAAA4AAAAAAAAAAAAA&#10;AAAALgIAAGRycy9lMm9Eb2MueG1sUEsBAi0AFAAGAAgAAAAhAPTUc5TeAAAADQEAAA8AAAAAAAAA&#10;AAAAAAAAkAQAAGRycy9kb3ducmV2LnhtbFBLBQYAAAAABAAEAPMAAACbBQAAAAA=&#10;" stroked="f" strokeweight=".5pt">
          <v:textbox style="mso-next-textbox:#Cuadro de texto 5">
            <w:txbxContent>
              <w:p w14:paraId="0C21EA30" w14:textId="77777777" w:rsidR="007F334B" w:rsidRDefault="007F334B" w:rsidP="007F334B">
                <w:pPr>
                  <w:jc w:val="center"/>
                </w:pPr>
                <w:r>
                  <w:rPr>
                    <w:rFonts w:ascii="Montserrat" w:hAnsi="Montserrat"/>
                    <w:sz w:val="14"/>
                    <w:szCs w:val="14"/>
                  </w:rPr>
                  <w:t>Todos los derechos reservados</w:t>
                </w:r>
              </w:p>
            </w:txbxContent>
          </v:textbox>
        </v:shape>
      </w:pict>
    </w:r>
    <w:r w:rsidR="007F334B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3E512A" w14:textId="77777777" w:rsidR="00F460E8" w:rsidRDefault="00F460E8" w:rsidP="007F334B">
      <w:r>
        <w:separator/>
      </w:r>
    </w:p>
  </w:footnote>
  <w:footnote w:type="continuationSeparator" w:id="0">
    <w:p w14:paraId="25DB3130" w14:textId="77777777" w:rsidR="00F460E8" w:rsidRDefault="00F460E8" w:rsidP="007F33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EF25D" w14:textId="77777777" w:rsidR="0031687D" w:rsidRDefault="00000000" w:rsidP="0031687D">
    <w:pPr>
      <w:pStyle w:val="Header"/>
    </w:pPr>
    <w:r>
      <w:rPr>
        <w:noProof/>
      </w:rPr>
      <w:pict w14:anchorId="0EA5FBE0">
        <v:shapetype id="_x0000_t202" coordsize="21600,21600" o:spt="202" path="m,l,21600r21600,l21600,xe">
          <v:stroke joinstyle="miter"/>
          <v:path gradientshapeok="t" o:connecttype="rect"/>
        </v:shapetype>
        <v:shape id="Text Box 3" o:spid="_x0000_s1036" type="#_x0000_t202" style="position:absolute;margin-left:126.85pt;margin-top:-22.45pt;width:338.2pt;height:48.45pt;z-index:3;visibility:visible;mso-position-horizont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h1XQwIAAH4EAAAOAAAAZHJzL2Uyb0RvYy54bWysVEtv2zAMvg/YfxB0X21nSdcYcYosRYYB&#10;QVsgHXpWZCk2JouapMTOfv0o2Xms22lYDgopUnx8H+nZfdcochDW1aALmt2klAjNoaz1rqDfXlYf&#10;7ihxnumSKdCioEfh6P38/btZa3IxggpUKSzBINrlrSlo5b3Jk8TxSjTM3YARGo0SbMM8qnaXlJa1&#10;GL1RyShNb5MWbGkscOEc3j70RjqP8aUU3D9J6YQnqqBYm4+njec2nMl8xvKdZaaq+VAG+4cqGlZr&#10;THoO9cA8I3tb/xGqqbkFB9LfcGgSkLLmIvaA3WTpm242FTMi9oLgOHOGyf2/sPzxsDHPlvjuM3RI&#10;YGzCmTXw7w6xSVrj8sEnYOpyh96h0U7aJvxjCwQfIrbHM56i84Tj5Xg0naQpTgBH2202yaYR8OTy&#10;2ljnvwhoSBAKapGvWAE7rJ0P+Vl+cgnJHKi6XNVKReXolsqSA0NqcSJKaClRzHm8LOgq/gK9GOK3&#10;Z0qTFqv5OEljJg0hXu+n9NBx32Ro13fbDo1B3EJ5RKQs9EPkDF/VWPUaUz4zi1ODGOAm+Cc8pAJM&#10;AoNESQX259/ugz+SiVZKWpzCgrofe2YFdvJVI83TbDwOYxuV8eTTCBV7bdleW/S+WQKikeHOGR7F&#10;4O/VSZQWmldcmEXIiiamOeYuqD+JS9/vBi4cF4tFdMJBNcyv9cbw04AETl66V2bNQJxHyh/hNK8s&#10;f8Nf7xtI07DYe5B1JPeC6oA7DnkkbFjIsEXXevS6fDbmvwAAAP//AwBQSwMEFAAGAAgAAAAhAMRq&#10;xMvjAAAACgEAAA8AAABkcnMvZG93bnJldi54bWxMj8FOwzAQRO9I/IO1SNxau2kLNGRTIQSCSkSF&#10;gMTVjZckENuR7TahX485wXE1TzNvs/WoO3Yg51trEGZTAYxMZVVraoS31/vJFTAfpFGys4YQvsnD&#10;Oj89yWSq7GBe6FCGmsUS41OJ0ITQp5z7qiEt/dT2ZGL2YZ2WIZ6u5srJIZbrjidCXHAtWxMXGtnT&#10;bUPVV7nXCO9D+eC2m83nc/9YHLfHsniiuwLx/Gy8uQYWaAx/MPzqR3XIo9PO7o3yrENIlvPLiCJM&#10;FosVsEis5mIGbIewTATwPOP/X8h/AAAA//8DAFBLAQItABQABgAIAAAAIQC2gziS/gAAAOEBAAAT&#10;AAAAAAAAAAAAAAAAAAAAAABbQ29udGVudF9UeXBlc10ueG1sUEsBAi0AFAAGAAgAAAAhADj9If/W&#10;AAAAlAEAAAsAAAAAAAAAAAAAAAAALwEAAF9yZWxzLy5yZWxzUEsBAi0AFAAGAAgAAAAhADlyHVdD&#10;AgAAfgQAAA4AAAAAAAAAAAAAAAAALgIAAGRycy9lMm9Eb2MueG1sUEsBAi0AFAAGAAgAAAAhAMRq&#10;xMvjAAAACgEAAA8AAAAAAAAAAAAAAAAAnQQAAGRycy9kb3ducmV2LnhtbFBLBQYAAAAABAAEAPMA&#10;AACtBQAAAAA=&#10;" fillcolor="window" stroked="f" strokeweight=".5pt">
          <v:textbox style="mso-next-textbox:#Text Box 3">
            <w:txbxContent>
              <w:p w14:paraId="2C22589E" w14:textId="77777777" w:rsidR="0031687D" w:rsidRPr="00DC0F9F" w:rsidRDefault="00DC0F9F" w:rsidP="0031687D">
                <w:pPr>
                  <w:jc w:val="center"/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</w:pPr>
                <w:r w:rsidRPr="00DC0F9F">
                  <w:rPr>
                    <w:rFonts w:ascii="Montserrat" w:hAnsi="Montserrat"/>
                    <w:b/>
                    <w:noProof/>
                    <w:sz w:val="40"/>
                    <w:szCs w:val="40"/>
                    <w:lang w:val="es-419"/>
                  </w:rPr>
                  <w:t>Curriculum Vitae</w:t>
                </w:r>
              </w:p>
            </w:txbxContent>
          </v:textbox>
          <w10:wrap anchorx="page"/>
        </v:shape>
      </w:pict>
    </w:r>
    <w:r>
      <w:rPr>
        <w:noProof/>
      </w:rPr>
      <w:pict w14:anchorId="10BC730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n 9" o:spid="_x0000_s1035" type="#_x0000_t75" alt="Logo, company name&#10;&#10;Description automatically generated" style="position:absolute;margin-left:401.55pt;margin-top:-13.75pt;width:91.1pt;height:43.5pt;z-index:4;visibility:visible;mso-width-relative:margin;mso-height-relative:margin">
          <v:imagedata r:id="rId1" o:title="image001"/>
        </v:shape>
      </w:pict>
    </w:r>
  </w:p>
  <w:p w14:paraId="3254C1F0" w14:textId="77777777" w:rsidR="007F334B" w:rsidRPr="0031687D" w:rsidRDefault="007F334B" w:rsidP="003168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E4AF25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lang w:val="es-MX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pStyle w:val="Logro"/>
      <w:lvlText w:val="*"/>
      <w:lvlJc w:val="left"/>
    </w:lvl>
  </w:abstractNum>
  <w:abstractNum w:abstractNumId="2" w15:restartNumberingAfterBreak="0">
    <w:nsid w:val="0456072A"/>
    <w:multiLevelType w:val="hybridMultilevel"/>
    <w:tmpl w:val="1FC4EB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F66544"/>
    <w:multiLevelType w:val="hybridMultilevel"/>
    <w:tmpl w:val="B49A174A"/>
    <w:lvl w:ilvl="0" w:tplc="86CEF78E">
      <w:numFmt w:val="bullet"/>
      <w:lvlText w:val=""/>
      <w:lvlJc w:val="left"/>
      <w:pPr>
        <w:ind w:left="1070" w:hanging="710"/>
      </w:pPr>
      <w:rPr>
        <w:rFonts w:ascii="Symbol" w:eastAsia="Batang" w:hAnsi="Symbo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F07520"/>
    <w:multiLevelType w:val="hybridMultilevel"/>
    <w:tmpl w:val="EACE5E5E"/>
    <w:lvl w:ilvl="0" w:tplc="99C2399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BF56DF"/>
    <w:multiLevelType w:val="hybridMultilevel"/>
    <w:tmpl w:val="06A0692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C01C3"/>
    <w:multiLevelType w:val="hybridMultilevel"/>
    <w:tmpl w:val="8646C766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E1587F"/>
    <w:multiLevelType w:val="hybridMultilevel"/>
    <w:tmpl w:val="946A10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E357D6"/>
    <w:multiLevelType w:val="hybridMultilevel"/>
    <w:tmpl w:val="F6722560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851046"/>
    <w:multiLevelType w:val="hybridMultilevel"/>
    <w:tmpl w:val="E9CA8056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7097934"/>
    <w:multiLevelType w:val="hybridMultilevel"/>
    <w:tmpl w:val="105CE344"/>
    <w:lvl w:ilvl="0" w:tplc="2A8E17E6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466E7D"/>
    <w:multiLevelType w:val="hybridMultilevel"/>
    <w:tmpl w:val="FF32DA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B50D97"/>
    <w:multiLevelType w:val="hybridMultilevel"/>
    <w:tmpl w:val="1D8C0A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F5319E"/>
    <w:multiLevelType w:val="hybridMultilevel"/>
    <w:tmpl w:val="605E84D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4" w15:restartNumberingAfterBreak="0">
    <w:nsid w:val="1C8F477D"/>
    <w:multiLevelType w:val="hybridMultilevel"/>
    <w:tmpl w:val="87761AF2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E320DA9"/>
    <w:multiLevelType w:val="hybridMultilevel"/>
    <w:tmpl w:val="8D080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6375E0"/>
    <w:multiLevelType w:val="hybridMultilevel"/>
    <w:tmpl w:val="DF60FC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44637EF"/>
    <w:multiLevelType w:val="hybridMultilevel"/>
    <w:tmpl w:val="F69ECD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5A4433C"/>
    <w:multiLevelType w:val="hybridMultilevel"/>
    <w:tmpl w:val="35881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C23E8D"/>
    <w:multiLevelType w:val="hybridMultilevel"/>
    <w:tmpl w:val="DC6A4B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2D7E8B"/>
    <w:multiLevelType w:val="hybridMultilevel"/>
    <w:tmpl w:val="660EC0E0"/>
    <w:lvl w:ilvl="0" w:tplc="D7BCD254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4F6624"/>
    <w:multiLevelType w:val="hybridMultilevel"/>
    <w:tmpl w:val="7F660E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971943"/>
    <w:multiLevelType w:val="hybridMultilevel"/>
    <w:tmpl w:val="94003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D70E59"/>
    <w:multiLevelType w:val="hybridMultilevel"/>
    <w:tmpl w:val="39304FFA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3BA15D9D"/>
    <w:multiLevelType w:val="hybridMultilevel"/>
    <w:tmpl w:val="F35495E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D9F3251"/>
    <w:multiLevelType w:val="hybridMultilevel"/>
    <w:tmpl w:val="ABB24E80"/>
    <w:lvl w:ilvl="0" w:tplc="1FDA5F18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224A8F"/>
    <w:multiLevelType w:val="hybridMultilevel"/>
    <w:tmpl w:val="906272EA"/>
    <w:lvl w:ilvl="0" w:tplc="59EE92D6">
      <w:numFmt w:val="bullet"/>
      <w:lvlText w:val="•"/>
      <w:lvlJc w:val="left"/>
      <w:pPr>
        <w:ind w:left="1065" w:hanging="705"/>
      </w:pPr>
      <w:rPr>
        <w:rFonts w:ascii="Arial" w:eastAsia="Batang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0194115"/>
    <w:multiLevelType w:val="hybridMultilevel"/>
    <w:tmpl w:val="038C62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FE0E3A"/>
    <w:multiLevelType w:val="hybridMultilevel"/>
    <w:tmpl w:val="105CE344"/>
    <w:lvl w:ilvl="0" w:tplc="6130EE9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4570A9"/>
    <w:multiLevelType w:val="hybridMultilevel"/>
    <w:tmpl w:val="C13E10E0"/>
    <w:lvl w:ilvl="0" w:tplc="0C0A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4DC3BAB"/>
    <w:multiLevelType w:val="hybridMultilevel"/>
    <w:tmpl w:val="90FCA456"/>
    <w:lvl w:ilvl="0" w:tplc="6518D810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51F5A88"/>
    <w:multiLevelType w:val="hybridMultilevel"/>
    <w:tmpl w:val="99C8193C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2" w15:restartNumberingAfterBreak="0">
    <w:nsid w:val="575E754A"/>
    <w:multiLevelType w:val="hybridMultilevel"/>
    <w:tmpl w:val="DF125664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4041B9"/>
    <w:multiLevelType w:val="singleLevel"/>
    <w:tmpl w:val="0C0A000B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</w:abstractNum>
  <w:abstractNum w:abstractNumId="34" w15:restartNumberingAfterBreak="0">
    <w:nsid w:val="63FA2877"/>
    <w:multiLevelType w:val="hybridMultilevel"/>
    <w:tmpl w:val="40C661F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B78304F"/>
    <w:multiLevelType w:val="hybridMultilevel"/>
    <w:tmpl w:val="083054E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5D5561"/>
    <w:multiLevelType w:val="hybridMultilevel"/>
    <w:tmpl w:val="427885C8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1AF0D24"/>
    <w:multiLevelType w:val="hybridMultilevel"/>
    <w:tmpl w:val="C29201CE"/>
    <w:lvl w:ilvl="0" w:tplc="10480026">
      <w:start w:val="1"/>
      <w:numFmt w:val="bullet"/>
      <w:lvlText w:val=""/>
      <w:lvlJc w:val="left"/>
      <w:pPr>
        <w:tabs>
          <w:tab w:val="num" w:pos="644"/>
        </w:tabs>
        <w:ind w:left="624" w:hanging="340"/>
      </w:pPr>
      <w:rPr>
        <w:rFonts w:ascii="Symbol" w:hAnsi="Symbol" w:hint="default"/>
        <w:sz w:val="18"/>
        <w:szCs w:val="18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FC0414"/>
    <w:multiLevelType w:val="multilevel"/>
    <w:tmpl w:val="505E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78784760">
    <w:abstractNumId w:val="13"/>
  </w:num>
  <w:num w:numId="2" w16cid:durableId="2074615347">
    <w:abstractNumId w:val="33"/>
  </w:num>
  <w:num w:numId="3" w16cid:durableId="1009216674">
    <w:abstractNumId w:val="9"/>
  </w:num>
  <w:num w:numId="4" w16cid:durableId="873735337">
    <w:abstractNumId w:val="29"/>
  </w:num>
  <w:num w:numId="5" w16cid:durableId="1661276372">
    <w:abstractNumId w:val="35"/>
  </w:num>
  <w:num w:numId="6" w16cid:durableId="1104030831">
    <w:abstractNumId w:val="4"/>
  </w:num>
  <w:num w:numId="7" w16cid:durableId="52699356">
    <w:abstractNumId w:val="28"/>
  </w:num>
  <w:num w:numId="8" w16cid:durableId="1799831082">
    <w:abstractNumId w:val="10"/>
  </w:num>
  <w:num w:numId="9" w16cid:durableId="1915236443">
    <w:abstractNumId w:val="37"/>
  </w:num>
  <w:num w:numId="10" w16cid:durableId="1109549194">
    <w:abstractNumId w:val="34"/>
  </w:num>
  <w:num w:numId="11" w16cid:durableId="2078237435">
    <w:abstractNumId w:val="23"/>
  </w:num>
  <w:num w:numId="12" w16cid:durableId="455027999">
    <w:abstractNumId w:val="1"/>
    <w:lvlOverride w:ilvl="0">
      <w:lvl w:ilvl="0">
        <w:start w:val="1"/>
        <w:numFmt w:val="bullet"/>
        <w:pStyle w:val="Logro"/>
        <w:lvlText w:val=""/>
        <w:legacy w:legacy="1" w:legacySpace="0" w:legacyIndent="240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3" w16cid:durableId="360664100">
    <w:abstractNumId w:val="20"/>
  </w:num>
  <w:num w:numId="14" w16cid:durableId="1013074991">
    <w:abstractNumId w:val="31"/>
  </w:num>
  <w:num w:numId="15" w16cid:durableId="1296989178">
    <w:abstractNumId w:val="7"/>
  </w:num>
  <w:num w:numId="16" w16cid:durableId="1587033351">
    <w:abstractNumId w:val="16"/>
  </w:num>
  <w:num w:numId="17" w16cid:durableId="2135174858">
    <w:abstractNumId w:val="25"/>
  </w:num>
  <w:num w:numId="18" w16cid:durableId="1165173360">
    <w:abstractNumId w:val="6"/>
  </w:num>
  <w:num w:numId="19" w16cid:durableId="765349250">
    <w:abstractNumId w:val="5"/>
  </w:num>
  <w:num w:numId="20" w16cid:durableId="958990894">
    <w:abstractNumId w:val="22"/>
  </w:num>
  <w:num w:numId="21" w16cid:durableId="1634365658">
    <w:abstractNumId w:val="19"/>
  </w:num>
  <w:num w:numId="22" w16cid:durableId="1035152998">
    <w:abstractNumId w:val="21"/>
  </w:num>
  <w:num w:numId="23" w16cid:durableId="1516729381">
    <w:abstractNumId w:val="24"/>
  </w:num>
  <w:num w:numId="24" w16cid:durableId="1482580238">
    <w:abstractNumId w:val="32"/>
  </w:num>
  <w:num w:numId="25" w16cid:durableId="140119686">
    <w:abstractNumId w:val="17"/>
  </w:num>
  <w:num w:numId="26" w16cid:durableId="459618825">
    <w:abstractNumId w:val="3"/>
  </w:num>
  <w:num w:numId="27" w16cid:durableId="703293256">
    <w:abstractNumId w:val="36"/>
  </w:num>
  <w:num w:numId="28" w16cid:durableId="76943864">
    <w:abstractNumId w:val="12"/>
  </w:num>
  <w:num w:numId="29" w16cid:durableId="1706831596">
    <w:abstractNumId w:val="26"/>
  </w:num>
  <w:num w:numId="30" w16cid:durableId="1931311140">
    <w:abstractNumId w:val="8"/>
  </w:num>
  <w:num w:numId="31" w16cid:durableId="79178761">
    <w:abstractNumId w:val="14"/>
  </w:num>
  <w:num w:numId="32" w16cid:durableId="513694672">
    <w:abstractNumId w:val="0"/>
  </w:num>
  <w:num w:numId="33" w16cid:durableId="1773746710">
    <w:abstractNumId w:val="38"/>
  </w:num>
  <w:num w:numId="34" w16cid:durableId="1792433976">
    <w:abstractNumId w:val="2"/>
  </w:num>
  <w:num w:numId="35" w16cid:durableId="494150384">
    <w:abstractNumId w:val="15"/>
  </w:num>
  <w:num w:numId="36" w16cid:durableId="2060811986">
    <w:abstractNumId w:val="27"/>
  </w:num>
  <w:num w:numId="37" w16cid:durableId="1924757786">
    <w:abstractNumId w:val="18"/>
  </w:num>
  <w:num w:numId="38" w16cid:durableId="1883401627">
    <w:abstractNumId w:val="11"/>
  </w:num>
  <w:num w:numId="39" w16cid:durableId="153796114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s-MX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es-419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63F36"/>
    <w:rsid w:val="00000487"/>
    <w:rsid w:val="00012F1B"/>
    <w:rsid w:val="00013031"/>
    <w:rsid w:val="000142D2"/>
    <w:rsid w:val="00017CD7"/>
    <w:rsid w:val="000302E3"/>
    <w:rsid w:val="00031919"/>
    <w:rsid w:val="00031DED"/>
    <w:rsid w:val="00035949"/>
    <w:rsid w:val="00037AC0"/>
    <w:rsid w:val="000420D9"/>
    <w:rsid w:val="00042F89"/>
    <w:rsid w:val="000456C6"/>
    <w:rsid w:val="0004603C"/>
    <w:rsid w:val="00047EC5"/>
    <w:rsid w:val="000605E3"/>
    <w:rsid w:val="00063746"/>
    <w:rsid w:val="00071F7A"/>
    <w:rsid w:val="00074333"/>
    <w:rsid w:val="000B563A"/>
    <w:rsid w:val="000D1DF7"/>
    <w:rsid w:val="000E0F3A"/>
    <w:rsid w:val="000F435C"/>
    <w:rsid w:val="000F54D2"/>
    <w:rsid w:val="000F7A93"/>
    <w:rsid w:val="00101283"/>
    <w:rsid w:val="0010466B"/>
    <w:rsid w:val="00105F1C"/>
    <w:rsid w:val="0010774C"/>
    <w:rsid w:val="00110EEE"/>
    <w:rsid w:val="00117CB9"/>
    <w:rsid w:val="00121D99"/>
    <w:rsid w:val="001262F1"/>
    <w:rsid w:val="001332FC"/>
    <w:rsid w:val="0014083D"/>
    <w:rsid w:val="00147761"/>
    <w:rsid w:val="001528A7"/>
    <w:rsid w:val="00155A57"/>
    <w:rsid w:val="00157757"/>
    <w:rsid w:val="0016058C"/>
    <w:rsid w:val="001609D5"/>
    <w:rsid w:val="00161CB6"/>
    <w:rsid w:val="00167384"/>
    <w:rsid w:val="001811C3"/>
    <w:rsid w:val="00181C2A"/>
    <w:rsid w:val="00187358"/>
    <w:rsid w:val="001901A6"/>
    <w:rsid w:val="00190F4C"/>
    <w:rsid w:val="00192393"/>
    <w:rsid w:val="00195AEC"/>
    <w:rsid w:val="001978C9"/>
    <w:rsid w:val="001A0949"/>
    <w:rsid w:val="001A46C4"/>
    <w:rsid w:val="001A54F8"/>
    <w:rsid w:val="001B1B88"/>
    <w:rsid w:val="001B4D90"/>
    <w:rsid w:val="001C63A6"/>
    <w:rsid w:val="001D1147"/>
    <w:rsid w:val="001D59B7"/>
    <w:rsid w:val="001D5DB3"/>
    <w:rsid w:val="001D6AF6"/>
    <w:rsid w:val="001E1479"/>
    <w:rsid w:val="001E1B0A"/>
    <w:rsid w:val="001E3E7C"/>
    <w:rsid w:val="001E5255"/>
    <w:rsid w:val="001E6683"/>
    <w:rsid w:val="001E7F90"/>
    <w:rsid w:val="001F146E"/>
    <w:rsid w:val="001F2327"/>
    <w:rsid w:val="001F50D7"/>
    <w:rsid w:val="0020103C"/>
    <w:rsid w:val="00204A9D"/>
    <w:rsid w:val="00206675"/>
    <w:rsid w:val="002129EE"/>
    <w:rsid w:val="00213579"/>
    <w:rsid w:val="00224B21"/>
    <w:rsid w:val="002270F7"/>
    <w:rsid w:val="0023056D"/>
    <w:rsid w:val="002357C6"/>
    <w:rsid w:val="002358DB"/>
    <w:rsid w:val="00237B34"/>
    <w:rsid w:val="00241597"/>
    <w:rsid w:val="00254462"/>
    <w:rsid w:val="00257CFC"/>
    <w:rsid w:val="00270422"/>
    <w:rsid w:val="00270479"/>
    <w:rsid w:val="00271D09"/>
    <w:rsid w:val="00286117"/>
    <w:rsid w:val="002A432D"/>
    <w:rsid w:val="002A4F91"/>
    <w:rsid w:val="002A6BCF"/>
    <w:rsid w:val="002B319D"/>
    <w:rsid w:val="002B4295"/>
    <w:rsid w:val="002B5A72"/>
    <w:rsid w:val="002C18D5"/>
    <w:rsid w:val="002C2CD6"/>
    <w:rsid w:val="002D019E"/>
    <w:rsid w:val="002E0C1B"/>
    <w:rsid w:val="002E0E70"/>
    <w:rsid w:val="002F07BA"/>
    <w:rsid w:val="002F1DD3"/>
    <w:rsid w:val="002F20EB"/>
    <w:rsid w:val="002F29D2"/>
    <w:rsid w:val="002F7389"/>
    <w:rsid w:val="003114D4"/>
    <w:rsid w:val="0031687D"/>
    <w:rsid w:val="003178FC"/>
    <w:rsid w:val="00317A06"/>
    <w:rsid w:val="00321CD4"/>
    <w:rsid w:val="003220CA"/>
    <w:rsid w:val="003243EF"/>
    <w:rsid w:val="00334D6D"/>
    <w:rsid w:val="00340132"/>
    <w:rsid w:val="00341749"/>
    <w:rsid w:val="003438FB"/>
    <w:rsid w:val="0034667A"/>
    <w:rsid w:val="00353F98"/>
    <w:rsid w:val="0035477F"/>
    <w:rsid w:val="00364048"/>
    <w:rsid w:val="00377575"/>
    <w:rsid w:val="00380932"/>
    <w:rsid w:val="0038726F"/>
    <w:rsid w:val="00394A7A"/>
    <w:rsid w:val="00395390"/>
    <w:rsid w:val="0039683F"/>
    <w:rsid w:val="00397704"/>
    <w:rsid w:val="003A08DE"/>
    <w:rsid w:val="003A1785"/>
    <w:rsid w:val="003A19C2"/>
    <w:rsid w:val="003A5FBB"/>
    <w:rsid w:val="003A797A"/>
    <w:rsid w:val="003B2E28"/>
    <w:rsid w:val="003B5EC7"/>
    <w:rsid w:val="003B6373"/>
    <w:rsid w:val="003D235E"/>
    <w:rsid w:val="003D2A09"/>
    <w:rsid w:val="003D3E8F"/>
    <w:rsid w:val="003D5756"/>
    <w:rsid w:val="003D5D1E"/>
    <w:rsid w:val="003E4855"/>
    <w:rsid w:val="003E5119"/>
    <w:rsid w:val="003F437A"/>
    <w:rsid w:val="003F4F96"/>
    <w:rsid w:val="003F651B"/>
    <w:rsid w:val="00401972"/>
    <w:rsid w:val="00403F29"/>
    <w:rsid w:val="0040620B"/>
    <w:rsid w:val="004068A6"/>
    <w:rsid w:val="0041019E"/>
    <w:rsid w:val="00413478"/>
    <w:rsid w:val="004142FA"/>
    <w:rsid w:val="00416F88"/>
    <w:rsid w:val="004230BF"/>
    <w:rsid w:val="004309AE"/>
    <w:rsid w:val="00430A2D"/>
    <w:rsid w:val="004332EE"/>
    <w:rsid w:val="00433450"/>
    <w:rsid w:val="004339FB"/>
    <w:rsid w:val="00434861"/>
    <w:rsid w:val="00436C08"/>
    <w:rsid w:val="00444A66"/>
    <w:rsid w:val="00445074"/>
    <w:rsid w:val="004469E0"/>
    <w:rsid w:val="004532CF"/>
    <w:rsid w:val="00461ACF"/>
    <w:rsid w:val="00463F36"/>
    <w:rsid w:val="004659AD"/>
    <w:rsid w:val="00467CA1"/>
    <w:rsid w:val="0047046B"/>
    <w:rsid w:val="0047683B"/>
    <w:rsid w:val="0049011C"/>
    <w:rsid w:val="00491957"/>
    <w:rsid w:val="00494152"/>
    <w:rsid w:val="00495057"/>
    <w:rsid w:val="00495FD8"/>
    <w:rsid w:val="004A0299"/>
    <w:rsid w:val="004A2FA2"/>
    <w:rsid w:val="004A6BC6"/>
    <w:rsid w:val="004B163F"/>
    <w:rsid w:val="004B17E6"/>
    <w:rsid w:val="004B27B3"/>
    <w:rsid w:val="004B3972"/>
    <w:rsid w:val="004B62E5"/>
    <w:rsid w:val="004C01BC"/>
    <w:rsid w:val="004C6518"/>
    <w:rsid w:val="004D2AD6"/>
    <w:rsid w:val="004D469F"/>
    <w:rsid w:val="004D5BDA"/>
    <w:rsid w:val="004D6208"/>
    <w:rsid w:val="004E03D9"/>
    <w:rsid w:val="004E2B47"/>
    <w:rsid w:val="004E4C37"/>
    <w:rsid w:val="004F7117"/>
    <w:rsid w:val="00500270"/>
    <w:rsid w:val="005258D6"/>
    <w:rsid w:val="00526B6B"/>
    <w:rsid w:val="00530489"/>
    <w:rsid w:val="00535058"/>
    <w:rsid w:val="005354E0"/>
    <w:rsid w:val="00545C73"/>
    <w:rsid w:val="00552775"/>
    <w:rsid w:val="0055533F"/>
    <w:rsid w:val="00555556"/>
    <w:rsid w:val="00561078"/>
    <w:rsid w:val="005613DE"/>
    <w:rsid w:val="00565873"/>
    <w:rsid w:val="00573009"/>
    <w:rsid w:val="00582D93"/>
    <w:rsid w:val="0058619E"/>
    <w:rsid w:val="00591C13"/>
    <w:rsid w:val="005942CD"/>
    <w:rsid w:val="00595816"/>
    <w:rsid w:val="005B6A5C"/>
    <w:rsid w:val="005C0FAE"/>
    <w:rsid w:val="005C7365"/>
    <w:rsid w:val="005C7956"/>
    <w:rsid w:val="005D214A"/>
    <w:rsid w:val="005D6E59"/>
    <w:rsid w:val="005E4977"/>
    <w:rsid w:val="005E790D"/>
    <w:rsid w:val="005F6CBE"/>
    <w:rsid w:val="006051BA"/>
    <w:rsid w:val="0060613D"/>
    <w:rsid w:val="00606CA9"/>
    <w:rsid w:val="00610C52"/>
    <w:rsid w:val="00610D16"/>
    <w:rsid w:val="00610FA4"/>
    <w:rsid w:val="00616BBE"/>
    <w:rsid w:val="00642252"/>
    <w:rsid w:val="006454D1"/>
    <w:rsid w:val="00651D50"/>
    <w:rsid w:val="00652B9C"/>
    <w:rsid w:val="00655C69"/>
    <w:rsid w:val="006563B9"/>
    <w:rsid w:val="006575E6"/>
    <w:rsid w:val="00663799"/>
    <w:rsid w:val="006648A7"/>
    <w:rsid w:val="00672364"/>
    <w:rsid w:val="00673184"/>
    <w:rsid w:val="00673725"/>
    <w:rsid w:val="00684D0F"/>
    <w:rsid w:val="006854AD"/>
    <w:rsid w:val="00687044"/>
    <w:rsid w:val="0069276D"/>
    <w:rsid w:val="006942FF"/>
    <w:rsid w:val="00694ABB"/>
    <w:rsid w:val="0069723C"/>
    <w:rsid w:val="006A037B"/>
    <w:rsid w:val="006A3FE4"/>
    <w:rsid w:val="006A4BE2"/>
    <w:rsid w:val="006B1E93"/>
    <w:rsid w:val="006C282B"/>
    <w:rsid w:val="006C3246"/>
    <w:rsid w:val="006C3BB7"/>
    <w:rsid w:val="006C57FE"/>
    <w:rsid w:val="006D1B10"/>
    <w:rsid w:val="006E0306"/>
    <w:rsid w:val="006E4D9C"/>
    <w:rsid w:val="006F1B49"/>
    <w:rsid w:val="006F2012"/>
    <w:rsid w:val="006F35A3"/>
    <w:rsid w:val="006F36AF"/>
    <w:rsid w:val="006F48ED"/>
    <w:rsid w:val="00703558"/>
    <w:rsid w:val="007230C5"/>
    <w:rsid w:val="007260E5"/>
    <w:rsid w:val="00727D2A"/>
    <w:rsid w:val="00732C3A"/>
    <w:rsid w:val="00736343"/>
    <w:rsid w:val="00740909"/>
    <w:rsid w:val="00747561"/>
    <w:rsid w:val="00751ABF"/>
    <w:rsid w:val="007568DB"/>
    <w:rsid w:val="00762FB1"/>
    <w:rsid w:val="00771E24"/>
    <w:rsid w:val="00780E02"/>
    <w:rsid w:val="007810E5"/>
    <w:rsid w:val="00790C0D"/>
    <w:rsid w:val="0079293C"/>
    <w:rsid w:val="007A0844"/>
    <w:rsid w:val="007A5D61"/>
    <w:rsid w:val="007C0190"/>
    <w:rsid w:val="007C126E"/>
    <w:rsid w:val="007D0F4D"/>
    <w:rsid w:val="007D493E"/>
    <w:rsid w:val="007D7DDB"/>
    <w:rsid w:val="007E27B5"/>
    <w:rsid w:val="007E28D6"/>
    <w:rsid w:val="007E5D70"/>
    <w:rsid w:val="007E62B5"/>
    <w:rsid w:val="007F1FDB"/>
    <w:rsid w:val="007F334B"/>
    <w:rsid w:val="007F48BD"/>
    <w:rsid w:val="007F5553"/>
    <w:rsid w:val="008006C8"/>
    <w:rsid w:val="008024FC"/>
    <w:rsid w:val="0080614D"/>
    <w:rsid w:val="0081419A"/>
    <w:rsid w:val="00820E5D"/>
    <w:rsid w:val="00822CD0"/>
    <w:rsid w:val="00832806"/>
    <w:rsid w:val="00833393"/>
    <w:rsid w:val="00836D93"/>
    <w:rsid w:val="008404E7"/>
    <w:rsid w:val="0084399F"/>
    <w:rsid w:val="00856966"/>
    <w:rsid w:val="008613DA"/>
    <w:rsid w:val="00872CDB"/>
    <w:rsid w:val="00872D03"/>
    <w:rsid w:val="00872EA2"/>
    <w:rsid w:val="00875B2E"/>
    <w:rsid w:val="008764DD"/>
    <w:rsid w:val="00877F3B"/>
    <w:rsid w:val="00886474"/>
    <w:rsid w:val="00887950"/>
    <w:rsid w:val="00891CB2"/>
    <w:rsid w:val="008923B2"/>
    <w:rsid w:val="00894E7D"/>
    <w:rsid w:val="00894F6A"/>
    <w:rsid w:val="00897D1B"/>
    <w:rsid w:val="008A6F47"/>
    <w:rsid w:val="008B7F44"/>
    <w:rsid w:val="008C5F31"/>
    <w:rsid w:val="008C6770"/>
    <w:rsid w:val="008C72E3"/>
    <w:rsid w:val="008C7440"/>
    <w:rsid w:val="008D1F2D"/>
    <w:rsid w:val="008D2931"/>
    <w:rsid w:val="008D49B0"/>
    <w:rsid w:val="008D687A"/>
    <w:rsid w:val="008E3A04"/>
    <w:rsid w:val="008E7819"/>
    <w:rsid w:val="008F07F3"/>
    <w:rsid w:val="008F1556"/>
    <w:rsid w:val="008F241A"/>
    <w:rsid w:val="008F3D8B"/>
    <w:rsid w:val="00903EAD"/>
    <w:rsid w:val="00905289"/>
    <w:rsid w:val="00906A71"/>
    <w:rsid w:val="00906CF2"/>
    <w:rsid w:val="009079F3"/>
    <w:rsid w:val="009167E8"/>
    <w:rsid w:val="00923814"/>
    <w:rsid w:val="0092523C"/>
    <w:rsid w:val="009368AA"/>
    <w:rsid w:val="009470B1"/>
    <w:rsid w:val="00947F98"/>
    <w:rsid w:val="009535FF"/>
    <w:rsid w:val="00954325"/>
    <w:rsid w:val="0096624B"/>
    <w:rsid w:val="00966605"/>
    <w:rsid w:val="00966B2D"/>
    <w:rsid w:val="00972733"/>
    <w:rsid w:val="0097429C"/>
    <w:rsid w:val="009774B8"/>
    <w:rsid w:val="00977D84"/>
    <w:rsid w:val="009818FF"/>
    <w:rsid w:val="0098392B"/>
    <w:rsid w:val="00985CA7"/>
    <w:rsid w:val="009952EC"/>
    <w:rsid w:val="00995FC9"/>
    <w:rsid w:val="009A1F51"/>
    <w:rsid w:val="009A3107"/>
    <w:rsid w:val="009A5360"/>
    <w:rsid w:val="009A645A"/>
    <w:rsid w:val="009A66E2"/>
    <w:rsid w:val="009A77A2"/>
    <w:rsid w:val="009B5994"/>
    <w:rsid w:val="009B7FB7"/>
    <w:rsid w:val="009C0E14"/>
    <w:rsid w:val="009C12E6"/>
    <w:rsid w:val="009C61B4"/>
    <w:rsid w:val="009D1801"/>
    <w:rsid w:val="009D2DC7"/>
    <w:rsid w:val="009D42FC"/>
    <w:rsid w:val="009F35A8"/>
    <w:rsid w:val="009F5812"/>
    <w:rsid w:val="009F7E1B"/>
    <w:rsid w:val="00A004E5"/>
    <w:rsid w:val="00A00979"/>
    <w:rsid w:val="00A0661B"/>
    <w:rsid w:val="00A0690D"/>
    <w:rsid w:val="00A07910"/>
    <w:rsid w:val="00A177CF"/>
    <w:rsid w:val="00A35F5A"/>
    <w:rsid w:val="00A43341"/>
    <w:rsid w:val="00A51769"/>
    <w:rsid w:val="00A53455"/>
    <w:rsid w:val="00A549A4"/>
    <w:rsid w:val="00A54B0F"/>
    <w:rsid w:val="00A60734"/>
    <w:rsid w:val="00A6157A"/>
    <w:rsid w:val="00A73B09"/>
    <w:rsid w:val="00A85C88"/>
    <w:rsid w:val="00AA3C2D"/>
    <w:rsid w:val="00AB7630"/>
    <w:rsid w:val="00AC3A48"/>
    <w:rsid w:val="00AD123A"/>
    <w:rsid w:val="00AD1981"/>
    <w:rsid w:val="00AD29DF"/>
    <w:rsid w:val="00AD62DA"/>
    <w:rsid w:val="00AE12C8"/>
    <w:rsid w:val="00AE582B"/>
    <w:rsid w:val="00AF010A"/>
    <w:rsid w:val="00AF1F63"/>
    <w:rsid w:val="00AF42C5"/>
    <w:rsid w:val="00B006C6"/>
    <w:rsid w:val="00B10280"/>
    <w:rsid w:val="00B15C8B"/>
    <w:rsid w:val="00B177FD"/>
    <w:rsid w:val="00B264BD"/>
    <w:rsid w:val="00B2706A"/>
    <w:rsid w:val="00B33695"/>
    <w:rsid w:val="00B35D48"/>
    <w:rsid w:val="00B37E66"/>
    <w:rsid w:val="00B4156E"/>
    <w:rsid w:val="00B47818"/>
    <w:rsid w:val="00B515E0"/>
    <w:rsid w:val="00B532B4"/>
    <w:rsid w:val="00B62A05"/>
    <w:rsid w:val="00B62C3F"/>
    <w:rsid w:val="00B71674"/>
    <w:rsid w:val="00B71D11"/>
    <w:rsid w:val="00B84572"/>
    <w:rsid w:val="00B90B2D"/>
    <w:rsid w:val="00B918E5"/>
    <w:rsid w:val="00BA2E4D"/>
    <w:rsid w:val="00BB161F"/>
    <w:rsid w:val="00BB7C72"/>
    <w:rsid w:val="00BD2BF8"/>
    <w:rsid w:val="00BD4E0E"/>
    <w:rsid w:val="00BD5D05"/>
    <w:rsid w:val="00BD631C"/>
    <w:rsid w:val="00BE3358"/>
    <w:rsid w:val="00BF383B"/>
    <w:rsid w:val="00BF6176"/>
    <w:rsid w:val="00C00847"/>
    <w:rsid w:val="00C048EC"/>
    <w:rsid w:val="00C13106"/>
    <w:rsid w:val="00C13FCA"/>
    <w:rsid w:val="00C24C22"/>
    <w:rsid w:val="00C32D2E"/>
    <w:rsid w:val="00C429E3"/>
    <w:rsid w:val="00C474E6"/>
    <w:rsid w:val="00C500F3"/>
    <w:rsid w:val="00C54B35"/>
    <w:rsid w:val="00C57021"/>
    <w:rsid w:val="00C66D5B"/>
    <w:rsid w:val="00C73F30"/>
    <w:rsid w:val="00C80B27"/>
    <w:rsid w:val="00C840C9"/>
    <w:rsid w:val="00C952BC"/>
    <w:rsid w:val="00CB1684"/>
    <w:rsid w:val="00CB4B03"/>
    <w:rsid w:val="00CB5F4D"/>
    <w:rsid w:val="00CC7D89"/>
    <w:rsid w:val="00CD4449"/>
    <w:rsid w:val="00CE02B9"/>
    <w:rsid w:val="00CE18DC"/>
    <w:rsid w:val="00CE1DD1"/>
    <w:rsid w:val="00CE3660"/>
    <w:rsid w:val="00CE5295"/>
    <w:rsid w:val="00CE7396"/>
    <w:rsid w:val="00CE74B8"/>
    <w:rsid w:val="00CF3525"/>
    <w:rsid w:val="00CF4970"/>
    <w:rsid w:val="00D165B3"/>
    <w:rsid w:val="00D17841"/>
    <w:rsid w:val="00D218E1"/>
    <w:rsid w:val="00D25F78"/>
    <w:rsid w:val="00D33226"/>
    <w:rsid w:val="00D33B58"/>
    <w:rsid w:val="00D33FC5"/>
    <w:rsid w:val="00D3400B"/>
    <w:rsid w:val="00D34D9B"/>
    <w:rsid w:val="00D408C1"/>
    <w:rsid w:val="00D40D23"/>
    <w:rsid w:val="00D4761C"/>
    <w:rsid w:val="00D54525"/>
    <w:rsid w:val="00D56EF1"/>
    <w:rsid w:val="00D60897"/>
    <w:rsid w:val="00D63407"/>
    <w:rsid w:val="00D651DA"/>
    <w:rsid w:val="00D6602A"/>
    <w:rsid w:val="00D674BA"/>
    <w:rsid w:val="00D70B0A"/>
    <w:rsid w:val="00D94BBA"/>
    <w:rsid w:val="00DA08D2"/>
    <w:rsid w:val="00DA51C8"/>
    <w:rsid w:val="00DB04BE"/>
    <w:rsid w:val="00DC0F9F"/>
    <w:rsid w:val="00DC102A"/>
    <w:rsid w:val="00DC2458"/>
    <w:rsid w:val="00DC6F23"/>
    <w:rsid w:val="00DD5253"/>
    <w:rsid w:val="00DD5B00"/>
    <w:rsid w:val="00DD64EB"/>
    <w:rsid w:val="00DE093B"/>
    <w:rsid w:val="00DE0FF4"/>
    <w:rsid w:val="00DF0926"/>
    <w:rsid w:val="00DF561C"/>
    <w:rsid w:val="00DF752D"/>
    <w:rsid w:val="00E02F3A"/>
    <w:rsid w:val="00E06B99"/>
    <w:rsid w:val="00E11E66"/>
    <w:rsid w:val="00E12323"/>
    <w:rsid w:val="00E21CD9"/>
    <w:rsid w:val="00E26FFD"/>
    <w:rsid w:val="00E31783"/>
    <w:rsid w:val="00E322B6"/>
    <w:rsid w:val="00E3786D"/>
    <w:rsid w:val="00E47FCF"/>
    <w:rsid w:val="00E519E0"/>
    <w:rsid w:val="00E62804"/>
    <w:rsid w:val="00E668F8"/>
    <w:rsid w:val="00E70F80"/>
    <w:rsid w:val="00E735E1"/>
    <w:rsid w:val="00E77185"/>
    <w:rsid w:val="00E811A9"/>
    <w:rsid w:val="00E8336A"/>
    <w:rsid w:val="00E96756"/>
    <w:rsid w:val="00EA6A39"/>
    <w:rsid w:val="00EA6A3F"/>
    <w:rsid w:val="00EB4F1F"/>
    <w:rsid w:val="00EB5D35"/>
    <w:rsid w:val="00EB6944"/>
    <w:rsid w:val="00EB6D37"/>
    <w:rsid w:val="00EC2F7E"/>
    <w:rsid w:val="00EC4470"/>
    <w:rsid w:val="00EC4C3C"/>
    <w:rsid w:val="00EC5F1B"/>
    <w:rsid w:val="00ED1576"/>
    <w:rsid w:val="00ED1840"/>
    <w:rsid w:val="00ED2A90"/>
    <w:rsid w:val="00ED4E8A"/>
    <w:rsid w:val="00ED59E2"/>
    <w:rsid w:val="00EE6654"/>
    <w:rsid w:val="00EF62EA"/>
    <w:rsid w:val="00F02312"/>
    <w:rsid w:val="00F030A6"/>
    <w:rsid w:val="00F07911"/>
    <w:rsid w:val="00F1501E"/>
    <w:rsid w:val="00F1512B"/>
    <w:rsid w:val="00F263D6"/>
    <w:rsid w:val="00F460E8"/>
    <w:rsid w:val="00F53812"/>
    <w:rsid w:val="00F5388E"/>
    <w:rsid w:val="00F53B02"/>
    <w:rsid w:val="00F555A7"/>
    <w:rsid w:val="00F66951"/>
    <w:rsid w:val="00F75589"/>
    <w:rsid w:val="00F77CF4"/>
    <w:rsid w:val="00F83985"/>
    <w:rsid w:val="00F84D9A"/>
    <w:rsid w:val="00F9052A"/>
    <w:rsid w:val="00F92136"/>
    <w:rsid w:val="00F929FD"/>
    <w:rsid w:val="00F93A95"/>
    <w:rsid w:val="00FA2FE1"/>
    <w:rsid w:val="00FA3581"/>
    <w:rsid w:val="00FA4B02"/>
    <w:rsid w:val="00FB238F"/>
    <w:rsid w:val="00FC17E9"/>
    <w:rsid w:val="00FC4FE4"/>
    <w:rsid w:val="00FC5B86"/>
    <w:rsid w:val="00FC6C20"/>
    <w:rsid w:val="00FD2DFF"/>
    <w:rsid w:val="00FE1676"/>
    <w:rsid w:val="00FE54A4"/>
    <w:rsid w:val="00FE5E22"/>
    <w:rsid w:val="00FE610E"/>
    <w:rsid w:val="00FF4840"/>
    <w:rsid w:val="00FF5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0C5F2A"/>
  <w15:chartTrackingRefBased/>
  <w15:docId w15:val="{24BF6D68-7EE0-43DD-80D0-E2F2AB01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 w:qFormat="1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D64EB"/>
    <w:rPr>
      <w:sz w:val="24"/>
      <w:szCs w:val="24"/>
      <w:lang w:val="es-ES" w:eastAsia="es-E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18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lang w:val="en-US" w:eastAsia="en-US"/>
    </w:rPr>
  </w:style>
  <w:style w:type="paragraph" w:styleId="BodyText">
    <w:name w:val="Body Text"/>
    <w:basedOn w:val="Normal"/>
    <w:link w:val="BodyTextChar"/>
    <w:rPr>
      <w:rFonts w:ascii="Arial Narrow" w:hAnsi="Arial Narrow"/>
      <w:b/>
      <w:sz w:val="20"/>
      <w:szCs w:val="20"/>
      <w:lang w:val="es-ES_tradnl"/>
    </w:rPr>
  </w:style>
  <w:style w:type="paragraph" w:styleId="BlockText">
    <w:name w:val="Block Text"/>
    <w:basedOn w:val="Normal"/>
    <w:rPr>
      <w:rFonts w:ascii="CG Times (W1)" w:hAnsi="CG Times (W1)"/>
      <w:szCs w:val="20"/>
      <w:lang w:val="es-ES_tradnl"/>
    </w:rPr>
  </w:style>
  <w:style w:type="paragraph" w:styleId="Header">
    <w:name w:val="header"/>
    <w:aliases w:val=" Car,APNSHEADER2,L1 Header,encabezado,En-tête 1.1,En-tÍte 1.1,En-tÕte 1.1,En-t’te 1.1,En-títe 1.1,*Header,h,Header1,Encabezado Car Car,logomai,even,Header/Footer,header odd,Hyphen,Chapter Name,base,body,En-tête SQ,ITT i,he,bases I,h Car Car1,h Ca"/>
    <w:basedOn w:val="Normal"/>
    <w:link w:val="HeaderChar"/>
    <w:uiPriority w:val="99"/>
    <w:pPr>
      <w:tabs>
        <w:tab w:val="center" w:pos="4419"/>
        <w:tab w:val="right" w:pos="8838"/>
      </w:tabs>
    </w:pPr>
  </w:style>
  <w:style w:type="paragraph" w:styleId="Footer">
    <w:name w:val="footer"/>
    <w:aliases w:val="Footer Text Stk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sz w:val="20"/>
      <w:szCs w:val="20"/>
      <w:lang w:val="en-US" w:eastAsia="en-US"/>
    </w:rPr>
  </w:style>
  <w:style w:type="paragraph" w:styleId="BodyText2">
    <w:name w:val="Body Text 2"/>
    <w:basedOn w:val="Normal"/>
    <w:rPr>
      <w:rFonts w:ascii="Arial" w:hAnsi="Arial" w:cs="Arial"/>
      <w:bCs/>
      <w:sz w:val="18"/>
      <w:lang w:val="es-MX"/>
    </w:rPr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ind w:left="795"/>
      <w:jc w:val="both"/>
    </w:pPr>
    <w:rPr>
      <w:rFonts w:ascii="Arial" w:hAnsi="Arial" w:cs="Arial"/>
      <w:sz w:val="18"/>
      <w:lang w:val="es-MX"/>
    </w:rPr>
  </w:style>
  <w:style w:type="paragraph" w:styleId="BodyText3">
    <w:name w:val="Body Text 3"/>
    <w:basedOn w:val="Normal"/>
    <w:link w:val="BodyText3Char"/>
    <w:rsid w:val="00192393"/>
    <w:pPr>
      <w:spacing w:after="120"/>
      <w:jc w:val="both"/>
    </w:pPr>
    <w:rPr>
      <w:rFonts w:ascii="Garamond" w:eastAsia="Batang" w:hAnsi="Garamond"/>
      <w:sz w:val="16"/>
      <w:szCs w:val="16"/>
      <w:lang w:eastAsia="en-US"/>
    </w:rPr>
  </w:style>
  <w:style w:type="character" w:customStyle="1" w:styleId="BodyText3Char">
    <w:name w:val="Body Text 3 Char"/>
    <w:link w:val="BodyText3"/>
    <w:rsid w:val="00192393"/>
    <w:rPr>
      <w:rFonts w:ascii="Garamond" w:eastAsia="Batang" w:hAnsi="Garamond"/>
      <w:sz w:val="16"/>
      <w:szCs w:val="16"/>
      <w:lang w:val="es-ES" w:eastAsia="en-US"/>
    </w:rPr>
  </w:style>
  <w:style w:type="paragraph" w:customStyle="1" w:styleId="Logro">
    <w:name w:val="Logro"/>
    <w:basedOn w:val="BodyText"/>
    <w:rsid w:val="00B006C6"/>
    <w:pPr>
      <w:numPr>
        <w:numId w:val="12"/>
      </w:numPr>
      <w:spacing w:after="60" w:line="240" w:lineRule="atLeast"/>
      <w:jc w:val="both"/>
    </w:pPr>
    <w:rPr>
      <w:rFonts w:ascii="Garamond" w:eastAsia="Batang" w:hAnsi="Garamond"/>
      <w:b w:val="0"/>
      <w:sz w:val="22"/>
      <w:lang w:val="es-ES" w:eastAsia="en-US"/>
    </w:rPr>
  </w:style>
  <w:style w:type="character" w:customStyle="1" w:styleId="BodyTextChar">
    <w:name w:val="Body Text Char"/>
    <w:link w:val="BodyText"/>
    <w:rsid w:val="00B006C6"/>
    <w:rPr>
      <w:rFonts w:ascii="Arial Narrow" w:hAnsi="Arial Narrow"/>
      <w:b/>
      <w:lang w:val="es-ES_tradnl" w:eastAsia="es-ES"/>
    </w:rPr>
  </w:style>
  <w:style w:type="character" w:customStyle="1" w:styleId="HeaderChar">
    <w:name w:val="Header Char"/>
    <w:aliases w:val=" Car Char,APNSHEADER2 Char,L1 Header Char,encabezado Char,En-tête 1.1 Char,En-tÍte 1.1 Char,En-tÕte 1.1 Char,En-t’te 1.1 Char,En-títe 1.1 Char,*Header Char,h Char,Header1 Char,Encabezado Car Car Char,logomai Char,even Char,Header/Footer Char"/>
    <w:link w:val="Header"/>
    <w:qFormat/>
    <w:rsid w:val="007F334B"/>
    <w:rPr>
      <w:sz w:val="24"/>
      <w:szCs w:val="24"/>
      <w:lang w:val="es-ES" w:eastAsia="es-ES"/>
    </w:rPr>
  </w:style>
  <w:style w:type="table" w:styleId="TableGrid">
    <w:name w:val="Table Grid"/>
    <w:basedOn w:val="TableNormal"/>
    <w:rsid w:val="009B7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D631C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character" w:customStyle="1" w:styleId="UnresolvedMention1">
    <w:name w:val="Unresolved Mention1"/>
    <w:uiPriority w:val="99"/>
    <w:semiHidden/>
    <w:unhideWhenUsed/>
    <w:rsid w:val="00CE18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C80B27"/>
    <w:rPr>
      <w:sz w:val="24"/>
      <w:szCs w:val="24"/>
      <w:lang w:val="es-ES" w:eastAsia="es-ES"/>
    </w:rPr>
  </w:style>
  <w:style w:type="paragraph" w:styleId="ListBullet">
    <w:name w:val="List Bullet"/>
    <w:basedOn w:val="Normal"/>
    <w:uiPriority w:val="99"/>
    <w:unhideWhenUsed/>
    <w:rsid w:val="00ED1576"/>
    <w:pPr>
      <w:numPr>
        <w:numId w:val="32"/>
      </w:numPr>
      <w:tabs>
        <w:tab w:val="clear" w:pos="360"/>
        <w:tab w:val="num" w:pos="720"/>
      </w:tabs>
      <w:spacing w:after="200" w:line="276" w:lineRule="auto"/>
      <w:ind w:left="720"/>
      <w:contextualSpacing/>
    </w:pPr>
    <w:rPr>
      <w:rFonts w:ascii="Cambria" w:eastAsia="MS Mincho" w:hAnsi="Cambria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3D235E"/>
    <w:pPr>
      <w:ind w:left="454"/>
    </w:pPr>
    <w:rPr>
      <w:rFonts w:ascii="Arial" w:hAnsi="Arial"/>
      <w:szCs w:val="24"/>
    </w:rPr>
  </w:style>
  <w:style w:type="character" w:customStyle="1" w:styleId="FooterChar">
    <w:name w:val="Footer Char"/>
    <w:aliases w:val="Footer Text Stk Char"/>
    <w:basedOn w:val="DefaultParagraphFont"/>
    <w:link w:val="Footer"/>
    <w:uiPriority w:val="99"/>
    <w:rsid w:val="00C952BC"/>
  </w:style>
  <w:style w:type="paragraph" w:styleId="NormalWeb">
    <w:name w:val="Normal (Web)"/>
    <w:basedOn w:val="Normal"/>
    <w:rsid w:val="00396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7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8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8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2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8c8650-8b2e-4de5-be2b-3b5e20f9203e">
      <Terms xmlns="http://schemas.microsoft.com/office/infopath/2007/PartnerControls"/>
    </lcf76f155ced4ddcb4097134ff3c332f>
    <TaxCatchAll xmlns="0ec1683b-1f09-407c-8792-a5a8bc579d9d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A01E1029091DE488084A5A2D9C24E74" ma:contentTypeVersion="10" ma:contentTypeDescription="Create a new document." ma:contentTypeScope="" ma:versionID="fa224b1e2ea5aaa53b64c3b4b1d435b1">
  <xsd:schema xmlns:xsd="http://www.w3.org/2001/XMLSchema" xmlns:xs="http://www.w3.org/2001/XMLSchema" xmlns:p="http://schemas.microsoft.com/office/2006/metadata/properties" xmlns:ns2="458c8650-8b2e-4de5-be2b-3b5e20f9203e" xmlns:ns3="0ec1683b-1f09-407c-8792-a5a8bc579d9d" targetNamespace="http://schemas.microsoft.com/office/2006/metadata/properties" ma:root="true" ma:fieldsID="3f0568638764530331fbee8047bb9098" ns2:_="" ns3:_="">
    <xsd:import namespace="458c8650-8b2e-4de5-be2b-3b5e20f9203e"/>
    <xsd:import namespace="0ec1683b-1f09-407c-8792-a5a8bc579d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8c8650-8b2e-4de5-be2b-3b5e20f920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c1683b-1f09-407c-8792-a5a8bc579d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9f1e51f-416a-40a3-8fb2-3fde31608010}" ma:internalName="TaxCatchAll" ma:showField="CatchAllData" ma:web="0ec1683b-1f09-407c-8792-a5a8bc579d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1241304-2C43-44E6-B26F-77C4201627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B9A27A-6211-48E6-B3D1-1ED5E2EAD3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A3C24A-BB39-4937-B831-24AA124EAA87}">
  <ds:schemaRefs>
    <ds:schemaRef ds:uri="http://schemas.microsoft.com/office/2006/metadata/properties"/>
    <ds:schemaRef ds:uri="http://schemas.microsoft.com/office/infopath/2007/PartnerControls"/>
    <ds:schemaRef ds:uri="458c8650-8b2e-4de5-be2b-3b5e20f9203e"/>
    <ds:schemaRef ds:uri="0ec1683b-1f09-407c-8792-a5a8bc579d9d"/>
  </ds:schemaRefs>
</ds:datastoreItem>
</file>

<file path=customXml/itemProps4.xml><?xml version="1.0" encoding="utf-8"?>
<ds:datastoreItem xmlns:ds="http://schemas.openxmlformats.org/officeDocument/2006/customXml" ds:itemID="{6EE546D2-1DFA-4BBD-AF1C-4C842A1F80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8c8650-8b2e-4de5-be2b-3b5e20f9203e"/>
    <ds:schemaRef ds:uri="0ec1683b-1f09-407c-8792-a5a8bc579d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856</TotalTime>
  <Pages>6</Pages>
  <Words>2185</Words>
  <Characters>13091</Characters>
  <Application>Microsoft Office Word</Application>
  <DocSecurity>0</DocSecurity>
  <Lines>327</Lines>
  <Paragraphs>215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NAME</vt:lpstr>
      <vt:lpstr>NAME</vt:lpstr>
    </vt:vector>
  </TitlesOfParts>
  <Company>softtek</Company>
  <LinksUpToDate>false</LinksUpToDate>
  <CharactersWithSpaces>15061</CharactersWithSpaces>
  <SharedDoc>false</SharedDoc>
  <HLinks>
    <vt:vector size="6" baseType="variant">
      <vt:variant>
        <vt:i4>3145733</vt:i4>
      </vt:variant>
      <vt:variant>
        <vt:i4>-1</vt:i4>
      </vt:variant>
      <vt:variant>
        <vt:i4>1035</vt:i4>
      </vt:variant>
      <vt:variant>
        <vt:i4>1</vt:i4>
      </vt:variant>
      <vt:variant>
        <vt:lpwstr>cid:image001.png@01D8F4D4.28F72800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Raquel Lizue Martínez Ramos</dc:creator>
  <cp:keywords/>
  <dc:description/>
  <cp:lastModifiedBy>Raquel Lizue Martínez Ramos</cp:lastModifiedBy>
  <cp:revision>101</cp:revision>
  <cp:lastPrinted>2025-07-21T19:41:00Z</cp:lastPrinted>
  <dcterms:created xsi:type="dcterms:W3CDTF">2026-02-12T00:23:00Z</dcterms:created>
  <dcterms:modified xsi:type="dcterms:W3CDTF">2026-04-14T23:27:00Z</dcterms:modified>
  <dc:identifier/>
  <dc:language/>
</cp:coreProperties>
</file>