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Anabel Lopez Martinez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Lider Técnico de atención de incidentes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5B43ACEA" w14:textId="1E4FAD55" w:rsidR="00E77185" w:rsidRPr="00153758" w:rsidRDefault="00E77185" w:rsidP="009F5CEC">
            <w:pPr>
              <w:pStyle w:val="BodyText3"/>
              <w:spacing w:after="40"/>
              <w:ind w:right="51"/>
              <w:rPr>
                <w:rFonts w:ascii="Arial" w:hAnsi="Arial" w:cs="Arial"/>
                <w:bCs/>
                <w:sz w:val="18"/>
                <w:szCs w:val="18"/>
              </w:rPr>
            </w:pPr>
            <w:r w:rsidRPr="0015375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Dirijo y coordino equipos de trabajo para restaurar servicios ante fallas que se presentan en la operación de los aplicativos, evaluando la situación, tomando decisiones críticas y asegurando una comunicación efectiva para la resolución de incidentes. Cuento con habilidades en toma de decisiones y liderazgo.</w:t>
            </w:r>
            <w:r w:rsidRPr="0015375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="00153758" w:rsidRPr="00153758">
              <w:rPr>
                <w:rFonts w:ascii="Arial" w:hAnsi="Arial" w:cs="Arial"/>
                <w:bCs/>
                <w:sz w:val="18"/>
                <w:szCs w:val="18"/>
              </w:rPr>
              <w:t xml:space="preserve">He coordinado servicios AMS y equipos de atención para cuentas de los sectores financiero, </w:t>
            </w:r>
            <w:proofErr w:type="spellStart"/>
            <w:r w:rsidR="00153758" w:rsidRPr="00153758">
              <w:rPr>
                <w:rFonts w:ascii="Arial" w:hAnsi="Arial" w:cs="Arial"/>
                <w:bCs/>
                <w:sz w:val="18"/>
                <w:szCs w:val="18"/>
              </w:rPr>
              <w:t>retail</w:t>
            </w:r>
            <w:proofErr w:type="spellEnd"/>
            <w:r w:rsidR="00153758" w:rsidRPr="00153758">
              <w:rPr>
                <w:rFonts w:ascii="Arial" w:hAnsi="Arial" w:cs="Arial"/>
                <w:bCs/>
                <w:sz w:val="18"/>
                <w:szCs w:val="18"/>
              </w:rPr>
              <w:t xml:space="preserve"> y salud, dando seguimiento a incidencias, mantenimientos y problemas en operación. Tomo decisiones ante fallas, gestiono riesgos, mantengo la comunicación con clientes y líderes operativos, y aseguro el cumplimiento del alcance, presupuesto y compromisos del servicio.</w:t>
            </w:r>
            <w:r w:rsidR="00153758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proofErr w:type="gramStart"/>
            <w:r w:rsidR="00153758" w:rsidRPr="00153758">
              <w:rPr>
                <w:rFonts w:ascii="Arial" w:hAnsi="Arial" w:cs="Arial"/>
                <w:bCs/>
                <w:sz w:val="18"/>
                <w:szCs w:val="18"/>
                <w:lang w:val="es-MX"/>
              </w:rPr>
              <w:t>También</w:t>
            </w:r>
            <w:proofErr w:type="gramEnd"/>
            <w:r w:rsidR="00153758" w:rsidRPr="00153758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he fortalecido mi entendimiento del negocio como Business </w:t>
            </w:r>
            <w:proofErr w:type="spellStart"/>
            <w:r w:rsidR="00153758" w:rsidRPr="00153758">
              <w:rPr>
                <w:rFonts w:ascii="Arial" w:hAnsi="Arial" w:cs="Arial"/>
                <w:bCs/>
                <w:sz w:val="18"/>
                <w:szCs w:val="18"/>
                <w:lang w:val="es-MX"/>
              </w:rPr>
              <w:t>Analyst</w:t>
            </w:r>
            <w:proofErr w:type="spellEnd"/>
            <w:r w:rsidR="00153758" w:rsidRPr="00153758">
              <w:rPr>
                <w:rFonts w:ascii="Arial" w:hAnsi="Arial" w:cs="Arial"/>
                <w:bCs/>
                <w:sz w:val="18"/>
                <w:szCs w:val="18"/>
                <w:lang w:val="es-MX"/>
              </w:rPr>
              <w:t>, traduciendo necesidades en requerimientos, procesos, casos de uso y pruebas. Esta combinación me permite mantener la continuidad operativa, guiar a los equipos de trabajo y promover soluciones alineadas con procesos, metodología y una atención efectiva de incidentes.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71B95B8F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15375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Cuento con más de 5 años de experiencia en desarrollo de software, liderazgo técnico y atención y resolución de problemas. Poseo dominio de tecnologías de la Arquitectura de Referencia (AR) y/o tecnologías open </w:t>
            </w:r>
            <w:proofErr w:type="spellStart"/>
            <w:r w:rsidRPr="0015375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source</w:t>
            </w:r>
            <w:proofErr w:type="spellEnd"/>
            <w:r w:rsidRPr="0015375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. Adicionalmente, tengo 3 años de experiencia trabajando bajo metodologías ágiles.</w:t>
            </w:r>
            <w:r w:rsidRPr="0015375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He coordinado servicios AMS y equipos de atención para cuentas de los sectores financiero, </w:t>
            </w:r>
            <w:proofErr w:type="spellStart"/>
            <w:r w:rsidRPr="0015375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retail</w:t>
            </w:r>
            <w:proofErr w:type="spellEnd"/>
            <w:r w:rsidRPr="0015375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salud, dando seguimiento a incidencias, mantenimientos y problemas en operación. Tomo decisiones ante fallas, administro riesgos, mantengo la comunicación con clientes y líderes operativos, y aseguro el cumplimiento del alcance, presupuesto y compromisos del servicio.</w:t>
            </w:r>
            <w:r w:rsidR="0015375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</w:t>
            </w:r>
            <w:proofErr w:type="gramStart"/>
            <w:r w:rsidRPr="0015375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También</w:t>
            </w:r>
            <w:proofErr w:type="gramEnd"/>
            <w:r w:rsidRPr="0015375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he fortalecido el entendimiento del negocio como Business </w:t>
            </w:r>
            <w:proofErr w:type="spellStart"/>
            <w:r w:rsidRPr="0015375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Analyst</w:t>
            </w:r>
            <w:proofErr w:type="spellEnd"/>
            <w:r w:rsidRPr="00153758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, traduciendo necesidades en requerimientos, procesos, casos de uso y pruebas. Esta combinación me permite sostener la continuidad operativa, orientar a los equipos de trabajo y favorecer soluciones alineadas con procesos, metodología y atención efectiva de incidentes.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Bolsa Mexicana de Valores - 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Service Manager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abril 2025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13 abril 2026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153758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 xml:space="preserve">• Dirijo y coordino equipos de trabajo para restaurar servicios ante fallas que se presentan en la operación de los aplicativos. Evalúo la situación, tomo decisiones críticas y aseguro la comunicación efectiva para resolver el incidente. Tengo habilidades en toma de decisiones y liderazgo. Como líder técnico de atención de incidentes, planifico, controlo y doy seguimiento a la fase de resolución y estabilización, asegurando la correcta implementación de soluciones alineadas a la arquitectura de software, incluyendo patrones de diseño y la cobertura general de la aplicación. Tomo decisiones tecnológicas y de implementación utilizando y/o adaptando </w:t>
            </w:r>
            <w:proofErr w:type="spellStart"/>
            <w:r w:rsidRPr="00153758">
              <w:rPr>
                <w:sz w:val="18"/>
                <w:szCs w:val="20"/>
                <w:lang w:val="es-MX"/>
              </w:rPr>
              <w:t>frameworks</w:t>
            </w:r>
            <w:proofErr w:type="spellEnd"/>
            <w:r w:rsidRPr="00153758">
              <w:rPr>
                <w:sz w:val="18"/>
                <w:szCs w:val="20"/>
                <w:lang w:val="es-MX"/>
              </w:rPr>
              <w:t xml:space="preserve"> y estándares, y brindo asesoría al equipo técnico en la atención de incidentes complejos para garantizar la continuidad operativa.</w:t>
            </w:r>
          </w:p>
          <w:p w14:paraId="08ED1A77" w14:textId="6DAE1AD9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Comprendo la propuesta de negocio y las necesidades del cliente, aplicándolas en la atención y resolución de incidentes en entornos productivos, especialmente en servicios y plataformas críticas.</w:t>
            </w:r>
          </w:p>
          <w:p w14:paraId="78992FDE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Defino planes de trabajo detallados para la atención de incidentes, priorizando actividades conforme a su severidad (P1-P4) y asegurando el cumplimiento de SLA/OLA.</w:t>
            </w:r>
          </w:p>
          <w:p w14:paraId="27CE427F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Estimo y asigno tareas técnicas necesarias para la resolución de incidentes, coordinando esfuerzos entre desarrolladores, especialistas e infraestructura.</w:t>
            </w:r>
          </w:p>
          <w:p w14:paraId="2ED9DCE0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Colaboro con el arquitecto en la definición de soluciones técnicas durante incidentes, asegurando alineación con la arquitectura y estándares establecidos.</w:t>
            </w:r>
          </w:p>
          <w:p w14:paraId="76FB55F0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Aseguro la aplicación de estándares de codificación y bases de datos durante la implementación de soluciones correctivas.</w:t>
            </w:r>
          </w:p>
          <w:p w14:paraId="231CCCDA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Asesoro y coordino a ingenieros de software en la atención de incidentes, especialmente en escenarios críticos o de alta complejidad.</w:t>
            </w:r>
          </w:p>
          <w:p w14:paraId="22EB99FE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 xml:space="preserve">• Garantizo el uso adecuado de </w:t>
            </w:r>
            <w:proofErr w:type="spellStart"/>
            <w:r w:rsidRPr="00153758">
              <w:rPr>
                <w:sz w:val="18"/>
                <w:szCs w:val="20"/>
                <w:lang w:val="es-MX"/>
              </w:rPr>
              <w:t>frameworks</w:t>
            </w:r>
            <w:proofErr w:type="spellEnd"/>
            <w:r w:rsidRPr="00153758">
              <w:rPr>
                <w:sz w:val="18"/>
                <w:szCs w:val="20"/>
                <w:lang w:val="es-MX"/>
              </w:rPr>
              <w:t xml:space="preserve"> y subsistemas de soporte para asegurar la </w:t>
            </w:r>
            <w:r w:rsidRPr="00153758">
              <w:rPr>
                <w:sz w:val="18"/>
                <w:szCs w:val="20"/>
                <w:lang w:val="es-MX"/>
              </w:rPr>
              <w:lastRenderedPageBreak/>
              <w:t>correcta atención de requerimientos no funcionales como seguridad, disponibilidad, escalabilidad y desempeño.</w:t>
            </w:r>
          </w:p>
          <w:p w14:paraId="437F7419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Administro la configuración de los componentes involucrados en la solución de incidentes, asegurando control y trazabilidad de cambios.</w:t>
            </w:r>
          </w:p>
          <w:p w14:paraId="0B95C039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Desarrollo y/o coordino implementaciones de solución (</w:t>
            </w:r>
            <w:proofErr w:type="spellStart"/>
            <w:r w:rsidRPr="00153758">
              <w:rPr>
                <w:sz w:val="18"/>
                <w:szCs w:val="20"/>
                <w:lang w:val="es-MX"/>
              </w:rPr>
              <w:t>fixes</w:t>
            </w:r>
            <w:proofErr w:type="spellEnd"/>
            <w:r w:rsidRPr="00153758">
              <w:rPr>
                <w:sz w:val="18"/>
                <w:szCs w:val="20"/>
                <w:lang w:val="es-MX"/>
              </w:rPr>
              <w:t xml:space="preserve">, </w:t>
            </w:r>
            <w:proofErr w:type="spellStart"/>
            <w:r w:rsidRPr="00153758">
              <w:rPr>
                <w:sz w:val="18"/>
                <w:szCs w:val="20"/>
                <w:lang w:val="es-MX"/>
              </w:rPr>
              <w:t>hotfixes</w:t>
            </w:r>
            <w:proofErr w:type="spellEnd"/>
            <w:r w:rsidRPr="00153758">
              <w:rPr>
                <w:sz w:val="18"/>
                <w:szCs w:val="20"/>
                <w:lang w:val="es-MX"/>
              </w:rPr>
              <w:t>) para restaurar servicios afectados.</w:t>
            </w:r>
          </w:p>
          <w:p w14:paraId="0AFBF5B8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 xml:space="preserve">• Aseguro la aplicación de </w:t>
            </w:r>
            <w:proofErr w:type="spellStart"/>
            <w:r w:rsidRPr="00153758">
              <w:rPr>
                <w:sz w:val="18"/>
                <w:szCs w:val="20"/>
                <w:lang w:val="es-MX"/>
              </w:rPr>
              <w:t>checklists</w:t>
            </w:r>
            <w:proofErr w:type="spellEnd"/>
            <w:r w:rsidRPr="00153758">
              <w:rPr>
                <w:sz w:val="18"/>
                <w:szCs w:val="20"/>
                <w:lang w:val="es-MX"/>
              </w:rPr>
              <w:t xml:space="preserve"> en la validación de soluciones antes de su liberación a producción.</w:t>
            </w:r>
          </w:p>
          <w:p w14:paraId="7F0E515B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Coordino la integración de componentes técnicos dentro de la arquitectura para garantizar una recuperación estable del servicio.</w:t>
            </w:r>
          </w:p>
          <w:p w14:paraId="63541521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Defino prioridades en cada iteración de atención de incidentes, enfocándome en minimizar el impacto al negocio.</w:t>
            </w:r>
          </w:p>
          <w:p w14:paraId="2BBB839B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Promuevo la aplicación de patrones de diseño en las soluciones implementadas para evitar recurrencias.</w:t>
            </w:r>
          </w:p>
          <w:p w14:paraId="53B4AB5F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Participo en la definición de esquemas de integración entre aplicaciones durante la resolución de incidentes.</w:t>
            </w:r>
          </w:p>
          <w:p w14:paraId="551F4216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Coordino la atención de incidentes críticos (</w:t>
            </w:r>
            <w:proofErr w:type="spellStart"/>
            <w:r w:rsidRPr="00153758">
              <w:rPr>
                <w:sz w:val="18"/>
                <w:szCs w:val="20"/>
                <w:lang w:val="es-MX"/>
              </w:rPr>
              <w:t>Major</w:t>
            </w:r>
            <w:proofErr w:type="spellEnd"/>
            <w:r w:rsidRPr="00153758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153758">
              <w:rPr>
                <w:sz w:val="18"/>
                <w:szCs w:val="20"/>
                <w:lang w:val="es-MX"/>
              </w:rPr>
              <w:t>Incidents</w:t>
            </w:r>
            <w:proofErr w:type="spellEnd"/>
            <w:r w:rsidRPr="00153758">
              <w:rPr>
                <w:sz w:val="18"/>
                <w:szCs w:val="20"/>
                <w:lang w:val="es-MX"/>
              </w:rPr>
              <w:t>), liderando convocatorias, toma de decisiones técnicas y comunicación durante la contingencia.</w:t>
            </w:r>
          </w:p>
          <w:p w14:paraId="2B373962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 xml:space="preserve">• Identifico la causa raíz de incidentes y lidero análisis </w:t>
            </w:r>
            <w:proofErr w:type="spellStart"/>
            <w:r w:rsidRPr="00153758">
              <w:rPr>
                <w:sz w:val="18"/>
                <w:szCs w:val="20"/>
                <w:lang w:val="es-MX"/>
              </w:rPr>
              <w:t>post-incidente</w:t>
            </w:r>
            <w:proofErr w:type="spellEnd"/>
            <w:r w:rsidRPr="00153758">
              <w:rPr>
                <w:sz w:val="18"/>
                <w:szCs w:val="20"/>
                <w:lang w:val="es-MX"/>
              </w:rPr>
              <w:t xml:space="preserve"> (RCA), implementando acciones preventivas para evitar recurrencias.</w:t>
            </w:r>
          </w:p>
          <w:p w14:paraId="00A133F4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Trabajo en entornos de operación continua, asegurando la estabilidad y continuidad del servicio después de la resolución de incidentes.</w:t>
            </w:r>
          </w:p>
          <w:p w14:paraId="4352D8D4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Actúo como punto de escalamiento técnico y enlace entre mesa de servicios, desarrollo, infraestructura y seguridad.</w:t>
            </w:r>
          </w:p>
          <w:p w14:paraId="5C5517E7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Genero resultados medibles en la mejora de la operación, reduciendo tiempos de atención, reincidencias e impacto al negocio.</w:t>
            </w:r>
          </w:p>
          <w:p w14:paraId="4782EAE2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Mantengo una trayectoria continua en roles de atención y gestión de incidentes, consolidando experiencia en entornos productivos.</w:t>
            </w:r>
          </w:p>
          <w:p w14:paraId="0479C482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He participado en proyectos de más de 20 mil horas, donde lidero la atención de incidentes y defino soluciones para requerimientos no funcionales, asegurando la estabilidad y el correcto desempeño de los sistemas en producción. Además, planifico y coordino equipos de más de 15 ingenieros de software durante la resolución de incidentes, garantizando una ejecución eficiente y oportuna de las actividades.</w:t>
            </w:r>
          </w:p>
          <w:p w14:paraId="4E7471FD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 xml:space="preserve">• He aprovechado la certificación AWS </w:t>
            </w:r>
            <w:proofErr w:type="spellStart"/>
            <w:r w:rsidRPr="00153758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153758">
              <w:rPr>
                <w:sz w:val="18"/>
                <w:szCs w:val="20"/>
                <w:lang w:val="es-MX"/>
              </w:rPr>
              <w:t xml:space="preserve"> Cloud Practitioner para aplicar fundamentos de computación en la nube, servicios de AWS, seguridad y modelos de costos</w:t>
            </w:r>
          </w:p>
          <w:p w14:paraId="6445CAAE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 xml:space="preserve">• He aplicado la certificación Professional Scrum </w:t>
            </w:r>
            <w:proofErr w:type="gramStart"/>
            <w:r w:rsidRPr="00153758">
              <w:rPr>
                <w:sz w:val="18"/>
                <w:szCs w:val="20"/>
                <w:lang w:val="es-MX"/>
              </w:rPr>
              <w:t>Master</w:t>
            </w:r>
            <w:proofErr w:type="gramEnd"/>
            <w:r w:rsidRPr="00153758">
              <w:rPr>
                <w:sz w:val="18"/>
                <w:szCs w:val="20"/>
                <w:lang w:val="es-MX"/>
              </w:rPr>
              <w:t xml:space="preserve"> I para demostrar y poner en práctica los fundamentos del marco de trabajo Scrum, incluyendo roles, eventos, artefactos y principios definidos en la Scrum Guide</w:t>
            </w:r>
          </w:p>
          <w:p w14:paraId="647D51E5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36BBB27B" w14:textId="52322DE8" w:rsidR="00FB238F" w:rsidRPr="00153758" w:rsidRDefault="0016058C" w:rsidP="00153758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 xml:space="preserve">CTR: Diseño y preparo </w:t>
            </w:r>
            <w:proofErr w:type="spellStart"/>
            <w:r w:rsidRPr="00153758">
              <w:rPr>
                <w:sz w:val="18"/>
                <w:szCs w:val="20"/>
                <w:lang w:val="es-MX"/>
              </w:rPr>
              <w:t>testware</w:t>
            </w:r>
            <w:proofErr w:type="spellEnd"/>
            <w:r w:rsidRPr="00153758">
              <w:rPr>
                <w:sz w:val="18"/>
                <w:szCs w:val="20"/>
                <w:lang w:val="es-MX"/>
              </w:rPr>
              <w:t>, además de ejecutar pruebas independientes.</w:t>
            </w:r>
          </w:p>
          <w:p w14:paraId="59BAEEED" w14:textId="00A2D99E" w:rsidR="00FB238F" w:rsidRPr="00153758" w:rsidRDefault="0016058C" w:rsidP="00153758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 xml:space="preserve">STD: Diseño y preparo </w:t>
            </w:r>
            <w:proofErr w:type="spellStart"/>
            <w:r w:rsidRPr="00153758">
              <w:rPr>
                <w:sz w:val="18"/>
                <w:szCs w:val="20"/>
                <w:lang w:val="es-MX"/>
              </w:rPr>
              <w:t>testware</w:t>
            </w:r>
            <w:proofErr w:type="spellEnd"/>
            <w:r w:rsidRPr="00153758">
              <w:rPr>
                <w:sz w:val="18"/>
                <w:szCs w:val="20"/>
                <w:lang w:val="es-MX"/>
              </w:rPr>
              <w:t>, así como generar scripts de pruebas de desempeño.</w:t>
            </w:r>
          </w:p>
          <w:p w14:paraId="736CD68E" w14:textId="02833AE6" w:rsidR="00FB238F" w:rsidRPr="00153758" w:rsidRDefault="0016058C" w:rsidP="00153758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STE: Ejecuto escenarios de prueba.</w:t>
            </w:r>
          </w:p>
          <w:p w14:paraId="31700B56" w14:textId="7F773B61" w:rsidR="00FB238F" w:rsidRPr="00153758" w:rsidRDefault="0016058C" w:rsidP="00153758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 xml:space="preserve">INT: Diseño y preparo </w:t>
            </w:r>
            <w:proofErr w:type="spellStart"/>
            <w:r w:rsidRPr="00153758">
              <w:rPr>
                <w:sz w:val="18"/>
                <w:szCs w:val="20"/>
                <w:lang w:val="es-MX"/>
              </w:rPr>
              <w:t>testware</w:t>
            </w:r>
            <w:proofErr w:type="spellEnd"/>
            <w:r w:rsidRPr="00153758">
              <w:rPr>
                <w:sz w:val="18"/>
                <w:szCs w:val="20"/>
                <w:lang w:val="es-MX"/>
              </w:rPr>
              <w:t>.</w:t>
            </w:r>
          </w:p>
          <w:p w14:paraId="326F9E90" w14:textId="1C2DFBED" w:rsidR="00FB238F" w:rsidRPr="00153758" w:rsidRDefault="0016058C" w:rsidP="00153758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UAT: Apoyo en las actividades de pruebas del usuario.</w:t>
            </w:r>
          </w:p>
          <w:p w14:paraId="7F22B640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Soy responsable del proyecto AMS para las empresas de Indeval, CCV/CCD y Asigna (planificación, administración, seguimiento, resolución de incidencias, mantenimientos y problemas, gestión de riesgos, recursos físicos y técnicos, aplicación y adaptación de la metodología).</w:t>
            </w:r>
          </w:p>
          <w:p w14:paraId="71B6C170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Soy responsable de la negociación del proyecto / servicio (compromisos, cambios de alcance, tiempo, esfuerzo, solución propuesta), así como de su aprobación.</w:t>
            </w:r>
          </w:p>
          <w:p w14:paraId="0B27E033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Soy responsable del proyecto / servicio para cumplir los requisitos acordados con el cliente, manteniéndolo dentro del alcance y presupuesto acordado.</w:t>
            </w:r>
          </w:p>
          <w:p w14:paraId="13D0B768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Soy responsable de la toma de decisiones dentro del proyecto / servicio.</w:t>
            </w:r>
          </w:p>
          <w:p w14:paraId="4918D112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Soy responsable del contacto, comunicación, informes de progreso y estado del proyecto / servicio con el cliente, líder / gerente de operación y equipos de trabajo.</w:t>
            </w:r>
          </w:p>
          <w:p w14:paraId="58197388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 xml:space="preserve">• Soy responsable de la atención del servicio AMS-L3 para el equipo de </w:t>
            </w:r>
            <w:proofErr w:type="spellStart"/>
            <w:r w:rsidRPr="00153758">
              <w:rPr>
                <w:sz w:val="18"/>
                <w:szCs w:val="20"/>
                <w:lang w:val="es-MX"/>
              </w:rPr>
              <w:t>Omnicanal</w:t>
            </w:r>
            <w:proofErr w:type="spellEnd"/>
            <w:r w:rsidRPr="00153758">
              <w:rPr>
                <w:sz w:val="18"/>
                <w:szCs w:val="20"/>
                <w:lang w:val="es-MX"/>
              </w:rPr>
              <w:t xml:space="preserve"> (planificación, administración, seguimiento, resolución de problemas, aplicación y adaptación de la metodología).</w:t>
            </w:r>
          </w:p>
          <w:p w14:paraId="637219FF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Soy responsable de la resolución de problemas (compromisos, cambios de alcance, tiempo, esfuerzo, solución propuesta), así como de su aprobación.</w:t>
            </w:r>
          </w:p>
          <w:p w14:paraId="2B5C3390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Soy responsable de la toma de decisiones dentro del servicio y de la ejecución de acciones correctivas.</w:t>
            </w:r>
          </w:p>
          <w:p w14:paraId="0B32F2AF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 xml:space="preserve">• Soy responsable del contacto, comunicación, informes de progreso y estado del servicio con </w:t>
            </w:r>
            <w:r w:rsidRPr="00153758">
              <w:rPr>
                <w:sz w:val="18"/>
                <w:szCs w:val="20"/>
                <w:lang w:val="es-MX"/>
              </w:rPr>
              <w:lastRenderedPageBreak/>
              <w:t>cliente, líder y equipos de trabajo.</w:t>
            </w:r>
          </w:p>
          <w:p w14:paraId="3C94CF1C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Soy responsable del equipo de trabajo (capacidad para la entrega de equipos, entorno de trabajo, resolución de problemas, motivación, orientación, retroalimentación y reconocimiento, cultural e identidad de Softtek).</w:t>
            </w:r>
          </w:p>
          <w:p w14:paraId="33DA2D1B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Soy responsable del proyecto AMS para el equipo de Monitor Logístico (planificación, administración, seguimiento, resolución de incidencias, mantenimientos y problemas, gestión de riesgos, recursos físicos y técnicos, aplicación y adaptación de la metodología).</w:t>
            </w:r>
          </w:p>
          <w:p w14:paraId="540126AB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Traduzco las necesidades de negocio en requerimientos funcionales y no funcionales.</w:t>
            </w:r>
          </w:p>
          <w:p w14:paraId="4B35615C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Analizo y diseño diagramas de procesos AS-IS y TO-BE.</w:t>
            </w:r>
          </w:p>
          <w:p w14:paraId="59E4EE32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Identifico reglas de negocio.</w:t>
            </w:r>
          </w:p>
          <w:p w14:paraId="3E92E3F5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Diseño casos de uso.</w:t>
            </w:r>
          </w:p>
          <w:p w14:paraId="24400825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Defino pantallas y flujo operativo.</w:t>
            </w:r>
          </w:p>
          <w:p w14:paraId="47853AA0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Genero la matriz de Pruebas de Aceptación de Usuario (UAT) y ejecuto las mismas.</w:t>
            </w:r>
          </w:p>
          <w:p w14:paraId="5D26D507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 xml:space="preserve">• Identifico y manejo </w:t>
            </w:r>
            <w:proofErr w:type="spellStart"/>
            <w:r w:rsidRPr="00153758">
              <w:rPr>
                <w:sz w:val="18"/>
                <w:szCs w:val="20"/>
                <w:lang w:val="es-MX"/>
              </w:rPr>
              <w:t>issues</w:t>
            </w:r>
            <w:proofErr w:type="spellEnd"/>
            <w:r w:rsidRPr="00153758">
              <w:rPr>
                <w:sz w:val="18"/>
                <w:szCs w:val="20"/>
                <w:lang w:val="es-MX"/>
              </w:rPr>
              <w:t>.</w:t>
            </w:r>
          </w:p>
          <w:p w14:paraId="35C763A2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Apoyo en la identificación y resolución de incidencias funcionales y operativas.</w:t>
            </w:r>
          </w:p>
          <w:p w14:paraId="3D45FB85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Soy responsable de la negociación del proyecto (compromisos, cambios de alcance, tiempo, esfuerzo, solución propuesta).</w:t>
            </w:r>
          </w:p>
          <w:p w14:paraId="40CEE399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Soy responsable del equipo funcional (resolución de problemas, orientación, retroalimentación).</w:t>
            </w:r>
          </w:p>
          <w:p w14:paraId="5BFE4CF5" w14:textId="77777777" w:rsidR="00FB238F" w:rsidRPr="00153758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34D12D67" w14:textId="77777777" w:rsidTr="00A54B0F">
        <w:tc>
          <w:tcPr>
            <w:tcW w:w="2472" w:type="dxa"/>
          </w:tcPr>
          <w:p w14:paraId="45DB2DD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04798A77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Coppel - Softtek</w:t>
            </w:r>
          </w:p>
        </w:tc>
        <w:tc>
          <w:tcPr>
            <w:tcW w:w="2472" w:type="dxa"/>
          </w:tcPr>
          <w:p w14:paraId="45C19B0C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2F65EE75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Lider de Torre</w:t>
            </w:r>
          </w:p>
        </w:tc>
        <w:tc>
          <w:tcPr>
            <w:tcW w:w="2472" w:type="dxa"/>
          </w:tcPr>
          <w:p w14:paraId="7479C2D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E347EC1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agosto 2023</w:t>
            </w:r>
          </w:p>
        </w:tc>
        <w:tc>
          <w:tcPr>
            <w:tcW w:w="2475" w:type="dxa"/>
          </w:tcPr>
          <w:p w14:paraId="3EEFAB6C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0B902B13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octubre 2024</w:t>
            </w:r>
          </w:p>
        </w:tc>
      </w:tr>
    </w:tbl>
    <w:p w14:paraId="57C7966B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7E5D5A9C" w14:textId="77777777">
        <w:tc>
          <w:tcPr>
            <w:tcW w:w="2070" w:type="dxa"/>
          </w:tcPr>
          <w:p w14:paraId="1EE26416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6E2651F8" w14:textId="77777777" w:rsidR="002F1DD3" w:rsidRPr="00153758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 xml:space="preserve">• Soy responsable de la atención del servicio AMS-L3 para el equipo de </w:t>
            </w:r>
            <w:proofErr w:type="spellStart"/>
            <w:r w:rsidRPr="00153758">
              <w:rPr>
                <w:sz w:val="18"/>
                <w:szCs w:val="20"/>
                <w:lang w:val="es-MX"/>
              </w:rPr>
              <w:t>Omnicanal</w:t>
            </w:r>
            <w:proofErr w:type="spellEnd"/>
            <w:r w:rsidRPr="00153758">
              <w:rPr>
                <w:sz w:val="18"/>
                <w:szCs w:val="20"/>
                <w:lang w:val="es-MX"/>
              </w:rPr>
              <w:t xml:space="preserve"> (planificación, administración, seguimiento, resolución de problemas, aplicación y adaptación de la metodología).</w:t>
            </w:r>
          </w:p>
          <w:p w14:paraId="4F2376DA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Soy responsable de la resolución de problemas (compromisos, cambios de alcance, tiempo, esfuerzo, solución propuesta), así como de su aprobación.</w:t>
            </w:r>
          </w:p>
          <w:p w14:paraId="1E93686E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Soy responsable de la toma de decisiones dentro del servicio y de la ejecución de acciones correctivas.</w:t>
            </w:r>
          </w:p>
          <w:p w14:paraId="181A18A2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Soy responsable del contacto, comunicación, informes de progreso y estado del servicio con cliente, líder y equipos de trabajo.</w:t>
            </w:r>
          </w:p>
          <w:p w14:paraId="3C2FBC12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Soy responsable del equipo de trabajo (capacidad para la entrega de equipos, entorno de trabajo, resolución de problemas, motivación, orientación, retroalimentación y reconocimiento, cultural e identidad de Softtek).</w:t>
            </w:r>
          </w:p>
          <w:p w14:paraId="0E4EC161" w14:textId="77777777" w:rsidR="00FB238F" w:rsidRPr="00153758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5E6A1199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69DFC390" w14:textId="77777777" w:rsidTr="00A54B0F">
        <w:tc>
          <w:tcPr>
            <w:tcW w:w="2472" w:type="dxa"/>
          </w:tcPr>
          <w:p w14:paraId="26320F66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69857659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Axo - Softtek</w:t>
            </w:r>
          </w:p>
        </w:tc>
        <w:tc>
          <w:tcPr>
            <w:tcW w:w="2472" w:type="dxa"/>
          </w:tcPr>
          <w:p w14:paraId="401A1A4F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44702AB5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Service Manager</w:t>
            </w:r>
          </w:p>
        </w:tc>
        <w:tc>
          <w:tcPr>
            <w:tcW w:w="2472" w:type="dxa"/>
          </w:tcPr>
          <w:p w14:paraId="1E232BB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4650A34F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noviembre 2022</w:t>
            </w:r>
          </w:p>
        </w:tc>
        <w:tc>
          <w:tcPr>
            <w:tcW w:w="2475" w:type="dxa"/>
          </w:tcPr>
          <w:p w14:paraId="1E95DE66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7681BA94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marzo 2023</w:t>
            </w:r>
          </w:p>
        </w:tc>
      </w:tr>
    </w:tbl>
    <w:p w14:paraId="485E58A2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3ED8307A" w14:textId="77777777">
        <w:tc>
          <w:tcPr>
            <w:tcW w:w="2070" w:type="dxa"/>
          </w:tcPr>
          <w:p w14:paraId="667B1937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1B832F12" w14:textId="77777777" w:rsidR="002F1DD3" w:rsidRPr="00153758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Soy responsable del proyecto AMS para el equipo de Monitor Logístico (planificación, administración, seguimiento, resolución de incidencias, mantenimientos y problemas, gestión de riesgos, recursos físicos y técnicos, aplicación y adaptación de la metodología).</w:t>
            </w:r>
          </w:p>
          <w:p w14:paraId="12B18216" w14:textId="77777777" w:rsidR="00FB238F" w:rsidRPr="00153758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06C891CA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3B67369D" w14:textId="77777777" w:rsidTr="00A54B0F">
        <w:tc>
          <w:tcPr>
            <w:tcW w:w="2472" w:type="dxa"/>
          </w:tcPr>
          <w:p w14:paraId="578DA136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6F6E829C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(Liverpool)-Softtek</w:t>
            </w:r>
          </w:p>
        </w:tc>
        <w:tc>
          <w:tcPr>
            <w:tcW w:w="2472" w:type="dxa"/>
          </w:tcPr>
          <w:p w14:paraId="7D958D62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6D5DEC66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Service Manager / Business Analyst/ Líder Funcional</w:t>
            </w:r>
          </w:p>
        </w:tc>
        <w:tc>
          <w:tcPr>
            <w:tcW w:w="2472" w:type="dxa"/>
          </w:tcPr>
          <w:p w14:paraId="4742F260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6E592750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julio 2020</w:t>
            </w:r>
          </w:p>
        </w:tc>
        <w:tc>
          <w:tcPr>
            <w:tcW w:w="2475" w:type="dxa"/>
          </w:tcPr>
          <w:p w14:paraId="6D460B1E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33255CD5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29 noviembre 2022</w:t>
            </w:r>
          </w:p>
        </w:tc>
      </w:tr>
    </w:tbl>
    <w:p w14:paraId="01A6F9B5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28355C31" w14:textId="77777777">
        <w:tc>
          <w:tcPr>
            <w:tcW w:w="2070" w:type="dxa"/>
          </w:tcPr>
          <w:p w14:paraId="7DC651F8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3C43804B" w14:textId="77777777" w:rsidR="002F1DD3" w:rsidRPr="00153758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Traduzco las necesidades de negocio en requerimientos funcionales y no funcionales.</w:t>
            </w:r>
          </w:p>
          <w:p w14:paraId="049DA387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Analizo y diseño diagramas de procesos AS-IS y TO-BE.</w:t>
            </w:r>
          </w:p>
          <w:p w14:paraId="2E972333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Identifico reglas de negocio.</w:t>
            </w:r>
          </w:p>
          <w:p w14:paraId="772E14FF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Diseño casos de uso.</w:t>
            </w:r>
          </w:p>
          <w:p w14:paraId="3DE860B1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Defino pantallas y flujo operativo.</w:t>
            </w:r>
          </w:p>
          <w:p w14:paraId="16D22911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Genero la matriz de Pruebas de Aceptación de Usuario (UAT) y ejecuto las mismas.</w:t>
            </w:r>
          </w:p>
          <w:p w14:paraId="177E1E96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 xml:space="preserve">• Identifico y manejo </w:t>
            </w:r>
            <w:proofErr w:type="spellStart"/>
            <w:r w:rsidRPr="00153758">
              <w:rPr>
                <w:sz w:val="18"/>
                <w:szCs w:val="20"/>
                <w:lang w:val="es-MX"/>
              </w:rPr>
              <w:t>issues</w:t>
            </w:r>
            <w:proofErr w:type="spellEnd"/>
            <w:r w:rsidRPr="00153758">
              <w:rPr>
                <w:sz w:val="18"/>
                <w:szCs w:val="20"/>
                <w:lang w:val="es-MX"/>
              </w:rPr>
              <w:t>.</w:t>
            </w:r>
          </w:p>
          <w:p w14:paraId="5C6816D0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Apoyo en la identificación y resolución de incidencias funcionales y operativas.</w:t>
            </w:r>
          </w:p>
          <w:p w14:paraId="20401DDA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Soy responsable de la negociación del proyecto (compromisos, cambios de alcance, tiempo, esfuerzo, solución propuesta).</w:t>
            </w:r>
          </w:p>
          <w:p w14:paraId="56C60A70" w14:textId="77777777" w:rsidR="00FB238F" w:rsidRPr="00153758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153758">
              <w:rPr>
                <w:sz w:val="18"/>
                <w:szCs w:val="20"/>
                <w:lang w:val="es-MX"/>
              </w:rPr>
              <w:t>• Soy responsable del equipo funcional (resolución de problemas, orientación, retroalimentación).</w:t>
            </w:r>
          </w:p>
          <w:p w14:paraId="068B4727" w14:textId="77777777" w:rsidR="00FB238F" w:rsidRPr="00153758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221E800C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153758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E77185" w14:paraId="7C4F6FED" w14:textId="77777777" w:rsidTr="000C5CBB">
        <w:trPr>
          <w:trHeight w:val="300"/>
        </w:trPr>
        <w:tc>
          <w:tcPr>
            <w:tcW w:w="9850" w:type="dxa"/>
          </w:tcPr>
          <w:p w14:paraId="1B2BD9CE" w14:textId="435BEA23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AWS Certified Cloud Practitioner</w:t>
            </w:r>
          </w:p>
        </w:tc>
      </w:tr>
      <w:tr w:rsidR="00E77185" w:rsidRPr="00153758" w14:paraId="64F703D3" w14:textId="77777777" w:rsidTr="000C5CBB">
        <w:trPr>
          <w:trHeight w:val="300"/>
        </w:trPr>
        <w:tc>
          <w:tcPr>
            <w:tcW w:w="9850" w:type="dxa"/>
          </w:tcPr>
          <w:p w14:paraId="07230156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53758">
              <w:rPr>
                <w:rFonts w:ascii="Arial" w:hAnsi="Arial" w:cs="Arial"/>
                <w:bCs/>
                <w:sz w:val="18"/>
                <w:szCs w:val="18"/>
                <w:lang w:val="en-US"/>
              </w:rPr>
              <w:t>- Professional Scrum Master I (PSM I)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Jira</w:t>
            </w:r>
          </w:p>
        </w:tc>
      </w:tr>
      <w:tr w:rsidR="00B15C8B" w:rsidRPr="00555556" w14:paraId="7913AED5" w14:textId="77777777" w:rsidTr="000C5CBB">
        <w:trPr>
          <w:trHeight w:val="300"/>
        </w:trPr>
        <w:tc>
          <w:tcPr>
            <w:tcW w:w="9850" w:type="dxa"/>
          </w:tcPr>
          <w:p w14:paraId="735AAFB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SQL</w:t>
            </w:r>
          </w:p>
        </w:tc>
      </w:tr>
      <w:tr w:rsidR="00B15C8B" w:rsidRPr="00555556" w14:paraId="0E153054" w14:textId="77777777" w:rsidTr="000C5CBB">
        <w:trPr>
          <w:trHeight w:val="300"/>
        </w:trPr>
        <w:tc>
          <w:tcPr>
            <w:tcW w:w="9850" w:type="dxa"/>
          </w:tcPr>
          <w:p w14:paraId="032719C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Azure DevOps</w:t>
            </w:r>
          </w:p>
        </w:tc>
      </w:tr>
      <w:tr w:rsidR="00B15C8B" w:rsidRPr="00555556" w14:paraId="39423751" w14:textId="77777777" w:rsidTr="000C5CBB">
        <w:trPr>
          <w:trHeight w:val="300"/>
        </w:trPr>
        <w:tc>
          <w:tcPr>
            <w:tcW w:w="9850" w:type="dxa"/>
          </w:tcPr>
          <w:p w14:paraId="5DEBC71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Miro</w:t>
            </w:r>
          </w:p>
        </w:tc>
      </w:tr>
      <w:tr w:rsidR="00B15C8B" w:rsidRPr="00555556" w14:paraId="090C1D7C" w14:textId="77777777" w:rsidTr="000C5CBB">
        <w:trPr>
          <w:trHeight w:val="300"/>
        </w:trPr>
        <w:tc>
          <w:tcPr>
            <w:tcW w:w="9850" w:type="dxa"/>
          </w:tcPr>
          <w:p w14:paraId="3C50F67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Google GCP</w:t>
            </w:r>
          </w:p>
        </w:tc>
      </w:tr>
      <w:tr w:rsidR="00B15C8B" w:rsidRPr="00555556" w14:paraId="469BB010" w14:textId="77777777" w:rsidTr="000C5CBB">
        <w:trPr>
          <w:trHeight w:val="300"/>
        </w:trPr>
        <w:tc>
          <w:tcPr>
            <w:tcW w:w="9850" w:type="dxa"/>
          </w:tcPr>
          <w:p w14:paraId="30D3C0E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Visio para diagramación de procesos.</w:t>
            </w:r>
          </w:p>
        </w:tc>
      </w:tr>
      <w:tr w:rsidR="00B15C8B" w:rsidRPr="00555556" w14:paraId="63457634" w14:textId="77777777" w:rsidTr="000C5CBB">
        <w:trPr>
          <w:trHeight w:val="300"/>
        </w:trPr>
        <w:tc>
          <w:tcPr>
            <w:tcW w:w="9850" w:type="dxa"/>
          </w:tcPr>
          <w:p w14:paraId="5DBE295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MSQL Server Management Studio</w:t>
            </w:r>
          </w:p>
        </w:tc>
      </w:tr>
      <w:tr w:rsidR="00B15C8B" w:rsidRPr="00555556" w14:paraId="45B950D4" w14:textId="77777777" w:rsidTr="000C5CBB">
        <w:trPr>
          <w:trHeight w:val="300"/>
        </w:trPr>
        <w:tc>
          <w:tcPr>
            <w:tcW w:w="9850" w:type="dxa"/>
          </w:tcPr>
          <w:p w14:paraId="7AD4832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WhiteBoard</w:t>
            </w:r>
          </w:p>
        </w:tc>
      </w:tr>
      <w:tr w:rsidR="00B15C8B" w:rsidRPr="00555556" w14:paraId="5A60C278" w14:textId="77777777" w:rsidTr="000C5CBB">
        <w:trPr>
          <w:trHeight w:val="300"/>
        </w:trPr>
        <w:tc>
          <w:tcPr>
            <w:tcW w:w="9850" w:type="dxa"/>
          </w:tcPr>
          <w:p w14:paraId="715EBC0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Bizagi para diagramación de procesos.</w:t>
            </w:r>
          </w:p>
        </w:tc>
      </w:tr>
      <w:tr w:rsidR="00B15C8B" w:rsidRPr="00555556" w14:paraId="2C9FA14F" w14:textId="77777777" w:rsidTr="000C5CBB">
        <w:trPr>
          <w:trHeight w:val="300"/>
        </w:trPr>
        <w:tc>
          <w:tcPr>
            <w:tcW w:w="9850" w:type="dxa"/>
          </w:tcPr>
          <w:p w14:paraId="4D1152B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IBM BPM, BAW</w:t>
            </w:r>
          </w:p>
        </w:tc>
      </w:tr>
      <w:tr w:rsidR="00B15C8B" w:rsidRPr="00555556" w14:paraId="1B2D49B1" w14:textId="77777777" w:rsidTr="000C5CBB">
        <w:trPr>
          <w:trHeight w:val="300"/>
        </w:trPr>
        <w:tc>
          <w:tcPr>
            <w:tcW w:w="9850" w:type="dxa"/>
          </w:tcPr>
          <w:p w14:paraId="02FC113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MS Project</w:t>
            </w:r>
          </w:p>
        </w:tc>
      </w:tr>
      <w:tr w:rsidR="00B15C8B" w:rsidRPr="00555556" w14:paraId="0ABD99A8" w14:textId="77777777" w:rsidTr="000C5CBB">
        <w:trPr>
          <w:trHeight w:val="300"/>
        </w:trPr>
        <w:tc>
          <w:tcPr>
            <w:tcW w:w="9850" w:type="dxa"/>
          </w:tcPr>
          <w:p w14:paraId="3370D58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PVTool para planeación de costos.</w:t>
            </w:r>
          </w:p>
        </w:tc>
      </w:tr>
      <w:tr w:rsidR="00B15C8B" w:rsidRPr="00555556" w14:paraId="2781A790" w14:textId="77777777" w:rsidTr="000C5CBB">
        <w:trPr>
          <w:trHeight w:val="300"/>
        </w:trPr>
        <w:tc>
          <w:tcPr>
            <w:tcW w:w="9850" w:type="dxa"/>
          </w:tcPr>
          <w:p w14:paraId="26BC792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Axure</w:t>
            </w:r>
          </w:p>
        </w:tc>
      </w:tr>
      <w:tr w:rsidR="00B15C8B" w:rsidRPr="00555556" w14:paraId="676A7113" w14:textId="77777777" w:rsidTr="000C5CBB">
        <w:trPr>
          <w:trHeight w:val="300"/>
        </w:trPr>
        <w:tc>
          <w:tcPr>
            <w:tcW w:w="9850" w:type="dxa"/>
          </w:tcPr>
          <w:p w14:paraId="34060E9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PPM como tracking tool</w:t>
            </w:r>
          </w:p>
        </w:tc>
      </w:tr>
      <w:tr w:rsidR="00B15C8B" w:rsidRPr="00555556" w14:paraId="5C0F04C5" w14:textId="77777777" w:rsidTr="000C5CBB">
        <w:trPr>
          <w:trHeight w:val="300"/>
        </w:trPr>
        <w:tc>
          <w:tcPr>
            <w:tcW w:w="9850" w:type="dxa"/>
          </w:tcPr>
          <w:p w14:paraId="7980C4E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Pugh Matrix</w:t>
            </w:r>
          </w:p>
        </w:tc>
      </w:tr>
      <w:tr w:rsidR="00B15C8B" w:rsidRPr="00555556" w14:paraId="20ABE82D" w14:textId="77777777" w:rsidTr="000C5CBB">
        <w:trPr>
          <w:trHeight w:val="300"/>
        </w:trPr>
        <w:tc>
          <w:tcPr>
            <w:tcW w:w="9850" w:type="dxa"/>
          </w:tcPr>
          <w:p w14:paraId="4736E99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RCA</w:t>
            </w:r>
          </w:p>
        </w:tc>
      </w:tr>
      <w:tr w:rsidR="00B15C8B" w:rsidRPr="00555556" w14:paraId="7E5D58A6" w14:textId="77777777" w:rsidTr="000C5CBB">
        <w:trPr>
          <w:trHeight w:val="300"/>
        </w:trPr>
        <w:tc>
          <w:tcPr>
            <w:tcW w:w="9850" w:type="dxa"/>
          </w:tcPr>
          <w:p w14:paraId="7DF6C12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FMEA</w:t>
            </w:r>
          </w:p>
        </w:tc>
      </w:tr>
      <w:tr w:rsidR="00B15C8B" w:rsidRPr="00555556" w14:paraId="5D4B68AA" w14:textId="77777777" w:rsidTr="000C5CBB">
        <w:trPr>
          <w:trHeight w:val="300"/>
        </w:trPr>
        <w:tc>
          <w:tcPr>
            <w:tcW w:w="9850" w:type="dxa"/>
          </w:tcPr>
          <w:p w14:paraId="5E1EC3D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PDP</w:t>
            </w:r>
          </w:p>
        </w:tc>
      </w:tr>
      <w:tr w:rsidR="00B15C8B" w:rsidRPr="00555556" w14:paraId="3112F811" w14:textId="77777777" w:rsidTr="000C5CBB">
        <w:trPr>
          <w:trHeight w:val="300"/>
        </w:trPr>
        <w:tc>
          <w:tcPr>
            <w:tcW w:w="9850" w:type="dxa"/>
          </w:tcPr>
          <w:p w14:paraId="30FB3AF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MS Visio</w:t>
            </w:r>
          </w:p>
        </w:tc>
      </w:tr>
      <w:tr w:rsidR="00B15C8B" w:rsidRPr="00555556" w14:paraId="49A6928C" w14:textId="77777777" w:rsidTr="000C5CBB">
        <w:trPr>
          <w:trHeight w:val="300"/>
        </w:trPr>
        <w:tc>
          <w:tcPr>
            <w:tcW w:w="9850" w:type="dxa"/>
          </w:tcPr>
          <w:p w14:paraId="3FC37D3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Fishbone</w:t>
            </w:r>
          </w:p>
        </w:tc>
      </w:tr>
      <w:tr w:rsidR="00B15C8B" w:rsidRPr="00555556" w14:paraId="38765F73" w14:textId="77777777" w:rsidTr="000C5CBB">
        <w:trPr>
          <w:trHeight w:val="300"/>
        </w:trPr>
        <w:tc>
          <w:tcPr>
            <w:tcW w:w="9850" w:type="dxa"/>
          </w:tcPr>
          <w:p w14:paraId="1650E53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Start UML</w:t>
            </w:r>
          </w:p>
        </w:tc>
      </w:tr>
      <w:tr w:rsidR="00B15C8B" w:rsidRPr="00555556" w14:paraId="0435AEBE" w14:textId="77777777" w:rsidTr="000C5CBB">
        <w:trPr>
          <w:trHeight w:val="300"/>
        </w:trPr>
        <w:tc>
          <w:tcPr>
            <w:tcW w:w="9850" w:type="dxa"/>
          </w:tcPr>
          <w:p w14:paraId="30388AE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Visio</w:t>
            </w:r>
          </w:p>
        </w:tc>
      </w:tr>
      <w:tr w:rsidR="00B15C8B" w:rsidRPr="00555556" w14:paraId="55305194" w14:textId="77777777" w:rsidTr="000C5CBB">
        <w:trPr>
          <w:trHeight w:val="300"/>
        </w:trPr>
        <w:tc>
          <w:tcPr>
            <w:tcW w:w="9850" w:type="dxa"/>
          </w:tcPr>
          <w:p w14:paraId="1A7D54F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Balsamiq</w:t>
            </w:r>
          </w:p>
        </w:tc>
      </w:tr>
      <w:tr w:rsidR="00B15C8B" w:rsidRPr="00555556" w14:paraId="2A1F7367" w14:textId="77777777" w:rsidTr="000C5CBB">
        <w:trPr>
          <w:trHeight w:val="300"/>
        </w:trPr>
        <w:tc>
          <w:tcPr>
            <w:tcW w:w="9850" w:type="dxa"/>
          </w:tcPr>
          <w:p w14:paraId="39B6852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Linux</w:t>
            </w:r>
          </w:p>
        </w:tc>
      </w:tr>
      <w:tr w:rsidR="00B15C8B" w:rsidRPr="00555556" w14:paraId="3A78D771" w14:textId="77777777" w:rsidTr="000C5CBB">
        <w:trPr>
          <w:trHeight w:val="300"/>
        </w:trPr>
        <w:tc>
          <w:tcPr>
            <w:tcW w:w="9850" w:type="dxa"/>
          </w:tcPr>
          <w:p w14:paraId="139AF36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MSDos</w:t>
            </w:r>
          </w:p>
        </w:tc>
      </w:tr>
      <w:tr w:rsidR="00B15C8B" w:rsidRPr="00555556" w14:paraId="65897ED2" w14:textId="77777777" w:rsidTr="000C5CBB">
        <w:trPr>
          <w:trHeight w:val="300"/>
        </w:trPr>
        <w:tc>
          <w:tcPr>
            <w:tcW w:w="9850" w:type="dxa"/>
          </w:tcPr>
          <w:p w14:paraId="48EDCAC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</w:t>
            </w:r>
          </w:p>
        </w:tc>
      </w:tr>
      <w:tr w:rsidR="00B15C8B" w:rsidRPr="00555556" w14:paraId="50EBDB20" w14:textId="77777777" w:rsidTr="000C5CBB">
        <w:trPr>
          <w:trHeight w:val="300"/>
        </w:trPr>
        <w:tc>
          <w:tcPr>
            <w:tcW w:w="9850" w:type="dxa"/>
          </w:tcPr>
          <w:p w14:paraId="66D33D8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Javascript</w:t>
            </w:r>
          </w:p>
        </w:tc>
      </w:tr>
      <w:tr w:rsidR="00B15C8B" w:rsidRPr="00555556" w14:paraId="2019D16D" w14:textId="77777777" w:rsidTr="000C5CBB">
        <w:trPr>
          <w:trHeight w:val="300"/>
        </w:trPr>
        <w:tc>
          <w:tcPr>
            <w:tcW w:w="9850" w:type="dxa"/>
          </w:tcPr>
          <w:p w14:paraId="0342433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 Server</w:t>
            </w:r>
          </w:p>
        </w:tc>
      </w:tr>
      <w:tr w:rsidR="00B15C8B" w:rsidRPr="00555556" w14:paraId="7B4408DE" w14:textId="77777777" w:rsidTr="000C5CBB">
        <w:trPr>
          <w:trHeight w:val="300"/>
        </w:trPr>
        <w:tc>
          <w:tcPr>
            <w:tcW w:w="9850" w:type="dxa"/>
          </w:tcPr>
          <w:p w14:paraId="198415C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</w:t>
            </w:r>
          </w:p>
        </w:tc>
      </w:tr>
      <w:tr w:rsidR="00B15C8B" w:rsidRPr="00555556" w14:paraId="55326440" w14:textId="77777777" w:rsidTr="000C5CBB">
        <w:trPr>
          <w:trHeight w:val="300"/>
        </w:trPr>
        <w:tc>
          <w:tcPr>
            <w:tcW w:w="9850" w:type="dxa"/>
          </w:tcPr>
          <w:p w14:paraId="7C1538D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Bizagi</w:t>
            </w:r>
          </w:p>
        </w:tc>
      </w:tr>
      <w:tr w:rsidR="00B15C8B" w:rsidRPr="00555556" w14:paraId="7B4AD60F" w14:textId="77777777" w:rsidTr="000C5CBB">
        <w:trPr>
          <w:trHeight w:val="300"/>
        </w:trPr>
        <w:tc>
          <w:tcPr>
            <w:tcW w:w="9850" w:type="dxa"/>
          </w:tcPr>
          <w:p w14:paraId="093CC47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BPA</w:t>
            </w:r>
          </w:p>
        </w:tc>
      </w:tr>
      <w:tr w:rsidR="00B15C8B" w:rsidRPr="00555556" w14:paraId="69E98B80" w14:textId="77777777" w:rsidTr="000C5CBB">
        <w:trPr>
          <w:trHeight w:val="300"/>
        </w:trPr>
        <w:tc>
          <w:tcPr>
            <w:tcW w:w="9850" w:type="dxa"/>
          </w:tcPr>
          <w:p w14:paraId="0102F7D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Axure RP</w:t>
            </w:r>
          </w:p>
        </w:tc>
      </w:tr>
      <w:tr w:rsidR="00B15C8B" w:rsidRPr="00555556" w14:paraId="0311AD68" w14:textId="77777777" w:rsidTr="000C5CBB">
        <w:trPr>
          <w:trHeight w:val="300"/>
        </w:trPr>
        <w:tc>
          <w:tcPr>
            <w:tcW w:w="9850" w:type="dxa"/>
          </w:tcPr>
          <w:p w14:paraId="3F999C6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Enterprise Architect</w:t>
            </w:r>
          </w:p>
        </w:tc>
      </w:tr>
      <w:tr w:rsidR="00B15C8B" w:rsidRPr="00555556" w14:paraId="2D772A8D" w14:textId="77777777" w:rsidTr="000C5CBB">
        <w:trPr>
          <w:trHeight w:val="300"/>
        </w:trPr>
        <w:tc>
          <w:tcPr>
            <w:tcW w:w="9850" w:type="dxa"/>
          </w:tcPr>
          <w:p w14:paraId="583612A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BPM 10g</w:t>
            </w:r>
          </w:p>
        </w:tc>
      </w:tr>
      <w:tr w:rsidR="00B15C8B" w:rsidRPr="00555556" w14:paraId="03D6C504" w14:textId="77777777" w:rsidTr="000C5CBB">
        <w:trPr>
          <w:trHeight w:val="300"/>
        </w:trPr>
        <w:tc>
          <w:tcPr>
            <w:tcW w:w="9850" w:type="dxa"/>
          </w:tcPr>
          <w:p w14:paraId="4FA83A7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Start Uml</w:t>
            </w:r>
          </w:p>
        </w:tc>
      </w:tr>
      <w:tr w:rsidR="00B15C8B" w:rsidRPr="00555556" w14:paraId="74EBF5D0" w14:textId="77777777" w:rsidTr="000C5CBB">
        <w:trPr>
          <w:trHeight w:val="300"/>
        </w:trPr>
        <w:tc>
          <w:tcPr>
            <w:tcW w:w="9850" w:type="dxa"/>
          </w:tcPr>
          <w:p w14:paraId="6150D44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Paqueteria Office</w:t>
            </w:r>
          </w:p>
        </w:tc>
      </w:tr>
      <w:tr w:rsidR="00B15C8B" w:rsidRPr="00555556" w14:paraId="53D91717" w14:textId="77777777" w:rsidTr="000C5CBB">
        <w:trPr>
          <w:trHeight w:val="300"/>
        </w:trPr>
        <w:tc>
          <w:tcPr>
            <w:tcW w:w="9850" w:type="dxa"/>
          </w:tcPr>
          <w:p w14:paraId="1B4226D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project</w:t>
            </w:r>
          </w:p>
        </w:tc>
      </w:tr>
      <w:tr w:rsidR="00B15C8B" w:rsidRPr="00555556" w14:paraId="22707B69" w14:textId="77777777" w:rsidTr="000C5CBB">
        <w:trPr>
          <w:trHeight w:val="300"/>
        </w:trPr>
        <w:tc>
          <w:tcPr>
            <w:tcW w:w="9850" w:type="dxa"/>
          </w:tcPr>
          <w:p w14:paraId="4A57B96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Visio</w:t>
            </w:r>
          </w:p>
        </w:tc>
      </w:tr>
      <w:tr w:rsidR="00B15C8B" w:rsidRPr="00555556" w14:paraId="0C28B0DA" w14:textId="77777777" w:rsidTr="000C5CBB">
        <w:trPr>
          <w:trHeight w:val="300"/>
        </w:trPr>
        <w:tc>
          <w:tcPr>
            <w:tcW w:w="9850" w:type="dxa"/>
          </w:tcPr>
          <w:p w14:paraId="503B409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lastRenderedPageBreak/>
              <w:t>- Ext-js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02 enero de 2009 hasta 30 junio de 2020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período, me desempeñé como Service Manager, Business Analyst, Diseñador de procesos de negocio, Líder Funcional y Consultor de procesos. Asumí responsabilidades de análisis de necesidades, definición de requerimientos, diseño de procesos, documentación funcional, atención de incidencias y seguimiento operativo. También colaboré con equipos de trabajo y con áreas gerenciales para impulsar mejoras, apoyar decisiones del servicio y promover soluciones que facilitaran la operación y el entendimiento del negocio.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Ingeniería en Informática - Unidad Profesional Interdisciplinaria de Ingeniería y Ciencias Sociales y Administrativas (UPIICSA-IPN)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2004-2009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Ciudad de México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7848357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22/11/2012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254462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2"/>
        <w:gridCol w:w="2248"/>
      </w:tblGrid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AWS Certified Cloud Practitioner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2026-2029</w:t>
            </w:r>
          </w:p>
        </w:tc>
      </w:tr>
      <w:tr w:rsidR="003B2E28" w:rsidRPr="00555556" w14:paraId="2FE761AA" w14:textId="77777777" w:rsidTr="006C57FE">
        <w:trPr>
          <w:trHeight w:val="300"/>
        </w:trPr>
        <w:tc>
          <w:tcPr>
            <w:tcW w:w="7602" w:type="dxa"/>
          </w:tcPr>
          <w:p w14:paraId="10155B30" w14:textId="77777777" w:rsidR="003B2E28" w:rsidRPr="00153758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153758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Professional Scrum Master I (PSM I)</w:t>
            </w:r>
          </w:p>
        </w:tc>
        <w:tc>
          <w:tcPr>
            <w:tcW w:w="2248" w:type="dxa"/>
          </w:tcPr>
          <w:p w14:paraId="1E57F890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2023</w:t>
            </w:r>
          </w:p>
        </w:tc>
      </w:tr>
    </w:tbl>
    <w:p w14:paraId="24B0356A" w14:textId="77777777" w:rsidR="00416F88" w:rsidRDefault="00416F88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248A5B0" w14:textId="44524F12" w:rsidR="00F75589" w:rsidRPr="006C57FE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153758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53758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Anabel Lopez Martinez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Lider Técnico de atención de incidentes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1E501" w14:textId="77777777" w:rsidR="00A32947" w:rsidRDefault="00A32947" w:rsidP="007F334B">
      <w:r>
        <w:separator/>
      </w:r>
    </w:p>
  </w:endnote>
  <w:endnote w:type="continuationSeparator" w:id="0">
    <w:p w14:paraId="6C4A5BFF" w14:textId="77777777" w:rsidR="00A32947" w:rsidRDefault="00A32947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A9EEC" w14:textId="77777777" w:rsidR="00A32947" w:rsidRDefault="00A32947" w:rsidP="007F334B">
      <w:r>
        <w:separator/>
      </w:r>
    </w:p>
  </w:footnote>
  <w:footnote w:type="continuationSeparator" w:id="0">
    <w:p w14:paraId="53F4380F" w14:textId="77777777" w:rsidR="00A32947" w:rsidRDefault="00A32947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277C1B"/>
    <w:multiLevelType w:val="hybridMultilevel"/>
    <w:tmpl w:val="8D8CC46C"/>
    <w:lvl w:ilvl="0" w:tplc="4472603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7F48DC"/>
    <w:multiLevelType w:val="hybridMultilevel"/>
    <w:tmpl w:val="E0EEB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4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3"/>
  </w:num>
  <w:num w:numId="2" w16cid:durableId="2074615347">
    <w:abstractNumId w:val="33"/>
  </w:num>
  <w:num w:numId="3" w16cid:durableId="1009216674">
    <w:abstractNumId w:val="10"/>
  </w:num>
  <w:num w:numId="4" w16cid:durableId="873735337">
    <w:abstractNumId w:val="30"/>
  </w:num>
  <w:num w:numId="5" w16cid:durableId="1661276372">
    <w:abstractNumId w:val="35"/>
  </w:num>
  <w:num w:numId="6" w16cid:durableId="1104030831">
    <w:abstractNumId w:val="4"/>
  </w:num>
  <w:num w:numId="7" w16cid:durableId="52699356">
    <w:abstractNumId w:val="28"/>
  </w:num>
  <w:num w:numId="8" w16cid:durableId="1799831082">
    <w:abstractNumId w:val="11"/>
  </w:num>
  <w:num w:numId="9" w16cid:durableId="1915236443">
    <w:abstractNumId w:val="37"/>
  </w:num>
  <w:num w:numId="10" w16cid:durableId="1109549194">
    <w:abstractNumId w:val="34"/>
  </w:num>
  <w:num w:numId="11" w16cid:durableId="2078237435">
    <w:abstractNumId w:val="23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20"/>
  </w:num>
  <w:num w:numId="14" w16cid:durableId="1013074991">
    <w:abstractNumId w:val="31"/>
  </w:num>
  <w:num w:numId="15" w16cid:durableId="1296989178">
    <w:abstractNumId w:val="7"/>
  </w:num>
  <w:num w:numId="16" w16cid:durableId="1587033351">
    <w:abstractNumId w:val="16"/>
  </w:num>
  <w:num w:numId="17" w16cid:durableId="2135174858">
    <w:abstractNumId w:val="25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2"/>
  </w:num>
  <w:num w:numId="21" w16cid:durableId="1634365658">
    <w:abstractNumId w:val="19"/>
  </w:num>
  <w:num w:numId="22" w16cid:durableId="1035152998">
    <w:abstractNumId w:val="21"/>
  </w:num>
  <w:num w:numId="23" w16cid:durableId="1516729381">
    <w:abstractNumId w:val="24"/>
  </w:num>
  <w:num w:numId="24" w16cid:durableId="1482580238">
    <w:abstractNumId w:val="32"/>
  </w:num>
  <w:num w:numId="25" w16cid:durableId="140119686">
    <w:abstractNumId w:val="17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2"/>
  </w:num>
  <w:num w:numId="29" w16cid:durableId="1706831596">
    <w:abstractNumId w:val="26"/>
  </w:num>
  <w:num w:numId="30" w16cid:durableId="1931311140">
    <w:abstractNumId w:val="8"/>
  </w:num>
  <w:num w:numId="31" w16cid:durableId="79178761">
    <w:abstractNumId w:val="14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5"/>
  </w:num>
  <w:num w:numId="36" w16cid:durableId="2060811986">
    <w:abstractNumId w:val="27"/>
  </w:num>
  <w:num w:numId="37" w16cid:durableId="1924757786">
    <w:abstractNumId w:val="18"/>
  </w:num>
  <w:num w:numId="38" w16cid:durableId="331570090">
    <w:abstractNumId w:val="29"/>
  </w:num>
  <w:num w:numId="39" w16cid:durableId="18546072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3758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2947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17A4F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  <w:style w:type="paragraph" w:styleId="NormalWeb">
    <w:name w:val="Normal (Web)"/>
    <w:basedOn w:val="Normal"/>
    <w:rsid w:val="001537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</TotalTime>
  <Pages>6</Pages>
  <Words>1921</Words>
  <Characters>11815</Characters>
  <Application>Microsoft Office Word</Application>
  <DocSecurity>0</DocSecurity>
  <Lines>337</Lines>
  <Paragraphs>208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13528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101</cp:revision>
  <cp:lastPrinted>2025-07-21T19:41:00Z</cp:lastPrinted>
  <dcterms:created xsi:type="dcterms:W3CDTF">2026-02-12T00:23:00Z</dcterms:created>
  <dcterms:modified xsi:type="dcterms:W3CDTF">2026-04-13T19:20:00Z</dcterms:modified>
  <dc:identifier/>
  <dc:language/>
</cp:coreProperties>
</file>