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Erick Daniel Lozoya Rosas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Lider Técnico de atención de incidentes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23BB45F5" w14:textId="77777777" w:rsidR="009400CD" w:rsidRPr="009400CD" w:rsidRDefault="00E77185" w:rsidP="009F5CEC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Dirijo y coordino equipos de trabajo para restaurar servicios ante fallas que se presentan en la operación de los aplicativos, evaluando la situación, tomando decisiones críticas y asegurando una comunicación efectiva para la resolución de incidentes. Cuento con habilidades en toma de decisiones y liderazgo. </w:t>
            </w:r>
          </w:p>
          <w:p w14:paraId="5B43ACEA" w14:textId="6C20070C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Me especializo en identificar y resolver incidentes en entornos productivos, realizando detección y diagnóstico de fallas, coordinando equipos técnicos y manteniendo comunicación efectiva con infraestructura y áreas de negocio para restablecer servicios y minimizar el impacto al negocio.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241A5A4E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Cuento con más de 5 años de experiencia en desarrollo de software, liderazgo técnico y atención y resolución de problemas. Poseo dominio de tecnologías de la Arquitectura de Referencia (AR) y/o tecnologías open </w:t>
            </w:r>
            <w:proofErr w:type="spellStart"/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source</w:t>
            </w:r>
            <w:proofErr w:type="spellEnd"/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. Adicionalmente, tengo 3 años de experiencia trabajando bajo metodologías ágiles.</w:t>
            </w:r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He trabajado en el desarrollo y mantenimiento de aplicaciones web y servicios </w:t>
            </w:r>
            <w:proofErr w:type="spellStart"/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backend</w:t>
            </w:r>
            <w:proofErr w:type="spellEnd"/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aplicando </w:t>
            </w:r>
            <w:proofErr w:type="spellStart"/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ColdFusion</w:t>
            </w:r>
            <w:proofErr w:type="spellEnd"/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C# (Lenguaje de programación para desarrollo </w:t>
            </w:r>
            <w:proofErr w:type="spellStart"/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backend</w:t>
            </w:r>
            <w:proofErr w:type="spellEnd"/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), PHP (Lenguaje de desarrollo web), SQL (Lenguaje para gestión y consulta de bases de datos relacionales) y soluciones en la nube con AWS (Plataforma de servicios en la nube). Realizo correcciones de defectos, actualizaciones y mejoras, y empleo herramientas de control y escaneo de código para mantener la calidad del software.</w:t>
            </w:r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Me especializo en la identificación y resolución de incidentes en entornos productivos, realizando diagnóstico de fallas, coordinando equipos técnicos y estableciendo comunicación clara con áreas de infraestructura y negocio para restablecer servicios y minimizar el impacto operativo.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System Engineer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marzo 2021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9400C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Dirijo y coordino equipos de trabajo para restaurar servicios ante fallas que se presentan en la operación de los aplicativos. Evalúo la situación, tomo decisiones críticas y aseguro la comunicación efectiva para resolver el incidente. Cuento con habilidades en toma de decisiones y liderazgo. Como líder técnico de atención de incidentes, planifico, controlo y doy seguimiento a la fase de resolución y estabilización, asegurando la correcta implementación de soluciones alineadas a la arquitectura de software, incluyendo patrones de diseño y cobertura de la aplicación. Tomo decisiones tecnológicas y de implementación adaptando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y estándares, y brindo asesoría al equipo técnico en la atención de incidentes complejos para garantizar la continuidad operativa.</w:t>
            </w:r>
          </w:p>
          <w:p w14:paraId="08ED1A77" w14:textId="6DAE1AD9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Comprendo la propuesta de negocio y las necesidades del cliente, aplicándolas en la atención y resolución de incidentes en entornos productivos, especialmente en servicios y plataformas críticas.</w:t>
            </w:r>
          </w:p>
          <w:p w14:paraId="0C92092A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Defino planes de trabajo detallados para la atención de incidentes, priorizando actividades conforme a su severidad (P1–P4) y asegurando el cumplimiento de SLA/OLA.</w:t>
            </w:r>
          </w:p>
          <w:p w14:paraId="597650B2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Estimo y asigno tareas técnicas necesarias para la resolución de incidentes, coordinando esfuerzos entre desarrolladores, especialistas e infraestructura.</w:t>
            </w:r>
          </w:p>
          <w:p w14:paraId="2B029E99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Colaboro con el arquitecto en la definición de soluciones técnicas durante incidentes, asegurando alineación con la arquitectura y estándares establecidos.</w:t>
            </w:r>
          </w:p>
          <w:p w14:paraId="1E8B1692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Aseguro la aplicación de estándares de codificación y bases de datos durante la implementación de soluciones correctivas.</w:t>
            </w:r>
          </w:p>
          <w:p w14:paraId="58EDA159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Asesoro y coordino a ingenieros de software en la atención de incidentes, especialmente en escenarios críticos o de alta complejidad.</w:t>
            </w:r>
          </w:p>
          <w:p w14:paraId="2F53CA05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Garantizo el uso adecuado de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y subsistemas de soporte para asegurar la correcta atención de requerimientos no funcionales como seguridad, disponibilidad, escalabilidad y desempeño.</w:t>
            </w:r>
          </w:p>
          <w:p w14:paraId="3C79F0DE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Administro la configuración de los componentes involucrados en la solución de incidentes, asegurando control y trazabilidad de cambios.</w:t>
            </w:r>
          </w:p>
          <w:p w14:paraId="2D1A4054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lastRenderedPageBreak/>
              <w:t>• Desarrollo y/o coordino implementaciones de solución (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fixes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hotfixes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>) para restaurar servicios afectados.</w:t>
            </w:r>
          </w:p>
          <w:p w14:paraId="63229B86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Aseguro la aplicación de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checklists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en la validación de soluciones antes de su liberación a producción.</w:t>
            </w:r>
          </w:p>
          <w:p w14:paraId="41B548AF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Coordino la integración de componentes técnicos dentro de la arquitectura para garantizar una recuperación estable del servicio.</w:t>
            </w:r>
          </w:p>
          <w:p w14:paraId="62B235B8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Defino prioridades en cada iteración de atención de incidentes, enfocándome en minimizar el impacto al negocio.</w:t>
            </w:r>
          </w:p>
          <w:p w14:paraId="69C3AD02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Promuevo la aplicación de patrones de diseño en las soluciones implementadas para evitar recurrencias.</w:t>
            </w:r>
          </w:p>
          <w:p w14:paraId="12D1056A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Participo en la definición de esquemas de integración entre aplicaciones durante la resolución de incidentes.</w:t>
            </w:r>
          </w:p>
          <w:p w14:paraId="77C96542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Coordino la atención de incidentes críticos (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Major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Incidents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>), liderando convocatorias, toma de decisiones técnicas y comunicación durante la contingencia.</w:t>
            </w:r>
          </w:p>
          <w:p w14:paraId="043E8632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Identifico la causa raíz de incidentes y lidero análisis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post-incidente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(RCA), implementando acciones preventivas para evitar recurrencias.</w:t>
            </w:r>
          </w:p>
          <w:p w14:paraId="6DAEF152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Trabajo en entornos de operación continua, asegurando la estabilidad y continuidad del servicio después de la resolución de incidentes.</w:t>
            </w:r>
          </w:p>
          <w:p w14:paraId="6B6CC9BA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Actúo como punto de escalamiento técnico y enlace entre mesa de servicios, desarrollo, infraestructura y seguridad.</w:t>
            </w:r>
          </w:p>
          <w:p w14:paraId="4783D6FC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Genero resultados medibles en la mejora de la operación, reduciendo tiempos de atención, reincidencias e impacto al negocio.</w:t>
            </w:r>
          </w:p>
          <w:p w14:paraId="27DB6979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Mantengo una trayectoria continua en roles de atención y gestión de incidentes, consolidando experiencia en entornos productivos.</w:t>
            </w:r>
          </w:p>
          <w:p w14:paraId="276A1E53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He aplicado el diploma en Computación y modelado matemático y numérico para aplicar técnicas de cómputo, modelado matemático y métodos numéricos en la resolución de problemas complejos</w:t>
            </w:r>
          </w:p>
          <w:p w14:paraId="2D1A280D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He aplicado la certificación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PHP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Developer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para desarrollar aplicaciones web utilizando PHP y fundamentos de desarrollo web</w:t>
            </w:r>
          </w:p>
          <w:p w14:paraId="5F7F42A7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He puesto en práctica la certificación Adobe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Professional – Adobe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ColdFusion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para desarrollar y mantener aplicaciones web utilizando la plataforma Adobe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ColdFusion</w:t>
            </w:r>
            <w:proofErr w:type="spellEnd"/>
          </w:p>
          <w:p w14:paraId="302CE8E5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He aprovechado la certificación AWS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Cloud Practitioner para aplicar fundamentos de computación en la nube, servicios de AWS, seguridad y modelos de costos</w:t>
            </w:r>
          </w:p>
          <w:p w14:paraId="45EF6611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He incorporado la certificación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Cybersecurity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Awareness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Professional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Certification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para aplicar prácticas de concientización en ciberseguridad y protección de la información</w:t>
            </w:r>
          </w:p>
          <w:p w14:paraId="0C2B81F4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He utilizado la certificación Remote Work Professional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Certification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para aplicar buenas prácticas de trabajo remoto, colaboración digital y productividad distribuida</w:t>
            </w:r>
          </w:p>
          <w:p w14:paraId="7C253711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He aplicado la certificación Scrum Fundamentals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para aplicar los principios básicos del marco de trabajo Scrum en proyectos ágiles</w:t>
            </w:r>
          </w:p>
          <w:p w14:paraId="3ABE87AE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He puesto en práctica la certificación Scrum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Developer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para aplicar prácticas ágiles y técnicas Scrum orientadas al desarrollo de software</w:t>
            </w:r>
          </w:p>
          <w:p w14:paraId="3A67E578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He integrado la certificación Scrum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Operations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 DevOps Fundamentals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para aplicar principios ágiles en entornos de operaciones y DevOps</w:t>
            </w:r>
          </w:p>
          <w:p w14:paraId="3EDAFC78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Participo en los siguientes procesos definidos por la metodología PDSS3 de atención de proyectos tradicionales de Softtek: CTR: Diseño y preparo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testware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>, además de ejecutar pruebas independientes.</w:t>
            </w:r>
          </w:p>
          <w:p w14:paraId="72145332" w14:textId="61DE8BD2" w:rsidR="00FB238F" w:rsidRPr="009400CD" w:rsidRDefault="0016058C" w:rsidP="009400C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CTR: Diseño y preparo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testware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>, además de ejecutar pruebas independientes.</w:t>
            </w:r>
          </w:p>
          <w:p w14:paraId="10C88992" w14:textId="1A6A6D71" w:rsidR="00FB238F" w:rsidRPr="009400CD" w:rsidRDefault="0016058C" w:rsidP="009400C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STD: Diseño y preparo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testware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>, así como generar scripts de pruebas de desempeño.</w:t>
            </w:r>
          </w:p>
          <w:p w14:paraId="785268CC" w14:textId="7FF54005" w:rsidR="00FB238F" w:rsidRPr="009400CD" w:rsidRDefault="0016058C" w:rsidP="009400C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STE: Ejecuto escenarios de prueba.</w:t>
            </w:r>
          </w:p>
          <w:p w14:paraId="0C8B543F" w14:textId="7EA5F3F4" w:rsidR="00FB238F" w:rsidRPr="009400CD" w:rsidRDefault="0016058C" w:rsidP="009400C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INT: Diseño y preparo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testware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>.</w:t>
            </w:r>
          </w:p>
          <w:p w14:paraId="582BAB5C" w14:textId="3F8CC676" w:rsidR="00FB238F" w:rsidRPr="009400CD" w:rsidRDefault="0016058C" w:rsidP="009400C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UAT: Apoyo en las actividades de pruebas del usuario.</w:t>
            </w:r>
          </w:p>
          <w:p w14:paraId="1E59C449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Trabajo como desarrollador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utilizando tecnologías como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ColdFusion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, PHP, ASP, SQL Server y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GitLab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para dar mantenimiento y actualizar aplicaciones web.</w:t>
            </w:r>
          </w:p>
          <w:p w14:paraId="74CBF284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Soluciono problemas de código, defectos del sistema y vulnerabilidades utilizando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ColdFusion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>, PHP y ASP en aplicaciones web.</w:t>
            </w:r>
          </w:p>
          <w:p w14:paraId="4F23B587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Utilizo herramientas de escaneo de vulnerabilidades y defectos como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Checkmarx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para mejorar la sanidad del código.</w:t>
            </w:r>
          </w:p>
          <w:p w14:paraId="27F7D463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Trabajé como desarrollador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en un sistema para una compañía de seguros en Perú, donde desarrollé servicios web y aplicaciones web con C# en ASP MVC, utilizando también SQL Server.</w:t>
            </w:r>
          </w:p>
          <w:p w14:paraId="699B935C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Realicé el desarrollo del rediseño completo de un sistema interno, adaptando las tecnologías a una versión más actualizada.</w:t>
            </w:r>
          </w:p>
          <w:p w14:paraId="10710F82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Creé y di mantenimiento a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APIs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REST utilizando .NET Core para implementarlas en el desarrollo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>.</w:t>
            </w:r>
          </w:p>
          <w:p w14:paraId="5C6CB4F5" w14:textId="77777777" w:rsidR="00FB238F" w:rsidRPr="009400C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33D1C8B" w14:textId="77777777" w:rsidTr="00A54B0F">
        <w:tc>
          <w:tcPr>
            <w:tcW w:w="2472" w:type="dxa"/>
          </w:tcPr>
          <w:p w14:paraId="516706D3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87DB519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EISEI Innovation</w:t>
            </w:r>
          </w:p>
        </w:tc>
        <w:tc>
          <w:tcPr>
            <w:tcW w:w="2472" w:type="dxa"/>
          </w:tcPr>
          <w:p w14:paraId="0999883B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20BF48E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Net Developer</w:t>
            </w:r>
          </w:p>
        </w:tc>
        <w:tc>
          <w:tcPr>
            <w:tcW w:w="2472" w:type="dxa"/>
          </w:tcPr>
          <w:p w14:paraId="7FB1E378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6706468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mayo 2019</w:t>
            </w:r>
          </w:p>
        </w:tc>
        <w:tc>
          <w:tcPr>
            <w:tcW w:w="2475" w:type="dxa"/>
          </w:tcPr>
          <w:p w14:paraId="00C8E6B1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3646BFE9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28 febrero 2021</w:t>
            </w:r>
          </w:p>
        </w:tc>
      </w:tr>
    </w:tbl>
    <w:p w14:paraId="6A7CF010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6799E76F" w14:textId="77777777">
        <w:tc>
          <w:tcPr>
            <w:tcW w:w="2070" w:type="dxa"/>
          </w:tcPr>
          <w:p w14:paraId="5612816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EFB6CB1" w14:textId="77777777" w:rsidR="002F1DD3" w:rsidRPr="009400C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Trabajé como desarrollador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en un sistema para una compañía de seguros en Perú, donde desarrollé servicios web y aplicaciones web con C# en ASP MVC, utilizando también SQL Server.</w:t>
            </w:r>
          </w:p>
          <w:p w14:paraId="2E858A15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>• Realicé el desarrollo del rediseño completo de un sistema interno, adaptando las tecnologías a una versión más actualizada.</w:t>
            </w:r>
          </w:p>
          <w:p w14:paraId="540F21EB" w14:textId="77777777" w:rsidR="00FB238F" w:rsidRPr="009400C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400CD">
              <w:rPr>
                <w:sz w:val="18"/>
                <w:szCs w:val="20"/>
                <w:lang w:val="es-MX"/>
              </w:rPr>
              <w:t xml:space="preserve">• Creé y di mantenimiento a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APIs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 xml:space="preserve"> REST utilizando .NET Core para implementarlas en el desarrollo </w:t>
            </w:r>
            <w:proofErr w:type="spellStart"/>
            <w:r w:rsidRPr="009400CD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9400CD">
              <w:rPr>
                <w:sz w:val="18"/>
                <w:szCs w:val="20"/>
                <w:lang w:val="es-MX"/>
              </w:rPr>
              <w:t>.</w:t>
            </w:r>
          </w:p>
          <w:p w14:paraId="6395097D" w14:textId="77777777" w:rsidR="00FB238F" w:rsidRPr="009400C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1650842A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9400CD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9400CD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400C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Adobe Certified Professional – Adobe ColdFusion</w:t>
            </w:r>
          </w:p>
        </w:tc>
      </w:tr>
      <w:tr w:rsidR="00E77185" w:rsidRPr="00E77185" w14:paraId="35E7A28A" w14:textId="77777777" w:rsidTr="000C5CBB">
        <w:trPr>
          <w:trHeight w:val="300"/>
        </w:trPr>
        <w:tc>
          <w:tcPr>
            <w:tcW w:w="9850" w:type="dxa"/>
          </w:tcPr>
          <w:p w14:paraId="29EAF5E2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AWS Certified Cloud Practitioner</w:t>
            </w:r>
          </w:p>
        </w:tc>
      </w:tr>
      <w:tr w:rsidR="00E77185" w:rsidRPr="009400CD" w14:paraId="20E001CA" w14:textId="77777777" w:rsidTr="000C5CBB">
        <w:trPr>
          <w:trHeight w:val="300"/>
        </w:trPr>
        <w:tc>
          <w:tcPr>
            <w:tcW w:w="9850" w:type="dxa"/>
          </w:tcPr>
          <w:p w14:paraId="12534DE5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400C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Cybersecurity Awareness Professional Certification (CAPC™) – CertiProf</w:t>
            </w:r>
          </w:p>
        </w:tc>
      </w:tr>
      <w:tr w:rsidR="00E77185" w:rsidRPr="009400CD" w14:paraId="4EAFB71F" w14:textId="77777777" w:rsidTr="000C5CBB">
        <w:trPr>
          <w:trHeight w:val="300"/>
        </w:trPr>
        <w:tc>
          <w:tcPr>
            <w:tcW w:w="9850" w:type="dxa"/>
          </w:tcPr>
          <w:p w14:paraId="4CB173AE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400C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Remote Work Professional Certification (RWPC™) – CertiProf</w:t>
            </w:r>
          </w:p>
        </w:tc>
      </w:tr>
      <w:tr w:rsidR="00E77185" w:rsidRPr="009400CD" w14:paraId="15B0799A" w14:textId="77777777" w:rsidTr="000C5CBB">
        <w:trPr>
          <w:trHeight w:val="300"/>
        </w:trPr>
        <w:tc>
          <w:tcPr>
            <w:tcW w:w="9850" w:type="dxa"/>
          </w:tcPr>
          <w:p w14:paraId="46110318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400C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Scrum Fundamentals Certified (SFC™) – </w:t>
            </w:r>
            <w:proofErr w:type="spellStart"/>
            <w:r w:rsidRPr="009400CD">
              <w:rPr>
                <w:rFonts w:ascii="Arial" w:hAnsi="Arial" w:cs="Arial"/>
                <w:bCs/>
                <w:sz w:val="18"/>
                <w:szCs w:val="18"/>
                <w:lang w:val="en-US"/>
              </w:rPr>
              <w:t>SCRUMstudy</w:t>
            </w:r>
            <w:proofErr w:type="spellEnd"/>
          </w:p>
        </w:tc>
      </w:tr>
      <w:tr w:rsidR="00E77185" w:rsidRPr="009400CD" w14:paraId="5F1A0670" w14:textId="77777777" w:rsidTr="000C5CBB">
        <w:trPr>
          <w:trHeight w:val="300"/>
        </w:trPr>
        <w:tc>
          <w:tcPr>
            <w:tcW w:w="9850" w:type="dxa"/>
          </w:tcPr>
          <w:p w14:paraId="2E35C02B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400C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Scrum Developer Certified (SDC®) – </w:t>
            </w:r>
            <w:proofErr w:type="spellStart"/>
            <w:r w:rsidRPr="009400CD">
              <w:rPr>
                <w:rFonts w:ascii="Arial" w:hAnsi="Arial" w:cs="Arial"/>
                <w:bCs/>
                <w:sz w:val="18"/>
                <w:szCs w:val="18"/>
                <w:lang w:val="en-US"/>
              </w:rPr>
              <w:t>SCRUMstudy</w:t>
            </w:r>
            <w:proofErr w:type="spellEnd"/>
          </w:p>
        </w:tc>
      </w:tr>
      <w:tr w:rsidR="00E77185" w:rsidRPr="009400CD" w14:paraId="3A59F3D9" w14:textId="77777777" w:rsidTr="000C5CBB">
        <w:trPr>
          <w:trHeight w:val="300"/>
        </w:trPr>
        <w:tc>
          <w:tcPr>
            <w:tcW w:w="9850" w:type="dxa"/>
          </w:tcPr>
          <w:p w14:paraId="0475E835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400C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Scrum for Operations  DevOps Fundamentals Certified (SODFC™) – </w:t>
            </w:r>
            <w:proofErr w:type="spellStart"/>
            <w:r w:rsidRPr="009400CD">
              <w:rPr>
                <w:rFonts w:ascii="Arial" w:hAnsi="Arial" w:cs="Arial"/>
                <w:bCs/>
                <w:sz w:val="18"/>
                <w:szCs w:val="18"/>
                <w:lang w:val="en-US"/>
              </w:rPr>
              <w:t>SCRUMstudy</w:t>
            </w:r>
            <w:proofErr w:type="spellEnd"/>
          </w:p>
        </w:tc>
      </w:tr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9400CD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Computación y modelado matemático y numérico</w:t>
            </w:r>
          </w:p>
        </w:tc>
      </w:tr>
      <w:tr w:rsidR="00E77185" w:rsidRPr="00E77185" w14:paraId="3CDBC650" w14:textId="77777777" w:rsidTr="000C5CBB">
        <w:trPr>
          <w:trHeight w:val="300"/>
        </w:trPr>
        <w:tc>
          <w:tcPr>
            <w:tcW w:w="9850" w:type="dxa"/>
          </w:tcPr>
          <w:p w14:paraId="27ECA752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Certified PHP Developer – W3Schools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ColdFusion</w:t>
            </w:r>
          </w:p>
        </w:tc>
      </w:tr>
      <w:tr w:rsidR="00B15C8B" w:rsidRPr="00555556" w14:paraId="648DBC6B" w14:textId="77777777" w:rsidTr="000C5CBB">
        <w:trPr>
          <w:trHeight w:val="300"/>
        </w:trPr>
        <w:tc>
          <w:tcPr>
            <w:tcW w:w="9850" w:type="dxa"/>
          </w:tcPr>
          <w:p w14:paraId="5653B68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C#</w:t>
            </w:r>
          </w:p>
        </w:tc>
      </w:tr>
      <w:tr w:rsidR="00B15C8B" w:rsidRPr="00555556" w14:paraId="1CCD652F" w14:textId="77777777" w:rsidTr="000C5CBB">
        <w:trPr>
          <w:trHeight w:val="300"/>
        </w:trPr>
        <w:tc>
          <w:tcPr>
            <w:tcW w:w="9850" w:type="dxa"/>
          </w:tcPr>
          <w:p w14:paraId="2C82463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PHP</w:t>
            </w:r>
          </w:p>
        </w:tc>
      </w:tr>
      <w:tr w:rsidR="00B15C8B" w:rsidRPr="00555556" w14:paraId="7CD2B4D2" w14:textId="77777777" w:rsidTr="000C5CBB">
        <w:trPr>
          <w:trHeight w:val="300"/>
        </w:trPr>
        <w:tc>
          <w:tcPr>
            <w:tcW w:w="9850" w:type="dxa"/>
          </w:tcPr>
          <w:p w14:paraId="0EAF797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6F50EC31" w14:textId="77777777" w:rsidTr="000C5CBB">
        <w:trPr>
          <w:trHeight w:val="300"/>
        </w:trPr>
        <w:tc>
          <w:tcPr>
            <w:tcW w:w="9850" w:type="dxa"/>
          </w:tcPr>
          <w:p w14:paraId="3A6FD52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TypeScript</w:t>
            </w:r>
          </w:p>
        </w:tc>
      </w:tr>
      <w:tr w:rsidR="00B15C8B" w:rsidRPr="00555556" w14:paraId="2D88B015" w14:textId="77777777" w:rsidTr="000C5CBB">
        <w:trPr>
          <w:trHeight w:val="300"/>
        </w:trPr>
        <w:tc>
          <w:tcPr>
            <w:tcW w:w="9850" w:type="dxa"/>
          </w:tcPr>
          <w:p w14:paraId="0E82086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PostgreSQL</w:t>
            </w:r>
          </w:p>
        </w:tc>
      </w:tr>
      <w:tr w:rsidR="00B15C8B" w:rsidRPr="00555556" w14:paraId="47F6D831" w14:textId="77777777" w:rsidTr="000C5CBB">
        <w:trPr>
          <w:trHeight w:val="300"/>
        </w:trPr>
        <w:tc>
          <w:tcPr>
            <w:tcW w:w="9850" w:type="dxa"/>
          </w:tcPr>
          <w:p w14:paraId="6FD7E19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</w:t>
            </w:r>
          </w:p>
        </w:tc>
      </w:tr>
      <w:tr w:rsidR="00B15C8B" w:rsidRPr="00555556" w14:paraId="563F934D" w14:textId="77777777" w:rsidTr="000C5CBB">
        <w:trPr>
          <w:trHeight w:val="300"/>
        </w:trPr>
        <w:tc>
          <w:tcPr>
            <w:tcW w:w="9850" w:type="dxa"/>
          </w:tcPr>
          <w:p w14:paraId="63D0A46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DynamoDB</w:t>
            </w:r>
          </w:p>
        </w:tc>
      </w:tr>
      <w:tr w:rsidR="00B15C8B" w:rsidRPr="00555556" w14:paraId="6916BD9C" w14:textId="77777777" w:rsidTr="000C5CBB">
        <w:trPr>
          <w:trHeight w:val="300"/>
        </w:trPr>
        <w:tc>
          <w:tcPr>
            <w:tcW w:w="9850" w:type="dxa"/>
          </w:tcPr>
          <w:p w14:paraId="6002DE4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279F2662" w14:textId="77777777" w:rsidTr="000C5CBB">
        <w:trPr>
          <w:trHeight w:val="300"/>
        </w:trPr>
        <w:tc>
          <w:tcPr>
            <w:tcW w:w="9850" w:type="dxa"/>
          </w:tcPr>
          <w:p w14:paraId="2874E5C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GitLab</w:t>
            </w:r>
          </w:p>
        </w:tc>
      </w:tr>
      <w:tr w:rsidR="00B15C8B" w:rsidRPr="00555556" w14:paraId="7E1E6B3D" w14:textId="77777777" w:rsidTr="000C5CBB">
        <w:trPr>
          <w:trHeight w:val="300"/>
        </w:trPr>
        <w:tc>
          <w:tcPr>
            <w:tcW w:w="9850" w:type="dxa"/>
          </w:tcPr>
          <w:p w14:paraId="1F904E7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TFS</w:t>
            </w:r>
          </w:p>
        </w:tc>
      </w:tr>
      <w:tr w:rsidR="00B15C8B" w:rsidRPr="00555556" w14:paraId="0AACA08E" w14:textId="77777777" w:rsidTr="000C5CBB">
        <w:trPr>
          <w:trHeight w:val="300"/>
        </w:trPr>
        <w:tc>
          <w:tcPr>
            <w:tcW w:w="9850" w:type="dxa"/>
          </w:tcPr>
          <w:p w14:paraId="7004FEB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Amazon Web Services</w:t>
            </w:r>
          </w:p>
        </w:tc>
      </w:tr>
      <w:tr w:rsidR="00B15C8B" w:rsidRPr="00555556" w14:paraId="345BD19B" w14:textId="77777777" w:rsidTr="000C5CBB">
        <w:trPr>
          <w:trHeight w:val="300"/>
        </w:trPr>
        <w:tc>
          <w:tcPr>
            <w:tcW w:w="9850" w:type="dxa"/>
          </w:tcPr>
          <w:p w14:paraId="1B98149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Checkmarx</w:t>
            </w:r>
          </w:p>
        </w:tc>
      </w:tr>
      <w:tr w:rsidR="00B15C8B" w:rsidRPr="00555556" w14:paraId="27D7517A" w14:textId="77777777" w:rsidTr="000C5CBB">
        <w:trPr>
          <w:trHeight w:val="300"/>
        </w:trPr>
        <w:tc>
          <w:tcPr>
            <w:tcW w:w="9850" w:type="dxa"/>
          </w:tcPr>
          <w:p w14:paraId="418509D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Lambda</w:t>
            </w:r>
          </w:p>
        </w:tc>
      </w:tr>
      <w:tr w:rsidR="00B15C8B" w:rsidRPr="00555556" w14:paraId="3F9248DD" w14:textId="77777777" w:rsidTr="000C5CBB">
        <w:trPr>
          <w:trHeight w:val="300"/>
        </w:trPr>
        <w:tc>
          <w:tcPr>
            <w:tcW w:w="9850" w:type="dxa"/>
          </w:tcPr>
          <w:p w14:paraId="0A5D7D0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API Gateway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agosto de 2018 hasta 30 abril de 2019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asumí responsabilidades en desarrollo, mantenimiento y soporte de aplicaciones y plataformas en la nube mediante AWS (Plataforma de servicios en la nube). Me desempeñé en puestos como System Engineer, Net Developer y Cloud Engineer, trabajando en implementación y modernización de sistemas, creación y consumo de APIs, y mantenimiento de bases de datos con SQL (Lenguaje para gestión y consulta de bases de datos relacionales). </w:t>
      </w:r>
      <w:r w:rsidRPr="007F5553">
        <w:rPr>
          <w:rFonts w:ascii="Arial" w:hAnsi="Arial" w:cs="Arial"/>
          <w:bCs/>
          <w:sz w:val="18"/>
          <w:szCs w:val="18"/>
          <w:lang w:val="es-MX"/>
        </w:rPr>
        <w:lastRenderedPageBreak/>
        <w:t>Participé en soporte productivo, resolución de fallas y despliegues coordinados, colaborando con equipos de desarrollo e infraestructura para asegurar la continuidad y disponibilidad de los servicios.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27696ABF" w:rsidR="00651D50" w:rsidRPr="00E26FFD" w:rsidRDefault="004E2B47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lang w:val="es-MX"/>
        </w:rPr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Software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noviembre 2016 a diciembre 2019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Politécnica de Durango, Durango, Durango</w:t>
            </w:r>
          </w:p>
          <w:p w14:paraId="42EC3382" w14:textId="77777777" w:rsidR="001E1B0A" w:rsidRPr="009400CD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14621831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16/12/2024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9400CD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Adobe Certified Professional – Adobe ColdFusion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2022-2026</w:t>
            </w:r>
          </w:p>
        </w:tc>
      </w:tr>
      <w:tr w:rsidR="003B2E28" w:rsidRPr="00555556" w14:paraId="48E416E0" w14:textId="77777777" w:rsidTr="006C57FE">
        <w:trPr>
          <w:trHeight w:val="300"/>
        </w:trPr>
        <w:tc>
          <w:tcPr>
            <w:tcW w:w="7602" w:type="dxa"/>
          </w:tcPr>
          <w:p w14:paraId="6A021F86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AWS Certified Cloud Practitioner</w:t>
            </w:r>
          </w:p>
        </w:tc>
        <w:tc>
          <w:tcPr>
            <w:tcW w:w="2248" w:type="dxa"/>
          </w:tcPr>
          <w:p w14:paraId="6E803E54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2022-2025</w:t>
            </w:r>
          </w:p>
        </w:tc>
      </w:tr>
      <w:tr w:rsidR="003B2E28" w:rsidRPr="00555556" w14:paraId="31BF8545" w14:textId="77777777" w:rsidTr="006C57FE">
        <w:trPr>
          <w:trHeight w:val="300"/>
        </w:trPr>
        <w:tc>
          <w:tcPr>
            <w:tcW w:w="7602" w:type="dxa"/>
          </w:tcPr>
          <w:p w14:paraId="714E5AAD" w14:textId="77777777" w:rsidR="003B2E28" w:rsidRPr="009400CD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Cybersecurity Awareness Professional Certification (CAPC™) – CertiProf</w:t>
            </w:r>
          </w:p>
        </w:tc>
        <w:tc>
          <w:tcPr>
            <w:tcW w:w="2248" w:type="dxa"/>
          </w:tcPr>
          <w:p w14:paraId="65F98DBD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2027</w:t>
            </w:r>
          </w:p>
        </w:tc>
      </w:tr>
      <w:tr w:rsidR="003B2E28" w:rsidRPr="00555556" w14:paraId="751B0D12" w14:textId="77777777" w:rsidTr="006C57FE">
        <w:trPr>
          <w:trHeight w:val="300"/>
        </w:trPr>
        <w:tc>
          <w:tcPr>
            <w:tcW w:w="7602" w:type="dxa"/>
          </w:tcPr>
          <w:p w14:paraId="1B687A57" w14:textId="77777777" w:rsidR="003B2E28" w:rsidRPr="009400CD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Remote Work Professional Certification (RWPC™) – CertiProf</w:t>
            </w:r>
          </w:p>
        </w:tc>
        <w:tc>
          <w:tcPr>
            <w:tcW w:w="2248" w:type="dxa"/>
          </w:tcPr>
          <w:p w14:paraId="122A2005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2024-2027</w:t>
            </w:r>
          </w:p>
        </w:tc>
      </w:tr>
      <w:tr w:rsidR="003B2E28" w:rsidRPr="00555556" w14:paraId="1FDD131C" w14:textId="77777777" w:rsidTr="006C57FE">
        <w:trPr>
          <w:trHeight w:val="300"/>
        </w:trPr>
        <w:tc>
          <w:tcPr>
            <w:tcW w:w="7602" w:type="dxa"/>
          </w:tcPr>
          <w:p w14:paraId="29D160A7" w14:textId="77777777" w:rsidR="003B2E28" w:rsidRPr="009400CD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- Scrum Fundamentals Certified (SFC™) – </w:t>
            </w:r>
            <w:proofErr w:type="spellStart"/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SCRUMstudy</w:t>
            </w:r>
            <w:proofErr w:type="spellEnd"/>
          </w:p>
        </w:tc>
        <w:tc>
          <w:tcPr>
            <w:tcW w:w="2248" w:type="dxa"/>
          </w:tcPr>
          <w:p w14:paraId="6075BCE9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</w:t>
            </w:r>
          </w:p>
        </w:tc>
      </w:tr>
      <w:tr w:rsidR="003B2E28" w:rsidRPr="00555556" w14:paraId="0402651F" w14:textId="77777777" w:rsidTr="006C57FE">
        <w:trPr>
          <w:trHeight w:val="300"/>
        </w:trPr>
        <w:tc>
          <w:tcPr>
            <w:tcW w:w="7602" w:type="dxa"/>
          </w:tcPr>
          <w:p w14:paraId="7F32D230" w14:textId="77777777" w:rsidR="003B2E28" w:rsidRPr="009400CD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- Scrum Developer Certified (SDC®) – </w:t>
            </w:r>
            <w:proofErr w:type="spellStart"/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SCRUMstudy</w:t>
            </w:r>
            <w:proofErr w:type="spellEnd"/>
          </w:p>
        </w:tc>
        <w:tc>
          <w:tcPr>
            <w:tcW w:w="2248" w:type="dxa"/>
          </w:tcPr>
          <w:p w14:paraId="5BB68468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2023-2026</w:t>
            </w:r>
          </w:p>
        </w:tc>
      </w:tr>
      <w:tr w:rsidR="003B2E28" w:rsidRPr="00555556" w14:paraId="1A10A9D7" w14:textId="77777777" w:rsidTr="006C57FE">
        <w:trPr>
          <w:trHeight w:val="300"/>
        </w:trPr>
        <w:tc>
          <w:tcPr>
            <w:tcW w:w="7602" w:type="dxa"/>
          </w:tcPr>
          <w:p w14:paraId="6AEE19D8" w14:textId="77777777" w:rsidR="003B2E28" w:rsidRPr="009400CD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- Scrum for Operations  DevOps Fundamentals Certified (SODFC™) – </w:t>
            </w:r>
            <w:proofErr w:type="spellStart"/>
            <w:r w:rsidRPr="009400CD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SCRUMstudy</w:t>
            </w:r>
            <w:proofErr w:type="spellEnd"/>
          </w:p>
        </w:tc>
        <w:tc>
          <w:tcPr>
            <w:tcW w:w="2248" w:type="dxa"/>
          </w:tcPr>
          <w:p w14:paraId="4B626D87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Computación y modelado matemático y numérico</w:t>
            </w:r>
          </w:p>
        </w:tc>
      </w:tr>
      <w:tr w:rsidR="00F75589" w:rsidRPr="00555556" w14:paraId="0010973A" w14:textId="77777777" w:rsidTr="000F30D6">
        <w:trPr>
          <w:trHeight w:val="300"/>
        </w:trPr>
        <w:tc>
          <w:tcPr>
            <w:tcW w:w="9850" w:type="dxa"/>
          </w:tcPr>
          <w:p w14:paraId="0C504FC3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Certified PHP Developer – W3Schools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9400CD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9400CD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Erick Daniel Lozoya Rosas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Lider Técnico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8A2FC" w14:textId="77777777" w:rsidR="00990692" w:rsidRDefault="00990692" w:rsidP="007F334B">
      <w:r>
        <w:separator/>
      </w:r>
    </w:p>
  </w:endnote>
  <w:endnote w:type="continuationSeparator" w:id="0">
    <w:p w14:paraId="08D020C6" w14:textId="77777777" w:rsidR="00990692" w:rsidRDefault="00990692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1EB5C" w14:textId="77777777" w:rsidR="00990692" w:rsidRDefault="00990692" w:rsidP="007F334B">
      <w:r>
        <w:separator/>
      </w:r>
    </w:p>
  </w:footnote>
  <w:footnote w:type="continuationSeparator" w:id="0">
    <w:p w14:paraId="6EC32935" w14:textId="77777777" w:rsidR="00990692" w:rsidRDefault="00990692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A716D9"/>
    <w:multiLevelType w:val="hybridMultilevel"/>
    <w:tmpl w:val="843C5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460457"/>
    <w:multiLevelType w:val="hybridMultilevel"/>
    <w:tmpl w:val="3EA0E39A"/>
    <w:lvl w:ilvl="0" w:tplc="B986DC4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4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6"/>
  </w:num>
  <w:num w:numId="10" w16cid:durableId="1109549194">
    <w:abstractNumId w:val="33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1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5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861669411">
    <w:abstractNumId w:val="29"/>
  </w:num>
  <w:num w:numId="39" w16cid:durableId="142615076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00CD"/>
    <w:rsid w:val="009470B1"/>
    <w:rsid w:val="00947F98"/>
    <w:rsid w:val="009535FF"/>
    <w:rsid w:val="00954325"/>
    <w:rsid w:val="00956CAD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0692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4</Pages>
  <Words>1551</Words>
  <Characters>9746</Characters>
  <Application>Microsoft Office Word</Application>
  <DocSecurity>0</DocSecurity>
  <Lines>256</Lines>
  <Paragraphs>152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11145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2026-04-13T01:58:00Z</dcterms:modified>
  <dc:identifier/>
  <dc:language/>
</cp:coreProperties>
</file>