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9C0" w:rsidRDefault="00EC24DB" w:rsidP="00EC24DB">
      <w:pPr>
        <w:pStyle w:val="Prrafodelista"/>
        <w:numPr>
          <w:ilvl w:val="0"/>
          <w:numId w:val="1"/>
        </w:numPr>
      </w:pPr>
      <w:r>
        <w:rPr>
          <w:b/>
        </w:rPr>
        <w:t xml:space="preserve">Lectura y cargue: </w:t>
      </w:r>
      <w:r>
        <w:t xml:space="preserve">Importación de datos y trasformación. Salida-Tabla de frecuencia Separada por tipo Gravedad y con las </w:t>
      </w:r>
      <w:proofErr w:type="spellStart"/>
      <w:r>
        <w:t>Dummies</w:t>
      </w:r>
      <w:proofErr w:type="spellEnd"/>
      <w:r>
        <w:t xml:space="preserve"> Finales. Diario-Semana-Mensual con los archivos guardados.</w:t>
      </w:r>
    </w:p>
    <w:p w:rsidR="00EC24DB" w:rsidRDefault="00EC24DB" w:rsidP="00EC24DB">
      <w:pPr>
        <w:pStyle w:val="Prrafodelista"/>
        <w:numPr>
          <w:ilvl w:val="0"/>
          <w:numId w:val="1"/>
        </w:numPr>
      </w:pPr>
      <w:r>
        <w:t xml:space="preserve"> </w:t>
      </w:r>
      <w:r>
        <w:rPr>
          <w:b/>
        </w:rPr>
        <w:t xml:space="preserve">Análisis Descriptivo: </w:t>
      </w:r>
      <w:r>
        <w:t>Lectura del archivo con análisis descriptivo de las temporalidades con el uso de Split.</w:t>
      </w:r>
    </w:p>
    <w:p w:rsidR="00EC24DB" w:rsidRDefault="00EC24DB" w:rsidP="00EC24DB">
      <w:pPr>
        <w:pStyle w:val="Prrafodelista"/>
        <w:numPr>
          <w:ilvl w:val="0"/>
          <w:numId w:val="1"/>
        </w:numPr>
      </w:pPr>
      <w:r w:rsidRPr="00EC24DB">
        <w:rPr>
          <w:b/>
        </w:rPr>
        <w:t>Ajuste de modelos frecuencia diaria</w:t>
      </w:r>
      <w:r>
        <w:t>-Selección del modelo-Guardar en carpeta modelo.</w:t>
      </w:r>
    </w:p>
    <w:p w:rsidR="00EC24DB" w:rsidRDefault="00EC24DB" w:rsidP="00EC24DB">
      <w:pPr>
        <w:pStyle w:val="Prrafodelista"/>
        <w:numPr>
          <w:ilvl w:val="0"/>
          <w:numId w:val="1"/>
        </w:numPr>
      </w:pPr>
      <w:r w:rsidRPr="00EC24DB">
        <w:rPr>
          <w:b/>
        </w:rPr>
        <w:t>Ajuste de modelos frecuencia Semanal</w:t>
      </w:r>
      <w:r>
        <w:t>-Selección del modelo-Guardar en carpeta modelo.</w:t>
      </w:r>
    </w:p>
    <w:p w:rsidR="00EC24DB" w:rsidRDefault="00EC24DB" w:rsidP="00EC24DB">
      <w:pPr>
        <w:pStyle w:val="Prrafodelista"/>
        <w:numPr>
          <w:ilvl w:val="0"/>
          <w:numId w:val="1"/>
        </w:numPr>
      </w:pPr>
      <w:r w:rsidRPr="00EC24DB">
        <w:rPr>
          <w:b/>
        </w:rPr>
        <w:t>Ajuste de modelos frecuencia Mensual</w:t>
      </w:r>
      <w:r>
        <w:t>-Selección del modelo-Guardar en carpeta modelo.</w:t>
      </w:r>
    </w:p>
    <w:p w:rsidR="00EC24DB" w:rsidRDefault="00EC24DB" w:rsidP="00EC24DB">
      <w:pPr>
        <w:pStyle w:val="Prrafodelista"/>
        <w:numPr>
          <w:ilvl w:val="0"/>
          <w:numId w:val="1"/>
        </w:numPr>
      </w:pPr>
      <w:r>
        <w:rPr>
          <w:b/>
        </w:rPr>
        <w:t xml:space="preserve">Despliegue en </w:t>
      </w:r>
      <w:proofErr w:type="spellStart"/>
      <w:r>
        <w:rPr>
          <w:b/>
        </w:rPr>
        <w:t>Shiny</w:t>
      </w:r>
      <w:proofErr w:type="spellEnd"/>
    </w:p>
    <w:sectPr w:rsidR="00EC24DB" w:rsidSect="00D14F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04CA0"/>
    <w:multiLevelType w:val="hybridMultilevel"/>
    <w:tmpl w:val="B5C03D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C24DB"/>
    <w:rsid w:val="0000077F"/>
    <w:rsid w:val="009C105B"/>
    <w:rsid w:val="00D14F08"/>
    <w:rsid w:val="00EC24DB"/>
    <w:rsid w:val="00FE5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F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24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2019-08-07T01:32:00Z</dcterms:created>
  <dcterms:modified xsi:type="dcterms:W3CDTF">2019-08-07T04:14:00Z</dcterms:modified>
</cp:coreProperties>
</file>