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1iv005krj4z" w:id="0"/>
      <w:bookmarkEnd w:id="0"/>
      <w:r w:rsidDel="00000000" w:rsidR="00000000" w:rsidRPr="00000000">
        <w:rPr>
          <w:rtl w:val="0"/>
        </w:rPr>
        <w:t xml:space="preserve">Machine Learning exercise 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zsxhd6xok35" w:id="1"/>
      <w:bookmarkEnd w:id="1"/>
      <w:r w:rsidDel="00000000" w:rsidR="00000000" w:rsidRPr="00000000">
        <w:rPr>
          <w:rtl w:val="0"/>
        </w:rPr>
        <w:t xml:space="preserve">Eden Dupont 204808596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26bq7dxqa2z" w:id="2"/>
      <w:bookmarkEnd w:id="2"/>
      <w:r w:rsidDel="00000000" w:rsidR="00000000" w:rsidRPr="00000000">
        <w:rPr>
          <w:rtl w:val="0"/>
        </w:rPr>
        <w:t xml:space="preserve">Theoretical Part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Question: Using the dataset above, we want to build a decision tree which classifies</w:t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Y as True (T) or False (F) given the binary variables A, B, C. </w:t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Draw the tree that would be learned by the greedy algorithm with zero training</w:t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error. You do need to show computations.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 solution (full solution below)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8938" cy="244629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44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Full solution: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greedy algorithm, I will choose the feature which has the least errors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case: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 -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A(F)=F values expected, 0 errors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A(T)=T values expected, 1 errors (1 out of 3 False values)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error = 1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B -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B(F)=F values expected, 1 errors (1 out of 2 True values)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B(T)=T values expected, 1 errors (1 out of 2 False values)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error = 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-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C(F)=F values expected, 1 errors (1 out of 2 True values)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C(T)=T values expected, 1 errors (1 out of 2 False values)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error =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will take the feature with the lowest error as the parent node for the next steps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Now, if: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A=False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828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here we cannot split the Y values anymore and therefore we create a leaf where A=False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1800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Next, for A=True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43575" cy="16287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B(F)=T values, 0 error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B(T)=F values, 1 error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error total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C(F)=T values, 0 error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C(T)=F values, 1 error (1 of 2 is 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error total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this case, we will choose feature B arbitrarily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tables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B=False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14875" cy="10191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We cannot split the Y values and therefore we put a leaf of Y=T where B is False: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2552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B=True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238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Here we can easily split C to two with zero error and the following tree is generated: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575" cy="3524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Question: Is this tree optimal (i.e.,does it get zero training error with minimal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depth)? Explain in less than two sentences. If it is not optimal, draw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optimal tree as well.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There is zero training error but the tree is not minimal, feature A can be discarded to create a tree with only B and C to correctly decide 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619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 this case, the tree is of smaller height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Question: We will use the dataset below to learn a decision tree which predicts if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pass machine learning (Yes or No), based on their previous GPA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(High, Medium, or Low) and whether or not they studied. On the following calculations use log on a base of 2.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5431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entropy of H(Passed)?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P(Passed=True) = 4/6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P(Passed=False) = 2/6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H(Passed) = -[P(passed)*log(P(passed)) + P(not passed)*log(P(not passed))] = 0.27643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entropy of H(Passed | GPA)?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H(Passed | GPA=H) =</w:t>
      </w:r>
      <w:r w:rsidDel="00000000" w:rsidR="00000000" w:rsidRPr="00000000">
        <w:rPr>
          <w:rtl w:val="0"/>
        </w:rPr>
        <w:t xml:space="preserve"> </w:t>
      </w:r>
      <m:oMath>
        <m:r>
          <w:rPr>
            <w:sz w:val="48"/>
            <w:szCs w:val="48"/>
          </w:rPr>
          <m:t xml:space="preserve">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2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2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)-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0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0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(Passed | GPA=L) =</w:t>
      </w:r>
      <w:r w:rsidDel="00000000" w:rsidR="00000000" w:rsidRPr="00000000">
        <w:rPr>
          <w:rtl w:val="0"/>
        </w:rPr>
        <w:t xml:space="preserve"> </w:t>
      </w:r>
      <m:oMath>
        <m:r>
          <w:rPr>
            <w:sz w:val="48"/>
            <w:szCs w:val="48"/>
          </w:rPr>
          <m:t xml:space="preserve">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)-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H(Passed | GPA=M) =</w:t>
      </w:r>
      <w:r w:rsidDel="00000000" w:rsidR="00000000" w:rsidRPr="00000000">
        <w:rPr>
          <w:rtl w:val="0"/>
        </w:rPr>
        <w:t xml:space="preserve">  </w:t>
      </w:r>
      <m:oMath>
        <m:r>
          <w:rPr>
            <w:sz w:val="48"/>
            <w:szCs w:val="48"/>
          </w:rPr>
          <m:t xml:space="preserve">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)-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  <m:r>
          <w:rPr>
            <w:sz w:val="48"/>
            <w:szCs w:val="48"/>
          </w:rPr>
          <m:t xml:space="preserve">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entropy of H(Passed | Studied)?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H(Passed | Studied=True) =</w:t>
      </w:r>
      <w:r w:rsidDel="00000000" w:rsidR="00000000" w:rsidRPr="00000000">
        <w:rPr>
          <w:rtl w:val="0"/>
        </w:rPr>
        <w:t xml:space="preserve">  </w:t>
      </w:r>
      <m:oMath>
        <m:r>
          <w:rPr>
            <w:sz w:val="48"/>
            <w:szCs w:val="48"/>
          </w:rPr>
          <m:t xml:space="preserve">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3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3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)-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0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0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H(Passed | Studied=False) =</w:t>
      </w:r>
      <w:r w:rsidDel="00000000" w:rsidR="00000000" w:rsidRPr="00000000">
        <w:rPr>
          <w:rtl w:val="0"/>
        </w:rPr>
        <w:t xml:space="preserve">  </w:t>
      </w:r>
      <m:oMath>
        <m:r>
          <w:rPr>
            <w:sz w:val="48"/>
            <w:szCs w:val="48"/>
          </w:rPr>
          <m:t xml:space="preserve">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)-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2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*log(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2</m:t>
            </m:r>
          </m:num>
          <m:den>
            <m:r>
              <w:rPr>
                <w:sz w:val="48"/>
                <w:szCs w:val="48"/>
              </w:rPr>
              <m:t xml:space="preserve">3</m:t>
            </m:r>
          </m:den>
        </m:f>
        <m:r>
          <w:rPr>
            <w:sz w:val="48"/>
            <w:szCs w:val="48"/>
          </w:rPr>
          <m:t xml:space="preserve">)=0.27643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Draw the full decision tree, that would be learned for this dataset. You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need to show any calculations.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4766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Suggest three different improvements to the algorithm that could improve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(add your answer to the theoretical part).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weighted features, to force order change in the tree (bypassing the feature choice with the information gains)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the model with max_depth, to force the tree to be shorter and search for a more optimal model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