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B83B" w14:textId="77777777" w:rsidR="00526BD7" w:rsidRPr="00082E47" w:rsidRDefault="00526BD7">
      <w:pPr>
        <w:spacing w:line="240" w:lineRule="auto"/>
        <w:jc w:val="both"/>
        <w:rPr>
          <w:rFonts w:ascii="Times New Roman" w:hAnsi="Times New Roman" w:cs="Times New Roman"/>
          <w:b/>
          <w:sz w:val="24"/>
          <w:szCs w:val="24"/>
        </w:rPr>
      </w:pPr>
    </w:p>
    <w:p w14:paraId="76143B6A" w14:textId="0417BE58" w:rsidR="00526BD7" w:rsidRPr="00082E47" w:rsidRDefault="00AF2652">
      <w:pPr>
        <w:jc w:val="center"/>
        <w:rPr>
          <w:rFonts w:ascii="Times New Roman" w:hAnsi="Times New Roman" w:cs="Times New Roman"/>
          <w:b/>
          <w:sz w:val="32"/>
          <w:szCs w:val="32"/>
        </w:rPr>
      </w:pPr>
      <w:r>
        <w:rPr>
          <w:rFonts w:ascii="Times New Roman" w:hAnsi="Times New Roman" w:cs="Times New Roman"/>
          <w:b/>
          <w:sz w:val="32"/>
          <w:szCs w:val="32"/>
        </w:rPr>
        <w:t xml:space="preserve">TUGAS BESAR PRAKTIKUM </w:t>
      </w:r>
      <w:r w:rsidR="005A7C25">
        <w:rPr>
          <w:rFonts w:ascii="Times New Roman" w:hAnsi="Times New Roman" w:cs="Times New Roman"/>
          <w:b/>
          <w:sz w:val="32"/>
          <w:szCs w:val="32"/>
        </w:rPr>
        <w:t>ALGORITMA PEMOGRAMAN</w:t>
      </w:r>
    </w:p>
    <w:p w14:paraId="01384414" w14:textId="36A6ABC6" w:rsidR="00526BD7" w:rsidRDefault="005A7C25">
      <w:pPr>
        <w:jc w:val="center"/>
        <w:rPr>
          <w:rFonts w:ascii="Times New Roman" w:hAnsi="Times New Roman" w:cs="Times New Roman"/>
          <w:b/>
          <w:sz w:val="32"/>
          <w:szCs w:val="32"/>
        </w:rPr>
      </w:pPr>
      <w:r>
        <w:rPr>
          <w:rFonts w:ascii="Times New Roman" w:hAnsi="Times New Roman" w:cs="Times New Roman"/>
          <w:b/>
          <w:sz w:val="32"/>
          <w:szCs w:val="32"/>
        </w:rPr>
        <w:t>DJEPRET</w:t>
      </w:r>
    </w:p>
    <w:p w14:paraId="6E9D3F78" w14:textId="2198D74E" w:rsidR="00082E47" w:rsidRDefault="00082E47">
      <w:pPr>
        <w:jc w:val="center"/>
        <w:rPr>
          <w:rFonts w:ascii="Times New Roman" w:hAnsi="Times New Roman" w:cs="Times New Roman"/>
          <w:b/>
          <w:sz w:val="32"/>
          <w:szCs w:val="32"/>
        </w:rPr>
      </w:pPr>
    </w:p>
    <w:p w14:paraId="42D40B59" w14:textId="475DB2EC" w:rsidR="00082E47" w:rsidRDefault="00082E47">
      <w:pPr>
        <w:jc w:val="center"/>
        <w:rPr>
          <w:rFonts w:ascii="Times New Roman" w:hAnsi="Times New Roman" w:cs="Times New Roman"/>
          <w:b/>
          <w:sz w:val="32"/>
          <w:szCs w:val="32"/>
        </w:rPr>
      </w:pPr>
    </w:p>
    <w:p w14:paraId="70A5EF82" w14:textId="28E23E05" w:rsidR="00082E47" w:rsidRDefault="00082E47">
      <w:pPr>
        <w:jc w:val="center"/>
        <w:rPr>
          <w:rFonts w:ascii="Times New Roman" w:hAnsi="Times New Roman" w:cs="Times New Roman"/>
          <w:b/>
          <w:sz w:val="32"/>
          <w:szCs w:val="32"/>
        </w:rPr>
      </w:pPr>
    </w:p>
    <w:p w14:paraId="11639060" w14:textId="77777777" w:rsidR="00082E47" w:rsidRPr="00082E47" w:rsidRDefault="00082E47">
      <w:pPr>
        <w:jc w:val="center"/>
        <w:rPr>
          <w:rFonts w:ascii="Times New Roman" w:hAnsi="Times New Roman" w:cs="Times New Roman"/>
          <w:b/>
          <w:sz w:val="32"/>
          <w:szCs w:val="32"/>
        </w:rPr>
      </w:pPr>
    </w:p>
    <w:p w14:paraId="13048EC6" w14:textId="2DB1FE6A" w:rsidR="00F85F40" w:rsidRPr="00082E47" w:rsidRDefault="00F85F40">
      <w:pPr>
        <w:jc w:val="center"/>
        <w:rPr>
          <w:rFonts w:ascii="Times New Roman" w:hAnsi="Times New Roman" w:cs="Times New Roman"/>
          <w:b/>
          <w:sz w:val="32"/>
          <w:szCs w:val="32"/>
        </w:rPr>
      </w:pPr>
    </w:p>
    <w:p w14:paraId="207A044C" w14:textId="63DCDAE9" w:rsidR="00082E47" w:rsidRPr="00082E47" w:rsidRDefault="00AF2652">
      <w:pPr>
        <w:jc w:val="center"/>
        <w:rPr>
          <w:rFonts w:ascii="Times New Roman" w:hAnsi="Times New Roman" w:cs="Times New Roman"/>
          <w:b/>
          <w:sz w:val="32"/>
          <w:szCs w:val="32"/>
        </w:rPr>
      </w:pPr>
      <w:r>
        <w:rPr>
          <w:noProof/>
        </w:rPr>
        <w:drawing>
          <wp:inline distT="0" distB="0" distL="0" distR="0" wp14:anchorId="2AC713B5" wp14:editId="324BD248">
            <wp:extent cx="1731429" cy="2112825"/>
            <wp:effectExtent l="0" t="0" r="0" b="0"/>
            <wp:docPr id="472512988" name="Picture 47251298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31429" cy="2112825"/>
                    </a:xfrm>
                    <a:prstGeom prst="rect">
                      <a:avLst/>
                    </a:prstGeom>
                    <a:ln/>
                  </pic:spPr>
                </pic:pic>
              </a:graphicData>
            </a:graphic>
          </wp:inline>
        </w:drawing>
      </w:r>
    </w:p>
    <w:p w14:paraId="5324749B" w14:textId="50E55319" w:rsidR="00526BD7" w:rsidRPr="00082E47" w:rsidRDefault="00526BD7" w:rsidP="00B2117A">
      <w:pPr>
        <w:jc w:val="center"/>
        <w:rPr>
          <w:rFonts w:ascii="Times New Roman" w:hAnsi="Times New Roman" w:cs="Times New Roman"/>
          <w:b/>
          <w:sz w:val="32"/>
          <w:szCs w:val="32"/>
        </w:rPr>
      </w:pPr>
    </w:p>
    <w:p w14:paraId="389A3D8B" w14:textId="30E601EB" w:rsidR="00526BD7" w:rsidRPr="00082E47" w:rsidRDefault="001F5865">
      <w:pPr>
        <w:jc w:val="center"/>
        <w:rPr>
          <w:rFonts w:ascii="Times New Roman" w:hAnsi="Times New Roman" w:cs="Times New Roman"/>
          <w:sz w:val="24"/>
          <w:szCs w:val="24"/>
        </w:rPr>
      </w:pPr>
      <w:r w:rsidRPr="00082E47">
        <w:rPr>
          <w:rFonts w:ascii="Times New Roman" w:hAnsi="Times New Roman" w:cs="Times New Roman"/>
          <w:sz w:val="24"/>
          <w:szCs w:val="24"/>
        </w:rPr>
        <w:t>Disusun oleh:</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4650"/>
        <w:gridCol w:w="4710"/>
      </w:tblGrid>
      <w:tr w:rsidR="00526BD7" w:rsidRPr="00082E47" w14:paraId="74B5D175" w14:textId="77777777">
        <w:tc>
          <w:tcPr>
            <w:tcW w:w="4650" w:type="dxa"/>
          </w:tcPr>
          <w:p w14:paraId="5B5324FC" w14:textId="2D933339" w:rsidR="00526BD7" w:rsidRPr="00082E47" w:rsidRDefault="0035575D">
            <w:pPr>
              <w:jc w:val="right"/>
              <w:rPr>
                <w:rFonts w:ascii="Times New Roman" w:hAnsi="Times New Roman" w:cs="Times New Roman"/>
                <w:sz w:val="24"/>
                <w:szCs w:val="24"/>
              </w:rPr>
            </w:pPr>
            <w:r w:rsidRPr="00082E47">
              <w:rPr>
                <w:rFonts w:ascii="Times New Roman" w:hAnsi="Times New Roman" w:cs="Times New Roman"/>
                <w:sz w:val="24"/>
                <w:szCs w:val="24"/>
              </w:rPr>
              <w:t>Ega Fauzan Sani</w:t>
            </w:r>
          </w:p>
        </w:tc>
        <w:tc>
          <w:tcPr>
            <w:tcW w:w="4710" w:type="dxa"/>
          </w:tcPr>
          <w:p w14:paraId="1FBEC5C5" w14:textId="65D1A152" w:rsidR="00526BD7" w:rsidRPr="00082E47" w:rsidRDefault="0035575D">
            <w:pPr>
              <w:rPr>
                <w:rFonts w:ascii="Times New Roman" w:hAnsi="Times New Roman" w:cs="Times New Roman"/>
                <w:sz w:val="24"/>
                <w:szCs w:val="24"/>
              </w:rPr>
            </w:pPr>
            <w:r w:rsidRPr="00082E47">
              <w:rPr>
                <w:rFonts w:ascii="Times New Roman" w:hAnsi="Times New Roman" w:cs="Times New Roman"/>
                <w:sz w:val="24"/>
                <w:szCs w:val="24"/>
              </w:rPr>
              <w:t>1101223218</w:t>
            </w:r>
          </w:p>
        </w:tc>
      </w:tr>
      <w:tr w:rsidR="00526BD7" w:rsidRPr="00082E47" w14:paraId="7529A9D5" w14:textId="77777777">
        <w:tc>
          <w:tcPr>
            <w:tcW w:w="4650" w:type="dxa"/>
          </w:tcPr>
          <w:p w14:paraId="7E316CDC" w14:textId="743107D7" w:rsidR="00526BD7" w:rsidRPr="00082E47" w:rsidRDefault="005A7C25">
            <w:pPr>
              <w:jc w:val="right"/>
              <w:rPr>
                <w:rFonts w:ascii="Times New Roman" w:hAnsi="Times New Roman" w:cs="Times New Roman"/>
                <w:sz w:val="24"/>
                <w:szCs w:val="24"/>
              </w:rPr>
            </w:pPr>
            <w:r>
              <w:rPr>
                <w:rFonts w:ascii="Times New Roman" w:hAnsi="Times New Roman" w:cs="Times New Roman"/>
                <w:sz w:val="24"/>
                <w:szCs w:val="24"/>
              </w:rPr>
              <w:t>Nabila Hatami Putri</w:t>
            </w:r>
          </w:p>
        </w:tc>
        <w:tc>
          <w:tcPr>
            <w:tcW w:w="4710" w:type="dxa"/>
          </w:tcPr>
          <w:p w14:paraId="492A41C3" w14:textId="5FAB7CF8" w:rsidR="00526BD7" w:rsidRPr="00082E47" w:rsidRDefault="005A7C25">
            <w:pPr>
              <w:rPr>
                <w:rFonts w:ascii="Times New Roman" w:hAnsi="Times New Roman" w:cs="Times New Roman"/>
                <w:sz w:val="24"/>
                <w:szCs w:val="24"/>
              </w:rPr>
            </w:pPr>
            <w:r>
              <w:rPr>
                <w:rFonts w:ascii="Times New Roman" w:hAnsi="Times New Roman" w:cs="Times New Roman"/>
                <w:sz w:val="24"/>
                <w:szCs w:val="24"/>
              </w:rPr>
              <w:t>1101220111</w:t>
            </w:r>
          </w:p>
        </w:tc>
      </w:tr>
      <w:tr w:rsidR="0035575D" w:rsidRPr="00082E47" w14:paraId="5A1A918A" w14:textId="77777777">
        <w:tc>
          <w:tcPr>
            <w:tcW w:w="4650" w:type="dxa"/>
          </w:tcPr>
          <w:p w14:paraId="4D8ACAB0" w14:textId="325E1B0A" w:rsidR="0035575D" w:rsidRPr="00082E47" w:rsidRDefault="00AF2652">
            <w:pPr>
              <w:jc w:val="right"/>
              <w:rPr>
                <w:rFonts w:ascii="Times New Roman" w:hAnsi="Times New Roman" w:cs="Times New Roman"/>
                <w:sz w:val="24"/>
                <w:szCs w:val="24"/>
              </w:rPr>
            </w:pPr>
            <w:r>
              <w:rPr>
                <w:rFonts w:ascii="Times New Roman" w:hAnsi="Times New Roman" w:cs="Times New Roman"/>
                <w:sz w:val="24"/>
                <w:szCs w:val="24"/>
              </w:rPr>
              <w:t>Panji Wijaya</w:t>
            </w:r>
          </w:p>
        </w:tc>
        <w:tc>
          <w:tcPr>
            <w:tcW w:w="4710" w:type="dxa"/>
          </w:tcPr>
          <w:p w14:paraId="608E9C99" w14:textId="38F0DC49" w:rsidR="0035575D" w:rsidRPr="00082E47" w:rsidRDefault="00AF2652">
            <w:pPr>
              <w:rPr>
                <w:rFonts w:ascii="Times New Roman" w:hAnsi="Times New Roman" w:cs="Times New Roman"/>
                <w:sz w:val="24"/>
                <w:szCs w:val="24"/>
              </w:rPr>
            </w:pPr>
            <w:r>
              <w:rPr>
                <w:rFonts w:ascii="Times New Roman" w:hAnsi="Times New Roman" w:cs="Times New Roman"/>
                <w:sz w:val="24"/>
                <w:szCs w:val="24"/>
              </w:rPr>
              <w:t>1101223413</w:t>
            </w:r>
          </w:p>
        </w:tc>
      </w:tr>
      <w:tr w:rsidR="0035575D" w:rsidRPr="00082E47" w14:paraId="6B363025" w14:textId="77777777">
        <w:tc>
          <w:tcPr>
            <w:tcW w:w="4650" w:type="dxa"/>
          </w:tcPr>
          <w:p w14:paraId="0296BEB3" w14:textId="33F78378" w:rsidR="0035575D" w:rsidRPr="00082E47" w:rsidRDefault="005A7C25">
            <w:pPr>
              <w:jc w:val="right"/>
              <w:rPr>
                <w:rFonts w:ascii="Times New Roman" w:hAnsi="Times New Roman" w:cs="Times New Roman"/>
                <w:sz w:val="24"/>
                <w:szCs w:val="24"/>
              </w:rPr>
            </w:pPr>
            <w:r>
              <w:rPr>
                <w:rFonts w:ascii="Times New Roman" w:hAnsi="Times New Roman" w:cs="Times New Roman"/>
                <w:sz w:val="24"/>
                <w:szCs w:val="24"/>
              </w:rPr>
              <w:t>Romi Hasan</w:t>
            </w:r>
          </w:p>
        </w:tc>
        <w:tc>
          <w:tcPr>
            <w:tcW w:w="4710" w:type="dxa"/>
          </w:tcPr>
          <w:p w14:paraId="2B8D34A5" w14:textId="23EB3061" w:rsidR="0035575D" w:rsidRDefault="005A7C25">
            <w:pPr>
              <w:rPr>
                <w:rFonts w:ascii="Times New Roman" w:hAnsi="Times New Roman" w:cs="Times New Roman"/>
                <w:sz w:val="24"/>
                <w:szCs w:val="24"/>
              </w:rPr>
            </w:pPr>
            <w:r w:rsidRPr="005A7C25">
              <w:rPr>
                <w:rFonts w:ascii="Times New Roman" w:hAnsi="Times New Roman" w:cs="Times New Roman"/>
                <w:sz w:val="24"/>
                <w:szCs w:val="24"/>
              </w:rPr>
              <w:t>1101223085</w:t>
            </w:r>
          </w:p>
          <w:p w14:paraId="4410FCF0" w14:textId="77777777" w:rsidR="00082E47" w:rsidRDefault="00082E47">
            <w:pPr>
              <w:rPr>
                <w:rFonts w:ascii="Times New Roman" w:hAnsi="Times New Roman" w:cs="Times New Roman"/>
                <w:sz w:val="24"/>
                <w:szCs w:val="24"/>
              </w:rPr>
            </w:pPr>
          </w:p>
          <w:p w14:paraId="3B3A1B51" w14:textId="77777777" w:rsidR="00082E47" w:rsidRDefault="00082E47">
            <w:pPr>
              <w:rPr>
                <w:rFonts w:ascii="Times New Roman" w:hAnsi="Times New Roman" w:cs="Times New Roman"/>
                <w:sz w:val="24"/>
                <w:szCs w:val="24"/>
              </w:rPr>
            </w:pPr>
          </w:p>
          <w:p w14:paraId="6C1E8DE3" w14:textId="3F36D050" w:rsidR="00082E47" w:rsidRPr="00082E47" w:rsidRDefault="00082E47">
            <w:pPr>
              <w:rPr>
                <w:rFonts w:ascii="Times New Roman" w:hAnsi="Times New Roman" w:cs="Times New Roman"/>
                <w:sz w:val="24"/>
                <w:szCs w:val="24"/>
              </w:rPr>
            </w:pPr>
          </w:p>
        </w:tc>
      </w:tr>
      <w:tr w:rsidR="0035575D" w:rsidRPr="00082E47" w14:paraId="08A38C98" w14:textId="77777777">
        <w:tc>
          <w:tcPr>
            <w:tcW w:w="4650" w:type="dxa"/>
          </w:tcPr>
          <w:p w14:paraId="18E1D92E" w14:textId="4E62FF8C" w:rsidR="0035575D" w:rsidRPr="00082E47" w:rsidRDefault="0035575D">
            <w:pPr>
              <w:jc w:val="right"/>
              <w:rPr>
                <w:rFonts w:ascii="Times New Roman" w:hAnsi="Times New Roman" w:cs="Times New Roman"/>
                <w:sz w:val="24"/>
                <w:szCs w:val="24"/>
              </w:rPr>
            </w:pPr>
          </w:p>
        </w:tc>
        <w:tc>
          <w:tcPr>
            <w:tcW w:w="4710" w:type="dxa"/>
          </w:tcPr>
          <w:p w14:paraId="2B55762E" w14:textId="3845330E" w:rsidR="00082E47" w:rsidRPr="00082E47" w:rsidRDefault="00082E47">
            <w:pPr>
              <w:rPr>
                <w:rFonts w:ascii="Times New Roman" w:hAnsi="Times New Roman" w:cs="Times New Roman"/>
                <w:sz w:val="24"/>
                <w:szCs w:val="24"/>
              </w:rPr>
            </w:pPr>
          </w:p>
        </w:tc>
      </w:tr>
    </w:tbl>
    <w:p w14:paraId="53D5FA0F" w14:textId="52E6F57A" w:rsidR="00A3522B" w:rsidRPr="00082E47" w:rsidRDefault="00A3522B" w:rsidP="001A4544">
      <w:pPr>
        <w:rPr>
          <w:rFonts w:ascii="Times New Roman" w:hAnsi="Times New Roman" w:cs="Times New Roman"/>
          <w:sz w:val="24"/>
          <w:szCs w:val="24"/>
        </w:rPr>
      </w:pPr>
    </w:p>
    <w:p w14:paraId="5414C9E1" w14:textId="297C2AB7" w:rsidR="00082E47" w:rsidRPr="00082E47" w:rsidRDefault="00082E47">
      <w:pPr>
        <w:jc w:val="center"/>
        <w:rPr>
          <w:rFonts w:ascii="Times New Roman" w:hAnsi="Times New Roman" w:cs="Times New Roman"/>
          <w:b/>
          <w:sz w:val="28"/>
          <w:szCs w:val="28"/>
        </w:rPr>
      </w:pPr>
      <w:r w:rsidRPr="00082E47">
        <w:rPr>
          <w:rFonts w:ascii="Times New Roman" w:hAnsi="Times New Roman" w:cs="Times New Roman"/>
          <w:b/>
          <w:sz w:val="28"/>
          <w:szCs w:val="28"/>
        </w:rPr>
        <w:t xml:space="preserve">ADAPTIVE NETWORK LABORATORY </w:t>
      </w:r>
    </w:p>
    <w:p w14:paraId="3B865831" w14:textId="77777777" w:rsidR="00082E47" w:rsidRPr="00082E47" w:rsidRDefault="00082E47">
      <w:pPr>
        <w:jc w:val="center"/>
        <w:rPr>
          <w:rFonts w:ascii="Times New Roman" w:hAnsi="Times New Roman" w:cs="Times New Roman"/>
          <w:b/>
          <w:sz w:val="28"/>
          <w:szCs w:val="28"/>
        </w:rPr>
      </w:pPr>
      <w:r w:rsidRPr="00082E47">
        <w:rPr>
          <w:rFonts w:ascii="Times New Roman" w:hAnsi="Times New Roman" w:cs="Times New Roman"/>
          <w:b/>
          <w:sz w:val="28"/>
          <w:szCs w:val="28"/>
        </w:rPr>
        <w:t xml:space="preserve">FAKULTAS TEKNIK ELEKTRO </w:t>
      </w:r>
    </w:p>
    <w:p w14:paraId="047F06E4" w14:textId="77777777" w:rsidR="00082E47" w:rsidRPr="00082E47" w:rsidRDefault="00082E47">
      <w:pPr>
        <w:jc w:val="center"/>
        <w:rPr>
          <w:rFonts w:ascii="Times New Roman" w:hAnsi="Times New Roman" w:cs="Times New Roman"/>
          <w:b/>
          <w:sz w:val="28"/>
          <w:szCs w:val="28"/>
        </w:rPr>
      </w:pPr>
      <w:r w:rsidRPr="00082E47">
        <w:rPr>
          <w:rFonts w:ascii="Times New Roman" w:hAnsi="Times New Roman" w:cs="Times New Roman"/>
          <w:b/>
          <w:sz w:val="28"/>
          <w:szCs w:val="28"/>
        </w:rPr>
        <w:t xml:space="preserve">UNIVERSITAS TELKOM BANDUNG </w:t>
      </w:r>
    </w:p>
    <w:p w14:paraId="0DAFF0C5" w14:textId="57E5CA8C" w:rsidR="000A3974" w:rsidRPr="00082E47" w:rsidRDefault="00082E47" w:rsidP="00082E47">
      <w:pPr>
        <w:jc w:val="center"/>
        <w:rPr>
          <w:rFonts w:ascii="Times New Roman" w:hAnsi="Times New Roman" w:cs="Times New Roman"/>
          <w:b/>
          <w:sz w:val="28"/>
          <w:szCs w:val="28"/>
        </w:rPr>
      </w:pPr>
      <w:r w:rsidRPr="00082E47">
        <w:rPr>
          <w:rFonts w:ascii="Times New Roman" w:hAnsi="Times New Roman" w:cs="Times New Roman"/>
          <w:b/>
          <w:sz w:val="28"/>
          <w:szCs w:val="28"/>
        </w:rPr>
        <w:t>2023</w:t>
      </w:r>
    </w:p>
    <w:p w14:paraId="4E5CD469" w14:textId="6C5A354A" w:rsidR="00AF2652" w:rsidRDefault="00AF2652" w:rsidP="006E3618">
      <w:pPr>
        <w:pStyle w:val="Heading1"/>
        <w:jc w:val="center"/>
        <w:rPr>
          <w:rFonts w:ascii="Times New Roman" w:hAnsi="Times New Roman" w:cs="Times New Roman"/>
          <w:b/>
          <w:bCs/>
          <w:color w:val="000000"/>
        </w:rPr>
      </w:pPr>
      <w:bookmarkStart w:id="0" w:name="_heading=h.m0350dtqq0u5" w:colFirst="0" w:colLast="0"/>
      <w:bookmarkStart w:id="1" w:name="_Toc114229235"/>
      <w:bookmarkEnd w:id="0"/>
    </w:p>
    <w:p w14:paraId="3A3DF79F" w14:textId="4A37F2D5" w:rsidR="00AF2652" w:rsidRPr="00082E47" w:rsidRDefault="00AF2652" w:rsidP="00AF2652">
      <w:pPr>
        <w:pStyle w:val="Heading1"/>
        <w:spacing w:line="240" w:lineRule="auto"/>
        <w:jc w:val="center"/>
        <w:rPr>
          <w:rFonts w:ascii="Times New Roman" w:hAnsi="Times New Roman" w:cs="Times New Roman"/>
          <w:b/>
          <w:color w:val="000000"/>
        </w:rPr>
      </w:pPr>
      <w:r>
        <w:rPr>
          <w:rFonts w:ascii="Times New Roman" w:hAnsi="Times New Roman" w:cs="Times New Roman"/>
          <w:b/>
          <w:bCs/>
          <w:color w:val="000000"/>
        </w:rPr>
        <w:br w:type="page"/>
      </w:r>
      <w:bookmarkStart w:id="2" w:name="_Toc135771561"/>
      <w:r>
        <w:rPr>
          <w:rFonts w:ascii="Times New Roman" w:hAnsi="Times New Roman" w:cs="Times New Roman"/>
          <w:b/>
          <w:color w:val="000000"/>
        </w:rPr>
        <w:lastRenderedPageBreak/>
        <w:t>ABSTRAK</w:t>
      </w:r>
      <w:bookmarkEnd w:id="2"/>
    </w:p>
    <w:p w14:paraId="29AC5B04" w14:textId="77777777" w:rsidR="00E53FB4" w:rsidRDefault="00E53FB4" w:rsidP="00AF2652">
      <w:pPr>
        <w:spacing w:line="240" w:lineRule="auto"/>
        <w:ind w:left="284"/>
        <w:jc w:val="both"/>
        <w:rPr>
          <w:rFonts w:ascii="Times New Roman" w:hAnsi="Times New Roman" w:cs="Times New Roman"/>
          <w:sz w:val="24"/>
          <w:szCs w:val="24"/>
        </w:rPr>
      </w:pPr>
    </w:p>
    <w:p w14:paraId="28792D68" w14:textId="26F21BDF" w:rsidR="005A7C25" w:rsidRDefault="00E53FB4" w:rsidP="00E53FB4">
      <w:pPr>
        <w:spacing w:line="240" w:lineRule="auto"/>
        <w:ind w:left="284"/>
        <w:jc w:val="both"/>
        <w:rPr>
          <w:rFonts w:ascii="Times New Roman" w:hAnsi="Times New Roman" w:cs="Times New Roman"/>
          <w:sz w:val="24"/>
          <w:szCs w:val="24"/>
        </w:rPr>
      </w:pPr>
      <w:r w:rsidRPr="00E53FB4">
        <w:rPr>
          <w:rFonts w:ascii="Times New Roman" w:hAnsi="Times New Roman" w:cs="Times New Roman"/>
          <w:sz w:val="24"/>
          <w:szCs w:val="24"/>
        </w:rPr>
        <w:t xml:space="preserve">Dalam </w:t>
      </w:r>
      <w:r>
        <w:rPr>
          <w:rFonts w:ascii="Times New Roman" w:hAnsi="Times New Roman" w:cs="Times New Roman"/>
          <w:sz w:val="24"/>
          <w:szCs w:val="24"/>
        </w:rPr>
        <w:t>praktikum</w:t>
      </w:r>
      <w:r w:rsidRPr="00E53FB4">
        <w:rPr>
          <w:rFonts w:ascii="Times New Roman" w:hAnsi="Times New Roman" w:cs="Times New Roman"/>
          <w:sz w:val="24"/>
          <w:szCs w:val="24"/>
        </w:rPr>
        <w:t xml:space="preserve"> ini, kami </w:t>
      </w:r>
      <w:r w:rsidR="005A7C25">
        <w:rPr>
          <w:rFonts w:ascii="Times New Roman" w:hAnsi="Times New Roman" w:cs="Times New Roman"/>
          <w:sz w:val="24"/>
          <w:szCs w:val="24"/>
        </w:rPr>
        <w:t xml:space="preserve">membuat </w:t>
      </w:r>
      <w:r w:rsidR="005A7C25" w:rsidRPr="005A7C25">
        <w:rPr>
          <w:rFonts w:ascii="Times New Roman" w:hAnsi="Times New Roman" w:cs="Times New Roman"/>
          <w:sz w:val="24"/>
          <w:szCs w:val="24"/>
        </w:rPr>
        <w:t>sebuah program untuk membantu manajemen sebuah studio foto untuk jadwal foto dan pemesanan frame mencetak foto</w:t>
      </w:r>
      <w:r w:rsidR="005A7C25">
        <w:rPr>
          <w:rFonts w:ascii="Times New Roman" w:hAnsi="Times New Roman" w:cs="Times New Roman"/>
          <w:sz w:val="24"/>
          <w:szCs w:val="24"/>
        </w:rPr>
        <w:t xml:space="preserve"> dalam bahasa c.</w:t>
      </w:r>
    </w:p>
    <w:p w14:paraId="6D742175" w14:textId="076AA128" w:rsidR="00E53FB4" w:rsidRDefault="00E53FB4" w:rsidP="00E53FB4">
      <w:pPr>
        <w:spacing w:line="240" w:lineRule="auto"/>
        <w:ind w:left="284"/>
        <w:jc w:val="both"/>
        <w:rPr>
          <w:rFonts w:ascii="Times New Roman" w:hAnsi="Times New Roman" w:cs="Times New Roman"/>
          <w:sz w:val="24"/>
          <w:szCs w:val="24"/>
        </w:rPr>
      </w:pPr>
      <w:r w:rsidRPr="00E53FB4">
        <w:rPr>
          <w:rFonts w:ascii="Times New Roman" w:hAnsi="Times New Roman" w:cs="Times New Roman"/>
          <w:b/>
          <w:bCs/>
          <w:sz w:val="24"/>
          <w:szCs w:val="24"/>
        </w:rPr>
        <w:t>Kata Kunci</w:t>
      </w:r>
      <w:r>
        <w:rPr>
          <w:rFonts w:ascii="Times New Roman" w:hAnsi="Times New Roman" w:cs="Times New Roman"/>
          <w:sz w:val="24"/>
          <w:szCs w:val="24"/>
        </w:rPr>
        <w:t xml:space="preserve"> : (</w:t>
      </w:r>
      <w:r w:rsidR="005A7C25">
        <w:rPr>
          <w:rFonts w:ascii="Times New Roman" w:hAnsi="Times New Roman" w:cs="Times New Roman"/>
          <w:sz w:val="24"/>
          <w:szCs w:val="24"/>
        </w:rPr>
        <w:t>bahasa c, program, studio foto</w:t>
      </w:r>
      <w:r>
        <w:rPr>
          <w:rFonts w:ascii="Times New Roman" w:hAnsi="Times New Roman" w:cs="Times New Roman"/>
          <w:sz w:val="24"/>
          <w:szCs w:val="24"/>
        </w:rPr>
        <w:t>)</w:t>
      </w:r>
    </w:p>
    <w:p w14:paraId="0AD6DD5E" w14:textId="5E2C0C2E" w:rsidR="00AF2652" w:rsidRDefault="00AF2652" w:rsidP="00E53FB4">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br w:type="page"/>
      </w:r>
    </w:p>
    <w:p w14:paraId="62059585" w14:textId="1481511A" w:rsidR="00526BD7" w:rsidRPr="00082E47" w:rsidRDefault="001F5865" w:rsidP="006E3618">
      <w:pPr>
        <w:pStyle w:val="Heading1"/>
        <w:jc w:val="center"/>
        <w:rPr>
          <w:rFonts w:ascii="Times New Roman" w:hAnsi="Times New Roman" w:cs="Times New Roman"/>
          <w:b/>
          <w:bCs/>
          <w:color w:val="000000"/>
        </w:rPr>
      </w:pPr>
      <w:bookmarkStart w:id="3" w:name="_Toc135771562"/>
      <w:r w:rsidRPr="00082E47">
        <w:rPr>
          <w:rFonts w:ascii="Times New Roman" w:hAnsi="Times New Roman" w:cs="Times New Roman"/>
          <w:b/>
          <w:bCs/>
          <w:color w:val="000000"/>
        </w:rPr>
        <w:lastRenderedPageBreak/>
        <w:t>DAFTAR ISI</w:t>
      </w:r>
      <w:bookmarkEnd w:id="1"/>
      <w:bookmarkEnd w:id="3"/>
    </w:p>
    <w:sdt>
      <w:sdtPr>
        <w:rPr>
          <w:rFonts w:ascii="Times New Roman" w:eastAsia="Calibri" w:hAnsi="Times New Roman" w:cs="Times New Roman"/>
          <w:color w:val="auto"/>
          <w:sz w:val="22"/>
          <w:szCs w:val="22"/>
        </w:rPr>
        <w:id w:val="-87701537"/>
        <w:docPartObj>
          <w:docPartGallery w:val="Table of Contents"/>
          <w:docPartUnique/>
        </w:docPartObj>
      </w:sdtPr>
      <w:sdtEndPr>
        <w:rPr>
          <w:b/>
          <w:bCs/>
          <w:noProof/>
        </w:rPr>
      </w:sdtEndPr>
      <w:sdtContent>
        <w:p w14:paraId="0E6F413D" w14:textId="0B643CFD" w:rsidR="009818E9" w:rsidRPr="00082E47" w:rsidRDefault="009818E9">
          <w:pPr>
            <w:pStyle w:val="TOCHeading"/>
            <w:rPr>
              <w:rFonts w:ascii="Times New Roman" w:hAnsi="Times New Roman" w:cs="Times New Roman"/>
            </w:rPr>
          </w:pPr>
        </w:p>
        <w:p w14:paraId="4A2AE3D4" w14:textId="469AF3B5" w:rsidR="00042AE2" w:rsidRDefault="009818E9">
          <w:pPr>
            <w:pStyle w:val="TOC1"/>
            <w:tabs>
              <w:tab w:val="right" w:leader="dot" w:pos="9064"/>
            </w:tabs>
            <w:rPr>
              <w:rFonts w:asciiTheme="minorHAnsi" w:eastAsiaTheme="minorEastAsia" w:hAnsiTheme="minorHAnsi" w:cstheme="minorBidi"/>
              <w:noProof/>
              <w:kern w:val="2"/>
              <w:lang w:val="en-ID"/>
              <w14:ligatures w14:val="standardContextual"/>
            </w:rPr>
          </w:pPr>
          <w:r w:rsidRPr="00082E47">
            <w:rPr>
              <w:rFonts w:ascii="Times New Roman" w:hAnsi="Times New Roman" w:cs="Times New Roman"/>
            </w:rPr>
            <w:fldChar w:fldCharType="begin"/>
          </w:r>
          <w:r w:rsidRPr="00082E47">
            <w:rPr>
              <w:rFonts w:ascii="Times New Roman" w:hAnsi="Times New Roman" w:cs="Times New Roman"/>
            </w:rPr>
            <w:instrText xml:space="preserve"> TOC \o "1-3" \h \z \u </w:instrText>
          </w:r>
          <w:r w:rsidRPr="00082E47">
            <w:rPr>
              <w:rFonts w:ascii="Times New Roman" w:hAnsi="Times New Roman" w:cs="Times New Roman"/>
            </w:rPr>
            <w:fldChar w:fldCharType="separate"/>
          </w:r>
          <w:hyperlink w:anchor="_Toc135771561" w:history="1">
            <w:r w:rsidR="00042AE2" w:rsidRPr="00DB3326">
              <w:rPr>
                <w:rStyle w:val="Hyperlink"/>
                <w:rFonts w:ascii="Times New Roman" w:hAnsi="Times New Roman" w:cs="Times New Roman"/>
                <w:b/>
                <w:noProof/>
              </w:rPr>
              <w:t>ABSTRAK</w:t>
            </w:r>
            <w:r w:rsidR="00042AE2">
              <w:rPr>
                <w:noProof/>
                <w:webHidden/>
              </w:rPr>
              <w:tab/>
            </w:r>
            <w:r w:rsidR="00042AE2">
              <w:rPr>
                <w:noProof/>
                <w:webHidden/>
              </w:rPr>
              <w:fldChar w:fldCharType="begin"/>
            </w:r>
            <w:r w:rsidR="00042AE2">
              <w:rPr>
                <w:noProof/>
                <w:webHidden/>
              </w:rPr>
              <w:instrText xml:space="preserve"> PAGEREF _Toc135771561 \h </w:instrText>
            </w:r>
            <w:r w:rsidR="00042AE2">
              <w:rPr>
                <w:noProof/>
                <w:webHidden/>
              </w:rPr>
            </w:r>
            <w:r w:rsidR="00042AE2">
              <w:rPr>
                <w:noProof/>
                <w:webHidden/>
              </w:rPr>
              <w:fldChar w:fldCharType="separate"/>
            </w:r>
            <w:r w:rsidR="00042AE2">
              <w:rPr>
                <w:noProof/>
                <w:webHidden/>
              </w:rPr>
              <w:t>ii</w:t>
            </w:r>
            <w:r w:rsidR="00042AE2">
              <w:rPr>
                <w:noProof/>
                <w:webHidden/>
              </w:rPr>
              <w:fldChar w:fldCharType="end"/>
            </w:r>
          </w:hyperlink>
        </w:p>
        <w:p w14:paraId="6A732716" w14:textId="3CCC3786" w:rsidR="00042AE2" w:rsidRDefault="00000000">
          <w:pPr>
            <w:pStyle w:val="TOC1"/>
            <w:tabs>
              <w:tab w:val="right" w:leader="dot" w:pos="9064"/>
            </w:tabs>
            <w:rPr>
              <w:rFonts w:asciiTheme="minorHAnsi" w:eastAsiaTheme="minorEastAsia" w:hAnsiTheme="minorHAnsi" w:cstheme="minorBidi"/>
              <w:noProof/>
              <w:kern w:val="2"/>
              <w:lang w:val="en-ID"/>
              <w14:ligatures w14:val="standardContextual"/>
            </w:rPr>
          </w:pPr>
          <w:hyperlink w:anchor="_Toc135771562" w:history="1">
            <w:r w:rsidR="00042AE2" w:rsidRPr="00DB3326">
              <w:rPr>
                <w:rStyle w:val="Hyperlink"/>
                <w:rFonts w:ascii="Times New Roman" w:hAnsi="Times New Roman" w:cs="Times New Roman"/>
                <w:b/>
                <w:bCs/>
                <w:noProof/>
              </w:rPr>
              <w:t>DAFTAR ISI</w:t>
            </w:r>
            <w:r w:rsidR="00042AE2">
              <w:rPr>
                <w:noProof/>
                <w:webHidden/>
              </w:rPr>
              <w:tab/>
            </w:r>
            <w:r w:rsidR="00042AE2">
              <w:rPr>
                <w:noProof/>
                <w:webHidden/>
              </w:rPr>
              <w:fldChar w:fldCharType="begin"/>
            </w:r>
            <w:r w:rsidR="00042AE2">
              <w:rPr>
                <w:noProof/>
                <w:webHidden/>
              </w:rPr>
              <w:instrText xml:space="preserve"> PAGEREF _Toc135771562 \h </w:instrText>
            </w:r>
            <w:r w:rsidR="00042AE2">
              <w:rPr>
                <w:noProof/>
                <w:webHidden/>
              </w:rPr>
            </w:r>
            <w:r w:rsidR="00042AE2">
              <w:rPr>
                <w:noProof/>
                <w:webHidden/>
              </w:rPr>
              <w:fldChar w:fldCharType="separate"/>
            </w:r>
            <w:r w:rsidR="00042AE2">
              <w:rPr>
                <w:noProof/>
                <w:webHidden/>
              </w:rPr>
              <w:t>iii</w:t>
            </w:r>
            <w:r w:rsidR="00042AE2">
              <w:rPr>
                <w:noProof/>
                <w:webHidden/>
              </w:rPr>
              <w:fldChar w:fldCharType="end"/>
            </w:r>
          </w:hyperlink>
        </w:p>
        <w:p w14:paraId="5EAF667C" w14:textId="7FDA12B9" w:rsidR="00042AE2" w:rsidRDefault="00000000">
          <w:pPr>
            <w:pStyle w:val="TOC1"/>
            <w:tabs>
              <w:tab w:val="left" w:pos="440"/>
              <w:tab w:val="right" w:leader="dot" w:pos="9064"/>
            </w:tabs>
            <w:rPr>
              <w:rFonts w:asciiTheme="minorHAnsi" w:eastAsiaTheme="minorEastAsia" w:hAnsiTheme="minorHAnsi" w:cstheme="minorBidi"/>
              <w:noProof/>
              <w:kern w:val="2"/>
              <w:lang w:val="en-ID"/>
              <w14:ligatures w14:val="standardContextual"/>
            </w:rPr>
          </w:pPr>
          <w:hyperlink w:anchor="_Toc135771563" w:history="1">
            <w:r w:rsidR="00042AE2" w:rsidRPr="00DB3326">
              <w:rPr>
                <w:rStyle w:val="Hyperlink"/>
                <w:rFonts w:ascii="Times New Roman" w:hAnsi="Times New Roman" w:cs="Times New Roman"/>
                <w:b/>
                <w:noProof/>
              </w:rPr>
              <w:t>1.</w:t>
            </w:r>
            <w:r w:rsidR="00042AE2">
              <w:rPr>
                <w:rFonts w:asciiTheme="minorHAnsi" w:eastAsiaTheme="minorEastAsia" w:hAnsiTheme="minorHAnsi" w:cstheme="minorBidi"/>
                <w:noProof/>
                <w:kern w:val="2"/>
                <w:lang w:val="en-ID"/>
                <w14:ligatures w14:val="standardContextual"/>
              </w:rPr>
              <w:tab/>
            </w:r>
            <w:r w:rsidR="00042AE2" w:rsidRPr="00DB3326">
              <w:rPr>
                <w:rStyle w:val="Hyperlink"/>
                <w:rFonts w:ascii="Times New Roman" w:hAnsi="Times New Roman" w:cs="Times New Roman"/>
                <w:b/>
                <w:noProof/>
              </w:rPr>
              <w:t>BAB I</w:t>
            </w:r>
            <w:r w:rsidR="00042AE2">
              <w:rPr>
                <w:noProof/>
                <w:webHidden/>
              </w:rPr>
              <w:tab/>
            </w:r>
            <w:r w:rsidR="00042AE2">
              <w:rPr>
                <w:noProof/>
                <w:webHidden/>
              </w:rPr>
              <w:fldChar w:fldCharType="begin"/>
            </w:r>
            <w:r w:rsidR="00042AE2">
              <w:rPr>
                <w:noProof/>
                <w:webHidden/>
              </w:rPr>
              <w:instrText xml:space="preserve"> PAGEREF _Toc135771563 \h </w:instrText>
            </w:r>
            <w:r w:rsidR="00042AE2">
              <w:rPr>
                <w:noProof/>
                <w:webHidden/>
              </w:rPr>
            </w:r>
            <w:r w:rsidR="00042AE2">
              <w:rPr>
                <w:noProof/>
                <w:webHidden/>
              </w:rPr>
              <w:fldChar w:fldCharType="separate"/>
            </w:r>
            <w:r w:rsidR="00042AE2">
              <w:rPr>
                <w:noProof/>
                <w:webHidden/>
              </w:rPr>
              <w:t>1</w:t>
            </w:r>
            <w:r w:rsidR="00042AE2">
              <w:rPr>
                <w:noProof/>
                <w:webHidden/>
              </w:rPr>
              <w:fldChar w:fldCharType="end"/>
            </w:r>
          </w:hyperlink>
        </w:p>
        <w:p w14:paraId="09FB87AE" w14:textId="43B54CAA" w:rsidR="00042AE2" w:rsidRDefault="00000000">
          <w:pPr>
            <w:pStyle w:val="TOC1"/>
            <w:tabs>
              <w:tab w:val="right" w:leader="dot" w:pos="9064"/>
            </w:tabs>
            <w:rPr>
              <w:rFonts w:asciiTheme="minorHAnsi" w:eastAsiaTheme="minorEastAsia" w:hAnsiTheme="minorHAnsi" w:cstheme="minorBidi"/>
              <w:noProof/>
              <w:kern w:val="2"/>
              <w:lang w:val="en-ID"/>
              <w14:ligatures w14:val="standardContextual"/>
            </w:rPr>
          </w:pPr>
          <w:hyperlink w:anchor="_Toc135771564" w:history="1">
            <w:r w:rsidR="00042AE2" w:rsidRPr="00DB3326">
              <w:rPr>
                <w:rStyle w:val="Hyperlink"/>
                <w:rFonts w:ascii="Times New Roman" w:hAnsi="Times New Roman" w:cs="Times New Roman"/>
                <w:b/>
                <w:noProof/>
              </w:rPr>
              <w:t>PENDAHULUAN</w:t>
            </w:r>
            <w:r w:rsidR="00042AE2">
              <w:rPr>
                <w:noProof/>
                <w:webHidden/>
              </w:rPr>
              <w:tab/>
            </w:r>
            <w:r w:rsidR="00042AE2">
              <w:rPr>
                <w:noProof/>
                <w:webHidden/>
              </w:rPr>
              <w:fldChar w:fldCharType="begin"/>
            </w:r>
            <w:r w:rsidR="00042AE2">
              <w:rPr>
                <w:noProof/>
                <w:webHidden/>
              </w:rPr>
              <w:instrText xml:space="preserve"> PAGEREF _Toc135771564 \h </w:instrText>
            </w:r>
            <w:r w:rsidR="00042AE2">
              <w:rPr>
                <w:noProof/>
                <w:webHidden/>
              </w:rPr>
            </w:r>
            <w:r w:rsidR="00042AE2">
              <w:rPr>
                <w:noProof/>
                <w:webHidden/>
              </w:rPr>
              <w:fldChar w:fldCharType="separate"/>
            </w:r>
            <w:r w:rsidR="00042AE2">
              <w:rPr>
                <w:noProof/>
                <w:webHidden/>
              </w:rPr>
              <w:t>1</w:t>
            </w:r>
            <w:r w:rsidR="00042AE2">
              <w:rPr>
                <w:noProof/>
                <w:webHidden/>
              </w:rPr>
              <w:fldChar w:fldCharType="end"/>
            </w:r>
          </w:hyperlink>
        </w:p>
        <w:p w14:paraId="1190CF84" w14:textId="551526D4" w:rsidR="00042AE2" w:rsidRDefault="00000000">
          <w:pPr>
            <w:pStyle w:val="TOC2"/>
            <w:tabs>
              <w:tab w:val="left" w:pos="880"/>
              <w:tab w:val="right" w:leader="dot" w:pos="9064"/>
            </w:tabs>
            <w:rPr>
              <w:rFonts w:asciiTheme="minorHAnsi" w:eastAsiaTheme="minorEastAsia" w:hAnsiTheme="minorHAnsi" w:cstheme="minorBidi"/>
              <w:noProof/>
              <w:kern w:val="2"/>
              <w:lang w:val="en-ID"/>
              <w14:ligatures w14:val="standardContextual"/>
            </w:rPr>
          </w:pPr>
          <w:hyperlink w:anchor="_Toc135771565" w:history="1">
            <w:r w:rsidR="00042AE2" w:rsidRPr="00DB3326">
              <w:rPr>
                <w:rStyle w:val="Hyperlink"/>
                <w:noProof/>
              </w:rPr>
              <w:t>1.1.</w:t>
            </w:r>
            <w:r w:rsidR="00042AE2">
              <w:rPr>
                <w:rFonts w:asciiTheme="minorHAnsi" w:eastAsiaTheme="minorEastAsia" w:hAnsiTheme="minorHAnsi" w:cstheme="minorBidi"/>
                <w:noProof/>
                <w:kern w:val="2"/>
                <w:lang w:val="en-ID"/>
                <w14:ligatures w14:val="standardContextual"/>
              </w:rPr>
              <w:tab/>
            </w:r>
            <w:r w:rsidR="00042AE2" w:rsidRPr="00DB3326">
              <w:rPr>
                <w:rStyle w:val="Hyperlink"/>
                <w:noProof/>
              </w:rPr>
              <w:t>Latar Belakang</w:t>
            </w:r>
            <w:r w:rsidR="00042AE2">
              <w:rPr>
                <w:noProof/>
                <w:webHidden/>
              </w:rPr>
              <w:tab/>
            </w:r>
            <w:r w:rsidR="00042AE2">
              <w:rPr>
                <w:noProof/>
                <w:webHidden/>
              </w:rPr>
              <w:fldChar w:fldCharType="begin"/>
            </w:r>
            <w:r w:rsidR="00042AE2">
              <w:rPr>
                <w:noProof/>
                <w:webHidden/>
              </w:rPr>
              <w:instrText xml:space="preserve"> PAGEREF _Toc135771565 \h </w:instrText>
            </w:r>
            <w:r w:rsidR="00042AE2">
              <w:rPr>
                <w:noProof/>
                <w:webHidden/>
              </w:rPr>
            </w:r>
            <w:r w:rsidR="00042AE2">
              <w:rPr>
                <w:noProof/>
                <w:webHidden/>
              </w:rPr>
              <w:fldChar w:fldCharType="separate"/>
            </w:r>
            <w:r w:rsidR="00042AE2">
              <w:rPr>
                <w:noProof/>
                <w:webHidden/>
              </w:rPr>
              <w:t>1</w:t>
            </w:r>
            <w:r w:rsidR="00042AE2">
              <w:rPr>
                <w:noProof/>
                <w:webHidden/>
              </w:rPr>
              <w:fldChar w:fldCharType="end"/>
            </w:r>
          </w:hyperlink>
        </w:p>
        <w:p w14:paraId="7B75C25B" w14:textId="50B2FBEC" w:rsidR="00042AE2" w:rsidRDefault="00000000">
          <w:pPr>
            <w:pStyle w:val="TOC2"/>
            <w:tabs>
              <w:tab w:val="left" w:pos="880"/>
              <w:tab w:val="right" w:leader="dot" w:pos="9064"/>
            </w:tabs>
            <w:rPr>
              <w:rFonts w:asciiTheme="minorHAnsi" w:eastAsiaTheme="minorEastAsia" w:hAnsiTheme="minorHAnsi" w:cstheme="minorBidi"/>
              <w:noProof/>
              <w:kern w:val="2"/>
              <w:lang w:val="en-ID"/>
              <w14:ligatures w14:val="standardContextual"/>
            </w:rPr>
          </w:pPr>
          <w:hyperlink w:anchor="_Toc135771566" w:history="1">
            <w:r w:rsidR="00042AE2" w:rsidRPr="00DB3326">
              <w:rPr>
                <w:rStyle w:val="Hyperlink"/>
                <w:noProof/>
              </w:rPr>
              <w:t>1.2.</w:t>
            </w:r>
            <w:r w:rsidR="00042AE2">
              <w:rPr>
                <w:rFonts w:asciiTheme="minorHAnsi" w:eastAsiaTheme="minorEastAsia" w:hAnsiTheme="minorHAnsi" w:cstheme="minorBidi"/>
                <w:noProof/>
                <w:kern w:val="2"/>
                <w:lang w:val="en-ID"/>
                <w14:ligatures w14:val="standardContextual"/>
              </w:rPr>
              <w:tab/>
            </w:r>
            <w:r w:rsidR="00042AE2" w:rsidRPr="00DB3326">
              <w:rPr>
                <w:rStyle w:val="Hyperlink"/>
                <w:noProof/>
              </w:rPr>
              <w:t>Rumusan Masalah</w:t>
            </w:r>
            <w:r w:rsidR="00042AE2">
              <w:rPr>
                <w:noProof/>
                <w:webHidden/>
              </w:rPr>
              <w:tab/>
            </w:r>
            <w:r w:rsidR="00042AE2">
              <w:rPr>
                <w:noProof/>
                <w:webHidden/>
              </w:rPr>
              <w:fldChar w:fldCharType="begin"/>
            </w:r>
            <w:r w:rsidR="00042AE2">
              <w:rPr>
                <w:noProof/>
                <w:webHidden/>
              </w:rPr>
              <w:instrText xml:space="preserve"> PAGEREF _Toc135771566 \h </w:instrText>
            </w:r>
            <w:r w:rsidR="00042AE2">
              <w:rPr>
                <w:noProof/>
                <w:webHidden/>
              </w:rPr>
            </w:r>
            <w:r w:rsidR="00042AE2">
              <w:rPr>
                <w:noProof/>
                <w:webHidden/>
              </w:rPr>
              <w:fldChar w:fldCharType="separate"/>
            </w:r>
            <w:r w:rsidR="00042AE2">
              <w:rPr>
                <w:noProof/>
                <w:webHidden/>
              </w:rPr>
              <w:t>1</w:t>
            </w:r>
            <w:r w:rsidR="00042AE2">
              <w:rPr>
                <w:noProof/>
                <w:webHidden/>
              </w:rPr>
              <w:fldChar w:fldCharType="end"/>
            </w:r>
          </w:hyperlink>
        </w:p>
        <w:p w14:paraId="6FAE213B" w14:textId="12D220CD" w:rsidR="00042AE2" w:rsidRDefault="00000000">
          <w:pPr>
            <w:pStyle w:val="TOC2"/>
            <w:tabs>
              <w:tab w:val="left" w:pos="880"/>
              <w:tab w:val="right" w:leader="dot" w:pos="9064"/>
            </w:tabs>
            <w:rPr>
              <w:rFonts w:asciiTheme="minorHAnsi" w:eastAsiaTheme="minorEastAsia" w:hAnsiTheme="minorHAnsi" w:cstheme="minorBidi"/>
              <w:noProof/>
              <w:kern w:val="2"/>
              <w:lang w:val="en-ID"/>
              <w14:ligatures w14:val="standardContextual"/>
            </w:rPr>
          </w:pPr>
          <w:hyperlink w:anchor="_Toc135771567" w:history="1">
            <w:r w:rsidR="00042AE2" w:rsidRPr="00DB3326">
              <w:rPr>
                <w:rStyle w:val="Hyperlink"/>
                <w:noProof/>
              </w:rPr>
              <w:t>1.3.</w:t>
            </w:r>
            <w:r w:rsidR="00042AE2">
              <w:rPr>
                <w:rFonts w:asciiTheme="minorHAnsi" w:eastAsiaTheme="minorEastAsia" w:hAnsiTheme="minorHAnsi" w:cstheme="minorBidi"/>
                <w:noProof/>
                <w:kern w:val="2"/>
                <w:lang w:val="en-ID"/>
                <w14:ligatures w14:val="standardContextual"/>
              </w:rPr>
              <w:tab/>
            </w:r>
            <w:r w:rsidR="00042AE2" w:rsidRPr="00DB3326">
              <w:rPr>
                <w:rStyle w:val="Hyperlink"/>
                <w:noProof/>
              </w:rPr>
              <w:t>Tujuan</w:t>
            </w:r>
            <w:r w:rsidR="00042AE2">
              <w:rPr>
                <w:noProof/>
                <w:webHidden/>
              </w:rPr>
              <w:tab/>
            </w:r>
            <w:r w:rsidR="00042AE2">
              <w:rPr>
                <w:noProof/>
                <w:webHidden/>
              </w:rPr>
              <w:fldChar w:fldCharType="begin"/>
            </w:r>
            <w:r w:rsidR="00042AE2">
              <w:rPr>
                <w:noProof/>
                <w:webHidden/>
              </w:rPr>
              <w:instrText xml:space="preserve"> PAGEREF _Toc135771567 \h </w:instrText>
            </w:r>
            <w:r w:rsidR="00042AE2">
              <w:rPr>
                <w:noProof/>
                <w:webHidden/>
              </w:rPr>
            </w:r>
            <w:r w:rsidR="00042AE2">
              <w:rPr>
                <w:noProof/>
                <w:webHidden/>
              </w:rPr>
              <w:fldChar w:fldCharType="separate"/>
            </w:r>
            <w:r w:rsidR="00042AE2">
              <w:rPr>
                <w:noProof/>
                <w:webHidden/>
              </w:rPr>
              <w:t>1</w:t>
            </w:r>
            <w:r w:rsidR="00042AE2">
              <w:rPr>
                <w:noProof/>
                <w:webHidden/>
              </w:rPr>
              <w:fldChar w:fldCharType="end"/>
            </w:r>
          </w:hyperlink>
        </w:p>
        <w:p w14:paraId="063DBE29" w14:textId="69C81B73" w:rsidR="00042AE2" w:rsidRDefault="00000000">
          <w:pPr>
            <w:pStyle w:val="TOC2"/>
            <w:tabs>
              <w:tab w:val="left" w:pos="880"/>
              <w:tab w:val="right" w:leader="dot" w:pos="9064"/>
            </w:tabs>
            <w:rPr>
              <w:rFonts w:asciiTheme="minorHAnsi" w:eastAsiaTheme="minorEastAsia" w:hAnsiTheme="minorHAnsi" w:cstheme="minorBidi"/>
              <w:noProof/>
              <w:kern w:val="2"/>
              <w:lang w:val="en-ID"/>
              <w14:ligatures w14:val="standardContextual"/>
            </w:rPr>
          </w:pPr>
          <w:hyperlink w:anchor="_Toc135771568" w:history="1">
            <w:r w:rsidR="00042AE2" w:rsidRPr="00DB3326">
              <w:rPr>
                <w:rStyle w:val="Hyperlink"/>
                <w:noProof/>
              </w:rPr>
              <w:t>1.4.</w:t>
            </w:r>
            <w:r w:rsidR="00042AE2">
              <w:rPr>
                <w:rFonts w:asciiTheme="minorHAnsi" w:eastAsiaTheme="minorEastAsia" w:hAnsiTheme="minorHAnsi" w:cstheme="minorBidi"/>
                <w:noProof/>
                <w:kern w:val="2"/>
                <w:lang w:val="en-ID"/>
                <w14:ligatures w14:val="standardContextual"/>
              </w:rPr>
              <w:tab/>
            </w:r>
            <w:r w:rsidR="00042AE2" w:rsidRPr="00DB3326">
              <w:rPr>
                <w:rStyle w:val="Hyperlink"/>
                <w:noProof/>
              </w:rPr>
              <w:t>Manfaat</w:t>
            </w:r>
            <w:r w:rsidR="00042AE2">
              <w:rPr>
                <w:noProof/>
                <w:webHidden/>
              </w:rPr>
              <w:tab/>
            </w:r>
            <w:r w:rsidR="00042AE2">
              <w:rPr>
                <w:noProof/>
                <w:webHidden/>
              </w:rPr>
              <w:fldChar w:fldCharType="begin"/>
            </w:r>
            <w:r w:rsidR="00042AE2">
              <w:rPr>
                <w:noProof/>
                <w:webHidden/>
              </w:rPr>
              <w:instrText xml:space="preserve"> PAGEREF _Toc135771568 \h </w:instrText>
            </w:r>
            <w:r w:rsidR="00042AE2">
              <w:rPr>
                <w:noProof/>
                <w:webHidden/>
              </w:rPr>
            </w:r>
            <w:r w:rsidR="00042AE2">
              <w:rPr>
                <w:noProof/>
                <w:webHidden/>
              </w:rPr>
              <w:fldChar w:fldCharType="separate"/>
            </w:r>
            <w:r w:rsidR="00042AE2">
              <w:rPr>
                <w:noProof/>
                <w:webHidden/>
              </w:rPr>
              <w:t>1</w:t>
            </w:r>
            <w:r w:rsidR="00042AE2">
              <w:rPr>
                <w:noProof/>
                <w:webHidden/>
              </w:rPr>
              <w:fldChar w:fldCharType="end"/>
            </w:r>
          </w:hyperlink>
        </w:p>
        <w:p w14:paraId="09B4E9C3" w14:textId="6E7272CE" w:rsidR="00042AE2" w:rsidRDefault="00000000">
          <w:pPr>
            <w:pStyle w:val="TOC1"/>
            <w:tabs>
              <w:tab w:val="left" w:pos="440"/>
              <w:tab w:val="right" w:leader="dot" w:pos="9064"/>
            </w:tabs>
            <w:rPr>
              <w:rFonts w:asciiTheme="minorHAnsi" w:eastAsiaTheme="minorEastAsia" w:hAnsiTheme="minorHAnsi" w:cstheme="minorBidi"/>
              <w:noProof/>
              <w:kern w:val="2"/>
              <w:lang w:val="en-ID"/>
              <w14:ligatures w14:val="standardContextual"/>
            </w:rPr>
          </w:pPr>
          <w:hyperlink w:anchor="_Toc135771569" w:history="1">
            <w:r w:rsidR="00042AE2" w:rsidRPr="00DB3326">
              <w:rPr>
                <w:rStyle w:val="Hyperlink"/>
                <w:rFonts w:ascii="Times New Roman" w:hAnsi="Times New Roman" w:cs="Times New Roman"/>
                <w:b/>
                <w:noProof/>
              </w:rPr>
              <w:t>2.</w:t>
            </w:r>
            <w:r w:rsidR="00042AE2">
              <w:rPr>
                <w:rFonts w:asciiTheme="minorHAnsi" w:eastAsiaTheme="minorEastAsia" w:hAnsiTheme="minorHAnsi" w:cstheme="minorBidi"/>
                <w:noProof/>
                <w:kern w:val="2"/>
                <w:lang w:val="en-ID"/>
                <w14:ligatures w14:val="standardContextual"/>
              </w:rPr>
              <w:tab/>
            </w:r>
            <w:r w:rsidR="00042AE2" w:rsidRPr="00DB3326">
              <w:rPr>
                <w:rStyle w:val="Hyperlink"/>
                <w:rFonts w:ascii="Times New Roman" w:hAnsi="Times New Roman" w:cs="Times New Roman"/>
                <w:b/>
                <w:noProof/>
              </w:rPr>
              <w:t>BAB II</w:t>
            </w:r>
            <w:r w:rsidR="00042AE2">
              <w:rPr>
                <w:noProof/>
                <w:webHidden/>
              </w:rPr>
              <w:tab/>
            </w:r>
            <w:r w:rsidR="00042AE2">
              <w:rPr>
                <w:noProof/>
                <w:webHidden/>
              </w:rPr>
              <w:fldChar w:fldCharType="begin"/>
            </w:r>
            <w:r w:rsidR="00042AE2">
              <w:rPr>
                <w:noProof/>
                <w:webHidden/>
              </w:rPr>
              <w:instrText xml:space="preserve"> PAGEREF _Toc135771569 \h </w:instrText>
            </w:r>
            <w:r w:rsidR="00042AE2">
              <w:rPr>
                <w:noProof/>
                <w:webHidden/>
              </w:rPr>
            </w:r>
            <w:r w:rsidR="00042AE2">
              <w:rPr>
                <w:noProof/>
                <w:webHidden/>
              </w:rPr>
              <w:fldChar w:fldCharType="separate"/>
            </w:r>
            <w:r w:rsidR="00042AE2">
              <w:rPr>
                <w:noProof/>
                <w:webHidden/>
              </w:rPr>
              <w:t>2</w:t>
            </w:r>
            <w:r w:rsidR="00042AE2">
              <w:rPr>
                <w:noProof/>
                <w:webHidden/>
              </w:rPr>
              <w:fldChar w:fldCharType="end"/>
            </w:r>
          </w:hyperlink>
        </w:p>
        <w:p w14:paraId="7C78A086" w14:textId="4EB2E1D6" w:rsidR="00042AE2" w:rsidRDefault="00000000">
          <w:pPr>
            <w:pStyle w:val="TOC1"/>
            <w:tabs>
              <w:tab w:val="right" w:leader="dot" w:pos="9064"/>
            </w:tabs>
            <w:rPr>
              <w:rFonts w:asciiTheme="minorHAnsi" w:eastAsiaTheme="minorEastAsia" w:hAnsiTheme="minorHAnsi" w:cstheme="minorBidi"/>
              <w:noProof/>
              <w:kern w:val="2"/>
              <w:lang w:val="en-ID"/>
              <w14:ligatures w14:val="standardContextual"/>
            </w:rPr>
          </w:pPr>
          <w:hyperlink w:anchor="_Toc135771570" w:history="1">
            <w:r w:rsidR="00042AE2" w:rsidRPr="00DB3326">
              <w:rPr>
                <w:rStyle w:val="Hyperlink"/>
                <w:rFonts w:ascii="Times New Roman" w:hAnsi="Times New Roman" w:cs="Times New Roman"/>
                <w:b/>
                <w:noProof/>
              </w:rPr>
              <w:t>LANDASAN TEORI</w:t>
            </w:r>
            <w:r w:rsidR="00042AE2">
              <w:rPr>
                <w:noProof/>
                <w:webHidden/>
              </w:rPr>
              <w:tab/>
            </w:r>
            <w:r w:rsidR="00042AE2">
              <w:rPr>
                <w:noProof/>
                <w:webHidden/>
              </w:rPr>
              <w:fldChar w:fldCharType="begin"/>
            </w:r>
            <w:r w:rsidR="00042AE2">
              <w:rPr>
                <w:noProof/>
                <w:webHidden/>
              </w:rPr>
              <w:instrText xml:space="preserve"> PAGEREF _Toc135771570 \h </w:instrText>
            </w:r>
            <w:r w:rsidR="00042AE2">
              <w:rPr>
                <w:noProof/>
                <w:webHidden/>
              </w:rPr>
            </w:r>
            <w:r w:rsidR="00042AE2">
              <w:rPr>
                <w:noProof/>
                <w:webHidden/>
              </w:rPr>
              <w:fldChar w:fldCharType="separate"/>
            </w:r>
            <w:r w:rsidR="00042AE2">
              <w:rPr>
                <w:noProof/>
                <w:webHidden/>
              </w:rPr>
              <w:t>2</w:t>
            </w:r>
            <w:r w:rsidR="00042AE2">
              <w:rPr>
                <w:noProof/>
                <w:webHidden/>
              </w:rPr>
              <w:fldChar w:fldCharType="end"/>
            </w:r>
          </w:hyperlink>
        </w:p>
        <w:p w14:paraId="3AB327D8" w14:textId="06200917" w:rsidR="00042AE2" w:rsidRDefault="00000000">
          <w:pPr>
            <w:pStyle w:val="TOC2"/>
            <w:tabs>
              <w:tab w:val="left" w:pos="880"/>
              <w:tab w:val="right" w:leader="dot" w:pos="9064"/>
            </w:tabs>
            <w:rPr>
              <w:rFonts w:asciiTheme="minorHAnsi" w:eastAsiaTheme="minorEastAsia" w:hAnsiTheme="minorHAnsi" w:cstheme="minorBidi"/>
              <w:noProof/>
              <w:kern w:val="2"/>
              <w:lang w:val="en-ID"/>
              <w14:ligatures w14:val="standardContextual"/>
            </w:rPr>
          </w:pPr>
          <w:hyperlink w:anchor="_Toc135771571" w:history="1">
            <w:r w:rsidR="00042AE2" w:rsidRPr="00DB3326">
              <w:rPr>
                <w:rStyle w:val="Hyperlink"/>
                <w:noProof/>
              </w:rPr>
              <w:t>2.1.</w:t>
            </w:r>
            <w:r w:rsidR="00042AE2">
              <w:rPr>
                <w:rFonts w:asciiTheme="minorHAnsi" w:eastAsiaTheme="minorEastAsia" w:hAnsiTheme="minorHAnsi" w:cstheme="minorBidi"/>
                <w:noProof/>
                <w:kern w:val="2"/>
                <w:lang w:val="en-ID"/>
                <w14:ligatures w14:val="standardContextual"/>
              </w:rPr>
              <w:tab/>
            </w:r>
            <w:r w:rsidR="00042AE2" w:rsidRPr="00DB3326">
              <w:rPr>
                <w:rStyle w:val="Hyperlink"/>
                <w:noProof/>
              </w:rPr>
              <w:t>Magnet</w:t>
            </w:r>
            <w:r w:rsidR="00042AE2">
              <w:rPr>
                <w:noProof/>
                <w:webHidden/>
              </w:rPr>
              <w:tab/>
            </w:r>
            <w:r w:rsidR="00042AE2">
              <w:rPr>
                <w:noProof/>
                <w:webHidden/>
              </w:rPr>
              <w:fldChar w:fldCharType="begin"/>
            </w:r>
            <w:r w:rsidR="00042AE2">
              <w:rPr>
                <w:noProof/>
                <w:webHidden/>
              </w:rPr>
              <w:instrText xml:space="preserve"> PAGEREF _Toc135771571 \h </w:instrText>
            </w:r>
            <w:r w:rsidR="00042AE2">
              <w:rPr>
                <w:noProof/>
                <w:webHidden/>
              </w:rPr>
            </w:r>
            <w:r w:rsidR="00042AE2">
              <w:rPr>
                <w:noProof/>
                <w:webHidden/>
              </w:rPr>
              <w:fldChar w:fldCharType="separate"/>
            </w:r>
            <w:r w:rsidR="00042AE2">
              <w:rPr>
                <w:noProof/>
                <w:webHidden/>
              </w:rPr>
              <w:t>2</w:t>
            </w:r>
            <w:r w:rsidR="00042AE2">
              <w:rPr>
                <w:noProof/>
                <w:webHidden/>
              </w:rPr>
              <w:fldChar w:fldCharType="end"/>
            </w:r>
          </w:hyperlink>
        </w:p>
        <w:p w14:paraId="060C6A5B" w14:textId="04D66129" w:rsidR="00042AE2" w:rsidRDefault="00000000">
          <w:pPr>
            <w:pStyle w:val="TOC2"/>
            <w:tabs>
              <w:tab w:val="left" w:pos="880"/>
              <w:tab w:val="right" w:leader="dot" w:pos="9064"/>
            </w:tabs>
            <w:rPr>
              <w:rFonts w:asciiTheme="minorHAnsi" w:eastAsiaTheme="minorEastAsia" w:hAnsiTheme="minorHAnsi" w:cstheme="minorBidi"/>
              <w:noProof/>
              <w:kern w:val="2"/>
              <w:lang w:val="en-ID"/>
              <w14:ligatures w14:val="standardContextual"/>
            </w:rPr>
          </w:pPr>
          <w:hyperlink w:anchor="_Toc135771572" w:history="1">
            <w:r w:rsidR="00042AE2" w:rsidRPr="00DB3326">
              <w:rPr>
                <w:rStyle w:val="Hyperlink"/>
                <w:noProof/>
              </w:rPr>
              <w:t>2.2.</w:t>
            </w:r>
            <w:r w:rsidR="00042AE2">
              <w:rPr>
                <w:rFonts w:asciiTheme="minorHAnsi" w:eastAsiaTheme="minorEastAsia" w:hAnsiTheme="minorHAnsi" w:cstheme="minorBidi"/>
                <w:noProof/>
                <w:kern w:val="2"/>
                <w:lang w:val="en-ID"/>
                <w14:ligatures w14:val="standardContextual"/>
              </w:rPr>
              <w:tab/>
            </w:r>
            <w:r w:rsidR="00042AE2" w:rsidRPr="00DB3326">
              <w:rPr>
                <w:rStyle w:val="Hyperlink"/>
                <w:noProof/>
              </w:rPr>
              <w:t>Induksi Magnetik</w:t>
            </w:r>
            <w:r w:rsidR="00042AE2">
              <w:rPr>
                <w:noProof/>
                <w:webHidden/>
              </w:rPr>
              <w:tab/>
            </w:r>
            <w:r w:rsidR="00042AE2">
              <w:rPr>
                <w:noProof/>
                <w:webHidden/>
              </w:rPr>
              <w:fldChar w:fldCharType="begin"/>
            </w:r>
            <w:r w:rsidR="00042AE2">
              <w:rPr>
                <w:noProof/>
                <w:webHidden/>
              </w:rPr>
              <w:instrText xml:space="preserve"> PAGEREF _Toc135771572 \h </w:instrText>
            </w:r>
            <w:r w:rsidR="00042AE2">
              <w:rPr>
                <w:noProof/>
                <w:webHidden/>
              </w:rPr>
            </w:r>
            <w:r w:rsidR="00042AE2">
              <w:rPr>
                <w:noProof/>
                <w:webHidden/>
              </w:rPr>
              <w:fldChar w:fldCharType="separate"/>
            </w:r>
            <w:r w:rsidR="00042AE2">
              <w:rPr>
                <w:noProof/>
                <w:webHidden/>
              </w:rPr>
              <w:t>2</w:t>
            </w:r>
            <w:r w:rsidR="00042AE2">
              <w:rPr>
                <w:noProof/>
                <w:webHidden/>
              </w:rPr>
              <w:fldChar w:fldCharType="end"/>
            </w:r>
          </w:hyperlink>
        </w:p>
        <w:p w14:paraId="2558D337" w14:textId="6CF8B8FA" w:rsidR="00042AE2" w:rsidRDefault="00000000">
          <w:pPr>
            <w:pStyle w:val="TOC2"/>
            <w:tabs>
              <w:tab w:val="left" w:pos="880"/>
              <w:tab w:val="right" w:leader="dot" w:pos="9064"/>
            </w:tabs>
            <w:rPr>
              <w:rFonts w:asciiTheme="minorHAnsi" w:eastAsiaTheme="minorEastAsia" w:hAnsiTheme="minorHAnsi" w:cstheme="minorBidi"/>
              <w:noProof/>
              <w:kern w:val="2"/>
              <w:lang w:val="en-ID"/>
              <w14:ligatures w14:val="standardContextual"/>
            </w:rPr>
          </w:pPr>
          <w:hyperlink w:anchor="_Toc135771573" w:history="1">
            <w:r w:rsidR="00042AE2" w:rsidRPr="00DB3326">
              <w:rPr>
                <w:rStyle w:val="Hyperlink"/>
                <w:noProof/>
              </w:rPr>
              <w:t>2.3.</w:t>
            </w:r>
            <w:r w:rsidR="00042AE2">
              <w:rPr>
                <w:rFonts w:asciiTheme="minorHAnsi" w:eastAsiaTheme="minorEastAsia" w:hAnsiTheme="minorHAnsi" w:cstheme="minorBidi"/>
                <w:noProof/>
                <w:kern w:val="2"/>
                <w:lang w:val="en-ID"/>
                <w14:ligatures w14:val="standardContextual"/>
              </w:rPr>
              <w:tab/>
            </w:r>
            <w:r w:rsidR="00042AE2" w:rsidRPr="00DB3326">
              <w:rPr>
                <w:rStyle w:val="Hyperlink"/>
                <w:noProof/>
              </w:rPr>
              <w:t>Motor DC</w:t>
            </w:r>
            <w:r w:rsidR="00042AE2">
              <w:rPr>
                <w:noProof/>
                <w:webHidden/>
              </w:rPr>
              <w:tab/>
            </w:r>
            <w:r w:rsidR="00042AE2">
              <w:rPr>
                <w:noProof/>
                <w:webHidden/>
              </w:rPr>
              <w:fldChar w:fldCharType="begin"/>
            </w:r>
            <w:r w:rsidR="00042AE2">
              <w:rPr>
                <w:noProof/>
                <w:webHidden/>
              </w:rPr>
              <w:instrText xml:space="preserve"> PAGEREF _Toc135771573 \h </w:instrText>
            </w:r>
            <w:r w:rsidR="00042AE2">
              <w:rPr>
                <w:noProof/>
                <w:webHidden/>
              </w:rPr>
            </w:r>
            <w:r w:rsidR="00042AE2">
              <w:rPr>
                <w:noProof/>
                <w:webHidden/>
              </w:rPr>
              <w:fldChar w:fldCharType="separate"/>
            </w:r>
            <w:r w:rsidR="00042AE2">
              <w:rPr>
                <w:noProof/>
                <w:webHidden/>
              </w:rPr>
              <w:t>2</w:t>
            </w:r>
            <w:r w:rsidR="00042AE2">
              <w:rPr>
                <w:noProof/>
                <w:webHidden/>
              </w:rPr>
              <w:fldChar w:fldCharType="end"/>
            </w:r>
          </w:hyperlink>
        </w:p>
        <w:p w14:paraId="5BABBA9F" w14:textId="08339B30" w:rsidR="00042AE2" w:rsidRDefault="00000000">
          <w:pPr>
            <w:pStyle w:val="TOC2"/>
            <w:tabs>
              <w:tab w:val="left" w:pos="880"/>
              <w:tab w:val="right" w:leader="dot" w:pos="9064"/>
            </w:tabs>
            <w:rPr>
              <w:rFonts w:asciiTheme="minorHAnsi" w:eastAsiaTheme="minorEastAsia" w:hAnsiTheme="minorHAnsi" w:cstheme="minorBidi"/>
              <w:noProof/>
              <w:kern w:val="2"/>
              <w:lang w:val="en-ID"/>
              <w14:ligatures w14:val="standardContextual"/>
            </w:rPr>
          </w:pPr>
          <w:hyperlink w:anchor="_Toc135771574" w:history="1">
            <w:r w:rsidR="00042AE2" w:rsidRPr="00DB3326">
              <w:rPr>
                <w:rStyle w:val="Hyperlink"/>
                <w:noProof/>
              </w:rPr>
              <w:t>2.4.</w:t>
            </w:r>
            <w:r w:rsidR="00042AE2">
              <w:rPr>
                <w:rFonts w:asciiTheme="minorHAnsi" w:eastAsiaTheme="minorEastAsia" w:hAnsiTheme="minorHAnsi" w:cstheme="minorBidi"/>
                <w:noProof/>
                <w:kern w:val="2"/>
                <w:lang w:val="en-ID"/>
                <w14:ligatures w14:val="standardContextual"/>
              </w:rPr>
              <w:tab/>
            </w:r>
            <w:r w:rsidR="00042AE2" w:rsidRPr="00DB3326">
              <w:rPr>
                <w:rStyle w:val="Hyperlink"/>
                <w:noProof/>
              </w:rPr>
              <w:t>Gerak Melingkar</w:t>
            </w:r>
            <w:r w:rsidR="00042AE2">
              <w:rPr>
                <w:noProof/>
                <w:webHidden/>
              </w:rPr>
              <w:tab/>
            </w:r>
            <w:r w:rsidR="00042AE2">
              <w:rPr>
                <w:noProof/>
                <w:webHidden/>
              </w:rPr>
              <w:fldChar w:fldCharType="begin"/>
            </w:r>
            <w:r w:rsidR="00042AE2">
              <w:rPr>
                <w:noProof/>
                <w:webHidden/>
              </w:rPr>
              <w:instrText xml:space="preserve"> PAGEREF _Toc135771574 \h </w:instrText>
            </w:r>
            <w:r w:rsidR="00042AE2">
              <w:rPr>
                <w:noProof/>
                <w:webHidden/>
              </w:rPr>
            </w:r>
            <w:r w:rsidR="00042AE2">
              <w:rPr>
                <w:noProof/>
                <w:webHidden/>
              </w:rPr>
              <w:fldChar w:fldCharType="separate"/>
            </w:r>
            <w:r w:rsidR="00042AE2">
              <w:rPr>
                <w:noProof/>
                <w:webHidden/>
              </w:rPr>
              <w:t>3</w:t>
            </w:r>
            <w:r w:rsidR="00042AE2">
              <w:rPr>
                <w:noProof/>
                <w:webHidden/>
              </w:rPr>
              <w:fldChar w:fldCharType="end"/>
            </w:r>
          </w:hyperlink>
        </w:p>
        <w:p w14:paraId="66235733" w14:textId="3ED603A9" w:rsidR="00042AE2" w:rsidRDefault="00000000">
          <w:pPr>
            <w:pStyle w:val="TOC1"/>
            <w:tabs>
              <w:tab w:val="right" w:leader="dot" w:pos="9064"/>
            </w:tabs>
            <w:rPr>
              <w:rFonts w:asciiTheme="minorHAnsi" w:eastAsiaTheme="minorEastAsia" w:hAnsiTheme="minorHAnsi" w:cstheme="minorBidi"/>
              <w:noProof/>
              <w:kern w:val="2"/>
              <w:lang w:val="en-ID"/>
              <w14:ligatures w14:val="standardContextual"/>
            </w:rPr>
          </w:pPr>
          <w:hyperlink w:anchor="_Toc135771575" w:history="1">
            <w:r w:rsidR="00042AE2" w:rsidRPr="00DB3326">
              <w:rPr>
                <w:rStyle w:val="Hyperlink"/>
                <w:rFonts w:ascii="Times New Roman" w:hAnsi="Times New Roman" w:cs="Times New Roman"/>
                <w:b/>
                <w:noProof/>
              </w:rPr>
              <w:t>PYTHON</w:t>
            </w:r>
            <w:r w:rsidR="00042AE2">
              <w:rPr>
                <w:noProof/>
                <w:webHidden/>
              </w:rPr>
              <w:tab/>
            </w:r>
            <w:r w:rsidR="00042AE2">
              <w:rPr>
                <w:noProof/>
                <w:webHidden/>
              </w:rPr>
              <w:fldChar w:fldCharType="begin"/>
            </w:r>
            <w:r w:rsidR="00042AE2">
              <w:rPr>
                <w:noProof/>
                <w:webHidden/>
              </w:rPr>
              <w:instrText xml:space="preserve"> PAGEREF _Toc135771575 \h </w:instrText>
            </w:r>
            <w:r w:rsidR="00042AE2">
              <w:rPr>
                <w:noProof/>
                <w:webHidden/>
              </w:rPr>
            </w:r>
            <w:r w:rsidR="00042AE2">
              <w:rPr>
                <w:noProof/>
                <w:webHidden/>
              </w:rPr>
              <w:fldChar w:fldCharType="separate"/>
            </w:r>
            <w:r w:rsidR="00042AE2">
              <w:rPr>
                <w:noProof/>
                <w:webHidden/>
              </w:rPr>
              <w:t>4</w:t>
            </w:r>
            <w:r w:rsidR="00042AE2">
              <w:rPr>
                <w:noProof/>
                <w:webHidden/>
              </w:rPr>
              <w:fldChar w:fldCharType="end"/>
            </w:r>
          </w:hyperlink>
        </w:p>
        <w:p w14:paraId="74D53FE0" w14:textId="4928D13F" w:rsidR="00042AE2" w:rsidRDefault="00000000">
          <w:pPr>
            <w:pStyle w:val="TOC2"/>
            <w:tabs>
              <w:tab w:val="left" w:pos="660"/>
              <w:tab w:val="right" w:leader="dot" w:pos="9064"/>
            </w:tabs>
            <w:rPr>
              <w:rFonts w:asciiTheme="minorHAnsi" w:eastAsiaTheme="minorEastAsia" w:hAnsiTheme="minorHAnsi" w:cstheme="minorBidi"/>
              <w:noProof/>
              <w:kern w:val="2"/>
              <w:lang w:val="en-ID"/>
              <w14:ligatures w14:val="standardContextual"/>
            </w:rPr>
          </w:pPr>
          <w:hyperlink w:anchor="_Toc135771576" w:history="1">
            <w:r w:rsidR="00042AE2" w:rsidRPr="00DB3326">
              <w:rPr>
                <w:rStyle w:val="Hyperlink"/>
                <w:rFonts w:ascii="Times New Roman" w:hAnsi="Times New Roman" w:cs="Times New Roman"/>
                <w:b/>
                <w:bCs/>
                <w:noProof/>
              </w:rPr>
              <w:t>1.</w:t>
            </w:r>
            <w:r w:rsidR="00042AE2">
              <w:rPr>
                <w:rFonts w:asciiTheme="minorHAnsi" w:eastAsiaTheme="minorEastAsia" w:hAnsiTheme="minorHAnsi" w:cstheme="minorBidi"/>
                <w:noProof/>
                <w:kern w:val="2"/>
                <w:lang w:val="en-ID"/>
                <w14:ligatures w14:val="standardContextual"/>
              </w:rPr>
              <w:tab/>
            </w:r>
            <w:r w:rsidR="00042AE2" w:rsidRPr="00DB3326">
              <w:rPr>
                <w:rStyle w:val="Hyperlink"/>
                <w:rFonts w:ascii="Times New Roman" w:hAnsi="Times New Roman" w:cs="Times New Roman"/>
                <w:b/>
                <w:bCs/>
                <w:noProof/>
              </w:rPr>
              <w:t>Python Secara Umum</w:t>
            </w:r>
            <w:r w:rsidR="00042AE2">
              <w:rPr>
                <w:noProof/>
                <w:webHidden/>
              </w:rPr>
              <w:tab/>
            </w:r>
            <w:r w:rsidR="00042AE2">
              <w:rPr>
                <w:noProof/>
                <w:webHidden/>
              </w:rPr>
              <w:fldChar w:fldCharType="begin"/>
            </w:r>
            <w:r w:rsidR="00042AE2">
              <w:rPr>
                <w:noProof/>
                <w:webHidden/>
              </w:rPr>
              <w:instrText xml:space="preserve"> PAGEREF _Toc135771576 \h </w:instrText>
            </w:r>
            <w:r w:rsidR="00042AE2">
              <w:rPr>
                <w:noProof/>
                <w:webHidden/>
              </w:rPr>
            </w:r>
            <w:r w:rsidR="00042AE2">
              <w:rPr>
                <w:noProof/>
                <w:webHidden/>
              </w:rPr>
              <w:fldChar w:fldCharType="separate"/>
            </w:r>
            <w:r w:rsidR="00042AE2">
              <w:rPr>
                <w:noProof/>
                <w:webHidden/>
              </w:rPr>
              <w:t>4</w:t>
            </w:r>
            <w:r w:rsidR="00042AE2">
              <w:rPr>
                <w:noProof/>
                <w:webHidden/>
              </w:rPr>
              <w:fldChar w:fldCharType="end"/>
            </w:r>
          </w:hyperlink>
        </w:p>
        <w:p w14:paraId="34007A59" w14:textId="76E5452F" w:rsidR="00042AE2" w:rsidRDefault="00000000">
          <w:pPr>
            <w:pStyle w:val="TOC2"/>
            <w:tabs>
              <w:tab w:val="right" w:leader="dot" w:pos="9064"/>
            </w:tabs>
            <w:rPr>
              <w:rFonts w:asciiTheme="minorHAnsi" w:eastAsiaTheme="minorEastAsia" w:hAnsiTheme="minorHAnsi" w:cstheme="minorBidi"/>
              <w:noProof/>
              <w:kern w:val="2"/>
              <w:lang w:val="en-ID"/>
              <w14:ligatures w14:val="standardContextual"/>
            </w:rPr>
          </w:pPr>
          <w:hyperlink w:anchor="_Toc135771577" w:history="1">
            <w:r w:rsidR="00042AE2" w:rsidRPr="00DB3326">
              <w:rPr>
                <w:rStyle w:val="Hyperlink"/>
                <w:rFonts w:ascii="Times New Roman" w:hAnsi="Times New Roman" w:cs="Times New Roman"/>
                <w:b/>
                <w:bCs/>
                <w:noProof/>
              </w:rPr>
              <w:t>Instalasi Python</w:t>
            </w:r>
            <w:r w:rsidR="00042AE2">
              <w:rPr>
                <w:noProof/>
                <w:webHidden/>
              </w:rPr>
              <w:tab/>
            </w:r>
            <w:r w:rsidR="00042AE2">
              <w:rPr>
                <w:noProof/>
                <w:webHidden/>
              </w:rPr>
              <w:fldChar w:fldCharType="begin"/>
            </w:r>
            <w:r w:rsidR="00042AE2">
              <w:rPr>
                <w:noProof/>
                <w:webHidden/>
              </w:rPr>
              <w:instrText xml:space="preserve"> PAGEREF _Toc135771577 \h </w:instrText>
            </w:r>
            <w:r w:rsidR="00042AE2">
              <w:rPr>
                <w:noProof/>
                <w:webHidden/>
              </w:rPr>
            </w:r>
            <w:r w:rsidR="00042AE2">
              <w:rPr>
                <w:noProof/>
                <w:webHidden/>
              </w:rPr>
              <w:fldChar w:fldCharType="separate"/>
            </w:r>
            <w:r w:rsidR="00042AE2">
              <w:rPr>
                <w:noProof/>
                <w:webHidden/>
              </w:rPr>
              <w:t>4</w:t>
            </w:r>
            <w:r w:rsidR="00042AE2">
              <w:rPr>
                <w:noProof/>
                <w:webHidden/>
              </w:rPr>
              <w:fldChar w:fldCharType="end"/>
            </w:r>
          </w:hyperlink>
        </w:p>
        <w:p w14:paraId="1162797C" w14:textId="090098BA" w:rsidR="00042AE2" w:rsidRDefault="00000000">
          <w:pPr>
            <w:pStyle w:val="TOC2"/>
            <w:tabs>
              <w:tab w:val="right" w:leader="dot" w:pos="9064"/>
            </w:tabs>
            <w:rPr>
              <w:rFonts w:asciiTheme="minorHAnsi" w:eastAsiaTheme="minorEastAsia" w:hAnsiTheme="minorHAnsi" w:cstheme="minorBidi"/>
              <w:noProof/>
              <w:kern w:val="2"/>
              <w:lang w:val="en-ID"/>
              <w14:ligatures w14:val="standardContextual"/>
            </w:rPr>
          </w:pPr>
          <w:hyperlink w:anchor="_Toc135771578" w:history="1">
            <w:r w:rsidR="00042AE2" w:rsidRPr="00DB3326">
              <w:rPr>
                <w:rStyle w:val="Hyperlink"/>
                <w:rFonts w:ascii="Times New Roman" w:hAnsi="Times New Roman" w:cs="Times New Roman"/>
                <w:b/>
                <w:bCs/>
                <w:noProof/>
              </w:rPr>
              <w:t>Fundamental Python</w:t>
            </w:r>
            <w:r w:rsidR="00042AE2">
              <w:rPr>
                <w:noProof/>
                <w:webHidden/>
              </w:rPr>
              <w:tab/>
            </w:r>
            <w:r w:rsidR="00042AE2">
              <w:rPr>
                <w:noProof/>
                <w:webHidden/>
              </w:rPr>
              <w:fldChar w:fldCharType="begin"/>
            </w:r>
            <w:r w:rsidR="00042AE2">
              <w:rPr>
                <w:noProof/>
                <w:webHidden/>
              </w:rPr>
              <w:instrText xml:space="preserve"> PAGEREF _Toc135771578 \h </w:instrText>
            </w:r>
            <w:r w:rsidR="00042AE2">
              <w:rPr>
                <w:noProof/>
                <w:webHidden/>
              </w:rPr>
            </w:r>
            <w:r w:rsidR="00042AE2">
              <w:rPr>
                <w:noProof/>
                <w:webHidden/>
              </w:rPr>
              <w:fldChar w:fldCharType="separate"/>
            </w:r>
            <w:r w:rsidR="00042AE2">
              <w:rPr>
                <w:noProof/>
                <w:webHidden/>
              </w:rPr>
              <w:t>4</w:t>
            </w:r>
            <w:r w:rsidR="00042AE2">
              <w:rPr>
                <w:noProof/>
                <w:webHidden/>
              </w:rPr>
              <w:fldChar w:fldCharType="end"/>
            </w:r>
          </w:hyperlink>
        </w:p>
        <w:p w14:paraId="09DB32A9" w14:textId="7AB89B14" w:rsidR="00042AE2" w:rsidRDefault="00000000">
          <w:pPr>
            <w:pStyle w:val="TOC1"/>
            <w:tabs>
              <w:tab w:val="right" w:leader="dot" w:pos="9064"/>
            </w:tabs>
            <w:rPr>
              <w:rFonts w:asciiTheme="minorHAnsi" w:eastAsiaTheme="minorEastAsia" w:hAnsiTheme="minorHAnsi" w:cstheme="minorBidi"/>
              <w:noProof/>
              <w:kern w:val="2"/>
              <w:lang w:val="en-ID"/>
              <w14:ligatures w14:val="standardContextual"/>
            </w:rPr>
          </w:pPr>
          <w:hyperlink w:anchor="_Toc135771579" w:history="1">
            <w:r w:rsidR="00042AE2" w:rsidRPr="00DB3326">
              <w:rPr>
                <w:rStyle w:val="Hyperlink"/>
                <w:rFonts w:ascii="Times New Roman" w:hAnsi="Times New Roman" w:cs="Times New Roman"/>
                <w:b/>
                <w:noProof/>
              </w:rPr>
              <w:t>KUBERNETES</w:t>
            </w:r>
            <w:r w:rsidR="00042AE2">
              <w:rPr>
                <w:noProof/>
                <w:webHidden/>
              </w:rPr>
              <w:tab/>
            </w:r>
            <w:r w:rsidR="00042AE2">
              <w:rPr>
                <w:noProof/>
                <w:webHidden/>
              </w:rPr>
              <w:fldChar w:fldCharType="begin"/>
            </w:r>
            <w:r w:rsidR="00042AE2">
              <w:rPr>
                <w:noProof/>
                <w:webHidden/>
              </w:rPr>
              <w:instrText xml:space="preserve"> PAGEREF _Toc135771579 \h </w:instrText>
            </w:r>
            <w:r w:rsidR="00042AE2">
              <w:rPr>
                <w:noProof/>
                <w:webHidden/>
              </w:rPr>
            </w:r>
            <w:r w:rsidR="00042AE2">
              <w:rPr>
                <w:noProof/>
                <w:webHidden/>
              </w:rPr>
              <w:fldChar w:fldCharType="separate"/>
            </w:r>
            <w:r w:rsidR="00042AE2">
              <w:rPr>
                <w:noProof/>
                <w:webHidden/>
              </w:rPr>
              <w:t>2</w:t>
            </w:r>
            <w:r w:rsidR="00042AE2">
              <w:rPr>
                <w:noProof/>
                <w:webHidden/>
              </w:rPr>
              <w:fldChar w:fldCharType="end"/>
            </w:r>
          </w:hyperlink>
        </w:p>
        <w:p w14:paraId="3933421B" w14:textId="649378B1" w:rsidR="00042AE2" w:rsidRDefault="00000000">
          <w:pPr>
            <w:pStyle w:val="TOC2"/>
            <w:tabs>
              <w:tab w:val="left" w:pos="660"/>
              <w:tab w:val="right" w:leader="dot" w:pos="9064"/>
            </w:tabs>
            <w:rPr>
              <w:rFonts w:asciiTheme="minorHAnsi" w:eastAsiaTheme="minorEastAsia" w:hAnsiTheme="minorHAnsi" w:cstheme="minorBidi"/>
              <w:noProof/>
              <w:kern w:val="2"/>
              <w:lang w:val="en-ID"/>
              <w14:ligatures w14:val="standardContextual"/>
            </w:rPr>
          </w:pPr>
          <w:hyperlink w:anchor="_Toc135771580" w:history="1">
            <w:r w:rsidR="00042AE2" w:rsidRPr="00DB3326">
              <w:rPr>
                <w:rStyle w:val="Hyperlink"/>
                <w:rFonts w:ascii="Times New Roman" w:hAnsi="Times New Roman" w:cs="Times New Roman"/>
                <w:b/>
                <w:bCs/>
                <w:noProof/>
              </w:rPr>
              <w:t>1.</w:t>
            </w:r>
            <w:r w:rsidR="00042AE2">
              <w:rPr>
                <w:rFonts w:asciiTheme="minorHAnsi" w:eastAsiaTheme="minorEastAsia" w:hAnsiTheme="minorHAnsi" w:cstheme="minorBidi"/>
                <w:noProof/>
                <w:kern w:val="2"/>
                <w:lang w:val="en-ID"/>
                <w14:ligatures w14:val="standardContextual"/>
              </w:rPr>
              <w:tab/>
            </w:r>
            <w:r w:rsidR="00042AE2" w:rsidRPr="00DB3326">
              <w:rPr>
                <w:rStyle w:val="Hyperlink"/>
                <w:rFonts w:ascii="Times New Roman" w:hAnsi="Times New Roman" w:cs="Times New Roman"/>
                <w:b/>
                <w:bCs/>
                <w:noProof/>
              </w:rPr>
              <w:t>Kubernetes</w:t>
            </w:r>
            <w:r w:rsidR="00042AE2">
              <w:rPr>
                <w:noProof/>
                <w:webHidden/>
              </w:rPr>
              <w:tab/>
            </w:r>
            <w:r w:rsidR="00042AE2">
              <w:rPr>
                <w:noProof/>
                <w:webHidden/>
              </w:rPr>
              <w:fldChar w:fldCharType="begin"/>
            </w:r>
            <w:r w:rsidR="00042AE2">
              <w:rPr>
                <w:noProof/>
                <w:webHidden/>
              </w:rPr>
              <w:instrText xml:space="preserve"> PAGEREF _Toc135771580 \h </w:instrText>
            </w:r>
            <w:r w:rsidR="00042AE2">
              <w:rPr>
                <w:noProof/>
                <w:webHidden/>
              </w:rPr>
            </w:r>
            <w:r w:rsidR="00042AE2">
              <w:rPr>
                <w:noProof/>
                <w:webHidden/>
              </w:rPr>
              <w:fldChar w:fldCharType="separate"/>
            </w:r>
            <w:r w:rsidR="00042AE2">
              <w:rPr>
                <w:noProof/>
                <w:webHidden/>
              </w:rPr>
              <w:t>2</w:t>
            </w:r>
            <w:r w:rsidR="00042AE2">
              <w:rPr>
                <w:noProof/>
                <w:webHidden/>
              </w:rPr>
              <w:fldChar w:fldCharType="end"/>
            </w:r>
          </w:hyperlink>
        </w:p>
        <w:p w14:paraId="7E7BCEEF" w14:textId="05C5F76E" w:rsidR="00042AE2" w:rsidRDefault="00000000">
          <w:pPr>
            <w:pStyle w:val="TOC2"/>
            <w:tabs>
              <w:tab w:val="right" w:leader="dot" w:pos="9064"/>
            </w:tabs>
            <w:rPr>
              <w:rFonts w:asciiTheme="minorHAnsi" w:eastAsiaTheme="minorEastAsia" w:hAnsiTheme="minorHAnsi" w:cstheme="minorBidi"/>
              <w:noProof/>
              <w:kern w:val="2"/>
              <w:lang w:val="en-ID"/>
              <w14:ligatures w14:val="standardContextual"/>
            </w:rPr>
          </w:pPr>
          <w:hyperlink w:anchor="_Toc135771581" w:history="1">
            <w:r w:rsidR="00042AE2" w:rsidRPr="00DB3326">
              <w:rPr>
                <w:rStyle w:val="Hyperlink"/>
                <w:rFonts w:ascii="Times New Roman" w:hAnsi="Times New Roman" w:cs="Times New Roman"/>
                <w:b/>
                <w:bCs/>
                <w:noProof/>
              </w:rPr>
              <w:t>Arsitektur Kubenernetes</w:t>
            </w:r>
            <w:r w:rsidR="00042AE2">
              <w:rPr>
                <w:noProof/>
                <w:webHidden/>
              </w:rPr>
              <w:tab/>
            </w:r>
            <w:r w:rsidR="00042AE2">
              <w:rPr>
                <w:noProof/>
                <w:webHidden/>
              </w:rPr>
              <w:fldChar w:fldCharType="begin"/>
            </w:r>
            <w:r w:rsidR="00042AE2">
              <w:rPr>
                <w:noProof/>
                <w:webHidden/>
              </w:rPr>
              <w:instrText xml:space="preserve"> PAGEREF _Toc135771581 \h </w:instrText>
            </w:r>
            <w:r w:rsidR="00042AE2">
              <w:rPr>
                <w:noProof/>
                <w:webHidden/>
              </w:rPr>
            </w:r>
            <w:r w:rsidR="00042AE2">
              <w:rPr>
                <w:noProof/>
                <w:webHidden/>
              </w:rPr>
              <w:fldChar w:fldCharType="separate"/>
            </w:r>
            <w:r w:rsidR="00042AE2">
              <w:rPr>
                <w:noProof/>
                <w:webHidden/>
              </w:rPr>
              <w:t>2</w:t>
            </w:r>
            <w:r w:rsidR="00042AE2">
              <w:rPr>
                <w:noProof/>
                <w:webHidden/>
              </w:rPr>
              <w:fldChar w:fldCharType="end"/>
            </w:r>
          </w:hyperlink>
        </w:p>
        <w:p w14:paraId="6EBEB1D0" w14:textId="347F752D" w:rsidR="00042AE2" w:rsidRDefault="00000000">
          <w:pPr>
            <w:pStyle w:val="TOC2"/>
            <w:tabs>
              <w:tab w:val="right" w:leader="dot" w:pos="9064"/>
            </w:tabs>
            <w:rPr>
              <w:rFonts w:asciiTheme="minorHAnsi" w:eastAsiaTheme="minorEastAsia" w:hAnsiTheme="minorHAnsi" w:cstheme="minorBidi"/>
              <w:noProof/>
              <w:kern w:val="2"/>
              <w:lang w:val="en-ID"/>
              <w14:ligatures w14:val="standardContextual"/>
            </w:rPr>
          </w:pPr>
          <w:hyperlink w:anchor="_Toc135771582" w:history="1">
            <w:r w:rsidR="00042AE2" w:rsidRPr="00DB3326">
              <w:rPr>
                <w:rStyle w:val="Hyperlink"/>
                <w:rFonts w:ascii="Times New Roman" w:hAnsi="Times New Roman" w:cs="Times New Roman"/>
                <w:b/>
                <w:bCs/>
                <w:noProof/>
              </w:rPr>
              <w:t>Konsep Dasar Kubernetes</w:t>
            </w:r>
            <w:r w:rsidR="00042AE2">
              <w:rPr>
                <w:noProof/>
                <w:webHidden/>
              </w:rPr>
              <w:tab/>
            </w:r>
            <w:r w:rsidR="00042AE2">
              <w:rPr>
                <w:noProof/>
                <w:webHidden/>
              </w:rPr>
              <w:fldChar w:fldCharType="begin"/>
            </w:r>
            <w:r w:rsidR="00042AE2">
              <w:rPr>
                <w:noProof/>
                <w:webHidden/>
              </w:rPr>
              <w:instrText xml:space="preserve"> PAGEREF _Toc135771582 \h </w:instrText>
            </w:r>
            <w:r w:rsidR="00042AE2">
              <w:rPr>
                <w:noProof/>
                <w:webHidden/>
              </w:rPr>
            </w:r>
            <w:r w:rsidR="00042AE2">
              <w:rPr>
                <w:noProof/>
                <w:webHidden/>
              </w:rPr>
              <w:fldChar w:fldCharType="separate"/>
            </w:r>
            <w:r w:rsidR="00042AE2">
              <w:rPr>
                <w:noProof/>
                <w:webHidden/>
              </w:rPr>
              <w:t>3</w:t>
            </w:r>
            <w:r w:rsidR="00042AE2">
              <w:rPr>
                <w:noProof/>
                <w:webHidden/>
              </w:rPr>
              <w:fldChar w:fldCharType="end"/>
            </w:r>
          </w:hyperlink>
        </w:p>
        <w:p w14:paraId="24B876AB" w14:textId="417B9E50" w:rsidR="00042AE2" w:rsidRDefault="00000000">
          <w:pPr>
            <w:pStyle w:val="TOC1"/>
            <w:tabs>
              <w:tab w:val="right" w:leader="dot" w:pos="9064"/>
            </w:tabs>
            <w:rPr>
              <w:rFonts w:asciiTheme="minorHAnsi" w:eastAsiaTheme="minorEastAsia" w:hAnsiTheme="minorHAnsi" w:cstheme="minorBidi"/>
              <w:noProof/>
              <w:kern w:val="2"/>
              <w:lang w:val="en-ID"/>
              <w14:ligatures w14:val="standardContextual"/>
            </w:rPr>
          </w:pPr>
          <w:hyperlink w:anchor="_Toc135771583" w:history="1">
            <w:r w:rsidR="00042AE2" w:rsidRPr="00DB3326">
              <w:rPr>
                <w:rStyle w:val="Hyperlink"/>
                <w:rFonts w:ascii="Times New Roman" w:hAnsi="Times New Roman" w:cs="Times New Roman"/>
                <w:b/>
                <w:noProof/>
              </w:rPr>
              <w:t>DOCKER</w:t>
            </w:r>
            <w:r w:rsidR="00042AE2">
              <w:rPr>
                <w:noProof/>
                <w:webHidden/>
              </w:rPr>
              <w:tab/>
            </w:r>
            <w:r w:rsidR="00042AE2">
              <w:rPr>
                <w:noProof/>
                <w:webHidden/>
              </w:rPr>
              <w:fldChar w:fldCharType="begin"/>
            </w:r>
            <w:r w:rsidR="00042AE2">
              <w:rPr>
                <w:noProof/>
                <w:webHidden/>
              </w:rPr>
              <w:instrText xml:space="preserve"> PAGEREF _Toc135771583 \h </w:instrText>
            </w:r>
            <w:r w:rsidR="00042AE2">
              <w:rPr>
                <w:noProof/>
                <w:webHidden/>
              </w:rPr>
            </w:r>
            <w:r w:rsidR="00042AE2">
              <w:rPr>
                <w:noProof/>
                <w:webHidden/>
              </w:rPr>
              <w:fldChar w:fldCharType="separate"/>
            </w:r>
            <w:r w:rsidR="00042AE2">
              <w:rPr>
                <w:noProof/>
                <w:webHidden/>
              </w:rPr>
              <w:t>4</w:t>
            </w:r>
            <w:r w:rsidR="00042AE2">
              <w:rPr>
                <w:noProof/>
                <w:webHidden/>
              </w:rPr>
              <w:fldChar w:fldCharType="end"/>
            </w:r>
          </w:hyperlink>
        </w:p>
        <w:p w14:paraId="53AD4C92" w14:textId="6CD87BD7" w:rsidR="00042AE2" w:rsidRDefault="00000000">
          <w:pPr>
            <w:pStyle w:val="TOC2"/>
            <w:tabs>
              <w:tab w:val="left" w:pos="660"/>
              <w:tab w:val="right" w:leader="dot" w:pos="9064"/>
            </w:tabs>
            <w:rPr>
              <w:rFonts w:asciiTheme="minorHAnsi" w:eastAsiaTheme="minorEastAsia" w:hAnsiTheme="minorHAnsi" w:cstheme="minorBidi"/>
              <w:noProof/>
              <w:kern w:val="2"/>
              <w:lang w:val="en-ID"/>
              <w14:ligatures w14:val="standardContextual"/>
            </w:rPr>
          </w:pPr>
          <w:hyperlink w:anchor="_Toc135771584" w:history="1">
            <w:r w:rsidR="00042AE2" w:rsidRPr="00DB3326">
              <w:rPr>
                <w:rStyle w:val="Hyperlink"/>
                <w:rFonts w:ascii="Times New Roman" w:hAnsi="Times New Roman" w:cs="Times New Roman"/>
                <w:b/>
                <w:bCs/>
                <w:noProof/>
              </w:rPr>
              <w:t>1.</w:t>
            </w:r>
            <w:r w:rsidR="00042AE2">
              <w:rPr>
                <w:rFonts w:asciiTheme="minorHAnsi" w:eastAsiaTheme="minorEastAsia" w:hAnsiTheme="minorHAnsi" w:cstheme="minorBidi"/>
                <w:noProof/>
                <w:kern w:val="2"/>
                <w:lang w:val="en-ID"/>
                <w14:ligatures w14:val="standardContextual"/>
              </w:rPr>
              <w:tab/>
            </w:r>
            <w:r w:rsidR="00042AE2" w:rsidRPr="00DB3326">
              <w:rPr>
                <w:rStyle w:val="Hyperlink"/>
                <w:rFonts w:ascii="Times New Roman" w:hAnsi="Times New Roman" w:cs="Times New Roman"/>
                <w:b/>
                <w:bCs/>
                <w:noProof/>
              </w:rPr>
              <w:t>Docker Secara umum</w:t>
            </w:r>
            <w:r w:rsidR="00042AE2">
              <w:rPr>
                <w:noProof/>
                <w:webHidden/>
              </w:rPr>
              <w:tab/>
            </w:r>
            <w:r w:rsidR="00042AE2">
              <w:rPr>
                <w:noProof/>
                <w:webHidden/>
              </w:rPr>
              <w:fldChar w:fldCharType="begin"/>
            </w:r>
            <w:r w:rsidR="00042AE2">
              <w:rPr>
                <w:noProof/>
                <w:webHidden/>
              </w:rPr>
              <w:instrText xml:space="preserve"> PAGEREF _Toc135771584 \h </w:instrText>
            </w:r>
            <w:r w:rsidR="00042AE2">
              <w:rPr>
                <w:noProof/>
                <w:webHidden/>
              </w:rPr>
            </w:r>
            <w:r w:rsidR="00042AE2">
              <w:rPr>
                <w:noProof/>
                <w:webHidden/>
              </w:rPr>
              <w:fldChar w:fldCharType="separate"/>
            </w:r>
            <w:r w:rsidR="00042AE2">
              <w:rPr>
                <w:noProof/>
                <w:webHidden/>
              </w:rPr>
              <w:t>4</w:t>
            </w:r>
            <w:r w:rsidR="00042AE2">
              <w:rPr>
                <w:noProof/>
                <w:webHidden/>
              </w:rPr>
              <w:fldChar w:fldCharType="end"/>
            </w:r>
          </w:hyperlink>
        </w:p>
        <w:p w14:paraId="3A5F5DB2" w14:textId="2701348F" w:rsidR="00042AE2" w:rsidRDefault="00000000">
          <w:pPr>
            <w:pStyle w:val="TOC2"/>
            <w:tabs>
              <w:tab w:val="right" w:leader="dot" w:pos="9064"/>
            </w:tabs>
            <w:rPr>
              <w:rFonts w:asciiTheme="minorHAnsi" w:eastAsiaTheme="minorEastAsia" w:hAnsiTheme="minorHAnsi" w:cstheme="minorBidi"/>
              <w:noProof/>
              <w:kern w:val="2"/>
              <w:lang w:val="en-ID"/>
              <w14:ligatures w14:val="standardContextual"/>
            </w:rPr>
          </w:pPr>
          <w:hyperlink w:anchor="_Toc135771585" w:history="1">
            <w:r w:rsidR="00042AE2" w:rsidRPr="00DB3326">
              <w:rPr>
                <w:rStyle w:val="Hyperlink"/>
                <w:rFonts w:ascii="Times New Roman" w:hAnsi="Times New Roman" w:cs="Times New Roman"/>
                <w:b/>
                <w:bCs/>
                <w:noProof/>
              </w:rPr>
              <w:t>Arsitektur Docker</w:t>
            </w:r>
            <w:r w:rsidR="00042AE2">
              <w:rPr>
                <w:noProof/>
                <w:webHidden/>
              </w:rPr>
              <w:tab/>
            </w:r>
            <w:r w:rsidR="00042AE2">
              <w:rPr>
                <w:noProof/>
                <w:webHidden/>
              </w:rPr>
              <w:fldChar w:fldCharType="begin"/>
            </w:r>
            <w:r w:rsidR="00042AE2">
              <w:rPr>
                <w:noProof/>
                <w:webHidden/>
              </w:rPr>
              <w:instrText xml:space="preserve"> PAGEREF _Toc135771585 \h </w:instrText>
            </w:r>
            <w:r w:rsidR="00042AE2">
              <w:rPr>
                <w:noProof/>
                <w:webHidden/>
              </w:rPr>
            </w:r>
            <w:r w:rsidR="00042AE2">
              <w:rPr>
                <w:noProof/>
                <w:webHidden/>
              </w:rPr>
              <w:fldChar w:fldCharType="separate"/>
            </w:r>
            <w:r w:rsidR="00042AE2">
              <w:rPr>
                <w:noProof/>
                <w:webHidden/>
              </w:rPr>
              <w:t>4</w:t>
            </w:r>
            <w:r w:rsidR="00042AE2">
              <w:rPr>
                <w:noProof/>
                <w:webHidden/>
              </w:rPr>
              <w:fldChar w:fldCharType="end"/>
            </w:r>
          </w:hyperlink>
        </w:p>
        <w:p w14:paraId="779A5BA3" w14:textId="02EEDB0F" w:rsidR="00042AE2" w:rsidRDefault="00000000">
          <w:pPr>
            <w:pStyle w:val="TOC1"/>
            <w:tabs>
              <w:tab w:val="right" w:leader="dot" w:pos="9064"/>
            </w:tabs>
            <w:rPr>
              <w:rFonts w:asciiTheme="minorHAnsi" w:eastAsiaTheme="minorEastAsia" w:hAnsiTheme="minorHAnsi" w:cstheme="minorBidi"/>
              <w:noProof/>
              <w:kern w:val="2"/>
              <w:lang w:val="en-ID"/>
              <w14:ligatures w14:val="standardContextual"/>
            </w:rPr>
          </w:pPr>
          <w:hyperlink w:anchor="_Toc135771586" w:history="1">
            <w:r w:rsidR="00042AE2" w:rsidRPr="00DB3326">
              <w:rPr>
                <w:rStyle w:val="Hyperlink"/>
                <w:rFonts w:ascii="Times New Roman" w:hAnsi="Times New Roman" w:cs="Times New Roman"/>
                <w:b/>
                <w:noProof/>
              </w:rPr>
              <w:t>NAMED DATA NETWORKING (NDN)</w:t>
            </w:r>
            <w:r w:rsidR="00042AE2">
              <w:rPr>
                <w:noProof/>
                <w:webHidden/>
              </w:rPr>
              <w:tab/>
            </w:r>
            <w:r w:rsidR="00042AE2">
              <w:rPr>
                <w:noProof/>
                <w:webHidden/>
              </w:rPr>
              <w:fldChar w:fldCharType="begin"/>
            </w:r>
            <w:r w:rsidR="00042AE2">
              <w:rPr>
                <w:noProof/>
                <w:webHidden/>
              </w:rPr>
              <w:instrText xml:space="preserve"> PAGEREF _Toc135771586 \h </w:instrText>
            </w:r>
            <w:r w:rsidR="00042AE2">
              <w:rPr>
                <w:noProof/>
                <w:webHidden/>
              </w:rPr>
            </w:r>
            <w:r w:rsidR="00042AE2">
              <w:rPr>
                <w:noProof/>
                <w:webHidden/>
              </w:rPr>
              <w:fldChar w:fldCharType="separate"/>
            </w:r>
            <w:r w:rsidR="00042AE2">
              <w:rPr>
                <w:noProof/>
                <w:webHidden/>
              </w:rPr>
              <w:t>6</w:t>
            </w:r>
            <w:r w:rsidR="00042AE2">
              <w:rPr>
                <w:noProof/>
                <w:webHidden/>
              </w:rPr>
              <w:fldChar w:fldCharType="end"/>
            </w:r>
          </w:hyperlink>
        </w:p>
        <w:p w14:paraId="77BA8495" w14:textId="114F97E0" w:rsidR="00042AE2" w:rsidRDefault="00000000">
          <w:pPr>
            <w:pStyle w:val="TOC2"/>
            <w:tabs>
              <w:tab w:val="left" w:pos="660"/>
              <w:tab w:val="right" w:leader="dot" w:pos="9064"/>
            </w:tabs>
            <w:rPr>
              <w:rFonts w:asciiTheme="minorHAnsi" w:eastAsiaTheme="minorEastAsia" w:hAnsiTheme="minorHAnsi" w:cstheme="minorBidi"/>
              <w:noProof/>
              <w:kern w:val="2"/>
              <w:lang w:val="en-ID"/>
              <w14:ligatures w14:val="standardContextual"/>
            </w:rPr>
          </w:pPr>
          <w:hyperlink w:anchor="_Toc135771587" w:history="1">
            <w:r w:rsidR="00042AE2" w:rsidRPr="00DB3326">
              <w:rPr>
                <w:rStyle w:val="Hyperlink"/>
                <w:rFonts w:ascii="Times New Roman" w:hAnsi="Times New Roman" w:cs="Times New Roman"/>
                <w:b/>
                <w:bCs/>
                <w:noProof/>
              </w:rPr>
              <w:t>1.</w:t>
            </w:r>
            <w:r w:rsidR="00042AE2">
              <w:rPr>
                <w:rFonts w:asciiTheme="minorHAnsi" w:eastAsiaTheme="minorEastAsia" w:hAnsiTheme="minorHAnsi" w:cstheme="minorBidi"/>
                <w:noProof/>
                <w:kern w:val="2"/>
                <w:lang w:val="en-ID"/>
                <w14:ligatures w14:val="standardContextual"/>
              </w:rPr>
              <w:tab/>
            </w:r>
            <w:r w:rsidR="00042AE2" w:rsidRPr="00DB3326">
              <w:rPr>
                <w:rStyle w:val="Hyperlink"/>
                <w:rFonts w:ascii="Times New Roman" w:hAnsi="Times New Roman" w:cs="Times New Roman"/>
                <w:b/>
                <w:bCs/>
                <w:noProof/>
              </w:rPr>
              <w:t>Named Data Netwok (NDN)</w:t>
            </w:r>
            <w:r w:rsidR="00042AE2">
              <w:rPr>
                <w:noProof/>
                <w:webHidden/>
              </w:rPr>
              <w:tab/>
            </w:r>
            <w:r w:rsidR="00042AE2">
              <w:rPr>
                <w:noProof/>
                <w:webHidden/>
              </w:rPr>
              <w:fldChar w:fldCharType="begin"/>
            </w:r>
            <w:r w:rsidR="00042AE2">
              <w:rPr>
                <w:noProof/>
                <w:webHidden/>
              </w:rPr>
              <w:instrText xml:space="preserve"> PAGEREF _Toc135771587 \h </w:instrText>
            </w:r>
            <w:r w:rsidR="00042AE2">
              <w:rPr>
                <w:noProof/>
                <w:webHidden/>
              </w:rPr>
            </w:r>
            <w:r w:rsidR="00042AE2">
              <w:rPr>
                <w:noProof/>
                <w:webHidden/>
              </w:rPr>
              <w:fldChar w:fldCharType="separate"/>
            </w:r>
            <w:r w:rsidR="00042AE2">
              <w:rPr>
                <w:noProof/>
                <w:webHidden/>
              </w:rPr>
              <w:t>6</w:t>
            </w:r>
            <w:r w:rsidR="00042AE2">
              <w:rPr>
                <w:noProof/>
                <w:webHidden/>
              </w:rPr>
              <w:fldChar w:fldCharType="end"/>
            </w:r>
          </w:hyperlink>
        </w:p>
        <w:p w14:paraId="497D3872" w14:textId="3ECA86D7" w:rsidR="00042AE2" w:rsidRDefault="00000000">
          <w:pPr>
            <w:pStyle w:val="TOC2"/>
            <w:tabs>
              <w:tab w:val="right" w:leader="dot" w:pos="9064"/>
            </w:tabs>
            <w:rPr>
              <w:rFonts w:asciiTheme="minorHAnsi" w:eastAsiaTheme="minorEastAsia" w:hAnsiTheme="minorHAnsi" w:cstheme="minorBidi"/>
              <w:noProof/>
              <w:kern w:val="2"/>
              <w:lang w:val="en-ID"/>
              <w14:ligatures w14:val="standardContextual"/>
            </w:rPr>
          </w:pPr>
          <w:hyperlink w:anchor="_Toc135771588" w:history="1">
            <w:r w:rsidR="00042AE2" w:rsidRPr="00DB3326">
              <w:rPr>
                <w:rStyle w:val="Hyperlink"/>
                <w:rFonts w:ascii="Times New Roman" w:hAnsi="Times New Roman" w:cs="Times New Roman"/>
                <w:b/>
                <w:bCs/>
                <w:noProof/>
              </w:rPr>
              <w:t>Arsitektur</w:t>
            </w:r>
            <w:r w:rsidR="00042AE2">
              <w:rPr>
                <w:noProof/>
                <w:webHidden/>
              </w:rPr>
              <w:tab/>
            </w:r>
            <w:r w:rsidR="00042AE2">
              <w:rPr>
                <w:noProof/>
                <w:webHidden/>
              </w:rPr>
              <w:fldChar w:fldCharType="begin"/>
            </w:r>
            <w:r w:rsidR="00042AE2">
              <w:rPr>
                <w:noProof/>
                <w:webHidden/>
              </w:rPr>
              <w:instrText xml:space="preserve"> PAGEREF _Toc135771588 \h </w:instrText>
            </w:r>
            <w:r w:rsidR="00042AE2">
              <w:rPr>
                <w:noProof/>
                <w:webHidden/>
              </w:rPr>
            </w:r>
            <w:r w:rsidR="00042AE2">
              <w:rPr>
                <w:noProof/>
                <w:webHidden/>
              </w:rPr>
              <w:fldChar w:fldCharType="separate"/>
            </w:r>
            <w:r w:rsidR="00042AE2">
              <w:rPr>
                <w:noProof/>
                <w:webHidden/>
              </w:rPr>
              <w:t>6</w:t>
            </w:r>
            <w:r w:rsidR="00042AE2">
              <w:rPr>
                <w:noProof/>
                <w:webHidden/>
              </w:rPr>
              <w:fldChar w:fldCharType="end"/>
            </w:r>
          </w:hyperlink>
        </w:p>
        <w:p w14:paraId="63EB520A" w14:textId="2C5923F6" w:rsidR="00042AE2" w:rsidRDefault="00000000">
          <w:pPr>
            <w:pStyle w:val="TOC2"/>
            <w:tabs>
              <w:tab w:val="right" w:leader="dot" w:pos="9064"/>
            </w:tabs>
            <w:rPr>
              <w:rFonts w:asciiTheme="minorHAnsi" w:eastAsiaTheme="minorEastAsia" w:hAnsiTheme="minorHAnsi" w:cstheme="minorBidi"/>
              <w:noProof/>
              <w:kern w:val="2"/>
              <w:lang w:val="en-ID"/>
              <w14:ligatures w14:val="standardContextual"/>
            </w:rPr>
          </w:pPr>
          <w:hyperlink w:anchor="_Toc135771589" w:history="1">
            <w:r w:rsidR="00042AE2" w:rsidRPr="00DB3326">
              <w:rPr>
                <w:rStyle w:val="Hyperlink"/>
                <w:rFonts w:ascii="Times New Roman" w:hAnsi="Times New Roman" w:cs="Times New Roman"/>
                <w:b/>
                <w:bCs/>
                <w:noProof/>
              </w:rPr>
              <w:t>Cara Kerja</w:t>
            </w:r>
            <w:r w:rsidR="00042AE2">
              <w:rPr>
                <w:noProof/>
                <w:webHidden/>
              </w:rPr>
              <w:tab/>
            </w:r>
            <w:r w:rsidR="00042AE2">
              <w:rPr>
                <w:noProof/>
                <w:webHidden/>
              </w:rPr>
              <w:fldChar w:fldCharType="begin"/>
            </w:r>
            <w:r w:rsidR="00042AE2">
              <w:rPr>
                <w:noProof/>
                <w:webHidden/>
              </w:rPr>
              <w:instrText xml:space="preserve"> PAGEREF _Toc135771589 \h </w:instrText>
            </w:r>
            <w:r w:rsidR="00042AE2">
              <w:rPr>
                <w:noProof/>
                <w:webHidden/>
              </w:rPr>
            </w:r>
            <w:r w:rsidR="00042AE2">
              <w:rPr>
                <w:noProof/>
                <w:webHidden/>
              </w:rPr>
              <w:fldChar w:fldCharType="separate"/>
            </w:r>
            <w:r w:rsidR="00042AE2">
              <w:rPr>
                <w:noProof/>
                <w:webHidden/>
              </w:rPr>
              <w:t>7</w:t>
            </w:r>
            <w:r w:rsidR="00042AE2">
              <w:rPr>
                <w:noProof/>
                <w:webHidden/>
              </w:rPr>
              <w:fldChar w:fldCharType="end"/>
            </w:r>
          </w:hyperlink>
        </w:p>
        <w:p w14:paraId="55B747A9" w14:textId="70A119CE" w:rsidR="00042AE2" w:rsidRDefault="00000000">
          <w:pPr>
            <w:pStyle w:val="TOC1"/>
            <w:tabs>
              <w:tab w:val="right" w:leader="dot" w:pos="9064"/>
            </w:tabs>
            <w:rPr>
              <w:rFonts w:asciiTheme="minorHAnsi" w:eastAsiaTheme="minorEastAsia" w:hAnsiTheme="minorHAnsi" w:cstheme="minorBidi"/>
              <w:noProof/>
              <w:kern w:val="2"/>
              <w:lang w:val="en-ID"/>
              <w14:ligatures w14:val="standardContextual"/>
            </w:rPr>
          </w:pPr>
          <w:hyperlink w:anchor="_Toc135771590" w:history="1">
            <w:r w:rsidR="00042AE2" w:rsidRPr="00DB3326">
              <w:rPr>
                <w:rStyle w:val="Hyperlink"/>
                <w:rFonts w:ascii="Times New Roman" w:hAnsi="Times New Roman" w:cs="Times New Roman"/>
                <w:b/>
                <w:noProof/>
              </w:rPr>
              <w:t>OPENSTACK</w:t>
            </w:r>
            <w:r w:rsidR="00042AE2">
              <w:rPr>
                <w:noProof/>
                <w:webHidden/>
              </w:rPr>
              <w:tab/>
            </w:r>
            <w:r w:rsidR="00042AE2">
              <w:rPr>
                <w:noProof/>
                <w:webHidden/>
              </w:rPr>
              <w:fldChar w:fldCharType="begin"/>
            </w:r>
            <w:r w:rsidR="00042AE2">
              <w:rPr>
                <w:noProof/>
                <w:webHidden/>
              </w:rPr>
              <w:instrText xml:space="preserve"> PAGEREF _Toc135771590 \h </w:instrText>
            </w:r>
            <w:r w:rsidR="00042AE2">
              <w:rPr>
                <w:noProof/>
                <w:webHidden/>
              </w:rPr>
            </w:r>
            <w:r w:rsidR="00042AE2">
              <w:rPr>
                <w:noProof/>
                <w:webHidden/>
              </w:rPr>
              <w:fldChar w:fldCharType="separate"/>
            </w:r>
            <w:r w:rsidR="00042AE2">
              <w:rPr>
                <w:noProof/>
                <w:webHidden/>
              </w:rPr>
              <w:t>8</w:t>
            </w:r>
            <w:r w:rsidR="00042AE2">
              <w:rPr>
                <w:noProof/>
                <w:webHidden/>
              </w:rPr>
              <w:fldChar w:fldCharType="end"/>
            </w:r>
          </w:hyperlink>
        </w:p>
        <w:p w14:paraId="73450C29" w14:textId="3D54B217" w:rsidR="00042AE2" w:rsidRDefault="00000000">
          <w:pPr>
            <w:pStyle w:val="TOC2"/>
            <w:tabs>
              <w:tab w:val="left" w:pos="660"/>
              <w:tab w:val="right" w:leader="dot" w:pos="9064"/>
            </w:tabs>
            <w:rPr>
              <w:rFonts w:asciiTheme="minorHAnsi" w:eastAsiaTheme="minorEastAsia" w:hAnsiTheme="minorHAnsi" w:cstheme="minorBidi"/>
              <w:noProof/>
              <w:kern w:val="2"/>
              <w:lang w:val="en-ID"/>
              <w14:ligatures w14:val="standardContextual"/>
            </w:rPr>
          </w:pPr>
          <w:hyperlink w:anchor="_Toc135771591" w:history="1">
            <w:r w:rsidR="00042AE2" w:rsidRPr="00DB3326">
              <w:rPr>
                <w:rStyle w:val="Hyperlink"/>
                <w:rFonts w:ascii="Times New Roman" w:hAnsi="Times New Roman" w:cs="Times New Roman"/>
                <w:b/>
                <w:bCs/>
                <w:noProof/>
              </w:rPr>
              <w:t>1.</w:t>
            </w:r>
            <w:r w:rsidR="00042AE2">
              <w:rPr>
                <w:rFonts w:asciiTheme="minorHAnsi" w:eastAsiaTheme="minorEastAsia" w:hAnsiTheme="minorHAnsi" w:cstheme="minorBidi"/>
                <w:noProof/>
                <w:kern w:val="2"/>
                <w:lang w:val="en-ID"/>
                <w14:ligatures w14:val="standardContextual"/>
              </w:rPr>
              <w:tab/>
            </w:r>
            <w:r w:rsidR="00042AE2" w:rsidRPr="00DB3326">
              <w:rPr>
                <w:rStyle w:val="Hyperlink"/>
                <w:rFonts w:ascii="Times New Roman" w:hAnsi="Times New Roman" w:cs="Times New Roman"/>
                <w:b/>
                <w:bCs/>
                <w:noProof/>
              </w:rPr>
              <w:t>Definisi</w:t>
            </w:r>
            <w:r w:rsidR="00042AE2">
              <w:rPr>
                <w:noProof/>
                <w:webHidden/>
              </w:rPr>
              <w:tab/>
            </w:r>
            <w:r w:rsidR="00042AE2">
              <w:rPr>
                <w:noProof/>
                <w:webHidden/>
              </w:rPr>
              <w:fldChar w:fldCharType="begin"/>
            </w:r>
            <w:r w:rsidR="00042AE2">
              <w:rPr>
                <w:noProof/>
                <w:webHidden/>
              </w:rPr>
              <w:instrText xml:space="preserve"> PAGEREF _Toc135771591 \h </w:instrText>
            </w:r>
            <w:r w:rsidR="00042AE2">
              <w:rPr>
                <w:noProof/>
                <w:webHidden/>
              </w:rPr>
            </w:r>
            <w:r w:rsidR="00042AE2">
              <w:rPr>
                <w:noProof/>
                <w:webHidden/>
              </w:rPr>
              <w:fldChar w:fldCharType="separate"/>
            </w:r>
            <w:r w:rsidR="00042AE2">
              <w:rPr>
                <w:noProof/>
                <w:webHidden/>
              </w:rPr>
              <w:t>8</w:t>
            </w:r>
            <w:r w:rsidR="00042AE2">
              <w:rPr>
                <w:noProof/>
                <w:webHidden/>
              </w:rPr>
              <w:fldChar w:fldCharType="end"/>
            </w:r>
          </w:hyperlink>
        </w:p>
        <w:p w14:paraId="3AF08512" w14:textId="042E1CFC" w:rsidR="00042AE2" w:rsidRDefault="00000000">
          <w:pPr>
            <w:pStyle w:val="TOC2"/>
            <w:tabs>
              <w:tab w:val="right" w:leader="dot" w:pos="9064"/>
            </w:tabs>
            <w:rPr>
              <w:rFonts w:asciiTheme="minorHAnsi" w:eastAsiaTheme="minorEastAsia" w:hAnsiTheme="minorHAnsi" w:cstheme="minorBidi"/>
              <w:noProof/>
              <w:kern w:val="2"/>
              <w:lang w:val="en-ID"/>
              <w14:ligatures w14:val="standardContextual"/>
            </w:rPr>
          </w:pPr>
          <w:hyperlink w:anchor="_Toc135771592" w:history="1">
            <w:r w:rsidR="00042AE2" w:rsidRPr="00DB3326">
              <w:rPr>
                <w:rStyle w:val="Hyperlink"/>
                <w:rFonts w:ascii="Times New Roman" w:hAnsi="Times New Roman" w:cs="Times New Roman"/>
                <w:b/>
                <w:bCs/>
                <w:noProof/>
              </w:rPr>
              <w:t>Arsitektur</w:t>
            </w:r>
            <w:r w:rsidR="00042AE2">
              <w:rPr>
                <w:noProof/>
                <w:webHidden/>
              </w:rPr>
              <w:tab/>
            </w:r>
            <w:r w:rsidR="00042AE2">
              <w:rPr>
                <w:noProof/>
                <w:webHidden/>
              </w:rPr>
              <w:fldChar w:fldCharType="begin"/>
            </w:r>
            <w:r w:rsidR="00042AE2">
              <w:rPr>
                <w:noProof/>
                <w:webHidden/>
              </w:rPr>
              <w:instrText xml:space="preserve"> PAGEREF _Toc135771592 \h </w:instrText>
            </w:r>
            <w:r w:rsidR="00042AE2">
              <w:rPr>
                <w:noProof/>
                <w:webHidden/>
              </w:rPr>
            </w:r>
            <w:r w:rsidR="00042AE2">
              <w:rPr>
                <w:noProof/>
                <w:webHidden/>
              </w:rPr>
              <w:fldChar w:fldCharType="separate"/>
            </w:r>
            <w:r w:rsidR="00042AE2">
              <w:rPr>
                <w:noProof/>
                <w:webHidden/>
              </w:rPr>
              <w:t>8</w:t>
            </w:r>
            <w:r w:rsidR="00042AE2">
              <w:rPr>
                <w:noProof/>
                <w:webHidden/>
              </w:rPr>
              <w:fldChar w:fldCharType="end"/>
            </w:r>
          </w:hyperlink>
        </w:p>
        <w:p w14:paraId="382DC6E7" w14:textId="634D0524" w:rsidR="00042AE2" w:rsidRDefault="00000000">
          <w:pPr>
            <w:pStyle w:val="TOC2"/>
            <w:tabs>
              <w:tab w:val="right" w:leader="dot" w:pos="9064"/>
            </w:tabs>
            <w:rPr>
              <w:rFonts w:asciiTheme="minorHAnsi" w:eastAsiaTheme="minorEastAsia" w:hAnsiTheme="minorHAnsi" w:cstheme="minorBidi"/>
              <w:noProof/>
              <w:kern w:val="2"/>
              <w:lang w:val="en-ID"/>
              <w14:ligatures w14:val="standardContextual"/>
            </w:rPr>
          </w:pPr>
          <w:hyperlink w:anchor="_Toc135771593" w:history="1">
            <w:r w:rsidR="00042AE2" w:rsidRPr="00DB3326">
              <w:rPr>
                <w:rStyle w:val="Hyperlink"/>
                <w:rFonts w:ascii="Times New Roman" w:hAnsi="Times New Roman" w:cs="Times New Roman"/>
                <w:b/>
                <w:bCs/>
                <w:noProof/>
              </w:rPr>
              <w:t>Layanan OpenStack</w:t>
            </w:r>
            <w:r w:rsidR="00042AE2">
              <w:rPr>
                <w:noProof/>
                <w:webHidden/>
              </w:rPr>
              <w:tab/>
            </w:r>
            <w:r w:rsidR="00042AE2">
              <w:rPr>
                <w:noProof/>
                <w:webHidden/>
              </w:rPr>
              <w:fldChar w:fldCharType="begin"/>
            </w:r>
            <w:r w:rsidR="00042AE2">
              <w:rPr>
                <w:noProof/>
                <w:webHidden/>
              </w:rPr>
              <w:instrText xml:space="preserve"> PAGEREF _Toc135771593 \h </w:instrText>
            </w:r>
            <w:r w:rsidR="00042AE2">
              <w:rPr>
                <w:noProof/>
                <w:webHidden/>
              </w:rPr>
            </w:r>
            <w:r w:rsidR="00042AE2">
              <w:rPr>
                <w:noProof/>
                <w:webHidden/>
              </w:rPr>
              <w:fldChar w:fldCharType="separate"/>
            </w:r>
            <w:r w:rsidR="00042AE2">
              <w:rPr>
                <w:noProof/>
                <w:webHidden/>
              </w:rPr>
              <w:t>8</w:t>
            </w:r>
            <w:r w:rsidR="00042AE2">
              <w:rPr>
                <w:noProof/>
                <w:webHidden/>
              </w:rPr>
              <w:fldChar w:fldCharType="end"/>
            </w:r>
          </w:hyperlink>
        </w:p>
        <w:p w14:paraId="4F344AB5" w14:textId="5CBCE299" w:rsidR="00042AE2" w:rsidRDefault="00000000">
          <w:pPr>
            <w:pStyle w:val="TOC1"/>
            <w:tabs>
              <w:tab w:val="right" w:leader="dot" w:pos="9064"/>
            </w:tabs>
            <w:rPr>
              <w:rFonts w:asciiTheme="minorHAnsi" w:eastAsiaTheme="minorEastAsia" w:hAnsiTheme="minorHAnsi" w:cstheme="minorBidi"/>
              <w:noProof/>
              <w:kern w:val="2"/>
              <w:lang w:val="en-ID"/>
              <w14:ligatures w14:val="standardContextual"/>
            </w:rPr>
          </w:pPr>
          <w:hyperlink w:anchor="_Toc135771594" w:history="1">
            <w:r w:rsidR="00042AE2" w:rsidRPr="00DB3326">
              <w:rPr>
                <w:rStyle w:val="Hyperlink"/>
                <w:rFonts w:ascii="Times New Roman" w:hAnsi="Times New Roman" w:cs="Times New Roman"/>
                <w:b/>
                <w:noProof/>
              </w:rPr>
              <w:t>DAFTAR PUSTAKA</w:t>
            </w:r>
            <w:r w:rsidR="00042AE2">
              <w:rPr>
                <w:noProof/>
                <w:webHidden/>
              </w:rPr>
              <w:tab/>
            </w:r>
            <w:r w:rsidR="00042AE2">
              <w:rPr>
                <w:noProof/>
                <w:webHidden/>
              </w:rPr>
              <w:fldChar w:fldCharType="begin"/>
            </w:r>
            <w:r w:rsidR="00042AE2">
              <w:rPr>
                <w:noProof/>
                <w:webHidden/>
              </w:rPr>
              <w:instrText xml:space="preserve"> PAGEREF _Toc135771594 \h </w:instrText>
            </w:r>
            <w:r w:rsidR="00042AE2">
              <w:rPr>
                <w:noProof/>
                <w:webHidden/>
              </w:rPr>
            </w:r>
            <w:r w:rsidR="00042AE2">
              <w:rPr>
                <w:noProof/>
                <w:webHidden/>
              </w:rPr>
              <w:fldChar w:fldCharType="separate"/>
            </w:r>
            <w:r w:rsidR="00042AE2">
              <w:rPr>
                <w:noProof/>
                <w:webHidden/>
              </w:rPr>
              <w:t>10</w:t>
            </w:r>
            <w:r w:rsidR="00042AE2">
              <w:rPr>
                <w:noProof/>
                <w:webHidden/>
              </w:rPr>
              <w:fldChar w:fldCharType="end"/>
            </w:r>
          </w:hyperlink>
        </w:p>
        <w:p w14:paraId="5D26857E" w14:textId="2422E3D6" w:rsidR="009818E9" w:rsidRPr="00082E47" w:rsidRDefault="009818E9">
          <w:pPr>
            <w:rPr>
              <w:rFonts w:ascii="Times New Roman" w:hAnsi="Times New Roman" w:cs="Times New Roman"/>
            </w:rPr>
          </w:pPr>
          <w:r w:rsidRPr="00082E47">
            <w:rPr>
              <w:rFonts w:ascii="Times New Roman" w:hAnsi="Times New Roman" w:cs="Times New Roman"/>
              <w:b/>
              <w:bCs/>
              <w:noProof/>
            </w:rPr>
            <w:fldChar w:fldCharType="end"/>
          </w:r>
        </w:p>
      </w:sdtContent>
    </w:sdt>
    <w:p w14:paraId="3B2324A3" w14:textId="15E076C1" w:rsidR="00C82DD7" w:rsidRPr="00082E47" w:rsidRDefault="00C82DD7">
      <w:pPr>
        <w:spacing w:line="240" w:lineRule="auto"/>
        <w:jc w:val="both"/>
        <w:rPr>
          <w:rFonts w:ascii="Times New Roman" w:hAnsi="Times New Roman" w:cs="Times New Roman"/>
          <w:b/>
          <w:sz w:val="24"/>
          <w:szCs w:val="24"/>
        </w:rPr>
        <w:sectPr w:rsidR="00C82DD7" w:rsidRPr="00082E47" w:rsidSect="00006C00">
          <w:headerReference w:type="default" r:id="rId10"/>
          <w:footerReference w:type="default" r:id="rId11"/>
          <w:pgSz w:w="11910" w:h="16840"/>
          <w:pgMar w:top="1418" w:right="1418" w:bottom="1418" w:left="1418" w:header="720" w:footer="720" w:gutter="0"/>
          <w:pgNumType w:fmt="lowerRoman" w:start="1"/>
          <w:cols w:space="720"/>
          <w:titlePg/>
          <w:docGrid w:linePitch="299"/>
        </w:sectPr>
      </w:pPr>
    </w:p>
    <w:p w14:paraId="643D8CD8" w14:textId="77777777" w:rsidR="005A7C25" w:rsidRDefault="005A7C25">
      <w:pPr>
        <w:rPr>
          <w:rFonts w:ascii="Times New Roman" w:eastAsiaTheme="majorEastAsia" w:hAnsi="Times New Roman" w:cs="Times New Roman"/>
          <w:b/>
          <w:color w:val="000000"/>
          <w:sz w:val="32"/>
          <w:szCs w:val="32"/>
        </w:rPr>
      </w:pPr>
      <w:bookmarkStart w:id="4" w:name="_Toc135771563"/>
      <w:r>
        <w:rPr>
          <w:rFonts w:ascii="Times New Roman" w:hAnsi="Times New Roman" w:cs="Times New Roman"/>
          <w:b/>
          <w:color w:val="000000"/>
        </w:rPr>
        <w:br w:type="page"/>
      </w:r>
    </w:p>
    <w:p w14:paraId="1D3CA86E" w14:textId="20B53EF9" w:rsidR="006F1284" w:rsidRDefault="006F1284">
      <w:pPr>
        <w:pStyle w:val="Heading1"/>
        <w:numPr>
          <w:ilvl w:val="0"/>
          <w:numId w:val="9"/>
        </w:numPr>
        <w:spacing w:line="240" w:lineRule="auto"/>
        <w:jc w:val="center"/>
        <w:rPr>
          <w:rFonts w:ascii="Times New Roman" w:hAnsi="Times New Roman" w:cs="Times New Roman"/>
          <w:b/>
          <w:color w:val="000000"/>
        </w:rPr>
      </w:pPr>
      <w:r>
        <w:rPr>
          <w:rFonts w:ascii="Times New Roman" w:hAnsi="Times New Roman" w:cs="Times New Roman"/>
          <w:b/>
          <w:color w:val="000000"/>
        </w:rPr>
        <w:lastRenderedPageBreak/>
        <w:t>BAB I</w:t>
      </w:r>
      <w:bookmarkEnd w:id="4"/>
    </w:p>
    <w:p w14:paraId="71D250ED" w14:textId="54A7DB7A" w:rsidR="005C5B66" w:rsidRDefault="005C5B66" w:rsidP="005C5B66">
      <w:pPr>
        <w:pStyle w:val="Heading1"/>
        <w:spacing w:line="240" w:lineRule="auto"/>
        <w:jc w:val="center"/>
        <w:rPr>
          <w:rFonts w:ascii="Times New Roman" w:hAnsi="Times New Roman" w:cs="Times New Roman"/>
          <w:b/>
          <w:color w:val="000000"/>
        </w:rPr>
      </w:pPr>
      <w:bookmarkStart w:id="5" w:name="_Toc135771564"/>
      <w:r>
        <w:rPr>
          <w:rFonts w:ascii="Times New Roman" w:hAnsi="Times New Roman" w:cs="Times New Roman"/>
          <w:b/>
          <w:color w:val="000000"/>
        </w:rPr>
        <w:t>PENDAHULUAN</w:t>
      </w:r>
      <w:bookmarkEnd w:id="5"/>
    </w:p>
    <w:p w14:paraId="7942036B" w14:textId="77777777" w:rsidR="00952B11" w:rsidRPr="00082E47" w:rsidRDefault="00952B11" w:rsidP="00952B11">
      <w:pPr>
        <w:rPr>
          <w:rFonts w:ascii="Times New Roman" w:hAnsi="Times New Roman" w:cs="Times New Roman"/>
        </w:rPr>
      </w:pPr>
    </w:p>
    <w:p w14:paraId="38CB23C9" w14:textId="537394EE" w:rsidR="001F1469" w:rsidRPr="00042AE2" w:rsidRDefault="005C5B66">
      <w:pPr>
        <w:pStyle w:val="bab1"/>
        <w:numPr>
          <w:ilvl w:val="1"/>
          <w:numId w:val="8"/>
        </w:numPr>
        <w:ind w:left="284"/>
      </w:pPr>
      <w:bookmarkStart w:id="6" w:name="_Toc135771565"/>
      <w:r>
        <w:t>Latar Belakang</w:t>
      </w:r>
      <w:bookmarkEnd w:id="6"/>
    </w:p>
    <w:p w14:paraId="0BF727B5" w14:textId="09A4F361" w:rsidR="00EE1436" w:rsidRDefault="00EE1436" w:rsidP="00987FC2">
      <w:pPr>
        <w:spacing w:line="240" w:lineRule="auto"/>
        <w:ind w:left="284"/>
        <w:jc w:val="both"/>
        <w:rPr>
          <w:rFonts w:ascii="Times New Roman" w:hAnsi="Times New Roman" w:cs="Times New Roman"/>
          <w:sz w:val="24"/>
          <w:szCs w:val="24"/>
        </w:rPr>
      </w:pPr>
      <w:r w:rsidRPr="00EE1436">
        <w:rPr>
          <w:rFonts w:ascii="Times New Roman" w:hAnsi="Times New Roman" w:cs="Times New Roman"/>
          <w:sz w:val="24"/>
          <w:szCs w:val="24"/>
        </w:rPr>
        <w:t>Pemanasan global dan perubahan iklim telah menjadi masalah global yang mempengaruhi kehidupan di bumi. Salah satu penyebab utama dari masalah ini adalah penggunaan energi fosil yang tidak ramah lingkungan. Oleh karena itu, diperlukan upaya untuk mengurangi penggunaan energi fosil dan beralih ke sumber energi yang lebih ramah lingkungan. Dalam penelitian ini, kami mengajukan pembuatan alat aplikasi induksi magnetik dan gerak melingkar berupa kipas angin sederhana yang bersumber dari medan magnet sebagai salah satu upaya untuk mengurangi penggunaan energi fosil.</w:t>
      </w:r>
    </w:p>
    <w:p w14:paraId="27C49F4C" w14:textId="3B0C5C96" w:rsidR="00EE1436" w:rsidRDefault="00EE1436" w:rsidP="00987FC2">
      <w:pPr>
        <w:spacing w:line="240" w:lineRule="auto"/>
        <w:ind w:left="284"/>
        <w:jc w:val="both"/>
        <w:rPr>
          <w:rFonts w:ascii="Times New Roman" w:hAnsi="Times New Roman" w:cs="Times New Roman"/>
          <w:sz w:val="24"/>
          <w:szCs w:val="24"/>
        </w:rPr>
      </w:pPr>
      <w:r w:rsidRPr="00EE1436">
        <w:rPr>
          <w:rFonts w:ascii="Times New Roman" w:hAnsi="Times New Roman" w:cs="Times New Roman"/>
          <w:sz w:val="24"/>
          <w:szCs w:val="24"/>
        </w:rPr>
        <w:t>Penelitian ini bertujuan untuk mengeksplorasi kemungkinan penerapan prinsip induksi magnetik dan gerak melingkar dalam pembuatan alat yang dapat menghasilkan angin secara efisien dan efektif. Dengan demikian, penelitian ini diharapkan dapat menghasilkan konsep baru dalam pembuatan alat yang dapat memanfaatkan medan magnet sebagai sumber energi.</w:t>
      </w:r>
    </w:p>
    <w:p w14:paraId="538EEB00" w14:textId="7837C927" w:rsidR="00EE1436" w:rsidRDefault="00EE1436" w:rsidP="00987FC2">
      <w:pPr>
        <w:spacing w:line="240" w:lineRule="auto"/>
        <w:ind w:left="284"/>
        <w:jc w:val="both"/>
        <w:rPr>
          <w:rFonts w:ascii="Times New Roman" w:hAnsi="Times New Roman" w:cs="Times New Roman"/>
          <w:sz w:val="24"/>
          <w:szCs w:val="24"/>
        </w:rPr>
      </w:pPr>
      <w:r w:rsidRPr="00EE1436">
        <w:rPr>
          <w:rFonts w:ascii="Times New Roman" w:hAnsi="Times New Roman" w:cs="Times New Roman"/>
          <w:sz w:val="24"/>
          <w:szCs w:val="24"/>
        </w:rPr>
        <w:t>Saat ini, penggunaan energi fosil masih sangat dominan dalam kehidupan sehari-hari. Namun, kondisi ini diharapkan dapat berubah dengan adanya penelitian dan pengembangan teknologi yang dapat memanfaatkan sumber energi alternatif yang lebih ramah lingkungan. Dengan adanya alat aplikasi induksi magnetik dan gerak melingkar berupa kipas angin sederhana yang bersumber dari medan magnet, diharapkan dapat terjadi pergeseran dari penggunaan energi fosil ke penggunaan sumber energi alternatif yang lebih ramah lingkungan.</w:t>
      </w:r>
    </w:p>
    <w:p w14:paraId="5DDB059D" w14:textId="054FC57E" w:rsidR="00DC2C57" w:rsidRPr="00042AE2" w:rsidRDefault="00EE3A2C">
      <w:pPr>
        <w:pStyle w:val="bab1"/>
        <w:numPr>
          <w:ilvl w:val="1"/>
          <w:numId w:val="8"/>
        </w:numPr>
        <w:ind w:left="284"/>
      </w:pPr>
      <w:bookmarkStart w:id="7" w:name="_Toc135771566"/>
      <w:r>
        <w:t>Rumusan Masalah</w:t>
      </w:r>
      <w:bookmarkEnd w:id="7"/>
    </w:p>
    <w:p w14:paraId="3155B033" w14:textId="5AAA6AF7" w:rsidR="00EE3A2C" w:rsidRDefault="00EE3A2C" w:rsidP="00EF7B9C">
      <w:pPr>
        <w:spacing w:line="240" w:lineRule="auto"/>
        <w:ind w:left="284"/>
        <w:jc w:val="both"/>
        <w:rPr>
          <w:rFonts w:ascii="Times New Roman" w:hAnsi="Times New Roman" w:cs="Times New Roman"/>
          <w:sz w:val="24"/>
          <w:szCs w:val="24"/>
        </w:rPr>
      </w:pPr>
      <w:r w:rsidRPr="00EE3A2C">
        <w:rPr>
          <w:rFonts w:ascii="Times New Roman" w:hAnsi="Times New Roman" w:cs="Times New Roman"/>
          <w:sz w:val="24"/>
          <w:szCs w:val="24"/>
        </w:rPr>
        <w:t xml:space="preserve">Bagaimana cara memanfaatkan prinsip induksi magnetik dan gerak melingkar dalam pembuatan </w:t>
      </w:r>
      <w:r>
        <w:rPr>
          <w:rFonts w:ascii="Times New Roman" w:hAnsi="Times New Roman" w:cs="Times New Roman"/>
          <w:sz w:val="24"/>
          <w:szCs w:val="24"/>
        </w:rPr>
        <w:t>kipas angin</w:t>
      </w:r>
      <w:r w:rsidRPr="00EE3A2C">
        <w:rPr>
          <w:rFonts w:ascii="Times New Roman" w:hAnsi="Times New Roman" w:cs="Times New Roman"/>
          <w:sz w:val="24"/>
          <w:szCs w:val="24"/>
        </w:rPr>
        <w:t xml:space="preserve"> secara efisien dan efektif?</w:t>
      </w:r>
      <w:r>
        <w:rPr>
          <w:rFonts w:ascii="Times New Roman" w:hAnsi="Times New Roman" w:cs="Times New Roman"/>
          <w:sz w:val="24"/>
          <w:szCs w:val="24"/>
        </w:rPr>
        <w:t xml:space="preserve"> Serta a</w:t>
      </w:r>
      <w:r w:rsidRPr="00EE3A2C">
        <w:rPr>
          <w:rFonts w:ascii="Times New Roman" w:hAnsi="Times New Roman" w:cs="Times New Roman"/>
          <w:sz w:val="24"/>
          <w:szCs w:val="24"/>
        </w:rPr>
        <w:t>pakah kipas angin sederhana yang bersumber dari medan magnet dapat menjadi alternatif yang ramah lingkungan dan hemat energi dalam menghasilkan angin?</w:t>
      </w:r>
    </w:p>
    <w:p w14:paraId="51B83D9D" w14:textId="798E0BC0" w:rsidR="006900E2" w:rsidRPr="00042AE2" w:rsidRDefault="00E0037B">
      <w:pPr>
        <w:pStyle w:val="bab1"/>
        <w:numPr>
          <w:ilvl w:val="1"/>
          <w:numId w:val="8"/>
        </w:numPr>
        <w:ind w:left="284"/>
      </w:pPr>
      <w:bookmarkStart w:id="8" w:name="_Toc135771567"/>
      <w:r>
        <w:t>Tujuan</w:t>
      </w:r>
      <w:bookmarkEnd w:id="8"/>
    </w:p>
    <w:p w14:paraId="2F83DEED" w14:textId="423D9A0F" w:rsidR="00E0037B" w:rsidRDefault="00E0037B" w:rsidP="006900E2">
      <w:pPr>
        <w:spacing w:line="240" w:lineRule="auto"/>
        <w:ind w:left="284"/>
        <w:jc w:val="both"/>
        <w:rPr>
          <w:rFonts w:ascii="Times New Roman" w:hAnsi="Times New Roman" w:cs="Times New Roman"/>
          <w:sz w:val="24"/>
          <w:szCs w:val="24"/>
        </w:rPr>
      </w:pPr>
      <w:r w:rsidRPr="00E0037B">
        <w:rPr>
          <w:rFonts w:ascii="Times New Roman" w:hAnsi="Times New Roman" w:cs="Times New Roman"/>
          <w:sz w:val="24"/>
          <w:szCs w:val="24"/>
        </w:rPr>
        <w:t xml:space="preserve">Menjelaskan cara memanfaatkan prinsip induksi magnetik dan gerak melingkar dalam pembuatan </w:t>
      </w:r>
      <w:r>
        <w:rPr>
          <w:rFonts w:ascii="Times New Roman" w:hAnsi="Times New Roman" w:cs="Times New Roman"/>
          <w:sz w:val="24"/>
          <w:szCs w:val="24"/>
        </w:rPr>
        <w:t>kipas</w:t>
      </w:r>
      <w:r w:rsidRPr="00E0037B">
        <w:rPr>
          <w:rFonts w:ascii="Times New Roman" w:hAnsi="Times New Roman" w:cs="Times New Roman"/>
          <w:sz w:val="24"/>
          <w:szCs w:val="24"/>
        </w:rPr>
        <w:t xml:space="preserve"> angin secara efisien dan efektif</w:t>
      </w:r>
      <w:r>
        <w:rPr>
          <w:rFonts w:ascii="Times New Roman" w:hAnsi="Times New Roman" w:cs="Times New Roman"/>
          <w:sz w:val="24"/>
          <w:szCs w:val="24"/>
        </w:rPr>
        <w:t xml:space="preserve"> serta membuktikan</w:t>
      </w:r>
      <w:r w:rsidRPr="00E0037B">
        <w:rPr>
          <w:rFonts w:ascii="Times New Roman" w:hAnsi="Times New Roman" w:cs="Times New Roman"/>
          <w:sz w:val="24"/>
          <w:szCs w:val="24"/>
        </w:rPr>
        <w:t xml:space="preserve"> bahwa </w:t>
      </w:r>
      <w:r>
        <w:rPr>
          <w:rFonts w:ascii="Times New Roman" w:hAnsi="Times New Roman" w:cs="Times New Roman"/>
          <w:sz w:val="24"/>
          <w:szCs w:val="24"/>
        </w:rPr>
        <w:t xml:space="preserve">kipas angin sederhana </w:t>
      </w:r>
      <w:r w:rsidRPr="00E0037B">
        <w:rPr>
          <w:rFonts w:ascii="Times New Roman" w:hAnsi="Times New Roman" w:cs="Times New Roman"/>
          <w:sz w:val="24"/>
          <w:szCs w:val="24"/>
        </w:rPr>
        <w:t>yang bersumber dari medan magnet dapat menjadi alternatif yang ramah lingkungan dan hemat energi dalam menghasilkan angin.</w:t>
      </w:r>
    </w:p>
    <w:p w14:paraId="6004800B" w14:textId="53E6E551" w:rsidR="00E0037B" w:rsidRPr="00042AE2" w:rsidRDefault="00E0037B">
      <w:pPr>
        <w:pStyle w:val="bab1"/>
        <w:numPr>
          <w:ilvl w:val="1"/>
          <w:numId w:val="8"/>
        </w:numPr>
        <w:ind w:left="284"/>
      </w:pPr>
      <w:bookmarkStart w:id="9" w:name="_Toc135771568"/>
      <w:r>
        <w:t>Manfaat</w:t>
      </w:r>
      <w:bookmarkEnd w:id="9"/>
    </w:p>
    <w:p w14:paraId="57AC7C6B" w14:textId="66EE272F" w:rsidR="00BE2AC0" w:rsidRDefault="00E0037B" w:rsidP="00E0037B">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Harapannya dapat memberikan wawasan baru bagi praktikan serta peneliti lain yang ingin mengembangkan teknologi serupa. Serta dapat meningkatkan kesadaran masyarakat akan pentingnya penggunaan sumber energi alternatif yang lebih ramah lingkungan.</w:t>
      </w:r>
    </w:p>
    <w:p w14:paraId="0D93E780" w14:textId="6D40B181" w:rsidR="00081245" w:rsidRDefault="00081245">
      <w:pPr>
        <w:rPr>
          <w:rFonts w:ascii="Times New Roman" w:hAnsi="Times New Roman" w:cs="Times New Roman"/>
          <w:sz w:val="24"/>
          <w:szCs w:val="24"/>
        </w:rPr>
      </w:pPr>
      <w:r>
        <w:rPr>
          <w:rFonts w:ascii="Times New Roman" w:hAnsi="Times New Roman" w:cs="Times New Roman"/>
          <w:sz w:val="24"/>
          <w:szCs w:val="24"/>
        </w:rPr>
        <w:br w:type="page"/>
      </w:r>
    </w:p>
    <w:p w14:paraId="5A5A69B7" w14:textId="1949821E" w:rsidR="00081245" w:rsidRDefault="00081245">
      <w:pPr>
        <w:pStyle w:val="Heading1"/>
        <w:numPr>
          <w:ilvl w:val="0"/>
          <w:numId w:val="8"/>
        </w:numPr>
        <w:spacing w:line="240" w:lineRule="auto"/>
        <w:jc w:val="center"/>
        <w:rPr>
          <w:rFonts w:ascii="Times New Roman" w:hAnsi="Times New Roman" w:cs="Times New Roman"/>
          <w:b/>
          <w:color w:val="000000"/>
        </w:rPr>
      </w:pPr>
      <w:bookmarkStart w:id="10" w:name="_Toc135771569"/>
      <w:r>
        <w:rPr>
          <w:rFonts w:ascii="Times New Roman" w:hAnsi="Times New Roman" w:cs="Times New Roman"/>
          <w:b/>
          <w:color w:val="000000"/>
        </w:rPr>
        <w:lastRenderedPageBreak/>
        <w:t xml:space="preserve">BAB </w:t>
      </w:r>
      <w:r w:rsidR="001C1603">
        <w:rPr>
          <w:rFonts w:ascii="Times New Roman" w:hAnsi="Times New Roman" w:cs="Times New Roman"/>
          <w:b/>
          <w:color w:val="000000"/>
        </w:rPr>
        <w:t>II</w:t>
      </w:r>
      <w:bookmarkEnd w:id="10"/>
      <w:r w:rsidR="00042AE2">
        <w:rPr>
          <w:rFonts w:ascii="Times New Roman" w:hAnsi="Times New Roman" w:cs="Times New Roman"/>
          <w:b/>
          <w:color w:val="000000"/>
        </w:rPr>
        <w:t xml:space="preserve"> </w:t>
      </w:r>
    </w:p>
    <w:p w14:paraId="59966DF1" w14:textId="695A72F5" w:rsidR="00081245" w:rsidRDefault="00584DCE" w:rsidP="00081245">
      <w:pPr>
        <w:pStyle w:val="Heading1"/>
        <w:spacing w:line="240" w:lineRule="auto"/>
        <w:jc w:val="center"/>
        <w:rPr>
          <w:rFonts w:ascii="Times New Roman" w:hAnsi="Times New Roman" w:cs="Times New Roman"/>
          <w:b/>
          <w:color w:val="000000"/>
        </w:rPr>
      </w:pPr>
      <w:bookmarkStart w:id="11" w:name="_Toc135771570"/>
      <w:r>
        <w:rPr>
          <w:rFonts w:ascii="Times New Roman" w:hAnsi="Times New Roman" w:cs="Times New Roman"/>
          <w:b/>
          <w:color w:val="000000"/>
        </w:rPr>
        <w:t>LANDASAN TEORI</w:t>
      </w:r>
      <w:bookmarkEnd w:id="11"/>
    </w:p>
    <w:p w14:paraId="7B0495EE" w14:textId="77777777" w:rsidR="00081245" w:rsidRPr="00082E47" w:rsidRDefault="00081245" w:rsidP="00081245">
      <w:pPr>
        <w:rPr>
          <w:rFonts w:ascii="Times New Roman" w:hAnsi="Times New Roman" w:cs="Times New Roman"/>
        </w:rPr>
      </w:pPr>
    </w:p>
    <w:p w14:paraId="79F8D46D" w14:textId="49F28A93" w:rsidR="00081245" w:rsidRPr="00081245" w:rsidRDefault="00776FFE">
      <w:pPr>
        <w:pStyle w:val="bab1"/>
        <w:numPr>
          <w:ilvl w:val="1"/>
          <w:numId w:val="8"/>
        </w:numPr>
        <w:ind w:left="284"/>
      </w:pPr>
      <w:bookmarkStart w:id="12" w:name="_Toc135771571"/>
      <w:r>
        <w:t>Magnet</w:t>
      </w:r>
      <w:bookmarkEnd w:id="12"/>
    </w:p>
    <w:p w14:paraId="1688F76B" w14:textId="12846EB9" w:rsidR="00A319B7" w:rsidRDefault="00776FFE" w:rsidP="00A319B7">
      <w:pPr>
        <w:spacing w:line="240" w:lineRule="auto"/>
        <w:ind w:left="284"/>
        <w:jc w:val="both"/>
        <w:rPr>
          <w:rFonts w:ascii="Times New Roman" w:hAnsi="Times New Roman" w:cs="Times New Roman"/>
          <w:sz w:val="24"/>
          <w:szCs w:val="24"/>
        </w:rPr>
      </w:pPr>
      <w:r w:rsidRPr="00776FFE">
        <w:rPr>
          <w:rFonts w:ascii="Times New Roman" w:hAnsi="Times New Roman" w:cs="Times New Roman"/>
          <w:sz w:val="24"/>
          <w:szCs w:val="24"/>
        </w:rPr>
        <w:t>Magnet atau magnit adalah suatu obyek yang mempunyai suatu medan magnet.</w:t>
      </w:r>
      <w:r>
        <w:rPr>
          <w:rFonts w:ascii="Times New Roman" w:hAnsi="Times New Roman" w:cs="Times New Roman"/>
          <w:sz w:val="24"/>
          <w:szCs w:val="24"/>
        </w:rPr>
        <w:t xml:space="preserve"> </w:t>
      </w:r>
      <w:r w:rsidRPr="00776FFE">
        <w:rPr>
          <w:rFonts w:ascii="Times New Roman" w:hAnsi="Times New Roman" w:cs="Times New Roman"/>
          <w:sz w:val="24"/>
          <w:szCs w:val="24"/>
        </w:rPr>
        <w:t>Magnet dapat menarik benda lain, beberapa benda bahkan tertarik lebih kuat dari yang lain, yaitu bahan</w:t>
      </w:r>
      <w:r>
        <w:rPr>
          <w:rFonts w:ascii="Times New Roman" w:hAnsi="Times New Roman" w:cs="Times New Roman"/>
          <w:sz w:val="24"/>
          <w:szCs w:val="24"/>
        </w:rPr>
        <w:t xml:space="preserve"> </w:t>
      </w:r>
      <w:r w:rsidRPr="00776FFE">
        <w:rPr>
          <w:rFonts w:ascii="Times New Roman" w:hAnsi="Times New Roman" w:cs="Times New Roman"/>
          <w:sz w:val="24"/>
          <w:szCs w:val="24"/>
        </w:rPr>
        <w:t xml:space="preserve">logam. Namun tidak semua logam mempunyai daya tarik yang sama terhadap magnet. </w:t>
      </w:r>
      <w:r w:rsidR="00445B43">
        <w:rPr>
          <w:rFonts w:ascii="Times New Roman" w:hAnsi="Times New Roman" w:cs="Times New Roman"/>
          <w:sz w:val="24"/>
          <w:szCs w:val="24"/>
        </w:rPr>
        <w:fldChar w:fldCharType="begin" w:fldLock="1"/>
      </w:r>
      <w:r w:rsidR="00445B43">
        <w:rPr>
          <w:rFonts w:ascii="Times New Roman" w:hAnsi="Times New Roman" w:cs="Times New Roman"/>
          <w:sz w:val="24"/>
          <w:szCs w:val="24"/>
        </w:rPr>
        <w:instrText>ADDIN CSL_CITATION {"citationItems":[{"id":"ITEM-1","itemData":{"abstract":"Kebutuhan energi listrik terus bertambah seiring dengan pemenuhan kebutuhan hidup. Penyediaan sumber energi listrik yang ada di Indonesia pada saat ini sudah mulai mengalami keterbatasan. Pada saat-saat tertentu pembangkit listrik yang ada tidak lagi mampu supplai energi listrik. Pemadaman listrik bergantian pun dilakukan untuk kebutuhan pemenuhan energi listrik dari sumber pembangkit serta dampaknya sangat terasa bagi masyarakat, kebutuhan sumber pembangkit listrik bertenaga nuklir masih mengalami pro dan kontra. Dari permasalahan tersebut dapat dirumuskan pada bagaimana membuat model pembangkit listrik alternatif yang dapat diciptakan dengan pemanfaatan gaya tolak menolak magnet. Magnet dengan kutub sama yang ditempatkan pada baling-baling dinamo motor DC akan terjadi putaran keseimbangan gaya. Besar gaya gravitasi dan gaya tolak magnet adalah sama. Keseimbangan ini akan berubah apa bila ada energi penggerak yang mengganggu keseimbangan. Magnet akan bergerak disekitar keseimbangan saat terjadi gangguan. Bergeraknya magnet akan menimbulkan perubahan fluk magnet. Perubahan fluk disekitar kumparan akan menyebabkan arus induksi pada kumparan sehingga dapat digunakan sebagai sumber arus listrik. Gangguan keseimbangan dari dua magnet yang saling tolak-menolak dapat diperoleh medan magnet tersebut. Pada pembangkit listrik yang memanfaatkan gaya tolak menolak magnet dinamo motor DC sebagai","author":[{"dropping-particle":"","family":"Sumarno","given":"","non-dropping-particle":"","parse-names":false,"suffix":""}],"id":"ITEM-1","issued":{"date-parts":[["2012"]]},"title":"ANALISA RANCANG BANGUN TURBIN TENAGA MAGNET SEDERHANA SEBAGAI SUMBER LISTRIK SKALA RUMAH TANGGA Sumarno Program Studi Teknik Mesin , Fakultas Teknik Universitas Muhammadiyah Tangerang Jl . Perintis Kemerdekaan I / 33 , Cikokol , Kota Tangerang","type":"article-journal"},"uris":["http://www.mendeley.com/documents/?uuid=9315d384-ff0f-44b0-a0e3-2d43f4f5084f"]}],"mendeley":{"formattedCitation":"[1]","plainTextFormattedCitation":"[1]","previouslyFormattedCitation":"[1]"},"properties":{"noteIndex":0},"schema":"https://github.com/citation-style-language/schema/raw/master/csl-citation.json"}</w:instrText>
      </w:r>
      <w:r w:rsidR="00445B43">
        <w:rPr>
          <w:rFonts w:ascii="Times New Roman" w:hAnsi="Times New Roman" w:cs="Times New Roman"/>
          <w:sz w:val="24"/>
          <w:szCs w:val="24"/>
        </w:rPr>
        <w:fldChar w:fldCharType="separate"/>
      </w:r>
      <w:r w:rsidR="00445B43" w:rsidRPr="00445B43">
        <w:rPr>
          <w:rFonts w:ascii="Times New Roman" w:hAnsi="Times New Roman" w:cs="Times New Roman"/>
          <w:noProof/>
          <w:sz w:val="24"/>
          <w:szCs w:val="24"/>
        </w:rPr>
        <w:t>[1]</w:t>
      </w:r>
      <w:r w:rsidR="00445B43">
        <w:rPr>
          <w:rFonts w:ascii="Times New Roman" w:hAnsi="Times New Roman" w:cs="Times New Roman"/>
          <w:sz w:val="24"/>
          <w:szCs w:val="24"/>
        </w:rPr>
        <w:fldChar w:fldCharType="end"/>
      </w:r>
    </w:p>
    <w:p w14:paraId="54F7D93B" w14:textId="18AF8FE9" w:rsidR="00A319B7" w:rsidRDefault="00776FFE" w:rsidP="00A319B7">
      <w:pPr>
        <w:spacing w:line="240" w:lineRule="auto"/>
        <w:ind w:left="284"/>
        <w:jc w:val="both"/>
        <w:rPr>
          <w:rFonts w:ascii="Times New Roman" w:hAnsi="Times New Roman" w:cs="Times New Roman"/>
          <w:sz w:val="24"/>
          <w:szCs w:val="24"/>
        </w:rPr>
      </w:pPr>
      <w:r w:rsidRPr="00776FFE">
        <w:rPr>
          <w:rFonts w:ascii="Times New Roman" w:hAnsi="Times New Roman" w:cs="Times New Roman"/>
          <w:sz w:val="24"/>
          <w:szCs w:val="24"/>
        </w:rPr>
        <w:t>Medan magnet</w:t>
      </w:r>
      <w:r>
        <w:rPr>
          <w:rFonts w:ascii="Times New Roman" w:hAnsi="Times New Roman" w:cs="Times New Roman"/>
          <w:sz w:val="24"/>
          <w:szCs w:val="24"/>
        </w:rPr>
        <w:t xml:space="preserve"> </w:t>
      </w:r>
      <w:r w:rsidRPr="00776FFE">
        <w:rPr>
          <w:rFonts w:ascii="Times New Roman" w:hAnsi="Times New Roman" w:cs="Times New Roman"/>
          <w:sz w:val="24"/>
          <w:szCs w:val="24"/>
        </w:rPr>
        <w:t>terdapat ruangan disekitar kutub magnet,yang gayanya bisa tarik-menarik dan tolak-menolaknya masih</w:t>
      </w:r>
      <w:r>
        <w:rPr>
          <w:rFonts w:ascii="Times New Roman" w:hAnsi="Times New Roman" w:cs="Times New Roman"/>
          <w:sz w:val="24"/>
          <w:szCs w:val="24"/>
        </w:rPr>
        <w:t xml:space="preserve"> </w:t>
      </w:r>
      <w:r w:rsidRPr="00776FFE">
        <w:rPr>
          <w:rFonts w:ascii="Times New Roman" w:hAnsi="Times New Roman" w:cs="Times New Roman"/>
          <w:sz w:val="24"/>
          <w:szCs w:val="24"/>
        </w:rPr>
        <w:t>dirasakan oleh magnet la</w:t>
      </w:r>
      <w:r>
        <w:rPr>
          <w:rFonts w:ascii="Times New Roman" w:hAnsi="Times New Roman" w:cs="Times New Roman"/>
          <w:sz w:val="24"/>
          <w:szCs w:val="24"/>
        </w:rPr>
        <w:t>in.</w:t>
      </w:r>
      <w:r w:rsidRPr="00776FFE">
        <w:t xml:space="preserve"> </w:t>
      </w:r>
      <w:r w:rsidRPr="00776FFE">
        <w:rPr>
          <w:rFonts w:ascii="Times New Roman" w:hAnsi="Times New Roman" w:cs="Times New Roman"/>
          <w:sz w:val="24"/>
          <w:szCs w:val="24"/>
        </w:rPr>
        <w:t>Pada logam yang bukan magnet, magnet elementernya mempunyai arah sembarangan</w:t>
      </w:r>
      <w:r>
        <w:rPr>
          <w:rFonts w:ascii="Times New Roman" w:hAnsi="Times New Roman" w:cs="Times New Roman"/>
          <w:sz w:val="24"/>
          <w:szCs w:val="24"/>
        </w:rPr>
        <w:t xml:space="preserve"> </w:t>
      </w:r>
      <w:r w:rsidRPr="00776FFE">
        <w:rPr>
          <w:rFonts w:ascii="Times New Roman" w:hAnsi="Times New Roman" w:cs="Times New Roman"/>
          <w:sz w:val="24"/>
          <w:szCs w:val="24"/>
        </w:rPr>
        <w:t>(tidak</w:t>
      </w:r>
      <w:r>
        <w:rPr>
          <w:rFonts w:ascii="Times New Roman" w:hAnsi="Times New Roman" w:cs="Times New Roman"/>
          <w:sz w:val="24"/>
          <w:szCs w:val="24"/>
        </w:rPr>
        <w:t xml:space="preserve"> </w:t>
      </w:r>
      <w:r w:rsidRPr="00776FFE">
        <w:rPr>
          <w:rFonts w:ascii="Times New Roman" w:hAnsi="Times New Roman" w:cs="Times New Roman"/>
          <w:sz w:val="24"/>
          <w:szCs w:val="24"/>
        </w:rPr>
        <w:t>teratur)</w:t>
      </w:r>
      <w:r>
        <w:rPr>
          <w:rFonts w:ascii="Times New Roman" w:hAnsi="Times New Roman" w:cs="Times New Roman"/>
          <w:sz w:val="24"/>
          <w:szCs w:val="24"/>
        </w:rPr>
        <w:t xml:space="preserve"> </w:t>
      </w:r>
      <w:r w:rsidRPr="00776FFE">
        <w:rPr>
          <w:rFonts w:ascii="Times New Roman" w:hAnsi="Times New Roman" w:cs="Times New Roman"/>
          <w:sz w:val="24"/>
          <w:szCs w:val="24"/>
        </w:rPr>
        <w:t>sehingga efeknya saling meniadakan yang mengakibatkan tidak adanya kutub-kutub magnet pada ujung</w:t>
      </w:r>
      <w:r>
        <w:rPr>
          <w:rFonts w:ascii="Times New Roman" w:hAnsi="Times New Roman" w:cs="Times New Roman"/>
          <w:sz w:val="24"/>
          <w:szCs w:val="24"/>
        </w:rPr>
        <w:t xml:space="preserve"> </w:t>
      </w:r>
      <w:r w:rsidRPr="00776FFE">
        <w:rPr>
          <w:rFonts w:ascii="Times New Roman" w:hAnsi="Times New Roman" w:cs="Times New Roman"/>
          <w:sz w:val="24"/>
          <w:szCs w:val="24"/>
        </w:rPr>
        <w:t>logam.</w:t>
      </w:r>
      <w:r w:rsidR="00445B43">
        <w:rPr>
          <w:rFonts w:ascii="Times New Roman" w:hAnsi="Times New Roman" w:cs="Times New Roman"/>
          <w:sz w:val="24"/>
          <w:szCs w:val="24"/>
        </w:rPr>
        <w:t xml:space="preserve"> </w:t>
      </w:r>
      <w:r w:rsidR="00445B43">
        <w:rPr>
          <w:rFonts w:ascii="Times New Roman" w:hAnsi="Times New Roman" w:cs="Times New Roman"/>
          <w:sz w:val="24"/>
          <w:szCs w:val="24"/>
        </w:rPr>
        <w:fldChar w:fldCharType="begin" w:fldLock="1"/>
      </w:r>
      <w:r w:rsidR="00445B43">
        <w:rPr>
          <w:rFonts w:ascii="Times New Roman" w:hAnsi="Times New Roman" w:cs="Times New Roman"/>
          <w:sz w:val="24"/>
          <w:szCs w:val="24"/>
        </w:rPr>
        <w:instrText>ADDIN CSL_CITATION {"citationItems":[{"id":"ITEM-1","itemData":{"abstract":"Kebutuhan energi listrik terus bertambah seiring dengan pemenuhan kebutuhan hidup. Penyediaan sumber energi listrik yang ada di Indonesia pada saat ini sudah mulai mengalami keterbatasan. Pada saat-saat tertentu pembangkit listrik yang ada tidak lagi mampu supplai energi listrik. Pemadaman listrik bergantian pun dilakukan untuk kebutuhan pemenuhan energi listrik dari sumber pembangkit serta dampaknya sangat terasa bagi masyarakat, kebutuhan sumber pembangkit listrik bertenaga nuklir masih mengalami pro dan kontra. Dari permasalahan tersebut dapat dirumuskan pada bagaimana membuat model pembangkit listrik alternatif yang dapat diciptakan dengan pemanfaatan gaya tolak menolak magnet. Magnet dengan kutub sama yang ditempatkan pada baling-baling dinamo motor DC akan terjadi putaran keseimbangan gaya. Besar gaya gravitasi dan gaya tolak magnet adalah sama. Keseimbangan ini akan berubah apa bila ada energi penggerak yang mengganggu keseimbangan. Magnet akan bergerak disekitar keseimbangan saat terjadi gangguan. Bergeraknya magnet akan menimbulkan perubahan fluk magnet. Perubahan fluk disekitar kumparan akan menyebabkan arus induksi pada kumparan sehingga dapat digunakan sebagai sumber arus listrik. Gangguan keseimbangan dari dua magnet yang saling tolak-menolak dapat diperoleh medan magnet tersebut. Pada pembangkit listrik yang memanfaatkan gaya tolak menolak magnet dinamo motor DC sebagai","author":[{"dropping-particle":"","family":"Sumarno","given":"","non-dropping-particle":"","parse-names":false,"suffix":""}],"id":"ITEM-1","issued":{"date-parts":[["2012"]]},"title":"ANALISA RANCANG BANGUN TURBIN TENAGA MAGNET SEDERHANA SEBAGAI SUMBER LISTRIK SKALA RUMAH TANGGA Sumarno Program Studi Teknik Mesin , Fakultas Teknik Universitas Muhammadiyah Tangerang Jl . Perintis Kemerdekaan I / 33 , Cikokol , Kota Tangerang","type":"article-journal"},"uris":["http://www.mendeley.com/documents/?uuid=9315d384-ff0f-44b0-a0e3-2d43f4f5084f"]}],"mendeley":{"formattedCitation":"[1]","plainTextFormattedCitation":"[1]","previouslyFormattedCitation":"[1]"},"properties":{"noteIndex":0},"schema":"https://github.com/citation-style-language/schema/raw/master/csl-citation.json"}</w:instrText>
      </w:r>
      <w:r w:rsidR="00445B43">
        <w:rPr>
          <w:rFonts w:ascii="Times New Roman" w:hAnsi="Times New Roman" w:cs="Times New Roman"/>
          <w:sz w:val="24"/>
          <w:szCs w:val="24"/>
        </w:rPr>
        <w:fldChar w:fldCharType="separate"/>
      </w:r>
      <w:r w:rsidR="00445B43" w:rsidRPr="00445B43">
        <w:rPr>
          <w:rFonts w:ascii="Times New Roman" w:hAnsi="Times New Roman" w:cs="Times New Roman"/>
          <w:noProof/>
          <w:sz w:val="24"/>
          <w:szCs w:val="24"/>
        </w:rPr>
        <w:t>[1]</w:t>
      </w:r>
      <w:r w:rsidR="00445B43">
        <w:rPr>
          <w:rFonts w:ascii="Times New Roman" w:hAnsi="Times New Roman" w:cs="Times New Roman"/>
          <w:sz w:val="24"/>
          <w:szCs w:val="24"/>
        </w:rPr>
        <w:fldChar w:fldCharType="end"/>
      </w:r>
    </w:p>
    <w:p w14:paraId="38757ED6" w14:textId="38692B1A" w:rsidR="00776FFE" w:rsidRDefault="00776FFE" w:rsidP="00A319B7">
      <w:pPr>
        <w:spacing w:line="240" w:lineRule="auto"/>
        <w:ind w:left="284"/>
        <w:jc w:val="both"/>
        <w:rPr>
          <w:rFonts w:ascii="Times New Roman" w:hAnsi="Times New Roman" w:cs="Times New Roman"/>
          <w:sz w:val="24"/>
          <w:szCs w:val="24"/>
        </w:rPr>
      </w:pPr>
      <w:r w:rsidRPr="00776FFE">
        <w:rPr>
          <w:rFonts w:ascii="Times New Roman" w:hAnsi="Times New Roman" w:cs="Times New Roman"/>
          <w:sz w:val="24"/>
          <w:szCs w:val="24"/>
        </w:rPr>
        <w:t>Setiap magnet memiliki dua kutub, yaitu: utara (N) dan selatan (S). Kutub magnet adalah daerah</w:t>
      </w:r>
      <w:r>
        <w:rPr>
          <w:rFonts w:ascii="Times New Roman" w:hAnsi="Times New Roman" w:cs="Times New Roman"/>
          <w:sz w:val="24"/>
          <w:szCs w:val="24"/>
        </w:rPr>
        <w:t xml:space="preserve"> </w:t>
      </w:r>
      <w:r w:rsidRPr="00776FFE">
        <w:rPr>
          <w:rFonts w:ascii="Times New Roman" w:hAnsi="Times New Roman" w:cs="Times New Roman"/>
          <w:sz w:val="24"/>
          <w:szCs w:val="24"/>
        </w:rPr>
        <w:t>yang berada pada ujung-ujung magnet dengan kekuatan magnet yang paling besar berada pada kutub- kutubnya.</w:t>
      </w:r>
      <w:r w:rsidR="00A319B7">
        <w:rPr>
          <w:rFonts w:ascii="Times New Roman" w:hAnsi="Times New Roman" w:cs="Times New Roman"/>
          <w:sz w:val="24"/>
          <w:szCs w:val="24"/>
        </w:rPr>
        <w:t xml:space="preserve"> Jika kutub utara bertemu dengan kutub selatan maka kedua kutub akan saling tarik-menarik. Dan jika kutub beremu dengan kutub sejenisnya (utara bertemu utara atau selatan bertemu selatan) maka keduanya akan saling tolak menolak.</w:t>
      </w:r>
      <w:r w:rsidR="00445B43">
        <w:rPr>
          <w:rFonts w:ascii="Times New Roman" w:hAnsi="Times New Roman" w:cs="Times New Roman"/>
          <w:sz w:val="24"/>
          <w:szCs w:val="24"/>
        </w:rPr>
        <w:t xml:space="preserve"> </w:t>
      </w:r>
      <w:r w:rsidR="00445B43">
        <w:rPr>
          <w:rFonts w:ascii="Times New Roman" w:hAnsi="Times New Roman" w:cs="Times New Roman"/>
          <w:sz w:val="24"/>
          <w:szCs w:val="24"/>
        </w:rPr>
        <w:fldChar w:fldCharType="begin" w:fldLock="1"/>
      </w:r>
      <w:r w:rsidR="00445B43">
        <w:rPr>
          <w:rFonts w:ascii="Times New Roman" w:hAnsi="Times New Roman" w:cs="Times New Roman"/>
          <w:sz w:val="24"/>
          <w:szCs w:val="24"/>
        </w:rPr>
        <w:instrText>ADDIN CSL_CITATION {"citationItems":[{"id":"ITEM-1","itemData":{"abstract":"Kebutuhan energi listrik terus bertambah seiring dengan pemenuhan kebutuhan hidup. Penyediaan sumber energi listrik yang ada di Indonesia pada saat ini sudah mulai mengalami keterbatasan. Pada saat-saat tertentu pembangkit listrik yang ada tidak lagi mampu supplai energi listrik. Pemadaman listrik bergantian pun dilakukan untuk kebutuhan pemenuhan energi listrik dari sumber pembangkit serta dampaknya sangat terasa bagi masyarakat, kebutuhan sumber pembangkit listrik bertenaga nuklir masih mengalami pro dan kontra. Dari permasalahan tersebut dapat dirumuskan pada bagaimana membuat model pembangkit listrik alternatif yang dapat diciptakan dengan pemanfaatan gaya tolak menolak magnet. Magnet dengan kutub sama yang ditempatkan pada baling-baling dinamo motor DC akan terjadi putaran keseimbangan gaya. Besar gaya gravitasi dan gaya tolak magnet adalah sama. Keseimbangan ini akan berubah apa bila ada energi penggerak yang mengganggu keseimbangan. Magnet akan bergerak disekitar keseimbangan saat terjadi gangguan. Bergeraknya magnet akan menimbulkan perubahan fluk magnet. Perubahan fluk disekitar kumparan akan menyebabkan arus induksi pada kumparan sehingga dapat digunakan sebagai sumber arus listrik. Gangguan keseimbangan dari dua magnet yang saling tolak-menolak dapat diperoleh medan magnet tersebut. Pada pembangkit listrik yang memanfaatkan gaya tolak menolak magnet dinamo motor DC sebagai","author":[{"dropping-particle":"","family":"Sumarno","given":"","non-dropping-particle":"","parse-names":false,"suffix":""}],"id":"ITEM-1","issued":{"date-parts":[["2012"]]},"title":"ANALISA RANCANG BANGUN TURBIN TENAGA MAGNET SEDERHANA SEBAGAI SUMBER LISTRIK SKALA RUMAH TANGGA Sumarno Program Studi Teknik Mesin , Fakultas Teknik Universitas Muhammadiyah Tangerang Jl . Perintis Kemerdekaan I / 33 , Cikokol , Kota Tangerang","type":"article-journal"},"uris":["http://www.mendeley.com/documents/?uuid=9315d384-ff0f-44b0-a0e3-2d43f4f5084f"]}],"mendeley":{"formattedCitation":"[1]","plainTextFormattedCitation":"[1]","previouslyFormattedCitation":"[1]"},"properties":{"noteIndex":0},"schema":"https://github.com/citation-style-language/schema/raw/master/csl-citation.json"}</w:instrText>
      </w:r>
      <w:r w:rsidR="00445B43">
        <w:rPr>
          <w:rFonts w:ascii="Times New Roman" w:hAnsi="Times New Roman" w:cs="Times New Roman"/>
          <w:sz w:val="24"/>
          <w:szCs w:val="24"/>
        </w:rPr>
        <w:fldChar w:fldCharType="separate"/>
      </w:r>
      <w:r w:rsidR="00445B43" w:rsidRPr="00445B43">
        <w:rPr>
          <w:rFonts w:ascii="Times New Roman" w:hAnsi="Times New Roman" w:cs="Times New Roman"/>
          <w:noProof/>
          <w:sz w:val="24"/>
          <w:szCs w:val="24"/>
        </w:rPr>
        <w:t>[1]</w:t>
      </w:r>
      <w:r w:rsidR="00445B43">
        <w:rPr>
          <w:rFonts w:ascii="Times New Roman" w:hAnsi="Times New Roman" w:cs="Times New Roman"/>
          <w:sz w:val="24"/>
          <w:szCs w:val="24"/>
        </w:rPr>
        <w:fldChar w:fldCharType="end"/>
      </w:r>
    </w:p>
    <w:p w14:paraId="7E6CD2B2" w14:textId="0F589961" w:rsidR="00081245" w:rsidRPr="00584DCE" w:rsidRDefault="00A319B7">
      <w:pPr>
        <w:pStyle w:val="bab1"/>
        <w:numPr>
          <w:ilvl w:val="1"/>
          <w:numId w:val="8"/>
        </w:numPr>
        <w:ind w:left="284"/>
      </w:pPr>
      <w:bookmarkStart w:id="13" w:name="_Toc135771572"/>
      <w:r>
        <w:t>Induksi Magnetik</w:t>
      </w:r>
      <w:bookmarkEnd w:id="13"/>
    </w:p>
    <w:p w14:paraId="493E3E1D" w14:textId="6A86F421" w:rsidR="00445B43" w:rsidRDefault="00445B43" w:rsidP="00445B43">
      <w:pPr>
        <w:spacing w:line="240" w:lineRule="auto"/>
        <w:ind w:left="284"/>
        <w:jc w:val="both"/>
        <w:rPr>
          <w:rFonts w:ascii="Times New Roman" w:hAnsi="Times New Roman" w:cs="Times New Roman"/>
          <w:sz w:val="24"/>
          <w:szCs w:val="24"/>
        </w:rPr>
      </w:pPr>
      <w:r w:rsidRPr="00445B43">
        <w:rPr>
          <w:rFonts w:ascii="Times New Roman" w:hAnsi="Times New Roman" w:cs="Times New Roman"/>
          <w:sz w:val="24"/>
          <w:szCs w:val="24"/>
        </w:rPr>
        <w:t>Suatu medan magnet yang konstan tidak dapat menghasilkan arus listrik, namun perubahan fluks medan magnet dapat menghasilkan arus listrik (Hukum induksi Faraday). Arus listrik ini dinamakan arus induksi.</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{"citationItems":[{"id":"ITEM-1","itemData":{"DOI":"10.21070/2016/978-979-3401-82-9","abstract":"De la bataille de Poitiers aux croisades, des échanges intellectuels du Moyen Age à l'orientalisme, de la colonisation à la guerre d'Algérie jusqu'aux débats actuels sur l'immigration, plus de soixante-dix spécialistes, historiens ou grands témoins retracent treize siècles d'une histoire politique, sociale et culturelle tumultueuse et captivante. \" C'est l'histoire culturelle qui domine ici, écrit Jacques Le Goff dans sa préface, et plus largement une histoire de l'imaginaire qui nous livre les fluctuations de l'image de l'Autre... Il s'agit de faire passer le musulman de la situation d'Autre à celle de concitoyen à part entière. Il reste sans doute un long chemin à parcourir, et l'éclairage de l'histoire depuis le Moyen Age y est nécessaire. \" Un ouvrage de référence unique, passionnant et richement illustré.","author":[{"dropping-particle":"","family":"","given":"","non-dropping-particle":"","parse-names":false,"suffix":""},{"dropping-particle":"","family":"Kartika","given":"Septi Budi","non-dropping-particle":"","parse-names":false,"suffix":""}],"container-title":"Modul Praktikum Fisika Dasar","id":"ITEM-1","issued":{"date-parts":[["2016"]]},"title":"Modul Praktikum Fisika Dasar","type":"article-journal"},"uris":["http://www.mendeley.com/documents/?uuid=3f06af39-cf1e-4abf-a87a-5fda662b34e6"]}],"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445B43">
        <w:rPr>
          <w:rFonts w:ascii="Times New Roman" w:hAnsi="Times New Roman" w:cs="Times New Roman"/>
          <w:noProof/>
          <w:sz w:val="24"/>
          <w:szCs w:val="24"/>
        </w:rPr>
        <w:t>[2]</w:t>
      </w:r>
      <w:r>
        <w:rPr>
          <w:rFonts w:ascii="Times New Roman" w:hAnsi="Times New Roman" w:cs="Times New Roman"/>
          <w:sz w:val="24"/>
          <w:szCs w:val="24"/>
        </w:rPr>
        <w:fldChar w:fldCharType="end"/>
      </w:r>
    </w:p>
    <w:p w14:paraId="0BA1ED26" w14:textId="533B2CF6" w:rsidR="00445B43" w:rsidRDefault="00445B43" w:rsidP="00445B43">
      <w:pPr>
        <w:spacing w:line="240" w:lineRule="auto"/>
        <w:ind w:left="284"/>
        <w:jc w:val="both"/>
        <w:rPr>
          <w:rFonts w:ascii="Times New Roman" w:hAnsi="Times New Roman" w:cs="Times New Roman"/>
          <w:sz w:val="24"/>
          <w:szCs w:val="24"/>
        </w:rPr>
      </w:pPr>
      <w:r w:rsidRPr="00445B43">
        <w:rPr>
          <w:rFonts w:ascii="Times New Roman" w:hAnsi="Times New Roman" w:cs="Times New Roman"/>
          <w:sz w:val="24"/>
          <w:szCs w:val="24"/>
        </w:rPr>
        <w:t>Induksi elektromagnetik atau induksi adalah gaya gerak listrik oleh gerakan konduktor melintasi medan magnet atau oleh perubahan fluks magnet dalam medan magnet. Fluks magnetik adalah banyaknya garis gaya magnet yang menembus suatu bidang.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63674E">
        <w:rPr>
          <w:rFonts w:ascii="Times New Roman" w:hAnsi="Times New Roman" w:cs="Times New Roman"/>
          <w:sz w:val="24"/>
          <w:szCs w:val="24"/>
        </w:rPr>
        <w:instrText>ADDIN CSL_CITATION {"citationItems":[{"id":"ITEM-1","itemData":{"URL":"https://www.merdeka.com/jabar/induksi-adalah-munculnya-arus-listrik-akibat-perubahan-medan-magnet-ini-ulasannya-kln.html","accessed":{"date-parts":[["2023","5","23"]]},"author":[{"dropping-particle":"","family":"Kurniawan","given":"Andre","non-dropping-particle":"","parse-names":false,"suffix":""}],"container-title":"www.merdeka.com","id":"ITEM-1","issued":{"date-parts":[["2022"]]},"title":"Induksi adalah Munculnya Arus Listrik Akibat Perubahan Medan Magnet, Ini Ulasannya","type":"webpage"},"uris":["http://www.mendeley.com/documents/?uuid=340ebd0f-329f-4526-b3c4-f098934202fe"]}],"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445B43">
        <w:rPr>
          <w:rFonts w:ascii="Times New Roman" w:hAnsi="Times New Roman" w:cs="Times New Roman"/>
          <w:noProof/>
          <w:sz w:val="24"/>
          <w:szCs w:val="24"/>
        </w:rPr>
        <w:t>[3]</w:t>
      </w:r>
      <w:r>
        <w:rPr>
          <w:rFonts w:ascii="Times New Roman" w:hAnsi="Times New Roman" w:cs="Times New Roman"/>
          <w:sz w:val="24"/>
          <w:szCs w:val="24"/>
        </w:rPr>
        <w:fldChar w:fldCharType="end"/>
      </w:r>
    </w:p>
    <w:p w14:paraId="535E4048" w14:textId="7B56FC3A" w:rsidR="0063674E" w:rsidRDefault="0063674E" w:rsidP="0063674E">
      <w:pPr>
        <w:spacing w:line="240" w:lineRule="auto"/>
        <w:ind w:left="284"/>
        <w:jc w:val="both"/>
        <w:rPr>
          <w:rFonts w:ascii="Times New Roman" w:hAnsi="Times New Roman" w:cs="Times New Roman"/>
          <w:sz w:val="24"/>
          <w:szCs w:val="24"/>
        </w:rPr>
      </w:pPr>
      <w:r w:rsidRPr="0063674E">
        <w:rPr>
          <w:rFonts w:ascii="Times New Roman" w:hAnsi="Times New Roman" w:cs="Times New Roman"/>
          <w:sz w:val="24"/>
          <w:szCs w:val="24"/>
        </w:rPr>
        <w:t>Hukum Lenz</w:t>
      </w:r>
      <w:r>
        <w:rPr>
          <w:rFonts w:ascii="Times New Roman" w:hAnsi="Times New Roman" w:cs="Times New Roman"/>
          <w:sz w:val="24"/>
          <w:szCs w:val="24"/>
        </w:rPr>
        <w:t xml:space="preserve"> menjelaskan bahwa</w:t>
      </w:r>
      <w:r w:rsidRPr="0063674E">
        <w:rPr>
          <w:rFonts w:ascii="Times New Roman" w:hAnsi="Times New Roman" w:cs="Times New Roman"/>
          <w:sz w:val="24"/>
          <w:szCs w:val="24"/>
        </w:rPr>
        <w:t xml:space="preserve"> ggl</w:t>
      </w:r>
      <w:r>
        <w:rPr>
          <w:rFonts w:ascii="Times New Roman" w:hAnsi="Times New Roman" w:cs="Times New Roman"/>
          <w:sz w:val="24"/>
          <w:szCs w:val="24"/>
        </w:rPr>
        <w:t xml:space="preserve"> (gaya gerak listrik)</w:t>
      </w:r>
      <w:r w:rsidRPr="0063674E">
        <w:rPr>
          <w:rFonts w:ascii="Times New Roman" w:hAnsi="Times New Roman" w:cs="Times New Roman"/>
          <w:sz w:val="24"/>
          <w:szCs w:val="24"/>
        </w:rPr>
        <w:t xml:space="preserve"> induksi dan arus induksi memiliki arah sedemikian rupa, sehingga melawan muatan yang menghasilkan ggl dan arus induksi tersebut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36012">
        <w:rPr>
          <w:rFonts w:ascii="Times New Roman" w:hAnsi="Times New Roman" w:cs="Times New Roman"/>
          <w:sz w:val="24"/>
          <w:szCs w:val="24"/>
        </w:rPr>
        <w:instrText>ADDIN CSL_CITATION {"citationItems":[{"id":"ITEM-1","itemData":{"DOI":"10.21070/2016/978-979-3401-82-9","abstract":"De la bataille de Poitiers aux croisades, des échanges intellectuels du Moyen Age à l'orientalisme, de la colonisation à la guerre d'Algérie jusqu'aux débats actuels sur l'immigration, plus de soixante-dix spécialistes, historiens ou grands témoins retracent treize siècles d'une histoire politique, sociale et culturelle tumultueuse et captivante. \" C'est l'histoire culturelle qui domine ici, écrit Jacques Le Goff dans sa préface, et plus largement une histoire de l'imaginaire qui nous livre les fluctuations de l'image de l'Autre... Il s'agit de faire passer le musulman de la situation d'Autre à celle de concitoyen à part entière. Il reste sans doute un long chemin à parcourir, et l'éclairage de l'histoire depuis le Moyen Age y est nécessaire. \" Un ouvrage de référence unique, passionnant et richement illustré.","author":[{"dropping-particle":"","family":"","given":"","non-dropping-particle":"","parse-names":false,"suffix":""},{"dropping-particle":"","family":"Kartika","given":"Septi Budi","non-dropping-particle":"","parse-names":false,"suffix":""}],"container-title":"Modul Praktikum Fisika Dasar","id":"ITEM-1","issued":{"date-parts":[["2016"]]},"title":"Modul Praktikum Fisika Dasar","type":"article-journal"},"uris":["http://www.mendeley.com/documents/?uuid=3f06af39-cf1e-4abf-a87a-5fda662b34e6"]}],"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63674E">
        <w:rPr>
          <w:rFonts w:ascii="Times New Roman" w:hAnsi="Times New Roman" w:cs="Times New Roman"/>
          <w:noProof/>
          <w:sz w:val="24"/>
          <w:szCs w:val="24"/>
        </w:rPr>
        <w:t>[2]</w:t>
      </w:r>
      <w:r>
        <w:rPr>
          <w:rFonts w:ascii="Times New Roman" w:hAnsi="Times New Roman" w:cs="Times New Roman"/>
          <w:sz w:val="24"/>
          <w:szCs w:val="24"/>
        </w:rPr>
        <w:fldChar w:fldCharType="end"/>
      </w:r>
    </w:p>
    <w:p w14:paraId="13D30797" w14:textId="1EDBE756" w:rsidR="0063674E" w:rsidRDefault="0063674E" w:rsidP="0063674E">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Hukum Bio-Savart </w:t>
      </w:r>
      <w:r w:rsidR="00936012">
        <w:rPr>
          <w:rFonts w:ascii="Times New Roman" w:hAnsi="Times New Roman" w:cs="Times New Roman"/>
          <w:sz w:val="24"/>
          <w:szCs w:val="24"/>
        </w:rPr>
        <w:t>telah membuktikan bahwa arus listrik dapat menghasilkan medan magnet. M</w:t>
      </w:r>
      <w:r>
        <w:rPr>
          <w:rFonts w:ascii="Times New Roman" w:hAnsi="Times New Roman" w:cs="Times New Roman"/>
          <w:sz w:val="24"/>
          <w:szCs w:val="24"/>
        </w:rPr>
        <w:t xml:space="preserve">enjelaskan secara sistematis hubungan antara kuat arus, titik pengamatan dan kuat medan magnet.  </w:t>
      </w:r>
      <w:r w:rsidR="00936012">
        <w:rPr>
          <w:rFonts w:ascii="Times New Roman" w:hAnsi="Times New Roman" w:cs="Times New Roman"/>
          <w:sz w:val="24"/>
          <w:szCs w:val="24"/>
        </w:rPr>
        <w:t xml:space="preserve">Terdapat pengaruh dari jumlah lilitan terhadap jarak yaitu semakin banyak jumlah lilitan maka jaraknya semakin jauh, dan sebaliknya. </w:t>
      </w:r>
      <w:r w:rsidR="00936012">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{"citationItems":[{"id":"ITEM-1","itemData":{"DOI":"10.21070/2016/978-979-3401-82-9","abstract":"De la bataille de Poitiers aux croisades, des échanges intellectuels du Moyen Age à l'orientalisme, de la colonisation à la guerre d'Algérie jusqu'aux débats actuels sur l'immigration, plus de soixante-dix spécialistes, historiens ou grands témoins retracent treize siècles d'une histoire politique, sociale et culturelle tumultueuse et captivante. \" C'est l'histoire culturelle qui domine ici, écrit Jacques Le Goff dans sa préface, et plus largement une histoire de l'imaginaire qui nous livre les fluctuations de l'image de l'Autre... Il s'agit de faire passer le musulman de la situation d'Autre à celle de concitoyen à part entière. Il reste sans doute un long chemin à parcourir, et l'éclairage de l'histoire depuis le Moyen Age y est nécessaire. \" Un ouvrage de référence unique, passionnant et richement illustré.","author":[{"dropping-particle":"","family":"","given":"","non-dropping-particle":"","parse-names":false,"suffix":""},{"dropping-particle":"","family":"Kartika","given":"Septi Budi","non-dropping-particle":"","parse-names":false,"suffix":""}],"container-title":"Modul Praktikum Fisika Dasar","id":"ITEM-1","issued":{"date-parts":[["2016"]]},"title":"Modul Praktikum Fisika Dasar","type":"article-journal"},"uris":["http://www.mendeley.com/documents/?uuid=3f06af39-cf1e-4abf-a87a-5fda662b34e6"]}],"mendeley":{"formattedCitation":"[2]","plainTextFormattedCitation":"[2]","previouslyFormattedCitation":"[2]"},"properties":{"noteIndex":0},"schema":"https://github.com/citation-style-language/schema/raw/master/csl-citation.json"}</w:instrText>
      </w:r>
      <w:r w:rsidR="00936012">
        <w:rPr>
          <w:rFonts w:ascii="Times New Roman" w:hAnsi="Times New Roman" w:cs="Times New Roman"/>
          <w:sz w:val="24"/>
          <w:szCs w:val="24"/>
        </w:rPr>
        <w:fldChar w:fldCharType="separate"/>
      </w:r>
      <w:r w:rsidR="00936012" w:rsidRPr="00936012">
        <w:rPr>
          <w:rFonts w:ascii="Times New Roman" w:hAnsi="Times New Roman" w:cs="Times New Roman"/>
          <w:noProof/>
          <w:sz w:val="24"/>
          <w:szCs w:val="24"/>
        </w:rPr>
        <w:t>[2]</w:t>
      </w:r>
      <w:r w:rsidR="00936012">
        <w:rPr>
          <w:rFonts w:ascii="Times New Roman" w:hAnsi="Times New Roman" w:cs="Times New Roman"/>
          <w:sz w:val="24"/>
          <w:szCs w:val="24"/>
        </w:rPr>
        <w:fldChar w:fldCharType="end"/>
      </w:r>
    </w:p>
    <w:p w14:paraId="25976904" w14:textId="2B283BBF" w:rsidR="00081245" w:rsidRPr="0063674E" w:rsidRDefault="0063674E">
      <w:pPr>
        <w:pStyle w:val="bab1"/>
        <w:numPr>
          <w:ilvl w:val="1"/>
          <w:numId w:val="8"/>
        </w:numPr>
        <w:ind w:left="284"/>
      </w:pPr>
      <w:bookmarkStart w:id="14" w:name="_Toc135771573"/>
      <w:r w:rsidRPr="0063674E">
        <w:t>Motor DC</w:t>
      </w:r>
      <w:bookmarkEnd w:id="14"/>
    </w:p>
    <w:p w14:paraId="23FF265F" w14:textId="32DD6CEB" w:rsidR="0063674E" w:rsidRDefault="0063674E" w:rsidP="00081245">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Salah satu penerapan dari konsep induksi magnetik adalah motor dc. </w:t>
      </w:r>
      <w:r w:rsidR="00936012">
        <w:rPr>
          <w:rFonts w:ascii="Times New Roman" w:hAnsi="Times New Roman" w:cs="Times New Roman"/>
          <w:sz w:val="24"/>
          <w:szCs w:val="24"/>
        </w:rPr>
        <w:t xml:space="preserve">Motor dc adalah perangkat yang mengubah energi listrik menjadi energi mekanik dengan menggunakan prinsip induksi magnetik. </w:t>
      </w:r>
    </w:p>
    <w:p w14:paraId="17318A20" w14:textId="1204171F" w:rsidR="00674688" w:rsidRDefault="00936012" w:rsidP="00081245">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Ketika arus listrik dialirkan pada kumparan</w:t>
      </w:r>
      <w:r w:rsidR="00674688">
        <w:rPr>
          <w:rFonts w:ascii="Times New Roman" w:hAnsi="Times New Roman" w:cs="Times New Roman"/>
          <w:sz w:val="24"/>
          <w:szCs w:val="24"/>
        </w:rPr>
        <w:t xml:space="preserve"> akan menghasilkan medan magnet yang menghasilkan torsi dan akan memutar motor. Terdapat komponen bernama komutator yang akan menjaga putaran motor listrik agar tetap menghasilkan arus yang searah. </w:t>
      </w:r>
      <w:r w:rsidR="00674688">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youtu.be/CWulQ1ZSE3c","author":[{"dropping-particle":"","family":"Owen","given":"Jared","non-dropping-particle":"","parse-names":false,"suffix":""}],"container-title":"Youtube","id":"ITEM-1","issued":{"date-parts":[["2021"]]},"title":"How does an Electric Motor work? (DC Motor)","type":"webpage"},"uris":["http://www.mendeley.com/documents/?uuid=56c50b11-338d-492c-9741-2fdfce062a2f"]}],"mendeley":{"formattedCitation":"[4]","plainTextFormattedCitation":"[4]"},"properties":{"noteIndex":0},"schema":"https://github.com/citation-style-language/schema/raw/master/csl-citation.json"}</w:instrText>
      </w:r>
      <w:r w:rsidR="00674688">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[4]</w:t>
      </w:r>
      <w:r w:rsidR="00674688">
        <w:rPr>
          <w:rFonts w:ascii="Times New Roman" w:hAnsi="Times New Roman" w:cs="Times New Roman"/>
          <w:sz w:val="24"/>
          <w:szCs w:val="24"/>
        </w:rPr>
        <w:fldChar w:fldCharType="end"/>
      </w:r>
    </w:p>
    <w:p w14:paraId="41F7C4E5" w14:textId="77777777" w:rsidR="00674688" w:rsidRDefault="00674688">
      <w:pPr>
        <w:rPr>
          <w:rFonts w:ascii="Times New Roman" w:hAnsi="Times New Roman" w:cs="Times New Roman"/>
          <w:sz w:val="24"/>
          <w:szCs w:val="24"/>
        </w:rPr>
      </w:pPr>
      <w:r>
        <w:rPr>
          <w:rFonts w:ascii="Times New Roman" w:hAnsi="Times New Roman" w:cs="Times New Roman"/>
          <w:sz w:val="24"/>
          <w:szCs w:val="24"/>
        </w:rPr>
        <w:br w:type="page"/>
      </w:r>
    </w:p>
    <w:p w14:paraId="0FD279AC" w14:textId="58D3DC9A" w:rsidR="00081245" w:rsidRPr="00674688" w:rsidRDefault="00674688">
      <w:pPr>
        <w:pStyle w:val="bab1"/>
        <w:numPr>
          <w:ilvl w:val="1"/>
          <w:numId w:val="8"/>
        </w:numPr>
        <w:ind w:left="284"/>
      </w:pPr>
      <w:bookmarkStart w:id="15" w:name="_Toc135771574"/>
      <w:r>
        <w:lastRenderedPageBreak/>
        <w:t>Gerak Melingkar</w:t>
      </w:r>
      <w:bookmarkEnd w:id="15"/>
    </w:p>
    <w:p w14:paraId="1892849E" w14:textId="77777777" w:rsidR="00081245" w:rsidRDefault="00081245" w:rsidP="00081245">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Harapannya dapat memberikan wawasan baru bagi praktikan serta peneliti lain yang ingin mengembangkan teknologi serupa. Serta dapat meningkatkan kesadaran masyarakat akan pentingnya penggunaan sumber energi alternatif yang lebih ramah lingkungan.</w:t>
      </w:r>
    </w:p>
    <w:p w14:paraId="65E697CC" w14:textId="77777777" w:rsidR="00E0037B" w:rsidRDefault="00E0037B" w:rsidP="006900E2">
      <w:pPr>
        <w:spacing w:line="240" w:lineRule="auto"/>
        <w:ind w:left="284"/>
        <w:jc w:val="both"/>
        <w:rPr>
          <w:rFonts w:ascii="Times New Roman" w:hAnsi="Times New Roman" w:cs="Times New Roman"/>
          <w:sz w:val="24"/>
          <w:szCs w:val="24"/>
        </w:rPr>
      </w:pPr>
    </w:p>
    <w:p w14:paraId="13BDFF96" w14:textId="7B02CEB8" w:rsidR="001A7B4C" w:rsidRDefault="001A7B4C">
      <w:pPr>
        <w:rPr>
          <w:rFonts w:ascii="Times New Roman" w:hAnsi="Times New Roman" w:cs="Times New Roman"/>
          <w:sz w:val="24"/>
          <w:szCs w:val="24"/>
        </w:rPr>
      </w:pPr>
      <w:r>
        <w:rPr>
          <w:rFonts w:ascii="Times New Roman" w:hAnsi="Times New Roman" w:cs="Times New Roman"/>
          <w:sz w:val="24"/>
          <w:szCs w:val="24"/>
        </w:rPr>
        <w:br w:type="page"/>
      </w:r>
    </w:p>
    <w:p w14:paraId="3DE62A34" w14:textId="23F899D7" w:rsidR="00042AE2" w:rsidRPr="00042AE2" w:rsidRDefault="00042AE2">
      <w:pPr>
        <w:pStyle w:val="Heading1"/>
        <w:numPr>
          <w:ilvl w:val="0"/>
          <w:numId w:val="8"/>
        </w:numPr>
        <w:spacing w:line="240" w:lineRule="auto"/>
        <w:jc w:val="center"/>
        <w:rPr>
          <w:rFonts w:ascii="Times New Roman" w:hAnsi="Times New Roman" w:cs="Times New Roman"/>
          <w:b/>
          <w:color w:val="000000"/>
        </w:rPr>
      </w:pPr>
      <w:bookmarkStart w:id="16" w:name="_Toc135771575"/>
      <w:r>
        <w:rPr>
          <w:rFonts w:ascii="Times New Roman" w:hAnsi="Times New Roman" w:cs="Times New Roman"/>
          <w:b/>
          <w:color w:val="000000"/>
        </w:rPr>
        <w:lastRenderedPageBreak/>
        <w:t xml:space="preserve">BAB II </w:t>
      </w:r>
    </w:p>
    <w:bookmarkEnd w:id="16"/>
    <w:p w14:paraId="33B2E46A" w14:textId="5EEA2DFE" w:rsidR="001A7B4C" w:rsidRPr="00082E47" w:rsidRDefault="00042AE2" w:rsidP="001A7B4C">
      <w:pPr>
        <w:pStyle w:val="Heading1"/>
        <w:spacing w:line="240" w:lineRule="auto"/>
        <w:jc w:val="center"/>
        <w:rPr>
          <w:rFonts w:ascii="Times New Roman" w:hAnsi="Times New Roman" w:cs="Times New Roman"/>
          <w:b/>
          <w:color w:val="000000"/>
        </w:rPr>
      </w:pPr>
      <w:r>
        <w:rPr>
          <w:rFonts w:ascii="Times New Roman" w:hAnsi="Times New Roman" w:cs="Times New Roman"/>
          <w:b/>
          <w:color w:val="000000"/>
        </w:rPr>
        <w:t>METODE PENELITIAN</w:t>
      </w:r>
    </w:p>
    <w:p w14:paraId="70F19045" w14:textId="77777777" w:rsidR="001A7B4C" w:rsidRPr="00082E47" w:rsidRDefault="001A7B4C" w:rsidP="001A7B4C">
      <w:pPr>
        <w:rPr>
          <w:rFonts w:ascii="Times New Roman" w:hAnsi="Times New Roman" w:cs="Times New Roman"/>
        </w:rPr>
      </w:pPr>
    </w:p>
    <w:p w14:paraId="7E389821" w14:textId="7CCDCB0A" w:rsidR="001A7B4C" w:rsidRPr="00042AE2" w:rsidRDefault="007B3A45">
      <w:pPr>
        <w:pStyle w:val="bab1"/>
        <w:numPr>
          <w:ilvl w:val="1"/>
          <w:numId w:val="8"/>
        </w:numPr>
        <w:ind w:left="284"/>
      </w:pPr>
      <w:r>
        <w:t>Identifikasi Maslaha dan Solusi</w:t>
      </w:r>
    </w:p>
    <w:p w14:paraId="76235BE8" w14:textId="3C862A8C" w:rsidR="007B3A45" w:rsidRDefault="007B3A45" w:rsidP="001A7B4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Penggunaan energi fosil yang tidak ramah lingkungan telah menjadi masalah global yang memengaruhi kehidupan di bumi. Salah satu cara untuk mengurangi penggunaan energi fosil adalah dengan mengembangkan sumber energi alternatif yang ramah lingkungan.</w:t>
      </w:r>
    </w:p>
    <w:p w14:paraId="65ACD267" w14:textId="13458225" w:rsidR="007B3A45" w:rsidRDefault="007B3A45" w:rsidP="001A7B4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Salah satu masalah tersebut adlaah dengan pembuatan kipas angin sederhana ynag disumbertenagai oleh medan magnet. Dengan menggunakan prinsip induksi magnetik dan gerak melingkar, alat ini dapat menghasilkan angin secara efisien dan efektif tanpa menggunakan energi fosil. Hal ini dapat alternatif yang ramah lingkungan dan hemat energi dalam menghasilkan angin. Dengan demikian, pembuatan kipas angin sederhana yang disumbertanagai</w:t>
      </w:r>
      <w:r w:rsidR="00816FD2">
        <w:rPr>
          <w:rFonts w:ascii="Times New Roman" w:hAnsi="Times New Roman" w:cs="Times New Roman"/>
          <w:sz w:val="24"/>
          <w:szCs w:val="24"/>
        </w:rPr>
        <w:t xml:space="preserve"> oleh medan magnet dapat memberikan kontribusi dalam upaya mengurangi penggunaan energi fosil dan beralih ke sumber energi yang lebih ramah lingkungan.</w:t>
      </w:r>
    </w:p>
    <w:p w14:paraId="31AA6A96" w14:textId="0E431ACC" w:rsidR="001A7B4C" w:rsidRPr="00073243" w:rsidRDefault="00816FD2">
      <w:pPr>
        <w:pStyle w:val="bab1"/>
        <w:numPr>
          <w:ilvl w:val="1"/>
          <w:numId w:val="8"/>
        </w:numPr>
        <w:ind w:left="284"/>
      </w:pPr>
      <w:r w:rsidRPr="00073243">
        <w:t>Studi Pustaka</w:t>
      </w:r>
    </w:p>
    <w:p w14:paraId="0E9E883E" w14:textId="3A475678" w:rsidR="004F629D" w:rsidRPr="004F629D" w:rsidRDefault="004F629D" w:rsidP="004F629D">
      <w:pPr>
        <w:spacing w:line="240" w:lineRule="auto"/>
        <w:ind w:left="284"/>
        <w:jc w:val="both"/>
        <w:rPr>
          <w:rFonts w:ascii="Times New Roman" w:hAnsi="Times New Roman" w:cs="Times New Roman"/>
          <w:sz w:val="24"/>
          <w:szCs w:val="24"/>
        </w:rPr>
      </w:pPr>
      <w:r w:rsidRPr="004F629D">
        <w:rPr>
          <w:rFonts w:ascii="Times New Roman" w:hAnsi="Times New Roman" w:cs="Times New Roman"/>
          <w:sz w:val="24"/>
          <w:szCs w:val="24"/>
        </w:rPr>
        <w:t>Induksi magnetik adalah fenomena yang berkaitan dengan kuat medan magnet yang ditimbulkan oleh arus listrik atau perubahan fluks magnetik. Induksi elektromagnetik adalah salah satu contoh penerapan induksi magnetik dalam bidang listrik.</w:t>
      </w:r>
    </w:p>
    <w:p w14:paraId="320F2624" w14:textId="6FB4843F" w:rsidR="004F629D" w:rsidRPr="004F629D" w:rsidRDefault="004F629D" w:rsidP="004F629D">
      <w:pPr>
        <w:spacing w:line="240" w:lineRule="auto"/>
        <w:ind w:left="284"/>
        <w:jc w:val="both"/>
        <w:rPr>
          <w:rFonts w:ascii="Times New Roman" w:hAnsi="Times New Roman" w:cs="Times New Roman"/>
          <w:sz w:val="24"/>
          <w:szCs w:val="24"/>
        </w:rPr>
      </w:pPr>
      <w:r w:rsidRPr="004F629D">
        <w:rPr>
          <w:rFonts w:ascii="Times New Roman" w:hAnsi="Times New Roman" w:cs="Times New Roman"/>
          <w:sz w:val="24"/>
          <w:szCs w:val="24"/>
        </w:rPr>
        <w:t>Gerak melingkar adalah gerak benda yang mengelilingi suatu titik pusat dengan jarak tetap. Dalam hal ini, benda tersebut bergerak dengan kecepatan sudut yang konstan dan mengalami percepatan sentripetal yang mengarah ke pusat lingkaran.</w:t>
      </w:r>
    </w:p>
    <w:p w14:paraId="0E39A435" w14:textId="6EF14F3F" w:rsidR="00073243" w:rsidRDefault="004F629D" w:rsidP="004F629D">
      <w:pPr>
        <w:spacing w:line="240" w:lineRule="auto"/>
        <w:ind w:left="284"/>
        <w:jc w:val="both"/>
        <w:rPr>
          <w:rFonts w:ascii="Times New Roman" w:hAnsi="Times New Roman" w:cs="Times New Roman"/>
          <w:sz w:val="24"/>
          <w:szCs w:val="24"/>
        </w:rPr>
      </w:pPr>
      <w:r w:rsidRPr="004F629D">
        <w:rPr>
          <w:rFonts w:ascii="Times New Roman" w:hAnsi="Times New Roman" w:cs="Times New Roman"/>
          <w:sz w:val="24"/>
          <w:szCs w:val="24"/>
        </w:rPr>
        <w:t xml:space="preserve">Dalam pembuatan kipas angin sederhana yang disumbertenagai oleh medan magnet, prinsip induksi magnetik dan gerak melingkar digunakan secara bersamaan. Arus listrik yang mengalir pada kumparan akan menimbulkan medan magnet yang dapat mempengaruhi </w:t>
      </w:r>
      <w:r w:rsidR="00814BC2">
        <w:rPr>
          <w:rFonts w:ascii="Times New Roman" w:hAnsi="Times New Roman" w:cs="Times New Roman"/>
          <w:sz w:val="24"/>
          <w:szCs w:val="24"/>
        </w:rPr>
        <w:t>magnet yang lain</w:t>
      </w:r>
      <w:r w:rsidRPr="004F629D">
        <w:rPr>
          <w:rFonts w:ascii="Times New Roman" w:hAnsi="Times New Roman" w:cs="Times New Roman"/>
          <w:sz w:val="24"/>
          <w:szCs w:val="24"/>
        </w:rPr>
        <w:t xml:space="preserve">. Dengan memanfaatkan prinsip gerak melingkar, benda tersebut dapat bergerak </w:t>
      </w:r>
      <w:r w:rsidR="00814BC2">
        <w:rPr>
          <w:rFonts w:ascii="Times New Roman" w:hAnsi="Times New Roman" w:cs="Times New Roman"/>
          <w:sz w:val="24"/>
          <w:szCs w:val="24"/>
        </w:rPr>
        <w:t>memutari poros dan menghasilkan angin</w:t>
      </w:r>
      <w:r w:rsidRPr="004F629D">
        <w:rPr>
          <w:rFonts w:ascii="Times New Roman" w:hAnsi="Times New Roman" w:cs="Times New Roman"/>
          <w:sz w:val="24"/>
          <w:szCs w:val="24"/>
        </w:rPr>
        <w:t>.</w:t>
      </w:r>
    </w:p>
    <w:p w14:paraId="1AC6C8EF" w14:textId="48C09C5E" w:rsidR="001A7B4C" w:rsidRPr="00814BC2" w:rsidRDefault="00814BC2">
      <w:pPr>
        <w:pStyle w:val="bab1"/>
        <w:numPr>
          <w:ilvl w:val="1"/>
          <w:numId w:val="8"/>
        </w:numPr>
        <w:ind w:left="284"/>
      </w:pPr>
      <w:r w:rsidRPr="00814BC2">
        <w:t>Desain dan Rancangan Alat</w:t>
      </w:r>
    </w:p>
    <w:p w14:paraId="662E9E37" w14:textId="5CC0948C" w:rsidR="00FA3E9E" w:rsidRDefault="00FA3E9E" w:rsidP="001A7B4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Python menggunakan indentasi untuk me-</w:t>
      </w:r>
      <w:r w:rsidRPr="005E78A2">
        <w:rPr>
          <w:rFonts w:ascii="Times New Roman" w:hAnsi="Times New Roman" w:cs="Times New Roman"/>
          <w:i/>
          <w:iCs/>
          <w:sz w:val="24"/>
          <w:szCs w:val="24"/>
        </w:rPr>
        <w:t>hightlight</w:t>
      </w:r>
      <w:r>
        <w:rPr>
          <w:rFonts w:ascii="Times New Roman" w:hAnsi="Times New Roman" w:cs="Times New Roman"/>
          <w:sz w:val="24"/>
          <w:szCs w:val="24"/>
        </w:rPr>
        <w:t xml:space="preserve"> sebuah baris kode. Indentasi yang digunakan </w:t>
      </w:r>
      <w:r w:rsidR="005E78A2">
        <w:rPr>
          <w:rFonts w:ascii="Times New Roman" w:hAnsi="Times New Roman" w:cs="Times New Roman"/>
          <w:sz w:val="24"/>
          <w:szCs w:val="24"/>
        </w:rPr>
        <w:t>p</w:t>
      </w:r>
      <w:r>
        <w:rPr>
          <w:rFonts w:ascii="Times New Roman" w:hAnsi="Times New Roman" w:cs="Times New Roman"/>
          <w:sz w:val="24"/>
          <w:szCs w:val="24"/>
        </w:rPr>
        <w:t xml:space="preserve">ython ialah spasi. Semua pernyataan dengan jarak yang sama ke kanan adalah bagian dari blok kode yang sama. Jika sebuah kode bersarang pada sebuah kode maka blok tersebut harus terindensasi lebih dalam. </w:t>
      </w:r>
      <w:r w:rsidR="00947481">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{"citationItems":[{"id":"ITEM-1","itemData":{"URL":"https://www.geeksforgeeks.org/indentation-in-python/","accessed":{"date-parts":[["2023","1","26"]]},"container-title":"GeeksforGeeks","id":"ITEM-1","issued":{"date-parts":[["2022"]]},"title":"Indentation in Python","type":"webpage"},"uris":["http://www.mendeley.com/documents/?uuid=a370706f-6839-43ea-9a03-3ca7cd7507fa"]}],"mendeley":{"formattedCitation":"[12]","plainTextFormattedCitation":"[12]","previouslyFormattedCitation":"[11]"},"properties":{"noteIndex":0},"schema":"https://github.com/citation-style-language/schema/raw/master/csl-citation.json"}</w:instrText>
      </w:r>
      <w:r w:rsidR="00947481">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[12]</w:t>
      </w:r>
      <w:r w:rsidR="00947481">
        <w:rPr>
          <w:rFonts w:ascii="Times New Roman" w:hAnsi="Times New Roman" w:cs="Times New Roman"/>
          <w:sz w:val="24"/>
          <w:szCs w:val="24"/>
        </w:rPr>
        <w:fldChar w:fldCharType="end"/>
      </w:r>
    </w:p>
    <w:p w14:paraId="01BEEFCC" w14:textId="5E9ECC32" w:rsidR="00814BC2" w:rsidRPr="00814BC2" w:rsidRDefault="00814BC2">
      <w:pPr>
        <w:pStyle w:val="bab1"/>
        <w:numPr>
          <w:ilvl w:val="1"/>
          <w:numId w:val="8"/>
        </w:numPr>
        <w:ind w:left="284"/>
      </w:pPr>
      <w:r>
        <w:t>Pengukuran dan Pengujian</w:t>
      </w:r>
    </w:p>
    <w:p w14:paraId="15022853" w14:textId="77777777" w:rsidR="00814BC2" w:rsidRDefault="00814BC2" w:rsidP="00814BC2">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Python menggunakan indentasi untuk me-</w:t>
      </w:r>
      <w:r w:rsidRPr="005E78A2">
        <w:rPr>
          <w:rFonts w:ascii="Times New Roman" w:hAnsi="Times New Roman" w:cs="Times New Roman"/>
          <w:i/>
          <w:iCs/>
          <w:sz w:val="24"/>
          <w:szCs w:val="24"/>
        </w:rPr>
        <w:t>hightlight</w:t>
      </w:r>
      <w:r>
        <w:rPr>
          <w:rFonts w:ascii="Times New Roman" w:hAnsi="Times New Roman" w:cs="Times New Roman"/>
          <w:sz w:val="24"/>
          <w:szCs w:val="24"/>
        </w:rPr>
        <w:t xml:space="preserve"> sebuah baris kode. Indentasi yang digunakan python ialah spasi. Semua pernyataan dengan jarak yang sama ke kanan adalah bagian dari blok kode yang sama. Jika sebuah kode bersarang pada sebuah kode maka blok tersebut harus terindensasi lebih dalam.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{"citationItems":[{"id":"ITEM-1","itemData":{"URL":"https://www.geeksforgeeks.org/indentation-in-python/","accessed":{"date-parts":[["2023","1","26"]]},"container-title":"GeeksforGeeks","id":"ITEM-1","issued":{"date-parts":[["2022"]]},"title":"Indentation in Python","type":"webpage"},"uris":["http://www.mendeley.com/documents/?uuid=a370706f-6839-43ea-9a03-3ca7cd7507fa"]}],"mendeley":{"formattedCitation":"[12]","plainTextFormattedCitation":"[12]","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674688">
        <w:rPr>
          <w:rFonts w:ascii="Times New Roman" w:hAnsi="Times New Roman" w:cs="Times New Roman"/>
          <w:noProof/>
          <w:sz w:val="24"/>
          <w:szCs w:val="24"/>
        </w:rPr>
        <w:t>[12]</w:t>
      </w:r>
      <w:r>
        <w:rPr>
          <w:rFonts w:ascii="Times New Roman" w:hAnsi="Times New Roman" w:cs="Times New Roman"/>
          <w:sz w:val="24"/>
          <w:szCs w:val="24"/>
        </w:rPr>
        <w:fldChar w:fldCharType="end"/>
      </w:r>
    </w:p>
    <w:p w14:paraId="164AEF39" w14:textId="77777777" w:rsidR="00814BC2" w:rsidRDefault="00814BC2" w:rsidP="001A7B4C">
      <w:pPr>
        <w:spacing w:line="240" w:lineRule="auto"/>
        <w:ind w:left="284"/>
        <w:jc w:val="both"/>
        <w:rPr>
          <w:rFonts w:ascii="Times New Roman" w:hAnsi="Times New Roman" w:cs="Times New Roman"/>
          <w:sz w:val="24"/>
          <w:szCs w:val="24"/>
        </w:rPr>
      </w:pPr>
    </w:p>
    <w:p w14:paraId="3523B57F" w14:textId="77777777" w:rsidR="00814BC2" w:rsidRDefault="00814BC2">
      <w:pPr>
        <w:rPr>
          <w:rFonts w:ascii="Times New Roman" w:eastAsiaTheme="majorEastAsia" w:hAnsi="Times New Roman" w:cs="Times New Roman"/>
          <w:b/>
          <w:color w:val="000000"/>
          <w:sz w:val="32"/>
          <w:szCs w:val="32"/>
        </w:rPr>
      </w:pPr>
      <w:bookmarkStart w:id="17" w:name="_heading=h.30j0zll" w:colFirst="0" w:colLast="0"/>
      <w:bookmarkStart w:id="18" w:name="_Toc135771579"/>
      <w:bookmarkStart w:id="19" w:name="_Toc114229237"/>
      <w:bookmarkEnd w:id="17"/>
      <w:r>
        <w:rPr>
          <w:rFonts w:ascii="Times New Roman" w:hAnsi="Times New Roman" w:cs="Times New Roman"/>
          <w:b/>
          <w:color w:val="000000"/>
        </w:rPr>
        <w:br w:type="page"/>
      </w:r>
    </w:p>
    <w:p w14:paraId="7BD9B5BE" w14:textId="0D0C8A56" w:rsidR="001A7B4C" w:rsidRPr="00082E47" w:rsidRDefault="001A7B4C" w:rsidP="001A7B4C">
      <w:pPr>
        <w:pStyle w:val="Heading1"/>
        <w:spacing w:line="240" w:lineRule="auto"/>
        <w:jc w:val="center"/>
        <w:rPr>
          <w:rFonts w:ascii="Times New Roman" w:hAnsi="Times New Roman" w:cs="Times New Roman"/>
          <w:b/>
          <w:color w:val="000000"/>
        </w:rPr>
      </w:pPr>
      <w:r>
        <w:rPr>
          <w:rFonts w:ascii="Times New Roman" w:hAnsi="Times New Roman" w:cs="Times New Roman"/>
          <w:b/>
          <w:color w:val="000000"/>
        </w:rPr>
        <w:lastRenderedPageBreak/>
        <w:t>KUBERNETES</w:t>
      </w:r>
      <w:bookmarkEnd w:id="18"/>
    </w:p>
    <w:p w14:paraId="6A1E3C3F" w14:textId="77777777" w:rsidR="001A7B4C" w:rsidRPr="00082E47" w:rsidRDefault="001A7B4C" w:rsidP="001A7B4C">
      <w:pPr>
        <w:rPr>
          <w:rFonts w:ascii="Times New Roman" w:hAnsi="Times New Roman" w:cs="Times New Roman"/>
        </w:rPr>
      </w:pPr>
    </w:p>
    <w:p w14:paraId="24FA3167" w14:textId="3E70B149" w:rsidR="001A7B4C" w:rsidRPr="001A7B4C" w:rsidRDefault="00C545DE">
      <w:pPr>
        <w:pStyle w:val="Heading2"/>
        <w:numPr>
          <w:ilvl w:val="0"/>
          <w:numId w:val="3"/>
        </w:numPr>
        <w:ind w:left="284" w:hanging="284"/>
        <w:rPr>
          <w:rFonts w:ascii="Times New Roman" w:hAnsi="Times New Roman" w:cs="Times New Roman"/>
          <w:b/>
          <w:bCs/>
        </w:rPr>
      </w:pPr>
      <w:bookmarkStart w:id="20" w:name="_Toc135771580"/>
      <w:r>
        <w:rPr>
          <w:rFonts w:ascii="Times New Roman" w:hAnsi="Times New Roman" w:cs="Times New Roman"/>
          <w:b/>
          <w:bCs/>
        </w:rPr>
        <w:t>Kubernetes</w:t>
      </w:r>
      <w:bookmarkEnd w:id="20"/>
    </w:p>
    <w:p w14:paraId="6980FBA1" w14:textId="796302C3" w:rsidR="00D73987" w:rsidRDefault="00D73987" w:rsidP="001A7B4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Kubernetes adalah suatu </w:t>
      </w:r>
      <w:r w:rsidRPr="005E78A2">
        <w:rPr>
          <w:rFonts w:ascii="Times New Roman" w:hAnsi="Times New Roman" w:cs="Times New Roman"/>
          <w:i/>
          <w:iCs/>
          <w:sz w:val="24"/>
          <w:szCs w:val="24"/>
        </w:rPr>
        <w:t>platform</w:t>
      </w:r>
      <w:r>
        <w:rPr>
          <w:rFonts w:ascii="Times New Roman" w:hAnsi="Times New Roman" w:cs="Times New Roman"/>
          <w:sz w:val="24"/>
          <w:szCs w:val="24"/>
        </w:rPr>
        <w:t xml:space="preserve"> yang bersifat </w:t>
      </w:r>
      <w:r w:rsidRPr="005E78A2">
        <w:rPr>
          <w:rFonts w:ascii="Times New Roman" w:hAnsi="Times New Roman" w:cs="Times New Roman"/>
          <w:i/>
          <w:iCs/>
          <w:sz w:val="24"/>
          <w:szCs w:val="24"/>
        </w:rPr>
        <w:t>open source, portable</w:t>
      </w:r>
      <w:r>
        <w:rPr>
          <w:rFonts w:ascii="Times New Roman" w:hAnsi="Times New Roman" w:cs="Times New Roman"/>
          <w:sz w:val="24"/>
          <w:szCs w:val="24"/>
        </w:rPr>
        <w:t xml:space="preserve"> dan ektensible yang berfungsi memanajemen kontainer workload dan services.</w:t>
      </w:r>
      <w:r w:rsidR="007426FA">
        <w:rPr>
          <w:rFonts w:ascii="Times New Roman" w:hAnsi="Times New Roman" w:cs="Times New Roman"/>
          <w:sz w:val="24"/>
          <w:szCs w:val="24"/>
        </w:rPr>
        <w:t xml:space="preserve"> Kubernetes merupakan </w:t>
      </w:r>
      <w:r w:rsidR="007426FA" w:rsidRPr="005E78A2">
        <w:rPr>
          <w:rFonts w:ascii="Times New Roman" w:hAnsi="Times New Roman" w:cs="Times New Roman"/>
          <w:i/>
          <w:iCs/>
          <w:sz w:val="24"/>
          <w:szCs w:val="24"/>
        </w:rPr>
        <w:t>container orchestration</w:t>
      </w:r>
      <w:r w:rsidR="007426FA">
        <w:rPr>
          <w:rFonts w:ascii="Times New Roman" w:hAnsi="Times New Roman" w:cs="Times New Roman"/>
          <w:sz w:val="24"/>
          <w:szCs w:val="24"/>
        </w:rPr>
        <w:t xml:space="preserve"> yang mengelola sebuah kontainer yang biasanya berupa </w:t>
      </w:r>
      <w:r w:rsidR="007426FA" w:rsidRPr="005E78A2">
        <w:rPr>
          <w:rFonts w:ascii="Times New Roman" w:hAnsi="Times New Roman" w:cs="Times New Roman"/>
          <w:i/>
          <w:iCs/>
          <w:sz w:val="24"/>
          <w:szCs w:val="24"/>
        </w:rPr>
        <w:t>docker containers</w:t>
      </w:r>
      <w:r w:rsidR="007426FA">
        <w:rPr>
          <w:rFonts w:ascii="Times New Roman" w:hAnsi="Times New Roman" w:cs="Times New Roman"/>
          <w:sz w:val="24"/>
          <w:szCs w:val="24"/>
        </w:rPr>
        <w:t xml:space="preserve"> atau dapat juga berupa teknologi kontainer lainnya. Ini berarti kubenernetes membantu kita dalam mengatur aplikasi berbasis kontainer dalam jumlah yang banyak di berbagai environment.</w:t>
      </w:r>
      <w:r>
        <w:rPr>
          <w:rFonts w:ascii="Times New Roman" w:hAnsi="Times New Roman" w:cs="Times New Roman"/>
          <w:sz w:val="24"/>
          <w:szCs w:val="24"/>
        </w:rPr>
        <w:t xml:space="preserve"> </w:t>
      </w:r>
      <w:r w:rsidR="00816EBF">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kubernetes.io/docs/concepts/overview/","accessed":{"date-parts":[["2023","1","28"]]},"author":[{"dropping-particle":"","family":"Smarvin","given":"","non-dropping-particle":"","parse-names":false,"suffix":""}],"container-title":"kubernetes.io","id":"ITEM-1","issued":{"date-parts":[["2019"]]},"title":"Kubenernetes Documentation - Concepts","type":"webpage"},"uris":["http://www.mendeley.com/documents/?uuid=68e062d9-5bfc-442c-b8a7-d05bde17d578"]}],"mendeley":{"formattedCitation":"[13]","plainTextFormattedCitation":"[13]","previouslyFormattedCitation":"[12]"},"properties":{"noteIndex":0},"schema":"https://github.com/citation-style-language/schema/raw/master/csl-citation.json"}</w:instrText>
      </w:r>
      <w:r w:rsidR="00816EBF">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[13]</w:t>
      </w:r>
      <w:r w:rsidR="00816EBF">
        <w:rPr>
          <w:rFonts w:ascii="Times New Roman" w:hAnsi="Times New Roman" w:cs="Times New Roman"/>
          <w:sz w:val="24"/>
          <w:szCs w:val="24"/>
        </w:rPr>
        <w:fldChar w:fldCharType="end"/>
      </w:r>
    </w:p>
    <w:p w14:paraId="40A46649" w14:textId="75E945A1" w:rsidR="00807F19" w:rsidRDefault="00807F19" w:rsidP="001A7B4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Dahulu, sofware dibuat dengan cara monolith. Suatu arsitektur monolith memiliki berbagai macam unit dalam sebuah aplikasi. </w:t>
      </w:r>
      <w:r w:rsidR="00986CFA">
        <w:rPr>
          <w:rFonts w:ascii="Times New Roman" w:hAnsi="Times New Roman" w:cs="Times New Roman"/>
          <w:sz w:val="24"/>
          <w:szCs w:val="24"/>
        </w:rPr>
        <w:t xml:space="preserve">Seiring perkebangan zaman, arsiterktur monolith berganti ke arsitektur microservices yang memecah unit unit pada arsitektur monolith agar lebih </w:t>
      </w:r>
      <w:r w:rsidR="00986CFA" w:rsidRPr="005E78A2">
        <w:rPr>
          <w:rFonts w:ascii="Times New Roman" w:hAnsi="Times New Roman" w:cs="Times New Roman"/>
          <w:i/>
          <w:iCs/>
          <w:sz w:val="24"/>
          <w:szCs w:val="24"/>
        </w:rPr>
        <w:t>scalable</w:t>
      </w:r>
      <w:r w:rsidR="00986CFA">
        <w:rPr>
          <w:rFonts w:ascii="Times New Roman" w:hAnsi="Times New Roman" w:cs="Times New Roman"/>
          <w:sz w:val="24"/>
          <w:szCs w:val="24"/>
        </w:rPr>
        <w:t xml:space="preserve"> dan </w:t>
      </w:r>
      <w:r w:rsidR="00986CFA" w:rsidRPr="005E78A2">
        <w:rPr>
          <w:rFonts w:ascii="Times New Roman" w:hAnsi="Times New Roman" w:cs="Times New Roman"/>
          <w:i/>
          <w:iCs/>
          <w:sz w:val="24"/>
          <w:szCs w:val="24"/>
        </w:rPr>
        <w:t>reliable</w:t>
      </w:r>
      <w:r w:rsidR="00986CFA">
        <w:rPr>
          <w:rFonts w:ascii="Times New Roman" w:hAnsi="Times New Roman" w:cs="Times New Roman"/>
          <w:sz w:val="24"/>
          <w:szCs w:val="24"/>
        </w:rPr>
        <w:t xml:space="preserve">. Agar lebih mudah untuk dijalankan semua aplikasi microservices ini dibungkus sebagai kontainer. Hal ini mengakibatkan banyaknya kontainer yang harus dijalankan dan diatur di atas banyaknya server. Hal inilah </w:t>
      </w:r>
      <w:r w:rsidR="00C545DE">
        <w:rPr>
          <w:rFonts w:ascii="Times New Roman" w:hAnsi="Times New Roman" w:cs="Times New Roman"/>
          <w:sz w:val="24"/>
          <w:szCs w:val="24"/>
        </w:rPr>
        <w:t xml:space="preserve">membuat </w:t>
      </w:r>
      <w:r w:rsidR="00986CFA" w:rsidRPr="005E78A2">
        <w:rPr>
          <w:rFonts w:ascii="Times New Roman" w:hAnsi="Times New Roman" w:cs="Times New Roman"/>
          <w:i/>
          <w:iCs/>
          <w:sz w:val="24"/>
          <w:szCs w:val="24"/>
        </w:rPr>
        <w:t>tools</w:t>
      </w:r>
      <w:r w:rsidR="00986CFA">
        <w:rPr>
          <w:rFonts w:ascii="Times New Roman" w:hAnsi="Times New Roman" w:cs="Times New Roman"/>
          <w:sz w:val="24"/>
          <w:szCs w:val="24"/>
        </w:rPr>
        <w:t xml:space="preserve"> orkestrasi kontainer</w:t>
      </w:r>
      <w:r w:rsidR="00C545DE">
        <w:rPr>
          <w:rFonts w:ascii="Times New Roman" w:hAnsi="Times New Roman" w:cs="Times New Roman"/>
          <w:sz w:val="24"/>
          <w:szCs w:val="24"/>
        </w:rPr>
        <w:t xml:space="preserve"> dibutuhkan untuk mengelola kontainer-kontainer tersebut</w:t>
      </w:r>
      <w:r w:rsidR="00986CFA">
        <w:rPr>
          <w:rFonts w:ascii="Times New Roman" w:hAnsi="Times New Roman" w:cs="Times New Roman"/>
          <w:sz w:val="24"/>
          <w:szCs w:val="24"/>
        </w:rPr>
        <w:t xml:space="preserve">. </w:t>
      </w:r>
      <w:r w:rsidR="00986CFA">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{"citationItems":[{"id":"ITEM-1","itemData":{"URL":"https://www.n-ix.com/microservices-vs-monolith-which-architecture-best-choice-your-business/#:~:text=While a monolithic application is,well as perform specific functions.","accessed":{"date-parts":[["2023","1","28"]]},"author":[{"dropping-particle":"","family":"Beznos","given":"Marta","non-dropping-particle":"","parse-names":false,"suffix":""}],"container-title":"N-iX","id":"ITEM-1","issued":{"date-parts":[["2023"]]},"title":"Microservices vs monolith: Which architecture is the best choice for your business?","type":"webpage"},"uris":["http://www.mendeley.com/documents/?uuid=d631dcc2-d3e0-4a48-a0f1-a0a670ce4876"]}],"mendeley":{"formattedCitation":"[14]","plainTextFormattedCitation":"[14]","previouslyFormattedCitation":"[13]"},"properties":{"noteIndex":0},"schema":"https://github.com/citation-style-language/schema/raw/master/csl-citation.json"}</w:instrText>
      </w:r>
      <w:r w:rsidR="00986CFA">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[14]</w:t>
      </w:r>
      <w:r w:rsidR="00986CFA">
        <w:rPr>
          <w:rFonts w:ascii="Times New Roman" w:hAnsi="Times New Roman" w:cs="Times New Roman"/>
          <w:sz w:val="24"/>
          <w:szCs w:val="24"/>
        </w:rPr>
        <w:fldChar w:fldCharType="end"/>
      </w:r>
      <w:r w:rsidR="00C545DE">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{"citationItems":[{"id":"ITEM-1","itemData":{"URL":"https://learn.microsoft.com/id-id/azure/architecture/microservices/design/orchestration","accessed":{"date-parts":[["2023","1","28"]]},"author":[{"dropping-particle":"","family":"Veerash Ayyagari","given":"","non-dropping-particle":"","parse-names":false,"suffix":""}],"container-title":"Microsoft","id":"ITEM-1","issued":{"date-parts":[["0"]]},"title":"Orkestrasi kontainer untuk layanan mikro","type":"webpage"},"uris":["http://www.mendeley.com/documents/?uuid=0b86d398-ba61-4236-b82e-ec7462a31c7c"]}],"mendeley":{"formattedCitation":"[15]","plainTextFormattedCitation":"[15]","previouslyFormattedCitation":"[14]"},"properties":{"noteIndex":0},"schema":"https://github.com/citation-style-language/schema/raw/master/csl-citation.json"}</w:instrText>
      </w:r>
      <w:r w:rsidR="00C545DE">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[15]</w:t>
      </w:r>
      <w:r w:rsidR="00C545DE">
        <w:rPr>
          <w:rFonts w:ascii="Times New Roman" w:hAnsi="Times New Roman" w:cs="Times New Roman"/>
          <w:sz w:val="24"/>
          <w:szCs w:val="24"/>
        </w:rPr>
        <w:fldChar w:fldCharType="end"/>
      </w:r>
    </w:p>
    <w:p w14:paraId="4B9131E9" w14:textId="27021BDA" w:rsidR="001A7B4C" w:rsidRPr="00082E47" w:rsidRDefault="00C545DE" w:rsidP="001A7B4C">
      <w:pPr>
        <w:pStyle w:val="Heading2"/>
        <w:ind w:left="284" w:hanging="284"/>
        <w:rPr>
          <w:rFonts w:ascii="Times New Roman" w:hAnsi="Times New Roman" w:cs="Times New Roman"/>
          <w:b/>
          <w:bCs/>
        </w:rPr>
      </w:pPr>
      <w:bookmarkStart w:id="21" w:name="_Toc135771581"/>
      <w:r>
        <w:rPr>
          <w:rFonts w:ascii="Times New Roman" w:hAnsi="Times New Roman" w:cs="Times New Roman"/>
          <w:b/>
          <w:bCs/>
        </w:rPr>
        <w:t>Arsitektur Kubenernetes</w:t>
      </w:r>
      <w:bookmarkEnd w:id="21"/>
    </w:p>
    <w:p w14:paraId="22B3890B" w14:textId="77777777" w:rsidR="005D1DBD" w:rsidRDefault="005D1DBD" w:rsidP="005D1DBD">
      <w:pPr>
        <w:keepNext/>
        <w:spacing w:line="240" w:lineRule="auto"/>
        <w:ind w:left="284"/>
        <w:jc w:val="center"/>
      </w:pPr>
      <w:r>
        <w:rPr>
          <w:rFonts w:ascii="Times New Roman" w:hAnsi="Times New Roman" w:cs="Times New Roman"/>
          <w:noProof/>
          <w:sz w:val="24"/>
          <w:szCs w:val="24"/>
        </w:rPr>
        <w:drawing>
          <wp:inline distT="0" distB="0" distL="0" distR="0" wp14:anchorId="5786177B" wp14:editId="1CBD7BDA">
            <wp:extent cx="5219700" cy="2346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9031"/>
                    <a:stretch/>
                  </pic:blipFill>
                  <pic:spPr bwMode="auto">
                    <a:xfrm>
                      <a:off x="0" y="0"/>
                      <a:ext cx="5219700" cy="2346960"/>
                    </a:xfrm>
                    <a:prstGeom prst="rect">
                      <a:avLst/>
                    </a:prstGeom>
                    <a:noFill/>
                    <a:ln>
                      <a:noFill/>
                    </a:ln>
                    <a:extLst>
                      <a:ext uri="{53640926-AAD7-44D8-BBD7-CCE9431645EC}">
                        <a14:shadowObscured xmlns:a14="http://schemas.microsoft.com/office/drawing/2010/main"/>
                      </a:ext>
                    </a:extLst>
                  </pic:spPr>
                </pic:pic>
              </a:graphicData>
            </a:graphic>
          </wp:inline>
        </w:drawing>
      </w:r>
    </w:p>
    <w:p w14:paraId="182D4072" w14:textId="5A1CB5C3" w:rsidR="005D1DBD" w:rsidRDefault="005D1DBD" w:rsidP="005D1DBD">
      <w:pPr>
        <w:pStyle w:val="Caption"/>
        <w:jc w:val="center"/>
        <w:rPr>
          <w:rFonts w:ascii="Times New Roman" w:hAnsi="Times New Roman" w:cs="Times New Roman"/>
          <w:sz w:val="24"/>
          <w:szCs w:val="24"/>
        </w:rPr>
      </w:pPr>
      <w:bookmarkStart w:id="22" w:name="_Ref125802863"/>
      <w:bookmarkStart w:id="23" w:name="_Ref125802849"/>
      <w:r>
        <w:t xml:space="preserve">Gambar </w:t>
      </w:r>
      <w:fldSimple w:instr=" SEQ Gambar \* ARABIC ">
        <w:r w:rsidR="00674688">
          <w:rPr>
            <w:noProof/>
          </w:rPr>
          <w:t>5</w:t>
        </w:r>
      </w:fldSimple>
      <w:bookmarkEnd w:id="22"/>
      <w:r>
        <w:t xml:space="preserve"> </w:t>
      </w:r>
      <w:r w:rsidR="001D469A">
        <w:t>Klaster</w:t>
      </w:r>
      <w:r>
        <w:t xml:space="preserve"> Kubernetes</w:t>
      </w:r>
      <w:bookmarkEnd w:id="23"/>
      <w:r w:rsidR="001D469A">
        <w:t xml:space="preserve"> </w:t>
      </w:r>
      <w:r w:rsidR="001D469A">
        <w:fldChar w:fldCharType="begin" w:fldLock="1"/>
      </w:r>
      <w:r w:rsidR="00674688">
        <w:instrText>ADDIN CSL_CITATION {"citationItems":[{"id":"ITEM-1","itemData":{"URL":"https://kubernetes.io/id/docs/concepts/architecture/cloud-controller/","accessed":{"date-parts":[["2023","1","28"]]},"container-title":"kubernetes.io","id":"ITEM-1","issued":{"date-parts":[["2020"]]},"title":"Konsep-konsep di balik Controller Manager","type":"webpage"},"uris":["http://www.mendeley.com/documents/?uuid=3eea5976-7a44-475e-b640-3e3d2e5b8680"]}],"mendeley":{"formattedCitation":"[16]","plainTextFormattedCitation":"[16]","previouslyFormattedCitation":"[15]"},"properties":{"noteIndex":0},"schema":"https://github.com/citation-style-language/schema/raw/master/csl-citation.json"}</w:instrText>
      </w:r>
      <w:r w:rsidR="001D469A">
        <w:fldChar w:fldCharType="separate"/>
      </w:r>
      <w:r w:rsidR="00674688" w:rsidRPr="00674688">
        <w:rPr>
          <w:i w:val="0"/>
          <w:noProof/>
        </w:rPr>
        <w:t>[16]</w:t>
      </w:r>
      <w:r w:rsidR="001D469A">
        <w:fldChar w:fldCharType="end"/>
      </w:r>
    </w:p>
    <w:p w14:paraId="048048EB" w14:textId="53E86848" w:rsidR="005D1DBD" w:rsidRDefault="005D1DBD" w:rsidP="005D1DBD">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_Ref125802863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674688" w:rsidRPr="00674688">
        <w:rPr>
          <w:rFonts w:ascii="Times New Roman" w:hAnsi="Times New Roman" w:cs="Times New Roman"/>
          <w:sz w:val="24"/>
          <w:szCs w:val="24"/>
        </w:rPr>
        <w:t>Gambar 5</w:t>
      </w:r>
      <w:r>
        <w:rPr>
          <w:rFonts w:ascii="Times New Roman" w:hAnsi="Times New Roman" w:cs="Times New Roman"/>
          <w:sz w:val="24"/>
          <w:szCs w:val="24"/>
        </w:rPr>
        <w:fldChar w:fldCharType="end"/>
      </w:r>
      <w:r>
        <w:rPr>
          <w:rFonts w:ascii="Times New Roman" w:hAnsi="Times New Roman" w:cs="Times New Roman"/>
          <w:sz w:val="24"/>
          <w:szCs w:val="24"/>
        </w:rPr>
        <w:t xml:space="preserve"> adalah gambaran suatu kl</w:t>
      </w:r>
      <w:r w:rsidR="001D469A">
        <w:rPr>
          <w:rFonts w:ascii="Times New Roman" w:hAnsi="Times New Roman" w:cs="Times New Roman"/>
          <w:sz w:val="24"/>
          <w:szCs w:val="24"/>
        </w:rPr>
        <w:t>a</w:t>
      </w:r>
      <w:r>
        <w:rPr>
          <w:rFonts w:ascii="Times New Roman" w:hAnsi="Times New Roman" w:cs="Times New Roman"/>
          <w:sz w:val="24"/>
          <w:szCs w:val="24"/>
        </w:rPr>
        <w:t xml:space="preserve">ster kubernetes secara garis besar. Terdapat dua komponen besar yaitu </w:t>
      </w:r>
      <w:r w:rsidRPr="005E78A2">
        <w:rPr>
          <w:rFonts w:ascii="Times New Roman" w:hAnsi="Times New Roman" w:cs="Times New Roman"/>
          <w:i/>
          <w:iCs/>
          <w:sz w:val="24"/>
          <w:szCs w:val="24"/>
        </w:rPr>
        <w:t>kubernetes master</w:t>
      </w:r>
      <w:r>
        <w:rPr>
          <w:rFonts w:ascii="Times New Roman" w:hAnsi="Times New Roman" w:cs="Times New Roman"/>
          <w:sz w:val="24"/>
          <w:szCs w:val="24"/>
        </w:rPr>
        <w:t xml:space="preserve"> dan </w:t>
      </w:r>
      <w:r w:rsidRPr="005E78A2">
        <w:rPr>
          <w:rFonts w:ascii="Times New Roman" w:hAnsi="Times New Roman" w:cs="Times New Roman"/>
          <w:i/>
          <w:iCs/>
          <w:sz w:val="24"/>
          <w:szCs w:val="24"/>
        </w:rPr>
        <w:t>kubernetes nodes</w:t>
      </w:r>
      <w:r>
        <w:rPr>
          <w:rFonts w:ascii="Times New Roman" w:hAnsi="Times New Roman" w:cs="Times New Roman"/>
          <w:sz w:val="24"/>
          <w:szCs w:val="24"/>
        </w:rPr>
        <w:t xml:space="preserve"> atau biasa disebut </w:t>
      </w:r>
      <w:r w:rsidRPr="005E78A2">
        <w:rPr>
          <w:rFonts w:ascii="Times New Roman" w:hAnsi="Times New Roman" w:cs="Times New Roman"/>
          <w:i/>
          <w:iCs/>
          <w:sz w:val="24"/>
          <w:szCs w:val="24"/>
        </w:rPr>
        <w:t>worker nodes</w:t>
      </w:r>
      <w:r>
        <w:rPr>
          <w:rFonts w:ascii="Times New Roman" w:hAnsi="Times New Roman" w:cs="Times New Roman"/>
          <w:sz w:val="24"/>
          <w:szCs w:val="24"/>
        </w:rPr>
        <w:t xml:space="preserve">. </w:t>
      </w:r>
      <w:r w:rsidRPr="00F9686C">
        <w:rPr>
          <w:rFonts w:ascii="Times New Roman" w:hAnsi="Times New Roman" w:cs="Times New Roman"/>
          <w:i/>
          <w:iCs/>
          <w:sz w:val="24"/>
          <w:szCs w:val="24"/>
        </w:rPr>
        <w:t>Kubernetes master</w:t>
      </w:r>
      <w:r>
        <w:rPr>
          <w:rFonts w:ascii="Times New Roman" w:hAnsi="Times New Roman" w:cs="Times New Roman"/>
          <w:sz w:val="24"/>
          <w:szCs w:val="24"/>
        </w:rPr>
        <w:t xml:space="preserve"> adalah otak dari arsitektur kubernetes, yang memanajemen apli</w:t>
      </w:r>
      <w:r w:rsidR="00F9686C">
        <w:rPr>
          <w:rFonts w:ascii="Times New Roman" w:hAnsi="Times New Roman" w:cs="Times New Roman"/>
          <w:sz w:val="24"/>
          <w:szCs w:val="24"/>
        </w:rPr>
        <w:t>k</w:t>
      </w:r>
      <w:r>
        <w:rPr>
          <w:rFonts w:ascii="Times New Roman" w:hAnsi="Times New Roman" w:cs="Times New Roman"/>
          <w:sz w:val="24"/>
          <w:szCs w:val="24"/>
        </w:rPr>
        <w:t xml:space="preserve">asi. Sedangkan </w:t>
      </w:r>
      <w:r w:rsidRPr="00F9686C">
        <w:rPr>
          <w:rFonts w:ascii="Times New Roman" w:hAnsi="Times New Roman" w:cs="Times New Roman"/>
          <w:i/>
          <w:iCs/>
          <w:sz w:val="24"/>
          <w:szCs w:val="24"/>
        </w:rPr>
        <w:t>worker nodes</w:t>
      </w:r>
      <w:r>
        <w:rPr>
          <w:rFonts w:ascii="Times New Roman" w:hAnsi="Times New Roman" w:cs="Times New Roman"/>
          <w:sz w:val="24"/>
          <w:szCs w:val="24"/>
        </w:rPr>
        <w:t xml:space="preserve"> adalah bagian yang mengeksekusi aplikasi kita. </w:t>
      </w:r>
      <w:r w:rsidR="001D469A">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{"citationItems":[{"id":"ITEM-1","itemData":{"URL":"https://kubernetes.io/id/docs/concepts/overview/components/","accessed":{"date-parts":[["2023","1","28"]]},"container-title":"kubernetes.io","id":"ITEM-1","issued":{"date-parts":[["2020"]]},"title":"Komponen-Komponen Kubernetes","type":"webpage"},"uris":["http://www.mendeley.com/documents/?uuid=a0b80ced-3056-4200-99da-75ca0d70a6de"]}],"mendeley":{"formattedCitation":"[17]","plainTextFormattedCitation":"[17]","previouslyFormattedCitation":"[16]"},"properties":{"noteIndex":0},"schema":"https://github.com/citation-style-language/schema/raw/master/csl-citation.json"}</w:instrText>
      </w:r>
      <w:r w:rsidR="001D469A">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[17]</w:t>
      </w:r>
      <w:r w:rsidR="001D469A">
        <w:rPr>
          <w:rFonts w:ascii="Times New Roman" w:hAnsi="Times New Roman" w:cs="Times New Roman"/>
          <w:sz w:val="24"/>
          <w:szCs w:val="24"/>
        </w:rPr>
        <w:fldChar w:fldCharType="end"/>
      </w:r>
    </w:p>
    <w:p w14:paraId="64EDFEF5" w14:textId="30D4780A" w:rsidR="001D469A" w:rsidRDefault="00A70081" w:rsidP="005D1DBD">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Sistem kubernetes berjalan di </w:t>
      </w:r>
      <w:r w:rsidRPr="00F9686C">
        <w:rPr>
          <w:rFonts w:ascii="Times New Roman" w:hAnsi="Times New Roman" w:cs="Times New Roman"/>
          <w:i/>
          <w:iCs/>
          <w:sz w:val="24"/>
          <w:szCs w:val="24"/>
        </w:rPr>
        <w:t>kubernetes master</w:t>
      </w:r>
      <w:r>
        <w:rPr>
          <w:rFonts w:ascii="Times New Roman" w:hAnsi="Times New Roman" w:cs="Times New Roman"/>
          <w:sz w:val="24"/>
          <w:szCs w:val="24"/>
        </w:rPr>
        <w:t xml:space="preserve">. Dalam </w:t>
      </w:r>
      <w:r w:rsidRPr="00F9686C">
        <w:rPr>
          <w:rFonts w:ascii="Times New Roman" w:hAnsi="Times New Roman" w:cs="Times New Roman"/>
          <w:i/>
          <w:iCs/>
          <w:sz w:val="24"/>
          <w:szCs w:val="24"/>
        </w:rPr>
        <w:t>kubernetes master</w:t>
      </w:r>
      <w:r>
        <w:rPr>
          <w:rFonts w:ascii="Times New Roman" w:hAnsi="Times New Roman" w:cs="Times New Roman"/>
          <w:sz w:val="24"/>
          <w:szCs w:val="24"/>
        </w:rPr>
        <w:t xml:space="preserve"> terdapat beberapa komponen. API server dapat berjalan sebagai linux proses atau sebagai kontainer. API server berfungsi sebagai gerbang masuk ke klaster kubernetes. API server menerima panggilan dari CLI kubernetes yang bernama kubectl, UI kubernetes yaitu kubernetes dashboard serta melalui API melalui kubelet atau dari aplikasi buatan sendiri maupun scripting. </w:t>
      </w:r>
      <w:r w:rsidRPr="00F9686C">
        <w:rPr>
          <w:rFonts w:ascii="Times New Roman" w:hAnsi="Times New Roman" w:cs="Times New Roman"/>
          <w:i/>
          <w:iCs/>
          <w:sz w:val="24"/>
          <w:szCs w:val="24"/>
        </w:rPr>
        <w:t>Controller manager</w:t>
      </w:r>
      <w:r>
        <w:rPr>
          <w:rFonts w:ascii="Times New Roman" w:hAnsi="Times New Roman" w:cs="Times New Roman"/>
          <w:sz w:val="24"/>
          <w:szCs w:val="24"/>
        </w:rPr>
        <w:t xml:space="preserve"> bertugas mengatur state di dalam suatu klaster. </w:t>
      </w:r>
      <w:r w:rsidRPr="00F9686C">
        <w:rPr>
          <w:rFonts w:ascii="Times New Roman" w:hAnsi="Times New Roman" w:cs="Times New Roman"/>
          <w:i/>
          <w:iCs/>
          <w:sz w:val="24"/>
          <w:szCs w:val="24"/>
        </w:rPr>
        <w:t>Controller manager</w:t>
      </w:r>
      <w:r>
        <w:rPr>
          <w:rFonts w:ascii="Times New Roman" w:hAnsi="Times New Roman" w:cs="Times New Roman"/>
          <w:sz w:val="24"/>
          <w:szCs w:val="24"/>
        </w:rPr>
        <w:t xml:space="preserve"> juga bertugas memastikan jumlah kontainer sesuai dengan kebutuhan, dapat diakses dengan ip tertentu dan mengatur hal-hal lainnya yang berhubungan dengan state </w:t>
      </w:r>
      <w:r w:rsidRPr="00F9686C">
        <w:rPr>
          <w:rFonts w:ascii="Times New Roman" w:hAnsi="Times New Roman" w:cs="Times New Roman"/>
          <w:i/>
          <w:iCs/>
          <w:sz w:val="24"/>
          <w:szCs w:val="24"/>
        </w:rPr>
        <w:t>workload</w:t>
      </w:r>
      <w:r>
        <w:rPr>
          <w:rFonts w:ascii="Times New Roman" w:hAnsi="Times New Roman" w:cs="Times New Roman"/>
          <w:sz w:val="24"/>
          <w:szCs w:val="24"/>
        </w:rPr>
        <w:t xml:space="preserve"> aplikasi komponen kontainer kita. </w:t>
      </w:r>
      <w:r w:rsidRPr="00F9686C">
        <w:rPr>
          <w:rFonts w:ascii="Times New Roman" w:hAnsi="Times New Roman" w:cs="Times New Roman"/>
          <w:i/>
          <w:iCs/>
          <w:sz w:val="24"/>
          <w:szCs w:val="24"/>
        </w:rPr>
        <w:t>Scheduler</w:t>
      </w:r>
      <w:r>
        <w:rPr>
          <w:rFonts w:ascii="Times New Roman" w:hAnsi="Times New Roman" w:cs="Times New Roman"/>
          <w:sz w:val="24"/>
          <w:szCs w:val="24"/>
        </w:rPr>
        <w:t xml:space="preserve"> bertugas untuk menempatkan Pod </w:t>
      </w:r>
      <w:r>
        <w:rPr>
          <w:rFonts w:ascii="Times New Roman" w:hAnsi="Times New Roman" w:cs="Times New Roman"/>
          <w:sz w:val="24"/>
          <w:szCs w:val="24"/>
        </w:rPr>
        <w:lastRenderedPageBreak/>
        <w:t>ke tempat yang tepat. Komponen terakhir ialah ETCD. ETCD b</w:t>
      </w:r>
      <w:r w:rsidR="003A67A2">
        <w:rPr>
          <w:rFonts w:ascii="Times New Roman" w:hAnsi="Times New Roman" w:cs="Times New Roman"/>
          <w:sz w:val="24"/>
          <w:szCs w:val="24"/>
        </w:rPr>
        <w:t xml:space="preserve">efungsi sebagai tempat penyimpanan </w:t>
      </w:r>
      <w:r w:rsidR="003A67A2" w:rsidRPr="00F9686C">
        <w:rPr>
          <w:rFonts w:ascii="Times New Roman" w:hAnsi="Times New Roman" w:cs="Times New Roman"/>
          <w:i/>
          <w:iCs/>
          <w:sz w:val="24"/>
          <w:szCs w:val="24"/>
        </w:rPr>
        <w:t>state</w:t>
      </w:r>
      <w:r w:rsidR="003A67A2">
        <w:rPr>
          <w:rFonts w:ascii="Times New Roman" w:hAnsi="Times New Roman" w:cs="Times New Roman"/>
          <w:sz w:val="24"/>
          <w:szCs w:val="24"/>
        </w:rPr>
        <w:t xml:space="preserve"> atau </w:t>
      </w:r>
      <w:r w:rsidR="003A67A2" w:rsidRPr="00F9686C">
        <w:rPr>
          <w:rFonts w:ascii="Times New Roman" w:hAnsi="Times New Roman" w:cs="Times New Roman"/>
          <w:i/>
          <w:iCs/>
          <w:sz w:val="24"/>
          <w:szCs w:val="24"/>
        </w:rPr>
        <w:t>statefull</w:t>
      </w:r>
      <w:r w:rsidR="003A67A2">
        <w:rPr>
          <w:rFonts w:ascii="Times New Roman" w:hAnsi="Times New Roman" w:cs="Times New Roman"/>
          <w:sz w:val="24"/>
          <w:szCs w:val="24"/>
        </w:rPr>
        <w:t xml:space="preserve">. </w:t>
      </w:r>
      <w:r w:rsidR="001127E5">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{"citationItems":[{"id":"ITEM-1","itemData":{"URL":"https://kubernetes.io/id/docs/concepts/overview/components/","accessed":{"date-parts":[["2023","1","28"]]},"container-title":"kubernetes.io","id":"ITEM-1","issued":{"date-parts":[["2020"]]},"title":"Komponen-Komponen Kubernetes","type":"webpage"},"uris":["http://www.mendeley.com/documents/?uuid=a0b80ced-3056-4200-99da-75ca0d70a6de"]}],"mendeley":{"formattedCitation":"[17]","plainTextFormattedCitation":"[17]","previouslyFormattedCitation":"[16]"},"properties":{"noteIndex":0},"schema":"https://github.com/citation-style-language/schema/raw/master/csl-citation.json"}</w:instrText>
      </w:r>
      <w:r w:rsidR="001127E5">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[17]</w:t>
      </w:r>
      <w:r w:rsidR="001127E5">
        <w:rPr>
          <w:rFonts w:ascii="Times New Roman" w:hAnsi="Times New Roman" w:cs="Times New Roman"/>
          <w:sz w:val="24"/>
          <w:szCs w:val="24"/>
        </w:rPr>
        <w:fldChar w:fldCharType="end"/>
      </w:r>
    </w:p>
    <w:p w14:paraId="122993EC" w14:textId="7C65523D" w:rsidR="005D1DBD" w:rsidRDefault="001127E5" w:rsidP="005D1DBD">
      <w:pPr>
        <w:spacing w:line="240" w:lineRule="auto"/>
        <w:ind w:left="284"/>
        <w:jc w:val="both"/>
        <w:rPr>
          <w:rFonts w:ascii="Times New Roman" w:hAnsi="Times New Roman" w:cs="Times New Roman"/>
          <w:sz w:val="24"/>
          <w:szCs w:val="24"/>
        </w:rPr>
      </w:pPr>
      <w:r w:rsidRPr="00F9686C">
        <w:rPr>
          <w:rFonts w:ascii="Times New Roman" w:hAnsi="Times New Roman" w:cs="Times New Roman"/>
          <w:i/>
          <w:iCs/>
          <w:sz w:val="24"/>
          <w:szCs w:val="24"/>
        </w:rPr>
        <w:t>Worker node</w:t>
      </w:r>
      <w:r>
        <w:rPr>
          <w:rFonts w:ascii="Times New Roman" w:hAnsi="Times New Roman" w:cs="Times New Roman"/>
          <w:sz w:val="24"/>
          <w:szCs w:val="24"/>
        </w:rPr>
        <w:t xml:space="preserve"> berfungsi untuk memberi pemeliharaan terhadap pod serta menyediakan </w:t>
      </w:r>
      <w:r w:rsidRPr="00F9686C">
        <w:rPr>
          <w:rFonts w:ascii="Times New Roman" w:hAnsi="Times New Roman" w:cs="Times New Roman"/>
          <w:i/>
          <w:iCs/>
          <w:sz w:val="24"/>
          <w:szCs w:val="24"/>
        </w:rPr>
        <w:t>environment runtime</w:t>
      </w:r>
      <w:r>
        <w:rPr>
          <w:rFonts w:ascii="Times New Roman" w:hAnsi="Times New Roman" w:cs="Times New Roman"/>
          <w:sz w:val="24"/>
          <w:szCs w:val="24"/>
        </w:rPr>
        <w:t xml:space="preserve"> bagi kubernetes. Tiap worker node memiliki memiliki komponen kubelet. Kubelet bertugas semacam agen yang bertugas selalu berkomunikasi dengan kubernetes master</w:t>
      </w:r>
      <w:r w:rsidR="00EF1717">
        <w:rPr>
          <w:rFonts w:ascii="Times New Roman" w:hAnsi="Times New Roman" w:cs="Times New Roman"/>
          <w:sz w:val="24"/>
          <w:szCs w:val="24"/>
        </w:rPr>
        <w:t xml:space="preserve">. Kubelet akan memastikan bahwa tiap aplikasi berjalan di node yang nantinya akan dikontrol oleh </w:t>
      </w:r>
      <w:r w:rsidR="00EF1717" w:rsidRPr="00F9686C">
        <w:rPr>
          <w:rFonts w:ascii="Times New Roman" w:hAnsi="Times New Roman" w:cs="Times New Roman"/>
          <w:i/>
          <w:iCs/>
          <w:sz w:val="24"/>
          <w:szCs w:val="24"/>
        </w:rPr>
        <w:t>controller manager</w:t>
      </w:r>
      <w:r w:rsidR="00EF1717">
        <w:rPr>
          <w:rFonts w:ascii="Times New Roman" w:hAnsi="Times New Roman" w:cs="Times New Roman"/>
          <w:sz w:val="24"/>
          <w:szCs w:val="24"/>
        </w:rPr>
        <w:t xml:space="preserve">. Kube-proxy berjalan pada setiap node dan bertugas sebagai </w:t>
      </w:r>
      <w:r w:rsidR="00EF1717" w:rsidRPr="00F9686C">
        <w:rPr>
          <w:rFonts w:ascii="Times New Roman" w:hAnsi="Times New Roman" w:cs="Times New Roman"/>
          <w:i/>
          <w:iCs/>
          <w:sz w:val="24"/>
          <w:szCs w:val="24"/>
        </w:rPr>
        <w:t>proxy server</w:t>
      </w:r>
      <w:r w:rsidR="00EF1717">
        <w:rPr>
          <w:rFonts w:ascii="Times New Roman" w:hAnsi="Times New Roman" w:cs="Times New Roman"/>
          <w:sz w:val="24"/>
          <w:szCs w:val="24"/>
        </w:rPr>
        <w:t xml:space="preserve"> terhadap arus </w:t>
      </w:r>
      <w:r w:rsidR="00EF1717" w:rsidRPr="00F9686C">
        <w:rPr>
          <w:rFonts w:ascii="Times New Roman" w:hAnsi="Times New Roman" w:cs="Times New Roman"/>
          <w:i/>
          <w:iCs/>
          <w:sz w:val="24"/>
          <w:szCs w:val="24"/>
        </w:rPr>
        <w:t>network</w:t>
      </w:r>
      <w:r w:rsidR="00EF1717">
        <w:rPr>
          <w:rFonts w:ascii="Times New Roman" w:hAnsi="Times New Roman" w:cs="Times New Roman"/>
          <w:sz w:val="24"/>
          <w:szCs w:val="24"/>
        </w:rPr>
        <w:t xml:space="preserve"> yang masuk ke aplikasi serta menjadi </w:t>
      </w:r>
      <w:r w:rsidR="00EF1717" w:rsidRPr="00F9686C">
        <w:rPr>
          <w:rFonts w:ascii="Times New Roman" w:hAnsi="Times New Roman" w:cs="Times New Roman"/>
          <w:i/>
          <w:iCs/>
          <w:sz w:val="24"/>
          <w:szCs w:val="24"/>
        </w:rPr>
        <w:t>load balancer</w:t>
      </w:r>
      <w:r w:rsidR="00EF1717">
        <w:rPr>
          <w:rFonts w:ascii="Times New Roman" w:hAnsi="Times New Roman" w:cs="Times New Roman"/>
          <w:sz w:val="24"/>
          <w:szCs w:val="24"/>
        </w:rPr>
        <w:t xml:space="preserve">. Komponen terakhir ialah </w:t>
      </w:r>
      <w:r w:rsidR="00EF1717" w:rsidRPr="00F9686C">
        <w:rPr>
          <w:rFonts w:ascii="Times New Roman" w:hAnsi="Times New Roman" w:cs="Times New Roman"/>
          <w:i/>
          <w:iCs/>
          <w:sz w:val="24"/>
          <w:szCs w:val="24"/>
        </w:rPr>
        <w:t>container manager</w:t>
      </w:r>
      <w:r w:rsidR="00EF1717">
        <w:rPr>
          <w:rFonts w:ascii="Times New Roman" w:hAnsi="Times New Roman" w:cs="Times New Roman"/>
          <w:sz w:val="24"/>
          <w:szCs w:val="24"/>
        </w:rPr>
        <w:t xml:space="preserve">. Kubernetes mendukung beberapa container manager seperti docker, containerd, cri-o, rktlet, dan sebagainya. </w:t>
      </w:r>
      <w:r w:rsidR="00EF1717">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{"citationItems":[{"id":"ITEM-1","itemData":{"URL":"https://kubernetes.io/id/docs/concepts/overview/components/","accessed":{"date-parts":[["2023","1","28"]]},"container-title":"kubernetes.io","id":"ITEM-1","issued":{"date-parts":[["2020"]]},"title":"Komponen-Komponen Kubernetes","type":"webpage"},"uris":["http://www.mendeley.com/documents/?uuid=a0b80ced-3056-4200-99da-75ca0d70a6de"]}],"mendeley":{"formattedCitation":"[17]","plainTextFormattedCitation":"[17]","previouslyFormattedCitation":"[16]"},"properties":{"noteIndex":0},"schema":"https://github.com/citation-style-language/schema/raw/master/csl-citation.json"}</w:instrText>
      </w:r>
      <w:r w:rsidR="00EF1717">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[17]</w:t>
      </w:r>
      <w:r w:rsidR="00EF1717">
        <w:rPr>
          <w:rFonts w:ascii="Times New Roman" w:hAnsi="Times New Roman" w:cs="Times New Roman"/>
          <w:sz w:val="24"/>
          <w:szCs w:val="24"/>
        </w:rPr>
        <w:fldChar w:fldCharType="end"/>
      </w:r>
    </w:p>
    <w:p w14:paraId="6E88F1EC" w14:textId="72822240" w:rsidR="00EF1717" w:rsidRDefault="003009C6" w:rsidP="005D1DBD">
      <w:pPr>
        <w:spacing w:line="240" w:lineRule="auto"/>
        <w:ind w:left="284"/>
        <w:jc w:val="both"/>
        <w:rPr>
          <w:rFonts w:ascii="Times New Roman" w:hAnsi="Times New Roman" w:cs="Times New Roman"/>
          <w:sz w:val="24"/>
          <w:szCs w:val="24"/>
        </w:rPr>
      </w:pPr>
      <w:r w:rsidRPr="00F9686C">
        <w:rPr>
          <w:rFonts w:ascii="Times New Roman" w:hAnsi="Times New Roman" w:cs="Times New Roman"/>
          <w:i/>
          <w:iCs/>
          <w:sz w:val="24"/>
          <w:szCs w:val="24"/>
        </w:rPr>
        <w:t>Virtual network</w:t>
      </w:r>
      <w:r>
        <w:rPr>
          <w:rFonts w:ascii="Times New Roman" w:hAnsi="Times New Roman" w:cs="Times New Roman"/>
          <w:sz w:val="24"/>
          <w:szCs w:val="24"/>
        </w:rPr>
        <w:t xml:space="preserve"> berfungsi sebagai penyambung semua kontainer dan komponen yang tersebar di berbagai </w:t>
      </w:r>
      <w:r w:rsidRPr="00F9686C">
        <w:rPr>
          <w:rFonts w:ascii="Times New Roman" w:hAnsi="Times New Roman" w:cs="Times New Roman"/>
          <w:i/>
          <w:iCs/>
          <w:sz w:val="24"/>
          <w:szCs w:val="24"/>
        </w:rPr>
        <w:t>worker nodes</w:t>
      </w:r>
      <w:r>
        <w:rPr>
          <w:rFonts w:ascii="Times New Roman" w:hAnsi="Times New Roman" w:cs="Times New Roman"/>
          <w:sz w:val="24"/>
          <w:szCs w:val="24"/>
        </w:rPr>
        <w:t xml:space="preserve">. </w:t>
      </w:r>
      <w:r w:rsidRPr="00F9686C">
        <w:rPr>
          <w:rFonts w:ascii="Times New Roman" w:hAnsi="Times New Roman" w:cs="Times New Roman"/>
          <w:i/>
          <w:iCs/>
          <w:sz w:val="24"/>
          <w:szCs w:val="24"/>
        </w:rPr>
        <w:t>Virtual network</w:t>
      </w:r>
      <w:r>
        <w:rPr>
          <w:rFonts w:ascii="Times New Roman" w:hAnsi="Times New Roman" w:cs="Times New Roman"/>
          <w:sz w:val="24"/>
          <w:szCs w:val="24"/>
        </w:rPr>
        <w:t xml:space="preserve"> memungkinkan setiap kubelet dapat berkomunikasi dengan </w:t>
      </w:r>
      <w:r w:rsidRPr="00F9686C">
        <w:rPr>
          <w:rFonts w:ascii="Times New Roman" w:hAnsi="Times New Roman" w:cs="Times New Roman"/>
          <w:i/>
          <w:iCs/>
          <w:sz w:val="24"/>
          <w:szCs w:val="24"/>
        </w:rPr>
        <w:t>kubernetes master</w:t>
      </w:r>
      <w:r>
        <w:rPr>
          <w:rFonts w:ascii="Times New Roman" w:hAnsi="Times New Roman" w:cs="Times New Roman"/>
          <w:sz w:val="24"/>
          <w:szCs w:val="24"/>
        </w:rPr>
        <w:t xml:space="preserve">. Ini menjadikan mesin-mesin </w:t>
      </w:r>
      <w:r w:rsidRPr="00F9686C">
        <w:rPr>
          <w:rFonts w:ascii="Times New Roman" w:hAnsi="Times New Roman" w:cs="Times New Roman"/>
          <w:i/>
          <w:iCs/>
          <w:sz w:val="24"/>
          <w:szCs w:val="24"/>
        </w:rPr>
        <w:t>worker nodes</w:t>
      </w:r>
      <w:r>
        <w:rPr>
          <w:rFonts w:ascii="Times New Roman" w:hAnsi="Times New Roman" w:cs="Times New Roman"/>
          <w:sz w:val="24"/>
          <w:szCs w:val="24"/>
        </w:rPr>
        <w:t xml:space="preserve"> dan </w:t>
      </w:r>
      <w:r w:rsidRPr="00F9686C">
        <w:rPr>
          <w:rFonts w:ascii="Times New Roman" w:hAnsi="Times New Roman" w:cs="Times New Roman"/>
          <w:i/>
          <w:iCs/>
          <w:sz w:val="24"/>
          <w:szCs w:val="24"/>
        </w:rPr>
        <w:t>kubernetes master</w:t>
      </w:r>
      <w:r>
        <w:rPr>
          <w:rFonts w:ascii="Times New Roman" w:hAnsi="Times New Roman" w:cs="Times New Roman"/>
          <w:sz w:val="24"/>
          <w:szCs w:val="24"/>
        </w:rPr>
        <w:t xml:space="preserve"> yang terpisah seolah menjadi satu mesin yang besar</w:t>
      </w:r>
      <w:r w:rsidR="005A216F">
        <w:rPr>
          <w:rFonts w:ascii="Times New Roman" w:hAnsi="Times New Roman" w:cs="Times New Roman"/>
          <w:sz w:val="24"/>
          <w:szCs w:val="24"/>
        </w:rPr>
        <w:t xml:space="preserve">, sehingga dapat memiliki </w:t>
      </w:r>
      <w:r w:rsidR="005A216F" w:rsidRPr="00F9686C">
        <w:rPr>
          <w:rFonts w:ascii="Times New Roman" w:hAnsi="Times New Roman" w:cs="Times New Roman"/>
          <w:i/>
          <w:iCs/>
          <w:sz w:val="24"/>
          <w:szCs w:val="24"/>
        </w:rPr>
        <w:t>resource</w:t>
      </w:r>
      <w:r w:rsidR="005A216F">
        <w:rPr>
          <w:rFonts w:ascii="Times New Roman" w:hAnsi="Times New Roman" w:cs="Times New Roman"/>
          <w:sz w:val="24"/>
          <w:szCs w:val="24"/>
        </w:rPr>
        <w:t xml:space="preserve"> gabungan yang besar. </w:t>
      </w:r>
      <w:r w:rsidR="005A216F">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{"citationItems":[{"id":"ITEM-1","itemData":{"URL":"https://kubernetes.io/id/docs/concepts/overview/components/","accessed":{"date-parts":[["2023","1","28"]]},"container-title":"kubernetes.io","id":"ITEM-1","issued":{"date-parts":[["2020"]]},"title":"Komponen-Komponen Kubernetes","type":"webpage"},"uris":["http://www.mendeley.com/documents/?uuid=a0b80ced-3056-4200-99da-75ca0d70a6de"]}],"mendeley":{"formattedCitation":"[17]","plainTextFormattedCitation":"[17]","previouslyFormattedCitation":"[16]"},"properties":{"noteIndex":0},"schema":"https://github.com/citation-style-language/schema/raw/master/csl-citation.json"}</w:instrText>
      </w:r>
      <w:r w:rsidR="005A216F">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[17]</w:t>
      </w:r>
      <w:r w:rsidR="005A216F">
        <w:rPr>
          <w:rFonts w:ascii="Times New Roman" w:hAnsi="Times New Roman" w:cs="Times New Roman"/>
          <w:sz w:val="24"/>
          <w:szCs w:val="24"/>
        </w:rPr>
        <w:fldChar w:fldCharType="end"/>
      </w:r>
    </w:p>
    <w:p w14:paraId="2A367745" w14:textId="3354B4CD" w:rsidR="001A7B4C" w:rsidRPr="00082E47" w:rsidRDefault="00BE2ABE" w:rsidP="001A7B4C">
      <w:pPr>
        <w:pStyle w:val="Heading2"/>
        <w:ind w:left="284" w:hanging="284"/>
        <w:rPr>
          <w:rFonts w:ascii="Times New Roman" w:hAnsi="Times New Roman" w:cs="Times New Roman"/>
          <w:b/>
          <w:bCs/>
        </w:rPr>
      </w:pPr>
      <w:bookmarkStart w:id="24" w:name="_Toc135771582"/>
      <w:r>
        <w:rPr>
          <w:rFonts w:ascii="Times New Roman" w:hAnsi="Times New Roman" w:cs="Times New Roman"/>
          <w:b/>
          <w:bCs/>
        </w:rPr>
        <w:t>Konsep Dasar Kubernetes</w:t>
      </w:r>
      <w:bookmarkEnd w:id="24"/>
    </w:p>
    <w:p w14:paraId="32577EE4" w14:textId="05319C7C" w:rsidR="005174C8" w:rsidRDefault="005174C8" w:rsidP="001A7B4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Di dalam kubernetes, pod merupakan unit terkecil yang dapat di</w:t>
      </w:r>
      <w:r w:rsidR="00F9686C">
        <w:rPr>
          <w:rFonts w:ascii="Times New Roman" w:hAnsi="Times New Roman" w:cs="Times New Roman"/>
          <w:sz w:val="24"/>
          <w:szCs w:val="24"/>
        </w:rPr>
        <w:t>-</w:t>
      </w:r>
      <w:r w:rsidRPr="00F9686C">
        <w:rPr>
          <w:rFonts w:ascii="Times New Roman" w:hAnsi="Times New Roman" w:cs="Times New Roman"/>
          <w:i/>
          <w:iCs/>
          <w:sz w:val="24"/>
          <w:szCs w:val="24"/>
        </w:rPr>
        <w:t>deploy</w:t>
      </w:r>
      <w:r>
        <w:rPr>
          <w:rFonts w:ascii="Times New Roman" w:hAnsi="Times New Roman" w:cs="Times New Roman"/>
          <w:sz w:val="24"/>
          <w:szCs w:val="24"/>
        </w:rPr>
        <w:t xml:space="preserve"> atau dijalankan di dalam klaster. Tiap </w:t>
      </w:r>
      <w:r w:rsidRPr="00F9686C">
        <w:rPr>
          <w:rFonts w:ascii="Times New Roman" w:hAnsi="Times New Roman" w:cs="Times New Roman"/>
          <w:i/>
          <w:iCs/>
          <w:sz w:val="24"/>
          <w:szCs w:val="24"/>
        </w:rPr>
        <w:t>worker node</w:t>
      </w:r>
      <w:r>
        <w:rPr>
          <w:rFonts w:ascii="Times New Roman" w:hAnsi="Times New Roman" w:cs="Times New Roman"/>
          <w:sz w:val="24"/>
          <w:szCs w:val="24"/>
        </w:rPr>
        <w:t xml:space="preserve"> dapat menjalankan satu atau lebih pod, dan satu pod dapat terdiri dari satu kontainer atau lebih. Biasanya satu pod berisi satu kontainer. Namun beberapa kontainer dapat dibungkus sekaligus dalam satu pod. </w:t>
      </w:r>
      <w:r>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kubernetes.io/id/docs/concepts/workloads/pods/pod/","accessed":{"date-parts":[["2023","1","28"]]},"container-title":"kubernetes.io","id":"ITEM-1","issued":{"date-parts":[["2020"]]},"title":"Pod","type":"webpage"},"uris":["http://www.mendeley.com/documents/?uuid=62b339a9-4f1b-49c0-9290-b9113085f6ea"]}],"mendeley":{"formattedCitation":"[18]","plainTextFormattedCitation":"[18]","previouslyFormattedCitation":"[17]"},"properties":{"noteIndex":0},"schema":"https://github.com/citation-style-language/schema/raw/master/csl-citation.json"}</w:instrText>
      </w:r>
      <w:r>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[18]</w:t>
      </w:r>
      <w:r>
        <w:rPr>
          <w:rFonts w:ascii="Times New Roman" w:hAnsi="Times New Roman" w:cs="Times New Roman"/>
          <w:sz w:val="24"/>
          <w:szCs w:val="24"/>
        </w:rPr>
        <w:fldChar w:fldCharType="end"/>
      </w:r>
    </w:p>
    <w:p w14:paraId="4CA436DE" w14:textId="52EE10F8" w:rsidR="005174C8" w:rsidRDefault="005174C8" w:rsidP="001A7B4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Semua </w:t>
      </w:r>
      <w:r w:rsidRPr="00F9686C">
        <w:rPr>
          <w:rFonts w:ascii="Times New Roman" w:hAnsi="Times New Roman" w:cs="Times New Roman"/>
          <w:i/>
          <w:iCs/>
          <w:sz w:val="24"/>
          <w:szCs w:val="24"/>
        </w:rPr>
        <w:t>worker nodes</w:t>
      </w:r>
      <w:r>
        <w:rPr>
          <w:rFonts w:ascii="Times New Roman" w:hAnsi="Times New Roman" w:cs="Times New Roman"/>
          <w:sz w:val="24"/>
          <w:szCs w:val="24"/>
        </w:rPr>
        <w:t xml:space="preserve"> disambungkan oleh </w:t>
      </w:r>
      <w:r w:rsidRPr="00F9686C">
        <w:rPr>
          <w:rFonts w:ascii="Times New Roman" w:hAnsi="Times New Roman" w:cs="Times New Roman"/>
          <w:i/>
          <w:iCs/>
          <w:sz w:val="24"/>
          <w:szCs w:val="24"/>
        </w:rPr>
        <w:t>virtual network</w:t>
      </w:r>
      <w:r>
        <w:rPr>
          <w:rFonts w:ascii="Times New Roman" w:hAnsi="Times New Roman" w:cs="Times New Roman"/>
          <w:sz w:val="24"/>
          <w:szCs w:val="24"/>
        </w:rPr>
        <w:t xml:space="preserve"> sehingga tiap pod dapat memiliki ip address lokal di dalam klaster dan bisa saling berkomunikasi melalui ip address tersebut. Sehingga tiap pod bisa menjadi server tersendiri, dapay diakses melalui ip dan portnya masing masing.</w:t>
      </w:r>
      <w:r w:rsidR="009D570D">
        <w:rPr>
          <w:rFonts w:ascii="Times New Roman" w:hAnsi="Times New Roman" w:cs="Times New Roman"/>
          <w:sz w:val="24"/>
          <w:szCs w:val="24"/>
        </w:rPr>
        <w:t xml:space="preserve"> </w:t>
      </w:r>
      <w:r w:rsidR="009D570D">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kubernetes.io/id/docs/concepts/workloads/pods/pod/","accessed":{"date-parts":[["2023","1","28"]]},"container-title":"kubernetes.io","id":"ITEM-1","issued":{"date-parts":[["2020"]]},"title":"Pod","type":"webpage"},"uris":["http://www.mendeley.com/documents/?uuid=62b339a9-4f1b-49c0-9290-b9113085f6ea"]}],"mendeley":{"formattedCitation":"[18]","plainTextFormattedCitation":"[18]","previouslyFormattedCitation":"[17]"},"properties":{"noteIndex":0},"schema":"https://github.com/citation-style-language/schema/raw/master/csl-citation.json"}</w:instrText>
      </w:r>
      <w:r w:rsidR="009D570D">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[18]</w:t>
      </w:r>
      <w:r w:rsidR="009D570D">
        <w:rPr>
          <w:rFonts w:ascii="Times New Roman" w:hAnsi="Times New Roman" w:cs="Times New Roman"/>
          <w:sz w:val="24"/>
          <w:szCs w:val="24"/>
        </w:rPr>
        <w:fldChar w:fldCharType="end"/>
      </w:r>
    </w:p>
    <w:p w14:paraId="6B52E0B6" w14:textId="5045180C" w:rsidR="005174C8" w:rsidRDefault="005174C8" w:rsidP="001A7B4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Kita tidak dapat menjalankan kontainer secara langsung, tapi harus menjalankan pod yang didalamnya terdapat kontainer </w:t>
      </w:r>
      <w:r w:rsidR="009731A0">
        <w:rPr>
          <w:rFonts w:ascii="Times New Roman" w:hAnsi="Times New Roman" w:cs="Times New Roman"/>
          <w:sz w:val="24"/>
          <w:szCs w:val="24"/>
        </w:rPr>
        <w:t>aplikasi kita. Jadi, pod adalah abstraksi kubernetes untuk kontainer kita. Melalui abstraksi ini, kubernetes dapat me</w:t>
      </w:r>
      <w:r w:rsidR="00F9686C">
        <w:rPr>
          <w:rFonts w:ascii="Times New Roman" w:hAnsi="Times New Roman" w:cs="Times New Roman"/>
          <w:sz w:val="24"/>
          <w:szCs w:val="24"/>
        </w:rPr>
        <w:t>-</w:t>
      </w:r>
      <w:r w:rsidR="009731A0" w:rsidRPr="00F9686C">
        <w:rPr>
          <w:rFonts w:ascii="Times New Roman" w:hAnsi="Times New Roman" w:cs="Times New Roman"/>
          <w:i/>
          <w:iCs/>
          <w:sz w:val="24"/>
          <w:szCs w:val="24"/>
        </w:rPr>
        <w:t>restart</w:t>
      </w:r>
      <w:r w:rsidR="009731A0">
        <w:rPr>
          <w:rFonts w:ascii="Times New Roman" w:hAnsi="Times New Roman" w:cs="Times New Roman"/>
          <w:sz w:val="24"/>
          <w:szCs w:val="24"/>
        </w:rPr>
        <w:t xml:space="preserve"> kontainer jika terdapat masalah. </w:t>
      </w:r>
      <w:r w:rsidR="009D570D">
        <w:rPr>
          <w:rFonts w:ascii="Times New Roman" w:hAnsi="Times New Roman" w:cs="Times New Roman"/>
          <w:sz w:val="24"/>
          <w:szCs w:val="24"/>
        </w:rPr>
        <w:t>Pod bersifat sementara, yang berarti ip dari pod berganti-ganti setiap kali dibuat oleh kubernetes. Jadi jika terdapat pod yang crash atau dimatikan secara sengaja lalu di</w:t>
      </w:r>
      <w:r w:rsidR="00F9686C">
        <w:rPr>
          <w:rFonts w:ascii="Times New Roman" w:hAnsi="Times New Roman" w:cs="Times New Roman"/>
          <w:sz w:val="24"/>
          <w:szCs w:val="24"/>
        </w:rPr>
        <w:t>-</w:t>
      </w:r>
      <w:r w:rsidR="009D570D" w:rsidRPr="00F9686C">
        <w:rPr>
          <w:rFonts w:ascii="Times New Roman" w:hAnsi="Times New Roman" w:cs="Times New Roman"/>
          <w:i/>
          <w:iCs/>
          <w:sz w:val="24"/>
          <w:szCs w:val="24"/>
        </w:rPr>
        <w:t>restart</w:t>
      </w:r>
      <w:r w:rsidR="009D570D">
        <w:rPr>
          <w:rFonts w:ascii="Times New Roman" w:hAnsi="Times New Roman" w:cs="Times New Roman"/>
          <w:sz w:val="24"/>
          <w:szCs w:val="24"/>
        </w:rPr>
        <w:t xml:space="preserve">, ia akan mendapat ip yang baru. Sehingga kita tidak dapat mengandalkan ip pod untuk berkomunikasi. </w:t>
      </w:r>
      <w:r w:rsidR="009D570D">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kubernetes.io/id/docs/concepts/workloads/pods/pod/","accessed":{"date-parts":[["2023","1","28"]]},"container-title":"kubernetes.io","id":"ITEM-1","issued":{"date-parts":[["2020"]]},"title":"Pod","type":"webpage"},"uris":["http://www.mendeley.com/documents/?uuid=62b339a9-4f1b-49c0-9290-b9113085f6ea"]}],"mendeley":{"formattedCitation":"[18]","plainTextFormattedCitation":"[18]","previouslyFormattedCitation":"[17]"},"properties":{"noteIndex":0},"schema":"https://github.com/citation-style-language/schema/raw/master/csl-citation.json"}</w:instrText>
      </w:r>
      <w:r w:rsidR="009D570D">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[18]</w:t>
      </w:r>
      <w:r w:rsidR="009D570D">
        <w:rPr>
          <w:rFonts w:ascii="Times New Roman" w:hAnsi="Times New Roman" w:cs="Times New Roman"/>
          <w:sz w:val="24"/>
          <w:szCs w:val="24"/>
        </w:rPr>
        <w:fldChar w:fldCharType="end"/>
      </w:r>
    </w:p>
    <w:p w14:paraId="03A5DFA2" w14:textId="06B29B60" w:rsidR="001A7B4C" w:rsidRPr="00082E47" w:rsidRDefault="009D570D" w:rsidP="00C00E3D">
      <w:pPr>
        <w:spacing w:line="240" w:lineRule="auto"/>
        <w:ind w:left="284"/>
        <w:jc w:val="both"/>
        <w:rPr>
          <w:rFonts w:ascii="Times New Roman" w:hAnsi="Times New Roman" w:cs="Times New Roman"/>
          <w:sz w:val="24"/>
          <w:szCs w:val="24"/>
        </w:rPr>
      </w:pPr>
      <w:r w:rsidRPr="00F9686C">
        <w:rPr>
          <w:rFonts w:ascii="Times New Roman" w:hAnsi="Times New Roman" w:cs="Times New Roman"/>
          <w:i/>
          <w:iCs/>
          <w:sz w:val="24"/>
          <w:szCs w:val="24"/>
        </w:rPr>
        <w:t>Service</w:t>
      </w:r>
      <w:r>
        <w:rPr>
          <w:rFonts w:ascii="Times New Roman" w:hAnsi="Times New Roman" w:cs="Times New Roman"/>
          <w:sz w:val="24"/>
          <w:szCs w:val="24"/>
        </w:rPr>
        <w:t xml:space="preserve"> memungkinkan kita untuk mendapat </w:t>
      </w:r>
      <w:r w:rsidR="00F9686C">
        <w:rPr>
          <w:rFonts w:ascii="Times New Roman" w:hAnsi="Times New Roman" w:cs="Times New Roman"/>
          <w:sz w:val="24"/>
          <w:szCs w:val="24"/>
        </w:rPr>
        <w:t>suatu</w:t>
      </w:r>
      <w:r>
        <w:rPr>
          <w:rFonts w:ascii="Times New Roman" w:hAnsi="Times New Roman" w:cs="Times New Roman"/>
          <w:sz w:val="24"/>
          <w:szCs w:val="24"/>
        </w:rPr>
        <w:t xml:space="preserve"> ip permanen yang dapat diakses dari </w:t>
      </w:r>
      <w:r w:rsidRPr="00F9686C">
        <w:rPr>
          <w:rFonts w:ascii="Times New Roman" w:hAnsi="Times New Roman" w:cs="Times New Roman"/>
          <w:i/>
          <w:iCs/>
          <w:sz w:val="24"/>
          <w:szCs w:val="24"/>
        </w:rPr>
        <w:t>node</w:t>
      </w:r>
      <w:r>
        <w:rPr>
          <w:rFonts w:ascii="Times New Roman" w:hAnsi="Times New Roman" w:cs="Times New Roman"/>
          <w:sz w:val="24"/>
          <w:szCs w:val="24"/>
        </w:rPr>
        <w:t xml:space="preserve"> manapun dalam klaster. Jadi aplikasi kita tetap dapat berkomunikasi walaupun pod mati atau termuat ulang melalui ip dari service. Service juga berfungsi sebagai </w:t>
      </w:r>
      <w:r w:rsidRPr="00F9686C">
        <w:rPr>
          <w:rFonts w:ascii="Times New Roman" w:hAnsi="Times New Roman" w:cs="Times New Roman"/>
          <w:i/>
          <w:iCs/>
          <w:sz w:val="24"/>
          <w:szCs w:val="24"/>
        </w:rPr>
        <w:t>load balancer</w:t>
      </w:r>
      <w:r w:rsidR="00C00E3D">
        <w:rPr>
          <w:rFonts w:ascii="Times New Roman" w:hAnsi="Times New Roman" w:cs="Times New Roman"/>
          <w:sz w:val="24"/>
          <w:szCs w:val="24"/>
        </w:rPr>
        <w:t xml:space="preserve"> aplikasi kita yang berjalan sebagai pod. </w:t>
      </w:r>
      <w:r w:rsidR="00F9686C">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kubernetes.io/id/docs/concepts/services-networking/service/","accessed":{"date-parts":[["2023","1","29"]]},"container-title":"kubernetes.io192","id":"ITEM-1","issued":{"date-parts":[["0"]]},"title":"Service","type":"webpage"},"uris":["http://www.mendeley.com/documents/?uuid=ecd2271d-b21b-4689-b3a6-110747d98326"]}],"mendeley":{"formattedCitation":"[19]","plainTextFormattedCitation":"[19]","previouslyFormattedCitation":"[18]"},"properties":{"noteIndex":0},"schema":"https://github.com/citation-style-language/schema/raw/master/csl-citation.json"}</w:instrText>
      </w:r>
      <w:r w:rsidR="00F9686C">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[19]</w:t>
      </w:r>
      <w:r w:rsidR="00F9686C">
        <w:rPr>
          <w:rFonts w:ascii="Times New Roman" w:hAnsi="Times New Roman" w:cs="Times New Roman"/>
          <w:sz w:val="24"/>
          <w:szCs w:val="24"/>
        </w:rPr>
        <w:fldChar w:fldCharType="end"/>
      </w:r>
      <w:r w:rsidR="001A7B4C" w:rsidRPr="00082E47">
        <w:rPr>
          <w:rFonts w:ascii="Times New Roman" w:hAnsi="Times New Roman" w:cs="Times New Roman"/>
          <w:sz w:val="24"/>
          <w:szCs w:val="24"/>
        </w:rPr>
        <w:br w:type="page"/>
      </w:r>
    </w:p>
    <w:p w14:paraId="799B7B2A" w14:textId="69375F62" w:rsidR="001A7B4C" w:rsidRPr="00082E47" w:rsidRDefault="001A7B4C" w:rsidP="001A7B4C">
      <w:pPr>
        <w:pStyle w:val="Heading1"/>
        <w:spacing w:line="240" w:lineRule="auto"/>
        <w:jc w:val="center"/>
        <w:rPr>
          <w:rFonts w:ascii="Times New Roman" w:hAnsi="Times New Roman" w:cs="Times New Roman"/>
          <w:b/>
          <w:color w:val="000000"/>
        </w:rPr>
      </w:pPr>
      <w:bookmarkStart w:id="25" w:name="_Toc135771583"/>
      <w:r>
        <w:rPr>
          <w:rFonts w:ascii="Times New Roman" w:hAnsi="Times New Roman" w:cs="Times New Roman"/>
          <w:b/>
          <w:color w:val="000000"/>
        </w:rPr>
        <w:lastRenderedPageBreak/>
        <w:t>DOCKER</w:t>
      </w:r>
      <w:bookmarkEnd w:id="25"/>
    </w:p>
    <w:p w14:paraId="5CD0F537" w14:textId="77777777" w:rsidR="001A7B4C" w:rsidRPr="00082E47" w:rsidRDefault="001A7B4C" w:rsidP="001A7B4C">
      <w:pPr>
        <w:rPr>
          <w:rFonts w:ascii="Times New Roman" w:hAnsi="Times New Roman" w:cs="Times New Roman"/>
        </w:rPr>
      </w:pPr>
    </w:p>
    <w:p w14:paraId="575C3298" w14:textId="7EAC9413" w:rsidR="001A7B4C" w:rsidRPr="001A7B4C" w:rsidRDefault="001C7DF9">
      <w:pPr>
        <w:pStyle w:val="Heading2"/>
        <w:numPr>
          <w:ilvl w:val="0"/>
          <w:numId w:val="4"/>
        </w:numPr>
        <w:ind w:left="284" w:hanging="284"/>
        <w:rPr>
          <w:rFonts w:ascii="Times New Roman" w:hAnsi="Times New Roman" w:cs="Times New Roman"/>
          <w:b/>
          <w:bCs/>
        </w:rPr>
      </w:pPr>
      <w:bookmarkStart w:id="26" w:name="_Toc135771584"/>
      <w:r>
        <w:rPr>
          <w:rFonts w:ascii="Times New Roman" w:hAnsi="Times New Roman" w:cs="Times New Roman"/>
          <w:b/>
          <w:bCs/>
        </w:rPr>
        <w:t>Docker Secara umum</w:t>
      </w:r>
      <w:bookmarkEnd w:id="26"/>
    </w:p>
    <w:p w14:paraId="7A58619D" w14:textId="16C8E93F" w:rsidR="008260F4" w:rsidRDefault="008260F4" w:rsidP="001A7B4C">
      <w:pPr>
        <w:spacing w:line="240" w:lineRule="auto"/>
        <w:ind w:left="284"/>
        <w:jc w:val="both"/>
        <w:rPr>
          <w:rFonts w:ascii="Times New Roman" w:hAnsi="Times New Roman" w:cs="Times New Roman"/>
          <w:sz w:val="24"/>
          <w:szCs w:val="24"/>
        </w:rPr>
      </w:pPr>
      <w:r w:rsidRPr="008F2282">
        <w:rPr>
          <w:rFonts w:ascii="Times New Roman" w:hAnsi="Times New Roman" w:cs="Times New Roman"/>
          <w:i/>
          <w:iCs/>
          <w:sz w:val="24"/>
          <w:szCs w:val="24"/>
        </w:rPr>
        <w:t>Container</w:t>
      </w:r>
      <w:r>
        <w:rPr>
          <w:rFonts w:ascii="Times New Roman" w:hAnsi="Times New Roman" w:cs="Times New Roman"/>
          <w:sz w:val="24"/>
          <w:szCs w:val="24"/>
        </w:rPr>
        <w:t xml:space="preserve"> adalah sebuah standar untuk membungkus kode dan semua layanan pendukungnya menjadi suatu kesatuan</w:t>
      </w:r>
      <w:r w:rsidR="008F2282">
        <w:rPr>
          <w:rFonts w:ascii="Times New Roman" w:hAnsi="Times New Roman" w:cs="Times New Roman"/>
          <w:sz w:val="24"/>
          <w:szCs w:val="24"/>
        </w:rPr>
        <w:t xml:space="preserve"> yang dapat dijalankan dalam perangkat apapun dan di mana pun.</w:t>
      </w:r>
      <w:r w:rsidR="00B5427C">
        <w:rPr>
          <w:rFonts w:ascii="Times New Roman" w:hAnsi="Times New Roman" w:cs="Times New Roman"/>
          <w:sz w:val="24"/>
          <w:szCs w:val="24"/>
        </w:rPr>
        <w:t xml:space="preserve"> </w:t>
      </w:r>
      <w:r w:rsidR="00B04BCF">
        <w:rPr>
          <w:rFonts w:ascii="Times New Roman" w:hAnsi="Times New Roman" w:cs="Times New Roman"/>
          <w:sz w:val="24"/>
          <w:szCs w:val="24"/>
        </w:rPr>
        <w:t>K</w:t>
      </w:r>
      <w:r w:rsidR="00B5427C" w:rsidRPr="00B04BCF">
        <w:rPr>
          <w:rFonts w:ascii="Times New Roman" w:hAnsi="Times New Roman" w:cs="Times New Roman"/>
          <w:sz w:val="24"/>
          <w:szCs w:val="24"/>
        </w:rPr>
        <w:t>ontainer</w:t>
      </w:r>
      <w:r w:rsidR="00B5427C">
        <w:rPr>
          <w:rFonts w:ascii="Times New Roman" w:hAnsi="Times New Roman" w:cs="Times New Roman"/>
          <w:sz w:val="24"/>
          <w:szCs w:val="24"/>
        </w:rPr>
        <w:t xml:space="preserve"> menjadi sebuah wadah untuk menjalankan suatu aplikasi atau simultan kernel sistem operasi dengan bantuan Operasi sistem host.</w:t>
      </w:r>
      <w:r w:rsidR="008F2282">
        <w:rPr>
          <w:rFonts w:ascii="Times New Roman" w:hAnsi="Times New Roman" w:cs="Times New Roman"/>
          <w:sz w:val="24"/>
          <w:szCs w:val="24"/>
        </w:rPr>
        <w:t xml:space="preserve"> </w:t>
      </w:r>
      <w:r w:rsidR="008F2282">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{"citationItems":[{"id":"ITEM-1","itemData":{"URL":"https://www.docker.com/resources/what-container/","accessed":{"date-parts":[["2023","1","31"]]},"container-title":"docker.com","id":"ITEM-1","issued":{"date-parts":[["0"]]},"title":"Use containers to Build, Share and Run your applications","type":"webpage"},"uris":["http://www.mendeley.com/documents/?uuid=1d2c9fbf-eaf9-4a9c-a0af-9e6743dcbf47"]}],"mendeley":{"formattedCitation":"[20]","plainTextFormattedCitation":"[20]","previouslyFormattedCitation":"[19]"},"properties":{"noteIndex":0},"schema":"https://github.com/citation-style-language/schema/raw/master/csl-citation.json"}</w:instrText>
      </w:r>
      <w:r w:rsidR="008F2282">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[20]</w:t>
      </w:r>
      <w:r w:rsidR="008F2282">
        <w:rPr>
          <w:rFonts w:ascii="Times New Roman" w:hAnsi="Times New Roman" w:cs="Times New Roman"/>
          <w:sz w:val="24"/>
          <w:szCs w:val="24"/>
        </w:rPr>
        <w:fldChar w:fldCharType="end"/>
      </w:r>
      <w:r w:rsidR="00B5427C">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viandwi24.medium.com/belajar-docker-mengenal-apa-itu-docker-dan-container-container-vs-virtual-machine-3c20d7288224","accessed":{"date-parts":[["2023","1","31"]]},"author":[{"dropping-particle":"","family":"Nugraha","given":"Alfian Dwi","non-dropping-particle":"","parse-names":false,"suffix":""}],"container-title":"Medium","id":"ITEM-1","issued":{"date-parts":[["2020"]]},"title":"Belajar Docker — Mengenal Apa Itu Docker dan Container, Container vs Virtual Machine, Fungsi Container","type":"webpage"},"uris":["http://www.mendeley.com/documents/?uuid=4cca58ca-be4b-4e71-be9f-8f38b09bd200"]}],"mendeley":{"formattedCitation":"[21]","plainTextFormattedCitation":"[21]","previouslyFormattedCitation":"[20]"},"properties":{"noteIndex":0},"schema":"https://github.com/citation-style-language/schema/raw/master/csl-citation.json"}</w:instrText>
      </w:r>
      <w:r w:rsidR="00B5427C">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[21]</w:t>
      </w:r>
      <w:r w:rsidR="00B5427C">
        <w:rPr>
          <w:rFonts w:ascii="Times New Roman" w:hAnsi="Times New Roman" w:cs="Times New Roman"/>
          <w:sz w:val="24"/>
          <w:szCs w:val="24"/>
        </w:rPr>
        <w:fldChar w:fldCharType="end"/>
      </w:r>
    </w:p>
    <w:p w14:paraId="5CFECC10" w14:textId="2D4DB7BB" w:rsidR="00B84B94" w:rsidRDefault="00B84B94" w:rsidP="001A7B4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Docker adalah sebuah </w:t>
      </w:r>
      <w:r w:rsidR="001C7DF9">
        <w:rPr>
          <w:rFonts w:ascii="Times New Roman" w:hAnsi="Times New Roman" w:cs="Times New Roman"/>
          <w:sz w:val="24"/>
          <w:szCs w:val="24"/>
        </w:rPr>
        <w:t xml:space="preserve">platform terbuka untuk mengembangkan, mengirim, dan menjalankan aplikasi. Docker adalah implementasi dari </w:t>
      </w:r>
      <w:r w:rsidR="001C7DF9" w:rsidRPr="00CF0E3A">
        <w:rPr>
          <w:rFonts w:ascii="Times New Roman" w:hAnsi="Times New Roman" w:cs="Times New Roman"/>
          <w:i/>
          <w:iCs/>
          <w:sz w:val="24"/>
          <w:szCs w:val="24"/>
        </w:rPr>
        <w:t>container manager</w:t>
      </w:r>
      <w:r w:rsidR="001C7DF9">
        <w:rPr>
          <w:rFonts w:ascii="Times New Roman" w:hAnsi="Times New Roman" w:cs="Times New Roman"/>
          <w:sz w:val="24"/>
          <w:szCs w:val="24"/>
        </w:rPr>
        <w:t>. Docker memiliki kemampuan</w:t>
      </w:r>
      <w:r>
        <w:rPr>
          <w:rFonts w:ascii="Times New Roman" w:hAnsi="Times New Roman" w:cs="Times New Roman"/>
          <w:sz w:val="24"/>
          <w:szCs w:val="24"/>
        </w:rPr>
        <w:t xml:space="preserve"> untuk mem-</w:t>
      </w:r>
      <w:r w:rsidRPr="00CF0E3A">
        <w:rPr>
          <w:rFonts w:ascii="Times New Roman" w:hAnsi="Times New Roman" w:cs="Times New Roman"/>
          <w:i/>
          <w:iCs/>
          <w:sz w:val="24"/>
          <w:szCs w:val="24"/>
        </w:rPr>
        <w:t>package</w:t>
      </w:r>
      <w:r>
        <w:rPr>
          <w:rFonts w:ascii="Times New Roman" w:hAnsi="Times New Roman" w:cs="Times New Roman"/>
          <w:sz w:val="24"/>
          <w:szCs w:val="24"/>
        </w:rPr>
        <w:t xml:space="preserve"> aplikasi men</w:t>
      </w:r>
      <w:r w:rsidR="00CF0E3A">
        <w:rPr>
          <w:rFonts w:ascii="Times New Roman" w:hAnsi="Times New Roman" w:cs="Times New Roman"/>
          <w:sz w:val="24"/>
          <w:szCs w:val="24"/>
        </w:rPr>
        <w:t>-</w:t>
      </w:r>
      <w:r w:rsidRPr="00CF0E3A">
        <w:rPr>
          <w:rFonts w:ascii="Times New Roman" w:hAnsi="Times New Roman" w:cs="Times New Roman"/>
          <w:i/>
          <w:iCs/>
          <w:sz w:val="24"/>
          <w:szCs w:val="24"/>
        </w:rPr>
        <w:t>deploy</w:t>
      </w:r>
      <w:r>
        <w:rPr>
          <w:rFonts w:ascii="Times New Roman" w:hAnsi="Times New Roman" w:cs="Times New Roman"/>
          <w:sz w:val="24"/>
          <w:szCs w:val="24"/>
        </w:rPr>
        <w:t xml:space="preserve"> dan mendistribusikan aplikasi </w:t>
      </w:r>
      <w:r w:rsidR="008978F2">
        <w:rPr>
          <w:rFonts w:ascii="Times New Roman" w:hAnsi="Times New Roman" w:cs="Times New Roman"/>
          <w:sz w:val="24"/>
          <w:szCs w:val="24"/>
        </w:rPr>
        <w:t xml:space="preserve">secara konsisten di </w:t>
      </w:r>
      <w:r w:rsidR="008978F2" w:rsidRPr="00CF0E3A">
        <w:rPr>
          <w:rFonts w:ascii="Times New Roman" w:hAnsi="Times New Roman" w:cs="Times New Roman"/>
          <w:i/>
          <w:iCs/>
          <w:sz w:val="24"/>
          <w:szCs w:val="24"/>
        </w:rPr>
        <w:t>environment</w:t>
      </w:r>
      <w:r w:rsidR="008978F2">
        <w:rPr>
          <w:rFonts w:ascii="Times New Roman" w:hAnsi="Times New Roman" w:cs="Times New Roman"/>
          <w:sz w:val="24"/>
          <w:szCs w:val="24"/>
        </w:rPr>
        <w:t xml:space="preserve"> manapun</w:t>
      </w:r>
      <w:r>
        <w:rPr>
          <w:rFonts w:ascii="Times New Roman" w:hAnsi="Times New Roman" w:cs="Times New Roman"/>
          <w:sz w:val="24"/>
          <w:szCs w:val="24"/>
        </w:rPr>
        <w:t>. Dengan adanya docker, aplikasi akan di</w:t>
      </w:r>
      <w:r w:rsidR="00CF0E3A">
        <w:rPr>
          <w:rFonts w:ascii="Times New Roman" w:hAnsi="Times New Roman" w:cs="Times New Roman"/>
          <w:sz w:val="24"/>
          <w:szCs w:val="24"/>
        </w:rPr>
        <w:t>-</w:t>
      </w:r>
      <w:r w:rsidRPr="00CF0E3A">
        <w:rPr>
          <w:rFonts w:ascii="Times New Roman" w:hAnsi="Times New Roman" w:cs="Times New Roman"/>
          <w:i/>
          <w:iCs/>
          <w:sz w:val="24"/>
          <w:szCs w:val="24"/>
        </w:rPr>
        <w:t>package</w:t>
      </w:r>
      <w:r>
        <w:rPr>
          <w:rFonts w:ascii="Times New Roman" w:hAnsi="Times New Roman" w:cs="Times New Roman"/>
          <w:sz w:val="24"/>
          <w:szCs w:val="24"/>
        </w:rPr>
        <w:t xml:space="preserve"> dengan semua depensi dan konfigurasinya. Akibatnya artifak kode atau aplikasi akan menjadi lebih </w:t>
      </w:r>
      <w:r w:rsidRPr="00CF0E3A">
        <w:rPr>
          <w:rFonts w:ascii="Times New Roman" w:hAnsi="Times New Roman" w:cs="Times New Roman"/>
          <w:i/>
          <w:iCs/>
          <w:sz w:val="24"/>
          <w:szCs w:val="24"/>
        </w:rPr>
        <w:t>portable</w:t>
      </w:r>
      <w:r>
        <w:rPr>
          <w:rFonts w:ascii="Times New Roman" w:hAnsi="Times New Roman" w:cs="Times New Roman"/>
          <w:sz w:val="24"/>
          <w:szCs w:val="24"/>
        </w:rPr>
        <w:t xml:space="preserve">, lebih mudah dibagikan dan dijalankan ke siapa saja dan di mana saja. Ini akan menjadikan development dan deployment menjadi lebih mudah. </w:t>
      </w:r>
      <w:r w:rsidR="001C7DF9">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{"citationItems":[{"id":"ITEM-1","itemData":{"URL":"https://docs.docker.com/get-started/overview/","accessed":{"date-parts":[["2023","1","31"]]},"container-title":"Docker Docs","id":"ITEM-1","issued":{"date-parts":[["0"]]},"title":"Docker Overview","type":"webpage"},"uris":["http://www.mendeley.com/documents/?uuid=9812cb40-a25c-4355-8608-2dea08176800"]}],"mendeley":{"formattedCitation":"[22]","plainTextFormattedCitation":"[22]","previouslyFormattedCitation":"[21]"},"properties":{"noteIndex":0},"schema":"https://github.com/citation-style-language/schema/raw/master/csl-citation.json"}</w:instrText>
      </w:r>
      <w:r w:rsidR="001C7DF9">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[22]</w:t>
      </w:r>
      <w:r w:rsidR="001C7DF9">
        <w:rPr>
          <w:rFonts w:ascii="Times New Roman" w:hAnsi="Times New Roman" w:cs="Times New Roman"/>
          <w:sz w:val="24"/>
          <w:szCs w:val="24"/>
        </w:rPr>
        <w:fldChar w:fldCharType="end"/>
      </w:r>
    </w:p>
    <w:p w14:paraId="0484E75A" w14:textId="1DCEC25C" w:rsidR="00B84B94" w:rsidRDefault="00B84B94" w:rsidP="001A7B4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Docker container berperan penting agar </w:t>
      </w:r>
      <w:r w:rsidR="006C55EF">
        <w:rPr>
          <w:rFonts w:ascii="Times New Roman" w:hAnsi="Times New Roman" w:cs="Times New Roman"/>
          <w:sz w:val="24"/>
          <w:szCs w:val="24"/>
        </w:rPr>
        <w:t xml:space="preserve">aplikasi </w:t>
      </w:r>
      <w:r>
        <w:rPr>
          <w:rFonts w:ascii="Times New Roman" w:hAnsi="Times New Roman" w:cs="Times New Roman"/>
          <w:sz w:val="24"/>
          <w:szCs w:val="24"/>
        </w:rPr>
        <w:t>kita dapat di</w:t>
      </w:r>
      <w:r w:rsidR="00CF0E3A">
        <w:rPr>
          <w:rFonts w:ascii="Times New Roman" w:hAnsi="Times New Roman" w:cs="Times New Roman"/>
          <w:sz w:val="24"/>
          <w:szCs w:val="24"/>
        </w:rPr>
        <w:t>-</w:t>
      </w:r>
      <w:r w:rsidRPr="00CF0E3A">
        <w:rPr>
          <w:rFonts w:ascii="Times New Roman" w:hAnsi="Times New Roman" w:cs="Times New Roman"/>
          <w:i/>
          <w:iCs/>
          <w:sz w:val="24"/>
          <w:szCs w:val="24"/>
        </w:rPr>
        <w:t>package</w:t>
      </w:r>
      <w:r>
        <w:rPr>
          <w:rFonts w:ascii="Times New Roman" w:hAnsi="Times New Roman" w:cs="Times New Roman"/>
          <w:sz w:val="24"/>
          <w:szCs w:val="24"/>
        </w:rPr>
        <w:t xml:space="preserve"> di</w:t>
      </w:r>
      <w:r w:rsidR="00CF0E3A">
        <w:rPr>
          <w:rFonts w:ascii="Times New Roman" w:hAnsi="Times New Roman" w:cs="Times New Roman"/>
          <w:sz w:val="24"/>
          <w:szCs w:val="24"/>
        </w:rPr>
        <w:t>-</w:t>
      </w:r>
      <w:r w:rsidRPr="00CF0E3A">
        <w:rPr>
          <w:rFonts w:ascii="Times New Roman" w:hAnsi="Times New Roman" w:cs="Times New Roman"/>
          <w:i/>
          <w:iCs/>
          <w:sz w:val="24"/>
          <w:szCs w:val="24"/>
        </w:rPr>
        <w:t>deploy</w:t>
      </w:r>
      <w:r>
        <w:rPr>
          <w:rFonts w:ascii="Times New Roman" w:hAnsi="Times New Roman" w:cs="Times New Roman"/>
          <w:sz w:val="24"/>
          <w:szCs w:val="24"/>
        </w:rPr>
        <w:t xml:space="preserve"> dan didistribusikan. Di dalam </w:t>
      </w:r>
      <w:r w:rsidR="00B04BCF">
        <w:rPr>
          <w:rFonts w:ascii="Times New Roman" w:hAnsi="Times New Roman" w:cs="Times New Roman"/>
          <w:sz w:val="24"/>
          <w:szCs w:val="24"/>
        </w:rPr>
        <w:t>k</w:t>
      </w:r>
      <w:r w:rsidRPr="00CF0E3A">
        <w:rPr>
          <w:rFonts w:ascii="Times New Roman" w:hAnsi="Times New Roman" w:cs="Times New Roman"/>
          <w:sz w:val="24"/>
          <w:szCs w:val="24"/>
        </w:rPr>
        <w:t>ontainer</w:t>
      </w:r>
      <w:r>
        <w:rPr>
          <w:rFonts w:ascii="Times New Roman" w:hAnsi="Times New Roman" w:cs="Times New Roman"/>
          <w:sz w:val="24"/>
          <w:szCs w:val="24"/>
        </w:rPr>
        <w:t xml:space="preserve">, biasanya terdapat konfigurasi sistem, software yang diperlukan, serta </w:t>
      </w:r>
      <w:r w:rsidRPr="00CF0E3A">
        <w:rPr>
          <w:rFonts w:ascii="Times New Roman" w:hAnsi="Times New Roman" w:cs="Times New Roman"/>
          <w:i/>
          <w:iCs/>
          <w:sz w:val="24"/>
          <w:szCs w:val="24"/>
        </w:rPr>
        <w:t>startup script</w:t>
      </w:r>
      <w:r>
        <w:rPr>
          <w:rFonts w:ascii="Times New Roman" w:hAnsi="Times New Roman" w:cs="Times New Roman"/>
          <w:sz w:val="24"/>
          <w:szCs w:val="24"/>
        </w:rPr>
        <w:t xml:space="preserve"> untuk mengatur pengaturan tertentu atau menginis</w:t>
      </w:r>
      <w:r w:rsidR="008978F2">
        <w:rPr>
          <w:rFonts w:ascii="Times New Roman" w:hAnsi="Times New Roman" w:cs="Times New Roman"/>
          <w:sz w:val="24"/>
          <w:szCs w:val="24"/>
        </w:rPr>
        <w:t>iasi tabel tertentu di database. Sehingga developer hanya perlu men</w:t>
      </w:r>
      <w:r w:rsidR="00CF0E3A">
        <w:rPr>
          <w:rFonts w:ascii="Times New Roman" w:hAnsi="Times New Roman" w:cs="Times New Roman"/>
          <w:sz w:val="24"/>
          <w:szCs w:val="24"/>
        </w:rPr>
        <w:t>-</w:t>
      </w:r>
      <w:r w:rsidR="008978F2" w:rsidRPr="00CF0E3A">
        <w:rPr>
          <w:rFonts w:ascii="Times New Roman" w:hAnsi="Times New Roman" w:cs="Times New Roman"/>
          <w:i/>
          <w:iCs/>
          <w:sz w:val="24"/>
          <w:szCs w:val="24"/>
        </w:rPr>
        <w:t>download</w:t>
      </w:r>
      <w:r w:rsidR="008978F2">
        <w:rPr>
          <w:rFonts w:ascii="Times New Roman" w:hAnsi="Times New Roman" w:cs="Times New Roman"/>
          <w:sz w:val="24"/>
          <w:szCs w:val="24"/>
        </w:rPr>
        <w:t xml:space="preserve"> </w:t>
      </w:r>
      <w:r w:rsidR="00B04BCF">
        <w:rPr>
          <w:rFonts w:ascii="Times New Roman" w:hAnsi="Times New Roman" w:cs="Times New Roman"/>
          <w:sz w:val="24"/>
          <w:szCs w:val="24"/>
        </w:rPr>
        <w:t>k</w:t>
      </w:r>
      <w:r w:rsidR="008978F2" w:rsidRPr="00CF0E3A">
        <w:rPr>
          <w:rFonts w:ascii="Times New Roman" w:hAnsi="Times New Roman" w:cs="Times New Roman"/>
          <w:sz w:val="24"/>
          <w:szCs w:val="24"/>
        </w:rPr>
        <w:t>ontainer</w:t>
      </w:r>
      <w:r w:rsidR="008978F2">
        <w:rPr>
          <w:rFonts w:ascii="Times New Roman" w:hAnsi="Times New Roman" w:cs="Times New Roman"/>
          <w:sz w:val="24"/>
          <w:szCs w:val="24"/>
        </w:rPr>
        <w:t xml:space="preserve"> agar pekerjaan menjadi lebih mudah. Docker container membuat kita untuk cukup memberi satu perintah untuk menginstall aplikasi. Docker container juga dapat membuat kita menjalankan aplikasi yang sama namun berbeda versi di komputer yang sama. </w:t>
      </w:r>
      <w:r w:rsidR="001C7DF9">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{"citationItems":[{"id":"ITEM-1","itemData":{"URL":"https://docs.docker.com/get-started/overview/","accessed":{"date-parts":[["2023","1","31"]]},"container-title":"Docker Docs","id":"ITEM-1","issued":{"date-parts":[["0"]]},"title":"Docker Overview","type":"webpage"},"uris":["http://www.mendeley.com/documents/?uuid=9812cb40-a25c-4355-8608-2dea08176800"]}],"mendeley":{"formattedCitation":"[22]","plainTextFormattedCitation":"[22]","previouslyFormattedCitation":"[21]"},"properties":{"noteIndex":0},"schema":"https://github.com/citation-style-language/schema/raw/master/csl-citation.json"}</w:instrText>
      </w:r>
      <w:r w:rsidR="001C7DF9">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[22]</w:t>
      </w:r>
      <w:r w:rsidR="001C7DF9">
        <w:rPr>
          <w:rFonts w:ascii="Times New Roman" w:hAnsi="Times New Roman" w:cs="Times New Roman"/>
          <w:sz w:val="24"/>
          <w:szCs w:val="24"/>
        </w:rPr>
        <w:fldChar w:fldCharType="end"/>
      </w:r>
    </w:p>
    <w:p w14:paraId="1BE27715" w14:textId="6F223DD4" w:rsidR="001A7B4C" w:rsidRPr="00082E47" w:rsidRDefault="006C55EF" w:rsidP="001A7B4C">
      <w:pPr>
        <w:pStyle w:val="Heading2"/>
        <w:ind w:left="284" w:hanging="284"/>
        <w:rPr>
          <w:rFonts w:ascii="Times New Roman" w:hAnsi="Times New Roman" w:cs="Times New Roman"/>
          <w:b/>
          <w:bCs/>
        </w:rPr>
      </w:pPr>
      <w:bookmarkStart w:id="27" w:name="_Toc135771585"/>
      <w:r>
        <w:rPr>
          <w:rFonts w:ascii="Times New Roman" w:hAnsi="Times New Roman" w:cs="Times New Roman"/>
          <w:b/>
          <w:bCs/>
        </w:rPr>
        <w:t>Arsitektur Docker</w:t>
      </w:r>
      <w:bookmarkEnd w:id="27"/>
    </w:p>
    <w:p w14:paraId="7A310375" w14:textId="065C2079" w:rsidR="006C55EF" w:rsidRDefault="006C55EF" w:rsidP="008D3772">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Basis arsitektur docker adalah </w:t>
      </w:r>
      <w:r w:rsidRPr="00B04BCF">
        <w:rPr>
          <w:rFonts w:ascii="Times New Roman" w:hAnsi="Times New Roman" w:cs="Times New Roman"/>
          <w:i/>
          <w:iCs/>
          <w:sz w:val="24"/>
          <w:szCs w:val="24"/>
        </w:rPr>
        <w:t>client</w:t>
      </w:r>
      <w:r>
        <w:rPr>
          <w:rFonts w:ascii="Times New Roman" w:hAnsi="Times New Roman" w:cs="Times New Roman"/>
          <w:sz w:val="24"/>
          <w:szCs w:val="24"/>
        </w:rPr>
        <w:t xml:space="preserve"> dan </w:t>
      </w:r>
      <w:r w:rsidRPr="00B04BCF">
        <w:rPr>
          <w:rFonts w:ascii="Times New Roman" w:hAnsi="Times New Roman" w:cs="Times New Roman"/>
          <w:i/>
          <w:iCs/>
          <w:sz w:val="24"/>
          <w:szCs w:val="24"/>
        </w:rPr>
        <w:t>server</w:t>
      </w:r>
      <w:r>
        <w:rPr>
          <w:rFonts w:ascii="Times New Roman" w:hAnsi="Times New Roman" w:cs="Times New Roman"/>
          <w:sz w:val="24"/>
          <w:szCs w:val="24"/>
        </w:rPr>
        <w:t>. Pada saat kita meng</w:t>
      </w:r>
      <w:r w:rsidR="00B04BCF">
        <w:rPr>
          <w:rFonts w:ascii="Times New Roman" w:hAnsi="Times New Roman" w:cs="Times New Roman"/>
          <w:sz w:val="24"/>
          <w:szCs w:val="24"/>
        </w:rPr>
        <w:t>-</w:t>
      </w:r>
      <w:r w:rsidRPr="00B04BCF">
        <w:rPr>
          <w:rFonts w:ascii="Times New Roman" w:hAnsi="Times New Roman" w:cs="Times New Roman"/>
          <w:i/>
          <w:iCs/>
          <w:sz w:val="24"/>
          <w:szCs w:val="24"/>
        </w:rPr>
        <w:t>install</w:t>
      </w:r>
      <w:r>
        <w:rPr>
          <w:rFonts w:ascii="Times New Roman" w:hAnsi="Times New Roman" w:cs="Times New Roman"/>
          <w:sz w:val="24"/>
          <w:szCs w:val="24"/>
        </w:rPr>
        <w:t xml:space="preserve"> docker, terdapat dua aplikasi yaitu </w:t>
      </w:r>
      <w:r w:rsidRPr="00B04BCF">
        <w:rPr>
          <w:rFonts w:ascii="Times New Roman" w:hAnsi="Times New Roman" w:cs="Times New Roman"/>
          <w:i/>
          <w:iCs/>
          <w:sz w:val="24"/>
          <w:szCs w:val="24"/>
        </w:rPr>
        <w:t>client</w:t>
      </w:r>
      <w:r>
        <w:rPr>
          <w:rFonts w:ascii="Times New Roman" w:hAnsi="Times New Roman" w:cs="Times New Roman"/>
          <w:sz w:val="24"/>
          <w:szCs w:val="24"/>
        </w:rPr>
        <w:t xml:space="preserve">, yang akan kita gunakan, dan </w:t>
      </w:r>
      <w:r w:rsidRPr="00B04BCF">
        <w:rPr>
          <w:rFonts w:ascii="Times New Roman" w:hAnsi="Times New Roman" w:cs="Times New Roman"/>
          <w:i/>
          <w:iCs/>
          <w:sz w:val="24"/>
          <w:szCs w:val="24"/>
        </w:rPr>
        <w:t>server</w:t>
      </w:r>
      <w:r>
        <w:rPr>
          <w:rFonts w:ascii="Times New Roman" w:hAnsi="Times New Roman" w:cs="Times New Roman"/>
          <w:sz w:val="24"/>
          <w:szCs w:val="24"/>
        </w:rPr>
        <w:t xml:space="preserve"> digunakan untuk memanage docker. Docker client akan berkomunikasi dengan server (docker daemon). Seluruh perintah yang dimasukan ke dalam docker client akan dikirimkan ke docker daemon. Docker client dan docker daemon dapat dijalankan di satu sistem yang sama dan dapat berkomunikasi menggunakan REST API. </w:t>
      </w:r>
      <w:r w:rsidR="005D5A2E">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{"citationItems":[{"id":"ITEM-1","itemData":{"URL":"https://docs.docker.com/get-started/overview/","accessed":{"date-parts":[["2023","1","31"]]},"container-title":"Docker Docs","id":"ITEM-1","issued":{"date-parts":[["0"]]},"title":"Docker Overview","type":"webpage"},"uris":["http://www.mendeley.com/documents/?uuid=9812cb40-a25c-4355-8608-2dea08176800"]}],"mendeley":{"formattedCitation":"[22]","plainTextFormattedCitation":"[22]","previouslyFormattedCitation":"[21]"},"properties":{"noteIndex":0},"schema":"https://github.com/citation-style-language/schema/raw/master/csl-citation.json"}</w:instrText>
      </w:r>
      <w:r w:rsidR="005D5A2E">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[22]</w:t>
      </w:r>
      <w:r w:rsidR="005D5A2E">
        <w:rPr>
          <w:rFonts w:ascii="Times New Roman" w:hAnsi="Times New Roman" w:cs="Times New Roman"/>
          <w:sz w:val="24"/>
          <w:szCs w:val="24"/>
        </w:rPr>
        <w:fldChar w:fldCharType="end"/>
      </w:r>
    </w:p>
    <w:p w14:paraId="1A07C2BC" w14:textId="77777777" w:rsidR="005D5A2E" w:rsidRDefault="00F70437" w:rsidP="00EE0F4D">
      <w:pPr>
        <w:keepNext/>
        <w:spacing w:line="240" w:lineRule="auto"/>
        <w:ind w:left="284"/>
        <w:jc w:val="center"/>
      </w:pPr>
      <w:r w:rsidRPr="00F70437">
        <w:rPr>
          <w:rFonts w:ascii="Times New Roman" w:hAnsi="Times New Roman" w:cs="Times New Roman"/>
          <w:noProof/>
          <w:sz w:val="24"/>
          <w:szCs w:val="24"/>
        </w:rPr>
        <w:drawing>
          <wp:inline distT="0" distB="0" distL="0" distR="0" wp14:anchorId="310E5921" wp14:editId="49110F92">
            <wp:extent cx="5515192" cy="2880360"/>
            <wp:effectExtent l="0" t="0" r="9525"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560490" cy="2904017"/>
                    </a:xfrm>
                    <a:prstGeom prst="rect">
                      <a:avLst/>
                    </a:prstGeom>
                  </pic:spPr>
                </pic:pic>
              </a:graphicData>
            </a:graphic>
          </wp:inline>
        </w:drawing>
      </w:r>
    </w:p>
    <w:p w14:paraId="69B069AF" w14:textId="5C81D60D" w:rsidR="00F70437" w:rsidRDefault="005D5A2E" w:rsidP="005D5A2E">
      <w:pPr>
        <w:pStyle w:val="Caption"/>
        <w:jc w:val="center"/>
        <w:rPr>
          <w:rFonts w:ascii="Times New Roman" w:hAnsi="Times New Roman" w:cs="Times New Roman"/>
          <w:sz w:val="24"/>
          <w:szCs w:val="24"/>
        </w:rPr>
      </w:pPr>
      <w:r>
        <w:t xml:space="preserve">Gambar </w:t>
      </w:r>
      <w:fldSimple w:instr=" SEQ Gambar \* ARABIC ">
        <w:r w:rsidR="00674688">
          <w:rPr>
            <w:noProof/>
          </w:rPr>
          <w:t>6</w:t>
        </w:r>
      </w:fldSimple>
      <w:r>
        <w:t xml:space="preserve"> Ilustrasi arsitektur Docker </w:t>
      </w:r>
      <w:r>
        <w:fldChar w:fldCharType="begin" w:fldLock="1"/>
      </w:r>
      <w:r w:rsidR="00674688">
        <w:instrText>ADDIN CSL_CITATION {"citationItems":[{"id":"ITEM-1","itemData":{"URL":"https://docs.docker.com/get-started/overview/","accessed":{"date-parts":[["2023","1","31"]]},"container-title":"Docker Docs","id":"ITEM-1","issued":{"date-parts":[["0"]]},"title":"Docker Overview","type":"webpage"},"uris":["http://www.mendeley.com/documents/?uuid=9812cb40-a25c-4355-8608-2dea08176800"]}],"mendeley":{"formattedCitation":"[22]","plainTextFormattedCitation":"[22]","previouslyFormattedCitation":"[21]"},"properties":{"noteIndex":0},"schema":"https://github.com/citation-style-language/schema/raw/master/csl-citation.json"}</w:instrText>
      </w:r>
      <w:r>
        <w:fldChar w:fldCharType="separate"/>
      </w:r>
      <w:r w:rsidR="00674688" w:rsidRPr="00674688">
        <w:rPr>
          <w:i w:val="0"/>
          <w:noProof/>
        </w:rPr>
        <w:t>[22]</w:t>
      </w:r>
      <w:r>
        <w:fldChar w:fldCharType="end"/>
      </w:r>
    </w:p>
    <w:p w14:paraId="582A6985" w14:textId="142D695D" w:rsidR="00F70437" w:rsidRDefault="00EE0F4D" w:rsidP="008D3772">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lastRenderedPageBreak/>
        <w:t>Docker Registry adalah tempat di mana kita menyimpan docker image. Dengan menggunakan docker registry, kita dapat menyimpan image yang kita buat dan bisa digunakan di docker daemon di manapun selama bisa terkoneksi ke docker registry.</w:t>
      </w:r>
      <w:r w:rsidR="007C4437">
        <w:rPr>
          <w:rFonts w:ascii="Times New Roman" w:hAnsi="Times New Roman" w:cs="Times New Roman"/>
          <w:sz w:val="24"/>
          <w:szCs w:val="24"/>
        </w:rPr>
        <w:t xml:space="preserve"> Salah satu fungsi registry adalah images terpusat. Sistem registry di docker hampir mirip dengan sistem git, kita bisa pull (mengambil image dari sumber lain) atau juga push (menambahkan image kita sendiri)</w:t>
      </w:r>
      <w:r w:rsidR="00E14B86">
        <w:rPr>
          <w:rFonts w:ascii="Times New Roman" w:hAnsi="Times New Roman" w:cs="Times New Roman"/>
          <w:sz w:val="24"/>
          <w:szCs w:val="24"/>
        </w:rPr>
        <w:t xml:space="preserve">. </w:t>
      </w:r>
      <w:r w:rsidR="00197A70">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viandwi24.medium.com/belajar-docker-mengenal-apa-itu-registry-images-docker-host-docker-client-docker-engine-4e085baa22c4","accessed":{"date-parts":[["2023","1","31"]]},"author":[{"dropping-particle":"","family":"Nugraha","given":"Alfian Dwi","non-dropping-particle":"","parse-names":false,"suffix":""}],"container-title":"Medium","id":"ITEM-1","issued":{"date-parts":[["2020"]]},"title":"Belajar Docker — Mengenal Apa Itu Registry, Images, Docker Host, Docker Client, Docker Engine","type":"webpage"},"uris":["http://www.mendeley.com/documents/?uuid=26d42c1b-4f97-463f-9d57-d6ae19a5c477"]}],"mendeley":{"formattedCitation":"[23]","plainTextFormattedCitation":"[23]","previouslyFormattedCitation":"[22]"},"properties":{"noteIndex":0},"schema":"https://github.com/citation-style-language/schema/raw/master/csl-citation.json"}</w:instrText>
      </w:r>
      <w:r w:rsidR="00197A70">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[23]</w:t>
      </w:r>
      <w:r w:rsidR="00197A70">
        <w:rPr>
          <w:rFonts w:ascii="Times New Roman" w:hAnsi="Times New Roman" w:cs="Times New Roman"/>
          <w:sz w:val="24"/>
          <w:szCs w:val="24"/>
        </w:rPr>
        <w:fldChar w:fldCharType="end"/>
      </w:r>
      <w:r w:rsidR="00197A70">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{"citationItems":[{"id":"ITEM-1","itemData":{"URL":"https://docs.docker.com/get-started/overview/","accessed":{"date-parts":[["2023","1","31"]]},"container-title":"Docker Docs","id":"ITEM-1","issued":{"date-parts":[["0"]]},"title":"Docker Overview","type":"webpage"},"uris":["http://www.mendeley.com/documents/?uuid=9812cb40-a25c-4355-8608-2dea08176800"]}],"mendeley":{"formattedCitation":"[22]","plainTextFormattedCitation":"[22]","previouslyFormattedCitation":"[21]"},"properties":{"noteIndex":0},"schema":"https://github.com/citation-style-language/schema/raw/master/csl-citation.json"}</w:instrText>
      </w:r>
      <w:r w:rsidR="00197A70">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[22]</w:t>
      </w:r>
      <w:r w:rsidR="00197A70">
        <w:rPr>
          <w:rFonts w:ascii="Times New Roman" w:hAnsi="Times New Roman" w:cs="Times New Roman"/>
          <w:sz w:val="24"/>
          <w:szCs w:val="24"/>
        </w:rPr>
        <w:fldChar w:fldCharType="end"/>
      </w:r>
    </w:p>
    <w:p w14:paraId="4EFB46E3" w14:textId="4050E55B" w:rsidR="00197A70" w:rsidRDefault="00197A70" w:rsidP="008D3772">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Docker image mirip seperti installer aplikasi. Sebelum menjalankan aplikasi di docker, kita harus mendownload docker imagenya terlebih dahulu. Dalam docker image terdapat aplikasi dan dependensi. Docker image seperti aplikasi yang sudah siap digunakan. Sehingga docker image ibarat isi yang akan dijalankan pada sebuah container. </w:t>
      </w:r>
      <w:r>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viandwi24.medium.com/belajar-docker-mengenal-apa-itu-registry-images-docker-host-docker-client-docker-engine-4e085baa22c4","accessed":{"date-parts":[["2023","1","31"]]},"author":[{"dropping-particle":"","family":"Nugraha","given":"Alfian Dwi","non-dropping-particle":"","parse-names":false,"suffix":""}],"container-title":"Medium","id":"ITEM-1","issued":{"date-parts":[["2020"]]},"title":"Belajar Docker — Mengenal Apa Itu Registry, Images, Docker Host, Docker Client, Docker Engine","type":"webpage"},"uris":["http://www.mendeley.com/documents/?uuid=26d42c1b-4f97-463f-9d57-d6ae19a5c477"]}],"mendeley":{"formattedCitation":"[23]","plainTextFormattedCitation":"[23]","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[23]</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{"citationItems":[{"id":"ITEM-1","itemData":{"URL":"https://docs.docker.com/get-started/overview/","accessed":{"date-parts":[["2023","1","31"]]},"container-title":"Docker Docs","id":"ITEM-1","issued":{"date-parts":[["0"]]},"title":"Docker Overview","type":"webpage"},"uris":["http://www.mendeley.com/documents/?uuid=9812cb40-a25c-4355-8608-2dea08176800"]}],"mendeley":{"formattedCitation":"[22]","plainTextFormattedCitation":"[22]","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[22]</w:t>
      </w:r>
      <w:r>
        <w:rPr>
          <w:rFonts w:ascii="Times New Roman" w:hAnsi="Times New Roman" w:cs="Times New Roman"/>
          <w:sz w:val="24"/>
          <w:szCs w:val="24"/>
        </w:rPr>
        <w:fldChar w:fldCharType="end"/>
      </w:r>
    </w:p>
    <w:p w14:paraId="0C098324" w14:textId="45A6C6D8" w:rsidR="00197A70" w:rsidRDefault="0000642C" w:rsidP="008D3772">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Docker container merupakan kumpulan docker image. Docker container mirip seperti aplikasi hasil installernya (docker image). Docker image dapat digunakan untuk membuat beberapa docker container asalkan namanya berbeda. Jika telah membuat docker container, maka docker image yang sudah digunakan tidak dapat dihapus. Hal tersebut dikarenakan docker container hanya menggunakan isi dari docker image, tidak di-</w:t>
      </w:r>
      <w:r w:rsidRPr="00B04BCF">
        <w:rPr>
          <w:rFonts w:ascii="Times New Roman" w:hAnsi="Times New Roman" w:cs="Times New Roman"/>
          <w:i/>
          <w:iCs/>
          <w:sz w:val="24"/>
          <w:szCs w:val="24"/>
        </w:rPr>
        <w:t>copy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viandwi24.medium.com/belajar-docker-mengenal-apa-itu-docker-dan-container-container-vs-virtual-machine-3c20d7288224","accessed":{"date-parts":[["2023","1","31"]]},"author":[{"dropping-particle":"","family":"Nugraha","given":"Alfian Dwi","non-dropping-particle":"","parse-names":false,"suffix":""}],"container-title":"Medium","id":"ITEM-1","issued":{"date-parts":[["2020"]]},"title":"Belajar Docker — Mengenal Apa Itu Docker dan Container, Container vs Virtual Machine, Fungsi Container","type":"webpage"},"uris":["http://www.mendeley.com/documents/?uuid=4cca58ca-be4b-4e71-be9f-8f38b09bd200"]}],"mendeley":{"formattedCitation":"[21]","plainTextFormattedCitation":"[21]","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[21]</w:t>
      </w:r>
      <w:r>
        <w:rPr>
          <w:rFonts w:ascii="Times New Roman" w:hAnsi="Times New Roman" w:cs="Times New Roman"/>
          <w:sz w:val="24"/>
          <w:szCs w:val="24"/>
        </w:rPr>
        <w:fldChar w:fldCharType="end"/>
      </w:r>
    </w:p>
    <w:p w14:paraId="2BDE09D1" w14:textId="60C90EAC" w:rsidR="0000642C" w:rsidRDefault="0000642C" w:rsidP="008D3772">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Docker engine merupakan bagian dari docker yang berfungsi untuk menjalankan docker container. Docker engine akan menggunakan sistem operasi Linux untuk menjalankan perintahnya. </w:t>
      </w:r>
      <w:r>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viandwi24.medium.com/belajar-docker-mengenal-apa-itu-registry-images-docker-host-docker-client-docker-engine-4e085baa22c4","accessed":{"date-parts":[["2023","1","31"]]},"author":[{"dropping-particle":"","family":"Nugraha","given":"Alfian Dwi","non-dropping-particle":"","parse-names":false,"suffix":""}],"container-title":"Medium","id":"ITEM-1","issued":{"date-parts":[["2020"]]},"title":"Belajar Docker — Mengenal Apa Itu Registry, Images, Docker Host, Docker Client, Docker Engine","type":"webpage"},"uris":["http://www.mendeley.com/documents/?uuid=26d42c1b-4f97-463f-9d57-d6ae19a5c477"]}],"mendeley":{"formattedCitation":"[23]","plainTextFormattedCitation":"[23]","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[23]</w:t>
      </w:r>
      <w:r>
        <w:rPr>
          <w:rFonts w:ascii="Times New Roman" w:hAnsi="Times New Roman" w:cs="Times New Roman"/>
          <w:sz w:val="24"/>
          <w:szCs w:val="24"/>
        </w:rPr>
        <w:fldChar w:fldCharType="end"/>
      </w:r>
    </w:p>
    <w:p w14:paraId="664E5577" w14:textId="6F76E805" w:rsidR="00A5006D" w:rsidRDefault="00A5006D" w:rsidP="008D3772">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Saat container dibuat di docker, secara default container akan saling terisolasi satu sama lain, sehingga kita tidak bisa memanggil antar container. Docker memiliki fitur Network yang dapat digunakan untuk membuat jaringan dalam docker. Dengan adanya Docker network kita dapat menghubungkan container lain dalam satu jaringan yang sama. Jika container berada pada jaringan yang sama, otomatis container dapat berkomunikasi satu sama lain. </w:t>
      </w:r>
      <w:r w:rsidR="00A9228E">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docs.google.com/presentation/d/1LoCIoqR68t-y7P7eOs_TVoooZy4mq-tc2cwInQAtfy0/edit#slide=id.gcfdc6d4495_0_377","accessed":{"date-parts":[["2023","1","31"]]},"author":[{"dropping-particle":"","family":"Khannedy","given":"Eko Kurniawan","non-dropping-particle":"","parse-names":false,"suffix":""}],"id":"ITEM-1","issued":{"date-parts":[["2021"]]},"title":"Docker Dasar","type":"webpage"},"uris":["http://www.mendeley.com/documents/?uuid=3a3c2bb9-8096-4418-a268-d3aff5e0b2e4"]}],"mendeley":{"formattedCitation":"[24]","plainTextFormattedCitation":"[24]","previouslyFormattedCitation":"[23]"},"properties":{"noteIndex":0},"schema":"https://github.com/citation-style-language/schema/raw/master/csl-citation.json"}</w:instrText>
      </w:r>
      <w:r w:rsidR="00A9228E">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[24]</w:t>
      </w:r>
      <w:r w:rsidR="00A9228E">
        <w:rPr>
          <w:rFonts w:ascii="Times New Roman" w:hAnsi="Times New Roman" w:cs="Times New Roman"/>
          <w:sz w:val="24"/>
          <w:szCs w:val="24"/>
        </w:rPr>
        <w:fldChar w:fldCharType="end"/>
      </w:r>
    </w:p>
    <w:p w14:paraId="117ACA42" w14:textId="0BF77165" w:rsidR="008D3772" w:rsidRDefault="008D3772" w:rsidP="008D3772">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5FBE5AF2" w14:textId="77777777" w:rsidR="001A7B4C" w:rsidRPr="00082E47" w:rsidRDefault="001A7B4C" w:rsidP="001A7B4C">
      <w:pPr>
        <w:rPr>
          <w:rFonts w:ascii="Times New Roman" w:hAnsi="Times New Roman" w:cs="Times New Roman"/>
          <w:sz w:val="24"/>
          <w:szCs w:val="24"/>
        </w:rPr>
      </w:pPr>
      <w:r w:rsidRPr="00082E47">
        <w:rPr>
          <w:rFonts w:ascii="Times New Roman" w:hAnsi="Times New Roman" w:cs="Times New Roman"/>
          <w:sz w:val="24"/>
          <w:szCs w:val="24"/>
        </w:rPr>
        <w:br w:type="page"/>
      </w:r>
    </w:p>
    <w:p w14:paraId="0C532EE9" w14:textId="3E46247A" w:rsidR="001A7B4C" w:rsidRPr="00082E47" w:rsidRDefault="001A7B4C" w:rsidP="001A7B4C">
      <w:pPr>
        <w:pStyle w:val="Heading1"/>
        <w:spacing w:line="240" w:lineRule="auto"/>
        <w:jc w:val="center"/>
        <w:rPr>
          <w:rFonts w:ascii="Times New Roman" w:hAnsi="Times New Roman" w:cs="Times New Roman"/>
          <w:b/>
          <w:color w:val="000000"/>
        </w:rPr>
      </w:pPr>
      <w:bookmarkStart w:id="28" w:name="_Toc135771586"/>
      <w:r>
        <w:rPr>
          <w:rFonts w:ascii="Times New Roman" w:hAnsi="Times New Roman" w:cs="Times New Roman"/>
          <w:b/>
          <w:color w:val="000000"/>
        </w:rPr>
        <w:lastRenderedPageBreak/>
        <w:t xml:space="preserve">NAMED </w:t>
      </w:r>
      <w:r w:rsidR="00F47F6C">
        <w:rPr>
          <w:rFonts w:ascii="Times New Roman" w:hAnsi="Times New Roman" w:cs="Times New Roman"/>
          <w:b/>
          <w:color w:val="000000"/>
        </w:rPr>
        <w:t>DATA</w:t>
      </w:r>
      <w:r>
        <w:rPr>
          <w:rFonts w:ascii="Times New Roman" w:hAnsi="Times New Roman" w:cs="Times New Roman"/>
          <w:b/>
          <w:color w:val="000000"/>
        </w:rPr>
        <w:t xml:space="preserve"> NETWORK</w:t>
      </w:r>
      <w:r w:rsidR="00F47F6C">
        <w:rPr>
          <w:rFonts w:ascii="Times New Roman" w:hAnsi="Times New Roman" w:cs="Times New Roman"/>
          <w:b/>
          <w:color w:val="000000"/>
        </w:rPr>
        <w:t>ING</w:t>
      </w:r>
      <w:r>
        <w:rPr>
          <w:rFonts w:ascii="Times New Roman" w:hAnsi="Times New Roman" w:cs="Times New Roman"/>
          <w:b/>
          <w:color w:val="000000"/>
        </w:rPr>
        <w:t xml:space="preserve"> (</w:t>
      </w:r>
      <w:r w:rsidR="00F47F6C">
        <w:rPr>
          <w:rFonts w:ascii="Times New Roman" w:hAnsi="Times New Roman" w:cs="Times New Roman"/>
          <w:b/>
          <w:color w:val="000000"/>
        </w:rPr>
        <w:t>N</w:t>
      </w:r>
      <w:r>
        <w:rPr>
          <w:rFonts w:ascii="Times New Roman" w:hAnsi="Times New Roman" w:cs="Times New Roman"/>
          <w:b/>
          <w:color w:val="000000"/>
        </w:rPr>
        <w:t>DN)</w:t>
      </w:r>
      <w:bookmarkEnd w:id="28"/>
    </w:p>
    <w:p w14:paraId="6E3B613B" w14:textId="77777777" w:rsidR="001A7B4C" w:rsidRPr="00082E47" w:rsidRDefault="001A7B4C" w:rsidP="001A7B4C">
      <w:pPr>
        <w:rPr>
          <w:rFonts w:ascii="Times New Roman" w:hAnsi="Times New Roman" w:cs="Times New Roman"/>
        </w:rPr>
      </w:pPr>
    </w:p>
    <w:p w14:paraId="770E044C" w14:textId="367781D6" w:rsidR="001A7B4C" w:rsidRPr="001A7B4C" w:rsidRDefault="003B11BB">
      <w:pPr>
        <w:pStyle w:val="Heading2"/>
        <w:numPr>
          <w:ilvl w:val="0"/>
          <w:numId w:val="5"/>
        </w:numPr>
        <w:ind w:left="284" w:hanging="284"/>
        <w:rPr>
          <w:rFonts w:ascii="Times New Roman" w:hAnsi="Times New Roman" w:cs="Times New Roman"/>
          <w:b/>
          <w:bCs/>
        </w:rPr>
      </w:pPr>
      <w:bookmarkStart w:id="29" w:name="_Toc135771587"/>
      <w:r>
        <w:rPr>
          <w:rFonts w:ascii="Times New Roman" w:hAnsi="Times New Roman" w:cs="Times New Roman"/>
          <w:b/>
          <w:bCs/>
        </w:rPr>
        <w:t>Named Data Netwok (NDN)</w:t>
      </w:r>
      <w:bookmarkEnd w:id="29"/>
    </w:p>
    <w:p w14:paraId="60B2E175" w14:textId="54856B49" w:rsidR="003B11BB" w:rsidRDefault="003B11BB" w:rsidP="001A7B4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Jaringan dengan arsitektur </w:t>
      </w:r>
      <w:r w:rsidR="00B04BCF">
        <w:rPr>
          <w:rFonts w:ascii="Times New Roman" w:hAnsi="Times New Roman" w:cs="Times New Roman"/>
          <w:sz w:val="24"/>
          <w:szCs w:val="24"/>
        </w:rPr>
        <w:t>ip</w:t>
      </w:r>
      <w:r>
        <w:rPr>
          <w:rFonts w:ascii="Times New Roman" w:hAnsi="Times New Roman" w:cs="Times New Roman"/>
          <w:sz w:val="24"/>
          <w:szCs w:val="24"/>
        </w:rPr>
        <w:t xml:space="preserve"> adress dianggap sudah tidak efisien untuk memecahkan masalah kebutuhan komunikasi yang semakin kompleks karena masih menggunakan sistem infrastruktur end-to-end.</w:t>
      </w:r>
      <w:r w:rsidR="00995639">
        <w:rPr>
          <w:rFonts w:ascii="Times New Roman" w:hAnsi="Times New Roman" w:cs="Times New Roman"/>
          <w:sz w:val="24"/>
          <w:szCs w:val="24"/>
        </w:rPr>
        <w:t xml:space="preserve"> Dengan menggunakan </w:t>
      </w:r>
      <w:r w:rsidR="00B04BCF">
        <w:rPr>
          <w:rFonts w:ascii="Times New Roman" w:hAnsi="Times New Roman" w:cs="Times New Roman"/>
          <w:sz w:val="24"/>
          <w:szCs w:val="24"/>
        </w:rPr>
        <w:t>ip</w:t>
      </w:r>
      <w:r w:rsidR="00995639">
        <w:rPr>
          <w:rFonts w:ascii="Times New Roman" w:hAnsi="Times New Roman" w:cs="Times New Roman"/>
          <w:sz w:val="24"/>
          <w:szCs w:val="24"/>
        </w:rPr>
        <w:t>, permintaan user terhadap suatu data akan ditujukan kepada alamat sumber informasi tertent secara spesifik. Paket akan berlalu-lalang dalam jaringan server menuju user yang meminta data sehingga menimbulkan beban yang tidak perlu pada jaringan.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{"citationItems":[{"id":"ITEM-1","itemData":{"URL":"https://www.youtube.com/watch?v=_s4OhMArH54&amp;t=1437s","accessed":{"date-parts":[["2023","1","5"]]},"author":[{"dropping-particle":"","family":"Yovita","given":"Leanna Vidya","non-dropping-particle":"","parse-names":false,"suffix":""}],"container-title":"Youtube : SG NDN Telkom University","id":"ITEM-1","issued":{"date-parts":[["2021"]]},"title":"Named Data Network as a Future Internet","type":"webpage"},"uris":["http://www.mendeley.com/documents/?uuid=53969619-08c3-491b-961c-5372eb7444df"]}],"mendeley":{"formattedCitation":"[25]","plainTextFormattedCitation":"[25]","previouslyFormattedCitation":"[24]"},"properties":{"noteIndex":0},"schema":"https://github.com/citation-style-language/schema/raw/master/csl-citation.json"}</w:instrText>
      </w:r>
      <w:r>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[25]</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{"citationItems":[{"id":"ITEM-1","itemData":{"ISBN":"9780769542492","abstract":"Pesatnya perkembangan teknologi menyebabkan terjadinya evolusi (perubahan) pada sistem komunikasi. Kebutuhan telekomunikasi masa depan akan menjadi lebih kompleks seiring dengan berkembangnya kemampuan teknologi. Named Data Network (NDN) menyediakan model konten-sentris tambahan untuk kemampuan IP. NDN adalah kandidat yang cakap untuk arsitektur IoT masa depan, dan dengan pertimbangan ini, ini adalah area penelitian yang menarik. Di NDN, semua data diperlakukan dengan nama unik di namespace-nya. Konsumen data meminta nama objek data melalui paket data yang diinginkan dan menerima data minat yang sesuai melalui paket data dari sumber data atau node perantara yang telah menyimpan data yang valid dalam repositori isinya. Manfaat NDN termasuk komunikasi yang kuat untuk arsitektur jaringan menggunakan point-to\u0002point. Pada penelitian ini difokuskan mendalami proses penyampaian (pendistribusian) data dengan menggunakan Named Data Network. Pada penelitian ini, NDN akan disimulasikan dengan simulator NDN dan difokuskan pada hasil distribusi data. Penyimpanan pada Cache storage NDN yang merupakan salah satu keunggulan NDN untuk proses penyimpanan konten data pada tiap node dapat membuat distribusi data lebih efisien . Berbagai metode yang terkait NDN digunakan untuk menkofigurasikan Topology Grid, yang akan digunakan untuk mensimulasikan pengiriman data ke konsumen. Fokus pada Simulasi topologi Grid 4x4 (16 Nodes) dengan Named Data Network melalui NDN-SIM untuk konfigurasi, penerimaan dan pengiriman serta alur dari instalasi simulator tersebut. Hasil yang didapatkan dari penelitian ini dengan akumulasi average pengiriman data sebesar 25.80 kbit/s dan penerimaan data sebesar 856.80 kbit/s, dengan Nilai efektivitas sebesar 85,6% pada transmisi data.","author":[{"dropping-particle":"","family":"Novianti","given":"Rini","non-dropping-particle":"","parse-names":false,"suffix":""}],"container-title":"Proyek Akhir Institut Teknologi Telkom Jakarta","id":"ITEM-1","issued":{"date-parts":[["2022"]]},"title":"SIMULASI PERFORMANSI TOPOLOGI MENGGUNAKAN NAMED DATA NETWORK PADA DISTRIBUSI DATA DENGAN SIMULATOR NDN-SIM","type":"article-journal"},"uris":["http://www.mendeley.com/documents/?uuid=995afdb3-71f1-414a-ac11-f45ca8a2bba5"]}],"mendeley":{"formattedCitation":"[26]","plainTextFormattedCitation":"[26]","previouslyFormattedCitation":"[25]"},"properties":{"noteIndex":0},"schema":"https://github.com/citation-style-language/schema/raw/master/csl-citation.json"}</w:instrText>
      </w:r>
      <w:r>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[26]</w:t>
      </w:r>
      <w:r>
        <w:rPr>
          <w:rFonts w:ascii="Times New Roman" w:hAnsi="Times New Roman" w:cs="Times New Roman"/>
          <w:sz w:val="24"/>
          <w:szCs w:val="24"/>
        </w:rPr>
        <w:fldChar w:fldCharType="end"/>
      </w:r>
    </w:p>
    <w:p w14:paraId="33580171" w14:textId="3C29D1EC" w:rsidR="00995639" w:rsidRDefault="00995639" w:rsidP="001A7B4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Saat ini kita membutuhkan paradigma komunikasi baru yang mecakup </w:t>
      </w:r>
      <w:r w:rsidR="00583E36">
        <w:rPr>
          <w:rFonts w:ascii="Times New Roman" w:hAnsi="Times New Roman" w:cs="Times New Roman"/>
          <w:sz w:val="24"/>
          <w:szCs w:val="24"/>
        </w:rPr>
        <w:t>komunikasi intensif terkait konten (</w:t>
      </w:r>
      <w:r w:rsidR="00583E36" w:rsidRPr="00081E77">
        <w:rPr>
          <w:rFonts w:ascii="Times New Roman" w:hAnsi="Times New Roman" w:cs="Times New Roman"/>
          <w:i/>
          <w:iCs/>
          <w:sz w:val="24"/>
          <w:szCs w:val="24"/>
        </w:rPr>
        <w:t>content lookup</w:t>
      </w:r>
      <w:r w:rsidR="00583E36">
        <w:rPr>
          <w:rFonts w:ascii="Times New Roman" w:hAnsi="Times New Roman" w:cs="Times New Roman"/>
          <w:sz w:val="24"/>
          <w:szCs w:val="24"/>
        </w:rPr>
        <w:t xml:space="preserve"> dan </w:t>
      </w:r>
      <w:r w:rsidR="00583E36" w:rsidRPr="00081E77">
        <w:rPr>
          <w:rFonts w:ascii="Times New Roman" w:hAnsi="Times New Roman" w:cs="Times New Roman"/>
          <w:i/>
          <w:iCs/>
          <w:sz w:val="24"/>
          <w:szCs w:val="24"/>
        </w:rPr>
        <w:t>content caching</w:t>
      </w:r>
      <w:r w:rsidR="00583E36">
        <w:rPr>
          <w:rFonts w:ascii="Times New Roman" w:hAnsi="Times New Roman" w:cs="Times New Roman"/>
          <w:sz w:val="24"/>
          <w:szCs w:val="24"/>
        </w:rPr>
        <w:t xml:space="preserve">), </w:t>
      </w:r>
      <w:r w:rsidR="00583E36" w:rsidRPr="00081E77">
        <w:rPr>
          <w:rFonts w:ascii="Times New Roman" w:hAnsi="Times New Roman" w:cs="Times New Roman"/>
          <w:i/>
          <w:iCs/>
          <w:sz w:val="24"/>
          <w:szCs w:val="24"/>
        </w:rPr>
        <w:t>mobility</w:t>
      </w:r>
      <w:r w:rsidR="00583E36">
        <w:rPr>
          <w:rFonts w:ascii="Times New Roman" w:hAnsi="Times New Roman" w:cs="Times New Roman"/>
          <w:sz w:val="24"/>
          <w:szCs w:val="24"/>
        </w:rPr>
        <w:t xml:space="preserve">, </w:t>
      </w:r>
      <w:r w:rsidR="00583E36" w:rsidRPr="00081E77">
        <w:rPr>
          <w:rFonts w:ascii="Times New Roman" w:hAnsi="Times New Roman" w:cs="Times New Roman"/>
          <w:i/>
          <w:iCs/>
          <w:sz w:val="24"/>
          <w:szCs w:val="24"/>
        </w:rPr>
        <w:t>cloud</w:t>
      </w:r>
      <w:r w:rsidR="00583E36">
        <w:rPr>
          <w:rFonts w:ascii="Times New Roman" w:hAnsi="Times New Roman" w:cs="Times New Roman"/>
          <w:sz w:val="24"/>
          <w:szCs w:val="24"/>
        </w:rPr>
        <w:t xml:space="preserve">, serta </w:t>
      </w:r>
      <w:r w:rsidR="00583E36" w:rsidRPr="00081E77">
        <w:rPr>
          <w:rFonts w:ascii="Times New Roman" w:hAnsi="Times New Roman" w:cs="Times New Roman"/>
          <w:i/>
          <w:iCs/>
          <w:sz w:val="24"/>
          <w:szCs w:val="24"/>
        </w:rPr>
        <w:t>low delay</w:t>
      </w:r>
      <w:r w:rsidR="00583E36">
        <w:rPr>
          <w:rFonts w:ascii="Times New Roman" w:hAnsi="Times New Roman" w:cs="Times New Roman"/>
          <w:sz w:val="24"/>
          <w:szCs w:val="24"/>
        </w:rPr>
        <w:t xml:space="preserve"> untuk mendukung jaringan 5g serta 6g. </w:t>
      </w:r>
      <w:r w:rsidR="00583E36">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{"citationItems":[{"id":"ITEM-1","itemData":{"URL":"https://www.youtube.com/watch?v=_s4OhMArH54&amp;t=1437s","accessed":{"date-parts":[["2023","1","5"]]},"author":[{"dropping-particle":"","family":"Yovita","given":"Leanna Vidya","non-dropping-particle":"","parse-names":false,"suffix":""}],"container-title":"Youtube : SG NDN Telkom University","id":"ITEM-1","issued":{"date-parts":[["2021"]]},"title":"Named Data Network as a Future Internet","type":"webpage"},"uris":["http://www.mendeley.com/documents/?uuid=53969619-08c3-491b-961c-5372eb7444df"]}],"mendeley":{"formattedCitation":"[25]","plainTextFormattedCitation":"[25]","previouslyFormattedCitation":"[24]"},"properties":{"noteIndex":0},"schema":"https://github.com/citation-style-language/schema/raw/master/csl-citation.json"}</w:instrText>
      </w:r>
      <w:r w:rsidR="00583E36">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[25]</w:t>
      </w:r>
      <w:r w:rsidR="00583E36">
        <w:rPr>
          <w:rFonts w:ascii="Times New Roman" w:hAnsi="Times New Roman" w:cs="Times New Roman"/>
          <w:sz w:val="24"/>
          <w:szCs w:val="24"/>
        </w:rPr>
        <w:fldChar w:fldCharType="end"/>
      </w:r>
    </w:p>
    <w:p w14:paraId="09B415C9" w14:textId="01E7F94E" w:rsidR="00583E36" w:rsidRDefault="00583E36" w:rsidP="001A7B4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Named Data Networking (NDN) adalah arsitektur jaringan baru yang mana user tidak memerlukan ip address untuk mengakses sebuah konten pada internet, melainkan menggunakan nama konten. NDN memberikan nama pada data bukan pada hostnya. </w:t>
      </w:r>
      <w:r w:rsidR="00F77F65">
        <w:rPr>
          <w:rFonts w:ascii="Times New Roman" w:hAnsi="Times New Roman" w:cs="Times New Roman"/>
          <w:sz w:val="24"/>
          <w:szCs w:val="24"/>
        </w:rPr>
        <w:t xml:space="preserve">NDN disebut sebagai </w:t>
      </w:r>
      <w:r w:rsidR="00F77F65" w:rsidRPr="00081E77">
        <w:rPr>
          <w:rFonts w:ascii="Times New Roman" w:hAnsi="Times New Roman" w:cs="Times New Roman"/>
          <w:i/>
          <w:iCs/>
          <w:sz w:val="24"/>
          <w:szCs w:val="24"/>
        </w:rPr>
        <w:t>content-centric network</w:t>
      </w:r>
      <w:r w:rsidR="00F77F65">
        <w:rPr>
          <w:rFonts w:ascii="Times New Roman" w:hAnsi="Times New Roman" w:cs="Times New Roman"/>
          <w:sz w:val="24"/>
          <w:szCs w:val="24"/>
        </w:rPr>
        <w:t xml:space="preserve"> atau jaringan yang berbasis konten. Request data pada NDN dilakukan berdasarkan konten bukan kepada server tertentu, sehingga respon terhadap request dapat dilakukan oleh router NDN manapun tidak hanya server (</w:t>
      </w:r>
      <w:r w:rsidR="00F77F65" w:rsidRPr="00081E77">
        <w:rPr>
          <w:rFonts w:ascii="Times New Roman" w:hAnsi="Times New Roman" w:cs="Times New Roman"/>
          <w:i/>
          <w:iCs/>
          <w:sz w:val="24"/>
          <w:szCs w:val="24"/>
        </w:rPr>
        <w:t>producer</w:t>
      </w:r>
      <w:r w:rsidR="00F77F65">
        <w:rPr>
          <w:rFonts w:ascii="Times New Roman" w:hAnsi="Times New Roman" w:cs="Times New Roman"/>
          <w:sz w:val="24"/>
          <w:szCs w:val="24"/>
        </w:rPr>
        <w:t xml:space="preserve">). </w:t>
      </w:r>
      <w:r w:rsidR="00F77F65">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{"citationItems":[{"id":"ITEM-1","itemData":{"URL":"https://www.youtube.com/watch?v=_s4OhMArH54&amp;t=1437s","accessed":{"date-parts":[["2023","1","5"]]},"author":[{"dropping-particle":"","family":"Yovita","given":"Leanna Vidya","non-dropping-particle":"","parse-names":false,"suffix":""}],"container-title":"Youtube : SG NDN Telkom University","id":"ITEM-1","issued":{"date-parts":[["2021"]]},"title":"Named Data Network as a Future Internet","type":"webpage"},"uris":["http://www.mendeley.com/documents/?uuid=53969619-08c3-491b-961c-5372eb7444df"]}],"mendeley":{"formattedCitation":"[25]","plainTextFormattedCitation":"[25]","previouslyFormattedCitation":"[24]"},"properties":{"noteIndex":0},"schema":"https://github.com/citation-style-language/schema/raw/master/csl-citation.json"}</w:instrText>
      </w:r>
      <w:r w:rsidR="00F77F65">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[25]</w:t>
      </w:r>
      <w:r w:rsidR="00F77F65">
        <w:rPr>
          <w:rFonts w:ascii="Times New Roman" w:hAnsi="Times New Roman" w:cs="Times New Roman"/>
          <w:sz w:val="24"/>
          <w:szCs w:val="24"/>
        </w:rPr>
        <w:fldChar w:fldCharType="end"/>
      </w:r>
    </w:p>
    <w:p w14:paraId="779EF04B" w14:textId="680DB34E" w:rsidR="001A7B4C" w:rsidRPr="00082E47" w:rsidRDefault="00D13B4B" w:rsidP="001A7B4C">
      <w:pPr>
        <w:pStyle w:val="Heading2"/>
        <w:ind w:left="284" w:hanging="284"/>
        <w:rPr>
          <w:rFonts w:ascii="Times New Roman" w:hAnsi="Times New Roman" w:cs="Times New Roman"/>
          <w:b/>
          <w:bCs/>
        </w:rPr>
      </w:pPr>
      <w:bookmarkStart w:id="30" w:name="_Toc135771588"/>
      <w:r>
        <w:rPr>
          <w:rFonts w:ascii="Times New Roman" w:hAnsi="Times New Roman" w:cs="Times New Roman"/>
          <w:b/>
          <w:bCs/>
        </w:rPr>
        <w:t>Arsitektur</w:t>
      </w:r>
      <w:bookmarkEnd w:id="30"/>
    </w:p>
    <w:p w14:paraId="7989A1A8" w14:textId="4BF017D6" w:rsidR="00D13B4B" w:rsidRDefault="00D13B4B" w:rsidP="001A7B4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Arsitektur internet saat ini menggunakan hourglass architecture center pada lapisan jaringan yang universal yaitu ip</w:t>
      </w:r>
      <w:r w:rsidR="00114192">
        <w:rPr>
          <w:rFonts w:ascii="Times New Roman" w:hAnsi="Times New Roman" w:cs="Times New Roman"/>
          <w:sz w:val="24"/>
          <w:szCs w:val="24"/>
        </w:rPr>
        <w:t xml:space="preserve"> yang mengimplementasikan minimal fungsional yang diperlukan untuk interkoneksi global. Arsitektur NDN tetap mempertahankan bentuk hourglass yang sama pada bentuk sebelumnya namun, diubah sedikit untuk fokus pada data secara langsung bukan pada lokasi.</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syaifulahdan.wordpress.com/2020/09/24/mengenal-arsitektur-named-data-networking/","accessed":{"date-parts":[["2023","1","7"]]},"author":[{"dropping-particle":"","family":"Ahdan","given":"Syaiful","non-dropping-particle":"","parse-names":false,"suffix":""}],"id":"ITEM-1","issued":{"date-parts":[["2021"]]},"title":"Mengenal Arsitektur Named Data Networking","type":"webpage"},"uris":["http://www.mendeley.com/documents/?uuid=fd2945d0-ffca-4e48-a869-d8a65d867445"]}],"mendeley":{"formattedCitation":"[27]","plainTextFormattedCitation":"[27]","previouslyFormattedCitation":"[26]"},"properties":{"noteIndex":0},"schema":"https://github.com/citation-style-language/schema/raw/master/csl-citation.json"}</w:instrText>
      </w:r>
      <w:r>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[27]</w:t>
      </w:r>
      <w:r>
        <w:rPr>
          <w:rFonts w:ascii="Times New Roman" w:hAnsi="Times New Roman" w:cs="Times New Roman"/>
          <w:sz w:val="24"/>
          <w:szCs w:val="24"/>
        </w:rPr>
        <w:fldChar w:fldCharType="end"/>
      </w:r>
      <w:r w:rsidR="00114192">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{"citationItems":[{"id":"ITEM-1","itemData":{"author":[{"dropping-particle":"","family":"Ahdan","given":"Syaiful","non-dropping-particle":"","parse-names":false,"suffix":""}],"container-title":"Tugas Akhir Mata Kuliah Keamanan Informasi dan Jaringan Institut Teknologi Bandung","id":"ITEM-1","issued":{"date-parts":[["2016"]]},"title":"Overview Keamanan pada Jaringan NDN (Named Data Networking)","type":"article-journal"},"uris":["http://www.mendeley.com/documents/?uuid=70ca1470-eac7-4cea-9bd5-927030211dc6"]}],"mendeley":{"formattedCitation":"[28]","plainTextFormattedCitation":"[28]","previouslyFormattedCitation":"[27]"},"properties":{"noteIndex":0},"schema":"https://github.com/citation-style-language/schema/raw/master/csl-citation.json"}</w:instrText>
      </w:r>
      <w:r w:rsidR="00114192">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[28]</w:t>
      </w:r>
      <w:r w:rsidR="00114192">
        <w:rPr>
          <w:rFonts w:ascii="Times New Roman" w:hAnsi="Times New Roman" w:cs="Times New Roman"/>
          <w:sz w:val="24"/>
          <w:szCs w:val="24"/>
        </w:rPr>
        <w:fldChar w:fldCharType="end"/>
      </w:r>
    </w:p>
    <w:p w14:paraId="7CE80641" w14:textId="77777777" w:rsidR="00D13B4B" w:rsidRDefault="00D13B4B" w:rsidP="003E72C2">
      <w:pPr>
        <w:keepNext/>
        <w:spacing w:line="240" w:lineRule="auto"/>
        <w:ind w:left="284"/>
        <w:jc w:val="center"/>
      </w:pPr>
      <w:r w:rsidRPr="00D13B4B">
        <w:rPr>
          <w:rFonts w:ascii="Times New Roman" w:hAnsi="Times New Roman" w:cs="Times New Roman"/>
          <w:noProof/>
          <w:sz w:val="24"/>
          <w:szCs w:val="24"/>
        </w:rPr>
        <w:drawing>
          <wp:inline distT="0" distB="0" distL="0" distR="0" wp14:anchorId="0BBDBCA1" wp14:editId="1B02C89E">
            <wp:extent cx="5734050" cy="2855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2855595"/>
                    </a:xfrm>
                    <a:prstGeom prst="rect">
                      <a:avLst/>
                    </a:prstGeom>
                  </pic:spPr>
                </pic:pic>
              </a:graphicData>
            </a:graphic>
          </wp:inline>
        </w:drawing>
      </w:r>
    </w:p>
    <w:p w14:paraId="20A0C987" w14:textId="668EE8ED" w:rsidR="00D13B4B" w:rsidRDefault="00D13B4B" w:rsidP="00D13B4B">
      <w:pPr>
        <w:pStyle w:val="Caption"/>
        <w:jc w:val="center"/>
      </w:pPr>
      <w:bookmarkStart w:id="31" w:name="_Ref126675375"/>
      <w:r>
        <w:t xml:space="preserve">Gambar </w:t>
      </w:r>
      <w:fldSimple w:instr=" SEQ Gambar \* ARABIC ">
        <w:r w:rsidR="00674688">
          <w:rPr>
            <w:noProof/>
          </w:rPr>
          <w:t>7</w:t>
        </w:r>
      </w:fldSimple>
      <w:bookmarkEnd w:id="31"/>
      <w:r>
        <w:t xml:space="preserve"> Arsitektur hourglass internet dan NDN </w:t>
      </w:r>
      <w:r>
        <w:fldChar w:fldCharType="begin" w:fldLock="1"/>
      </w:r>
      <w:r w:rsidR="00674688">
        <w:instrText>ADDIN CSL_CITATION {"citationItems":[{"id":"ITEM-1","itemData":{"author":[{"dropping-particle":"","family":"Zhang","given":"Lixia","non-dropping-particle":"","parse-names":false,"suffix":""},{"dropping-particle":"","family":"Estrin","given":"Deborah","non-dropping-particle":"","parse-names":false,"suffix":""},{"dropping-particle":"","family":"Burke","given":"Jeffrey","non-dropping-particle":"","parse-names":false,"suffix":""},{"dropping-particle":"","family":"Jacobson","given":"Van","non-dropping-particle":"","parse-names":false,"suffix":""},{"dropping-particle":"","family":"Thornton","given":"James D","non-dropping-particle":"","parse-names":false,"suffix":""},{"dropping-particle":"","family":"Smetters","given":"Diana K","non-dropping-particle":"","parse-names":false,"suffix":""},{"dropping-particle":"","family":"Zhang","given":"Beichuan","non-dropping-particle":"","parse-names":false,"suffix":""},{"dropping-particle":"","family":"Tsudik","given":"Gene","non-dropping-particle":"","parse-names":false,"suffix":""},{"dropping-particle":"","family":"Massey","given":"Dan","non-dropping-particle":"","parse-names":false,"suffix":""},{"dropping-particle":"","family":"Papadopoulos","given":"Christos","non-dropping-particle":"","parse-names":false,"suffix":""},{"dropping-particle":"","family":"Wang","given":"Lan","non-dropping-particle":"","parse-names":false,"suffix":""},{"dropping-particle":"","family":"Crowley","given":"Patrick","non-dropping-particle":"","parse-names":false,"suffix":""},{"dropping-particle":"","family":"Yeh","given":"Edmund","non-dropping-particle":"","parse-names":false,"suffix":""},{"dropping-particle":"","family":"Claffy","given":"Kc","non-dropping-particle":"","parse-names":false,"suffix":""},{"dropping-particle":"","family":"Krioukov","given":"Dmitri","non-dropping-particle":"","parse-names":false,"suffix":""},{"dropping-particle":"","family":"Abdelzaher","given":"Tarek","non-dropping-particle":"","parse-names":false,"suffix":""}],"id":"ITEM-1","issued":{"date-parts":[["0"]]},"title":"Named Data Networking (NDN) Project 2013-2014 Report","type":"article-journal"},"uris":["http://www.mendeley.com/documents/?uuid=6388ae5d-b1e9-4433-a1ab-a1c606751ba4"]}],"mendeley":{"formattedCitation":"[29]","plainTextFormattedCitation":"[29]","previouslyFormattedCitation":"[28]"},"properties":{"noteIndex":0},"schema":"https://github.com/citation-style-language/schema/raw/master/csl-citation.json"}</w:instrText>
      </w:r>
      <w:r>
        <w:fldChar w:fldCharType="separate"/>
      </w:r>
      <w:r w:rsidR="00674688" w:rsidRPr="00674688">
        <w:rPr>
          <w:i w:val="0"/>
          <w:noProof/>
        </w:rPr>
        <w:t>[29]</w:t>
      </w:r>
      <w:r>
        <w:fldChar w:fldCharType="end"/>
      </w:r>
    </w:p>
    <w:p w14:paraId="746AFE05" w14:textId="01E77BF4" w:rsidR="003E72C2" w:rsidRDefault="003E72C2" w:rsidP="003E72C2">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Sama dengan arsitektur ip,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_Ref126675375 \h </w:instrText>
      </w:r>
      <w:r w:rsidR="00CF0E3A">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674688" w:rsidRPr="00674688">
        <w:rPr>
          <w:rFonts w:ascii="Times New Roman" w:hAnsi="Times New Roman" w:cs="Times New Roman"/>
          <w:sz w:val="24"/>
          <w:szCs w:val="24"/>
        </w:rPr>
        <w:t>Gambar 7</w:t>
      </w:r>
      <w:r>
        <w:rPr>
          <w:rFonts w:ascii="Times New Roman" w:hAnsi="Times New Roman" w:cs="Times New Roman"/>
          <w:sz w:val="24"/>
          <w:szCs w:val="24"/>
        </w:rPr>
        <w:fldChar w:fldCharType="end"/>
      </w:r>
      <w:r>
        <w:rPr>
          <w:rFonts w:ascii="Times New Roman" w:hAnsi="Times New Roman" w:cs="Times New Roman"/>
          <w:sz w:val="24"/>
          <w:szCs w:val="24"/>
        </w:rPr>
        <w:t xml:space="preserve"> adalah pusat arsitektur dari NDN. Namun, NDN menggunakan named data bukan alamat ip untuk melakukan pengiriman. </w:t>
      </w:r>
      <w:r>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syaifulahdan.wordpress.com/2020/09/24/mengenal-arsitektur-named-data-networking/","accessed":{"date-parts":[["2023","1","7"]]},"author":[{"dropping-particle":"","family":"Ahdan","given":"Syaiful","non-dropping-particle":"","parse-names":false,"suffix":""}],"id":"ITEM-1","issued":{"date-parts":[["2021"]]},"title":"Mengenal Arsitektur Named Data Networking","type":"webpage"},"uris":["http://www.mendeley.com/documents/?uuid=fd2945d0-ffca-4e48-a869-d8a65d867445"]}],"mendeley":{"formattedCitation":"[27]","plainTextFormattedCitation":"[27]","previouslyFormattedCitation":"[26]"},"properties":{"noteIndex":0},"schema":"https://github.com/citation-style-language/schema/raw/master/csl-citation.json"}</w:instrText>
      </w:r>
      <w:r>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[27]</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{"citationItems":[{"id":"ITEM-1","itemData":{"author":[{"dropping-particle":"","family":"Ahdan","given":"Syaiful","non-dropping-particle":"","parse-names":false,"suffix":""}],"container-title":"Tugas Akhir Mata Kuliah Keamanan Informasi dan Jaringan Institut Teknologi Bandung","id":"ITEM-1","issued":{"date-parts":[["2016"]]},"title":"Overview Keamanan pada Jaringan NDN (Named Data Networking)","type":"article-journal"},"uris":["http://www.mendeley.com/documents/?uuid=70ca1470-eac7-4cea-9bd5-927030211dc6"]}],"mendeley":{"formattedCitation":"[28]","plainTextFormattedCitation":"[28]","previouslyFormattedCitation":"[27]"},"properties":{"noteIndex":0},"schema":"https://github.com/citation-style-language/schema/raw/master/csl-citation.json"}</w:instrText>
      </w:r>
      <w:r>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[28]</w:t>
      </w:r>
      <w:r>
        <w:rPr>
          <w:rFonts w:ascii="Times New Roman" w:hAnsi="Times New Roman" w:cs="Times New Roman"/>
          <w:sz w:val="24"/>
          <w:szCs w:val="24"/>
        </w:rPr>
        <w:fldChar w:fldCharType="end"/>
      </w:r>
    </w:p>
    <w:p w14:paraId="5C4E450B" w14:textId="2C343868" w:rsidR="001A7B4C" w:rsidRPr="00082E47" w:rsidRDefault="00605DAD" w:rsidP="001A7B4C">
      <w:pPr>
        <w:pStyle w:val="Heading2"/>
        <w:ind w:left="284" w:hanging="284"/>
        <w:rPr>
          <w:rFonts w:ascii="Times New Roman" w:hAnsi="Times New Roman" w:cs="Times New Roman"/>
          <w:b/>
          <w:bCs/>
        </w:rPr>
      </w:pPr>
      <w:bookmarkStart w:id="32" w:name="_Toc135771589"/>
      <w:r>
        <w:rPr>
          <w:rFonts w:ascii="Times New Roman" w:hAnsi="Times New Roman" w:cs="Times New Roman"/>
          <w:b/>
          <w:bCs/>
        </w:rPr>
        <w:lastRenderedPageBreak/>
        <w:t>Cara Kerja</w:t>
      </w:r>
      <w:bookmarkEnd w:id="32"/>
      <w:r>
        <w:rPr>
          <w:rFonts w:ascii="Times New Roman" w:hAnsi="Times New Roman" w:cs="Times New Roman"/>
          <w:b/>
          <w:bCs/>
        </w:rPr>
        <w:t xml:space="preserve"> </w:t>
      </w:r>
    </w:p>
    <w:p w14:paraId="5A7D0FFD" w14:textId="6E361E1A" w:rsidR="00F7267E" w:rsidRDefault="00F7267E" w:rsidP="00F7267E">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Ketika user pertama meminta data, maka permintaan tersebut akan diteruskan ke router pertama. Setelah men-</w:t>
      </w:r>
      <w:r w:rsidRPr="00081E77">
        <w:rPr>
          <w:rFonts w:ascii="Times New Roman" w:hAnsi="Times New Roman" w:cs="Times New Roman"/>
          <w:i/>
          <w:iCs/>
          <w:sz w:val="24"/>
          <w:szCs w:val="24"/>
        </w:rPr>
        <w:t>generate</w:t>
      </w:r>
      <w:r>
        <w:rPr>
          <w:rFonts w:ascii="Times New Roman" w:hAnsi="Times New Roman" w:cs="Times New Roman"/>
          <w:sz w:val="24"/>
          <w:szCs w:val="24"/>
        </w:rPr>
        <w:t xml:space="preserve"> </w:t>
      </w:r>
      <w:r w:rsidRPr="00081E77">
        <w:rPr>
          <w:rFonts w:ascii="Times New Roman" w:hAnsi="Times New Roman" w:cs="Times New Roman"/>
          <w:i/>
          <w:iCs/>
          <w:sz w:val="24"/>
          <w:szCs w:val="24"/>
        </w:rPr>
        <w:t>table routing</w:t>
      </w:r>
      <w:r>
        <w:rPr>
          <w:rFonts w:ascii="Times New Roman" w:hAnsi="Times New Roman" w:cs="Times New Roman"/>
          <w:sz w:val="24"/>
          <w:szCs w:val="24"/>
        </w:rPr>
        <w:t>, request akan dikirim melalui router kedua, ketiga dan seterusnya hingga ke producer. Producer akan menerima permintaan tersebut dan merespon data yang diminta. Kemudian, selama perjalanan kembali melalui router tiga, dua hingga pertama data akan di-cache (disimpan datanya) kemudian akan diforward ke router selanjutnya dan akan mengalami proses penyimpanan data yang serupa hingga menuju user.</w:t>
      </w:r>
    </w:p>
    <w:p w14:paraId="684C1ECB" w14:textId="77777777" w:rsidR="00F7267E" w:rsidRDefault="00F7267E" w:rsidP="00F7267E">
      <w:pPr>
        <w:keepNext/>
        <w:spacing w:line="240" w:lineRule="auto"/>
        <w:ind w:left="284"/>
        <w:jc w:val="center"/>
      </w:pPr>
      <w:r w:rsidRPr="00F7267E">
        <w:rPr>
          <w:rFonts w:ascii="Times New Roman" w:hAnsi="Times New Roman" w:cs="Times New Roman"/>
          <w:noProof/>
          <w:sz w:val="24"/>
          <w:szCs w:val="24"/>
        </w:rPr>
        <w:drawing>
          <wp:inline distT="0" distB="0" distL="0" distR="0" wp14:anchorId="1B536A66" wp14:editId="57532303">
            <wp:extent cx="5734050" cy="3196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3196590"/>
                    </a:xfrm>
                    <a:prstGeom prst="rect">
                      <a:avLst/>
                    </a:prstGeom>
                  </pic:spPr>
                </pic:pic>
              </a:graphicData>
            </a:graphic>
          </wp:inline>
        </w:drawing>
      </w:r>
    </w:p>
    <w:p w14:paraId="2D2DBE80" w14:textId="5858A929" w:rsidR="00F7267E" w:rsidRDefault="00F7267E" w:rsidP="00F7267E">
      <w:pPr>
        <w:pStyle w:val="Caption"/>
        <w:jc w:val="center"/>
        <w:rPr>
          <w:rFonts w:ascii="Times New Roman" w:hAnsi="Times New Roman" w:cs="Times New Roman"/>
          <w:sz w:val="24"/>
          <w:szCs w:val="24"/>
        </w:rPr>
      </w:pPr>
      <w:r>
        <w:t xml:space="preserve">Gambar </w:t>
      </w:r>
      <w:fldSimple w:instr=" SEQ Gambar \* ARABIC ">
        <w:r w:rsidR="00674688">
          <w:rPr>
            <w:noProof/>
          </w:rPr>
          <w:t>8</w:t>
        </w:r>
      </w:fldSimple>
      <w:r>
        <w:t xml:space="preserve"> ilustrasi mekanisme kerja NDN </w:t>
      </w:r>
      <w:r w:rsidR="000751B4">
        <w:fldChar w:fldCharType="begin" w:fldLock="1"/>
      </w:r>
      <w:r w:rsidR="00674688">
        <w:instrText>ADDIN CSL_CITATION {"citationItems":[{"id":"ITEM-1","itemData":{"URL":"https://www.youtube.com/watch?v=_s4OhMArH54&amp;t=1437s","accessed":{"date-parts":[["2023","1","5"]]},"author":[{"dropping-particle":"","family":"Yovita","given":"Leanna Vidya","non-dropping-particle":"","parse-names":false,"suffix":""}],"container-title":"Youtube : SG NDN Telkom University","id":"ITEM-1","issued":{"date-parts":[["2021"]]},"title":"Named Data Network as a Future Internet","type":"webpage"},"uris":["http://www.mendeley.com/documents/?uuid=53969619-08c3-491b-961c-5372eb7444df"]}],"mendeley":{"formattedCitation":"[25]","plainTextFormattedCitation":"[25]","previouslyFormattedCitation":"[24]"},"properties":{"noteIndex":0},"schema":"https://github.com/citation-style-language/schema/raw/master/csl-citation.json"}</w:instrText>
      </w:r>
      <w:r w:rsidR="000751B4">
        <w:fldChar w:fldCharType="separate"/>
      </w:r>
      <w:r w:rsidR="00674688" w:rsidRPr="00674688">
        <w:rPr>
          <w:i w:val="0"/>
          <w:noProof/>
        </w:rPr>
        <w:t>[25]</w:t>
      </w:r>
      <w:r w:rsidR="000751B4">
        <w:fldChar w:fldCharType="end"/>
      </w:r>
    </w:p>
    <w:p w14:paraId="3B47BF01" w14:textId="45E6B685" w:rsidR="00F7267E" w:rsidRDefault="00F7267E" w:rsidP="00F7267E">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Saat user kedua meminta data yang sama dengan user pertama tadi, </w:t>
      </w:r>
      <w:r w:rsidR="000751B4">
        <w:rPr>
          <w:rFonts w:ascii="Times New Roman" w:hAnsi="Times New Roman" w:cs="Times New Roman"/>
          <w:sz w:val="24"/>
          <w:szCs w:val="24"/>
        </w:rPr>
        <w:t xml:space="preserve">router pertama akan menerima request dari user kedua dan mengecek apakah router tersebut memiliki data yang diminta. Router pertama sudah memiliki data yang diminta user karena telah men-cache data </w:t>
      </w:r>
      <w:r w:rsidR="002E47B3">
        <w:rPr>
          <w:rFonts w:ascii="Times New Roman" w:hAnsi="Times New Roman" w:cs="Times New Roman"/>
          <w:sz w:val="24"/>
          <w:szCs w:val="24"/>
        </w:rPr>
        <w:t>saat melakukan forwarding respons data user pertama. Router pertama akan merespon permintaan user kedua dan mengirim data ke user kedua tanpa harus melalui producer lagi.</w:t>
      </w:r>
    </w:p>
    <w:p w14:paraId="56AFB0E2" w14:textId="77777777" w:rsidR="001A7B4C" w:rsidRPr="00082E47" w:rsidRDefault="001A7B4C" w:rsidP="001A7B4C">
      <w:pPr>
        <w:rPr>
          <w:rFonts w:ascii="Times New Roman" w:hAnsi="Times New Roman" w:cs="Times New Roman"/>
          <w:sz w:val="24"/>
          <w:szCs w:val="24"/>
        </w:rPr>
      </w:pPr>
      <w:r w:rsidRPr="00082E47">
        <w:rPr>
          <w:rFonts w:ascii="Times New Roman" w:hAnsi="Times New Roman" w:cs="Times New Roman"/>
          <w:sz w:val="24"/>
          <w:szCs w:val="24"/>
        </w:rPr>
        <w:br w:type="page"/>
      </w:r>
    </w:p>
    <w:p w14:paraId="23F22B86" w14:textId="6CD8ED1B" w:rsidR="00F47F6C" w:rsidRPr="00082E47" w:rsidRDefault="00F47F6C" w:rsidP="00F47F6C">
      <w:pPr>
        <w:pStyle w:val="Heading1"/>
        <w:spacing w:line="240" w:lineRule="auto"/>
        <w:jc w:val="center"/>
        <w:rPr>
          <w:rFonts w:ascii="Times New Roman" w:hAnsi="Times New Roman" w:cs="Times New Roman"/>
          <w:b/>
          <w:color w:val="000000"/>
        </w:rPr>
      </w:pPr>
      <w:bookmarkStart w:id="33" w:name="_Toc135771590"/>
      <w:r>
        <w:rPr>
          <w:rFonts w:ascii="Times New Roman" w:hAnsi="Times New Roman" w:cs="Times New Roman"/>
          <w:b/>
          <w:color w:val="000000"/>
        </w:rPr>
        <w:lastRenderedPageBreak/>
        <w:t>OPENSTACK</w:t>
      </w:r>
      <w:bookmarkEnd w:id="33"/>
    </w:p>
    <w:p w14:paraId="1C7C66EF" w14:textId="77777777" w:rsidR="00F47F6C" w:rsidRPr="00082E47" w:rsidRDefault="00F47F6C" w:rsidP="00F47F6C">
      <w:pPr>
        <w:rPr>
          <w:rFonts w:ascii="Times New Roman" w:hAnsi="Times New Roman" w:cs="Times New Roman"/>
        </w:rPr>
      </w:pPr>
    </w:p>
    <w:p w14:paraId="6B859B97" w14:textId="570E6584" w:rsidR="00F47F6C" w:rsidRPr="00F47F6C" w:rsidRDefault="00F47F6C">
      <w:pPr>
        <w:pStyle w:val="Heading2"/>
        <w:numPr>
          <w:ilvl w:val="0"/>
          <w:numId w:val="6"/>
        </w:numPr>
        <w:ind w:left="284" w:hanging="284"/>
        <w:rPr>
          <w:rFonts w:ascii="Times New Roman" w:hAnsi="Times New Roman" w:cs="Times New Roman"/>
          <w:b/>
          <w:bCs/>
        </w:rPr>
      </w:pPr>
      <w:bookmarkStart w:id="34" w:name="_Toc135771591"/>
      <w:r w:rsidRPr="00F47F6C">
        <w:rPr>
          <w:rFonts w:ascii="Times New Roman" w:hAnsi="Times New Roman" w:cs="Times New Roman"/>
          <w:b/>
          <w:bCs/>
        </w:rPr>
        <w:t>Definisi</w:t>
      </w:r>
      <w:bookmarkEnd w:id="34"/>
    </w:p>
    <w:p w14:paraId="122A8903" w14:textId="4FB5E321" w:rsidR="005352B5" w:rsidRDefault="005352B5" w:rsidP="00F47F6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OpenStack adalah sebuah layanan sistem operasi cloud terbuka yang dapat digunakan untuk memanajemen sumber daya komputasi yang besar, penyimpanan dan jaringan di semua data center dalam satu tampilan dashboard. Administrator atau pengguna dapat mengendalikan dan melakukan </w:t>
      </w:r>
      <w:r w:rsidRPr="00081E77">
        <w:rPr>
          <w:rFonts w:ascii="Times New Roman" w:hAnsi="Times New Roman" w:cs="Times New Roman"/>
          <w:i/>
          <w:iCs/>
          <w:sz w:val="24"/>
          <w:szCs w:val="24"/>
        </w:rPr>
        <w:t>provisioning</w:t>
      </w:r>
      <w:r>
        <w:rPr>
          <w:rFonts w:ascii="Times New Roman" w:hAnsi="Times New Roman" w:cs="Times New Roman"/>
          <w:sz w:val="24"/>
          <w:szCs w:val="24"/>
        </w:rPr>
        <w:t xml:space="preserve"> atas sumber daya ini melalu antarmuka. </w:t>
      </w:r>
      <w:r>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{"citationItems":[{"id":"ITEM-1","itemData":{"author":[{"dropping-particle":"","family":"R","given":"Mohamad Syalva S","non-dropping-particle":"","parse-names":false,"suffix":""},{"dropping-particle":"","family":"P","given":"Rizky Rian","non-dropping-particle":"","parse-names":false,"suffix":""},{"dropping-particle":"","family":"Yusup","given":"Idam","non-dropping-particle":"","parse-names":false,"suffix":""}],"container-title":"Teknik Komputer Politeknik Sukabumi","id":"ITEM-1","issued":{"date-parts":[["2018"]]},"title":"OPENSTACK ESSENTIALS","type":"article-journal"},"uris":["http://www.mendeley.com/documents/?uuid=0906f531-bc9f-4465-aaaf-e2aaeadb9115"]}],"mendeley":{"formattedCitation":"[30]","plainTextFormattedCitation":"[30]","previouslyFormattedCitation":"[29]"},"properties":{"noteIndex":0},"schema":"https://github.com/citation-style-language/schema/raw/master/csl-citation.json"}</w:instrText>
      </w:r>
      <w:r>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[30]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www.telematika.org/post/pengantar-openstack/","accessed":{"date-parts":[["2023","2","12"]]},"author":[{"dropping-particle":"","family":"Mulyana","given":"Eueung","non-dropping-particle":"","parse-names":false,"suffix":""}],"container-title":"Telematika.ORG","id":"ITEM-1","issued":{"date-parts":[["2017"]]},"title":"Pengantar OpenStack","type":"webpage"},"uris":["http://www.mendeley.com/documents/?uuid=fa569c28-81a4-4753-864c-3b88c99d4024"]}],"mendeley":{"formattedCitation":"[31]","plainTextFormattedCitation":"[31]","previouslyFormattedCitation":"[30]"},"properties":{"noteIndex":0},"schema":"https://github.com/citation-style-language/schema/raw/master/csl-citation.json"}</w:instrText>
      </w:r>
      <w:r>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[31]</w:t>
      </w:r>
      <w:r>
        <w:rPr>
          <w:rFonts w:ascii="Times New Roman" w:hAnsi="Times New Roman" w:cs="Times New Roman"/>
          <w:sz w:val="24"/>
          <w:szCs w:val="24"/>
        </w:rPr>
        <w:fldChar w:fldCharType="end"/>
      </w:r>
    </w:p>
    <w:p w14:paraId="60D5C00B" w14:textId="58514BBB" w:rsidR="00F47F6C" w:rsidRPr="00082E47" w:rsidRDefault="005E4C5C" w:rsidP="00F47F6C">
      <w:pPr>
        <w:pStyle w:val="Heading2"/>
        <w:ind w:left="284" w:hanging="284"/>
        <w:rPr>
          <w:rFonts w:ascii="Times New Roman" w:hAnsi="Times New Roman" w:cs="Times New Roman"/>
          <w:b/>
          <w:bCs/>
        </w:rPr>
      </w:pPr>
      <w:bookmarkStart w:id="35" w:name="_Toc135771592"/>
      <w:r>
        <w:rPr>
          <w:rFonts w:ascii="Times New Roman" w:hAnsi="Times New Roman" w:cs="Times New Roman"/>
          <w:b/>
          <w:bCs/>
        </w:rPr>
        <w:t>Arsitektur</w:t>
      </w:r>
      <w:bookmarkEnd w:id="35"/>
    </w:p>
    <w:p w14:paraId="5FBCF0A5" w14:textId="54806F55" w:rsidR="005E4C5C" w:rsidRDefault="005E4C5C" w:rsidP="00F47F6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OpenStack menganut arsitektur modular untuk menyediakan satu set layanan inti yang memfasilitasi skalabilitas dan elastisitas sebagai prinsip desain inti. OpenStack terdiri dari bagian bagian independen yang disebut OpenStack Services (layanan). Tiap layanan akan saling berinteraksi melalui API (publik atau via auth). </w:t>
      </w:r>
      <w:r>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www.telematika.org/post/pengantar-openstack/","accessed":{"date-parts":[["2023","2","12"]]},"author":[{"dropping-particle":"","family":"Mulyana","given":"Eueung","non-dropping-particle":"","parse-names":false,"suffix":""}],"container-title":"Telematika.ORG","id":"ITEM-1","issued":{"date-parts":[["2017"]]},"title":"Pengantar OpenStack","type":"webpage"},"uris":["http://www.mendeley.com/documents/?uuid=fa569c28-81a4-4753-864c-3b88c99d4024"]}],"mendeley":{"formattedCitation":"[31]","plainTextFormattedCitation":"[31]","previouslyFormattedCitation":"[30]"},"properties":{"noteIndex":0},"schema":"https://github.com/citation-style-language/schema/raw/master/csl-citation.json"}</w:instrText>
      </w:r>
      <w:r>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[31]</w:t>
      </w:r>
      <w:r>
        <w:rPr>
          <w:rFonts w:ascii="Times New Roman" w:hAnsi="Times New Roman" w:cs="Times New Roman"/>
          <w:sz w:val="24"/>
          <w:szCs w:val="24"/>
        </w:rPr>
        <w:fldChar w:fldCharType="end"/>
      </w:r>
    </w:p>
    <w:p w14:paraId="7525A0DA" w14:textId="77777777" w:rsidR="005E4C5C" w:rsidRDefault="005E4C5C" w:rsidP="005E4C5C">
      <w:pPr>
        <w:keepNext/>
        <w:spacing w:line="240" w:lineRule="auto"/>
        <w:ind w:left="284"/>
        <w:jc w:val="both"/>
      </w:pPr>
      <w:r>
        <w:rPr>
          <w:rFonts w:ascii="Times New Roman" w:hAnsi="Times New Roman" w:cs="Times New Roman"/>
          <w:noProof/>
          <w:sz w:val="24"/>
          <w:szCs w:val="24"/>
        </w:rPr>
        <w:drawing>
          <wp:inline distT="0" distB="0" distL="0" distR="0" wp14:anchorId="3467EF0B" wp14:editId="139C2FD4">
            <wp:extent cx="5730240" cy="46329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632960"/>
                    </a:xfrm>
                    <a:prstGeom prst="rect">
                      <a:avLst/>
                    </a:prstGeom>
                    <a:noFill/>
                    <a:ln>
                      <a:noFill/>
                    </a:ln>
                  </pic:spPr>
                </pic:pic>
              </a:graphicData>
            </a:graphic>
          </wp:inline>
        </w:drawing>
      </w:r>
    </w:p>
    <w:p w14:paraId="3E8ABD0D" w14:textId="73B586FD" w:rsidR="005E4C5C" w:rsidRDefault="005E4C5C" w:rsidP="005E4C5C">
      <w:pPr>
        <w:pStyle w:val="Caption"/>
        <w:jc w:val="center"/>
        <w:rPr>
          <w:rFonts w:ascii="Times New Roman" w:hAnsi="Times New Roman" w:cs="Times New Roman"/>
          <w:sz w:val="24"/>
          <w:szCs w:val="24"/>
        </w:rPr>
      </w:pPr>
      <w:r>
        <w:t xml:space="preserve">Gambar </w:t>
      </w:r>
      <w:fldSimple w:instr=" SEQ Gambar \* ARABIC ">
        <w:r w:rsidR="00674688">
          <w:rPr>
            <w:noProof/>
          </w:rPr>
          <w:t>9</w:t>
        </w:r>
      </w:fldSimple>
      <w:r>
        <w:t xml:space="preserve"> Hubungan antara layanan OpenStack </w:t>
      </w:r>
      <w:r>
        <w:fldChar w:fldCharType="begin" w:fldLock="1"/>
      </w:r>
      <w:r w:rsidR="00674688">
        <w:instrText>ADDIN CSL_CITATION {"citationItems":[{"id":"ITEM-1","itemData":{"URL":"https://www.telematika.org/post/pengantar-openstack/","accessed":{"date-parts":[["2023","2","12"]]},"author":[{"dropping-particle":"","family":"Mulyana","given":"Eueung","non-dropping-particle":"","parse-names":false,"suffix":""}],"container-title":"Telematika.ORG","id":"ITEM-1","issued":{"date-parts":[["2017"]]},"title":"Pengantar OpenStack","type":"webpage"},"uris":["http://www.mendeley.com/documents/?uuid=fa569c28-81a4-4753-864c-3b88c99d4024"]}],"mendeley":{"formattedCitation":"[31]","plainTextFormattedCitation":"[31]","previouslyFormattedCitation":"[30]"},"properties":{"noteIndex":0},"schema":"https://github.com/citation-style-language/schema/raw/master/csl-citation.json"}</w:instrText>
      </w:r>
      <w:r>
        <w:fldChar w:fldCharType="separate"/>
      </w:r>
      <w:r w:rsidR="00674688" w:rsidRPr="00674688">
        <w:rPr>
          <w:i w:val="0"/>
          <w:noProof/>
        </w:rPr>
        <w:t>[31]</w:t>
      </w:r>
      <w:r>
        <w:fldChar w:fldCharType="end"/>
      </w:r>
    </w:p>
    <w:p w14:paraId="2D9F5DC0" w14:textId="40BEBB64" w:rsidR="00F47F6C" w:rsidRPr="00082E47" w:rsidRDefault="005E4C5C" w:rsidP="00F47F6C">
      <w:pPr>
        <w:pStyle w:val="Heading2"/>
        <w:ind w:left="284" w:hanging="284"/>
        <w:rPr>
          <w:rFonts w:ascii="Times New Roman" w:hAnsi="Times New Roman" w:cs="Times New Roman"/>
          <w:b/>
          <w:bCs/>
        </w:rPr>
      </w:pPr>
      <w:bookmarkStart w:id="36" w:name="_Toc135771593"/>
      <w:r>
        <w:rPr>
          <w:rFonts w:ascii="Times New Roman" w:hAnsi="Times New Roman" w:cs="Times New Roman"/>
          <w:b/>
          <w:bCs/>
        </w:rPr>
        <w:t>Layanan OpenStack</w:t>
      </w:r>
      <w:bookmarkEnd w:id="36"/>
    </w:p>
    <w:p w14:paraId="79A4D600" w14:textId="4BAB31B9" w:rsidR="005E4C5C" w:rsidRDefault="005E7308" w:rsidP="00F47F6C">
      <w:pPr>
        <w:spacing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OpenStack menyediakan solusi dari IaaS (Infrastructure ad a Service) dengan berbagai layanan yang berhubungan. Masing-masing layanan menyediakan API yang memfasilitasi integrasi. </w:t>
      </w:r>
      <w:r>
        <w:rPr>
          <w:rFonts w:ascii="Times New Roman" w:hAnsi="Times New Roman" w:cs="Times New Roman"/>
          <w:sz w:val="24"/>
          <w:szCs w:val="24"/>
        </w:rPr>
        <w:fldChar w:fldCharType="begin" w:fldLock="1"/>
      </w:r>
      <w:r w:rsidR="00674688">
        <w:rPr>
          <w:rFonts w:ascii="Times New Roman" w:hAnsi="Times New Roman" w:cs="Times New Roman"/>
          <w:sz w:val="24"/>
          <w:szCs w:val="24"/>
        </w:rPr>
        <w:instrText>ADDIN CSL_CITATION {"citationItems":[{"id":"ITEM-1","itemData":{"URL":"https://community.algostudio.net/menganal-openstack-untuk-cloud-computing/","accessed":{"date-parts":[["2023","2","12"]]},"author":[{"dropping-particle":"","family":"Prasetyo","given":"Dhendik Dwi","non-dropping-particle":"","parse-names":false,"suffix":""}],"container-title":"Algostudio Community","id":"ITEM-1","issued":{"date-parts":[["2020"]]},"title":"Menganal OpenStack Untuk Cloud Computing","type":"webpage"},"uris":["http://www.mendeley.com/documents/?uuid=03a0af6b-8ae9-4119-836e-0e02ae07c306"]}],"mendeley":{"formattedCitation":"[32]","plainTextFormattedCitation":"[32]","previouslyFormattedCitation":"[31]"},"properties":{"noteIndex":0},"schema":"https://github.com/citation-style-language/schema/raw/master/csl-citation.json"}</w:instrText>
      </w:r>
      <w:r>
        <w:rPr>
          <w:rFonts w:ascii="Times New Roman" w:hAnsi="Times New Roman" w:cs="Times New Roman"/>
          <w:sz w:val="24"/>
          <w:szCs w:val="24"/>
        </w:rPr>
        <w:fldChar w:fldCharType="separate"/>
      </w:r>
      <w:r w:rsidR="00674688" w:rsidRPr="00674688">
        <w:rPr>
          <w:rFonts w:ascii="Times New Roman" w:hAnsi="Times New Roman" w:cs="Times New Roman"/>
          <w:noProof/>
          <w:sz w:val="24"/>
          <w:szCs w:val="24"/>
        </w:rPr>
        <w:t>[32]</w:t>
      </w:r>
      <w:r>
        <w:rPr>
          <w:rFonts w:ascii="Times New Roman" w:hAnsi="Times New Roman" w:cs="Times New Roman"/>
          <w:sz w:val="24"/>
          <w:szCs w:val="24"/>
        </w:rPr>
        <w:fldChar w:fldCharType="end"/>
      </w:r>
      <w:r w:rsidR="005E4C5C">
        <w:rPr>
          <w:rFonts w:ascii="Times New Roman" w:hAnsi="Times New Roman" w:cs="Times New Roman"/>
          <w:sz w:val="24"/>
          <w:szCs w:val="24"/>
        </w:rPr>
        <w:t xml:space="preserve"> </w:t>
      </w:r>
    </w:p>
    <w:p w14:paraId="296BAECE" w14:textId="77777777" w:rsidR="005E4C5C" w:rsidRDefault="005E4C5C" w:rsidP="005E4C5C">
      <w:pPr>
        <w:keepNext/>
        <w:spacing w:line="240" w:lineRule="auto"/>
        <w:ind w:left="284"/>
        <w:jc w:val="both"/>
      </w:pPr>
      <w:r>
        <w:rPr>
          <w:rFonts w:ascii="Times New Roman" w:hAnsi="Times New Roman" w:cs="Times New Roman"/>
          <w:noProof/>
          <w:sz w:val="24"/>
          <w:szCs w:val="24"/>
        </w:rPr>
        <w:lastRenderedPageBreak/>
        <w:drawing>
          <wp:inline distT="0" distB="0" distL="0" distR="0" wp14:anchorId="0AC3D299" wp14:editId="43491824">
            <wp:extent cx="5730240" cy="35280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528060"/>
                    </a:xfrm>
                    <a:prstGeom prst="rect">
                      <a:avLst/>
                    </a:prstGeom>
                    <a:noFill/>
                    <a:ln>
                      <a:noFill/>
                    </a:ln>
                  </pic:spPr>
                </pic:pic>
              </a:graphicData>
            </a:graphic>
          </wp:inline>
        </w:drawing>
      </w:r>
    </w:p>
    <w:p w14:paraId="4F6ADA7A" w14:textId="00A43F4F" w:rsidR="005E4C5C" w:rsidRDefault="005E4C5C" w:rsidP="005E4C5C">
      <w:pPr>
        <w:pStyle w:val="Caption"/>
        <w:jc w:val="center"/>
        <w:rPr>
          <w:rFonts w:ascii="Times New Roman" w:hAnsi="Times New Roman" w:cs="Times New Roman"/>
          <w:sz w:val="24"/>
          <w:szCs w:val="24"/>
        </w:rPr>
      </w:pPr>
      <w:r>
        <w:t xml:space="preserve">Gambar </w:t>
      </w:r>
      <w:fldSimple w:instr=" SEQ Gambar \* ARABIC ">
        <w:r w:rsidR="00674688">
          <w:rPr>
            <w:noProof/>
          </w:rPr>
          <w:t>10</w:t>
        </w:r>
      </w:fldSimple>
      <w:r>
        <w:t xml:space="preserve"> Gambaran layanan pada OpenStack </w:t>
      </w:r>
      <w:r>
        <w:fldChar w:fldCharType="begin" w:fldLock="1"/>
      </w:r>
      <w:r w:rsidR="00674688">
        <w:instrText>ADDIN CSL_CITATION {"citationItems":[{"id":"ITEM-1","itemData":{"URL":"https://community.algostudio.net/menganal-openstack-untuk-cloud-computing/","accessed":{"date-parts":[["2023","2","12"]]},"author":[{"dropping-particle":"","family":"Prasetyo","given":"Dhendik Dwi","non-dropping-particle":"","parse-names":false,"suffix":""}],"container-title":"Algostudio Community","id":"ITEM-1","issued":{"date-parts":[["2020"]]},"title":"Menganal OpenStack Untuk Cloud Computing","type":"webpage"},"uris":["http://www.mendeley.com/documents/?uuid=03a0af6b-8ae9-4119-836e-0e02ae07c306"]}],"mendeley":{"formattedCitation":"[32]","plainTextFormattedCitation":"[32]","previouslyFormattedCitation":"[31]"},"properties":{"noteIndex":0},"schema":"https://github.com/citation-style-language/schema/raw/master/csl-citation.json"}</w:instrText>
      </w:r>
      <w:r>
        <w:fldChar w:fldCharType="separate"/>
      </w:r>
      <w:r w:rsidR="00674688" w:rsidRPr="00674688">
        <w:rPr>
          <w:i w:val="0"/>
          <w:noProof/>
        </w:rPr>
        <w:t>[32]</w:t>
      </w:r>
      <w:r>
        <w:fldChar w:fldCharType="end"/>
      </w:r>
    </w:p>
    <w:p w14:paraId="10C57146" w14:textId="2CCBD528" w:rsidR="0050612B" w:rsidRPr="00081E77" w:rsidRDefault="0050612B">
      <w:pPr>
        <w:pStyle w:val="ListParagraph"/>
        <w:numPr>
          <w:ilvl w:val="0"/>
          <w:numId w:val="7"/>
        </w:numPr>
        <w:spacing w:line="240" w:lineRule="auto"/>
        <w:jc w:val="both"/>
        <w:rPr>
          <w:rFonts w:ascii="Times New Roman" w:hAnsi="Times New Roman" w:cs="Times New Roman"/>
          <w:b/>
          <w:bCs/>
          <w:sz w:val="24"/>
          <w:szCs w:val="24"/>
        </w:rPr>
      </w:pPr>
      <w:r w:rsidRPr="00081E77">
        <w:rPr>
          <w:rFonts w:ascii="Times New Roman" w:hAnsi="Times New Roman" w:cs="Times New Roman"/>
          <w:b/>
          <w:bCs/>
          <w:sz w:val="24"/>
          <w:szCs w:val="24"/>
        </w:rPr>
        <w:t>Dashboard/Horizon</w:t>
      </w:r>
    </w:p>
    <w:p w14:paraId="22BD3627" w14:textId="1A5CEA84" w:rsidR="0050612B" w:rsidRDefault="0050612B" w:rsidP="0050612B">
      <w:pPr>
        <w:pStyle w:val="ListParagraph"/>
        <w:spacing w:line="240" w:lineRule="auto"/>
        <w:ind w:left="644"/>
        <w:jc w:val="both"/>
        <w:rPr>
          <w:rFonts w:ascii="Times New Roman" w:hAnsi="Times New Roman" w:cs="Times New Roman"/>
          <w:sz w:val="24"/>
          <w:szCs w:val="24"/>
        </w:rPr>
      </w:pPr>
      <w:r>
        <w:rPr>
          <w:rFonts w:ascii="Times New Roman" w:hAnsi="Times New Roman" w:cs="Times New Roman"/>
          <w:sz w:val="24"/>
          <w:szCs w:val="24"/>
        </w:rPr>
        <w:t>Menyediakan tampilan web yang berinteraksi dengan layanan OpenStack seperti meluncurkan instance, memberikan ip address dan mengkonfigurasi akses kontrol untuk Nova, Neutron, Swift, dll.</w:t>
      </w:r>
    </w:p>
    <w:p w14:paraId="799D910F" w14:textId="445BE84C" w:rsidR="0050612B" w:rsidRPr="00081E77" w:rsidRDefault="0050612B">
      <w:pPr>
        <w:pStyle w:val="ListParagraph"/>
        <w:numPr>
          <w:ilvl w:val="0"/>
          <w:numId w:val="7"/>
        </w:numPr>
        <w:spacing w:line="240" w:lineRule="auto"/>
        <w:jc w:val="both"/>
        <w:rPr>
          <w:rFonts w:ascii="Times New Roman" w:hAnsi="Times New Roman" w:cs="Times New Roman"/>
          <w:b/>
          <w:bCs/>
          <w:sz w:val="24"/>
          <w:szCs w:val="24"/>
        </w:rPr>
      </w:pPr>
      <w:r w:rsidRPr="00081E77">
        <w:rPr>
          <w:rFonts w:ascii="Times New Roman" w:hAnsi="Times New Roman" w:cs="Times New Roman"/>
          <w:b/>
          <w:bCs/>
          <w:sz w:val="24"/>
          <w:szCs w:val="24"/>
        </w:rPr>
        <w:t>Compute/Nova</w:t>
      </w:r>
    </w:p>
    <w:p w14:paraId="478226AC" w14:textId="77777777" w:rsidR="00CF0E3A" w:rsidRDefault="00CF0E3A" w:rsidP="00081E77">
      <w:pPr>
        <w:pStyle w:val="ListParagraph"/>
        <w:spacing w:line="240" w:lineRule="auto"/>
        <w:ind w:left="644"/>
        <w:jc w:val="both"/>
        <w:rPr>
          <w:rFonts w:ascii="Times New Roman" w:hAnsi="Times New Roman" w:cs="Times New Roman"/>
          <w:sz w:val="24"/>
          <w:szCs w:val="24"/>
        </w:rPr>
      </w:pPr>
      <w:r w:rsidRPr="00CF0E3A">
        <w:rPr>
          <w:rFonts w:ascii="Times New Roman" w:hAnsi="Times New Roman" w:cs="Times New Roman"/>
          <w:sz w:val="24"/>
          <w:szCs w:val="24"/>
        </w:rPr>
        <w:t>Nova merupakan kontroler sumber-daya compute yg menjadi komponen utama dari sistem IaaS, karena entitas ini yg mengatur proses dan alokasi CPU untuk setiap VM.</w:t>
      </w:r>
    </w:p>
    <w:p w14:paraId="1DE0B957" w14:textId="53A04BA0" w:rsidR="0050612B" w:rsidRPr="00081E77" w:rsidRDefault="0050612B">
      <w:pPr>
        <w:pStyle w:val="ListParagraph"/>
        <w:numPr>
          <w:ilvl w:val="0"/>
          <w:numId w:val="7"/>
        </w:numPr>
        <w:spacing w:line="240" w:lineRule="auto"/>
        <w:jc w:val="both"/>
        <w:rPr>
          <w:rFonts w:ascii="Times New Roman" w:hAnsi="Times New Roman" w:cs="Times New Roman"/>
          <w:b/>
          <w:bCs/>
          <w:sz w:val="24"/>
          <w:szCs w:val="24"/>
        </w:rPr>
      </w:pPr>
      <w:r w:rsidRPr="00081E77">
        <w:rPr>
          <w:rFonts w:ascii="Times New Roman" w:hAnsi="Times New Roman" w:cs="Times New Roman"/>
          <w:b/>
          <w:bCs/>
          <w:sz w:val="24"/>
          <w:szCs w:val="24"/>
        </w:rPr>
        <w:t>Networking/Neutron</w:t>
      </w:r>
    </w:p>
    <w:p w14:paraId="5B4DE364" w14:textId="77777777" w:rsidR="00CF0E3A" w:rsidRDefault="00CF0E3A" w:rsidP="00081E77">
      <w:pPr>
        <w:pStyle w:val="ListParagraph"/>
        <w:spacing w:line="240" w:lineRule="auto"/>
        <w:ind w:left="644"/>
        <w:jc w:val="both"/>
        <w:rPr>
          <w:rFonts w:ascii="Times New Roman" w:hAnsi="Times New Roman" w:cs="Times New Roman"/>
          <w:sz w:val="24"/>
          <w:szCs w:val="24"/>
        </w:rPr>
      </w:pPr>
      <w:r w:rsidRPr="00CF0E3A">
        <w:rPr>
          <w:rFonts w:ascii="Times New Roman" w:hAnsi="Times New Roman" w:cs="Times New Roman"/>
          <w:sz w:val="24"/>
          <w:szCs w:val="24"/>
        </w:rPr>
        <w:t>Fungsi utama Neutron adalah untuk menyediakan Network connectivity as a service untuk servis OpenStack lain seperti compute (Nova).</w:t>
      </w:r>
    </w:p>
    <w:p w14:paraId="369B0636" w14:textId="48B8241A" w:rsidR="0050612B" w:rsidRPr="00081E77" w:rsidRDefault="0050612B">
      <w:pPr>
        <w:pStyle w:val="ListParagraph"/>
        <w:numPr>
          <w:ilvl w:val="0"/>
          <w:numId w:val="7"/>
        </w:numPr>
        <w:spacing w:line="240" w:lineRule="auto"/>
        <w:jc w:val="both"/>
        <w:rPr>
          <w:rFonts w:ascii="Times New Roman" w:hAnsi="Times New Roman" w:cs="Times New Roman"/>
          <w:b/>
          <w:bCs/>
          <w:sz w:val="24"/>
          <w:szCs w:val="24"/>
        </w:rPr>
      </w:pPr>
      <w:r w:rsidRPr="00081E77">
        <w:rPr>
          <w:rFonts w:ascii="Times New Roman" w:hAnsi="Times New Roman" w:cs="Times New Roman"/>
          <w:b/>
          <w:bCs/>
          <w:sz w:val="24"/>
          <w:szCs w:val="24"/>
        </w:rPr>
        <w:t>Object Storage/Swift</w:t>
      </w:r>
    </w:p>
    <w:p w14:paraId="78E51B91" w14:textId="158B2EA4" w:rsidR="0050612B" w:rsidRDefault="00CF0E3A" w:rsidP="0050612B">
      <w:pPr>
        <w:pStyle w:val="ListParagraph"/>
        <w:spacing w:line="24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Swift bertugas </w:t>
      </w:r>
      <w:r w:rsidR="0050612B" w:rsidRPr="0050612B">
        <w:rPr>
          <w:rFonts w:ascii="Times New Roman" w:hAnsi="Times New Roman" w:cs="Times New Roman"/>
          <w:sz w:val="24"/>
          <w:szCs w:val="24"/>
        </w:rPr>
        <w:t xml:space="preserve">menympan dan menambil object data </w:t>
      </w:r>
      <w:r>
        <w:rPr>
          <w:rFonts w:ascii="Times New Roman" w:hAnsi="Times New Roman" w:cs="Times New Roman"/>
          <w:sz w:val="24"/>
          <w:szCs w:val="24"/>
        </w:rPr>
        <w:t>unstructured via API.</w:t>
      </w:r>
    </w:p>
    <w:p w14:paraId="43C5A666" w14:textId="7F31DDB2" w:rsidR="0050612B" w:rsidRPr="00081E77" w:rsidRDefault="0050612B">
      <w:pPr>
        <w:pStyle w:val="ListParagraph"/>
        <w:numPr>
          <w:ilvl w:val="0"/>
          <w:numId w:val="7"/>
        </w:numPr>
        <w:spacing w:line="240" w:lineRule="auto"/>
        <w:jc w:val="both"/>
        <w:rPr>
          <w:rFonts w:ascii="Times New Roman" w:hAnsi="Times New Roman" w:cs="Times New Roman"/>
          <w:b/>
          <w:bCs/>
          <w:sz w:val="24"/>
          <w:szCs w:val="24"/>
        </w:rPr>
      </w:pPr>
      <w:r w:rsidRPr="00081E77">
        <w:rPr>
          <w:rFonts w:ascii="Times New Roman" w:hAnsi="Times New Roman" w:cs="Times New Roman"/>
          <w:b/>
          <w:bCs/>
          <w:sz w:val="24"/>
          <w:szCs w:val="24"/>
        </w:rPr>
        <w:t>Block Storage/Cinder</w:t>
      </w:r>
    </w:p>
    <w:p w14:paraId="3712EA54" w14:textId="23055EC7" w:rsidR="0050612B" w:rsidRDefault="0050612B" w:rsidP="0050612B">
      <w:pPr>
        <w:pStyle w:val="ListParagraph"/>
        <w:spacing w:line="240" w:lineRule="auto"/>
        <w:ind w:left="644"/>
        <w:jc w:val="both"/>
        <w:rPr>
          <w:rFonts w:ascii="Times New Roman" w:hAnsi="Times New Roman" w:cs="Times New Roman"/>
          <w:sz w:val="24"/>
          <w:szCs w:val="24"/>
        </w:rPr>
      </w:pPr>
      <w:r w:rsidRPr="0050612B">
        <w:rPr>
          <w:rFonts w:ascii="Times New Roman" w:hAnsi="Times New Roman" w:cs="Times New Roman"/>
          <w:sz w:val="24"/>
          <w:szCs w:val="24"/>
        </w:rPr>
        <w:t xml:space="preserve">Cinder menyediakan persistent block storage untuk menjalankan instance. </w:t>
      </w:r>
    </w:p>
    <w:p w14:paraId="4C615B67" w14:textId="0959A430" w:rsidR="0050612B" w:rsidRPr="00081E77" w:rsidRDefault="0050612B">
      <w:pPr>
        <w:pStyle w:val="ListParagraph"/>
        <w:numPr>
          <w:ilvl w:val="0"/>
          <w:numId w:val="7"/>
        </w:numPr>
        <w:spacing w:line="240" w:lineRule="auto"/>
        <w:jc w:val="both"/>
        <w:rPr>
          <w:rFonts w:ascii="Times New Roman" w:hAnsi="Times New Roman" w:cs="Times New Roman"/>
          <w:b/>
          <w:bCs/>
          <w:sz w:val="24"/>
          <w:szCs w:val="24"/>
        </w:rPr>
      </w:pPr>
      <w:r w:rsidRPr="00081E77">
        <w:rPr>
          <w:rFonts w:ascii="Times New Roman" w:hAnsi="Times New Roman" w:cs="Times New Roman"/>
          <w:b/>
          <w:bCs/>
          <w:sz w:val="24"/>
          <w:szCs w:val="24"/>
        </w:rPr>
        <w:t>Identity Service/Keystone</w:t>
      </w:r>
    </w:p>
    <w:p w14:paraId="4EFC899F" w14:textId="5009630B" w:rsidR="0050612B" w:rsidRDefault="0050612B" w:rsidP="0050612B">
      <w:pPr>
        <w:pStyle w:val="ListParagraph"/>
        <w:spacing w:line="240" w:lineRule="auto"/>
        <w:ind w:left="644"/>
        <w:jc w:val="both"/>
        <w:rPr>
          <w:rFonts w:ascii="Times New Roman" w:hAnsi="Times New Roman" w:cs="Times New Roman"/>
          <w:sz w:val="24"/>
          <w:szCs w:val="24"/>
        </w:rPr>
      </w:pPr>
      <w:r>
        <w:rPr>
          <w:rFonts w:ascii="Times New Roman" w:hAnsi="Times New Roman" w:cs="Times New Roman"/>
          <w:sz w:val="24"/>
          <w:szCs w:val="24"/>
        </w:rPr>
        <w:t>Menyediakan manajemen otorisasi layanan.</w:t>
      </w:r>
    </w:p>
    <w:p w14:paraId="13297F01" w14:textId="69FCC0E2" w:rsidR="0050612B" w:rsidRPr="00081E77" w:rsidRDefault="0050612B">
      <w:pPr>
        <w:pStyle w:val="ListParagraph"/>
        <w:numPr>
          <w:ilvl w:val="0"/>
          <w:numId w:val="7"/>
        </w:numPr>
        <w:spacing w:line="240" w:lineRule="auto"/>
        <w:jc w:val="both"/>
        <w:rPr>
          <w:rFonts w:ascii="Times New Roman" w:hAnsi="Times New Roman" w:cs="Times New Roman"/>
          <w:b/>
          <w:bCs/>
          <w:sz w:val="24"/>
          <w:szCs w:val="24"/>
        </w:rPr>
      </w:pPr>
      <w:r w:rsidRPr="00081E77">
        <w:rPr>
          <w:rFonts w:ascii="Times New Roman" w:hAnsi="Times New Roman" w:cs="Times New Roman"/>
          <w:b/>
          <w:bCs/>
          <w:sz w:val="24"/>
          <w:szCs w:val="24"/>
        </w:rPr>
        <w:t>Image Service/Glance</w:t>
      </w:r>
    </w:p>
    <w:p w14:paraId="61BAED71" w14:textId="132ED1BF" w:rsidR="00CF0E3A" w:rsidRDefault="00CF0E3A" w:rsidP="0050612B">
      <w:pPr>
        <w:pStyle w:val="ListParagraph"/>
        <w:spacing w:line="240" w:lineRule="auto"/>
        <w:ind w:left="644"/>
        <w:jc w:val="both"/>
        <w:rPr>
          <w:rFonts w:ascii="Times New Roman" w:hAnsi="Times New Roman" w:cs="Times New Roman"/>
          <w:sz w:val="24"/>
          <w:szCs w:val="24"/>
        </w:rPr>
      </w:pPr>
      <w:r w:rsidRPr="00CF0E3A">
        <w:rPr>
          <w:rFonts w:ascii="Times New Roman" w:hAnsi="Times New Roman" w:cs="Times New Roman"/>
          <w:sz w:val="24"/>
          <w:szCs w:val="24"/>
        </w:rPr>
        <w:t>Glance bertugas untuk menyimpan dan mengambil image VM. Komponen compute menggunakan servis ini pada saat provisioning instance.</w:t>
      </w:r>
    </w:p>
    <w:p w14:paraId="07C6DC95" w14:textId="375243AF" w:rsidR="00CF0E3A" w:rsidRPr="00081E77" w:rsidRDefault="00CF0E3A">
      <w:pPr>
        <w:pStyle w:val="ListParagraph"/>
        <w:numPr>
          <w:ilvl w:val="0"/>
          <w:numId w:val="7"/>
        </w:numPr>
        <w:spacing w:line="240" w:lineRule="auto"/>
        <w:jc w:val="both"/>
        <w:rPr>
          <w:rFonts w:ascii="Times New Roman" w:hAnsi="Times New Roman" w:cs="Times New Roman"/>
          <w:b/>
          <w:bCs/>
          <w:sz w:val="24"/>
          <w:szCs w:val="24"/>
        </w:rPr>
      </w:pPr>
      <w:r w:rsidRPr="00081E77">
        <w:rPr>
          <w:rFonts w:ascii="Times New Roman" w:hAnsi="Times New Roman" w:cs="Times New Roman"/>
          <w:b/>
          <w:bCs/>
          <w:sz w:val="24"/>
          <w:szCs w:val="24"/>
        </w:rPr>
        <w:t>Telementery/Ceilometer</w:t>
      </w:r>
    </w:p>
    <w:p w14:paraId="69FB6B9C" w14:textId="76069AA9" w:rsidR="00CF0E3A" w:rsidRDefault="00CF0E3A" w:rsidP="00CF0E3A">
      <w:pPr>
        <w:pStyle w:val="ListParagraph"/>
        <w:spacing w:line="240" w:lineRule="auto"/>
        <w:ind w:left="644"/>
        <w:jc w:val="both"/>
        <w:rPr>
          <w:rFonts w:ascii="Times New Roman" w:hAnsi="Times New Roman" w:cs="Times New Roman"/>
          <w:sz w:val="24"/>
          <w:szCs w:val="24"/>
        </w:rPr>
      </w:pPr>
      <w:r w:rsidRPr="00CF0E3A">
        <w:rPr>
          <w:rFonts w:ascii="Times New Roman" w:hAnsi="Times New Roman" w:cs="Times New Roman"/>
          <w:sz w:val="24"/>
          <w:szCs w:val="24"/>
        </w:rPr>
        <w:t>Ceilometer akan memantau billing, benchmarking, scalability dan tujuan statistik.</w:t>
      </w:r>
    </w:p>
    <w:p w14:paraId="76683D6D" w14:textId="72AE5A4D" w:rsidR="00CF0E3A" w:rsidRPr="00081E77" w:rsidRDefault="00CF0E3A">
      <w:pPr>
        <w:pStyle w:val="ListParagraph"/>
        <w:numPr>
          <w:ilvl w:val="0"/>
          <w:numId w:val="7"/>
        </w:numPr>
        <w:spacing w:line="240" w:lineRule="auto"/>
        <w:jc w:val="both"/>
        <w:rPr>
          <w:rFonts w:ascii="Times New Roman" w:hAnsi="Times New Roman" w:cs="Times New Roman"/>
          <w:b/>
          <w:bCs/>
          <w:sz w:val="24"/>
          <w:szCs w:val="24"/>
        </w:rPr>
      </w:pPr>
      <w:r w:rsidRPr="00081E77">
        <w:rPr>
          <w:rFonts w:ascii="Times New Roman" w:hAnsi="Times New Roman" w:cs="Times New Roman"/>
          <w:b/>
          <w:bCs/>
          <w:sz w:val="24"/>
          <w:szCs w:val="24"/>
        </w:rPr>
        <w:t>Orchestration/Heat</w:t>
      </w:r>
    </w:p>
    <w:p w14:paraId="25CB40E6" w14:textId="59512BD3" w:rsidR="00CF0E3A" w:rsidRDefault="00CF0E3A" w:rsidP="00CF0E3A">
      <w:pPr>
        <w:pStyle w:val="ListParagraph"/>
        <w:spacing w:line="240" w:lineRule="auto"/>
        <w:ind w:left="644"/>
        <w:jc w:val="both"/>
        <w:rPr>
          <w:rFonts w:ascii="Times New Roman" w:hAnsi="Times New Roman" w:cs="Times New Roman"/>
          <w:sz w:val="24"/>
          <w:szCs w:val="24"/>
        </w:rPr>
      </w:pPr>
      <w:r>
        <w:rPr>
          <w:rFonts w:ascii="Times New Roman" w:hAnsi="Times New Roman" w:cs="Times New Roman"/>
          <w:sz w:val="24"/>
          <w:szCs w:val="24"/>
        </w:rPr>
        <w:t>Berfngsi untuk menggabungkan beberapa aplikasi cloud.</w:t>
      </w:r>
    </w:p>
    <w:p w14:paraId="1A0B3577" w14:textId="08E2FF9F" w:rsidR="00CF0E3A" w:rsidRPr="00081E77" w:rsidRDefault="00CF0E3A">
      <w:pPr>
        <w:pStyle w:val="ListParagraph"/>
        <w:numPr>
          <w:ilvl w:val="0"/>
          <w:numId w:val="7"/>
        </w:numPr>
        <w:spacing w:line="240" w:lineRule="auto"/>
        <w:jc w:val="both"/>
        <w:rPr>
          <w:rFonts w:ascii="Times New Roman" w:hAnsi="Times New Roman" w:cs="Times New Roman"/>
          <w:b/>
          <w:bCs/>
          <w:sz w:val="24"/>
          <w:szCs w:val="24"/>
        </w:rPr>
      </w:pPr>
      <w:r w:rsidRPr="00081E77">
        <w:rPr>
          <w:rFonts w:ascii="Times New Roman" w:hAnsi="Times New Roman" w:cs="Times New Roman"/>
          <w:b/>
          <w:bCs/>
          <w:sz w:val="24"/>
          <w:szCs w:val="24"/>
        </w:rPr>
        <w:t>Database Service/Trove</w:t>
      </w:r>
    </w:p>
    <w:p w14:paraId="077525F8" w14:textId="2DB52431" w:rsidR="00CF0E3A" w:rsidRDefault="00CF0E3A" w:rsidP="00CF0E3A">
      <w:pPr>
        <w:pStyle w:val="ListParagraph"/>
        <w:spacing w:line="240" w:lineRule="auto"/>
        <w:ind w:left="644"/>
        <w:jc w:val="both"/>
        <w:rPr>
          <w:rFonts w:ascii="Times New Roman" w:hAnsi="Times New Roman" w:cs="Times New Roman"/>
          <w:sz w:val="24"/>
          <w:szCs w:val="24"/>
        </w:rPr>
      </w:pPr>
      <w:r>
        <w:rPr>
          <w:rFonts w:ascii="Times New Roman" w:hAnsi="Times New Roman" w:cs="Times New Roman"/>
          <w:sz w:val="24"/>
          <w:szCs w:val="24"/>
        </w:rPr>
        <w:t>Menyediakan layanan cloud database-as-a-service.</w:t>
      </w:r>
    </w:p>
    <w:p w14:paraId="193A3096" w14:textId="76F2F857" w:rsidR="00CF0E3A" w:rsidRPr="00081E77" w:rsidRDefault="00CF0E3A">
      <w:pPr>
        <w:pStyle w:val="ListParagraph"/>
        <w:numPr>
          <w:ilvl w:val="0"/>
          <w:numId w:val="7"/>
        </w:numPr>
        <w:spacing w:line="240" w:lineRule="auto"/>
        <w:jc w:val="both"/>
        <w:rPr>
          <w:rFonts w:ascii="Times New Roman" w:hAnsi="Times New Roman" w:cs="Times New Roman"/>
          <w:b/>
          <w:bCs/>
          <w:sz w:val="24"/>
          <w:szCs w:val="24"/>
        </w:rPr>
      </w:pPr>
      <w:r w:rsidRPr="00081E77">
        <w:rPr>
          <w:rFonts w:ascii="Times New Roman" w:hAnsi="Times New Roman" w:cs="Times New Roman"/>
          <w:b/>
          <w:bCs/>
          <w:sz w:val="24"/>
          <w:szCs w:val="24"/>
        </w:rPr>
        <w:t>Data Processing Service</w:t>
      </w:r>
    </w:p>
    <w:p w14:paraId="0271BF5F" w14:textId="67125D63" w:rsidR="00F47F6C" w:rsidRPr="00082E47" w:rsidRDefault="00CF0E3A" w:rsidP="00CF0E3A">
      <w:pPr>
        <w:pStyle w:val="ListParagraph"/>
        <w:spacing w:line="240" w:lineRule="auto"/>
        <w:ind w:left="644"/>
        <w:jc w:val="both"/>
        <w:rPr>
          <w:rFonts w:ascii="Times New Roman" w:hAnsi="Times New Roman" w:cs="Times New Roman"/>
          <w:sz w:val="24"/>
          <w:szCs w:val="24"/>
        </w:rPr>
      </w:pPr>
      <w:r>
        <w:rPr>
          <w:rFonts w:ascii="Times New Roman" w:hAnsi="Times New Roman" w:cs="Times New Roman"/>
          <w:sz w:val="24"/>
          <w:szCs w:val="24"/>
        </w:rPr>
        <w:t>Menyediakan kemampuan provision untuk Hadoop clusters.</w:t>
      </w:r>
      <w:r w:rsidR="00F47F6C" w:rsidRPr="00082E47">
        <w:rPr>
          <w:rFonts w:ascii="Times New Roman" w:hAnsi="Times New Roman" w:cs="Times New Roman"/>
          <w:sz w:val="24"/>
          <w:szCs w:val="24"/>
        </w:rPr>
        <w:br w:type="page"/>
      </w:r>
    </w:p>
    <w:p w14:paraId="68A07100" w14:textId="759BE6FC" w:rsidR="00526BD7" w:rsidRPr="00082E47" w:rsidRDefault="001F5865" w:rsidP="009818E9">
      <w:pPr>
        <w:pStyle w:val="Heading1"/>
        <w:spacing w:line="240" w:lineRule="auto"/>
        <w:jc w:val="center"/>
        <w:rPr>
          <w:rFonts w:ascii="Times New Roman" w:hAnsi="Times New Roman" w:cs="Times New Roman"/>
          <w:b/>
          <w:color w:val="000000"/>
        </w:rPr>
      </w:pPr>
      <w:bookmarkStart w:id="37" w:name="_Toc114229239"/>
      <w:bookmarkStart w:id="38" w:name="_Toc135771594"/>
      <w:bookmarkEnd w:id="19"/>
      <w:r w:rsidRPr="00082E47">
        <w:rPr>
          <w:rFonts w:ascii="Times New Roman" w:hAnsi="Times New Roman" w:cs="Times New Roman"/>
          <w:b/>
          <w:color w:val="000000"/>
        </w:rPr>
        <w:lastRenderedPageBreak/>
        <w:t>DAFTAR PUSTAKA</w:t>
      </w:r>
      <w:bookmarkEnd w:id="37"/>
      <w:bookmarkEnd w:id="38"/>
    </w:p>
    <w:p w14:paraId="128CECFE" w14:textId="1F4F479E" w:rsidR="009818E9" w:rsidRDefault="009818E9" w:rsidP="009818E9">
      <w:pPr>
        <w:rPr>
          <w:rFonts w:ascii="Times New Roman" w:hAnsi="Times New Roman" w:cs="Times New Roman"/>
        </w:rPr>
      </w:pPr>
    </w:p>
    <w:p w14:paraId="367E27B0" w14:textId="2022DC07" w:rsidR="00674688" w:rsidRPr="00674688" w:rsidRDefault="00E12F2C" w:rsidP="00674688">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674688" w:rsidRPr="00674688">
        <w:rPr>
          <w:rFonts w:ascii="Times New Roman" w:hAnsi="Times New Roman" w:cs="Times New Roman"/>
          <w:noProof/>
          <w:szCs w:val="24"/>
        </w:rPr>
        <w:t>[1]</w:t>
      </w:r>
      <w:r w:rsidR="00674688" w:rsidRPr="00674688">
        <w:rPr>
          <w:rFonts w:ascii="Times New Roman" w:hAnsi="Times New Roman" w:cs="Times New Roman"/>
          <w:noProof/>
          <w:szCs w:val="24"/>
        </w:rPr>
        <w:tab/>
        <w:t>Sumarno, “ANALISA RANCANG BANGUN TURBIN TENAGA MAGNET SEDERHANA SEBAGAI SUMBER LISTRIK SKALA RUMAH TANGGA Sumarno Program Studi Teknik Mesin , Fakultas Teknik Universitas Muhammadiyah Tangerang Jl . Perintis Kemerdekaan I / 33 , Cikokol , Kota Tangerang,” 2012.</w:t>
      </w:r>
    </w:p>
    <w:p w14:paraId="20C567A0"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[2]</w:t>
      </w:r>
      <w:r w:rsidRPr="00674688">
        <w:rPr>
          <w:rFonts w:ascii="Times New Roman" w:hAnsi="Times New Roman" w:cs="Times New Roman"/>
          <w:noProof/>
          <w:szCs w:val="24"/>
        </w:rPr>
        <w:tab/>
        <w:t xml:space="preserve">S. B. Kartika, “Modul Praktikum Fisika Dasar,” </w:t>
      </w:r>
      <w:r w:rsidRPr="00674688">
        <w:rPr>
          <w:rFonts w:ascii="Times New Roman" w:hAnsi="Times New Roman" w:cs="Times New Roman"/>
          <w:i/>
          <w:iCs/>
          <w:noProof/>
          <w:szCs w:val="24"/>
        </w:rPr>
        <w:t>Modul Prakt. Fis. Dasar</w:t>
      </w:r>
      <w:r w:rsidRPr="00674688">
        <w:rPr>
          <w:rFonts w:ascii="Times New Roman" w:hAnsi="Times New Roman" w:cs="Times New Roman"/>
          <w:noProof/>
          <w:szCs w:val="24"/>
        </w:rPr>
        <w:t>, 2016, doi: 10.21070/2016/978-979-3401-82-9.</w:t>
      </w:r>
    </w:p>
    <w:p w14:paraId="5025330D"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[3]</w:t>
      </w:r>
      <w:r w:rsidRPr="00674688">
        <w:rPr>
          <w:rFonts w:ascii="Times New Roman" w:hAnsi="Times New Roman" w:cs="Times New Roman"/>
          <w:noProof/>
          <w:szCs w:val="24"/>
        </w:rPr>
        <w:tab/>
        <w:t xml:space="preserve">A. Kurniawan, “Induksi adalah Munculnya Arus Listrik Akibat Perubahan Medan Magnet, Ini Ulasannya,” </w:t>
      </w:r>
      <w:r w:rsidRPr="00674688">
        <w:rPr>
          <w:rFonts w:ascii="Times New Roman" w:hAnsi="Times New Roman" w:cs="Times New Roman"/>
          <w:i/>
          <w:iCs/>
          <w:noProof/>
          <w:szCs w:val="24"/>
        </w:rPr>
        <w:t>www.merdeka.com</w:t>
      </w:r>
      <w:r w:rsidRPr="00674688">
        <w:rPr>
          <w:rFonts w:ascii="Times New Roman" w:hAnsi="Times New Roman" w:cs="Times New Roman"/>
          <w:noProof/>
          <w:szCs w:val="24"/>
        </w:rPr>
        <w:t>, 2022. https://www.merdeka.com/jabar/induksi-adalah-munculnya-arus-listrik-akibat-perubahan-medan-magnet-ini-ulasannya-kln.html (accessed May 23, 2023).</w:t>
      </w:r>
    </w:p>
    <w:p w14:paraId="3E244FF7"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[4]</w:t>
      </w:r>
      <w:r w:rsidRPr="00674688">
        <w:rPr>
          <w:rFonts w:ascii="Times New Roman" w:hAnsi="Times New Roman" w:cs="Times New Roman"/>
          <w:noProof/>
          <w:szCs w:val="24"/>
        </w:rPr>
        <w:tab/>
        <w:t xml:space="preserve">J. Owen, “How does an Electric Motor work? (DC Motor),” </w:t>
      </w:r>
      <w:r w:rsidRPr="00674688">
        <w:rPr>
          <w:rFonts w:ascii="Times New Roman" w:hAnsi="Times New Roman" w:cs="Times New Roman"/>
          <w:i/>
          <w:iCs/>
          <w:noProof/>
          <w:szCs w:val="24"/>
        </w:rPr>
        <w:t>Youtube</w:t>
      </w:r>
      <w:r w:rsidRPr="00674688">
        <w:rPr>
          <w:rFonts w:ascii="Times New Roman" w:hAnsi="Times New Roman" w:cs="Times New Roman"/>
          <w:noProof/>
          <w:szCs w:val="24"/>
        </w:rPr>
        <w:t>, 2021. https://youtu.be/CWulQ1ZSE3c</w:t>
      </w:r>
    </w:p>
    <w:p w14:paraId="121C9332"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[5]</w:t>
      </w:r>
      <w:r w:rsidRPr="00674688">
        <w:rPr>
          <w:rFonts w:ascii="Times New Roman" w:hAnsi="Times New Roman" w:cs="Times New Roman"/>
          <w:noProof/>
          <w:szCs w:val="24"/>
        </w:rPr>
        <w:tab/>
        <w:t xml:space="preserve">A. Muhardian, “Belajar Pemrograman Python: Pengenalan Dasar Python dan Persiapan Awal,” </w:t>
      </w:r>
      <w:r w:rsidRPr="00674688">
        <w:rPr>
          <w:rFonts w:ascii="Times New Roman" w:hAnsi="Times New Roman" w:cs="Times New Roman"/>
          <w:i/>
          <w:iCs/>
          <w:noProof/>
          <w:szCs w:val="24"/>
        </w:rPr>
        <w:t>Petanikode</w:t>
      </w:r>
      <w:r w:rsidRPr="00674688">
        <w:rPr>
          <w:rFonts w:ascii="Times New Roman" w:hAnsi="Times New Roman" w:cs="Times New Roman"/>
          <w:noProof/>
          <w:szCs w:val="24"/>
        </w:rPr>
        <w:t>, 2018. https://www.petanikode.com/python-linux/ (accessed Jan. 25, 2023).</w:t>
      </w:r>
    </w:p>
    <w:p w14:paraId="6D479E2F"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[6]</w:t>
      </w:r>
      <w:r w:rsidRPr="00674688">
        <w:rPr>
          <w:rFonts w:ascii="Times New Roman" w:hAnsi="Times New Roman" w:cs="Times New Roman"/>
          <w:noProof/>
          <w:szCs w:val="24"/>
        </w:rPr>
        <w:tab/>
        <w:t xml:space="preserve">S. Nugroho, B. Pujiarto, U. M. Magelang, and P. Korespondensi, “Network Automation Pada Beberapa Perangkat Router Network Automation in Some Router Devices,” </w:t>
      </w:r>
      <w:r w:rsidRPr="00674688">
        <w:rPr>
          <w:rFonts w:ascii="Times New Roman" w:hAnsi="Times New Roman" w:cs="Times New Roman"/>
          <w:i/>
          <w:iCs/>
          <w:noProof/>
          <w:szCs w:val="24"/>
        </w:rPr>
        <w:t>J. Teknol. Inf. dan Ilmu Komput.</w:t>
      </w:r>
      <w:r w:rsidRPr="00674688">
        <w:rPr>
          <w:rFonts w:ascii="Times New Roman" w:hAnsi="Times New Roman" w:cs="Times New Roman"/>
          <w:noProof/>
          <w:szCs w:val="24"/>
        </w:rPr>
        <w:t>, vol. 9, no. 1, pp. 79–86, 2022, doi: 10.25126/jtiik.202293947.</w:t>
      </w:r>
    </w:p>
    <w:p w14:paraId="6F8C53AD"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[7]</w:t>
      </w:r>
      <w:r w:rsidRPr="00674688">
        <w:rPr>
          <w:rFonts w:ascii="Times New Roman" w:hAnsi="Times New Roman" w:cs="Times New Roman"/>
          <w:noProof/>
          <w:szCs w:val="24"/>
        </w:rPr>
        <w:tab/>
        <w:t xml:space="preserve">Fitri, K. R. R, A. Rahmansyah, and W. Darwin, “Penggunaan Bahasa Pemrograman Python Sebagai Pusat Kendali Pada Robot 10-D,” </w:t>
      </w:r>
      <w:r w:rsidRPr="00674688">
        <w:rPr>
          <w:rFonts w:ascii="Times New Roman" w:hAnsi="Times New Roman" w:cs="Times New Roman"/>
          <w:i/>
          <w:iCs/>
          <w:noProof/>
          <w:szCs w:val="24"/>
        </w:rPr>
        <w:t>5th Indones. Symp. Robot. Syst. Control</w:t>
      </w:r>
      <w:r w:rsidRPr="00674688">
        <w:rPr>
          <w:rFonts w:ascii="Times New Roman" w:hAnsi="Times New Roman" w:cs="Times New Roman"/>
          <w:noProof/>
          <w:szCs w:val="24"/>
        </w:rPr>
        <w:t>, pp. 23–26, 2017.</w:t>
      </w:r>
    </w:p>
    <w:p w14:paraId="7573158C"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[8]</w:t>
      </w:r>
      <w:r w:rsidRPr="00674688">
        <w:rPr>
          <w:rFonts w:ascii="Times New Roman" w:hAnsi="Times New Roman" w:cs="Times New Roman"/>
          <w:noProof/>
          <w:szCs w:val="24"/>
        </w:rPr>
        <w:tab/>
        <w:t xml:space="preserve">R. M. R. Clinton and S. Sengkey, “Purwarupa Sistem Daftar Pelanggaran Lalulintas,” </w:t>
      </w:r>
      <w:r w:rsidRPr="00674688">
        <w:rPr>
          <w:rFonts w:ascii="Times New Roman" w:hAnsi="Times New Roman" w:cs="Times New Roman"/>
          <w:i/>
          <w:iCs/>
          <w:noProof/>
          <w:szCs w:val="24"/>
        </w:rPr>
        <w:t>J. Tek. Elektro dan Komput. Vol.8</w:t>
      </w:r>
      <w:r w:rsidRPr="00674688">
        <w:rPr>
          <w:rFonts w:ascii="Times New Roman" w:hAnsi="Times New Roman" w:cs="Times New Roman"/>
          <w:noProof/>
          <w:szCs w:val="24"/>
        </w:rPr>
        <w:t>, vol. 8, no. 3, pp. 181–192, 2019.</w:t>
      </w:r>
    </w:p>
    <w:p w14:paraId="5B0E85E2"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[9]</w:t>
      </w:r>
      <w:r w:rsidRPr="00674688">
        <w:rPr>
          <w:rFonts w:ascii="Times New Roman" w:hAnsi="Times New Roman" w:cs="Times New Roman"/>
          <w:noProof/>
          <w:szCs w:val="24"/>
        </w:rPr>
        <w:tab/>
        <w:t xml:space="preserve">S. Miftah, “Library Python Kenali Perbedaan Module, Package, dan Library Pada Python,” </w:t>
      </w:r>
      <w:r w:rsidRPr="00674688">
        <w:rPr>
          <w:rFonts w:ascii="Times New Roman" w:hAnsi="Times New Roman" w:cs="Times New Roman"/>
          <w:i/>
          <w:iCs/>
          <w:noProof/>
          <w:szCs w:val="24"/>
        </w:rPr>
        <w:t>DQLab.id</w:t>
      </w:r>
      <w:r w:rsidRPr="00674688">
        <w:rPr>
          <w:rFonts w:ascii="Times New Roman" w:hAnsi="Times New Roman" w:cs="Times New Roman"/>
          <w:noProof/>
          <w:szCs w:val="24"/>
        </w:rPr>
        <w:t>, 2021. https://www.dqlab.id/library-python-kenali-perbedaan-module-package-dan-library-pada-python (accessed Jan. 25, 2023).</w:t>
      </w:r>
    </w:p>
    <w:p w14:paraId="573309D7"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[10]</w:t>
      </w:r>
      <w:r w:rsidRPr="00674688">
        <w:rPr>
          <w:rFonts w:ascii="Times New Roman" w:hAnsi="Times New Roman" w:cs="Times New Roman"/>
          <w:noProof/>
          <w:szCs w:val="24"/>
        </w:rPr>
        <w:tab/>
        <w:t xml:space="preserve">“Python Tutorial,” </w:t>
      </w:r>
      <w:r w:rsidRPr="00674688">
        <w:rPr>
          <w:rFonts w:ascii="Times New Roman" w:hAnsi="Times New Roman" w:cs="Times New Roman"/>
          <w:i/>
          <w:iCs/>
          <w:noProof/>
          <w:szCs w:val="24"/>
        </w:rPr>
        <w:t>GeeksforGeeks</w:t>
      </w:r>
      <w:r w:rsidRPr="00674688">
        <w:rPr>
          <w:rFonts w:ascii="Times New Roman" w:hAnsi="Times New Roman" w:cs="Times New Roman"/>
          <w:noProof/>
          <w:szCs w:val="24"/>
        </w:rPr>
        <w:t>, 2022. https://www.geeksforgeeks.org/python-programming-language/learn-python-tutorial/ (accessed Jan. 26, 2023).</w:t>
      </w:r>
    </w:p>
    <w:p w14:paraId="5C0D55AB"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[11]</w:t>
      </w:r>
      <w:r w:rsidRPr="00674688">
        <w:rPr>
          <w:rFonts w:ascii="Times New Roman" w:hAnsi="Times New Roman" w:cs="Times New Roman"/>
          <w:noProof/>
          <w:szCs w:val="24"/>
        </w:rPr>
        <w:tab/>
        <w:t xml:space="preserve">“#7 Software Pendukung,” </w:t>
      </w:r>
      <w:r w:rsidRPr="00674688">
        <w:rPr>
          <w:rFonts w:ascii="Times New Roman" w:hAnsi="Times New Roman" w:cs="Times New Roman"/>
          <w:i/>
          <w:iCs/>
          <w:noProof/>
          <w:szCs w:val="24"/>
        </w:rPr>
        <w:t>SMK 1 Lubuk sikaping</w:t>
      </w:r>
      <w:r w:rsidRPr="00674688">
        <w:rPr>
          <w:rFonts w:ascii="Times New Roman" w:hAnsi="Times New Roman" w:cs="Times New Roman"/>
          <w:noProof/>
          <w:szCs w:val="24"/>
        </w:rPr>
        <w:t>. https://smkn1lubuksikaping.sch.id/learning/courses-lesson/pemrograman-dasar/9/17#:~:text=IDE ( Integrated Development Environment ) merupakan,program aplikasi yang sudah dibuat. (accessed Jan. 26, 2023).</w:t>
      </w:r>
    </w:p>
    <w:p w14:paraId="069C75CA"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[12]</w:t>
      </w:r>
      <w:r w:rsidRPr="00674688">
        <w:rPr>
          <w:rFonts w:ascii="Times New Roman" w:hAnsi="Times New Roman" w:cs="Times New Roman"/>
          <w:noProof/>
          <w:szCs w:val="24"/>
        </w:rPr>
        <w:tab/>
        <w:t xml:space="preserve">“Indentation in Python,” </w:t>
      </w:r>
      <w:r w:rsidRPr="00674688">
        <w:rPr>
          <w:rFonts w:ascii="Times New Roman" w:hAnsi="Times New Roman" w:cs="Times New Roman"/>
          <w:i/>
          <w:iCs/>
          <w:noProof/>
          <w:szCs w:val="24"/>
        </w:rPr>
        <w:t>GeeksforGeeks</w:t>
      </w:r>
      <w:r w:rsidRPr="00674688">
        <w:rPr>
          <w:rFonts w:ascii="Times New Roman" w:hAnsi="Times New Roman" w:cs="Times New Roman"/>
          <w:noProof/>
          <w:szCs w:val="24"/>
        </w:rPr>
        <w:t>, 2022. https://www.geeksforgeeks.org/indentation-in-python/ (accessed Jan. 26, 2023).</w:t>
      </w:r>
    </w:p>
    <w:p w14:paraId="3B5F72BE"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[13]</w:t>
      </w:r>
      <w:r w:rsidRPr="00674688">
        <w:rPr>
          <w:rFonts w:ascii="Times New Roman" w:hAnsi="Times New Roman" w:cs="Times New Roman"/>
          <w:noProof/>
          <w:szCs w:val="24"/>
        </w:rPr>
        <w:tab/>
        <w:t xml:space="preserve">Smarvin, “Kubenernetes Documentation - Concepts,” </w:t>
      </w:r>
      <w:r w:rsidRPr="00674688">
        <w:rPr>
          <w:rFonts w:ascii="Times New Roman" w:hAnsi="Times New Roman" w:cs="Times New Roman"/>
          <w:i/>
          <w:iCs/>
          <w:noProof/>
          <w:szCs w:val="24"/>
        </w:rPr>
        <w:t>kubernetes.io</w:t>
      </w:r>
      <w:r w:rsidRPr="00674688">
        <w:rPr>
          <w:rFonts w:ascii="Times New Roman" w:hAnsi="Times New Roman" w:cs="Times New Roman"/>
          <w:noProof/>
          <w:szCs w:val="24"/>
        </w:rPr>
        <w:t>, 2019. https://kubernetes.io/docs/concepts/overview/ (accessed Jan. 28, 2023).</w:t>
      </w:r>
    </w:p>
    <w:p w14:paraId="57C1AAE1"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[14]</w:t>
      </w:r>
      <w:r w:rsidRPr="00674688">
        <w:rPr>
          <w:rFonts w:ascii="Times New Roman" w:hAnsi="Times New Roman" w:cs="Times New Roman"/>
          <w:noProof/>
          <w:szCs w:val="24"/>
        </w:rPr>
        <w:tab/>
        <w:t xml:space="preserve">M. Beznos, “Microservices vs monolith: Which architecture is the best choice for your business?,” </w:t>
      </w:r>
      <w:r w:rsidRPr="00674688">
        <w:rPr>
          <w:rFonts w:ascii="Times New Roman" w:hAnsi="Times New Roman" w:cs="Times New Roman"/>
          <w:i/>
          <w:iCs/>
          <w:noProof/>
          <w:szCs w:val="24"/>
        </w:rPr>
        <w:t>N-iX</w:t>
      </w:r>
      <w:r w:rsidRPr="00674688">
        <w:rPr>
          <w:rFonts w:ascii="Times New Roman" w:hAnsi="Times New Roman" w:cs="Times New Roman"/>
          <w:noProof/>
          <w:szCs w:val="24"/>
        </w:rPr>
        <w:t>, 2023. https://www.n-ix.com/microservices-vs-monolith-which-architecture-best-choice-your-business/#:~:text=While a monolithic application is,well as perform specific functions. (accessed Jan. 28, 2023).</w:t>
      </w:r>
    </w:p>
    <w:p w14:paraId="3BC55AFF"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[15]</w:t>
      </w:r>
      <w:r w:rsidRPr="00674688">
        <w:rPr>
          <w:rFonts w:ascii="Times New Roman" w:hAnsi="Times New Roman" w:cs="Times New Roman"/>
          <w:noProof/>
          <w:szCs w:val="24"/>
        </w:rPr>
        <w:tab/>
        <w:t xml:space="preserve">Veerash Ayyagari, “Orkestrasi kontainer untuk layanan mikro,” </w:t>
      </w:r>
      <w:r w:rsidRPr="00674688">
        <w:rPr>
          <w:rFonts w:ascii="Times New Roman" w:hAnsi="Times New Roman" w:cs="Times New Roman"/>
          <w:i/>
          <w:iCs/>
          <w:noProof/>
          <w:szCs w:val="24"/>
        </w:rPr>
        <w:t>Microsoft</w:t>
      </w:r>
      <w:r w:rsidRPr="00674688">
        <w:rPr>
          <w:rFonts w:ascii="Times New Roman" w:hAnsi="Times New Roman" w:cs="Times New Roman"/>
          <w:noProof/>
          <w:szCs w:val="24"/>
        </w:rPr>
        <w:t>. https://learn.microsoft.com/id-id/azure/architecture/microservices/design/orchestration (accessed Jan. 28, 2023).</w:t>
      </w:r>
    </w:p>
    <w:p w14:paraId="1D40B9A3"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lastRenderedPageBreak/>
        <w:t>[16]</w:t>
      </w:r>
      <w:r w:rsidRPr="00674688">
        <w:rPr>
          <w:rFonts w:ascii="Times New Roman" w:hAnsi="Times New Roman" w:cs="Times New Roman"/>
          <w:noProof/>
          <w:szCs w:val="24"/>
        </w:rPr>
        <w:tab/>
        <w:t xml:space="preserve">“Konsep-konsep di balik Controller Manager,” </w:t>
      </w:r>
      <w:r w:rsidRPr="00674688">
        <w:rPr>
          <w:rFonts w:ascii="Times New Roman" w:hAnsi="Times New Roman" w:cs="Times New Roman"/>
          <w:i/>
          <w:iCs/>
          <w:noProof/>
          <w:szCs w:val="24"/>
        </w:rPr>
        <w:t>kubernetes.io</w:t>
      </w:r>
      <w:r w:rsidRPr="00674688">
        <w:rPr>
          <w:rFonts w:ascii="Times New Roman" w:hAnsi="Times New Roman" w:cs="Times New Roman"/>
          <w:noProof/>
          <w:szCs w:val="24"/>
        </w:rPr>
        <w:t>, 2020. https://kubernetes.io/id/docs/concepts/architecture/cloud-controller/ (accessed Jan. 28, 2023).</w:t>
      </w:r>
    </w:p>
    <w:p w14:paraId="571E6340"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[17]</w:t>
      </w:r>
      <w:r w:rsidRPr="00674688">
        <w:rPr>
          <w:rFonts w:ascii="Times New Roman" w:hAnsi="Times New Roman" w:cs="Times New Roman"/>
          <w:noProof/>
          <w:szCs w:val="24"/>
        </w:rPr>
        <w:tab/>
        <w:t xml:space="preserve">“Komponen-Komponen Kubernetes,” </w:t>
      </w:r>
      <w:r w:rsidRPr="00674688">
        <w:rPr>
          <w:rFonts w:ascii="Times New Roman" w:hAnsi="Times New Roman" w:cs="Times New Roman"/>
          <w:i/>
          <w:iCs/>
          <w:noProof/>
          <w:szCs w:val="24"/>
        </w:rPr>
        <w:t>kubernetes.io</w:t>
      </w:r>
      <w:r w:rsidRPr="00674688">
        <w:rPr>
          <w:rFonts w:ascii="Times New Roman" w:hAnsi="Times New Roman" w:cs="Times New Roman"/>
          <w:noProof/>
          <w:szCs w:val="24"/>
        </w:rPr>
        <w:t>, 2020. https://kubernetes.io/id/docs/concepts/overview/components/ (accessed Jan. 28, 2023).</w:t>
      </w:r>
    </w:p>
    <w:p w14:paraId="43D28191"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[18]</w:t>
      </w:r>
      <w:r w:rsidRPr="00674688">
        <w:rPr>
          <w:rFonts w:ascii="Times New Roman" w:hAnsi="Times New Roman" w:cs="Times New Roman"/>
          <w:noProof/>
          <w:szCs w:val="24"/>
        </w:rPr>
        <w:tab/>
        <w:t xml:space="preserve">“Pod,” </w:t>
      </w:r>
      <w:r w:rsidRPr="00674688">
        <w:rPr>
          <w:rFonts w:ascii="Times New Roman" w:hAnsi="Times New Roman" w:cs="Times New Roman"/>
          <w:i/>
          <w:iCs/>
          <w:noProof/>
          <w:szCs w:val="24"/>
        </w:rPr>
        <w:t>kubernetes.io</w:t>
      </w:r>
      <w:r w:rsidRPr="00674688">
        <w:rPr>
          <w:rFonts w:ascii="Times New Roman" w:hAnsi="Times New Roman" w:cs="Times New Roman"/>
          <w:noProof/>
          <w:szCs w:val="24"/>
        </w:rPr>
        <w:t>, 2020. https://kubernetes.io/id/docs/concepts/workloads/pods/pod/ (accessed Jan. 28, 2023).</w:t>
      </w:r>
    </w:p>
    <w:p w14:paraId="7DC1600E"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[19]</w:t>
      </w:r>
      <w:r w:rsidRPr="00674688">
        <w:rPr>
          <w:rFonts w:ascii="Times New Roman" w:hAnsi="Times New Roman" w:cs="Times New Roman"/>
          <w:noProof/>
          <w:szCs w:val="24"/>
        </w:rPr>
        <w:tab/>
        <w:t xml:space="preserve">“Service,” </w:t>
      </w:r>
      <w:r w:rsidRPr="00674688">
        <w:rPr>
          <w:rFonts w:ascii="Times New Roman" w:hAnsi="Times New Roman" w:cs="Times New Roman"/>
          <w:i/>
          <w:iCs/>
          <w:noProof/>
          <w:szCs w:val="24"/>
        </w:rPr>
        <w:t>kubernetes.io192</w:t>
      </w:r>
      <w:r w:rsidRPr="00674688">
        <w:rPr>
          <w:rFonts w:ascii="Times New Roman" w:hAnsi="Times New Roman" w:cs="Times New Roman"/>
          <w:noProof/>
          <w:szCs w:val="24"/>
        </w:rPr>
        <w:t>. https://kubernetes.io/id/docs/concepts/services-networking/service/ (accessed Jan. 29, 2023).</w:t>
      </w:r>
    </w:p>
    <w:p w14:paraId="7E8EE4C1"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[20]</w:t>
      </w:r>
      <w:r w:rsidRPr="00674688">
        <w:rPr>
          <w:rFonts w:ascii="Times New Roman" w:hAnsi="Times New Roman" w:cs="Times New Roman"/>
          <w:noProof/>
          <w:szCs w:val="24"/>
        </w:rPr>
        <w:tab/>
        <w:t xml:space="preserve">“Use containers to Build, Share and Run your applications,” </w:t>
      </w:r>
      <w:r w:rsidRPr="00674688">
        <w:rPr>
          <w:rFonts w:ascii="Times New Roman" w:hAnsi="Times New Roman" w:cs="Times New Roman"/>
          <w:i/>
          <w:iCs/>
          <w:noProof/>
          <w:szCs w:val="24"/>
        </w:rPr>
        <w:t>docker.com</w:t>
      </w:r>
      <w:r w:rsidRPr="00674688">
        <w:rPr>
          <w:rFonts w:ascii="Times New Roman" w:hAnsi="Times New Roman" w:cs="Times New Roman"/>
          <w:noProof/>
          <w:szCs w:val="24"/>
        </w:rPr>
        <w:t>. https://www.docker.com/resources/what-container/ (accessed Jan. 31, 2023).</w:t>
      </w:r>
    </w:p>
    <w:p w14:paraId="4AEAC111"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[21]</w:t>
      </w:r>
      <w:r w:rsidRPr="00674688">
        <w:rPr>
          <w:rFonts w:ascii="Times New Roman" w:hAnsi="Times New Roman" w:cs="Times New Roman"/>
          <w:noProof/>
          <w:szCs w:val="24"/>
        </w:rPr>
        <w:tab/>
        <w:t xml:space="preserve">A. D. Nugraha, “Belajar Docker — Mengenal Apa Itu Docker dan Container, Container vs Virtual Machine, Fungsi Container,” </w:t>
      </w:r>
      <w:r w:rsidRPr="00674688">
        <w:rPr>
          <w:rFonts w:ascii="Times New Roman" w:hAnsi="Times New Roman" w:cs="Times New Roman"/>
          <w:i/>
          <w:iCs/>
          <w:noProof/>
          <w:szCs w:val="24"/>
        </w:rPr>
        <w:t>Medium</w:t>
      </w:r>
      <w:r w:rsidRPr="00674688">
        <w:rPr>
          <w:rFonts w:ascii="Times New Roman" w:hAnsi="Times New Roman" w:cs="Times New Roman"/>
          <w:noProof/>
          <w:szCs w:val="24"/>
        </w:rPr>
        <w:t>, 2020. https://viandwi24.medium.com/belajar-docker-mengenal-apa-itu-docker-dan-container-container-vs-virtual-machine-3c20d7288224 (accessed Jan. 31, 2023).</w:t>
      </w:r>
    </w:p>
    <w:p w14:paraId="2AFD73E2"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[22]</w:t>
      </w:r>
      <w:r w:rsidRPr="00674688">
        <w:rPr>
          <w:rFonts w:ascii="Times New Roman" w:hAnsi="Times New Roman" w:cs="Times New Roman"/>
          <w:noProof/>
          <w:szCs w:val="24"/>
        </w:rPr>
        <w:tab/>
        <w:t xml:space="preserve">“Docker Overview,” </w:t>
      </w:r>
      <w:r w:rsidRPr="00674688">
        <w:rPr>
          <w:rFonts w:ascii="Times New Roman" w:hAnsi="Times New Roman" w:cs="Times New Roman"/>
          <w:i/>
          <w:iCs/>
          <w:noProof/>
          <w:szCs w:val="24"/>
        </w:rPr>
        <w:t>Docker Docs</w:t>
      </w:r>
      <w:r w:rsidRPr="00674688">
        <w:rPr>
          <w:rFonts w:ascii="Times New Roman" w:hAnsi="Times New Roman" w:cs="Times New Roman"/>
          <w:noProof/>
          <w:szCs w:val="24"/>
        </w:rPr>
        <w:t>. https://docs.docker.com/get-started/overview/ (accessed Jan. 31, 2023).</w:t>
      </w:r>
    </w:p>
    <w:p w14:paraId="58535C3F"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[23]</w:t>
      </w:r>
      <w:r w:rsidRPr="00674688">
        <w:rPr>
          <w:rFonts w:ascii="Times New Roman" w:hAnsi="Times New Roman" w:cs="Times New Roman"/>
          <w:noProof/>
          <w:szCs w:val="24"/>
        </w:rPr>
        <w:tab/>
        <w:t xml:space="preserve">A. D. Nugraha, “Belajar Docker — Mengenal Apa Itu Registry, Images, Docker Host, Docker Client, Docker Engine,” </w:t>
      </w:r>
      <w:r w:rsidRPr="00674688">
        <w:rPr>
          <w:rFonts w:ascii="Times New Roman" w:hAnsi="Times New Roman" w:cs="Times New Roman"/>
          <w:i/>
          <w:iCs/>
          <w:noProof/>
          <w:szCs w:val="24"/>
        </w:rPr>
        <w:t>Medium</w:t>
      </w:r>
      <w:r w:rsidRPr="00674688">
        <w:rPr>
          <w:rFonts w:ascii="Times New Roman" w:hAnsi="Times New Roman" w:cs="Times New Roman"/>
          <w:noProof/>
          <w:szCs w:val="24"/>
        </w:rPr>
        <w:t>, 2020. https://viandwi24.medium.com/belajar-docker-mengenal-apa-itu-registry-images-docker-host-docker-client-docker-engine-4e085baa22c4 (accessed Jan. 31, 2023).</w:t>
      </w:r>
    </w:p>
    <w:p w14:paraId="1106D11B"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[24]</w:t>
      </w:r>
      <w:r w:rsidRPr="00674688">
        <w:rPr>
          <w:rFonts w:ascii="Times New Roman" w:hAnsi="Times New Roman" w:cs="Times New Roman"/>
          <w:noProof/>
          <w:szCs w:val="24"/>
        </w:rPr>
        <w:tab/>
        <w:t>E. K. Khannedy, “Docker Dasar,” 2021. https://docs.google.com/presentation/d/1LoCIoqR68t-y7P7eOs_TVoooZy4mq-tc2cwInQAtfy0/edit#slide=id.gcfdc6d4495_0_377 (accessed Jan. 31, 2023).</w:t>
      </w:r>
    </w:p>
    <w:p w14:paraId="4D90A1B8"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[25]</w:t>
      </w:r>
      <w:r w:rsidRPr="00674688">
        <w:rPr>
          <w:rFonts w:ascii="Times New Roman" w:hAnsi="Times New Roman" w:cs="Times New Roman"/>
          <w:noProof/>
          <w:szCs w:val="24"/>
        </w:rPr>
        <w:tab/>
        <w:t xml:space="preserve">L. V. Yovita, “Named Data Network as a Future Internet,” </w:t>
      </w:r>
      <w:r w:rsidRPr="00674688">
        <w:rPr>
          <w:rFonts w:ascii="Times New Roman" w:hAnsi="Times New Roman" w:cs="Times New Roman"/>
          <w:i/>
          <w:iCs/>
          <w:noProof/>
          <w:szCs w:val="24"/>
        </w:rPr>
        <w:t>Youtube : SG NDN Telkom University</w:t>
      </w:r>
      <w:r w:rsidRPr="00674688">
        <w:rPr>
          <w:rFonts w:ascii="Times New Roman" w:hAnsi="Times New Roman" w:cs="Times New Roman"/>
          <w:noProof/>
          <w:szCs w:val="24"/>
        </w:rPr>
        <w:t>, 2021. https://www.youtube.com/watch?v=_s4OhMArH54&amp;t=1437s (accessed Jan. 05, 2023).</w:t>
      </w:r>
    </w:p>
    <w:p w14:paraId="4098F06D"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[26]</w:t>
      </w:r>
      <w:r w:rsidRPr="00674688">
        <w:rPr>
          <w:rFonts w:ascii="Times New Roman" w:hAnsi="Times New Roman" w:cs="Times New Roman"/>
          <w:noProof/>
          <w:szCs w:val="24"/>
        </w:rPr>
        <w:tab/>
        <w:t xml:space="preserve">R. Novianti, “SIMULASI PERFORMANSI TOPOLOGI MENGGUNAKAN NAMED DATA NETWORK PADA DISTRIBUSI DATA DENGAN SIMULATOR NDN-SIM,” </w:t>
      </w:r>
      <w:r w:rsidRPr="00674688">
        <w:rPr>
          <w:rFonts w:ascii="Times New Roman" w:hAnsi="Times New Roman" w:cs="Times New Roman"/>
          <w:i/>
          <w:iCs/>
          <w:noProof/>
          <w:szCs w:val="24"/>
        </w:rPr>
        <w:t>Proy. Akhir Inst. Teknol. Telkom Jakarta</w:t>
      </w:r>
      <w:r w:rsidRPr="00674688">
        <w:rPr>
          <w:rFonts w:ascii="Times New Roman" w:hAnsi="Times New Roman" w:cs="Times New Roman"/>
          <w:noProof/>
          <w:szCs w:val="24"/>
        </w:rPr>
        <w:t>, 2022.</w:t>
      </w:r>
    </w:p>
    <w:p w14:paraId="464C649B"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[27]</w:t>
      </w:r>
      <w:r w:rsidRPr="00674688">
        <w:rPr>
          <w:rFonts w:ascii="Times New Roman" w:hAnsi="Times New Roman" w:cs="Times New Roman"/>
          <w:noProof/>
          <w:szCs w:val="24"/>
        </w:rPr>
        <w:tab/>
        <w:t>S. Ahdan, “Mengenal Arsitektur Named Data Networking,” 2021. https://syaifulahdan.wordpress.com/2020/09/24/mengenal-arsitektur-named-data-networking/ (accessed Jan. 07, 2023).</w:t>
      </w:r>
    </w:p>
    <w:p w14:paraId="7BBC746F"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[28]</w:t>
      </w:r>
      <w:r w:rsidRPr="00674688">
        <w:rPr>
          <w:rFonts w:ascii="Times New Roman" w:hAnsi="Times New Roman" w:cs="Times New Roman"/>
          <w:noProof/>
          <w:szCs w:val="24"/>
        </w:rPr>
        <w:tab/>
        <w:t xml:space="preserve">S. Ahdan, “Overview Keamanan pada Jaringan NDN (Named Data Networking),” </w:t>
      </w:r>
      <w:r w:rsidRPr="00674688">
        <w:rPr>
          <w:rFonts w:ascii="Times New Roman" w:hAnsi="Times New Roman" w:cs="Times New Roman"/>
          <w:i/>
          <w:iCs/>
          <w:noProof/>
          <w:szCs w:val="24"/>
        </w:rPr>
        <w:t>Tugas Akhir Mata Kuliah Keamanan Inf. dan Jar. Inst. Teknol. Bandung</w:t>
      </w:r>
      <w:r w:rsidRPr="00674688">
        <w:rPr>
          <w:rFonts w:ascii="Times New Roman" w:hAnsi="Times New Roman" w:cs="Times New Roman"/>
          <w:noProof/>
          <w:szCs w:val="24"/>
        </w:rPr>
        <w:t>, 2016.</w:t>
      </w:r>
    </w:p>
    <w:p w14:paraId="07CBB645"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[29]</w:t>
      </w:r>
      <w:r w:rsidRPr="00674688">
        <w:rPr>
          <w:rFonts w:ascii="Times New Roman" w:hAnsi="Times New Roman" w:cs="Times New Roman"/>
          <w:noProof/>
          <w:szCs w:val="24"/>
        </w:rPr>
        <w:tab/>
        <w:t xml:space="preserve">L. Zhang </w:t>
      </w:r>
      <w:r w:rsidRPr="00674688">
        <w:rPr>
          <w:rFonts w:ascii="Times New Roman" w:hAnsi="Times New Roman" w:cs="Times New Roman"/>
          <w:i/>
          <w:iCs/>
          <w:noProof/>
          <w:szCs w:val="24"/>
        </w:rPr>
        <w:t>et al.</w:t>
      </w:r>
      <w:r w:rsidRPr="00674688">
        <w:rPr>
          <w:rFonts w:ascii="Times New Roman" w:hAnsi="Times New Roman" w:cs="Times New Roman"/>
          <w:noProof/>
          <w:szCs w:val="24"/>
        </w:rPr>
        <w:t>, “Named Data Networking (NDN) Project 2013-2014 Report”.</w:t>
      </w:r>
    </w:p>
    <w:p w14:paraId="2D1C36EE"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[30]</w:t>
      </w:r>
      <w:r w:rsidRPr="00674688">
        <w:rPr>
          <w:rFonts w:ascii="Times New Roman" w:hAnsi="Times New Roman" w:cs="Times New Roman"/>
          <w:noProof/>
          <w:szCs w:val="24"/>
        </w:rPr>
        <w:tab/>
        <w:t xml:space="preserve">M. S. S. R, R. R. P, and I. Yusup, “OPENSTACK ESSENTIALS,” </w:t>
      </w:r>
      <w:r w:rsidRPr="00674688">
        <w:rPr>
          <w:rFonts w:ascii="Times New Roman" w:hAnsi="Times New Roman" w:cs="Times New Roman"/>
          <w:i/>
          <w:iCs/>
          <w:noProof/>
          <w:szCs w:val="24"/>
        </w:rPr>
        <w:t>Tek. Komput. Politek. Sukabumi</w:t>
      </w:r>
      <w:r w:rsidRPr="00674688">
        <w:rPr>
          <w:rFonts w:ascii="Times New Roman" w:hAnsi="Times New Roman" w:cs="Times New Roman"/>
          <w:noProof/>
          <w:szCs w:val="24"/>
        </w:rPr>
        <w:t>, 2018.</w:t>
      </w:r>
    </w:p>
    <w:p w14:paraId="2E741557"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szCs w:val="24"/>
        </w:rPr>
      </w:pPr>
      <w:r w:rsidRPr="00674688">
        <w:rPr>
          <w:rFonts w:ascii="Times New Roman" w:hAnsi="Times New Roman" w:cs="Times New Roman"/>
          <w:noProof/>
          <w:szCs w:val="24"/>
        </w:rPr>
        <w:t>[31]</w:t>
      </w:r>
      <w:r w:rsidRPr="00674688">
        <w:rPr>
          <w:rFonts w:ascii="Times New Roman" w:hAnsi="Times New Roman" w:cs="Times New Roman"/>
          <w:noProof/>
          <w:szCs w:val="24"/>
        </w:rPr>
        <w:tab/>
        <w:t xml:space="preserve">E. Mulyana, “Pengantar OpenStack,” </w:t>
      </w:r>
      <w:r w:rsidRPr="00674688">
        <w:rPr>
          <w:rFonts w:ascii="Times New Roman" w:hAnsi="Times New Roman" w:cs="Times New Roman"/>
          <w:i/>
          <w:iCs/>
          <w:noProof/>
          <w:szCs w:val="24"/>
        </w:rPr>
        <w:t>Telematika.ORG</w:t>
      </w:r>
      <w:r w:rsidRPr="00674688">
        <w:rPr>
          <w:rFonts w:ascii="Times New Roman" w:hAnsi="Times New Roman" w:cs="Times New Roman"/>
          <w:noProof/>
          <w:szCs w:val="24"/>
        </w:rPr>
        <w:t>, 2017. https://www.telematika.org/post/pengantar-openstack/ (accessed Feb. 12, 2023).</w:t>
      </w:r>
    </w:p>
    <w:p w14:paraId="36636C05" w14:textId="77777777" w:rsidR="00674688" w:rsidRPr="00674688" w:rsidRDefault="00674688" w:rsidP="00674688">
      <w:pPr>
        <w:widowControl w:val="0"/>
        <w:autoSpaceDE w:val="0"/>
        <w:autoSpaceDN w:val="0"/>
        <w:adjustRightInd w:val="0"/>
        <w:spacing w:line="240" w:lineRule="auto"/>
        <w:ind w:left="640" w:hanging="640"/>
        <w:rPr>
          <w:rFonts w:ascii="Times New Roman" w:hAnsi="Times New Roman" w:cs="Times New Roman"/>
          <w:noProof/>
        </w:rPr>
      </w:pPr>
      <w:r w:rsidRPr="00674688">
        <w:rPr>
          <w:rFonts w:ascii="Times New Roman" w:hAnsi="Times New Roman" w:cs="Times New Roman"/>
          <w:noProof/>
          <w:szCs w:val="24"/>
        </w:rPr>
        <w:t>[32]</w:t>
      </w:r>
      <w:r w:rsidRPr="00674688">
        <w:rPr>
          <w:rFonts w:ascii="Times New Roman" w:hAnsi="Times New Roman" w:cs="Times New Roman"/>
          <w:noProof/>
          <w:szCs w:val="24"/>
        </w:rPr>
        <w:tab/>
        <w:t xml:space="preserve">D. D. Prasetyo, “Menganal OpenStack Untuk Cloud Computing,” </w:t>
      </w:r>
      <w:r w:rsidRPr="00674688">
        <w:rPr>
          <w:rFonts w:ascii="Times New Roman" w:hAnsi="Times New Roman" w:cs="Times New Roman"/>
          <w:i/>
          <w:iCs/>
          <w:noProof/>
          <w:szCs w:val="24"/>
        </w:rPr>
        <w:t>Algostudio Community</w:t>
      </w:r>
      <w:r w:rsidRPr="00674688">
        <w:rPr>
          <w:rFonts w:ascii="Times New Roman" w:hAnsi="Times New Roman" w:cs="Times New Roman"/>
          <w:noProof/>
          <w:szCs w:val="24"/>
        </w:rPr>
        <w:t>, 2020. https://community.algostudio.net/menganal-openstack-untuk-cloud-computing/ (accessed Feb. 12, 2023).</w:t>
      </w:r>
    </w:p>
    <w:p w14:paraId="3F7B4C2B" w14:textId="1C5DCCD4" w:rsidR="002A008C" w:rsidRDefault="00E12F2C" w:rsidP="009818E9">
      <w:pPr>
        <w:rPr>
          <w:rFonts w:ascii="Times New Roman" w:hAnsi="Times New Roman" w:cs="Times New Roman"/>
        </w:rPr>
      </w:pPr>
      <w:r>
        <w:rPr>
          <w:rFonts w:ascii="Times New Roman" w:hAnsi="Times New Roman" w:cs="Times New Roman"/>
        </w:rPr>
        <w:fldChar w:fldCharType="end"/>
      </w:r>
    </w:p>
    <w:p w14:paraId="5587ACF4" w14:textId="77777777" w:rsidR="002A008C" w:rsidRDefault="002A008C">
      <w:pPr>
        <w:rPr>
          <w:rFonts w:ascii="Times New Roman" w:hAnsi="Times New Roman" w:cs="Times New Roman"/>
        </w:rPr>
      </w:pPr>
      <w:r>
        <w:rPr>
          <w:rFonts w:ascii="Times New Roman" w:hAnsi="Times New Roman" w:cs="Times New Roman"/>
        </w:rPr>
        <w:lastRenderedPageBreak/>
        <w:br w:type="page"/>
      </w:r>
    </w:p>
    <w:p w14:paraId="40576DD6" w14:textId="77777777" w:rsidR="002A008C" w:rsidRDefault="002A008C" w:rsidP="002A008C">
      <w:pPr>
        <w:jc w:val="center"/>
        <w:rPr>
          <w:rFonts w:ascii="Times New Roman" w:hAnsi="Times New Roman" w:cs="Times New Roman"/>
        </w:rPr>
      </w:pPr>
    </w:p>
    <w:p w14:paraId="072C688C" w14:textId="77777777" w:rsidR="002A008C" w:rsidRDefault="002A008C" w:rsidP="002A008C">
      <w:pPr>
        <w:jc w:val="center"/>
        <w:rPr>
          <w:rFonts w:ascii="Times New Roman" w:hAnsi="Times New Roman" w:cs="Times New Roman"/>
        </w:rPr>
      </w:pPr>
    </w:p>
    <w:p w14:paraId="7A288364" w14:textId="77777777" w:rsidR="002A008C" w:rsidRDefault="002A008C" w:rsidP="002A008C">
      <w:pPr>
        <w:jc w:val="center"/>
        <w:rPr>
          <w:rFonts w:ascii="Times New Roman" w:hAnsi="Times New Roman" w:cs="Times New Roman"/>
        </w:rPr>
      </w:pPr>
    </w:p>
    <w:p w14:paraId="2BC953B0" w14:textId="77777777" w:rsidR="002A008C" w:rsidRDefault="002A008C" w:rsidP="002A008C">
      <w:pPr>
        <w:jc w:val="center"/>
        <w:rPr>
          <w:rFonts w:ascii="Times New Roman" w:hAnsi="Times New Roman" w:cs="Times New Roman"/>
        </w:rPr>
      </w:pPr>
    </w:p>
    <w:p w14:paraId="3A145128" w14:textId="77777777" w:rsidR="002A008C" w:rsidRDefault="002A008C" w:rsidP="002A008C">
      <w:pPr>
        <w:jc w:val="center"/>
        <w:rPr>
          <w:rFonts w:ascii="Times New Roman" w:hAnsi="Times New Roman" w:cs="Times New Roman"/>
        </w:rPr>
      </w:pPr>
    </w:p>
    <w:p w14:paraId="4573A2CE" w14:textId="77777777" w:rsidR="002A008C" w:rsidRDefault="002A008C" w:rsidP="002A008C">
      <w:pPr>
        <w:jc w:val="center"/>
        <w:rPr>
          <w:rFonts w:ascii="Times New Roman" w:hAnsi="Times New Roman" w:cs="Times New Roman"/>
        </w:rPr>
      </w:pPr>
    </w:p>
    <w:p w14:paraId="3BB708C7" w14:textId="77777777" w:rsidR="002A008C" w:rsidRDefault="002A008C" w:rsidP="002A008C">
      <w:pPr>
        <w:jc w:val="center"/>
        <w:rPr>
          <w:rFonts w:ascii="Times New Roman" w:hAnsi="Times New Roman" w:cs="Times New Roman"/>
        </w:rPr>
      </w:pPr>
    </w:p>
    <w:p w14:paraId="4BE2AEF6" w14:textId="77777777" w:rsidR="002A008C" w:rsidRDefault="002A008C" w:rsidP="002A008C">
      <w:pPr>
        <w:jc w:val="center"/>
        <w:rPr>
          <w:rFonts w:ascii="Times New Roman" w:hAnsi="Times New Roman" w:cs="Times New Roman"/>
        </w:rPr>
      </w:pPr>
    </w:p>
    <w:p w14:paraId="1CFE701A" w14:textId="77777777" w:rsidR="002A008C" w:rsidRDefault="002A008C" w:rsidP="002A008C">
      <w:pPr>
        <w:jc w:val="center"/>
        <w:rPr>
          <w:rFonts w:ascii="Times New Roman" w:hAnsi="Times New Roman" w:cs="Times New Roman"/>
        </w:rPr>
      </w:pPr>
    </w:p>
    <w:p w14:paraId="17876602" w14:textId="77777777" w:rsidR="002A008C" w:rsidRDefault="002A008C" w:rsidP="002A008C">
      <w:pPr>
        <w:jc w:val="center"/>
        <w:rPr>
          <w:rFonts w:ascii="Times New Roman" w:hAnsi="Times New Roman" w:cs="Times New Roman"/>
        </w:rPr>
      </w:pPr>
    </w:p>
    <w:p w14:paraId="02DEA43B" w14:textId="77777777" w:rsidR="002A008C" w:rsidRDefault="002A008C" w:rsidP="002A008C">
      <w:pPr>
        <w:jc w:val="center"/>
        <w:rPr>
          <w:rFonts w:ascii="Times New Roman" w:hAnsi="Times New Roman" w:cs="Times New Roman"/>
        </w:rPr>
      </w:pPr>
    </w:p>
    <w:p w14:paraId="217595E8" w14:textId="77777777" w:rsidR="002A008C" w:rsidRDefault="002A008C" w:rsidP="002A008C">
      <w:pPr>
        <w:jc w:val="center"/>
        <w:rPr>
          <w:rFonts w:ascii="Times New Roman" w:hAnsi="Times New Roman" w:cs="Times New Roman"/>
        </w:rPr>
      </w:pPr>
    </w:p>
    <w:p w14:paraId="47FA69EA" w14:textId="77777777" w:rsidR="002A008C" w:rsidRDefault="002A008C" w:rsidP="002A008C">
      <w:pPr>
        <w:jc w:val="center"/>
        <w:rPr>
          <w:rFonts w:ascii="Times New Roman" w:hAnsi="Times New Roman" w:cs="Times New Roman"/>
        </w:rPr>
      </w:pPr>
    </w:p>
    <w:p w14:paraId="5189F3FB" w14:textId="77777777" w:rsidR="002A008C" w:rsidRDefault="002A008C" w:rsidP="002A008C">
      <w:pPr>
        <w:jc w:val="center"/>
        <w:rPr>
          <w:rFonts w:ascii="Times New Roman" w:hAnsi="Times New Roman" w:cs="Times New Roman"/>
        </w:rPr>
      </w:pPr>
    </w:p>
    <w:p w14:paraId="21CCD356" w14:textId="77777777" w:rsidR="002A008C" w:rsidRDefault="002A008C" w:rsidP="002A008C">
      <w:pPr>
        <w:jc w:val="center"/>
        <w:rPr>
          <w:rFonts w:ascii="Times New Roman" w:hAnsi="Times New Roman" w:cs="Times New Roman"/>
        </w:rPr>
      </w:pPr>
    </w:p>
    <w:p w14:paraId="23EB7E6C" w14:textId="49D45F36" w:rsidR="00E12F2C" w:rsidRPr="002A008C" w:rsidRDefault="002A008C" w:rsidP="002A008C">
      <w:pPr>
        <w:jc w:val="center"/>
        <w:rPr>
          <w:rFonts w:ascii="Times New Roman" w:hAnsi="Times New Roman" w:cs="Times New Roman"/>
          <w:i/>
          <w:iCs/>
          <w:sz w:val="24"/>
          <w:szCs w:val="24"/>
        </w:rPr>
      </w:pPr>
      <w:r w:rsidRPr="002A008C">
        <w:rPr>
          <w:rFonts w:ascii="Times New Roman" w:hAnsi="Times New Roman" w:cs="Times New Roman"/>
          <w:i/>
          <w:iCs/>
          <w:sz w:val="24"/>
          <w:szCs w:val="24"/>
        </w:rPr>
        <w:t>Halaman ini sengaja dikosongkan</w:t>
      </w:r>
    </w:p>
    <w:sectPr w:rsidR="00E12F2C" w:rsidRPr="002A008C" w:rsidSect="00705C9C">
      <w:type w:val="continuous"/>
      <w:pgSz w:w="11910" w:h="16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D8CAE" w14:textId="77777777" w:rsidR="002C08D3" w:rsidRDefault="002C08D3">
      <w:pPr>
        <w:spacing w:after="0" w:line="240" w:lineRule="auto"/>
      </w:pPr>
      <w:r>
        <w:separator/>
      </w:r>
    </w:p>
  </w:endnote>
  <w:endnote w:type="continuationSeparator" w:id="0">
    <w:p w14:paraId="15128E50" w14:textId="77777777" w:rsidR="002C08D3" w:rsidRDefault="002C0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67158805"/>
      <w:docPartObj>
        <w:docPartGallery w:val="Page Numbers (Bottom of Page)"/>
        <w:docPartUnique/>
      </w:docPartObj>
    </w:sdtPr>
    <w:sdtEndPr>
      <w:rPr>
        <w:noProof/>
      </w:rPr>
    </w:sdtEndPr>
    <w:sdtContent>
      <w:p w14:paraId="10D9818B" w14:textId="190C2551" w:rsidR="00E67501" w:rsidRPr="00E67501" w:rsidRDefault="00E67501">
        <w:pPr>
          <w:pStyle w:val="Footer"/>
          <w:jc w:val="right"/>
          <w:rPr>
            <w:sz w:val="24"/>
            <w:szCs w:val="24"/>
          </w:rPr>
        </w:pPr>
        <w:r w:rsidRPr="00E67501">
          <w:rPr>
            <w:sz w:val="24"/>
            <w:szCs w:val="24"/>
          </w:rPr>
          <w:fldChar w:fldCharType="begin"/>
        </w:r>
        <w:r w:rsidRPr="00E67501">
          <w:rPr>
            <w:sz w:val="24"/>
            <w:szCs w:val="24"/>
          </w:rPr>
          <w:instrText xml:space="preserve"> PAGE   \* MERGEFORMAT </w:instrText>
        </w:r>
        <w:r w:rsidRPr="00E67501">
          <w:rPr>
            <w:sz w:val="24"/>
            <w:szCs w:val="24"/>
          </w:rPr>
          <w:fldChar w:fldCharType="separate"/>
        </w:r>
        <w:r w:rsidRPr="00E67501">
          <w:rPr>
            <w:noProof/>
            <w:sz w:val="24"/>
            <w:szCs w:val="24"/>
          </w:rPr>
          <w:t>2</w:t>
        </w:r>
        <w:r w:rsidRPr="00E67501">
          <w:rPr>
            <w:noProof/>
            <w:sz w:val="24"/>
            <w:szCs w:val="24"/>
          </w:rPr>
          <w:fldChar w:fldCharType="end"/>
        </w:r>
      </w:p>
    </w:sdtContent>
  </w:sdt>
  <w:p w14:paraId="35C2B35B" w14:textId="77777777" w:rsidR="00526BD7" w:rsidRPr="00E67501" w:rsidRDefault="00526BD7">
    <w:pPr>
      <w:pBdr>
        <w:top w:val="nil"/>
        <w:left w:val="nil"/>
        <w:bottom w:val="nil"/>
        <w:right w:val="nil"/>
        <w:between w:val="nil"/>
      </w:pBdr>
      <w:tabs>
        <w:tab w:val="center" w:pos="4680"/>
        <w:tab w:val="right" w:pos="9360"/>
      </w:tabs>
      <w:spacing w:after="0" w:line="240" w:lineRule="auto"/>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5A0EE" w14:textId="77777777" w:rsidR="002C08D3" w:rsidRDefault="002C08D3">
      <w:pPr>
        <w:spacing w:after="0" w:line="240" w:lineRule="auto"/>
      </w:pPr>
      <w:r>
        <w:separator/>
      </w:r>
    </w:p>
  </w:footnote>
  <w:footnote w:type="continuationSeparator" w:id="0">
    <w:p w14:paraId="104E7768" w14:textId="77777777" w:rsidR="002C08D3" w:rsidRDefault="002C0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DD72D" w14:textId="77777777" w:rsidR="00526BD7" w:rsidRDefault="00526BD7">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p>
  <w:p w14:paraId="11D49884" w14:textId="77777777" w:rsidR="00526BD7" w:rsidRDefault="00526BD7">
    <w:pPr>
      <w:pBdr>
        <w:top w:val="nil"/>
        <w:left w:val="nil"/>
        <w:bottom w:val="nil"/>
        <w:right w:val="nil"/>
        <w:between w:val="nil"/>
      </w:pBdr>
      <w:tabs>
        <w:tab w:val="center" w:pos="4680"/>
        <w:tab w:val="right" w:pos="9360"/>
      </w:tabs>
      <w:spacing w:after="0" w:line="240" w:lineRule="auto"/>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514A4"/>
    <w:multiLevelType w:val="hybridMultilevel"/>
    <w:tmpl w:val="212856A2"/>
    <w:lvl w:ilvl="0" w:tplc="DEE6D216">
      <w:start w:val="1"/>
      <w:numFmt w:val="lowerLetter"/>
      <w:pStyle w:val="subbab2gagas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8AB1BC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5A5175"/>
    <w:multiLevelType w:val="hybridMultilevel"/>
    <w:tmpl w:val="43CAEA8C"/>
    <w:lvl w:ilvl="0" w:tplc="8AC88D5A">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56471DC4"/>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4CD21A8"/>
    <w:multiLevelType w:val="hybridMultilevel"/>
    <w:tmpl w:val="F3C695D6"/>
    <w:lvl w:ilvl="0" w:tplc="DED07C76">
      <w:start w:val="1"/>
      <w:numFmt w:val="decimal"/>
      <w:pStyle w:val="subbab3simpulan"/>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F51896"/>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92060822">
    <w:abstractNumId w:val="4"/>
  </w:num>
  <w:num w:numId="2" w16cid:durableId="900210899">
    <w:abstractNumId w:val="0"/>
  </w:num>
  <w:num w:numId="3" w16cid:durableId="1976448678">
    <w:abstractNumId w:val="5"/>
    <w:lvlOverride w:ilvl="0">
      <w:startOverride w:val="1"/>
    </w:lvlOverride>
  </w:num>
  <w:num w:numId="4" w16cid:durableId="2102796997">
    <w:abstractNumId w:val="5"/>
    <w:lvlOverride w:ilvl="0">
      <w:startOverride w:val="1"/>
    </w:lvlOverride>
  </w:num>
  <w:num w:numId="5" w16cid:durableId="1275361071">
    <w:abstractNumId w:val="5"/>
    <w:lvlOverride w:ilvl="0">
      <w:startOverride w:val="1"/>
    </w:lvlOverride>
  </w:num>
  <w:num w:numId="6" w16cid:durableId="359430057">
    <w:abstractNumId w:val="5"/>
    <w:lvlOverride w:ilvl="0">
      <w:startOverride w:val="1"/>
    </w:lvlOverride>
  </w:num>
  <w:num w:numId="7" w16cid:durableId="1052535232">
    <w:abstractNumId w:val="2"/>
  </w:num>
  <w:num w:numId="8" w16cid:durableId="1307514815">
    <w:abstractNumId w:val="3"/>
  </w:num>
  <w:num w:numId="9" w16cid:durableId="170302120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BD7"/>
    <w:rsid w:val="0000284E"/>
    <w:rsid w:val="000053A2"/>
    <w:rsid w:val="0000642C"/>
    <w:rsid w:val="00006C00"/>
    <w:rsid w:val="000115BC"/>
    <w:rsid w:val="0003744A"/>
    <w:rsid w:val="00042AE2"/>
    <w:rsid w:val="0004620E"/>
    <w:rsid w:val="00055DA7"/>
    <w:rsid w:val="00064015"/>
    <w:rsid w:val="00066F64"/>
    <w:rsid w:val="00073243"/>
    <w:rsid w:val="000751B4"/>
    <w:rsid w:val="00081245"/>
    <w:rsid w:val="00081E77"/>
    <w:rsid w:val="00081FDA"/>
    <w:rsid w:val="00082E47"/>
    <w:rsid w:val="00084EFE"/>
    <w:rsid w:val="00095CCC"/>
    <w:rsid w:val="00097394"/>
    <w:rsid w:val="000A279B"/>
    <w:rsid w:val="000A3974"/>
    <w:rsid w:val="000B5CD9"/>
    <w:rsid w:val="000B69A5"/>
    <w:rsid w:val="000B71BC"/>
    <w:rsid w:val="000E2AF8"/>
    <w:rsid w:val="0010289F"/>
    <w:rsid w:val="001127E5"/>
    <w:rsid w:val="00114192"/>
    <w:rsid w:val="001327BD"/>
    <w:rsid w:val="00146075"/>
    <w:rsid w:val="00153409"/>
    <w:rsid w:val="00175424"/>
    <w:rsid w:val="001951EB"/>
    <w:rsid w:val="0019641D"/>
    <w:rsid w:val="00197A70"/>
    <w:rsid w:val="001A04A0"/>
    <w:rsid w:val="001A4544"/>
    <w:rsid w:val="001A7B4C"/>
    <w:rsid w:val="001C1603"/>
    <w:rsid w:val="001C7DF9"/>
    <w:rsid w:val="001D2364"/>
    <w:rsid w:val="001D469A"/>
    <w:rsid w:val="001E1EC2"/>
    <w:rsid w:val="001F1469"/>
    <w:rsid w:val="001F3BCD"/>
    <w:rsid w:val="001F5865"/>
    <w:rsid w:val="00220129"/>
    <w:rsid w:val="00221313"/>
    <w:rsid w:val="00225282"/>
    <w:rsid w:val="002368DE"/>
    <w:rsid w:val="00243F86"/>
    <w:rsid w:val="0024626A"/>
    <w:rsid w:val="0026793E"/>
    <w:rsid w:val="0027487B"/>
    <w:rsid w:val="00275964"/>
    <w:rsid w:val="0028122E"/>
    <w:rsid w:val="0028599D"/>
    <w:rsid w:val="002A008C"/>
    <w:rsid w:val="002B1BE8"/>
    <w:rsid w:val="002C08D3"/>
    <w:rsid w:val="002D586E"/>
    <w:rsid w:val="002E47B3"/>
    <w:rsid w:val="002F7936"/>
    <w:rsid w:val="00300243"/>
    <w:rsid w:val="003009C6"/>
    <w:rsid w:val="00300AD2"/>
    <w:rsid w:val="0031104B"/>
    <w:rsid w:val="00314901"/>
    <w:rsid w:val="00317B66"/>
    <w:rsid w:val="003239AC"/>
    <w:rsid w:val="00331F81"/>
    <w:rsid w:val="003527E9"/>
    <w:rsid w:val="0035480C"/>
    <w:rsid w:val="003550D0"/>
    <w:rsid w:val="0035575D"/>
    <w:rsid w:val="00357812"/>
    <w:rsid w:val="00357A40"/>
    <w:rsid w:val="00384341"/>
    <w:rsid w:val="003877FF"/>
    <w:rsid w:val="0039735C"/>
    <w:rsid w:val="003A3BE4"/>
    <w:rsid w:val="003A5932"/>
    <w:rsid w:val="003A67A2"/>
    <w:rsid w:val="003B11BB"/>
    <w:rsid w:val="003B6AEF"/>
    <w:rsid w:val="003C0467"/>
    <w:rsid w:val="003C5F92"/>
    <w:rsid w:val="003D2034"/>
    <w:rsid w:val="003D4FA3"/>
    <w:rsid w:val="003E3151"/>
    <w:rsid w:val="003E72C2"/>
    <w:rsid w:val="003F19E8"/>
    <w:rsid w:val="00421A80"/>
    <w:rsid w:val="00423C89"/>
    <w:rsid w:val="00423CA5"/>
    <w:rsid w:val="00441062"/>
    <w:rsid w:val="004417A8"/>
    <w:rsid w:val="0044516E"/>
    <w:rsid w:val="00445B43"/>
    <w:rsid w:val="004502C0"/>
    <w:rsid w:val="00450879"/>
    <w:rsid w:val="004533CB"/>
    <w:rsid w:val="0046352B"/>
    <w:rsid w:val="00470FD5"/>
    <w:rsid w:val="00472B60"/>
    <w:rsid w:val="004A3B93"/>
    <w:rsid w:val="004B483E"/>
    <w:rsid w:val="004F232C"/>
    <w:rsid w:val="004F629D"/>
    <w:rsid w:val="005040F6"/>
    <w:rsid w:val="0050612B"/>
    <w:rsid w:val="005065B7"/>
    <w:rsid w:val="00512034"/>
    <w:rsid w:val="005174C8"/>
    <w:rsid w:val="00526BD7"/>
    <w:rsid w:val="0053009E"/>
    <w:rsid w:val="005352B5"/>
    <w:rsid w:val="00551CE8"/>
    <w:rsid w:val="0055454F"/>
    <w:rsid w:val="00566C07"/>
    <w:rsid w:val="00583E36"/>
    <w:rsid w:val="00584DCE"/>
    <w:rsid w:val="0058557A"/>
    <w:rsid w:val="00586D40"/>
    <w:rsid w:val="005A216F"/>
    <w:rsid w:val="005A7C25"/>
    <w:rsid w:val="005B3807"/>
    <w:rsid w:val="005B590A"/>
    <w:rsid w:val="005C5153"/>
    <w:rsid w:val="005C5B66"/>
    <w:rsid w:val="005D1DBD"/>
    <w:rsid w:val="005D1EE7"/>
    <w:rsid w:val="005D5A2E"/>
    <w:rsid w:val="005E4C5C"/>
    <w:rsid w:val="005E7308"/>
    <w:rsid w:val="005E78A2"/>
    <w:rsid w:val="005F4170"/>
    <w:rsid w:val="00605DAD"/>
    <w:rsid w:val="0063674E"/>
    <w:rsid w:val="0065501F"/>
    <w:rsid w:val="006633D1"/>
    <w:rsid w:val="00674688"/>
    <w:rsid w:val="00681668"/>
    <w:rsid w:val="00681B3B"/>
    <w:rsid w:val="00684B2D"/>
    <w:rsid w:val="00686E2C"/>
    <w:rsid w:val="006900E2"/>
    <w:rsid w:val="006976BB"/>
    <w:rsid w:val="006A450A"/>
    <w:rsid w:val="006B0286"/>
    <w:rsid w:val="006B12E7"/>
    <w:rsid w:val="006C55EF"/>
    <w:rsid w:val="006C7D81"/>
    <w:rsid w:val="006E3618"/>
    <w:rsid w:val="006E385A"/>
    <w:rsid w:val="006F1284"/>
    <w:rsid w:val="00701F8B"/>
    <w:rsid w:val="00705C9C"/>
    <w:rsid w:val="007078D7"/>
    <w:rsid w:val="00720F29"/>
    <w:rsid w:val="00721C46"/>
    <w:rsid w:val="007426FA"/>
    <w:rsid w:val="007618E2"/>
    <w:rsid w:val="00764B26"/>
    <w:rsid w:val="00774102"/>
    <w:rsid w:val="007764C7"/>
    <w:rsid w:val="00776FFE"/>
    <w:rsid w:val="00783207"/>
    <w:rsid w:val="007978C7"/>
    <w:rsid w:val="007A1BF6"/>
    <w:rsid w:val="007B1153"/>
    <w:rsid w:val="007B3A45"/>
    <w:rsid w:val="007B7479"/>
    <w:rsid w:val="007C0659"/>
    <w:rsid w:val="007C4437"/>
    <w:rsid w:val="007E7D15"/>
    <w:rsid w:val="007F1EB2"/>
    <w:rsid w:val="00807F19"/>
    <w:rsid w:val="00814BC2"/>
    <w:rsid w:val="00816EBF"/>
    <w:rsid w:val="00816FD2"/>
    <w:rsid w:val="00820BD4"/>
    <w:rsid w:val="008230CF"/>
    <w:rsid w:val="008260F4"/>
    <w:rsid w:val="0083632C"/>
    <w:rsid w:val="0083651E"/>
    <w:rsid w:val="00837215"/>
    <w:rsid w:val="00837301"/>
    <w:rsid w:val="0084490C"/>
    <w:rsid w:val="00846C4E"/>
    <w:rsid w:val="008513C2"/>
    <w:rsid w:val="008704C6"/>
    <w:rsid w:val="00884D30"/>
    <w:rsid w:val="008957CB"/>
    <w:rsid w:val="0089683A"/>
    <w:rsid w:val="008978F2"/>
    <w:rsid w:val="008A2DD6"/>
    <w:rsid w:val="008C4C77"/>
    <w:rsid w:val="008D3772"/>
    <w:rsid w:val="008D70F6"/>
    <w:rsid w:val="008E6366"/>
    <w:rsid w:val="008F2282"/>
    <w:rsid w:val="00904B95"/>
    <w:rsid w:val="00906E77"/>
    <w:rsid w:val="00936012"/>
    <w:rsid w:val="00947481"/>
    <w:rsid w:val="00952B11"/>
    <w:rsid w:val="00963771"/>
    <w:rsid w:val="00972459"/>
    <w:rsid w:val="0097295C"/>
    <w:rsid w:val="009731A0"/>
    <w:rsid w:val="00975192"/>
    <w:rsid w:val="009818E9"/>
    <w:rsid w:val="0098427D"/>
    <w:rsid w:val="00986CFA"/>
    <w:rsid w:val="00987FC2"/>
    <w:rsid w:val="00995639"/>
    <w:rsid w:val="009A4BDD"/>
    <w:rsid w:val="009B0473"/>
    <w:rsid w:val="009B130A"/>
    <w:rsid w:val="009B1F6F"/>
    <w:rsid w:val="009B3E93"/>
    <w:rsid w:val="009C40A0"/>
    <w:rsid w:val="009D570D"/>
    <w:rsid w:val="009E3CF4"/>
    <w:rsid w:val="009E575E"/>
    <w:rsid w:val="009F0293"/>
    <w:rsid w:val="00A0311E"/>
    <w:rsid w:val="00A12E82"/>
    <w:rsid w:val="00A15C8F"/>
    <w:rsid w:val="00A2128D"/>
    <w:rsid w:val="00A2585D"/>
    <w:rsid w:val="00A319B7"/>
    <w:rsid w:val="00A3522B"/>
    <w:rsid w:val="00A5006D"/>
    <w:rsid w:val="00A50879"/>
    <w:rsid w:val="00A54823"/>
    <w:rsid w:val="00A56280"/>
    <w:rsid w:val="00A620A9"/>
    <w:rsid w:val="00A70081"/>
    <w:rsid w:val="00A75B7E"/>
    <w:rsid w:val="00A8301D"/>
    <w:rsid w:val="00A9228E"/>
    <w:rsid w:val="00AA0279"/>
    <w:rsid w:val="00AA2ECD"/>
    <w:rsid w:val="00AB02A7"/>
    <w:rsid w:val="00AB0FD8"/>
    <w:rsid w:val="00AB623F"/>
    <w:rsid w:val="00AE7196"/>
    <w:rsid w:val="00AF2652"/>
    <w:rsid w:val="00B04BCF"/>
    <w:rsid w:val="00B15A3E"/>
    <w:rsid w:val="00B2117A"/>
    <w:rsid w:val="00B216C2"/>
    <w:rsid w:val="00B2578B"/>
    <w:rsid w:val="00B42121"/>
    <w:rsid w:val="00B5427C"/>
    <w:rsid w:val="00B76FA3"/>
    <w:rsid w:val="00B84B94"/>
    <w:rsid w:val="00BB114E"/>
    <w:rsid w:val="00BD43F6"/>
    <w:rsid w:val="00BE2ABE"/>
    <w:rsid w:val="00BE2AC0"/>
    <w:rsid w:val="00BE634F"/>
    <w:rsid w:val="00BF6223"/>
    <w:rsid w:val="00C00E3D"/>
    <w:rsid w:val="00C049DF"/>
    <w:rsid w:val="00C545DE"/>
    <w:rsid w:val="00C62995"/>
    <w:rsid w:val="00C657E2"/>
    <w:rsid w:val="00C816D5"/>
    <w:rsid w:val="00C82DD7"/>
    <w:rsid w:val="00C96B7A"/>
    <w:rsid w:val="00C97C0A"/>
    <w:rsid w:val="00CA673B"/>
    <w:rsid w:val="00CC752A"/>
    <w:rsid w:val="00CF0E3A"/>
    <w:rsid w:val="00CF23F8"/>
    <w:rsid w:val="00D01281"/>
    <w:rsid w:val="00D1155C"/>
    <w:rsid w:val="00D13B4B"/>
    <w:rsid w:val="00D30E54"/>
    <w:rsid w:val="00D35A33"/>
    <w:rsid w:val="00D618D1"/>
    <w:rsid w:val="00D73987"/>
    <w:rsid w:val="00D82A2A"/>
    <w:rsid w:val="00DA3AEE"/>
    <w:rsid w:val="00DC26AB"/>
    <w:rsid w:val="00DC2C57"/>
    <w:rsid w:val="00DC65C4"/>
    <w:rsid w:val="00DF14AC"/>
    <w:rsid w:val="00DF45B7"/>
    <w:rsid w:val="00E0037B"/>
    <w:rsid w:val="00E12F2C"/>
    <w:rsid w:val="00E14B86"/>
    <w:rsid w:val="00E20530"/>
    <w:rsid w:val="00E50FD5"/>
    <w:rsid w:val="00E53FB4"/>
    <w:rsid w:val="00E67501"/>
    <w:rsid w:val="00E67B4B"/>
    <w:rsid w:val="00E75086"/>
    <w:rsid w:val="00E84793"/>
    <w:rsid w:val="00E8787D"/>
    <w:rsid w:val="00E96B17"/>
    <w:rsid w:val="00ED532A"/>
    <w:rsid w:val="00EE0F4D"/>
    <w:rsid w:val="00EE1436"/>
    <w:rsid w:val="00EE19FE"/>
    <w:rsid w:val="00EE1F12"/>
    <w:rsid w:val="00EE3A2C"/>
    <w:rsid w:val="00EF0F3B"/>
    <w:rsid w:val="00EF1717"/>
    <w:rsid w:val="00EF2FB7"/>
    <w:rsid w:val="00EF7B9C"/>
    <w:rsid w:val="00F039CE"/>
    <w:rsid w:val="00F11085"/>
    <w:rsid w:val="00F215D8"/>
    <w:rsid w:val="00F21FCA"/>
    <w:rsid w:val="00F358CF"/>
    <w:rsid w:val="00F47F6C"/>
    <w:rsid w:val="00F5241B"/>
    <w:rsid w:val="00F66C65"/>
    <w:rsid w:val="00F70437"/>
    <w:rsid w:val="00F7267E"/>
    <w:rsid w:val="00F77F65"/>
    <w:rsid w:val="00F81B9E"/>
    <w:rsid w:val="00F835DD"/>
    <w:rsid w:val="00F85F40"/>
    <w:rsid w:val="00F94F3E"/>
    <w:rsid w:val="00F9686C"/>
    <w:rsid w:val="00FA27E5"/>
    <w:rsid w:val="00FA3307"/>
    <w:rsid w:val="00FA3E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237B8"/>
  <w15:docId w15:val="{0855B88B-93C0-441D-9A2B-C20C44976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C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9818E9"/>
    <w:pPr>
      <w:ind w:left="0"/>
      <w:outlineLvl w:val="1"/>
    </w:pPr>
    <w:rPr>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Header">
    <w:name w:val="header"/>
    <w:basedOn w:val="Normal"/>
    <w:link w:val="HeaderChar"/>
    <w:uiPriority w:val="99"/>
    <w:unhideWhenUsed/>
    <w:rsid w:val="00C62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DB0"/>
  </w:style>
  <w:style w:type="paragraph" w:styleId="Footer">
    <w:name w:val="footer"/>
    <w:basedOn w:val="Normal"/>
    <w:link w:val="FooterChar"/>
    <w:uiPriority w:val="99"/>
    <w:unhideWhenUsed/>
    <w:rsid w:val="00C62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DB0"/>
  </w:style>
  <w:style w:type="table" w:styleId="TableGrid">
    <w:name w:val="Table Grid"/>
    <w:basedOn w:val="TableNormal"/>
    <w:uiPriority w:val="39"/>
    <w:rsid w:val="00C62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4C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A4CD3"/>
    <w:pPr>
      <w:outlineLvl w:val="9"/>
    </w:pPr>
  </w:style>
  <w:style w:type="paragraph" w:styleId="TOC1">
    <w:name w:val="toc 1"/>
    <w:basedOn w:val="Normal"/>
    <w:next w:val="Normal"/>
    <w:autoRedefine/>
    <w:uiPriority w:val="39"/>
    <w:unhideWhenUsed/>
    <w:rsid w:val="002A4CD3"/>
    <w:pPr>
      <w:spacing w:after="100"/>
    </w:pPr>
  </w:style>
  <w:style w:type="character" w:styleId="Hyperlink">
    <w:name w:val="Hyperlink"/>
    <w:basedOn w:val="DefaultParagraphFont"/>
    <w:uiPriority w:val="99"/>
    <w:unhideWhenUsed/>
    <w:rsid w:val="002A4CD3"/>
    <w:rPr>
      <w:color w:val="0563C1" w:themeColor="hyperlink"/>
      <w:u w:val="single"/>
    </w:rPr>
  </w:style>
  <w:style w:type="character" w:styleId="CommentReference">
    <w:name w:val="annotation reference"/>
    <w:basedOn w:val="DefaultParagraphFont"/>
    <w:uiPriority w:val="99"/>
    <w:semiHidden/>
    <w:unhideWhenUsed/>
    <w:rsid w:val="00A933F0"/>
    <w:rPr>
      <w:sz w:val="16"/>
      <w:szCs w:val="16"/>
    </w:rPr>
  </w:style>
  <w:style w:type="paragraph" w:styleId="CommentText">
    <w:name w:val="annotation text"/>
    <w:basedOn w:val="Normal"/>
    <w:link w:val="CommentTextChar"/>
    <w:uiPriority w:val="99"/>
    <w:semiHidden/>
    <w:unhideWhenUsed/>
    <w:rsid w:val="00A933F0"/>
    <w:pPr>
      <w:spacing w:line="240" w:lineRule="auto"/>
    </w:pPr>
    <w:rPr>
      <w:sz w:val="20"/>
      <w:szCs w:val="20"/>
    </w:rPr>
  </w:style>
  <w:style w:type="character" w:customStyle="1" w:styleId="CommentTextChar">
    <w:name w:val="Comment Text Char"/>
    <w:basedOn w:val="DefaultParagraphFont"/>
    <w:link w:val="CommentText"/>
    <w:uiPriority w:val="99"/>
    <w:semiHidden/>
    <w:rsid w:val="00A933F0"/>
    <w:rPr>
      <w:sz w:val="20"/>
      <w:szCs w:val="20"/>
    </w:rPr>
  </w:style>
  <w:style w:type="paragraph" w:styleId="CommentSubject">
    <w:name w:val="annotation subject"/>
    <w:basedOn w:val="CommentText"/>
    <w:next w:val="CommentText"/>
    <w:link w:val="CommentSubjectChar"/>
    <w:uiPriority w:val="99"/>
    <w:semiHidden/>
    <w:unhideWhenUsed/>
    <w:rsid w:val="00A933F0"/>
    <w:rPr>
      <w:b/>
      <w:bCs/>
    </w:rPr>
  </w:style>
  <w:style w:type="character" w:customStyle="1" w:styleId="CommentSubjectChar">
    <w:name w:val="Comment Subject Char"/>
    <w:basedOn w:val="CommentTextChar"/>
    <w:link w:val="CommentSubject"/>
    <w:uiPriority w:val="99"/>
    <w:semiHidden/>
    <w:rsid w:val="00A933F0"/>
    <w:rPr>
      <w:b/>
      <w:bCs/>
      <w:sz w:val="20"/>
      <w:szCs w:val="20"/>
    </w:rPr>
  </w:style>
  <w:style w:type="paragraph" w:styleId="BalloonText">
    <w:name w:val="Balloon Text"/>
    <w:basedOn w:val="Normal"/>
    <w:link w:val="BalloonTextChar"/>
    <w:uiPriority w:val="99"/>
    <w:semiHidden/>
    <w:unhideWhenUsed/>
    <w:rsid w:val="00A933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3F0"/>
    <w:rPr>
      <w:rFonts w:ascii="Segoe UI" w:hAnsi="Segoe UI" w:cs="Segoe UI"/>
      <w:sz w:val="18"/>
      <w:szCs w:val="18"/>
    </w:rPr>
  </w:style>
  <w:style w:type="character" w:customStyle="1" w:styleId="Heading2Char">
    <w:name w:val="Heading 2 Char"/>
    <w:basedOn w:val="DefaultParagraphFont"/>
    <w:link w:val="Heading2"/>
    <w:uiPriority w:val="9"/>
    <w:rsid w:val="009818E9"/>
    <w:rPr>
      <w:sz w:val="24"/>
      <w:szCs w:val="24"/>
    </w:rPr>
  </w:style>
  <w:style w:type="paragraph" w:styleId="ListParagraph">
    <w:name w:val="List Paragraph"/>
    <w:basedOn w:val="Normal"/>
    <w:link w:val="ListParagraphChar"/>
    <w:uiPriority w:val="34"/>
    <w:qFormat/>
    <w:rsid w:val="00A933F0"/>
    <w:pPr>
      <w:ind w:left="720"/>
      <w:contextualSpacing/>
    </w:pPr>
  </w:style>
  <w:style w:type="paragraph" w:styleId="Caption">
    <w:name w:val="caption"/>
    <w:basedOn w:val="Normal"/>
    <w:next w:val="Normal"/>
    <w:uiPriority w:val="35"/>
    <w:unhideWhenUsed/>
    <w:qFormat/>
    <w:rsid w:val="00D14CF2"/>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D14CF2"/>
    <w:pPr>
      <w:spacing w:after="100"/>
      <w:ind w:left="220"/>
    </w:pPr>
  </w:style>
  <w:style w:type="paragraph" w:styleId="TableofFigures">
    <w:name w:val="table of figures"/>
    <w:basedOn w:val="Normal"/>
    <w:next w:val="Normal"/>
    <w:uiPriority w:val="99"/>
    <w:unhideWhenUsed/>
    <w:rsid w:val="00D14CF2"/>
    <w:pPr>
      <w:spacing w:after="0"/>
    </w:pPr>
  </w:style>
  <w:style w:type="table" w:styleId="PlainTable1">
    <w:name w:val="Plain Table 1"/>
    <w:basedOn w:val="TableNormal"/>
    <w:uiPriority w:val="41"/>
    <w:rsid w:val="001808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iPriority w:val="99"/>
    <w:semiHidden/>
    <w:unhideWhenUsed/>
    <w:rsid w:val="00C54BA5"/>
    <w:pPr>
      <w:spacing w:after="120"/>
    </w:pPr>
  </w:style>
  <w:style w:type="character" w:customStyle="1" w:styleId="BodyTextChar">
    <w:name w:val="Body Text Char"/>
    <w:basedOn w:val="DefaultParagraphFont"/>
    <w:link w:val="BodyText"/>
    <w:uiPriority w:val="99"/>
    <w:semiHidden/>
    <w:rsid w:val="00C54BA5"/>
  </w:style>
  <w:style w:type="table" w:customStyle="1" w:styleId="TableGrid1">
    <w:name w:val="Table Grid1"/>
    <w:basedOn w:val="TableNormal"/>
    <w:next w:val="TableGrid"/>
    <w:uiPriority w:val="39"/>
    <w:rsid w:val="00C54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316FC"/>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LineNumber">
    <w:name w:val="line number"/>
    <w:basedOn w:val="DefaultParagraphFont"/>
    <w:uiPriority w:val="99"/>
    <w:semiHidden/>
    <w:unhideWhenUsed/>
    <w:rsid w:val="00906E77"/>
  </w:style>
  <w:style w:type="character" w:styleId="UnresolvedMention">
    <w:name w:val="Unresolved Mention"/>
    <w:basedOn w:val="DefaultParagraphFont"/>
    <w:uiPriority w:val="99"/>
    <w:semiHidden/>
    <w:unhideWhenUsed/>
    <w:rsid w:val="001327BD"/>
    <w:rPr>
      <w:color w:val="605E5C"/>
      <w:shd w:val="clear" w:color="auto" w:fill="E1DFDD"/>
    </w:rPr>
  </w:style>
  <w:style w:type="character" w:styleId="FollowedHyperlink">
    <w:name w:val="FollowedHyperlink"/>
    <w:basedOn w:val="DefaultParagraphFont"/>
    <w:uiPriority w:val="99"/>
    <w:semiHidden/>
    <w:unhideWhenUsed/>
    <w:rsid w:val="001327BD"/>
    <w:rPr>
      <w:color w:val="954F72" w:themeColor="followedHyperlink"/>
      <w:u w:val="single"/>
    </w:rPr>
  </w:style>
  <w:style w:type="paragraph" w:customStyle="1" w:styleId="subbab2gagasan">
    <w:name w:val="sub bab 2 (gagasan)"/>
    <w:basedOn w:val="Heading2"/>
    <w:link w:val="subbab2gagasanChar"/>
    <w:qFormat/>
    <w:rsid w:val="009818E9"/>
    <w:pPr>
      <w:numPr>
        <w:numId w:val="2"/>
      </w:numPr>
    </w:pPr>
  </w:style>
  <w:style w:type="paragraph" w:customStyle="1" w:styleId="subbab3simpulan">
    <w:name w:val="sub bab 3 (simpulan)"/>
    <w:basedOn w:val="Heading2"/>
    <w:link w:val="subbab3simpulanChar"/>
    <w:qFormat/>
    <w:rsid w:val="009818E9"/>
    <w:pPr>
      <w:numPr>
        <w:numId w:val="1"/>
      </w:numPr>
    </w:pPr>
  </w:style>
  <w:style w:type="character" w:customStyle="1" w:styleId="ListParagraphChar">
    <w:name w:val="List Paragraph Char"/>
    <w:basedOn w:val="DefaultParagraphFont"/>
    <w:link w:val="ListParagraph"/>
    <w:uiPriority w:val="34"/>
    <w:rsid w:val="009818E9"/>
  </w:style>
  <w:style w:type="character" w:customStyle="1" w:styleId="subbab2gagasanChar">
    <w:name w:val="sub bab 2 (gagasan) Char"/>
    <w:basedOn w:val="ListParagraphChar"/>
    <w:link w:val="subbab2gagasan"/>
    <w:rsid w:val="009818E9"/>
    <w:rPr>
      <w:sz w:val="24"/>
      <w:szCs w:val="24"/>
    </w:rPr>
  </w:style>
  <w:style w:type="character" w:customStyle="1" w:styleId="subbab3simpulanChar">
    <w:name w:val="sub bab 3 (simpulan) Char"/>
    <w:basedOn w:val="Heading2Char"/>
    <w:link w:val="subbab3simpulan"/>
    <w:rsid w:val="009818E9"/>
    <w:rPr>
      <w:sz w:val="24"/>
      <w:szCs w:val="24"/>
    </w:rPr>
  </w:style>
  <w:style w:type="paragraph" w:styleId="Bibliography">
    <w:name w:val="Bibliography"/>
    <w:basedOn w:val="Normal"/>
    <w:next w:val="Normal"/>
    <w:uiPriority w:val="37"/>
    <w:unhideWhenUsed/>
    <w:rsid w:val="0089683A"/>
  </w:style>
  <w:style w:type="character" w:customStyle="1" w:styleId="TitleChar">
    <w:name w:val="Title Char"/>
    <w:basedOn w:val="DefaultParagraphFont"/>
    <w:link w:val="Title"/>
    <w:uiPriority w:val="10"/>
    <w:rsid w:val="006E3618"/>
    <w:rPr>
      <w:b/>
      <w:sz w:val="72"/>
      <w:szCs w:val="72"/>
    </w:rPr>
  </w:style>
  <w:style w:type="paragraph" w:customStyle="1" w:styleId="bab1">
    <w:name w:val="bab 1"/>
    <w:basedOn w:val="Heading2"/>
    <w:link w:val="bab1Char"/>
    <w:qFormat/>
    <w:rsid w:val="001E1EC2"/>
    <w:rPr>
      <w:rFonts w:ascii="Times New Roman" w:hAnsi="Times New Roman" w:cs="Times New Roman"/>
      <w:b/>
      <w:bCs/>
    </w:rPr>
  </w:style>
  <w:style w:type="paragraph" w:customStyle="1" w:styleId="bab2">
    <w:name w:val="bab 2"/>
    <w:basedOn w:val="bab1"/>
    <w:link w:val="bab2Char"/>
    <w:qFormat/>
    <w:rsid w:val="00584DCE"/>
  </w:style>
  <w:style w:type="character" w:customStyle="1" w:styleId="bab1Char">
    <w:name w:val="bab 1 Char"/>
    <w:basedOn w:val="Heading2Char"/>
    <w:link w:val="bab1"/>
    <w:rsid w:val="001E1EC2"/>
    <w:rPr>
      <w:rFonts w:ascii="Times New Roman" w:hAnsi="Times New Roman" w:cs="Times New Roman"/>
      <w:b/>
      <w:bCs/>
      <w:sz w:val="24"/>
      <w:szCs w:val="24"/>
    </w:rPr>
  </w:style>
  <w:style w:type="character" w:customStyle="1" w:styleId="bab2Char">
    <w:name w:val="bab 2 Char"/>
    <w:basedOn w:val="bab1Char"/>
    <w:link w:val="bab2"/>
    <w:rsid w:val="00584DCE"/>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598">
      <w:bodyDiv w:val="1"/>
      <w:marLeft w:val="0"/>
      <w:marRight w:val="0"/>
      <w:marTop w:val="0"/>
      <w:marBottom w:val="0"/>
      <w:divBdr>
        <w:top w:val="none" w:sz="0" w:space="0" w:color="auto"/>
        <w:left w:val="none" w:sz="0" w:space="0" w:color="auto"/>
        <w:bottom w:val="none" w:sz="0" w:space="0" w:color="auto"/>
        <w:right w:val="none" w:sz="0" w:space="0" w:color="auto"/>
      </w:divBdr>
    </w:div>
    <w:div w:id="227302940">
      <w:bodyDiv w:val="1"/>
      <w:marLeft w:val="0"/>
      <w:marRight w:val="0"/>
      <w:marTop w:val="0"/>
      <w:marBottom w:val="0"/>
      <w:divBdr>
        <w:top w:val="none" w:sz="0" w:space="0" w:color="auto"/>
        <w:left w:val="none" w:sz="0" w:space="0" w:color="auto"/>
        <w:bottom w:val="none" w:sz="0" w:space="0" w:color="auto"/>
        <w:right w:val="none" w:sz="0" w:space="0" w:color="auto"/>
      </w:divBdr>
      <w:divsChild>
        <w:div w:id="1075393103">
          <w:marLeft w:val="0"/>
          <w:marRight w:val="0"/>
          <w:marTop w:val="0"/>
          <w:marBottom w:val="0"/>
          <w:divBdr>
            <w:top w:val="none" w:sz="0" w:space="0" w:color="auto"/>
            <w:left w:val="none" w:sz="0" w:space="0" w:color="auto"/>
            <w:bottom w:val="none" w:sz="0" w:space="0" w:color="auto"/>
            <w:right w:val="none" w:sz="0" w:space="0" w:color="auto"/>
          </w:divBdr>
          <w:divsChild>
            <w:div w:id="1261378707">
              <w:marLeft w:val="0"/>
              <w:marRight w:val="0"/>
              <w:marTop w:val="0"/>
              <w:marBottom w:val="0"/>
              <w:divBdr>
                <w:top w:val="none" w:sz="0" w:space="0" w:color="auto"/>
                <w:left w:val="none" w:sz="0" w:space="0" w:color="auto"/>
                <w:bottom w:val="none" w:sz="0" w:space="0" w:color="auto"/>
                <w:right w:val="none" w:sz="0" w:space="0" w:color="auto"/>
              </w:divBdr>
            </w:div>
          </w:divsChild>
        </w:div>
        <w:div w:id="1947225450">
          <w:marLeft w:val="0"/>
          <w:marRight w:val="0"/>
          <w:marTop w:val="0"/>
          <w:marBottom w:val="0"/>
          <w:divBdr>
            <w:top w:val="none" w:sz="0" w:space="0" w:color="auto"/>
            <w:left w:val="none" w:sz="0" w:space="0" w:color="auto"/>
            <w:bottom w:val="single" w:sz="6" w:space="0" w:color="C0C0C0"/>
            <w:right w:val="none" w:sz="0" w:space="0" w:color="auto"/>
          </w:divBdr>
          <w:divsChild>
            <w:div w:id="1508979198">
              <w:marLeft w:val="0"/>
              <w:marRight w:val="0"/>
              <w:marTop w:val="0"/>
              <w:marBottom w:val="0"/>
              <w:divBdr>
                <w:top w:val="none" w:sz="0" w:space="0" w:color="auto"/>
                <w:left w:val="none" w:sz="0" w:space="0" w:color="auto"/>
                <w:bottom w:val="none" w:sz="0" w:space="0" w:color="auto"/>
                <w:right w:val="none" w:sz="0" w:space="0" w:color="auto"/>
              </w:divBdr>
              <w:divsChild>
                <w:div w:id="903759219">
                  <w:marLeft w:val="0"/>
                  <w:marRight w:val="0"/>
                  <w:marTop w:val="0"/>
                  <w:marBottom w:val="0"/>
                  <w:divBdr>
                    <w:top w:val="none" w:sz="0" w:space="0" w:color="auto"/>
                    <w:left w:val="none" w:sz="0" w:space="0" w:color="auto"/>
                    <w:bottom w:val="none" w:sz="0" w:space="0" w:color="auto"/>
                    <w:right w:val="none" w:sz="0" w:space="0" w:color="auto"/>
                  </w:divBdr>
                  <w:divsChild>
                    <w:div w:id="574631647">
                      <w:marLeft w:val="0"/>
                      <w:marRight w:val="0"/>
                      <w:marTop w:val="0"/>
                      <w:marBottom w:val="0"/>
                      <w:divBdr>
                        <w:top w:val="none" w:sz="0" w:space="0" w:color="auto"/>
                        <w:left w:val="none" w:sz="0" w:space="0" w:color="auto"/>
                        <w:bottom w:val="none" w:sz="0" w:space="0" w:color="auto"/>
                        <w:right w:val="none" w:sz="0" w:space="0" w:color="auto"/>
                      </w:divBdr>
                      <w:divsChild>
                        <w:div w:id="18109442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037991">
      <w:bodyDiv w:val="1"/>
      <w:marLeft w:val="0"/>
      <w:marRight w:val="0"/>
      <w:marTop w:val="0"/>
      <w:marBottom w:val="0"/>
      <w:divBdr>
        <w:top w:val="none" w:sz="0" w:space="0" w:color="auto"/>
        <w:left w:val="none" w:sz="0" w:space="0" w:color="auto"/>
        <w:bottom w:val="none" w:sz="0" w:space="0" w:color="auto"/>
        <w:right w:val="none" w:sz="0" w:space="0" w:color="auto"/>
      </w:divBdr>
    </w:div>
    <w:div w:id="645013975">
      <w:bodyDiv w:val="1"/>
      <w:marLeft w:val="0"/>
      <w:marRight w:val="0"/>
      <w:marTop w:val="0"/>
      <w:marBottom w:val="0"/>
      <w:divBdr>
        <w:top w:val="none" w:sz="0" w:space="0" w:color="auto"/>
        <w:left w:val="none" w:sz="0" w:space="0" w:color="auto"/>
        <w:bottom w:val="none" w:sz="0" w:space="0" w:color="auto"/>
        <w:right w:val="none" w:sz="0" w:space="0" w:color="auto"/>
      </w:divBdr>
    </w:div>
    <w:div w:id="1019503433">
      <w:bodyDiv w:val="1"/>
      <w:marLeft w:val="0"/>
      <w:marRight w:val="0"/>
      <w:marTop w:val="0"/>
      <w:marBottom w:val="0"/>
      <w:divBdr>
        <w:top w:val="none" w:sz="0" w:space="0" w:color="auto"/>
        <w:left w:val="none" w:sz="0" w:space="0" w:color="auto"/>
        <w:bottom w:val="none" w:sz="0" w:space="0" w:color="auto"/>
        <w:right w:val="none" w:sz="0" w:space="0" w:color="auto"/>
      </w:divBdr>
    </w:div>
    <w:div w:id="1144392605">
      <w:bodyDiv w:val="1"/>
      <w:marLeft w:val="0"/>
      <w:marRight w:val="0"/>
      <w:marTop w:val="0"/>
      <w:marBottom w:val="0"/>
      <w:divBdr>
        <w:top w:val="none" w:sz="0" w:space="0" w:color="auto"/>
        <w:left w:val="none" w:sz="0" w:space="0" w:color="auto"/>
        <w:bottom w:val="none" w:sz="0" w:space="0" w:color="auto"/>
        <w:right w:val="none" w:sz="0" w:space="0" w:color="auto"/>
      </w:divBdr>
    </w:div>
    <w:div w:id="1174950824">
      <w:bodyDiv w:val="1"/>
      <w:marLeft w:val="0"/>
      <w:marRight w:val="0"/>
      <w:marTop w:val="0"/>
      <w:marBottom w:val="0"/>
      <w:divBdr>
        <w:top w:val="none" w:sz="0" w:space="0" w:color="auto"/>
        <w:left w:val="none" w:sz="0" w:space="0" w:color="auto"/>
        <w:bottom w:val="none" w:sz="0" w:space="0" w:color="auto"/>
        <w:right w:val="none" w:sz="0" w:space="0" w:color="auto"/>
      </w:divBdr>
    </w:div>
    <w:div w:id="1246577247">
      <w:bodyDiv w:val="1"/>
      <w:marLeft w:val="0"/>
      <w:marRight w:val="0"/>
      <w:marTop w:val="0"/>
      <w:marBottom w:val="0"/>
      <w:divBdr>
        <w:top w:val="none" w:sz="0" w:space="0" w:color="auto"/>
        <w:left w:val="none" w:sz="0" w:space="0" w:color="auto"/>
        <w:bottom w:val="none" w:sz="0" w:space="0" w:color="auto"/>
        <w:right w:val="none" w:sz="0" w:space="0" w:color="auto"/>
      </w:divBdr>
    </w:div>
    <w:div w:id="1424759847">
      <w:bodyDiv w:val="1"/>
      <w:marLeft w:val="0"/>
      <w:marRight w:val="0"/>
      <w:marTop w:val="0"/>
      <w:marBottom w:val="0"/>
      <w:divBdr>
        <w:top w:val="none" w:sz="0" w:space="0" w:color="auto"/>
        <w:left w:val="none" w:sz="0" w:space="0" w:color="auto"/>
        <w:bottom w:val="none" w:sz="0" w:space="0" w:color="auto"/>
        <w:right w:val="none" w:sz="0" w:space="0" w:color="auto"/>
      </w:divBdr>
    </w:div>
    <w:div w:id="1693531978">
      <w:bodyDiv w:val="1"/>
      <w:marLeft w:val="0"/>
      <w:marRight w:val="0"/>
      <w:marTop w:val="0"/>
      <w:marBottom w:val="0"/>
      <w:divBdr>
        <w:top w:val="none" w:sz="0" w:space="0" w:color="auto"/>
        <w:left w:val="none" w:sz="0" w:space="0" w:color="auto"/>
        <w:bottom w:val="none" w:sz="0" w:space="0" w:color="auto"/>
        <w:right w:val="none" w:sz="0" w:space="0" w:color="auto"/>
      </w:divBdr>
    </w:div>
    <w:div w:id="1875268483">
      <w:bodyDiv w:val="1"/>
      <w:marLeft w:val="0"/>
      <w:marRight w:val="0"/>
      <w:marTop w:val="0"/>
      <w:marBottom w:val="0"/>
      <w:divBdr>
        <w:top w:val="none" w:sz="0" w:space="0" w:color="auto"/>
        <w:left w:val="none" w:sz="0" w:space="0" w:color="auto"/>
        <w:bottom w:val="none" w:sz="0" w:space="0" w:color="auto"/>
        <w:right w:val="none" w:sz="0" w:space="0" w:color="auto"/>
      </w:divBdr>
    </w:div>
    <w:div w:id="1893037250">
      <w:bodyDiv w:val="1"/>
      <w:marLeft w:val="0"/>
      <w:marRight w:val="0"/>
      <w:marTop w:val="0"/>
      <w:marBottom w:val="0"/>
      <w:divBdr>
        <w:top w:val="none" w:sz="0" w:space="0" w:color="auto"/>
        <w:left w:val="none" w:sz="0" w:space="0" w:color="auto"/>
        <w:bottom w:val="none" w:sz="0" w:space="0" w:color="auto"/>
        <w:right w:val="none" w:sz="0" w:space="0" w:color="auto"/>
      </w:divBdr>
    </w:div>
    <w:div w:id="1925407438">
      <w:bodyDiv w:val="1"/>
      <w:marLeft w:val="0"/>
      <w:marRight w:val="0"/>
      <w:marTop w:val="0"/>
      <w:marBottom w:val="0"/>
      <w:divBdr>
        <w:top w:val="none" w:sz="0" w:space="0" w:color="auto"/>
        <w:left w:val="none" w:sz="0" w:space="0" w:color="auto"/>
        <w:bottom w:val="none" w:sz="0" w:space="0" w:color="auto"/>
        <w:right w:val="none" w:sz="0" w:space="0" w:color="auto"/>
      </w:divBdr>
    </w:div>
    <w:div w:id="1930966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BF5LHfgrOM2DpdfejXmjqLkWLA==">AMUW2mV8d6iBqKAadqgSI4spjuZJ8beFNHnhdJuXXRcdRbLPsWbqu3/6N/jXLhJ4uBTCnXB5/IUf6J07k3zghpQQqsT//uSt4LLE0QfEKbLlCZyC3vobHJ+GJS9Zr7z2gxmeBMM1F1cMRAHnRud8wJRRyTrWSB0uVzweU/PLH76KHnNsnY+aFRLiwwTeRnde+sd9RBZujemZ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Ari20</b:Tag>
    <b:SourceType>JournalArticle</b:SourceType>
    <b:Guid>{3774BDDF-08B5-46B4-83E3-D3960441BFA6}</b:Guid>
    <b:Author>
      <b:Author>
        <b:NameList>
          <b:Person>
            <b:Last>Arie</b:Last>
            <b:First>Krisna</b:First>
          </b:Person>
        </b:NameList>
      </b:Author>
    </b:Author>
    <b:Title>Mobil Listrik Memang Bebas Emisi Tetapi Tetap Jadi Sumber Polusi yang Tinggi</b:Title>
    <b:Year>2020</b:Year>
    <b:URL>https://www.youtube.com/watch?v=8PHJKM5yAdE</b:URL>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7DD2563-341C-480C-9E9C-F656E870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3491</TotalTime>
  <Pages>1</Pages>
  <Words>11845</Words>
  <Characters>67519</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Students Affairs</dc:creator>
  <cp:lastModifiedBy>ega fauzan</cp:lastModifiedBy>
  <cp:revision>71</cp:revision>
  <cp:lastPrinted>2023-05-23T13:19:00Z</cp:lastPrinted>
  <dcterms:created xsi:type="dcterms:W3CDTF">2023-01-03T05:32:00Z</dcterms:created>
  <dcterms:modified xsi:type="dcterms:W3CDTF">2023-05-23T17:24:00Z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64b0162a8be2926d1f9ecef2bf4f1e0f59026df586aca6d34c166869e77b074e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12th edition - Harvard</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0973089d-e317-331d-a19d-2ca60e04e691</vt:lpwstr>
  </property>
  <property fmtid="{D5CDD505-2E9C-101B-9397-08002B2CF9AE}" pid="25" name="Mendeley Citation Style_1">
    <vt:lpwstr>http://www.zotero.org/styles/ieee</vt:lpwstr>
  </property>
</Properties>
</file>