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4727" w:rsidRPr="00D120B2" w:rsidRDefault="00991480" w:rsidP="007530EE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120B2">
        <w:rPr>
          <w:rFonts w:ascii="Times New Roman" w:hAnsi="Times New Roman" w:cs="Times New Roman"/>
          <w:b/>
          <w:sz w:val="24"/>
          <w:szCs w:val="24"/>
        </w:rPr>
        <w:t>P</w:t>
      </w:r>
      <w:r w:rsidR="00D120B2" w:rsidRPr="00D120B2">
        <w:rPr>
          <w:rFonts w:ascii="Times New Roman" w:hAnsi="Times New Roman" w:cs="Times New Roman"/>
          <w:b/>
          <w:sz w:val="24"/>
          <w:szCs w:val="24"/>
        </w:rPr>
        <w:t>E</w:t>
      </w:r>
      <w:r w:rsidRPr="00D120B2">
        <w:rPr>
          <w:rFonts w:ascii="Times New Roman" w:hAnsi="Times New Roman" w:cs="Times New Roman"/>
          <w:b/>
          <w:sz w:val="24"/>
          <w:szCs w:val="24"/>
        </w:rPr>
        <w:t>RATURAN KEBERSIHAN PENGHUNI ASRAMA PUTRI ISBA BANDUNG</w:t>
      </w:r>
    </w:p>
    <w:p w:rsidR="00991480" w:rsidRPr="00D120B2" w:rsidRDefault="00991480" w:rsidP="007530EE">
      <w:pPr>
        <w:spacing w:after="0" w:line="240" w:lineRule="auto"/>
        <w:ind w:left="-990" w:firstLine="36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120B2">
        <w:rPr>
          <w:rFonts w:ascii="Times New Roman" w:hAnsi="Times New Roman" w:cs="Times New Roman"/>
          <w:b/>
          <w:sz w:val="24"/>
          <w:szCs w:val="24"/>
        </w:rPr>
        <w:t>TAHUN AJARAN 2019-2020</w:t>
      </w:r>
    </w:p>
    <w:p w:rsidR="007530EE" w:rsidRPr="00D120B2" w:rsidRDefault="007530EE" w:rsidP="007530EE">
      <w:pPr>
        <w:spacing w:after="0" w:line="240" w:lineRule="auto"/>
        <w:ind w:left="-990" w:firstLine="36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91480" w:rsidRPr="00D120B2" w:rsidRDefault="00991480" w:rsidP="007530EE">
      <w:pPr>
        <w:pStyle w:val="ListParagraph"/>
        <w:numPr>
          <w:ilvl w:val="0"/>
          <w:numId w:val="1"/>
        </w:numPr>
        <w:spacing w:line="276" w:lineRule="auto"/>
        <w:ind w:left="-990" w:firstLine="360"/>
        <w:rPr>
          <w:rFonts w:ascii="Times New Roman" w:hAnsi="Times New Roman" w:cs="Times New Roman"/>
          <w:sz w:val="24"/>
          <w:szCs w:val="24"/>
        </w:rPr>
      </w:pPr>
      <w:r w:rsidRPr="00D120B2">
        <w:rPr>
          <w:rFonts w:ascii="Times New Roman" w:hAnsi="Times New Roman" w:cs="Times New Roman"/>
          <w:sz w:val="24"/>
          <w:szCs w:val="24"/>
        </w:rPr>
        <w:t>Seluruh penghuni asrama diwajibkan untuk menjaga kebersihan.</w:t>
      </w:r>
    </w:p>
    <w:p w:rsidR="00991480" w:rsidRPr="00D120B2" w:rsidRDefault="00991480" w:rsidP="007530EE">
      <w:pPr>
        <w:pStyle w:val="ListParagraph"/>
        <w:numPr>
          <w:ilvl w:val="0"/>
          <w:numId w:val="1"/>
        </w:numPr>
        <w:spacing w:line="276" w:lineRule="auto"/>
        <w:ind w:left="-990" w:firstLine="360"/>
        <w:rPr>
          <w:rFonts w:ascii="Times New Roman" w:hAnsi="Times New Roman" w:cs="Times New Roman"/>
          <w:sz w:val="24"/>
          <w:szCs w:val="24"/>
        </w:rPr>
      </w:pPr>
      <w:r w:rsidRPr="00D120B2">
        <w:rPr>
          <w:rFonts w:ascii="Times New Roman" w:hAnsi="Times New Roman" w:cs="Times New Roman"/>
          <w:sz w:val="24"/>
          <w:szCs w:val="24"/>
        </w:rPr>
        <w:t>Dilarang meletakkan peralatan di</w:t>
      </w:r>
      <w:r w:rsidR="00D120B2" w:rsidRPr="00D120B2">
        <w:rPr>
          <w:rFonts w:ascii="Times New Roman" w:hAnsi="Times New Roman" w:cs="Times New Roman"/>
          <w:sz w:val="24"/>
          <w:szCs w:val="24"/>
        </w:rPr>
        <w:t xml:space="preserve"> p</w:t>
      </w:r>
      <w:r w:rsidRPr="00D120B2">
        <w:rPr>
          <w:rFonts w:ascii="Times New Roman" w:hAnsi="Times New Roman" w:cs="Times New Roman"/>
          <w:sz w:val="24"/>
          <w:szCs w:val="24"/>
        </w:rPr>
        <w:t>agar atas dan bawah gedung belakang asrama.</w:t>
      </w:r>
    </w:p>
    <w:p w:rsidR="00991480" w:rsidRPr="00D120B2" w:rsidRDefault="00D120B2" w:rsidP="007530EE">
      <w:pPr>
        <w:pStyle w:val="ListParagraph"/>
        <w:numPr>
          <w:ilvl w:val="0"/>
          <w:numId w:val="1"/>
        </w:numPr>
        <w:spacing w:line="276" w:lineRule="auto"/>
        <w:ind w:left="-990" w:firstLine="360"/>
        <w:rPr>
          <w:rFonts w:ascii="Times New Roman" w:hAnsi="Times New Roman" w:cs="Times New Roman"/>
          <w:sz w:val="24"/>
          <w:szCs w:val="24"/>
        </w:rPr>
      </w:pPr>
      <w:r w:rsidRPr="00D120B2">
        <w:rPr>
          <w:rFonts w:ascii="Times New Roman" w:hAnsi="Times New Roman" w:cs="Times New Roman"/>
          <w:sz w:val="24"/>
          <w:szCs w:val="24"/>
        </w:rPr>
        <w:t>Dilarang meletak</w:t>
      </w:r>
      <w:r w:rsidR="00991480" w:rsidRPr="00D120B2">
        <w:rPr>
          <w:rFonts w:ascii="Times New Roman" w:hAnsi="Times New Roman" w:cs="Times New Roman"/>
          <w:sz w:val="24"/>
          <w:szCs w:val="24"/>
        </w:rPr>
        <w:t>kan barang pribadi didepan kamar, kecuali rak sepatu dan handuk.</w:t>
      </w:r>
    </w:p>
    <w:p w:rsidR="007530EE" w:rsidRPr="00D120B2" w:rsidRDefault="00991480" w:rsidP="007530EE">
      <w:pPr>
        <w:pStyle w:val="ListParagraph"/>
        <w:numPr>
          <w:ilvl w:val="0"/>
          <w:numId w:val="1"/>
        </w:numPr>
        <w:spacing w:line="276" w:lineRule="auto"/>
        <w:ind w:left="-990" w:right="-900" w:firstLine="360"/>
        <w:rPr>
          <w:rFonts w:ascii="Times New Roman" w:hAnsi="Times New Roman" w:cs="Times New Roman"/>
          <w:sz w:val="24"/>
          <w:szCs w:val="24"/>
        </w:rPr>
      </w:pPr>
      <w:r w:rsidRPr="00D120B2">
        <w:rPr>
          <w:rFonts w:ascii="Times New Roman" w:hAnsi="Times New Roman" w:cs="Times New Roman"/>
          <w:sz w:val="24"/>
          <w:szCs w:val="24"/>
        </w:rPr>
        <w:t xml:space="preserve">Setelah selesai menggunakan peralatan dan perlengkapan kebersihan harap dikembalikan </w:t>
      </w:r>
      <w:r w:rsidR="007530EE" w:rsidRPr="00D120B2">
        <w:rPr>
          <w:rFonts w:ascii="Times New Roman" w:hAnsi="Times New Roman" w:cs="Times New Roman"/>
          <w:sz w:val="24"/>
          <w:szCs w:val="24"/>
        </w:rPr>
        <w:t xml:space="preserve">ketempat </w:t>
      </w:r>
    </w:p>
    <w:p w:rsidR="007530EE" w:rsidRPr="00D120B2" w:rsidRDefault="007530EE" w:rsidP="007530EE">
      <w:pPr>
        <w:pStyle w:val="ListParagraph"/>
        <w:spacing w:line="276" w:lineRule="auto"/>
        <w:ind w:left="0" w:right="-900"/>
        <w:rPr>
          <w:rFonts w:ascii="Times New Roman" w:hAnsi="Times New Roman" w:cs="Times New Roman"/>
          <w:sz w:val="24"/>
          <w:szCs w:val="24"/>
        </w:rPr>
      </w:pPr>
      <w:r w:rsidRPr="00D120B2">
        <w:rPr>
          <w:rFonts w:ascii="Times New Roman" w:hAnsi="Times New Roman" w:cs="Times New Roman"/>
          <w:sz w:val="24"/>
          <w:szCs w:val="24"/>
        </w:rPr>
        <w:t>Semula.</w:t>
      </w:r>
    </w:p>
    <w:p w:rsidR="00991480" w:rsidRPr="00D120B2" w:rsidRDefault="00991480" w:rsidP="007530EE">
      <w:pPr>
        <w:pStyle w:val="ListParagraph"/>
        <w:numPr>
          <w:ilvl w:val="0"/>
          <w:numId w:val="1"/>
        </w:numPr>
        <w:spacing w:line="276" w:lineRule="auto"/>
        <w:ind w:left="-990" w:firstLine="360"/>
        <w:rPr>
          <w:rFonts w:ascii="Times New Roman" w:hAnsi="Times New Roman" w:cs="Times New Roman"/>
          <w:sz w:val="24"/>
          <w:szCs w:val="24"/>
        </w:rPr>
      </w:pPr>
      <w:r w:rsidRPr="00D120B2">
        <w:rPr>
          <w:rFonts w:ascii="Times New Roman" w:hAnsi="Times New Roman" w:cs="Times New Roman"/>
          <w:sz w:val="24"/>
          <w:szCs w:val="24"/>
        </w:rPr>
        <w:t>Seluruh penghuni asr</w:t>
      </w:r>
      <w:r w:rsidR="007530EE" w:rsidRPr="00D120B2">
        <w:rPr>
          <w:rFonts w:ascii="Times New Roman" w:hAnsi="Times New Roman" w:cs="Times New Roman"/>
          <w:sz w:val="24"/>
          <w:szCs w:val="24"/>
        </w:rPr>
        <w:t>a</w:t>
      </w:r>
      <w:r w:rsidRPr="00D120B2">
        <w:rPr>
          <w:rFonts w:ascii="Times New Roman" w:hAnsi="Times New Roman" w:cs="Times New Roman"/>
          <w:sz w:val="24"/>
          <w:szCs w:val="24"/>
        </w:rPr>
        <w:t>ma diwajibkan melaksanakan piket( harian, wc dan sampah)</w:t>
      </w:r>
    </w:p>
    <w:p w:rsidR="00991480" w:rsidRPr="00D120B2" w:rsidRDefault="00991480" w:rsidP="007530EE">
      <w:pPr>
        <w:pStyle w:val="ListParagraph"/>
        <w:numPr>
          <w:ilvl w:val="0"/>
          <w:numId w:val="5"/>
        </w:num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D120B2">
        <w:rPr>
          <w:rFonts w:ascii="Times New Roman" w:hAnsi="Times New Roman" w:cs="Times New Roman"/>
          <w:sz w:val="24"/>
          <w:szCs w:val="24"/>
        </w:rPr>
        <w:t>Piket harian dilakukan sesuai dengan</w:t>
      </w:r>
      <w:r w:rsidR="007A79A2" w:rsidRPr="00D120B2">
        <w:rPr>
          <w:rFonts w:ascii="Times New Roman" w:hAnsi="Times New Roman" w:cs="Times New Roman"/>
          <w:sz w:val="24"/>
          <w:szCs w:val="24"/>
        </w:rPr>
        <w:t xml:space="preserve"> </w:t>
      </w:r>
      <w:r w:rsidRPr="00D120B2">
        <w:rPr>
          <w:rFonts w:ascii="Times New Roman" w:hAnsi="Times New Roman" w:cs="Times New Roman"/>
          <w:sz w:val="24"/>
          <w:szCs w:val="24"/>
        </w:rPr>
        <w:t>jadwal yang telah ditentukan..</w:t>
      </w:r>
    </w:p>
    <w:p w:rsidR="00991480" w:rsidRPr="00D120B2" w:rsidRDefault="00991480" w:rsidP="007530EE">
      <w:pPr>
        <w:pStyle w:val="ListParagraph"/>
        <w:numPr>
          <w:ilvl w:val="0"/>
          <w:numId w:val="6"/>
        </w:num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120B2">
        <w:rPr>
          <w:rFonts w:ascii="Times New Roman" w:hAnsi="Times New Roman" w:cs="Times New Roman"/>
          <w:sz w:val="24"/>
          <w:szCs w:val="24"/>
        </w:rPr>
        <w:t xml:space="preserve">Izin piket harian dan ganti piket </w:t>
      </w:r>
      <w:r w:rsidR="00FC741F" w:rsidRPr="00D120B2">
        <w:rPr>
          <w:rFonts w:ascii="Times New Roman" w:hAnsi="Times New Roman" w:cs="Times New Roman"/>
          <w:sz w:val="24"/>
          <w:szCs w:val="24"/>
        </w:rPr>
        <w:t xml:space="preserve"> harus melalui koordinator kebersihan </w:t>
      </w:r>
    </w:p>
    <w:p w:rsidR="00FC741F" w:rsidRPr="00D120B2" w:rsidRDefault="00FC741F" w:rsidP="007530EE">
      <w:pPr>
        <w:pStyle w:val="ListParagraph"/>
        <w:spacing w:line="276" w:lineRule="auto"/>
        <w:ind w:left="-630" w:firstLine="1350"/>
        <w:rPr>
          <w:rFonts w:ascii="Times New Roman" w:hAnsi="Times New Roman" w:cs="Times New Roman"/>
          <w:sz w:val="24"/>
          <w:szCs w:val="24"/>
        </w:rPr>
      </w:pPr>
      <w:r w:rsidRPr="00D120B2">
        <w:rPr>
          <w:rFonts w:ascii="Times New Roman" w:hAnsi="Times New Roman" w:cs="Times New Roman"/>
          <w:sz w:val="24"/>
          <w:szCs w:val="24"/>
        </w:rPr>
        <w:t>Ega Novia Ningsih</w:t>
      </w:r>
      <w:r w:rsidR="007530EE" w:rsidRPr="00D120B2">
        <w:rPr>
          <w:rFonts w:ascii="Times New Roman" w:hAnsi="Times New Roman" w:cs="Times New Roman"/>
          <w:sz w:val="24"/>
          <w:szCs w:val="24"/>
        </w:rPr>
        <w:t xml:space="preserve"> </w:t>
      </w:r>
      <w:r w:rsidRPr="00D120B2">
        <w:rPr>
          <w:rFonts w:ascii="Times New Roman" w:hAnsi="Times New Roman" w:cs="Times New Roman"/>
          <w:sz w:val="24"/>
          <w:szCs w:val="24"/>
        </w:rPr>
        <w:t>(082269026392)</w:t>
      </w:r>
    </w:p>
    <w:p w:rsidR="00FC741F" w:rsidRPr="00D120B2" w:rsidRDefault="00FC741F" w:rsidP="007530EE">
      <w:pPr>
        <w:pStyle w:val="ListParagraph"/>
        <w:numPr>
          <w:ilvl w:val="0"/>
          <w:numId w:val="6"/>
        </w:numPr>
        <w:spacing w:line="276" w:lineRule="auto"/>
        <w:ind w:left="720"/>
        <w:rPr>
          <w:rFonts w:ascii="Times New Roman" w:hAnsi="Times New Roman" w:cs="Times New Roman"/>
          <w:b/>
          <w:sz w:val="24"/>
          <w:szCs w:val="24"/>
        </w:rPr>
      </w:pPr>
      <w:r w:rsidRPr="00D120B2">
        <w:rPr>
          <w:rFonts w:ascii="Times New Roman" w:hAnsi="Times New Roman" w:cs="Times New Roman"/>
          <w:sz w:val="24"/>
          <w:szCs w:val="24"/>
        </w:rPr>
        <w:t xml:space="preserve">Izin piket harian diharuskan sebelum jam 12.00 WIB, apabila tidak piket maka akan denda sebesar </w:t>
      </w:r>
      <w:r w:rsidRPr="00D120B2">
        <w:rPr>
          <w:rFonts w:ascii="Times New Roman" w:hAnsi="Times New Roman" w:cs="Times New Roman"/>
          <w:b/>
          <w:sz w:val="24"/>
          <w:szCs w:val="24"/>
        </w:rPr>
        <w:t>Rp. 25.000</w:t>
      </w:r>
    </w:p>
    <w:p w:rsidR="00FC741F" w:rsidRPr="00D120B2" w:rsidRDefault="00FC741F" w:rsidP="007530EE">
      <w:pPr>
        <w:pStyle w:val="ListParagraph"/>
        <w:numPr>
          <w:ilvl w:val="0"/>
          <w:numId w:val="3"/>
        </w:num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120B2">
        <w:rPr>
          <w:rFonts w:ascii="Times New Roman" w:hAnsi="Times New Roman" w:cs="Times New Roman"/>
          <w:sz w:val="24"/>
          <w:szCs w:val="24"/>
        </w:rPr>
        <w:t xml:space="preserve">Apabila piket lebih dari jam 12.00 WIB tanpa izin , maka akan dikenakan dendan setengah yaitu </w:t>
      </w:r>
      <w:r w:rsidRPr="00D120B2">
        <w:rPr>
          <w:rFonts w:ascii="Times New Roman" w:hAnsi="Times New Roman" w:cs="Times New Roman"/>
          <w:b/>
          <w:sz w:val="24"/>
          <w:szCs w:val="24"/>
        </w:rPr>
        <w:t>Rp 12.500</w:t>
      </w:r>
    </w:p>
    <w:p w:rsidR="00FC741F" w:rsidRPr="00D120B2" w:rsidRDefault="00FC741F" w:rsidP="007530EE">
      <w:pPr>
        <w:pStyle w:val="ListParagraph"/>
        <w:numPr>
          <w:ilvl w:val="0"/>
          <w:numId w:val="3"/>
        </w:num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120B2">
        <w:rPr>
          <w:rFonts w:ascii="Times New Roman" w:hAnsi="Times New Roman" w:cs="Times New Roman"/>
          <w:sz w:val="24"/>
          <w:szCs w:val="24"/>
        </w:rPr>
        <w:t xml:space="preserve">Mengganti piket diharapkan secepatnya tidak boleh lebih seminggu maka akan dikenakan denda sebesar </w:t>
      </w:r>
      <w:r w:rsidRPr="00D120B2">
        <w:rPr>
          <w:rFonts w:ascii="Times New Roman" w:hAnsi="Times New Roman" w:cs="Times New Roman"/>
          <w:b/>
          <w:sz w:val="24"/>
          <w:szCs w:val="24"/>
        </w:rPr>
        <w:t>Rp. 25.000</w:t>
      </w:r>
    </w:p>
    <w:p w:rsidR="008F45C9" w:rsidRPr="00D120B2" w:rsidRDefault="007A79A2" w:rsidP="008F45C9">
      <w:pPr>
        <w:pStyle w:val="ListParagraph"/>
        <w:numPr>
          <w:ilvl w:val="0"/>
          <w:numId w:val="3"/>
        </w:num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120B2">
        <w:rPr>
          <w:rFonts w:ascii="Times New Roman" w:hAnsi="Times New Roman" w:cs="Times New Roman"/>
          <w:sz w:val="24"/>
          <w:szCs w:val="24"/>
        </w:rPr>
        <w:t xml:space="preserve">Bagian-bagian </w:t>
      </w:r>
      <w:r w:rsidR="008F45C9" w:rsidRPr="00D120B2">
        <w:rPr>
          <w:rFonts w:ascii="Times New Roman" w:hAnsi="Times New Roman" w:cs="Times New Roman"/>
          <w:sz w:val="24"/>
          <w:szCs w:val="24"/>
        </w:rPr>
        <w:t>Piket harian ( Untuk dua orang )</w:t>
      </w:r>
    </w:p>
    <w:p w:rsidR="008F45C9" w:rsidRPr="00D120B2" w:rsidRDefault="008F45C9" w:rsidP="008F45C9">
      <w:pPr>
        <w:pStyle w:val="ListParagraph"/>
        <w:numPr>
          <w:ilvl w:val="3"/>
          <w:numId w:val="1"/>
        </w:numPr>
        <w:spacing w:line="276" w:lineRule="auto"/>
        <w:ind w:left="990" w:hanging="270"/>
        <w:rPr>
          <w:rFonts w:ascii="Times New Roman" w:hAnsi="Times New Roman" w:cs="Times New Roman"/>
          <w:sz w:val="24"/>
          <w:szCs w:val="24"/>
        </w:rPr>
      </w:pPr>
      <w:r w:rsidRPr="00D120B2">
        <w:rPr>
          <w:rFonts w:ascii="Times New Roman" w:hAnsi="Times New Roman" w:cs="Times New Roman"/>
          <w:sz w:val="24"/>
          <w:szCs w:val="24"/>
        </w:rPr>
        <w:t>Bagian Depan</w:t>
      </w:r>
    </w:p>
    <w:p w:rsidR="008F45C9" w:rsidRPr="00D120B2" w:rsidRDefault="008F45C9" w:rsidP="008F45C9">
      <w:pPr>
        <w:pStyle w:val="ListParagraph"/>
        <w:numPr>
          <w:ilvl w:val="0"/>
          <w:numId w:val="8"/>
        </w:numPr>
        <w:spacing w:line="276" w:lineRule="auto"/>
        <w:ind w:left="1350"/>
        <w:rPr>
          <w:rFonts w:ascii="Times New Roman" w:hAnsi="Times New Roman" w:cs="Times New Roman"/>
          <w:sz w:val="24"/>
          <w:szCs w:val="24"/>
        </w:rPr>
      </w:pPr>
      <w:r w:rsidRPr="00D120B2">
        <w:rPr>
          <w:rFonts w:ascii="Times New Roman" w:hAnsi="Times New Roman" w:cs="Times New Roman"/>
          <w:sz w:val="24"/>
          <w:szCs w:val="24"/>
        </w:rPr>
        <w:t>Menyapu dan mengepel gedung depan serta parkiran</w:t>
      </w:r>
      <w:r w:rsidR="007B7871" w:rsidRPr="00D120B2">
        <w:rPr>
          <w:rFonts w:ascii="Times New Roman" w:hAnsi="Times New Roman" w:cs="Times New Roman"/>
          <w:sz w:val="24"/>
          <w:szCs w:val="24"/>
        </w:rPr>
        <w:t>.</w:t>
      </w:r>
    </w:p>
    <w:p w:rsidR="008F45C9" w:rsidRPr="00D120B2" w:rsidRDefault="008F45C9" w:rsidP="008F45C9">
      <w:pPr>
        <w:pStyle w:val="ListParagraph"/>
        <w:numPr>
          <w:ilvl w:val="0"/>
          <w:numId w:val="8"/>
        </w:numPr>
        <w:spacing w:line="276" w:lineRule="auto"/>
        <w:ind w:left="1350"/>
        <w:rPr>
          <w:rFonts w:ascii="Times New Roman" w:hAnsi="Times New Roman" w:cs="Times New Roman"/>
          <w:sz w:val="24"/>
          <w:szCs w:val="24"/>
        </w:rPr>
      </w:pPr>
      <w:r w:rsidRPr="00D120B2">
        <w:rPr>
          <w:rFonts w:ascii="Times New Roman" w:hAnsi="Times New Roman" w:cs="Times New Roman"/>
          <w:sz w:val="24"/>
          <w:szCs w:val="24"/>
        </w:rPr>
        <w:t>Membersihkan halaman depan asrama dan merapikan sandal.</w:t>
      </w:r>
    </w:p>
    <w:p w:rsidR="008F45C9" w:rsidRPr="00D120B2" w:rsidRDefault="008F45C9" w:rsidP="008F45C9">
      <w:pPr>
        <w:pStyle w:val="ListParagraph"/>
        <w:numPr>
          <w:ilvl w:val="3"/>
          <w:numId w:val="1"/>
        </w:numPr>
        <w:spacing w:line="276" w:lineRule="auto"/>
        <w:ind w:left="990" w:hanging="270"/>
        <w:rPr>
          <w:rFonts w:ascii="Times New Roman" w:hAnsi="Times New Roman" w:cs="Times New Roman"/>
          <w:sz w:val="24"/>
          <w:szCs w:val="24"/>
        </w:rPr>
      </w:pPr>
      <w:r w:rsidRPr="00D120B2">
        <w:rPr>
          <w:rFonts w:ascii="Times New Roman" w:hAnsi="Times New Roman" w:cs="Times New Roman"/>
          <w:sz w:val="24"/>
          <w:szCs w:val="24"/>
        </w:rPr>
        <w:t>Bagian Atas dan Bawah</w:t>
      </w:r>
    </w:p>
    <w:p w:rsidR="008F45C9" w:rsidRPr="00D120B2" w:rsidRDefault="008F45C9" w:rsidP="008F45C9">
      <w:pPr>
        <w:pStyle w:val="ListParagraph"/>
        <w:numPr>
          <w:ilvl w:val="0"/>
          <w:numId w:val="9"/>
        </w:numPr>
        <w:spacing w:line="276" w:lineRule="auto"/>
        <w:ind w:left="1350"/>
        <w:rPr>
          <w:rFonts w:ascii="Times New Roman" w:hAnsi="Times New Roman" w:cs="Times New Roman"/>
          <w:sz w:val="24"/>
          <w:szCs w:val="24"/>
        </w:rPr>
      </w:pPr>
      <w:r w:rsidRPr="00D120B2">
        <w:rPr>
          <w:rFonts w:ascii="Times New Roman" w:hAnsi="Times New Roman" w:cs="Times New Roman"/>
          <w:sz w:val="24"/>
          <w:szCs w:val="24"/>
        </w:rPr>
        <w:t>Menyapu dan mengepel gedung atas dan bawah</w:t>
      </w:r>
      <w:r w:rsidR="007B7871" w:rsidRPr="00D120B2">
        <w:rPr>
          <w:rFonts w:ascii="Times New Roman" w:hAnsi="Times New Roman" w:cs="Times New Roman"/>
          <w:sz w:val="24"/>
          <w:szCs w:val="24"/>
        </w:rPr>
        <w:t>.</w:t>
      </w:r>
    </w:p>
    <w:p w:rsidR="008F45C9" w:rsidRPr="00D120B2" w:rsidRDefault="008F45C9" w:rsidP="008F45C9">
      <w:pPr>
        <w:pStyle w:val="ListParagraph"/>
        <w:numPr>
          <w:ilvl w:val="0"/>
          <w:numId w:val="9"/>
        </w:numPr>
        <w:spacing w:line="276" w:lineRule="auto"/>
        <w:ind w:left="1350"/>
        <w:rPr>
          <w:rFonts w:ascii="Times New Roman" w:hAnsi="Times New Roman" w:cs="Times New Roman"/>
          <w:sz w:val="24"/>
          <w:szCs w:val="24"/>
        </w:rPr>
      </w:pPr>
      <w:r w:rsidRPr="00D120B2">
        <w:rPr>
          <w:rFonts w:ascii="Times New Roman" w:hAnsi="Times New Roman" w:cs="Times New Roman"/>
          <w:sz w:val="24"/>
          <w:szCs w:val="24"/>
        </w:rPr>
        <w:t>Menyapu halaman dan meringkas sampah</w:t>
      </w:r>
      <w:r w:rsidR="007B7871" w:rsidRPr="00D120B2">
        <w:rPr>
          <w:rFonts w:ascii="Times New Roman" w:hAnsi="Times New Roman" w:cs="Times New Roman"/>
          <w:sz w:val="24"/>
          <w:szCs w:val="24"/>
        </w:rPr>
        <w:t>.</w:t>
      </w:r>
    </w:p>
    <w:p w:rsidR="008F45C9" w:rsidRPr="00D120B2" w:rsidRDefault="008F45C9" w:rsidP="001B3880">
      <w:pPr>
        <w:pStyle w:val="ListParagraph"/>
        <w:numPr>
          <w:ilvl w:val="0"/>
          <w:numId w:val="10"/>
        </w:num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120B2">
        <w:rPr>
          <w:rFonts w:ascii="Times New Roman" w:hAnsi="Times New Roman" w:cs="Times New Roman"/>
          <w:sz w:val="24"/>
          <w:szCs w:val="24"/>
        </w:rPr>
        <w:t>Jika ada piket harian 3 orang maka :</w:t>
      </w:r>
    </w:p>
    <w:p w:rsidR="008F45C9" w:rsidRPr="00D120B2" w:rsidRDefault="001B3880" w:rsidP="001B3880">
      <w:pPr>
        <w:pStyle w:val="ListParagraph"/>
        <w:numPr>
          <w:ilvl w:val="0"/>
          <w:numId w:val="11"/>
        </w:numPr>
        <w:spacing w:line="276" w:lineRule="auto"/>
        <w:ind w:left="1350"/>
        <w:rPr>
          <w:rFonts w:ascii="Times New Roman" w:hAnsi="Times New Roman" w:cs="Times New Roman"/>
          <w:sz w:val="24"/>
          <w:szCs w:val="24"/>
        </w:rPr>
      </w:pPr>
      <w:r w:rsidRPr="00D120B2">
        <w:rPr>
          <w:rFonts w:ascii="Times New Roman" w:hAnsi="Times New Roman" w:cs="Times New Roman"/>
          <w:sz w:val="24"/>
          <w:szCs w:val="24"/>
        </w:rPr>
        <w:t>Menyapu dan mengepel perpustakaan</w:t>
      </w:r>
      <w:r w:rsidR="00D120B2" w:rsidRPr="00D120B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F45C9" w:rsidRPr="00D120B2" w:rsidRDefault="007B7871" w:rsidP="00BA7CCE">
      <w:pPr>
        <w:pStyle w:val="ListParagraph"/>
        <w:numPr>
          <w:ilvl w:val="0"/>
          <w:numId w:val="11"/>
        </w:numPr>
        <w:spacing w:line="276" w:lineRule="auto"/>
        <w:ind w:left="1350"/>
        <w:rPr>
          <w:rFonts w:ascii="Times New Roman" w:hAnsi="Times New Roman" w:cs="Times New Roman"/>
          <w:sz w:val="24"/>
          <w:szCs w:val="24"/>
        </w:rPr>
      </w:pPr>
      <w:r w:rsidRPr="00D120B2">
        <w:rPr>
          <w:rFonts w:ascii="Times New Roman" w:hAnsi="Times New Roman" w:cs="Times New Roman"/>
          <w:sz w:val="24"/>
          <w:szCs w:val="24"/>
        </w:rPr>
        <w:t>Membersihkan wastap</w:t>
      </w:r>
      <w:r w:rsidR="001B3880" w:rsidRPr="00D120B2">
        <w:rPr>
          <w:rFonts w:ascii="Times New Roman" w:hAnsi="Times New Roman" w:cs="Times New Roman"/>
          <w:sz w:val="24"/>
          <w:szCs w:val="24"/>
        </w:rPr>
        <w:t>e</w:t>
      </w:r>
      <w:r w:rsidRPr="00D120B2">
        <w:rPr>
          <w:rFonts w:ascii="Times New Roman" w:hAnsi="Times New Roman" w:cs="Times New Roman"/>
          <w:sz w:val="24"/>
          <w:szCs w:val="24"/>
        </w:rPr>
        <w:t>l</w:t>
      </w:r>
      <w:r w:rsidR="001B3880" w:rsidRPr="00D120B2">
        <w:rPr>
          <w:rFonts w:ascii="Times New Roman" w:hAnsi="Times New Roman" w:cs="Times New Roman"/>
          <w:sz w:val="24"/>
          <w:szCs w:val="24"/>
        </w:rPr>
        <w:t xml:space="preserve"> atas dan bawah</w:t>
      </w:r>
      <w:r w:rsidRPr="00D120B2">
        <w:rPr>
          <w:rFonts w:ascii="Times New Roman" w:hAnsi="Times New Roman" w:cs="Times New Roman"/>
          <w:sz w:val="24"/>
          <w:szCs w:val="24"/>
        </w:rPr>
        <w:t>.</w:t>
      </w:r>
    </w:p>
    <w:p w:rsidR="008F45C9" w:rsidRPr="00D120B2" w:rsidRDefault="008F45C9" w:rsidP="008F45C9">
      <w:pPr>
        <w:pStyle w:val="ListParagraph"/>
        <w:spacing w:line="276" w:lineRule="auto"/>
        <w:ind w:left="990"/>
        <w:rPr>
          <w:rFonts w:ascii="Times New Roman" w:hAnsi="Times New Roman" w:cs="Times New Roman"/>
          <w:sz w:val="24"/>
          <w:szCs w:val="24"/>
        </w:rPr>
      </w:pPr>
    </w:p>
    <w:p w:rsidR="00FC741F" w:rsidRPr="00D120B2" w:rsidRDefault="00FC741F" w:rsidP="007530EE">
      <w:pPr>
        <w:pStyle w:val="ListParagraph"/>
        <w:numPr>
          <w:ilvl w:val="0"/>
          <w:numId w:val="5"/>
        </w:num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D120B2">
        <w:rPr>
          <w:rFonts w:ascii="Times New Roman" w:hAnsi="Times New Roman" w:cs="Times New Roman"/>
          <w:sz w:val="24"/>
          <w:szCs w:val="24"/>
        </w:rPr>
        <w:t xml:space="preserve">Piket WC dilakukan sesuai dengan jadwal yang telah ditentukan </w:t>
      </w:r>
    </w:p>
    <w:p w:rsidR="00FC741F" w:rsidRPr="00D120B2" w:rsidRDefault="00FC741F" w:rsidP="007530EE">
      <w:pPr>
        <w:pStyle w:val="ListParagraph"/>
        <w:numPr>
          <w:ilvl w:val="0"/>
          <w:numId w:val="4"/>
        </w:numPr>
        <w:spacing w:line="276" w:lineRule="auto"/>
        <w:ind w:left="90" w:firstLine="270"/>
        <w:rPr>
          <w:rFonts w:ascii="Times New Roman" w:hAnsi="Times New Roman" w:cs="Times New Roman"/>
          <w:sz w:val="24"/>
          <w:szCs w:val="24"/>
        </w:rPr>
      </w:pPr>
      <w:r w:rsidRPr="00D120B2">
        <w:rPr>
          <w:rFonts w:ascii="Times New Roman" w:hAnsi="Times New Roman" w:cs="Times New Roman"/>
          <w:sz w:val="24"/>
          <w:szCs w:val="24"/>
        </w:rPr>
        <w:t>Apabila telah selesai piket WC harap melaporkan kepada penangung jawab, yaitu:</w:t>
      </w:r>
    </w:p>
    <w:p w:rsidR="00FC741F" w:rsidRPr="00D120B2" w:rsidRDefault="00FC741F" w:rsidP="007530EE">
      <w:pPr>
        <w:pStyle w:val="ListParagraph"/>
        <w:spacing w:line="276" w:lineRule="auto"/>
        <w:ind w:left="-990" w:firstLine="1710"/>
        <w:rPr>
          <w:rFonts w:ascii="Times New Roman" w:hAnsi="Times New Roman" w:cs="Times New Roman"/>
          <w:sz w:val="24"/>
          <w:szCs w:val="24"/>
        </w:rPr>
      </w:pPr>
      <w:r w:rsidRPr="00D120B2">
        <w:rPr>
          <w:rFonts w:ascii="Times New Roman" w:hAnsi="Times New Roman" w:cs="Times New Roman"/>
          <w:sz w:val="24"/>
          <w:szCs w:val="24"/>
        </w:rPr>
        <w:t>Bagian Depan    : Putri</w:t>
      </w:r>
    </w:p>
    <w:p w:rsidR="00FC741F" w:rsidRPr="00D120B2" w:rsidRDefault="00FC741F" w:rsidP="007530EE">
      <w:pPr>
        <w:pStyle w:val="ListParagraph"/>
        <w:spacing w:line="276" w:lineRule="auto"/>
        <w:ind w:left="-990" w:firstLine="1710"/>
        <w:rPr>
          <w:rFonts w:ascii="Times New Roman" w:hAnsi="Times New Roman" w:cs="Times New Roman"/>
          <w:sz w:val="24"/>
          <w:szCs w:val="24"/>
        </w:rPr>
      </w:pPr>
      <w:r w:rsidRPr="00D120B2">
        <w:rPr>
          <w:rFonts w:ascii="Times New Roman" w:hAnsi="Times New Roman" w:cs="Times New Roman"/>
          <w:sz w:val="24"/>
          <w:szCs w:val="24"/>
        </w:rPr>
        <w:t>Bagian bawah    : Via</w:t>
      </w:r>
    </w:p>
    <w:p w:rsidR="0091703C" w:rsidRPr="00D120B2" w:rsidRDefault="00FC741F" w:rsidP="007530EE">
      <w:pPr>
        <w:pStyle w:val="ListParagraph"/>
        <w:spacing w:line="276" w:lineRule="auto"/>
        <w:ind w:left="-990" w:firstLine="1710"/>
        <w:rPr>
          <w:rFonts w:ascii="Times New Roman" w:hAnsi="Times New Roman" w:cs="Times New Roman"/>
          <w:sz w:val="24"/>
          <w:szCs w:val="24"/>
        </w:rPr>
      </w:pPr>
      <w:r w:rsidRPr="00D120B2">
        <w:rPr>
          <w:rFonts w:ascii="Times New Roman" w:hAnsi="Times New Roman" w:cs="Times New Roman"/>
          <w:sz w:val="24"/>
          <w:szCs w:val="24"/>
        </w:rPr>
        <w:t>Bagian atas         : Ega</w:t>
      </w:r>
    </w:p>
    <w:p w:rsidR="00FC741F" w:rsidRPr="00D120B2" w:rsidRDefault="0091703C" w:rsidP="007530EE">
      <w:pPr>
        <w:pStyle w:val="ListParagraph"/>
        <w:numPr>
          <w:ilvl w:val="0"/>
          <w:numId w:val="4"/>
        </w:num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120B2">
        <w:rPr>
          <w:rFonts w:ascii="Times New Roman" w:hAnsi="Times New Roman" w:cs="Times New Roman"/>
          <w:sz w:val="24"/>
          <w:szCs w:val="24"/>
        </w:rPr>
        <w:t xml:space="preserve">Batas </w:t>
      </w:r>
      <w:r w:rsidR="00FC741F" w:rsidRPr="00D120B2">
        <w:rPr>
          <w:rFonts w:ascii="Times New Roman" w:hAnsi="Times New Roman" w:cs="Times New Roman"/>
          <w:sz w:val="24"/>
          <w:szCs w:val="24"/>
        </w:rPr>
        <w:t xml:space="preserve">waktu piket WC sampai jam 23.59 WIB dihari terakhir, apabila tidak piket maka akan dikenakan denda </w:t>
      </w:r>
      <w:r w:rsidR="00FC741F" w:rsidRPr="00D120B2">
        <w:rPr>
          <w:rFonts w:ascii="Times New Roman" w:hAnsi="Times New Roman" w:cs="Times New Roman"/>
          <w:b/>
          <w:sz w:val="24"/>
          <w:szCs w:val="24"/>
        </w:rPr>
        <w:t>RP. 25.000</w:t>
      </w:r>
    </w:p>
    <w:p w:rsidR="00D120B2" w:rsidRDefault="00D120B2" w:rsidP="00D120B2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D120B2" w:rsidRDefault="00D120B2" w:rsidP="00D120B2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D120B2" w:rsidRPr="00D120B2" w:rsidRDefault="00D120B2" w:rsidP="00D120B2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A79A2" w:rsidRPr="00D120B2" w:rsidRDefault="007A79A2" w:rsidP="007530EE">
      <w:pPr>
        <w:pStyle w:val="ListParagraph"/>
        <w:numPr>
          <w:ilvl w:val="0"/>
          <w:numId w:val="4"/>
        </w:num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120B2">
        <w:rPr>
          <w:rFonts w:ascii="Times New Roman" w:hAnsi="Times New Roman" w:cs="Times New Roman"/>
          <w:sz w:val="24"/>
          <w:szCs w:val="24"/>
        </w:rPr>
        <w:lastRenderedPageBreak/>
        <w:t>Keriteria untuk membersihkan WC</w:t>
      </w:r>
    </w:p>
    <w:p w:rsidR="007A79A2" w:rsidRPr="00D120B2" w:rsidRDefault="007A79A2" w:rsidP="007A79A2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120B2">
        <w:rPr>
          <w:rFonts w:ascii="Times New Roman" w:hAnsi="Times New Roman" w:cs="Times New Roman"/>
          <w:sz w:val="24"/>
          <w:szCs w:val="24"/>
        </w:rPr>
        <w:t>1. Menyikat bak dan gayung</w:t>
      </w:r>
    </w:p>
    <w:p w:rsidR="007A79A2" w:rsidRPr="00D120B2" w:rsidRDefault="007A79A2" w:rsidP="007A79A2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120B2">
        <w:rPr>
          <w:rFonts w:ascii="Times New Roman" w:hAnsi="Times New Roman" w:cs="Times New Roman"/>
          <w:sz w:val="24"/>
          <w:szCs w:val="24"/>
        </w:rPr>
        <w:t>2. Menyikat lantai</w:t>
      </w:r>
    </w:p>
    <w:p w:rsidR="007A79A2" w:rsidRPr="00D120B2" w:rsidRDefault="007A79A2" w:rsidP="007A79A2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120B2">
        <w:rPr>
          <w:rFonts w:ascii="Times New Roman" w:hAnsi="Times New Roman" w:cs="Times New Roman"/>
          <w:sz w:val="24"/>
          <w:szCs w:val="24"/>
        </w:rPr>
        <w:t>3. Menyikat dinding</w:t>
      </w:r>
    </w:p>
    <w:p w:rsidR="007A79A2" w:rsidRPr="00D120B2" w:rsidRDefault="007A79A2" w:rsidP="007A79A2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120B2">
        <w:rPr>
          <w:rFonts w:ascii="Times New Roman" w:hAnsi="Times New Roman" w:cs="Times New Roman"/>
          <w:sz w:val="24"/>
          <w:szCs w:val="24"/>
        </w:rPr>
        <w:t>4. Memebersihakan langit-langit WC</w:t>
      </w:r>
    </w:p>
    <w:p w:rsidR="007A79A2" w:rsidRPr="00D120B2" w:rsidRDefault="007A79A2" w:rsidP="007A79A2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120B2">
        <w:rPr>
          <w:rFonts w:ascii="Times New Roman" w:hAnsi="Times New Roman" w:cs="Times New Roman"/>
          <w:sz w:val="24"/>
          <w:szCs w:val="24"/>
        </w:rPr>
        <w:t>5. Meyikat kloset</w:t>
      </w:r>
    </w:p>
    <w:p w:rsidR="007A79A2" w:rsidRPr="00D120B2" w:rsidRDefault="007A79A2" w:rsidP="007A79A2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91703C" w:rsidRPr="00D120B2" w:rsidRDefault="0091703C" w:rsidP="007530EE">
      <w:pPr>
        <w:pStyle w:val="ListParagraph"/>
        <w:numPr>
          <w:ilvl w:val="0"/>
          <w:numId w:val="5"/>
        </w:numPr>
        <w:spacing w:line="276" w:lineRule="auto"/>
        <w:ind w:hanging="720"/>
        <w:rPr>
          <w:rFonts w:ascii="Times New Roman" w:hAnsi="Times New Roman" w:cs="Times New Roman"/>
          <w:sz w:val="24"/>
          <w:szCs w:val="24"/>
        </w:rPr>
      </w:pPr>
      <w:r w:rsidRPr="00D120B2">
        <w:rPr>
          <w:rFonts w:ascii="Times New Roman" w:hAnsi="Times New Roman" w:cs="Times New Roman"/>
          <w:sz w:val="24"/>
          <w:szCs w:val="24"/>
        </w:rPr>
        <w:t>Piket sampah dilakukan sesuai jadwal yang telah ditentukan, apabila ada yang tidak piket, maka yang bersangkutan akan piket dua kali  dijadwal selanjutnya.</w:t>
      </w:r>
    </w:p>
    <w:p w:rsidR="0091703C" w:rsidRPr="00D120B2" w:rsidRDefault="0091703C" w:rsidP="00642472">
      <w:pPr>
        <w:pStyle w:val="ListParagraph"/>
        <w:numPr>
          <w:ilvl w:val="0"/>
          <w:numId w:val="1"/>
        </w:numPr>
        <w:spacing w:line="276" w:lineRule="auto"/>
        <w:ind w:left="-180" w:hanging="450"/>
        <w:rPr>
          <w:rFonts w:ascii="Times New Roman" w:hAnsi="Times New Roman" w:cs="Times New Roman"/>
          <w:sz w:val="24"/>
          <w:szCs w:val="24"/>
        </w:rPr>
      </w:pPr>
      <w:r w:rsidRPr="00D120B2">
        <w:rPr>
          <w:rFonts w:ascii="Times New Roman" w:hAnsi="Times New Roman" w:cs="Times New Roman"/>
          <w:sz w:val="24"/>
          <w:szCs w:val="24"/>
        </w:rPr>
        <w:t xml:space="preserve">Seluruh penghuni asrama diwajibkan untuk mengikuti kerja bakti yang telah ditentukan </w:t>
      </w:r>
      <w:r w:rsidR="00BA7CCE" w:rsidRPr="00D120B2">
        <w:rPr>
          <w:rFonts w:ascii="Times New Roman" w:hAnsi="Times New Roman" w:cs="Times New Roman"/>
          <w:sz w:val="24"/>
          <w:szCs w:val="24"/>
        </w:rPr>
        <w:t xml:space="preserve">dari </w:t>
      </w:r>
      <w:r w:rsidRPr="00D120B2">
        <w:rPr>
          <w:rFonts w:ascii="Times New Roman" w:hAnsi="Times New Roman" w:cs="Times New Roman"/>
          <w:sz w:val="24"/>
          <w:szCs w:val="24"/>
        </w:rPr>
        <w:t xml:space="preserve">kebersihan ( </w:t>
      </w:r>
      <w:r w:rsidR="00BA7CCE" w:rsidRPr="00D120B2">
        <w:rPr>
          <w:rFonts w:ascii="Times New Roman" w:hAnsi="Times New Roman" w:cs="Times New Roman"/>
          <w:sz w:val="24"/>
          <w:szCs w:val="24"/>
        </w:rPr>
        <w:t>dilarang izin kerja bakti kecuali ada urusan mendesak jika izinnya tidak logis</w:t>
      </w:r>
      <w:r w:rsidRPr="00D120B2">
        <w:rPr>
          <w:rFonts w:ascii="Times New Roman" w:hAnsi="Times New Roman" w:cs="Times New Roman"/>
          <w:sz w:val="24"/>
          <w:szCs w:val="24"/>
        </w:rPr>
        <w:t xml:space="preserve"> , maka akan dikenakan denda </w:t>
      </w:r>
      <w:r w:rsidRPr="00D120B2">
        <w:rPr>
          <w:rFonts w:ascii="Times New Roman" w:hAnsi="Times New Roman" w:cs="Times New Roman"/>
          <w:b/>
          <w:sz w:val="24"/>
          <w:szCs w:val="24"/>
        </w:rPr>
        <w:t>Rp.25.000</w:t>
      </w:r>
      <w:r w:rsidR="00A24727" w:rsidRPr="00D120B2">
        <w:rPr>
          <w:rFonts w:ascii="Times New Roman" w:hAnsi="Times New Roman" w:cs="Times New Roman"/>
          <w:sz w:val="24"/>
          <w:szCs w:val="24"/>
        </w:rPr>
        <w:t xml:space="preserve"> )</w:t>
      </w:r>
    </w:p>
    <w:p w:rsidR="007A79A2" w:rsidRPr="00D120B2" w:rsidRDefault="007A79A2" w:rsidP="00642472">
      <w:pPr>
        <w:pStyle w:val="ListParagraph"/>
        <w:numPr>
          <w:ilvl w:val="0"/>
          <w:numId w:val="1"/>
        </w:numPr>
        <w:spacing w:line="276" w:lineRule="auto"/>
        <w:ind w:left="-180" w:hanging="450"/>
        <w:rPr>
          <w:rFonts w:ascii="Times New Roman" w:hAnsi="Times New Roman" w:cs="Times New Roman"/>
          <w:sz w:val="24"/>
          <w:szCs w:val="24"/>
        </w:rPr>
      </w:pPr>
      <w:r w:rsidRPr="00D120B2">
        <w:rPr>
          <w:rFonts w:ascii="Times New Roman" w:hAnsi="Times New Roman" w:cs="Times New Roman"/>
          <w:sz w:val="24"/>
          <w:szCs w:val="24"/>
        </w:rPr>
        <w:t xml:space="preserve">Apabila penghuni melakukan </w:t>
      </w:r>
      <w:r w:rsidR="00BA7CCE" w:rsidRPr="00D120B2">
        <w:rPr>
          <w:rFonts w:ascii="Times New Roman" w:hAnsi="Times New Roman" w:cs="Times New Roman"/>
          <w:sz w:val="24"/>
          <w:szCs w:val="24"/>
        </w:rPr>
        <w:t xml:space="preserve">kesalahan </w:t>
      </w:r>
      <w:r w:rsidR="00D120B2" w:rsidRPr="00D120B2">
        <w:rPr>
          <w:rFonts w:ascii="Times New Roman" w:hAnsi="Times New Roman" w:cs="Times New Roman"/>
          <w:sz w:val="24"/>
          <w:szCs w:val="24"/>
        </w:rPr>
        <w:t xml:space="preserve">kebersihan </w:t>
      </w:r>
      <w:r w:rsidR="00BA7CCE" w:rsidRPr="00D120B2">
        <w:rPr>
          <w:rFonts w:ascii="Times New Roman" w:hAnsi="Times New Roman" w:cs="Times New Roman"/>
          <w:sz w:val="24"/>
          <w:szCs w:val="24"/>
        </w:rPr>
        <w:t>berulang kali dan tela</w:t>
      </w:r>
      <w:r w:rsidRPr="00D120B2">
        <w:rPr>
          <w:rFonts w:ascii="Times New Roman" w:hAnsi="Times New Roman" w:cs="Times New Roman"/>
          <w:sz w:val="24"/>
          <w:szCs w:val="24"/>
        </w:rPr>
        <w:t>h ditegur berulang kali, maka akan di kenakan SP1</w:t>
      </w:r>
      <w:r w:rsidR="00D120B2" w:rsidRPr="00D120B2">
        <w:rPr>
          <w:rFonts w:ascii="Times New Roman" w:hAnsi="Times New Roman" w:cs="Times New Roman"/>
          <w:sz w:val="24"/>
          <w:szCs w:val="24"/>
        </w:rPr>
        <w:t>.</w:t>
      </w:r>
    </w:p>
    <w:p w:rsidR="007A79A2" w:rsidRPr="00D120B2" w:rsidRDefault="007A79A2" w:rsidP="00642472">
      <w:pPr>
        <w:pStyle w:val="ListParagraph"/>
        <w:numPr>
          <w:ilvl w:val="0"/>
          <w:numId w:val="1"/>
        </w:numPr>
        <w:spacing w:line="276" w:lineRule="auto"/>
        <w:ind w:left="-180" w:hanging="450"/>
        <w:rPr>
          <w:rFonts w:ascii="Times New Roman" w:hAnsi="Times New Roman" w:cs="Times New Roman"/>
          <w:sz w:val="24"/>
          <w:szCs w:val="24"/>
        </w:rPr>
      </w:pPr>
      <w:r w:rsidRPr="00D120B2">
        <w:rPr>
          <w:rFonts w:ascii="Times New Roman" w:hAnsi="Times New Roman" w:cs="Times New Roman"/>
          <w:sz w:val="24"/>
          <w:szCs w:val="24"/>
        </w:rPr>
        <w:t>Seluruh penghuni asrama waji</w:t>
      </w:r>
      <w:r w:rsidR="00D120B2" w:rsidRPr="00D120B2">
        <w:rPr>
          <w:rFonts w:ascii="Times New Roman" w:hAnsi="Times New Roman" w:cs="Times New Roman"/>
          <w:sz w:val="24"/>
          <w:szCs w:val="24"/>
        </w:rPr>
        <w:t>b menjaga dan merapikan barang- barang</w:t>
      </w:r>
      <w:r w:rsidRPr="00D120B2">
        <w:rPr>
          <w:rFonts w:ascii="Times New Roman" w:hAnsi="Times New Roman" w:cs="Times New Roman"/>
          <w:sz w:val="24"/>
          <w:szCs w:val="24"/>
        </w:rPr>
        <w:t xml:space="preserve"> Logistik berdasarkan tempat yang telah ditetapkan.</w:t>
      </w:r>
    </w:p>
    <w:p w:rsidR="007A79A2" w:rsidRDefault="0068494D" w:rsidP="00642472">
      <w:pPr>
        <w:pStyle w:val="ListParagraph"/>
        <w:numPr>
          <w:ilvl w:val="0"/>
          <w:numId w:val="1"/>
        </w:numPr>
        <w:spacing w:line="276" w:lineRule="auto"/>
        <w:ind w:left="-180" w:hanging="450"/>
        <w:rPr>
          <w:rFonts w:ascii="Times New Roman" w:hAnsi="Times New Roman" w:cs="Times New Roman"/>
          <w:sz w:val="24"/>
          <w:szCs w:val="24"/>
        </w:rPr>
      </w:pPr>
      <w:r w:rsidRPr="00D120B2">
        <w:rPr>
          <w:rFonts w:ascii="Times New Roman" w:hAnsi="Times New Roman" w:cs="Times New Roman"/>
          <w:sz w:val="24"/>
          <w:szCs w:val="24"/>
        </w:rPr>
        <w:t xml:space="preserve"> </w:t>
      </w:r>
      <w:r w:rsidR="00D120B2" w:rsidRPr="00D120B2">
        <w:rPr>
          <w:rFonts w:ascii="Times New Roman" w:hAnsi="Times New Roman" w:cs="Times New Roman"/>
          <w:sz w:val="24"/>
          <w:szCs w:val="24"/>
        </w:rPr>
        <w:t>Jika peralatan logistik tidak tersedia diawajibkan untuk semua anak penghuni asrama menyampaikan kekoor kebersihan dan logistik untuk membeli alat tersebut bila koor dan anggotanya kebersihan &amp; logistik tidak ada diwajibkan penghuni asrama untuk membantu membelikan barang-barang logistik.</w:t>
      </w:r>
    </w:p>
    <w:p w:rsidR="00D120B2" w:rsidRPr="00D120B2" w:rsidRDefault="00D120B2" w:rsidP="00E2390B">
      <w:pPr>
        <w:pStyle w:val="ListParagraph"/>
        <w:spacing w:line="276" w:lineRule="auto"/>
        <w:ind w:left="-180"/>
        <w:rPr>
          <w:rFonts w:ascii="Times New Roman" w:hAnsi="Times New Roman" w:cs="Times New Roman"/>
          <w:sz w:val="24"/>
          <w:szCs w:val="24"/>
        </w:rPr>
      </w:pPr>
    </w:p>
    <w:p w:rsidR="00D120B2" w:rsidRPr="00D120B2" w:rsidRDefault="00D120B2" w:rsidP="00D120B2">
      <w:pPr>
        <w:pStyle w:val="ListParagraph"/>
        <w:spacing w:line="276" w:lineRule="auto"/>
        <w:ind w:left="-180"/>
        <w:rPr>
          <w:rFonts w:ascii="Times New Roman" w:hAnsi="Times New Roman" w:cs="Times New Roman"/>
          <w:sz w:val="24"/>
          <w:szCs w:val="24"/>
        </w:rPr>
      </w:pPr>
    </w:p>
    <w:p w:rsidR="00D120B2" w:rsidRDefault="0091703C" w:rsidP="00D120B2">
      <w:pPr>
        <w:spacing w:line="276" w:lineRule="auto"/>
        <w:ind w:left="-990" w:firstLine="360"/>
        <w:rPr>
          <w:rFonts w:ascii="Times New Roman" w:hAnsi="Times New Roman" w:cs="Times New Roman"/>
          <w:sz w:val="24"/>
          <w:szCs w:val="24"/>
        </w:rPr>
      </w:pPr>
      <w:r w:rsidRPr="00D120B2">
        <w:rPr>
          <w:rFonts w:ascii="Times New Roman" w:hAnsi="Times New Roman" w:cs="Times New Roman"/>
          <w:sz w:val="24"/>
          <w:szCs w:val="24"/>
        </w:rPr>
        <w:t>Mengetahui,</w:t>
      </w:r>
      <w:r w:rsidRPr="00D120B2">
        <w:rPr>
          <w:rFonts w:ascii="Times New Roman" w:hAnsi="Times New Roman" w:cs="Times New Roman"/>
          <w:sz w:val="24"/>
          <w:szCs w:val="24"/>
        </w:rPr>
        <w:tab/>
      </w:r>
      <w:r w:rsidRPr="00D120B2">
        <w:rPr>
          <w:rFonts w:ascii="Times New Roman" w:hAnsi="Times New Roman" w:cs="Times New Roman"/>
          <w:sz w:val="24"/>
          <w:szCs w:val="24"/>
        </w:rPr>
        <w:tab/>
      </w:r>
      <w:r w:rsidRPr="00D120B2">
        <w:rPr>
          <w:rFonts w:ascii="Times New Roman" w:hAnsi="Times New Roman" w:cs="Times New Roman"/>
          <w:sz w:val="24"/>
          <w:szCs w:val="24"/>
        </w:rPr>
        <w:tab/>
      </w:r>
      <w:r w:rsidRPr="00D120B2">
        <w:rPr>
          <w:rFonts w:ascii="Times New Roman" w:hAnsi="Times New Roman" w:cs="Times New Roman"/>
          <w:sz w:val="24"/>
          <w:szCs w:val="24"/>
        </w:rPr>
        <w:tab/>
      </w:r>
      <w:r w:rsidRPr="00D120B2">
        <w:rPr>
          <w:rFonts w:ascii="Times New Roman" w:hAnsi="Times New Roman" w:cs="Times New Roman"/>
          <w:sz w:val="24"/>
          <w:szCs w:val="24"/>
        </w:rPr>
        <w:tab/>
      </w:r>
      <w:r w:rsidRPr="00D120B2">
        <w:rPr>
          <w:rFonts w:ascii="Times New Roman" w:hAnsi="Times New Roman" w:cs="Times New Roman"/>
          <w:sz w:val="24"/>
          <w:szCs w:val="24"/>
        </w:rPr>
        <w:tab/>
      </w:r>
      <w:r w:rsidRPr="00D120B2">
        <w:rPr>
          <w:rFonts w:ascii="Times New Roman" w:hAnsi="Times New Roman" w:cs="Times New Roman"/>
          <w:sz w:val="24"/>
          <w:szCs w:val="24"/>
        </w:rPr>
        <w:tab/>
      </w:r>
      <w:r w:rsidRPr="00D120B2">
        <w:rPr>
          <w:rFonts w:ascii="Times New Roman" w:hAnsi="Times New Roman" w:cs="Times New Roman"/>
          <w:sz w:val="24"/>
          <w:szCs w:val="24"/>
        </w:rPr>
        <w:tab/>
      </w:r>
      <w:r w:rsidRPr="00D120B2">
        <w:rPr>
          <w:rFonts w:ascii="Times New Roman" w:hAnsi="Times New Roman" w:cs="Times New Roman"/>
          <w:sz w:val="24"/>
          <w:szCs w:val="24"/>
        </w:rPr>
        <w:tab/>
      </w:r>
      <w:r w:rsidR="00C425CD">
        <w:rPr>
          <w:rFonts w:ascii="Times New Roman" w:hAnsi="Times New Roman" w:cs="Times New Roman"/>
          <w:sz w:val="24"/>
          <w:szCs w:val="24"/>
        </w:rPr>
        <w:tab/>
      </w:r>
      <w:r w:rsidR="004C03F1">
        <w:rPr>
          <w:rFonts w:ascii="Times New Roman" w:hAnsi="Times New Roman" w:cs="Times New Roman"/>
          <w:sz w:val="24"/>
          <w:szCs w:val="24"/>
        </w:rPr>
        <w:t xml:space="preserve">Bandung, </w:t>
      </w:r>
      <w:r w:rsidR="004F00BF">
        <w:rPr>
          <w:rFonts w:ascii="Times New Roman" w:hAnsi="Times New Roman" w:cs="Times New Roman"/>
          <w:sz w:val="24"/>
          <w:szCs w:val="24"/>
        </w:rPr>
        <w:t xml:space="preserve">09 </w:t>
      </w:r>
      <w:bookmarkStart w:id="0" w:name="_GoBack"/>
      <w:bookmarkEnd w:id="0"/>
      <w:r w:rsidRPr="00D120B2">
        <w:rPr>
          <w:rFonts w:ascii="Times New Roman" w:hAnsi="Times New Roman" w:cs="Times New Roman"/>
          <w:sz w:val="24"/>
          <w:szCs w:val="24"/>
        </w:rPr>
        <w:t xml:space="preserve">Maret </w:t>
      </w:r>
      <w:r w:rsidR="00A24727" w:rsidRPr="00D120B2">
        <w:rPr>
          <w:rFonts w:ascii="Times New Roman" w:hAnsi="Times New Roman" w:cs="Times New Roman"/>
          <w:sz w:val="24"/>
          <w:szCs w:val="24"/>
        </w:rPr>
        <w:t xml:space="preserve"> 2019</w:t>
      </w:r>
    </w:p>
    <w:p w:rsidR="00C425CD" w:rsidRDefault="00C425CD" w:rsidP="00D120B2">
      <w:pPr>
        <w:spacing w:line="276" w:lineRule="auto"/>
        <w:ind w:left="-990" w:firstLine="360"/>
        <w:rPr>
          <w:rFonts w:ascii="Times New Roman" w:hAnsi="Times New Roman" w:cs="Times New Roman"/>
          <w:sz w:val="24"/>
          <w:szCs w:val="24"/>
        </w:rPr>
      </w:pPr>
    </w:p>
    <w:p w:rsidR="00D120B2" w:rsidRDefault="00A24727" w:rsidP="00D120B2">
      <w:pPr>
        <w:spacing w:line="276" w:lineRule="auto"/>
        <w:ind w:left="-990" w:firstLine="360"/>
        <w:rPr>
          <w:rFonts w:ascii="Times New Roman" w:hAnsi="Times New Roman" w:cs="Times New Roman"/>
          <w:sz w:val="24"/>
          <w:szCs w:val="24"/>
        </w:rPr>
      </w:pPr>
      <w:r w:rsidRPr="00D120B2">
        <w:rPr>
          <w:rFonts w:ascii="Times New Roman" w:hAnsi="Times New Roman" w:cs="Times New Roman"/>
          <w:sz w:val="24"/>
          <w:szCs w:val="24"/>
        </w:rPr>
        <w:t>Ketua Asrama Putri</w:t>
      </w:r>
      <w:r w:rsidRPr="00D120B2">
        <w:rPr>
          <w:rFonts w:ascii="Times New Roman" w:hAnsi="Times New Roman" w:cs="Times New Roman"/>
          <w:sz w:val="24"/>
          <w:szCs w:val="24"/>
        </w:rPr>
        <w:tab/>
      </w:r>
      <w:r w:rsidRPr="00D120B2">
        <w:rPr>
          <w:rFonts w:ascii="Times New Roman" w:hAnsi="Times New Roman" w:cs="Times New Roman"/>
          <w:sz w:val="24"/>
          <w:szCs w:val="24"/>
        </w:rPr>
        <w:tab/>
      </w:r>
      <w:r w:rsidRPr="00D120B2">
        <w:rPr>
          <w:rFonts w:ascii="Times New Roman" w:hAnsi="Times New Roman" w:cs="Times New Roman"/>
          <w:sz w:val="24"/>
          <w:szCs w:val="24"/>
        </w:rPr>
        <w:tab/>
      </w:r>
      <w:r w:rsidRPr="00D120B2">
        <w:rPr>
          <w:rFonts w:ascii="Times New Roman" w:hAnsi="Times New Roman" w:cs="Times New Roman"/>
          <w:sz w:val="24"/>
          <w:szCs w:val="24"/>
        </w:rPr>
        <w:tab/>
      </w:r>
      <w:r w:rsidRPr="00D120B2">
        <w:rPr>
          <w:rFonts w:ascii="Times New Roman" w:hAnsi="Times New Roman" w:cs="Times New Roman"/>
          <w:sz w:val="24"/>
          <w:szCs w:val="24"/>
        </w:rPr>
        <w:tab/>
      </w:r>
      <w:r w:rsidR="0091703C" w:rsidRPr="00D120B2">
        <w:rPr>
          <w:rFonts w:ascii="Times New Roman" w:hAnsi="Times New Roman" w:cs="Times New Roman"/>
          <w:sz w:val="24"/>
          <w:szCs w:val="24"/>
        </w:rPr>
        <w:tab/>
      </w:r>
      <w:r w:rsidRPr="00D120B2"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D120B2">
        <w:rPr>
          <w:rFonts w:ascii="Times New Roman" w:hAnsi="Times New Roman" w:cs="Times New Roman"/>
          <w:sz w:val="24"/>
          <w:szCs w:val="24"/>
        </w:rPr>
        <w:tab/>
      </w:r>
      <w:r w:rsidRPr="00D120B2">
        <w:rPr>
          <w:rFonts w:ascii="Times New Roman" w:hAnsi="Times New Roman" w:cs="Times New Roman"/>
          <w:sz w:val="24"/>
          <w:szCs w:val="24"/>
        </w:rPr>
        <w:t xml:space="preserve">    Koor Kebersihan </w:t>
      </w:r>
      <w:r w:rsidR="00D120B2">
        <w:rPr>
          <w:rFonts w:ascii="Times New Roman" w:hAnsi="Times New Roman" w:cs="Times New Roman"/>
          <w:sz w:val="24"/>
          <w:szCs w:val="24"/>
        </w:rPr>
        <w:t>Asrama Putr</w:t>
      </w:r>
      <w:r w:rsidR="00C425CD">
        <w:rPr>
          <w:rFonts w:ascii="Times New Roman" w:hAnsi="Times New Roman" w:cs="Times New Roman"/>
          <w:sz w:val="24"/>
          <w:szCs w:val="24"/>
        </w:rPr>
        <w:t>i</w:t>
      </w:r>
    </w:p>
    <w:p w:rsidR="0091703C" w:rsidRPr="00D120B2" w:rsidRDefault="00A24727" w:rsidP="00D120B2">
      <w:pPr>
        <w:spacing w:line="276" w:lineRule="auto"/>
        <w:ind w:left="-990" w:firstLine="360"/>
        <w:rPr>
          <w:rFonts w:ascii="Times New Roman" w:hAnsi="Times New Roman" w:cs="Times New Roman"/>
          <w:sz w:val="24"/>
          <w:szCs w:val="24"/>
        </w:rPr>
      </w:pPr>
      <w:r w:rsidRPr="00D120B2">
        <w:rPr>
          <w:rFonts w:ascii="Times New Roman" w:hAnsi="Times New Roman" w:cs="Times New Roman"/>
          <w:sz w:val="24"/>
          <w:szCs w:val="24"/>
        </w:rPr>
        <w:t>ISBA Bandung</w:t>
      </w:r>
      <w:r w:rsidRPr="00D120B2">
        <w:rPr>
          <w:rFonts w:ascii="Times New Roman" w:hAnsi="Times New Roman" w:cs="Times New Roman"/>
          <w:sz w:val="24"/>
          <w:szCs w:val="24"/>
        </w:rPr>
        <w:tab/>
      </w:r>
      <w:r w:rsidRPr="00D120B2">
        <w:rPr>
          <w:rFonts w:ascii="Times New Roman" w:hAnsi="Times New Roman" w:cs="Times New Roman"/>
          <w:sz w:val="24"/>
          <w:szCs w:val="24"/>
        </w:rPr>
        <w:tab/>
      </w:r>
      <w:r w:rsidRPr="00D120B2">
        <w:rPr>
          <w:rFonts w:ascii="Times New Roman" w:hAnsi="Times New Roman" w:cs="Times New Roman"/>
          <w:sz w:val="24"/>
          <w:szCs w:val="24"/>
        </w:rPr>
        <w:tab/>
      </w:r>
      <w:r w:rsidRPr="00D120B2">
        <w:rPr>
          <w:rFonts w:ascii="Times New Roman" w:hAnsi="Times New Roman" w:cs="Times New Roman"/>
          <w:sz w:val="24"/>
          <w:szCs w:val="24"/>
        </w:rPr>
        <w:tab/>
      </w:r>
      <w:r w:rsidRPr="00D120B2">
        <w:rPr>
          <w:rFonts w:ascii="Times New Roman" w:hAnsi="Times New Roman" w:cs="Times New Roman"/>
          <w:sz w:val="24"/>
          <w:szCs w:val="24"/>
        </w:rPr>
        <w:tab/>
      </w:r>
      <w:r w:rsidRPr="00D120B2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="00D120B2"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D120B2">
        <w:rPr>
          <w:rFonts w:ascii="Times New Roman" w:hAnsi="Times New Roman" w:cs="Times New Roman"/>
          <w:sz w:val="24"/>
          <w:szCs w:val="24"/>
        </w:rPr>
        <w:tab/>
        <w:t xml:space="preserve">           </w:t>
      </w:r>
      <w:r w:rsidRPr="00D120B2">
        <w:rPr>
          <w:rFonts w:ascii="Times New Roman" w:hAnsi="Times New Roman" w:cs="Times New Roman"/>
          <w:sz w:val="24"/>
          <w:szCs w:val="24"/>
        </w:rPr>
        <w:t xml:space="preserve"> ISBA Bandung</w:t>
      </w:r>
      <w:r w:rsidR="0091703C" w:rsidRPr="00D120B2">
        <w:rPr>
          <w:rFonts w:ascii="Times New Roman" w:hAnsi="Times New Roman" w:cs="Times New Roman"/>
          <w:sz w:val="24"/>
          <w:szCs w:val="24"/>
        </w:rPr>
        <w:tab/>
      </w:r>
    </w:p>
    <w:p w:rsidR="00E44E59" w:rsidRPr="00D120B2" w:rsidRDefault="00E44E59" w:rsidP="00E44E5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44E59" w:rsidRPr="00D120B2" w:rsidRDefault="00E44E59" w:rsidP="00E44E5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24727" w:rsidRPr="00D120B2" w:rsidRDefault="00D120B2" w:rsidP="007530EE">
      <w:pPr>
        <w:spacing w:line="276" w:lineRule="auto"/>
        <w:ind w:left="-99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A24727" w:rsidRPr="00D120B2">
        <w:rPr>
          <w:rFonts w:ascii="Times New Roman" w:hAnsi="Times New Roman" w:cs="Times New Roman"/>
          <w:sz w:val="24"/>
          <w:szCs w:val="24"/>
        </w:rPr>
        <w:t>Iva Anisa</w:t>
      </w:r>
      <w:r w:rsidR="00A24727" w:rsidRPr="00D120B2">
        <w:rPr>
          <w:rFonts w:ascii="Times New Roman" w:hAnsi="Times New Roman" w:cs="Times New Roman"/>
          <w:sz w:val="24"/>
          <w:szCs w:val="24"/>
        </w:rPr>
        <w:tab/>
      </w:r>
      <w:r w:rsidR="00A24727" w:rsidRPr="00D120B2">
        <w:rPr>
          <w:rFonts w:ascii="Times New Roman" w:hAnsi="Times New Roman" w:cs="Times New Roman"/>
          <w:sz w:val="24"/>
          <w:szCs w:val="24"/>
        </w:rPr>
        <w:tab/>
      </w:r>
      <w:r w:rsidR="00A24727" w:rsidRPr="00D120B2">
        <w:rPr>
          <w:rFonts w:ascii="Times New Roman" w:hAnsi="Times New Roman" w:cs="Times New Roman"/>
          <w:sz w:val="24"/>
          <w:szCs w:val="24"/>
        </w:rPr>
        <w:tab/>
      </w:r>
      <w:r w:rsidR="00A24727" w:rsidRPr="00D120B2">
        <w:rPr>
          <w:rFonts w:ascii="Times New Roman" w:hAnsi="Times New Roman" w:cs="Times New Roman"/>
          <w:sz w:val="24"/>
          <w:szCs w:val="24"/>
        </w:rPr>
        <w:tab/>
      </w:r>
      <w:r w:rsidR="00A24727" w:rsidRPr="00D120B2">
        <w:rPr>
          <w:rFonts w:ascii="Times New Roman" w:hAnsi="Times New Roman" w:cs="Times New Roman"/>
          <w:sz w:val="24"/>
          <w:szCs w:val="24"/>
        </w:rPr>
        <w:tab/>
      </w:r>
      <w:r w:rsidR="00A24727" w:rsidRPr="00D120B2">
        <w:rPr>
          <w:rFonts w:ascii="Times New Roman" w:hAnsi="Times New Roman" w:cs="Times New Roman"/>
          <w:sz w:val="24"/>
          <w:szCs w:val="24"/>
        </w:rPr>
        <w:tab/>
      </w:r>
      <w:r w:rsidR="00A24727" w:rsidRPr="00D120B2">
        <w:rPr>
          <w:rFonts w:ascii="Times New Roman" w:hAnsi="Times New Roman" w:cs="Times New Roman"/>
          <w:sz w:val="24"/>
          <w:szCs w:val="24"/>
        </w:rPr>
        <w:tab/>
        <w:t xml:space="preserve">                                  Ega Novia Ningsih</w:t>
      </w:r>
    </w:p>
    <w:p w:rsidR="0091703C" w:rsidRPr="00D120B2" w:rsidRDefault="0091703C" w:rsidP="007530EE">
      <w:pPr>
        <w:spacing w:line="276" w:lineRule="auto"/>
        <w:ind w:left="-990" w:firstLine="360"/>
        <w:rPr>
          <w:rFonts w:ascii="Times New Roman" w:hAnsi="Times New Roman" w:cs="Times New Roman"/>
          <w:sz w:val="24"/>
          <w:szCs w:val="24"/>
        </w:rPr>
      </w:pPr>
    </w:p>
    <w:p w:rsidR="0091703C" w:rsidRPr="00D120B2" w:rsidRDefault="0091703C" w:rsidP="007530EE">
      <w:pPr>
        <w:spacing w:line="276" w:lineRule="auto"/>
        <w:ind w:left="-990" w:firstLine="360"/>
        <w:rPr>
          <w:rFonts w:ascii="Times New Roman" w:hAnsi="Times New Roman" w:cs="Times New Roman"/>
          <w:sz w:val="24"/>
          <w:szCs w:val="24"/>
        </w:rPr>
      </w:pPr>
    </w:p>
    <w:p w:rsidR="0091703C" w:rsidRDefault="0091703C" w:rsidP="007530EE">
      <w:pPr>
        <w:spacing w:line="276" w:lineRule="auto"/>
        <w:ind w:left="-990" w:firstLine="360"/>
        <w:rPr>
          <w:rFonts w:ascii="Times New Roman" w:hAnsi="Times New Roman" w:cs="Times New Roman"/>
          <w:sz w:val="24"/>
          <w:szCs w:val="24"/>
        </w:rPr>
      </w:pPr>
    </w:p>
    <w:p w:rsidR="00812425" w:rsidRDefault="00812425" w:rsidP="007530EE">
      <w:pPr>
        <w:spacing w:line="276" w:lineRule="auto"/>
        <w:ind w:left="-990" w:firstLine="360"/>
        <w:rPr>
          <w:rFonts w:ascii="Times New Roman" w:hAnsi="Times New Roman" w:cs="Times New Roman"/>
          <w:sz w:val="24"/>
          <w:szCs w:val="24"/>
        </w:rPr>
      </w:pPr>
    </w:p>
    <w:p w:rsidR="00812425" w:rsidRDefault="00812425" w:rsidP="00812425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812425" w:rsidRPr="00D120B2" w:rsidRDefault="00812425" w:rsidP="007530EE">
      <w:pPr>
        <w:spacing w:line="276" w:lineRule="auto"/>
        <w:ind w:left="-990" w:firstLine="360"/>
        <w:rPr>
          <w:rFonts w:ascii="Times New Roman" w:hAnsi="Times New Roman" w:cs="Times New Roman"/>
          <w:sz w:val="24"/>
          <w:szCs w:val="24"/>
        </w:rPr>
      </w:pPr>
    </w:p>
    <w:sectPr w:rsidR="00812425" w:rsidRPr="00D120B2" w:rsidSect="007530EE">
      <w:pgSz w:w="12240" w:h="15840"/>
      <w:pgMar w:top="1440" w:right="63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28424B"/>
    <w:multiLevelType w:val="hybridMultilevel"/>
    <w:tmpl w:val="E57C5CD8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1" w15:restartNumberingAfterBreak="0">
    <w:nsid w:val="0E8C39E7"/>
    <w:multiLevelType w:val="hybridMultilevel"/>
    <w:tmpl w:val="DD5EF6D6"/>
    <w:lvl w:ilvl="0" w:tplc="22A458D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4A40453"/>
    <w:multiLevelType w:val="hybridMultilevel"/>
    <w:tmpl w:val="2C32C91E"/>
    <w:lvl w:ilvl="0" w:tplc="0409000B">
      <w:start w:val="1"/>
      <w:numFmt w:val="bullet"/>
      <w:lvlText w:val=""/>
      <w:lvlJc w:val="left"/>
      <w:pPr>
        <w:ind w:left="16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3" w15:restartNumberingAfterBreak="0">
    <w:nsid w:val="1B75150E"/>
    <w:multiLevelType w:val="hybridMultilevel"/>
    <w:tmpl w:val="346C8C1C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4" w15:restartNumberingAfterBreak="0">
    <w:nsid w:val="298D49BD"/>
    <w:multiLevelType w:val="hybridMultilevel"/>
    <w:tmpl w:val="3C90E220"/>
    <w:lvl w:ilvl="0" w:tplc="0409000B">
      <w:start w:val="1"/>
      <w:numFmt w:val="bullet"/>
      <w:lvlText w:val=""/>
      <w:lvlJc w:val="left"/>
      <w:pPr>
        <w:ind w:left="17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5" w15:restartNumberingAfterBreak="0">
    <w:nsid w:val="31DE5B78"/>
    <w:multiLevelType w:val="hybridMultilevel"/>
    <w:tmpl w:val="E4E0F09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D46677"/>
    <w:multiLevelType w:val="hybridMultilevel"/>
    <w:tmpl w:val="4F70E0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5B343B"/>
    <w:multiLevelType w:val="hybridMultilevel"/>
    <w:tmpl w:val="BE8CA518"/>
    <w:lvl w:ilvl="0" w:tplc="0409000B">
      <w:start w:val="1"/>
      <w:numFmt w:val="bullet"/>
      <w:lvlText w:val=""/>
      <w:lvlJc w:val="left"/>
      <w:pPr>
        <w:ind w:left="15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8" w15:restartNumberingAfterBreak="0">
    <w:nsid w:val="588000A9"/>
    <w:multiLevelType w:val="hybridMultilevel"/>
    <w:tmpl w:val="537070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A2B6A34"/>
    <w:multiLevelType w:val="hybridMultilevel"/>
    <w:tmpl w:val="CFF2F87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6C35079F"/>
    <w:multiLevelType w:val="hybridMultilevel"/>
    <w:tmpl w:val="1108BF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9"/>
  </w:num>
  <w:num w:numId="5">
    <w:abstractNumId w:val="5"/>
  </w:num>
  <w:num w:numId="6">
    <w:abstractNumId w:val="8"/>
  </w:num>
  <w:num w:numId="7">
    <w:abstractNumId w:val="0"/>
  </w:num>
  <w:num w:numId="8">
    <w:abstractNumId w:val="2"/>
  </w:num>
  <w:num w:numId="9">
    <w:abstractNumId w:val="4"/>
  </w:num>
  <w:num w:numId="10">
    <w:abstractNumId w:val="1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480"/>
    <w:rsid w:val="00123DB4"/>
    <w:rsid w:val="001B3880"/>
    <w:rsid w:val="00273D8D"/>
    <w:rsid w:val="004C03F1"/>
    <w:rsid w:val="004F00BF"/>
    <w:rsid w:val="00642472"/>
    <w:rsid w:val="0068494D"/>
    <w:rsid w:val="006A7F45"/>
    <w:rsid w:val="007530EE"/>
    <w:rsid w:val="007A79A2"/>
    <w:rsid w:val="007A7EAB"/>
    <w:rsid w:val="007B7871"/>
    <w:rsid w:val="00812425"/>
    <w:rsid w:val="008F45C9"/>
    <w:rsid w:val="0091703C"/>
    <w:rsid w:val="00991480"/>
    <w:rsid w:val="00A24727"/>
    <w:rsid w:val="00AB706A"/>
    <w:rsid w:val="00BA7CCE"/>
    <w:rsid w:val="00C425CD"/>
    <w:rsid w:val="00D120B2"/>
    <w:rsid w:val="00DF35E0"/>
    <w:rsid w:val="00E2390B"/>
    <w:rsid w:val="00E44E59"/>
    <w:rsid w:val="00E8549E"/>
    <w:rsid w:val="00FC7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3E055"/>
  <w15:chartTrackingRefBased/>
  <w15:docId w15:val="{A4B40CFE-9535-4F13-980F-B566DF87D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47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1480"/>
    <w:pPr>
      <w:ind w:left="720"/>
      <w:contextualSpacing/>
    </w:pPr>
  </w:style>
  <w:style w:type="paragraph" w:styleId="NoSpacing">
    <w:name w:val="No Spacing"/>
    <w:uiPriority w:val="1"/>
    <w:qFormat/>
    <w:rsid w:val="00A24727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A2472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2</Pages>
  <Words>450</Words>
  <Characters>2566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11</cp:revision>
  <dcterms:created xsi:type="dcterms:W3CDTF">2019-03-05T10:44:00Z</dcterms:created>
  <dcterms:modified xsi:type="dcterms:W3CDTF">2019-03-09T12:38:00Z</dcterms:modified>
</cp:coreProperties>
</file>