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Language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Mnto_Organizacion.aspx.cs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="WebMovilAdministrativo.P_PCSistel.Administrar.Mantenimiento.Mnto_Organizacion"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"-//W3C//DTD XHTML 1.0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Transitional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//EN"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"http://www.w3.org/TR/xhtml1/DTD/xhtml1-transitional.dtd"&gt;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/../../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/Scripts/jquery-1.7.2.js"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/../../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/Scripts/knockout-2.2.1.js"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IdTblOrganizacion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Organizacion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(data)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IdOrganizacion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data.IdOrganizacion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IdTblOrganizacion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data.IdOrganizacion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data.Codigo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    Nombre 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data.Nombre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data.Descripcion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//        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ko.applyBindings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        }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OrganizacionViewModel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self.IdOrganizacion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hdfCodigo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).val());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self.Nuevo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()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self.Codigo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self.Nombre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self.Descripcion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6400"/>
          <w:sz w:val="19"/>
          <w:szCs w:val="19"/>
        </w:rPr>
        <w:t>// }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self.Cargar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idOrga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ajax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proofErr w:type="gramEnd"/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'Mnto_Organizacion.aspx/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ListarOrganizacionPorId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"{'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prIdOrganizacion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': 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idOrga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"'}"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contentType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=utf-8"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dataType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results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self.Codigo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results.d.Codigo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self.Nombre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results.d.Nombre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sz w:val="19"/>
          <w:szCs w:val="19"/>
        </w:rPr>
        <w:t>self.Descripcion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ko.observable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results.d.Descripcion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ko.applyBindings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self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err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err.status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err.statusText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self.SaveToDb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IdTblOrganizacion</w:t>
      </w:r>
      <w:proofErr w:type="spellEnd"/>
      <w:r>
        <w:rPr>
          <w:rFonts w:ascii="Consolas" w:hAnsi="Consolas" w:cs="Consolas"/>
          <w:sz w:val="19"/>
          <w:szCs w:val="19"/>
        </w:rPr>
        <w:t xml:space="preserve"> != 0)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alert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ajax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proofErr w:type="gramEnd"/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"Mnto_Organizacion.aspx/Guardar"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//data: "{'data': '" +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ko.utils.parseJson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 + "'}",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ko.toJSON</w:t>
      </w:r>
      <w:proofErr w:type="spellEnd"/>
      <w:r>
        <w:rPr>
          <w:rFonts w:ascii="Consolas" w:hAnsi="Consolas" w:cs="Consolas"/>
          <w:sz w:val="19"/>
          <w:szCs w:val="19"/>
        </w:rPr>
        <w:t xml:space="preserve">({ data: </w:t>
      </w:r>
      <w:proofErr w:type="spellStart"/>
      <w:r>
        <w:rPr>
          <w:rFonts w:ascii="Consolas" w:hAnsi="Consolas" w:cs="Consolas"/>
          <w:sz w:val="19"/>
          <w:szCs w:val="19"/>
        </w:rPr>
        <w:t>self</w:t>
      </w:r>
      <w:proofErr w:type="spellEnd"/>
      <w:r>
        <w:rPr>
          <w:rFonts w:ascii="Consolas" w:hAnsi="Consolas" w:cs="Consolas"/>
          <w:sz w:val="19"/>
          <w:szCs w:val="19"/>
        </w:rPr>
        <w:t xml:space="preserve"> }),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contentType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alert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"Se Actualizo Correctamente"</w:t>
      </w:r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err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err.status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err.statusText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alert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</w:t>
      </w:r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$.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ajax</w:t>
      </w:r>
      <w:proofErr w:type="spellEnd"/>
      <w:r>
        <w:rPr>
          <w:rFonts w:ascii="Consolas" w:hAnsi="Consolas" w:cs="Consolas"/>
          <w:sz w:val="19"/>
          <w:szCs w:val="19"/>
        </w:rPr>
        <w:t>({</w:t>
      </w:r>
      <w:proofErr w:type="gramEnd"/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"POST"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url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"Mnto_Organizacion.aspx/Guardar"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//data: "{'data': '" +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ko.utils.parseJson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6400"/>
          <w:sz w:val="19"/>
          <w:szCs w:val="19"/>
        </w:rPr>
        <w:t>self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) + "'}",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data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sz w:val="19"/>
          <w:szCs w:val="19"/>
        </w:rPr>
        <w:t>ko.toJSON</w:t>
      </w:r>
      <w:proofErr w:type="spellEnd"/>
      <w:r>
        <w:rPr>
          <w:rFonts w:ascii="Consolas" w:hAnsi="Consolas" w:cs="Consolas"/>
          <w:sz w:val="19"/>
          <w:szCs w:val="19"/>
        </w:rPr>
        <w:t xml:space="preserve">({ data: </w:t>
      </w:r>
      <w:proofErr w:type="spellStart"/>
      <w:r>
        <w:rPr>
          <w:rFonts w:ascii="Consolas" w:hAnsi="Consolas" w:cs="Consolas"/>
          <w:sz w:val="19"/>
          <w:szCs w:val="19"/>
        </w:rPr>
        <w:t>self</w:t>
      </w:r>
      <w:proofErr w:type="spellEnd"/>
      <w:r>
        <w:rPr>
          <w:rFonts w:ascii="Consolas" w:hAnsi="Consolas" w:cs="Consolas"/>
          <w:sz w:val="19"/>
          <w:szCs w:val="19"/>
        </w:rPr>
        <w:t xml:space="preserve"> }),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contentType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success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alert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 xml:space="preserve">"Se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Registro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Correctamente"</w:t>
      </w:r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},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error</w:t>
      </w:r>
      <w:proofErr w:type="gramEnd"/>
      <w:r>
        <w:rPr>
          <w:rFonts w:ascii="Consolas" w:hAnsi="Consolas" w:cs="Consolas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err</w:t>
      </w:r>
      <w:proofErr w:type="spellEnd"/>
      <w:r>
        <w:rPr>
          <w:rFonts w:ascii="Consolas" w:hAnsi="Consolas" w:cs="Consolas"/>
          <w:sz w:val="19"/>
          <w:szCs w:val="19"/>
        </w:rPr>
        <w:t>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alert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err.status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800000"/>
          <w:sz w:val="19"/>
          <w:szCs w:val="19"/>
        </w:rPr>
        <w:t>" -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err.statusText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$(</w:t>
      </w:r>
      <w:proofErr w:type="spellStart"/>
      <w:r>
        <w:rPr>
          <w:rFonts w:ascii="Consolas" w:hAnsi="Consolas" w:cs="Consolas"/>
          <w:sz w:val="19"/>
          <w:szCs w:val="19"/>
        </w:rPr>
        <w:t>document</w:t>
      </w:r>
      <w:proofErr w:type="spellEnd"/>
      <w:r>
        <w:rPr>
          <w:rFonts w:ascii="Consolas" w:hAnsi="Consolas" w:cs="Consolas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ready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() {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ko.applyBindings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OrganizacionViewModel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hdfCodigo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).val() !=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self.Cargar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$(</w:t>
      </w:r>
      <w:r>
        <w:rPr>
          <w:rFonts w:ascii="Consolas" w:hAnsi="Consolas" w:cs="Consolas"/>
          <w:color w:val="800000"/>
          <w:sz w:val="19"/>
          <w:szCs w:val="19"/>
        </w:rPr>
        <w:t>"#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hdfCodigo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).val());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else</w:t>
      </w:r>
      <w:proofErr w:type="spellEnd"/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64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self.Nuevo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});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hdfCodigo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hidden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IdOrganizacion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ID </w:t>
      </w:r>
      <w:proofErr w:type="spellStart"/>
      <w:r>
        <w:rPr>
          <w:rFonts w:ascii="Consolas" w:hAnsi="Consolas" w:cs="Consolas"/>
          <w:sz w:val="19"/>
          <w:szCs w:val="19"/>
        </w:rPr>
        <w:t>Organizacion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IdOrganizacion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Organizaci</w:t>
      </w:r>
      <w:bookmarkStart w:id="0" w:name="_GoBack"/>
      <w:bookmarkEnd w:id="0"/>
      <w:r>
        <w:rPr>
          <w:rFonts w:ascii="Consolas" w:hAnsi="Consolas" w:cs="Consolas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 Nombre"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gramEnd"/>
      <w:r>
        <w:rPr>
          <w:rFonts w:ascii="Consolas" w:hAnsi="Consolas" w:cs="Consolas"/>
          <w:sz w:val="19"/>
          <w:szCs w:val="19"/>
        </w:rPr>
        <w:t xml:space="preserve">Nombre </w:t>
      </w:r>
      <w:proofErr w:type="spellStart"/>
      <w:r>
        <w:rPr>
          <w:rFonts w:ascii="Consolas" w:hAnsi="Consolas" w:cs="Consolas"/>
          <w:sz w:val="19"/>
          <w:szCs w:val="19"/>
        </w:rPr>
        <w:t>Organizacion</w:t>
      </w:r>
      <w:proofErr w:type="spellEnd"/>
      <w:r>
        <w:rPr>
          <w:rFonts w:ascii="Consolas" w:hAnsi="Consolas" w:cs="Consolas"/>
          <w:sz w:val="19"/>
          <w:szCs w:val="19"/>
        </w:rPr>
        <w:t xml:space="preserve"> 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Descripcion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data-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: Name1"&gt;&lt;/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span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colspan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" data-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click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:AddCustomer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&gt;--</w:t>
      </w:r>
      <w:r>
        <w:rPr>
          <w:rFonts w:ascii="Consolas" w:hAnsi="Consolas" w:cs="Consolas"/>
          <w:sz w:val="19"/>
          <w:szCs w:val="19"/>
          <w:highlight w:val="yellow"/>
        </w:rPr>
        <w:t>%&gt;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SaveToDb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sz w:val="19"/>
          <w:szCs w:val="19"/>
        </w:rPr>
        <w:t>Save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C588B" w:rsidRDefault="003C588B" w:rsidP="003C58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2E09" w:rsidRDefault="00432E09"/>
    <w:sectPr w:rsidR="00432E09" w:rsidSect="003C3E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88B"/>
    <w:rsid w:val="003C588B"/>
    <w:rsid w:val="0043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60B8-4A86-4AD7-A100-2229ADED2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810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Ramos</dc:creator>
  <cp:keywords/>
  <dc:description/>
  <cp:lastModifiedBy>Richard Ramos</cp:lastModifiedBy>
  <cp:revision>1</cp:revision>
  <dcterms:created xsi:type="dcterms:W3CDTF">2013-06-21T19:41:00Z</dcterms:created>
  <dcterms:modified xsi:type="dcterms:W3CDTF">2013-06-21T19:43:00Z</dcterms:modified>
</cp:coreProperties>
</file>