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FF815" w14:textId="77777777" w:rsidR="00DD6A75" w:rsidRDefault="00000000">
      <w:pPr>
        <w:pStyle w:val="a4"/>
      </w:pPr>
      <w:r>
        <w:t>Индивидуальный проект - этап 3</w:t>
      </w:r>
    </w:p>
    <w:p w14:paraId="424D16B8" w14:textId="77777777" w:rsidR="00DD6A75" w:rsidRDefault="00000000">
      <w:pPr>
        <w:pStyle w:val="a5"/>
      </w:pPr>
      <w:r>
        <w:t>Использование Hydra</w:t>
      </w:r>
    </w:p>
    <w:p w14:paraId="11677B2E" w14:textId="77777777" w:rsidR="00723BA6" w:rsidRPr="00723BA6" w:rsidRDefault="00723BA6" w:rsidP="00723BA6">
      <w:pPr>
        <w:pStyle w:val="Author"/>
      </w:pPr>
      <w:r w:rsidRPr="00723BA6">
        <w:t>Бердыев Эзиз</w:t>
      </w:r>
    </w:p>
    <w:p w14:paraId="226D6990" w14:textId="39ECAFC3" w:rsidR="00DD6A75" w:rsidRDefault="00DD6A75">
      <w:pPr>
        <w:pStyle w:val="Autho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2050376"/>
        <w:docPartObj>
          <w:docPartGallery w:val="Table of Contents"/>
          <w:docPartUnique/>
        </w:docPartObj>
      </w:sdtPr>
      <w:sdtContent>
        <w:p w14:paraId="5A776F2F" w14:textId="77777777" w:rsidR="00DD6A75" w:rsidRDefault="00000000">
          <w:pPr>
            <w:pStyle w:val="ae"/>
          </w:pPr>
          <w:r>
            <w:t>Содержание</w:t>
          </w:r>
        </w:p>
        <w:p w14:paraId="32F14EEB" w14:textId="77777777" w:rsidR="00DD6A75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6E6D55F9" w14:textId="77777777" w:rsidR="00DD6A75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73883208" w14:textId="77777777" w:rsidR="00DD6A75" w:rsidRDefault="00000000">
      <w:pPr>
        <w:pStyle w:val="FirstParagraph"/>
      </w:pPr>
      <w:r>
        <w:t>Целью данной работы является изучение атак типа брут-форс и инструмента hydra.</w:t>
      </w:r>
    </w:p>
    <w:p w14:paraId="4AF4516B" w14:textId="77777777" w:rsidR="00DD6A75" w:rsidRDefault="00000000">
      <w:pPr>
        <w:pStyle w:val="1"/>
      </w:pPr>
      <w:bookmarkStart w:id="1" w:name="введение"/>
      <w:bookmarkEnd w:id="0"/>
      <w:r>
        <w:rPr>
          <w:rStyle w:val="SectionNumber"/>
        </w:rPr>
        <w:t>2</w:t>
      </w:r>
      <w:r>
        <w:tab/>
        <w:t>Введение</w:t>
      </w:r>
    </w:p>
    <w:p w14:paraId="19E46119" w14:textId="77777777" w:rsidR="00DD6A75" w:rsidRDefault="00000000">
      <w:pPr>
        <w:pStyle w:val="2"/>
      </w:pPr>
      <w:bookmarkStart w:id="2" w:name="брут-форс"/>
      <w:r>
        <w:rPr>
          <w:rStyle w:val="SectionNumber"/>
        </w:rPr>
        <w:t>2.1</w:t>
      </w:r>
      <w:r>
        <w:tab/>
        <w:t>Брут-форс</w:t>
      </w:r>
    </w:p>
    <w:p w14:paraId="696DACC9" w14:textId="77777777" w:rsidR="00DD6A75" w:rsidRDefault="00000000">
      <w:pPr>
        <w:pStyle w:val="FirstParagraph"/>
      </w:pPr>
      <w:r>
        <w:t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 w14:paraId="2F8A7768" w14:textId="77777777" w:rsidR="00DD6A75" w:rsidRDefault="00000000">
      <w:pPr>
        <w:pStyle w:val="a0"/>
      </w:pPr>
      <w:r>
        <w:t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p w14:paraId="6E13A932" w14:textId="77777777" w:rsidR="00DD6A75" w:rsidRDefault="00000000">
      <w:pPr>
        <w:pStyle w:val="3"/>
      </w:pPr>
      <w:bookmarkStart w:id="3" w:name="основные-виды-атак-брут-форс"/>
      <w:r>
        <w:rPr>
          <w:rStyle w:val="SectionNumber"/>
        </w:rPr>
        <w:t>2.1.1</w:t>
      </w:r>
      <w:r>
        <w:tab/>
        <w:t>Основные виды атак брут-форс</w:t>
      </w:r>
    </w:p>
    <w:p w14:paraId="034EC9E5" w14:textId="77777777" w:rsidR="00DD6A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Прямой брут-форс</w:t>
      </w:r>
      <w:r>
        <w:t xml:space="preserve"> 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 w14:paraId="00A40ADF" w14:textId="77777777" w:rsidR="00DD6A75" w:rsidRDefault="00000000">
      <w:pPr>
        <w:pStyle w:val="FirstParagraph"/>
      </w:pPr>
      <w:r>
        <w:rPr>
          <w:b/>
          <w:bCs/>
        </w:rPr>
        <w:t>Пример:</w:t>
      </w:r>
      <w:r>
        <w:t xml:space="preserve"> 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 w14:paraId="3041B4BA" w14:textId="77777777" w:rsidR="00DD6A7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Словарная атака</w:t>
      </w:r>
      <w:r>
        <w:t xml:space="preserve"> 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 “умные” комбинации, сокращая количество попыток.</w:t>
      </w:r>
    </w:p>
    <w:p w14:paraId="63BF1862" w14:textId="77777777" w:rsidR="00DD6A75" w:rsidRDefault="00000000">
      <w:pPr>
        <w:pStyle w:val="FirstParagraph"/>
      </w:pPr>
      <w:r>
        <w:rPr>
          <w:b/>
          <w:bCs/>
        </w:rPr>
        <w:t>Пример:</w:t>
      </w:r>
      <w:r>
        <w:t xml:space="preserve"> Использование списка популярных паролей, таких как </w:t>
      </w:r>
      <w:r>
        <w:rPr>
          <w:rStyle w:val="VerbatimChar"/>
        </w:rPr>
        <w:t>123456</w:t>
      </w:r>
      <w:r>
        <w:t xml:space="preserve">, </w:t>
      </w:r>
      <w:r>
        <w:rPr>
          <w:rStyle w:val="VerbatimChar"/>
        </w:rPr>
        <w:t>password</w:t>
      </w:r>
      <w:r>
        <w:t xml:space="preserve">, </w:t>
      </w:r>
      <w:r>
        <w:rPr>
          <w:rStyle w:val="VerbatimChar"/>
        </w:rPr>
        <w:t>qwerty</w:t>
      </w:r>
      <w:r>
        <w:t xml:space="preserve"> и других.</w:t>
      </w:r>
    </w:p>
    <w:p w14:paraId="35174603" w14:textId="77777777" w:rsidR="00DD6A7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Гибридная атака</w:t>
      </w:r>
      <w:r>
        <w:t xml:space="preserve"> 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 w14:paraId="58E5B5D5" w14:textId="77777777" w:rsidR="00DD6A75" w:rsidRDefault="00000000">
      <w:pPr>
        <w:pStyle w:val="FirstParagraph"/>
      </w:pPr>
      <w:r>
        <w:rPr>
          <w:b/>
          <w:bCs/>
        </w:rPr>
        <w:t>Пример:</w:t>
      </w:r>
      <w:r>
        <w:t xml:space="preserve"> Попытки подобрать пароли вида </w:t>
      </w:r>
      <w:r>
        <w:rPr>
          <w:rStyle w:val="VerbatimChar"/>
        </w:rPr>
        <w:t>password123</w:t>
      </w:r>
      <w:r>
        <w:t xml:space="preserve">, </w:t>
      </w:r>
      <w:r>
        <w:rPr>
          <w:rStyle w:val="VerbatimChar"/>
        </w:rPr>
        <w:t>qwerty2024</w:t>
      </w:r>
      <w:r>
        <w:t>, где к стандартным паролям добавляются числа.</w:t>
      </w:r>
    </w:p>
    <w:p w14:paraId="7F7D96EC" w14:textId="77777777" w:rsidR="00DD6A7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Атака с использованием «радужных таблиц» (Rainbow Tables)</w:t>
      </w:r>
      <w:r>
        <w:t xml:space="preserve"> 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 w14:paraId="1013E72E" w14:textId="77777777" w:rsidR="00DD6A75" w:rsidRDefault="00000000">
      <w:pPr>
        <w:pStyle w:val="FirstParagraph"/>
      </w:pPr>
      <w:r>
        <w:rPr>
          <w:b/>
          <w:bCs/>
        </w:rPr>
        <w:t>Пример:</w:t>
      </w:r>
      <w:r>
        <w:t xml:space="preserve"> Использование таблицы хешей для мгновенного поиска совпадений по хешу пароля.</w:t>
      </w:r>
    </w:p>
    <w:p w14:paraId="66988489" w14:textId="77777777" w:rsidR="00DD6A75" w:rsidRDefault="00000000">
      <w:pPr>
        <w:pStyle w:val="3"/>
      </w:pPr>
      <w:bookmarkStart w:id="4" w:name="как-защититься-от-атак-брут-форс"/>
      <w:bookmarkEnd w:id="3"/>
      <w:r>
        <w:rPr>
          <w:rStyle w:val="SectionNumber"/>
        </w:rPr>
        <w:t>2.1.2</w:t>
      </w:r>
      <w:r>
        <w:tab/>
        <w:t>Как защититься от атак брут-форс</w:t>
      </w:r>
    </w:p>
    <w:p w14:paraId="042157C9" w14:textId="77777777" w:rsidR="00DD6A7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Использование сложных паролей</w:t>
      </w:r>
    </w:p>
    <w:p w14:paraId="0E316F99" w14:textId="77777777" w:rsidR="00DD6A75" w:rsidRDefault="00000000">
      <w:pPr>
        <w:pStyle w:val="Compact"/>
        <w:numPr>
          <w:ilvl w:val="1"/>
          <w:numId w:val="7"/>
        </w:numPr>
      </w:pPr>
      <w:r>
        <w:t>Рекомендуется использовать пароли длиной не менее 12 символов, содержащие буквы разного регистра, цифры и специальные символы.</w:t>
      </w:r>
    </w:p>
    <w:p w14:paraId="1992EF31" w14:textId="77777777" w:rsidR="00DD6A7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Ограничение количества попыток ввода</w:t>
      </w:r>
    </w:p>
    <w:p w14:paraId="34EEDD87" w14:textId="77777777" w:rsidR="00DD6A75" w:rsidRDefault="00000000">
      <w:pPr>
        <w:pStyle w:val="Compact"/>
        <w:numPr>
          <w:ilvl w:val="1"/>
          <w:numId w:val="8"/>
        </w:numPr>
      </w:pPr>
      <w:r>
        <w:t>Ввод ограничения на количество попыток ввода пароля существенно снижает шансы успешной атаки брут-форс.</w:t>
      </w:r>
    </w:p>
    <w:p w14:paraId="4AB55CC2" w14:textId="77777777" w:rsidR="00DD6A7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Двухфакторная аутентификация (2FA)</w:t>
      </w:r>
    </w:p>
    <w:p w14:paraId="2AB45AB7" w14:textId="77777777" w:rsidR="00DD6A75" w:rsidRDefault="00000000">
      <w:pPr>
        <w:pStyle w:val="Compact"/>
        <w:numPr>
          <w:ilvl w:val="1"/>
          <w:numId w:val="9"/>
        </w:numPr>
      </w:pPr>
      <w:r>
        <w:t>Второй фактор подтверждения (SMS, приложения-аутентификаторы) добавляет дополнительный уровень защиты.</w:t>
      </w:r>
    </w:p>
    <w:p w14:paraId="6408E8F5" w14:textId="77777777" w:rsidR="00DD6A7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Использование CAPTCHA</w:t>
      </w:r>
    </w:p>
    <w:p w14:paraId="44DDEDF9" w14:textId="77777777" w:rsidR="00DD6A75" w:rsidRDefault="00000000">
      <w:pPr>
        <w:pStyle w:val="Compact"/>
        <w:numPr>
          <w:ilvl w:val="1"/>
          <w:numId w:val="10"/>
        </w:numPr>
      </w:pPr>
      <w:r>
        <w:t>Применение CAPTCHA усложняет автоматизацию процесса перебора паролей.</w:t>
      </w:r>
    </w:p>
    <w:p w14:paraId="10FF43AD" w14:textId="77777777" w:rsidR="00DD6A7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Мониторинг активности</w:t>
      </w:r>
    </w:p>
    <w:p w14:paraId="2BD3EBA3" w14:textId="77777777" w:rsidR="00DD6A75" w:rsidRDefault="00000000">
      <w:pPr>
        <w:pStyle w:val="Compact"/>
        <w:numPr>
          <w:ilvl w:val="1"/>
          <w:numId w:val="11"/>
        </w:numPr>
      </w:pPr>
      <w:r>
        <w:t>Регулярный мониторинг попыток входа в систему может помочь выявить подозрительные активности и предотвратить атаки.</w:t>
      </w:r>
    </w:p>
    <w:p w14:paraId="7C0390FF" w14:textId="77777777" w:rsidR="00DD6A75" w:rsidRDefault="00000000">
      <w:pPr>
        <w:pStyle w:val="2"/>
      </w:pPr>
      <w:bookmarkStart w:id="5" w:name="hydra"/>
      <w:bookmarkEnd w:id="2"/>
      <w:bookmarkEnd w:id="4"/>
      <w:r>
        <w:rPr>
          <w:rStyle w:val="SectionNumber"/>
        </w:rPr>
        <w:t>2.2</w:t>
      </w:r>
      <w:r>
        <w:tab/>
        <w:t>Hydra</w:t>
      </w:r>
    </w:p>
    <w:p w14:paraId="2FDE7D1A" w14:textId="77777777" w:rsidR="00DD6A75" w:rsidRDefault="00000000">
      <w:pPr>
        <w:pStyle w:val="FirstParagraph"/>
      </w:pPr>
      <w:r>
        <w:rPr>
          <w:b/>
          <w:bCs/>
        </w:rPr>
        <w:t>Hydra</w:t>
      </w:r>
      <w:r>
        <w:t xml:space="preserve"> 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p w14:paraId="057208AB" w14:textId="77777777" w:rsidR="00DD6A75" w:rsidRDefault="00000000">
      <w:pPr>
        <w:pStyle w:val="3"/>
      </w:pPr>
      <w:bookmarkStart w:id="6" w:name="основные-характеристики-hydra"/>
      <w:r>
        <w:rPr>
          <w:rStyle w:val="SectionNumber"/>
        </w:rPr>
        <w:t>2.2.1</w:t>
      </w:r>
      <w:r>
        <w:tab/>
        <w:t>Основные характеристики Hydra</w:t>
      </w:r>
    </w:p>
    <w:p w14:paraId="02C340C5" w14:textId="77777777" w:rsidR="00DD6A75" w:rsidRDefault="00000000">
      <w:pPr>
        <w:numPr>
          <w:ilvl w:val="0"/>
          <w:numId w:val="12"/>
        </w:numPr>
      </w:pPr>
      <w:r>
        <w:rPr>
          <w:b/>
          <w:bCs/>
        </w:rPr>
        <w:t>Многофункциональность</w:t>
      </w:r>
      <w:r>
        <w:t>: Hydra поддерживает множество сетевых протоколов, таких как:</w:t>
      </w:r>
    </w:p>
    <w:p w14:paraId="17988555" w14:textId="77777777" w:rsidR="00DD6A75" w:rsidRDefault="00000000">
      <w:pPr>
        <w:pStyle w:val="Compact"/>
        <w:numPr>
          <w:ilvl w:val="1"/>
          <w:numId w:val="13"/>
        </w:numPr>
      </w:pPr>
      <w:r>
        <w:t>SSH</w:t>
      </w:r>
    </w:p>
    <w:p w14:paraId="513FD776" w14:textId="77777777" w:rsidR="00DD6A75" w:rsidRDefault="00000000">
      <w:pPr>
        <w:pStyle w:val="Compact"/>
        <w:numPr>
          <w:ilvl w:val="1"/>
          <w:numId w:val="13"/>
        </w:numPr>
      </w:pPr>
      <w:r>
        <w:t>FTP</w:t>
      </w:r>
    </w:p>
    <w:p w14:paraId="1939A296" w14:textId="77777777" w:rsidR="00DD6A75" w:rsidRDefault="00000000">
      <w:pPr>
        <w:pStyle w:val="Compact"/>
        <w:numPr>
          <w:ilvl w:val="1"/>
          <w:numId w:val="13"/>
        </w:numPr>
      </w:pPr>
      <w:r>
        <w:t>HTTP/HTTPS</w:t>
      </w:r>
    </w:p>
    <w:p w14:paraId="531F0A5D" w14:textId="77777777" w:rsidR="00DD6A75" w:rsidRDefault="00000000">
      <w:pPr>
        <w:pStyle w:val="Compact"/>
        <w:numPr>
          <w:ilvl w:val="1"/>
          <w:numId w:val="13"/>
        </w:numPr>
      </w:pPr>
      <w:r>
        <w:t>Telnet</w:t>
      </w:r>
    </w:p>
    <w:p w14:paraId="68DD82A0" w14:textId="77777777" w:rsidR="00DD6A75" w:rsidRDefault="00000000">
      <w:pPr>
        <w:pStyle w:val="Compact"/>
        <w:numPr>
          <w:ilvl w:val="1"/>
          <w:numId w:val="13"/>
        </w:numPr>
      </w:pPr>
      <w:r>
        <w:t>RDP (Remote Desktop Protocol)</w:t>
      </w:r>
    </w:p>
    <w:p w14:paraId="14E92319" w14:textId="77777777" w:rsidR="00DD6A75" w:rsidRDefault="00000000">
      <w:pPr>
        <w:pStyle w:val="Compact"/>
        <w:numPr>
          <w:ilvl w:val="1"/>
          <w:numId w:val="13"/>
        </w:numPr>
      </w:pPr>
      <w:r>
        <w:lastRenderedPageBreak/>
        <w:t>POP3, IMAP</w:t>
      </w:r>
    </w:p>
    <w:p w14:paraId="4EF429EF" w14:textId="77777777" w:rsidR="00DD6A75" w:rsidRDefault="00000000">
      <w:pPr>
        <w:pStyle w:val="Compact"/>
        <w:numPr>
          <w:ilvl w:val="1"/>
          <w:numId w:val="13"/>
        </w:numPr>
      </w:pPr>
      <w:r>
        <w:t>MySQL, PostgreSQL, Oracle</w:t>
      </w:r>
    </w:p>
    <w:p w14:paraId="07F983FA" w14:textId="77777777" w:rsidR="00DD6A75" w:rsidRDefault="00000000">
      <w:pPr>
        <w:pStyle w:val="Compact"/>
        <w:numPr>
          <w:ilvl w:val="1"/>
          <w:numId w:val="13"/>
        </w:numPr>
      </w:pPr>
      <w:r>
        <w:t>SMB (Windows Share)</w:t>
      </w:r>
    </w:p>
    <w:p w14:paraId="0A48D29C" w14:textId="77777777" w:rsidR="00DD6A75" w:rsidRDefault="00000000">
      <w:pPr>
        <w:pStyle w:val="Compact"/>
        <w:numPr>
          <w:ilvl w:val="1"/>
          <w:numId w:val="13"/>
        </w:numPr>
      </w:pPr>
      <w:r>
        <w:t>и многие другие.</w:t>
      </w:r>
    </w:p>
    <w:p w14:paraId="26C45469" w14:textId="77777777" w:rsidR="00DD6A75" w:rsidRDefault="00000000">
      <w:pPr>
        <w:numPr>
          <w:ilvl w:val="0"/>
          <w:numId w:val="12"/>
        </w:numPr>
      </w:pPr>
      <w:r>
        <w:rPr>
          <w:b/>
          <w:bCs/>
        </w:rPr>
        <w:t>Высокая скорость</w:t>
      </w:r>
      <w:r>
        <w:t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 w14:paraId="54E6FA4A" w14:textId="77777777" w:rsidR="00DD6A75" w:rsidRDefault="00000000">
      <w:pPr>
        <w:numPr>
          <w:ilvl w:val="0"/>
          <w:numId w:val="12"/>
        </w:numPr>
      </w:pPr>
      <w:r>
        <w:rPr>
          <w:b/>
          <w:bCs/>
        </w:rPr>
        <w:t>Поддержка словарных атак</w:t>
      </w:r>
      <w:r>
        <w:t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 w14:paraId="3C1CC0ED" w14:textId="77777777" w:rsidR="00DD6A75" w:rsidRDefault="00000000">
      <w:pPr>
        <w:numPr>
          <w:ilvl w:val="0"/>
          <w:numId w:val="12"/>
        </w:numPr>
      </w:pPr>
      <w:r>
        <w:rPr>
          <w:b/>
          <w:bCs/>
        </w:rPr>
        <w:t>Масштабируемость</w:t>
      </w:r>
      <w:r>
        <w:t>: Программа может работать в различных сетях, поддерживая распределенные атаки для использования на множестве машин.</w:t>
      </w:r>
    </w:p>
    <w:p w14:paraId="362207FC" w14:textId="77777777" w:rsidR="00DD6A75" w:rsidRDefault="00000000">
      <w:pPr>
        <w:pStyle w:val="3"/>
      </w:pPr>
      <w:bookmarkStart w:id="7" w:name="примеры-использования-hydra"/>
      <w:bookmarkEnd w:id="6"/>
      <w:r>
        <w:rPr>
          <w:rStyle w:val="SectionNumber"/>
        </w:rPr>
        <w:t>2.2.2</w:t>
      </w:r>
      <w:r>
        <w:tab/>
        <w:t>Примеры использования Hydra</w:t>
      </w:r>
    </w:p>
    <w:p w14:paraId="529917C0" w14:textId="77777777" w:rsidR="00DD6A75" w:rsidRDefault="00000000">
      <w:pPr>
        <w:pStyle w:val="Compact"/>
        <w:numPr>
          <w:ilvl w:val="0"/>
          <w:numId w:val="14"/>
        </w:numPr>
      </w:pPr>
      <w:r>
        <w:t>Атака на SSH</w:t>
      </w:r>
    </w:p>
    <w:p w14:paraId="56310C59" w14:textId="77777777" w:rsidR="00DD6A75" w:rsidRDefault="00000000">
      <w:pPr>
        <w:pStyle w:val="SourceCode"/>
      </w:pPr>
      <w:r>
        <w:br/>
      </w:r>
      <w:r>
        <w:rPr>
          <w:rStyle w:val="ExtensionTok"/>
        </w:rPr>
        <w:t>hydra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admin </w:t>
      </w:r>
      <w:r>
        <w:rPr>
          <w:rStyle w:val="AttributeTok"/>
        </w:rPr>
        <w:t>-P</w:t>
      </w:r>
      <w:r>
        <w:rPr>
          <w:rStyle w:val="NormalTok"/>
        </w:rPr>
        <w:t xml:space="preserve"> passwords.txt ssh://192.168.1.100</w:t>
      </w:r>
    </w:p>
    <w:p w14:paraId="32B385E1" w14:textId="77777777" w:rsidR="00DD6A75" w:rsidRDefault="00000000">
      <w:pPr>
        <w:numPr>
          <w:ilvl w:val="0"/>
          <w:numId w:val="15"/>
        </w:numPr>
      </w:pPr>
      <w:r>
        <w:t>-l admin — имя пользователя для входа.</w:t>
      </w:r>
    </w:p>
    <w:p w14:paraId="2C23D085" w14:textId="77777777" w:rsidR="00DD6A75" w:rsidRDefault="00000000">
      <w:pPr>
        <w:numPr>
          <w:ilvl w:val="0"/>
          <w:numId w:val="15"/>
        </w:numPr>
      </w:pPr>
      <w:r>
        <w:t>-P passwords.txt — файл словаря паролей.</w:t>
      </w:r>
    </w:p>
    <w:p w14:paraId="7503589A" w14:textId="77777777" w:rsidR="00DD6A75" w:rsidRDefault="00000000">
      <w:pPr>
        <w:numPr>
          <w:ilvl w:val="0"/>
          <w:numId w:val="15"/>
        </w:numPr>
      </w:pPr>
      <w:r>
        <w:t>ssh://192.168.1.100 — IP-адрес или хост SSH-сервера.</w:t>
      </w:r>
    </w:p>
    <w:p w14:paraId="1C6B076E" w14:textId="77777777" w:rsidR="00DD6A75" w:rsidRDefault="00000000">
      <w:pPr>
        <w:pStyle w:val="Compact"/>
        <w:numPr>
          <w:ilvl w:val="0"/>
          <w:numId w:val="16"/>
        </w:numPr>
      </w:pPr>
      <w:r>
        <w:t>Атака на веб-форму (HTTP POST)</w:t>
      </w:r>
    </w:p>
    <w:p w14:paraId="5108C7A0" w14:textId="77777777" w:rsidR="00DD6A75" w:rsidRDefault="00000000">
      <w:pPr>
        <w:pStyle w:val="SourceCode"/>
      </w:pPr>
      <w:r>
        <w:br/>
      </w:r>
      <w:r>
        <w:rPr>
          <w:rStyle w:val="ExtensionTok"/>
        </w:rPr>
        <w:t>hydra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admin </w:t>
      </w:r>
      <w:r>
        <w:rPr>
          <w:rStyle w:val="AttributeTok"/>
        </w:rPr>
        <w:t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>"/login.php:username=^USER^&amp;password=^PASS^:F=incorrect"</w:t>
      </w:r>
    </w:p>
    <w:p w14:paraId="58DF1599" w14:textId="77777777" w:rsidR="00DD6A75" w:rsidRDefault="00000000">
      <w:pPr>
        <w:numPr>
          <w:ilvl w:val="0"/>
          <w:numId w:val="17"/>
        </w:numPr>
      </w:pPr>
      <w:r>
        <w:t>/login.php — путь к форме входа.</w:t>
      </w:r>
    </w:p>
    <w:p w14:paraId="014C6B92" w14:textId="77777777" w:rsidR="00DD6A75" w:rsidRDefault="00000000">
      <w:pPr>
        <w:numPr>
          <w:ilvl w:val="0"/>
          <w:numId w:val="17"/>
        </w:numPr>
      </w:pPr>
      <w:r>
        <w:rPr>
          <w:vertAlign w:val="superscript"/>
        </w:rPr>
        <w:t>USER</w:t>
      </w:r>
      <w:r>
        <w:t xml:space="preserve"> и </w:t>
      </w:r>
      <w:r>
        <w:rPr>
          <w:vertAlign w:val="superscript"/>
        </w:rPr>
        <w:t>PASS</w:t>
      </w:r>
      <w:r>
        <w:t xml:space="preserve"> — placeholders для ввода имени пользователя и пароля.</w:t>
      </w:r>
    </w:p>
    <w:p w14:paraId="6BC78379" w14:textId="77777777" w:rsidR="00DD6A75" w:rsidRDefault="00000000">
      <w:pPr>
        <w:numPr>
          <w:ilvl w:val="0"/>
          <w:numId w:val="17"/>
        </w:numPr>
      </w:pPr>
      <w:r>
        <w:t>F=incorrect — текст ошибки, который выводится при неправильном пароле.</w:t>
      </w:r>
    </w:p>
    <w:p w14:paraId="600BA514" w14:textId="77777777" w:rsidR="00DD6A75" w:rsidRDefault="00000000">
      <w:pPr>
        <w:pStyle w:val="1"/>
      </w:pPr>
      <w:bookmarkStart w:id="8" w:name="выполнение-лабораторной-работы"/>
      <w:bookmarkEnd w:id="1"/>
      <w:bookmarkEnd w:id="5"/>
      <w:bookmarkEnd w:id="7"/>
      <w:r>
        <w:rPr>
          <w:rStyle w:val="SectionNumber"/>
        </w:rPr>
        <w:t>3</w:t>
      </w:r>
      <w:r>
        <w:tab/>
        <w:t>Выполнение лабораторной работы</w:t>
      </w:r>
    </w:p>
    <w:p w14:paraId="39C8D9B1" w14:textId="77777777" w:rsidR="00DD6A75" w:rsidRDefault="00000000">
      <w:pPr>
        <w:pStyle w:val="FirstParagraph"/>
      </w:pPr>
      <w:r>
        <w:t>В DVWA есть страница для тестирования атак типа брут-форс.</w:t>
      </w:r>
    </w:p>
    <w:p w14:paraId="69542494" w14:textId="77777777" w:rsidR="00DD6A75" w:rsidRDefault="00000000">
      <w:pPr>
        <w:pStyle w:val="CaptionedFigure"/>
      </w:pPr>
      <w:bookmarkStart w:id="9" w:name="fig:001"/>
      <w:r>
        <w:rPr>
          <w:noProof/>
        </w:rPr>
        <w:lastRenderedPageBreak/>
        <w:drawing>
          <wp:inline distT="0" distB="0" distL="0" distR="0" wp14:anchorId="168EBA18" wp14:editId="7C85FA97">
            <wp:extent cx="5334000" cy="2945027"/>
            <wp:effectExtent l="0" t="0" r="0" b="0"/>
            <wp:docPr id="1" name="Picture" descr="Figure 1: Страница веб-фор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C0C3454" w14:textId="77777777" w:rsidR="00DD6A75" w:rsidRDefault="00000000">
      <w:pPr>
        <w:pStyle w:val="ImageCaption"/>
      </w:pPr>
      <w:r>
        <w:t>Figure 1: Страница веб-формы</w:t>
      </w:r>
    </w:p>
    <w:p w14:paraId="5B40704D" w14:textId="77777777" w:rsidR="00DD6A75" w:rsidRDefault="00000000">
      <w:pPr>
        <w:pStyle w:val="a0"/>
      </w:pPr>
      <w:r>
        <w:t>Запрос передается в виде GET, данные пользователя отправляются явно как параметры.</w:t>
      </w:r>
    </w:p>
    <w:p w14:paraId="5221287E" w14:textId="77777777" w:rsidR="00DD6A75" w:rsidRDefault="00000000">
      <w:pPr>
        <w:pStyle w:val="CaptionedFigure"/>
      </w:pPr>
      <w:bookmarkStart w:id="10" w:name="fig:002"/>
      <w:r>
        <w:rPr>
          <w:noProof/>
        </w:rPr>
        <w:drawing>
          <wp:inline distT="0" distB="0" distL="0" distR="0" wp14:anchorId="3AEB64D2" wp14:editId="7387B0C4">
            <wp:extent cx="5334000" cy="2002037"/>
            <wp:effectExtent l="0" t="0" r="0" b="0"/>
            <wp:docPr id="51283178" name="Picture" descr="Figure 2: Заголовок запро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D1B408A" w14:textId="77777777" w:rsidR="00DD6A75" w:rsidRDefault="00000000">
      <w:pPr>
        <w:pStyle w:val="ImageCaption"/>
      </w:pPr>
      <w:r>
        <w:t>Figure 2: Заголовок запроса</w:t>
      </w:r>
    </w:p>
    <w:p w14:paraId="7987D502" w14:textId="77777777" w:rsidR="00DD6A75" w:rsidRDefault="00000000">
      <w:pPr>
        <w:pStyle w:val="a0"/>
      </w:pPr>
      <w:r>
        <w:t>Из запроса извлечем ссылку и cookie, чтобы использовать их для атаки.</w:t>
      </w:r>
    </w:p>
    <w:p w14:paraId="6B0396A0" w14:textId="77777777" w:rsidR="00DD6A75" w:rsidRDefault="00000000">
      <w:pPr>
        <w:pStyle w:val="a0"/>
      </w:pPr>
      <w:r>
        <w:t>Далее сформируем команду для запуска hydra</w:t>
      </w:r>
    </w:p>
    <w:p w14:paraId="03B65D5B" w14:textId="77777777" w:rsidR="00DD6A75" w:rsidRDefault="00000000">
      <w:pPr>
        <w:pStyle w:val="a0"/>
      </w:pPr>
      <w:r>
        <w:t>Команда пытается выполнить брут-форс атаку на веб-форму аутентификации, находящуюся на локальном хосте (в приложении DVWA), с использованием фиксированного логина (admin) и списка паролей, взятого из файла /usr/share/dirb/wordlists/small.txt. В случае неправильного пароля, Hydra будет продолжать подбор до тех пор, пока не подберет правильный пароль или не исчерпает все варианты.</w:t>
      </w:r>
    </w:p>
    <w:p w14:paraId="06282ED3" w14:textId="77777777" w:rsidR="00DD6A75" w:rsidRDefault="00000000">
      <w:pPr>
        <w:pStyle w:val="SourceCode"/>
      </w:pPr>
      <w:r>
        <w:br/>
      </w:r>
      <w:r>
        <w:rPr>
          <w:rStyle w:val="ExtensionTok"/>
        </w:rPr>
        <w:t>hydra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admin </w:t>
      </w:r>
      <w:r>
        <w:rPr>
          <w:rStyle w:val="AttributeTok"/>
        </w:rPr>
        <w:t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>"/DVWA/vulnerabilities/brute/:username=^USER^&amp;password=^PASS^&amp;Login=Login:H=Cook</w:t>
      </w:r>
      <w:r>
        <w:rPr>
          <w:rStyle w:val="StringTok"/>
        </w:rPr>
        <w:lastRenderedPageBreak/>
        <w:t>ie: PHPSESSID=0o779juq162a1sta7oeb1vc5qu;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</w:p>
    <w:p w14:paraId="4E99020F" w14:textId="77777777" w:rsidR="00DD6A75" w:rsidRDefault="00000000">
      <w:pPr>
        <w:pStyle w:val="FirstParagraph"/>
      </w:pPr>
      <w:r>
        <w:t>Параметры команды:</w:t>
      </w:r>
    </w:p>
    <w:p w14:paraId="5EF0D622" w14:textId="77777777" w:rsidR="00DD6A75" w:rsidRDefault="00000000">
      <w:pPr>
        <w:numPr>
          <w:ilvl w:val="0"/>
          <w:numId w:val="18"/>
        </w:numPr>
      </w:pPr>
      <w:r>
        <w:t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 w14:paraId="5853CAA4" w14:textId="77777777" w:rsidR="00DD6A75" w:rsidRDefault="00000000">
      <w:pPr>
        <w:numPr>
          <w:ilvl w:val="0"/>
          <w:numId w:val="18"/>
        </w:numPr>
      </w:pPr>
      <w:r>
        <w:t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 w14:paraId="2191CBD3" w14:textId="77777777" w:rsidR="00DD6A75" w:rsidRDefault="00000000">
      <w:pPr>
        <w:numPr>
          <w:ilvl w:val="0"/>
          <w:numId w:val="18"/>
        </w:numPr>
      </w:pPr>
      <w:r>
        <w:t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 w14:paraId="714513BF" w14:textId="77777777" w:rsidR="00DD6A75" w:rsidRDefault="00000000">
      <w:pPr>
        <w:numPr>
          <w:ilvl w:val="0"/>
          <w:numId w:val="18"/>
        </w:numPr>
      </w:pPr>
      <w:r>
        <w:t>http-get-form: Указывает метод HTTP-запроса. В данном случае это GET-запрос. Hydra может работать как с http-get-form, так и с http-post-form (для POST-запросов).</w:t>
      </w:r>
    </w:p>
    <w:p w14:paraId="02138C23" w14:textId="77777777" w:rsidR="00DD6A75" w:rsidRDefault="00000000">
      <w:pPr>
        <w:numPr>
          <w:ilvl w:val="0"/>
          <w:numId w:val="18"/>
        </w:numPr>
      </w:pPr>
      <w:r>
        <w:t>“/DVWA/vulnerabilities/brute/:username=</w:t>
      </w:r>
      <w:r>
        <w:rPr>
          <w:vertAlign w:val="superscript"/>
        </w:rPr>
        <w:t>USER</w:t>
      </w:r>
      <w:r>
        <w:t>&amp;password=</w:t>
      </w:r>
      <w:r>
        <w:rPr>
          <w:vertAlign w:val="superscript"/>
        </w:rPr>
        <w:t>PASS</w:t>
      </w:r>
      <w:r>
        <w:t>&amp;Login=Login:H=Cookie: PHPSESSID=0o779juq162a1sta7oeb1vc5qu; security=medium:F=Username and/or password incorrect.”: Это описание того, как должен быть построен запрос и как распознавать ответ от сервера.</w:t>
      </w:r>
    </w:p>
    <w:p w14:paraId="42F3D708" w14:textId="77777777" w:rsidR="00DD6A75" w:rsidRDefault="00000000">
      <w:pPr>
        <w:numPr>
          <w:ilvl w:val="0"/>
          <w:numId w:val="18"/>
        </w:numPr>
      </w:pPr>
      <w:r>
        <w:t>“/DVWA/vulnerabilities/brute/”: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 w14:paraId="1F8D3038" w14:textId="77777777" w:rsidR="00DD6A75" w:rsidRDefault="00000000">
      <w:pPr>
        <w:numPr>
          <w:ilvl w:val="0"/>
          <w:numId w:val="18"/>
        </w:numPr>
      </w:pPr>
      <w:r>
        <w:t>username=</w:t>
      </w:r>
      <w:r>
        <w:rPr>
          <w:vertAlign w:val="superscript"/>
        </w:rPr>
        <w:t>USER</w:t>
      </w:r>
      <w:r>
        <w:t>&amp;password=</w:t>
      </w:r>
      <w:r>
        <w:rPr>
          <w:vertAlign w:val="superscript"/>
        </w:rPr>
        <w:t>PASS</w:t>
      </w:r>
      <w:r>
        <w:t xml:space="preserve">&amp;Login=Login: Hydra заменит </w:t>
      </w:r>
      <w:r>
        <w:rPr>
          <w:vertAlign w:val="superscript"/>
        </w:rPr>
        <w:t>USER</w:t>
      </w:r>
      <w:r>
        <w:t xml:space="preserve"> на заданное имя пользователя (admin в данном случае) и </w:t>
      </w:r>
      <w:r>
        <w:rPr>
          <w:vertAlign w:val="superscript"/>
        </w:rPr>
        <w:t>PASS</w:t>
      </w:r>
      <w:r>
        <w:t xml:space="preserve"> на каждый из паролей из словаря. Login=Login — это фиксированное значение для кнопки отправки формы.</w:t>
      </w:r>
    </w:p>
    <w:p w14:paraId="067F8474" w14:textId="77777777" w:rsidR="00DD6A75" w:rsidRDefault="00000000">
      <w:pPr>
        <w:numPr>
          <w:ilvl w:val="0"/>
          <w:numId w:val="18"/>
        </w:numPr>
      </w:pPr>
      <w:r>
        <w:t>H=Cookie: PHPSESSID=0o779juq162a1sta7oeb1vc5qu; security=medium: Здесь задаются заголовки HTTP-запроса. В частности, используется куки с идентификатором сессии PHPSESSID=0o779juq162a1sta7oeb1vc5qu, что позволяет Hydra оставаться аутентифицированной в текущей сессии. Также указывается уровень безопасности DVWA (security=medium).</w:t>
      </w:r>
    </w:p>
    <w:p w14:paraId="6508FAC7" w14:textId="77777777" w:rsidR="00DD6A75" w:rsidRDefault="00000000">
      <w:pPr>
        <w:numPr>
          <w:ilvl w:val="0"/>
          <w:numId w:val="18"/>
        </w:numPr>
      </w:pPr>
      <w:r>
        <w:t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 w14:paraId="24899DAE" w14:textId="77777777" w:rsidR="00DD6A75" w:rsidRDefault="00000000">
      <w:pPr>
        <w:pStyle w:val="FirstParagraph"/>
      </w:pPr>
      <w:r>
        <w:t>В результате запуска был подобран пароль</w:t>
      </w:r>
    </w:p>
    <w:p w14:paraId="4E72D994" w14:textId="77777777" w:rsidR="00DD6A75" w:rsidRDefault="00000000">
      <w:pPr>
        <w:pStyle w:val="CaptionedFigure"/>
      </w:pPr>
      <w:bookmarkStart w:id="11" w:name="fig:003"/>
      <w:r>
        <w:rPr>
          <w:noProof/>
        </w:rPr>
        <w:lastRenderedPageBreak/>
        <w:drawing>
          <wp:inline distT="0" distB="0" distL="0" distR="0" wp14:anchorId="37953F4C" wp14:editId="73AA1641">
            <wp:extent cx="5334000" cy="4324204"/>
            <wp:effectExtent l="0" t="0" r="0" b="0"/>
            <wp:docPr id="641914133" name="Picture" descr="Figure 3: Результат подб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711D38A" w14:textId="77777777" w:rsidR="00DD6A75" w:rsidRDefault="00000000">
      <w:pPr>
        <w:pStyle w:val="ImageCaption"/>
      </w:pPr>
      <w:r>
        <w:t>Figure 3: Результат подбора</w:t>
      </w:r>
    </w:p>
    <w:p w14:paraId="71ED27A0" w14:textId="77777777" w:rsidR="00DD6A75" w:rsidRDefault="00000000">
      <w:pPr>
        <w:pStyle w:val="1"/>
      </w:pPr>
      <w:bookmarkStart w:id="12" w:name="вывод"/>
      <w:bookmarkEnd w:id="8"/>
      <w:r>
        <w:rPr>
          <w:rStyle w:val="SectionNumber"/>
        </w:rPr>
        <w:t>4</w:t>
      </w:r>
      <w:r>
        <w:tab/>
        <w:t>Вывод</w:t>
      </w:r>
    </w:p>
    <w:p w14:paraId="321624CE" w14:textId="77777777" w:rsidR="00DD6A75" w:rsidRDefault="00000000">
      <w:pPr>
        <w:pStyle w:val="FirstParagraph"/>
      </w:pPr>
      <w:r>
        <w:t>Мы приобрели знания об атаках брут-форс и инструменте hydra.</w:t>
      </w:r>
      <w:bookmarkEnd w:id="12"/>
    </w:p>
    <w:sectPr w:rsidR="00DD6A7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1D654" w14:textId="77777777" w:rsidR="002E466E" w:rsidRDefault="002E466E">
      <w:pPr>
        <w:spacing w:after="0"/>
      </w:pPr>
      <w:r>
        <w:separator/>
      </w:r>
    </w:p>
  </w:endnote>
  <w:endnote w:type="continuationSeparator" w:id="0">
    <w:p w14:paraId="19EF47D1" w14:textId="77777777" w:rsidR="002E466E" w:rsidRDefault="002E46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A5978" w14:textId="77777777" w:rsidR="002E466E" w:rsidRDefault="002E466E">
      <w:r>
        <w:separator/>
      </w:r>
    </w:p>
  </w:footnote>
  <w:footnote w:type="continuationSeparator" w:id="0">
    <w:p w14:paraId="5CAC811E" w14:textId="77777777" w:rsidR="002E466E" w:rsidRDefault="002E4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CBBDEE"/>
    <w:multiLevelType w:val="multilevel"/>
    <w:tmpl w:val="8A8A526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1B3E7F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67A8FE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B2CEF97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C7E88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09CAD2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611275694">
    <w:abstractNumId w:val="2"/>
  </w:num>
  <w:num w:numId="2" w16cid:durableId="1456555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65981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1293636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37496405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525704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8842968">
    <w:abstractNumId w:val="4"/>
  </w:num>
  <w:num w:numId="8" w16cid:durableId="117066555">
    <w:abstractNumId w:val="4"/>
  </w:num>
  <w:num w:numId="9" w16cid:durableId="1107694926">
    <w:abstractNumId w:val="4"/>
  </w:num>
  <w:num w:numId="10" w16cid:durableId="1392538133">
    <w:abstractNumId w:val="4"/>
  </w:num>
  <w:num w:numId="11" w16cid:durableId="128477841">
    <w:abstractNumId w:val="4"/>
  </w:num>
  <w:num w:numId="12" w16cid:durableId="604968605">
    <w:abstractNumId w:val="4"/>
  </w:num>
  <w:num w:numId="13" w16cid:durableId="1803956062">
    <w:abstractNumId w:val="4"/>
  </w:num>
  <w:num w:numId="14" w16cid:durableId="937250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6230994">
    <w:abstractNumId w:val="4"/>
  </w:num>
  <w:num w:numId="16" w16cid:durableId="20514171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909145469">
    <w:abstractNumId w:val="4"/>
  </w:num>
  <w:num w:numId="18" w16cid:durableId="764569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466E"/>
    <w:rsid w:val="004E29B3"/>
    <w:rsid w:val="00590D07"/>
    <w:rsid w:val="00723BA6"/>
    <w:rsid w:val="00740D04"/>
    <w:rsid w:val="00784D58"/>
    <w:rsid w:val="008D6863"/>
    <w:rsid w:val="00B86B75"/>
    <w:rsid w:val="00BC48D5"/>
    <w:rsid w:val="00C36279"/>
    <w:rsid w:val="00DD6A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9B426"/>
  <w15:docId w15:val="{D5AAF0AD-FAF7-DE49-AD72-8313CABF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Гань Чжаолун</dc:creator>
  <cp:keywords/>
  <cp:lastModifiedBy>Бердыев Эзиз</cp:lastModifiedBy>
  <cp:revision>2</cp:revision>
  <dcterms:created xsi:type="dcterms:W3CDTF">2024-09-25T14:25:00Z</dcterms:created>
  <dcterms:modified xsi:type="dcterms:W3CDTF">2024-09-28T19:35:00Z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