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问题: AI Agent 在有帮助工具(skill)可用的情况下，仍然倾向于手动实现功能。请给出具体的解决方案和代码</w:t>
      </w:r>
    </w:p>
    <w:p>
      <w:pPr>
        <w:pStyle w:val="a0"/>
      </w:pPr>
      <w:r>
        <w:t xml:space="preserve">具体表现:</w:t>
      </w:r>
      <w:r>
        <w:t xml:space="preserve"> </w:t>
      </w:r>
      <w:r>
        <w:t xml:space="preserve">1. 有 feishu-fetch-doc skill，却用 Python 手动解析 docx</w:t>
      </w:r>
      <w:r>
        <w:t xml:space="preserve"> </w:t>
      </w:r>
      <w:r>
        <w:t xml:space="preserve">2. 有现成工具不用，重复造轮子</w:t>
      </w:r>
      <w:r>
        <w:t xml:space="preserve"> </w:t>
      </w:r>
      <w:r>
        <w:t xml:space="preserve">3. 蓝军实时监督也未发现</w:t>
      </w:r>
    </w:p>
    <w:p>
      <w:pPr>
        <w:pStyle w:val="a0"/>
      </w:pPr>
      <w:r>
        <w:t xml:space="preserve">根本原因:</w:t>
      </w:r>
      <w:r>
        <w:t xml:space="preserve"> </w:t>
      </w:r>
      <w:r>
        <w:t xml:space="preserve">1. 惯性思维 - 程序员本能写代码解决问题</w:t>
      </w:r>
      <w:r>
        <w:t xml:space="preserve"> </w:t>
      </w:r>
      <w:r>
        <w:t xml:space="preserve">2. 缺乏强制检查机制 - 没有”必须用 skill”的硬性约束</w:t>
      </w:r>
      <w:r>
        <w:t xml:space="preserve"> </w:t>
      </w:r>
      <w:r>
        <w:t xml:space="preserve">3. 侥幸心理 -</w:t>
      </w:r>
      <w:r>
        <w:t xml:space="preserve"> </w:t>
      </w:r>
      <w:r>
        <w:t xml:space="preserve">“</w:t>
      </w:r>
      <w:r>
        <w:t xml:space="preserve">这次简单，不用也行</w:t>
      </w:r>
      <w:r>
        <w:t xml:space="preserve">”</w:t>
      </w:r>
    </w:p>
    <w:p>
      <w:pPr>
        <w:pStyle w:val="a0"/>
      </w:pPr>
      <w:r>
        <w:t xml:space="preserve">需要的解决方案:</w:t>
      </w:r>
      <w:r>
        <w:t xml:space="preserve"> </w:t>
      </w:r>
      <w:r>
        <w:t xml:space="preserve">1. 如何建立”优先使用 skill”的条件反射？</w:t>
      </w:r>
      <w:r>
        <w:t xml:space="preserve"> </w:t>
      </w:r>
      <w:r>
        <w:t xml:space="preserve">2. 如何设计监督机制确保 100% 执行？</w:t>
      </w:r>
      <w:r>
        <w:t xml:space="preserve"> </w:t>
      </w:r>
      <w:r>
        <w:t xml:space="preserve">3. 如何防止”这次例外”的侥幸心理？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这是一个关于</w:t>
      </w:r>
      <w:r>
        <w:rPr>
          <w:b/>
          <w:bCs/>
        </w:rPr>
        <w:t xml:space="preserve">AI Agent行为架构</w:t>
      </w:r>
      <w:r>
        <w:t xml:space="preserve">的深层问题。你描述的现象本质是</w:t>
      </w:r>
      <w:r>
        <w:rPr>
          <w:b/>
          <w:bCs/>
        </w:rPr>
        <w:t xml:space="preserve">“</w:t>
      </w:r>
      <w:r>
        <w:rPr>
          <w:b/>
          <w:bCs/>
        </w:rPr>
        <w:t xml:space="preserve">工具意识</w:t>
      </w:r>
      <w:r>
        <w:rPr>
          <w:b/>
          <w:bCs/>
        </w:rPr>
        <w:t xml:space="preserve">”</w:t>
      </w:r>
      <w:r>
        <w:rPr>
          <w:b/>
          <w:bCs/>
        </w:rPr>
        <w:t xml:space="preserve">（Tool Awareness）</w:t>
      </w:r>
      <w:r>
        <w:t xml:space="preserve">缺失。</w:t>
      </w:r>
    </w:p>
    <w:p>
      <w:pPr>
        <w:pStyle w:val="a0"/>
      </w:pPr>
      <w:r>
        <w:t xml:space="preserve">我提供一套</w:t>
      </w:r>
      <w:r>
        <w:rPr>
          <w:b/>
          <w:bCs/>
        </w:rPr>
        <w:t xml:space="preserve">“</w:t>
      </w:r>
      <w:r>
        <w:rPr>
          <w:b/>
          <w:bCs/>
        </w:rPr>
        <w:t xml:space="preserve">三层面九措施</w:t>
      </w:r>
      <w:r>
        <w:rPr>
          <w:b/>
          <w:bCs/>
        </w:rPr>
        <w:t xml:space="preserve">”</w:t>
      </w:r>
      <w:r>
        <w:t xml:space="preserve">的系统性解决方案，包含可落地的代码实现：</w:t>
      </w:r>
    </w:p>
    <w:p>
      <w:r>
        <w:pict>
          <v:rect style="width:0;height:1.5pt" o:hralign="center" o:hrstd="t" o:hr="t"/>
        </w:pict>
      </w:r>
    </w:p>
    <w:bookmarkStart w:id="22" w:name="一认知层建立工具优先的条件反射"/>
    <w:p>
      <w:pPr>
        <w:pStyle w:val="2"/>
      </w:pPr>
      <w:r>
        <w:t xml:space="preserve">一、认知层：建立”工具优先”的条件反射</w:t>
      </w:r>
    </w:p>
    <w:bookmarkStart w:id="20" w:name="认知重构将动手改为动口"/>
    <w:p>
      <w:pPr>
        <w:pStyle w:val="3"/>
      </w:pPr>
      <w:r>
        <w:t xml:space="preserve">1. 认知重构：将”动手”改为”动口”</w:t>
      </w:r>
    </w:p>
    <w:p>
      <w:pPr>
        <w:pStyle w:val="FirstParagraph"/>
      </w:pPr>
      <w:r>
        <w:t xml:space="preserve">改变Agent的默认行为模式，从”让我写代码”变为”让我找工具”。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ToolFirstCognitiveFramework: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认知框架：强制"查询-匹配"前置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认知锚点：任何任务开始前的强制自问</w:t>
      </w:r>
      <w:r>
        <w:br/>
      </w:r>
      <w:r>
        <w:rPr>
          <w:rStyle w:val="NormalTok"/>
        </w:rPr>
        <w:t xml:space="preserve">    MANDATORY_SELF_QUESTIONS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"这个需求是否有现成的skill可以完成？"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"feishu/skills/目录下是否有匹配的工具？"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"我是否在用Python重复实现已有的功能？"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"上次类似任务用了什么skill？"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cognitive_checkpoint(intent: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available_skills: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认知检查点：在代码生成前强制执行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f"[认知检查] 任务意图: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必须回答所有问题</w:t>
      </w:r>
      <w:r>
        <w:br/>
      </w:r>
      <w:r>
        <w:rPr>
          <w:rStyle w:val="NormalTok"/>
        </w:rPr>
        <w:t xml:space="preserve">        answers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ToolFirstCognitiveFramework.MANDATORY_SELF_QUESTIONS: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在实际实现中，这里可以是LLM的自我审视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f"[强制自问]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(是/否/不确定):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answers[question]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如果有任何工具相关回答为"是"，禁止生成代码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answers.items()):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"USE_SKILL"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"block_code_generation"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"检测到可用skill，禁止手动实现"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"PROCEED"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"block_code_generation"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</w:p>
    <w:bookmarkEnd w:id="20"/>
    <w:bookmarkStart w:id="21" w:name="环境强化物理隔离造轮子冲动"/>
    <w:p>
      <w:pPr>
        <w:pStyle w:val="3"/>
      </w:pPr>
      <w:r>
        <w:t xml:space="preserve">2. 环境强化：物理隔离”造轮子”冲动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SkillFirstEnvironment: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环境设计：让用skill比写代码更容易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._build_skill_index()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_build_skill_index(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"""构建skill语义索引，支持模糊匹配"""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"飞书文档"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"feishu-fetch-doc"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"docx解析"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"feishu-fetch-doc"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别名映射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"word提取"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"feishu-fetch-doc"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"数据分析"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"画图"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"搜索"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"web_search"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skill_recommender(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技能推荐器：用户一提需求，立即显示可用skill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语义匹配（简化版，实际可用向量检索）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keyword, skill_name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.skill_index.items():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user_query:</w:t>
      </w:r>
      <w:r>
        <w:br/>
      </w:r>
      <w:r>
        <w:rPr>
          <w:rStyle w:val="NormalTok"/>
        </w:rPr>
        <w:t xml:space="preserve">                matches.append({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: skill_name,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f"关键词'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'匹配"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🛠️  检测到可能可用的skill："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⚠️  如使用skill，请回复 skill://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🚫 如坚持手动实现，请输入理由并等待蓝军审批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二机制层100执行的强制性检查"/>
    <w:p>
      <w:pPr>
        <w:pStyle w:val="2"/>
      </w:pPr>
      <w:r>
        <w:t xml:space="preserve">二、机制层：100%执行的强制性检查</w:t>
      </w:r>
    </w:p>
    <w:bookmarkStart w:id="23" w:name="装饰器模式代码生成前的硬性拦截"/>
    <w:p>
      <w:pPr>
        <w:pStyle w:val="3"/>
      </w:pPr>
      <w:r>
        <w:t xml:space="preserve">3. 装饰器模式：代码生成前的硬性拦截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functools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inspect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MandatorySkillCheck: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强制skill检查装饰器：任何工具调用函数必须通过此检查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._load_skill_registry()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_load_skill_registry(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"""加载skill能力清单"""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"document_processing"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"feishu-fetch-doc"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"docx-parser-skill"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"data_analysis"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"csv-processor"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"search-image-by-text"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func):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@functools.wraps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获取函数源代码（检查是否包含手动实现）</w:t>
      </w:r>
      <w:r>
        <w:br/>
      </w:r>
      <w:r>
        <w:rPr>
          <w:rStyle w:val="NormalTok"/>
        </w:rPr>
        <w:t xml:space="preserve">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inspect.getsource(func)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检查1：是否涉及已知有skill的领域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.skill_registry:</w:t>
      </w:r>
      <w:r>
        <w:br/>
      </w:r>
      <w:r>
        <w:rPr>
          <w:rStyle w:val="NormalTok"/>
        </w:rPr>
        <w:t xml:space="preserve">                available_skills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.skill_registry[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.task_type]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检查2：代码中是否包含"手动实现"的嫌疑模式</w:t>
      </w:r>
      <w:r>
        <w:br/>
      </w:r>
      <w:r>
        <w:rPr>
          <w:rStyle w:val="NormalTok"/>
        </w:rPr>
        <w:t xml:space="preserve">                manual_patterns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"python-docx"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"DocxParser"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"手动"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"自己写"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manual_patterns):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SkillViolationException(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f"🚨 检测到在[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task_type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]领域手动实现功能！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   可用skill: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available_skills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   请使用skill替代手动代码。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   如需豁免，请联系蓝军(Skeptor-7)审批。"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SkillViolationException(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使用示例：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AgentActions: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@MandatorySkillCheck</w:t>
      </w:r>
      <w:r>
        <w:rPr>
          <w:rStyle w:val="NormalTok"/>
        </w:rPr>
        <w:t xml:space="preserve">(task_type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"document_processing"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如果这里包含手动解析docx的逻辑，装饰器会抛出异常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正确做法：应该调用skill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self.call_skill("feishu-fetch-doc", path=doc_path)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23"/>
    <w:bookmarkStart w:id="24" w:name="流程硬编码三步确认制"/>
    <w:p>
      <w:pPr>
        <w:pStyle w:val="3"/>
      </w:pPr>
      <w:r>
        <w:t xml:space="preserve">4. 流程硬编码：三步确认制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SkillFirstWorkflow: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强制流程：查询→确认→执行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STEP_SKILL_QUERY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STEP_CONFIRMATION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STEP_EXECUTION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"""强制执行三步流程"""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步骤1：查询skill（不可跳过）</w:t>
      </w:r>
      <w:r>
        <w:br/>
      </w:r>
      <w:r>
        <w:rPr>
          <w:rStyle w:val="NormalTok"/>
        </w:rPr>
        <w:t xml:space="preserve">        available_skills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._query_skills(task_description)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available_skills: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步骤2：强制确认（防止侥幸心理）</w:t>
      </w:r>
      <w:r>
        <w:br/>
      </w:r>
      <w:r>
        <w:rPr>
          <w:rStyle w:val="NormalTok"/>
        </w:rPr>
        <w:t xml:space="preserve">            confirmation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._forced_confirmation(available_skills[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confirmation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记录豁免（用于蓝军审计）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._log_override(task_description, available_skills[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._manual_implement(task_description)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步骤3：执行skill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._execute_skill(available_skills[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确实无skill可用，记录后允许手动实现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._log_no_skill_available(task_description)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._manual_implement(task_description)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_forced_confirmation(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强制确认对话框：消除"这次例外"的心理空间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强制确认：检测到可用skill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f"选项1: 使用skill [推荐] -&gt; 输入 'USE'"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f"选项2: 手动实现（需理由） -&gt; 输入 'OVERRIDE: [理由]'"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f"选项3: 搜索其他skill -&gt; 输入 'SEARCH'"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你的选择: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choice.startswith(</w:t>
      </w:r>
      <w:r>
        <w:rPr>
          <w:rStyle w:val="StringTok"/>
        </w:rPr>
        <w:t xml:space="preserve">"OVERRIDE:"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choice[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:].strip()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(reason)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理由太短（至少10字），请说明为何不用skill"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._search_more_skills()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无效输入，请从上述选项中选择"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_log_override(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skill: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"""记录豁免行为，供蓝军审查"""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"2026-04-03T22:42:00"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task,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"skipped_skill"</w:t>
      </w:r>
      <w:r>
        <w:rPr>
          <w:rStyle w:val="NormalTok"/>
        </w:rPr>
        <w:t xml:space="preserve">: skill,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"Kimi-Claw"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"audit_flag"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"REQUIRES_BLUE_TEAM_REVIEW"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写入审计日志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f"[审计] 豁免行为已记录: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log_entry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4"/>
    <w:bookmarkStart w:id="25" w:name="技术锁skill-lock模式"/>
    <w:p>
      <w:pPr>
        <w:pStyle w:val="3"/>
      </w:pPr>
      <w:r>
        <w:t xml:space="preserve">5. 技术锁：Skill-Lock模式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SkillLockMechanism: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技术锁：类似互斥锁，确保有skill时阻塞手动实现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._manual_blocked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"""检查skill是否存在并可用"""</w:t>
      </w:r>
      <w:r>
        <w:br/>
      </w:r>
      <w:r>
        <w:rPr>
          <w:rStyle w:val="NormalTok"/>
        </w:rPr>
        <w:t xml:space="preserve">       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._verify_skill_exists(skill_name)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._manual_blocked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一旦检测到skill，立即阻塞手动实现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attempt_manual(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尝试手动实现时的检查点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._manual_blocked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._skill_available: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f"🚫 Skill-Lock已激活！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   上下文: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   有可用skill时禁止手动实现。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   如需强制手动，请先释放skill锁: skill_lock.release()"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允许执行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release(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authorized_by: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"""只有授权人员（如蓝军）可释放锁"""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authorized_by.startswith(</w:t>
      </w:r>
      <w:r>
        <w:rPr>
          <w:rStyle w:val="StringTok"/>
        </w:rPr>
        <w:t xml:space="preserve">"Skeptor-"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"只有蓝军(Skeptor-*)可释放skill锁"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._manual_blocked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f"[Skill-Lock] 已由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authorized_by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释放"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三监督层蓝军实时介入机制"/>
    <w:p>
      <w:pPr>
        <w:pStyle w:val="2"/>
      </w:pPr>
      <w:r>
        <w:t xml:space="preserve">三、监督层：蓝军实时介入机制</w:t>
      </w:r>
    </w:p>
    <w:bookmarkStart w:id="27" w:name="蓝军钩子blue-team-hooks"/>
    <w:p>
      <w:pPr>
        <w:pStyle w:val="3"/>
      </w:pPr>
      <w:r>
        <w:t xml:space="preserve">6. 蓝军钩子（Blue Team Hooks）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BlueTeamOversight: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蓝军监督集成：实时检测违规倾向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agent_instance):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agent_instance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安装钩子到关键决策点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._install_hooks()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_install_hooks(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"""在Agent决策流中安装监控钩子"""</w:t>
      </w:r>
      <w:r>
        <w:br/>
      </w:r>
      <w:r>
        <w:rPr>
          <w:rStyle w:val="NormalTok"/>
        </w:rPr>
        <w:t xml:space="preserve">        original_run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.agent.run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monitored_run(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前置检查：意图分析</w:t>
      </w:r>
      <w:r>
        <w:br/>
      </w:r>
      <w:r>
        <w:rPr>
          <w:rStyle w:val="NormalTok"/>
        </w:rPr>
        <w:t xml:space="preserve">        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._extract_intent(args[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skill_matches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._check_skill_availability(intent)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skill_matches: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实时预警：蓝军控制台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._alert_blue_team(intent, skill_matches)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强制暂停，等待蓝军指令</w:t>
      </w:r>
      <w:r>
        <w:br/>
      </w:r>
      <w:r>
        <w:rPr>
          <w:rStyle w:val="NormalTok"/>
        </w:rPr>
        <w:t xml:space="preserve">    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._await_blue_team_decision(intent, skill_matches)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"蓝军判定应使用skill而非手动实现"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"suggested_skill"</w:t>
      </w:r>
      <w:r>
        <w:rPr>
          <w:rStyle w:val="NormalTok"/>
        </w:rPr>
        <w:t xml:space="preserve">: skill_matches[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original_run(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.agent.run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monitored_run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_alert_blue_team(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skills: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"""实时告警"""</w:t>
      </w:r>
      <w:r>
        <w:br/>
      </w:r>
      <w:r>
        <w:rPr>
          <w:rStyle w:val="NormalTok"/>
        </w:rPr>
        <w:t xml:space="preserve">       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"SKILL_AVOIDANCE_SUSPECTED"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intent,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"available_skills"</w:t>
      </w:r>
      <w:r>
        <w:rPr>
          <w:rStyle w:val="NormalTok"/>
        </w:rPr>
        <w:t xml:space="preserve">: skills,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"2026-04-03T22:42:00"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"agent_state"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.agent.get_current_state()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发送到蓝军控制台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f"[蓝军告警]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_await_blue_team_decision(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intent, skills)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模拟蓝军决策接口</w:t>
      </w:r>
      <w:r>
        <w:br/>
      </w:r>
      <w:r>
        <w:rPr>
          <w:rStyle w:val="CommentTok"/>
        </w:rPr>
        <w:t xml:space="preserve">        实际可对接Slack/飞书机器人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🚨 蓝军介入检查点"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f"意图: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f"可用skill: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f"选项: [PASS-放行] [BLOCK-强制使用skill] [OVERRIDE-豁免]"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实际实现中，这里等待蓝军输入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模拟：假设蓝军选择BLOCK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</w:p>
    <w:bookmarkEnd w:id="27"/>
    <w:bookmarkStart w:id="28" w:name="行为审计与回溯"/>
    <w:p>
      <w:pPr>
        <w:pStyle w:val="3"/>
      </w:pPr>
      <w:r>
        <w:t xml:space="preserve">7. 行为审计与回溯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BehaviorAuditor: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行为审计：记录所有"手动实现"决策，支持事后复盘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"""记录决策"""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"2026-04-03T22:42:00"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"decision_type"</w:t>
      </w:r>
      <w:r>
        <w:rPr>
          <w:rStyle w:val="NormalTok"/>
        </w:rPr>
        <w:t xml:space="preserve">: decision_type,  </w:t>
      </w:r>
      <w:r>
        <w:rPr>
          <w:rStyle w:val="CommentTok"/>
        </w:rPr>
        <w:t xml:space="preserve"># "USE_SKILL" | "MANUAL_OVERRIDE"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"justification"</w:t>
      </w:r>
      <w:r>
        <w:rPr>
          <w:rStyle w:val="NormalTok"/>
        </w:rPr>
        <w:t xml:space="preserve">: context.get(</w:t>
      </w:r>
      <w:r>
        <w:rPr>
          <w:rStyle w:val="StringTok"/>
        </w:rPr>
        <w:t xml:space="preserve">"justification"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"blue_team_approved"</w:t>
      </w:r>
      <w:r>
        <w:rPr>
          <w:rStyle w:val="NormalTok"/>
        </w:rPr>
        <w:t xml:space="preserve">: context.get(</w:t>
      </w:r>
      <w:r>
        <w:rPr>
          <w:rStyle w:val="StringTok"/>
        </w:rPr>
        <w:t xml:space="preserve">"blue_team_approval"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.audit_log.append(entry)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实时统计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"MANUAL_OVERRIDE"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._check_override_rate()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_check_override_rate(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"""检查豁免率，过高时触发警告"""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.audit_log)</w:t>
      </w:r>
      <w:r>
        <w:br/>
      </w:r>
      <w:r>
        <w:rPr>
          <w:rStyle w:val="NormalTok"/>
        </w:rPr>
        <w:t xml:space="preserve">        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"decision_type"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"MANUAL_OVERRIDE"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overrides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豁免率超过20%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警告：手动实现豁免率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，超过20%阈值"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建议：复盘最近的豁免案例，检查是否有skill未被充分利用"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"""生成审计报告"""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"total_decisions"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"skill_usage_rate"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"decision_type"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"USE_SKILL"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"top_manual_justifications"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._analyze_justifications(),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"减少'简单任务'豁免，建立skill使用习惯"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四文化层消除侥幸心理"/>
    <w:p>
      <w:pPr>
        <w:pStyle w:val="2"/>
      </w:pPr>
      <w:r>
        <w:t xml:space="preserve">四、文化层：消除”侥幸心理”</w:t>
      </w:r>
    </w:p>
    <w:bookmarkStart w:id="30" w:name="无简单任务假设"/>
    <w:p>
      <w:pPr>
        <w:pStyle w:val="3"/>
      </w:pPr>
      <w:r>
        <w:t xml:space="preserve">8.</w:t>
      </w:r>
      <w:r>
        <w:t xml:space="preserve"> </w:t>
      </w:r>
      <w:r>
        <w:t xml:space="preserve">“</w:t>
      </w:r>
      <w:r>
        <w:t xml:space="preserve">无简单任务</w:t>
      </w:r>
      <w:r>
        <w:t xml:space="preserve">”</w:t>
      </w:r>
      <w:r>
        <w:t xml:space="preserve">假设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NoSimpleTaskPolicy: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政策层：消除"这次简单"的借口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POLICY_DOCUMENT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【Kimi Claw Skill使用政策 v1.0】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核心原则：没有"简单"到不需要skill的任务。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条款：</w:t>
      </w:r>
      <w:r>
        <w:br/>
      </w:r>
      <w:r>
        <w:rPr>
          <w:rStyle w:val="StringTok"/>
        </w:rPr>
        <w:t xml:space="preserve">    1. 任何涉及标准格式(docx/pdf/xlsx)的处理，必须使用feishu-fetch-doc等skill</w:t>
      </w:r>
      <w:r>
        <w:br/>
      </w:r>
      <w:r>
        <w:rPr>
          <w:rStyle w:val="StringTok"/>
        </w:rPr>
        <w:t xml:space="preserve">    2. "只需几行代码"不是豁免理由，反而可能是过度自信的征兆</w:t>
      </w:r>
      <w:r>
        <w:br/>
      </w:r>
      <w:r>
        <w:rPr>
          <w:rStyle w:val="StringTok"/>
        </w:rPr>
        <w:t xml:space="preserve">    3. "上次手动没问题"是危险的逻辑，不代表这次应该重复</w:t>
      </w:r>
      <w:r>
        <w:br/>
      </w:r>
      <w:r>
        <w:rPr>
          <w:rStyle w:val="StringTok"/>
        </w:rPr>
        <w:t xml:space="preserve">    4. 手动实现必须提供：性能对比报告 + 维护成本评估 + 蓝军签字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心理陷阱警示：</w:t>
      </w:r>
      <w:r>
        <w:br/>
      </w:r>
      <w:r>
        <w:rPr>
          <w:rStyle w:val="StringTok"/>
        </w:rPr>
        <w:t xml:space="preserve">    - "用skill太麻烦" -&gt; 实际上skill调用只需1行代码</w:t>
      </w:r>
      <w:r>
        <w:br/>
      </w:r>
      <w:r>
        <w:rPr>
          <w:rStyle w:val="StringTok"/>
        </w:rPr>
        <w:t xml:space="preserve">    - "手动更快" -&gt; 忽略了测试、错误处理、边界情况的时间</w:t>
      </w:r>
      <w:r>
        <w:br/>
      </w:r>
      <w:r>
        <w:rPr>
          <w:rStyle w:val="StringTok"/>
        </w:rPr>
        <w:t xml:space="preserve">    - "我想展示编码能力" -&gt; 在Agent系统中，正确使用工具才是能力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verify_policy_compliance(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proposed_method: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"""验证是否符合政策"""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"手动"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proposed_method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"自己写"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proposed_method: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触发强制审查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"compliant"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"required_actions"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"1. 提供skill与手动的ROI对比分析"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"2. 说明为何现有skill无法满足需求（技术限制）"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"3. 获得蓝军(Skeptor-7)书面批准"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"4. 承诺将手动实现封装为新skill（避免重复造轮子）"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"compliant"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30"/>
    <w:bookmarkStart w:id="31" w:name="自动化复盘weekly-skill-review"/>
    <w:p>
      <w:pPr>
        <w:pStyle w:val="3"/>
      </w:pPr>
      <w:r>
        <w:t xml:space="preserve">9. 自动化复盘（Weekly Skill Review）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WeeklySkillReview: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每周复盘：统计skill使用率，识别违规模式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audit_logs: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"2026-W14"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"skill_usage_rate"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"manual_implementations"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识别"重复造轮子"模式</w:t>
      </w:r>
      <w:r>
        <w:br/>
      </w:r>
      <w:r>
        <w:rPr>
          <w:rStyle w:val="NormalTok"/>
        </w:rPr>
        <w:t xml:space="preserve">        manual_tasks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audit_logs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log[</w:t>
      </w:r>
      <w:r>
        <w:rPr>
          <w:rStyle w:val="StringTok"/>
        </w:rPr>
        <w:t xml:space="preserve">"decision_type"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"MANUAL_OVERRIDE"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task_types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manual_tasks:</w:t>
      </w:r>
      <w:r>
        <w:br/>
      </w:r>
      <w:r>
        <w:rPr>
          <w:rStyle w:val="NormalTok"/>
        </w:rPr>
        <w:t xml:space="preserve">            task_type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._classify_task(task[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task_types[task_type]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task_types.get(task_type,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如果同类任务手动实现超过2次，标记为"习惯性违规"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task_types[task_type]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review[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"HABITUAL_MANUAL_IMPLEMENTATION"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task_type,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task_types[task_type],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"suggestion"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f"请将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封装为专用skill"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review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五完整集成示例"/>
    <w:p>
      <w:pPr>
        <w:pStyle w:val="2"/>
      </w:pPr>
      <w:r>
        <w:t xml:space="preserve">五、完整集成示例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KimiClawAgent: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集成所有机制的Kimi Claw Agent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.cognitive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ToolFirstCognitiveFramework()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SkillFirstWorkflow()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SkillLockMechanism()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.blue_team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BlueTeamOversight(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BehaviorAuditor()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NoSimpleTaskPolicy()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user_request: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认知检查</w:t>
      </w:r>
      <w:r>
        <w:br/>
      </w:r>
      <w:r>
        <w:rPr>
          <w:rStyle w:val="NormalTok"/>
        </w:rPr>
        <w:t xml:space="preserve">       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.cognitive.cognitive_checkpoint(user_request,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.list_skills())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check[</w:t>
      </w:r>
      <w:r>
        <w:rPr>
          <w:rStyle w:val="StringTok"/>
        </w:rPr>
        <w:t xml:space="preserve">"block_code_generation"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._route_to_skill(user_request)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政策检查</w:t>
      </w:r>
      <w:r>
        <w:br/>
      </w:r>
      <w:r>
        <w:rPr>
          <w:rStyle w:val="NormalTok"/>
        </w:rPr>
        <w:t xml:space="preserve">        compliance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.policy.verify_policy_compliance(user_request, </w:t>
      </w:r>
      <w:r>
        <w:rPr>
          <w:rStyle w:val="StringTok"/>
        </w:rPr>
        <w:t xml:space="preserve">"proposed_method"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compliance[</w:t>
      </w:r>
      <w:r>
        <w:rPr>
          <w:rStyle w:val="StringTok"/>
        </w:rPr>
        <w:t xml:space="preserve">"compliant"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compliance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流程执行（包含强制确认）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.workflow.execute_task(user_request)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审计记录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.auditor.log_decision(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"USE_SKILL"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"used_skill"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"MANUAL_OVERRIDE"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user_request,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33"/>
    <w:bookmarkStart w:id="34" w:name="总结三层防御体系"/>
    <w:p>
      <w:pPr>
        <w:pStyle w:val="2"/>
      </w:pPr>
      <w:r>
        <w:t xml:space="preserve">总结：三层防御体系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解决的根本问题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认知层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强制自问+环境提示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惯性思维（忘记查skill）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机制层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装饰器拦截+三步确认+Skill锁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侥幸心理（这次简单）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监督层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蓝军钩子+行为审计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缺乏强制检查</w:t>
            </w:r>
          </w:p>
        </w:tc>
      </w:tr>
    </w:tbl>
    <w:p>
      <w:pPr>
        <w:pStyle w:val="a0"/>
      </w:pPr>
      <w:r>
        <w:rPr>
          <w:b/>
          <w:bCs/>
        </w:rPr>
        <w:t xml:space="preserve">关键设计原则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默认禁止</w:t>
      </w:r>
      <w:r>
        <w:t xml:space="preserve">：手动实现是”例外”而非常态，需要理由和审批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物理阻塞</w:t>
      </w:r>
      <w:r>
        <w:t xml:space="preserve">：用代码层面的锁（Skill-Lock）而非仅靠自觉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透明审计</w:t>
      </w:r>
      <w:r>
        <w:t xml:space="preserve">：所有”豁免”都被记录，蓝军实时可见</w:t>
      </w:r>
    </w:p>
    <w:p>
      <w:pPr>
        <w:pStyle w:val="a0"/>
      </w:pPr>
      <w:r>
        <w:t xml:space="preserve">这套方案将”优先使用skill”从</w:t>
      </w:r>
      <w:r>
        <w:rPr>
          <w:b/>
          <w:bCs/>
        </w:rPr>
        <w:t xml:space="preserve">建议</w:t>
      </w:r>
      <w:r>
        <w:t xml:space="preserve">转变为</w:t>
      </w:r>
      <w:r>
        <w:rPr>
          <w:b/>
          <w:bCs/>
        </w:rPr>
        <w:t xml:space="preserve">架构层面的强制约束</w:t>
      </w:r>
      <w:r>
        <w:t xml:space="preserve">，从根本上消除”造轮子”的生存空间。</w:t>
      </w:r>
    </w:p>
    <w:p>
      <w:r>
        <w:pict>
          <v:rect style="width:0;height:1.5pt" o:hralign="center" o:hrstd="t" o:hr="t"/>
        </w:pict>
      </w:r>
    </w:p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2026-04-03T14:43:40Z</dcterms:created>
  <dcterms:modified xsi:type="dcterms:W3CDTF">2026-04-03T14:43:40Z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53b5a-25e2-86e6-8000-09032edf710d-20260403144340","ReservedCode1":"","ContentPropagator":"001191110108MACG2KBH8F20000","PropagateID":"cntqnesudu6262glarp0-19d53b5a-25e2-86e6-8000-09032edf710d-20260403144340","ReservedCode2":""}</vt:lpwstr>
  </property>
</Properties>
</file>