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0B883">
      <w:pPr>
        <w:spacing w:before="17" w:line="185" w:lineRule="auto"/>
        <w:ind w:left="565" w:right="4680" w:hanging="70"/>
        <w:outlineLvl w:val="0"/>
        <w:rPr>
          <w:rFonts w:ascii="黑体" w:hAnsi="黑体" w:eastAsia="黑体" w:cs="黑体"/>
          <w:sz w:val="175"/>
          <w:szCs w:val="175"/>
        </w:rPr>
      </w:pPr>
      <w:bookmarkStart w:id="0" w:name="_GoBack"/>
      <w:bookmarkEnd w:id="0"/>
      <w:r>
        <w:drawing>
          <wp:anchor distT="0" distB="0" distL="0" distR="0" simplePos="0" relativeHeight="251659264" behindDoc="1" locked="0" layoutInCell="1" allowOverlap="1">
            <wp:simplePos x="0" y="0"/>
            <wp:positionH relativeFrom="column">
              <wp:posOffset>0</wp:posOffset>
            </wp:positionH>
            <wp:positionV relativeFrom="paragraph">
              <wp:posOffset>-182245</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8"/>
                    <a:stretch>
                      <a:fillRect/>
                    </a:stretch>
                  </pic:blipFill>
                  <pic:spPr>
                    <a:xfrm>
                      <a:off x="0" y="0"/>
                      <a:ext cx="7772400" cy="10058400"/>
                    </a:xfrm>
                    <a:prstGeom prst="rect">
                      <a:avLst/>
                    </a:prstGeom>
                  </pic:spPr>
                </pic:pic>
              </a:graphicData>
            </a:graphic>
          </wp:anchor>
        </w:drawing>
      </w:r>
      <w:r>
        <w:rPr>
          <w:rFonts w:ascii="黑体" w:hAnsi="黑体" w:eastAsia="黑体" w:cs="黑体"/>
          <w:b/>
          <w:bCs/>
          <w:color w:val="FFFFFF"/>
          <w:spacing w:val="-3"/>
          <w:sz w:val="175"/>
          <w:szCs w:val="175"/>
        </w:rPr>
        <w:t>生活不是</w:t>
      </w:r>
      <w:r>
        <w:rPr>
          <w:rFonts w:ascii="黑体" w:hAnsi="黑体" w:eastAsia="黑体" w:cs="黑体"/>
          <w:color w:val="FFFFFF"/>
          <w:spacing w:val="1"/>
          <w:sz w:val="175"/>
          <w:szCs w:val="175"/>
        </w:rPr>
        <w:t xml:space="preserve"> </w:t>
      </w:r>
      <w:r>
        <w:rPr>
          <w:rFonts w:ascii="黑体" w:hAnsi="黑体" w:eastAsia="黑体" w:cs="黑体"/>
          <w:b/>
          <w:bCs/>
          <w:color w:val="FFFFFF"/>
          <w:spacing w:val="-21"/>
          <w:sz w:val="175"/>
          <w:szCs w:val="175"/>
        </w:rPr>
        <w:t>掷骰子</w:t>
      </w:r>
    </w:p>
    <w:p w14:paraId="7717444A">
      <w:pPr>
        <w:spacing w:before="6" w:line="203" w:lineRule="auto"/>
        <w:ind w:left="610" w:right="7490"/>
        <w:rPr>
          <w:rFonts w:ascii="黑体" w:hAnsi="黑体" w:eastAsia="黑体" w:cs="黑体"/>
          <w:sz w:val="81"/>
          <w:szCs w:val="81"/>
        </w:rPr>
      </w:pPr>
      <w:r>
        <w:rPr>
          <w:rFonts w:ascii="黑体" w:hAnsi="黑体" w:eastAsia="黑体" w:cs="黑体"/>
          <w:spacing w:val="17"/>
          <w:sz w:val="81"/>
          <w:szCs w:val="81"/>
        </w:rPr>
        <w:t>理性决策的</w:t>
      </w:r>
      <w:r>
        <w:rPr>
          <w:rFonts w:ascii="黑体" w:hAnsi="黑体" w:eastAsia="黑体" w:cs="黑体"/>
          <w:spacing w:val="3"/>
          <w:sz w:val="81"/>
          <w:szCs w:val="81"/>
        </w:rPr>
        <w:t xml:space="preserve"> </w:t>
      </w:r>
      <w:r>
        <w:rPr>
          <w:rFonts w:ascii="黑体" w:hAnsi="黑体" w:eastAsia="黑体" w:cs="黑体"/>
          <w:spacing w:val="8"/>
          <w:sz w:val="81"/>
          <w:szCs w:val="81"/>
        </w:rPr>
        <w:t>贝叶斯思维</w:t>
      </w:r>
    </w:p>
    <w:p w14:paraId="74C382A3">
      <w:pPr>
        <w:spacing w:before="208" w:line="222" w:lineRule="auto"/>
        <w:ind w:left="614"/>
        <w:rPr>
          <w:rFonts w:ascii="黑体" w:hAnsi="黑体" w:eastAsia="黑体" w:cs="黑体"/>
          <w:sz w:val="28"/>
          <w:szCs w:val="28"/>
        </w:rPr>
      </w:pPr>
      <w:r>
        <w:rPr>
          <w:rFonts w:ascii="黑体" w:hAnsi="黑体" w:eastAsia="黑体" w:cs="黑体"/>
          <w:b/>
          <w:bCs/>
          <w:color w:val="FFFFFF"/>
          <w:spacing w:val="-18"/>
          <w:sz w:val="28"/>
          <w:szCs w:val="28"/>
        </w:rPr>
        <w:t>刘</w:t>
      </w:r>
      <w:r>
        <w:rPr>
          <w:rFonts w:ascii="黑体" w:hAnsi="黑体" w:eastAsia="黑体" w:cs="黑体"/>
          <w:color w:val="FFFFFF"/>
          <w:spacing w:val="-44"/>
          <w:sz w:val="28"/>
          <w:szCs w:val="28"/>
        </w:rPr>
        <w:t xml:space="preserve"> </w:t>
      </w:r>
      <w:r>
        <w:rPr>
          <w:rFonts w:ascii="黑体" w:hAnsi="黑体" w:eastAsia="黑体" w:cs="黑体"/>
          <w:b/>
          <w:bCs/>
          <w:color w:val="FFFFFF"/>
          <w:spacing w:val="-18"/>
          <w:sz w:val="28"/>
          <w:szCs w:val="28"/>
        </w:rPr>
        <w:t>雪</w:t>
      </w:r>
      <w:r>
        <w:rPr>
          <w:rFonts w:ascii="黑体" w:hAnsi="黑体" w:eastAsia="黑体" w:cs="黑体"/>
          <w:color w:val="FFFFFF"/>
          <w:spacing w:val="-54"/>
          <w:sz w:val="28"/>
          <w:szCs w:val="28"/>
        </w:rPr>
        <w:t xml:space="preserve"> </w:t>
      </w:r>
      <w:r>
        <w:rPr>
          <w:rFonts w:ascii="黑体" w:hAnsi="黑体" w:eastAsia="黑体" w:cs="黑体"/>
          <w:b/>
          <w:bCs/>
          <w:color w:val="FFFFFF"/>
          <w:spacing w:val="-18"/>
          <w:sz w:val="28"/>
          <w:szCs w:val="28"/>
        </w:rPr>
        <w:t>峰</w:t>
      </w:r>
      <w:r>
        <w:rPr>
          <w:rFonts w:ascii="黑体" w:hAnsi="黑体" w:eastAsia="黑体" w:cs="黑体"/>
          <w:color w:val="FFFFFF"/>
          <w:spacing w:val="-55"/>
          <w:sz w:val="28"/>
          <w:szCs w:val="28"/>
        </w:rPr>
        <w:t xml:space="preserve"> </w:t>
      </w:r>
      <w:r>
        <w:rPr>
          <w:rFonts w:ascii="黑体" w:hAnsi="黑体" w:eastAsia="黑体" w:cs="黑体"/>
          <w:b/>
          <w:bCs/>
          <w:color w:val="FFFFFF"/>
          <w:spacing w:val="-18"/>
          <w:sz w:val="28"/>
          <w:szCs w:val="28"/>
        </w:rPr>
        <w:t>◎</w:t>
      </w:r>
      <w:r>
        <w:rPr>
          <w:rFonts w:ascii="黑体" w:hAnsi="黑体" w:eastAsia="黑体" w:cs="黑体"/>
          <w:color w:val="FFFFFF"/>
          <w:spacing w:val="-60"/>
          <w:sz w:val="28"/>
          <w:szCs w:val="28"/>
        </w:rPr>
        <w:t xml:space="preserve"> </w:t>
      </w:r>
      <w:r>
        <w:rPr>
          <w:rFonts w:ascii="黑体" w:hAnsi="黑体" w:eastAsia="黑体" w:cs="黑体"/>
          <w:b/>
          <w:bCs/>
          <w:color w:val="FFFFFF"/>
          <w:spacing w:val="-18"/>
          <w:sz w:val="28"/>
          <w:szCs w:val="28"/>
        </w:rPr>
        <w:t>著</w:t>
      </w:r>
    </w:p>
    <w:p w14:paraId="443A8695">
      <w:pPr>
        <w:pStyle w:val="2"/>
        <w:spacing w:line="246" w:lineRule="auto"/>
      </w:pPr>
    </w:p>
    <w:p w14:paraId="5B9F3D06">
      <w:pPr>
        <w:pStyle w:val="2"/>
        <w:spacing w:line="246" w:lineRule="auto"/>
      </w:pPr>
    </w:p>
    <w:p w14:paraId="098374E2">
      <w:pPr>
        <w:pStyle w:val="2"/>
        <w:spacing w:line="246" w:lineRule="auto"/>
      </w:pPr>
    </w:p>
    <w:p w14:paraId="7CD2D799">
      <w:pPr>
        <w:pStyle w:val="2"/>
        <w:spacing w:line="246" w:lineRule="auto"/>
      </w:pPr>
    </w:p>
    <w:p w14:paraId="24CA6C5B">
      <w:pPr>
        <w:pStyle w:val="2"/>
        <w:spacing w:line="246" w:lineRule="auto"/>
      </w:pPr>
    </w:p>
    <w:p w14:paraId="6DFBEF1B">
      <w:pPr>
        <w:pStyle w:val="2"/>
        <w:spacing w:line="246" w:lineRule="auto"/>
      </w:pPr>
    </w:p>
    <w:p w14:paraId="19CC8878">
      <w:pPr>
        <w:pStyle w:val="2"/>
        <w:spacing w:line="246" w:lineRule="auto"/>
      </w:pPr>
    </w:p>
    <w:p w14:paraId="522BDF19">
      <w:pPr>
        <w:pStyle w:val="2"/>
        <w:spacing w:line="246" w:lineRule="auto"/>
      </w:pPr>
    </w:p>
    <w:p w14:paraId="5E84FAE0">
      <w:pPr>
        <w:pStyle w:val="2"/>
        <w:spacing w:line="246" w:lineRule="auto"/>
      </w:pPr>
    </w:p>
    <w:p w14:paraId="7A3DD245">
      <w:pPr>
        <w:pStyle w:val="2"/>
        <w:spacing w:line="246" w:lineRule="auto"/>
      </w:pPr>
    </w:p>
    <w:p w14:paraId="2E65DC68">
      <w:pPr>
        <w:pStyle w:val="2"/>
        <w:spacing w:line="246" w:lineRule="auto"/>
      </w:pPr>
    </w:p>
    <w:p w14:paraId="6D74833C">
      <w:pPr>
        <w:pStyle w:val="2"/>
        <w:spacing w:line="246" w:lineRule="auto"/>
      </w:pPr>
    </w:p>
    <w:p w14:paraId="2B2B5D7F">
      <w:pPr>
        <w:pStyle w:val="2"/>
        <w:spacing w:line="246" w:lineRule="auto"/>
      </w:pPr>
    </w:p>
    <w:p w14:paraId="03749B64">
      <w:pPr>
        <w:pStyle w:val="2"/>
        <w:spacing w:line="246" w:lineRule="auto"/>
      </w:pPr>
    </w:p>
    <w:p w14:paraId="778E35FD">
      <w:pPr>
        <w:pStyle w:val="2"/>
        <w:spacing w:line="247" w:lineRule="auto"/>
      </w:pPr>
    </w:p>
    <w:p w14:paraId="59CFBEAD">
      <w:pPr>
        <w:pStyle w:val="2"/>
        <w:spacing w:line="247" w:lineRule="auto"/>
      </w:pPr>
    </w:p>
    <w:p w14:paraId="7229968E">
      <w:pPr>
        <w:pStyle w:val="2"/>
        <w:spacing w:line="247" w:lineRule="auto"/>
      </w:pPr>
    </w:p>
    <w:p w14:paraId="38CECD44">
      <w:pPr>
        <w:pStyle w:val="2"/>
        <w:spacing w:line="247" w:lineRule="auto"/>
      </w:pPr>
    </w:p>
    <w:p w14:paraId="1470B449">
      <w:pPr>
        <w:pStyle w:val="2"/>
        <w:spacing w:line="247" w:lineRule="auto"/>
      </w:pPr>
    </w:p>
    <w:p w14:paraId="141CD609">
      <w:pPr>
        <w:pStyle w:val="2"/>
        <w:spacing w:line="247" w:lineRule="auto"/>
      </w:pPr>
    </w:p>
    <w:p w14:paraId="43A99D2A">
      <w:pPr>
        <w:pStyle w:val="2"/>
        <w:spacing w:line="247" w:lineRule="auto"/>
      </w:pPr>
    </w:p>
    <w:p w14:paraId="0F253D32">
      <w:pPr>
        <w:pStyle w:val="2"/>
        <w:spacing w:line="247" w:lineRule="auto"/>
      </w:pPr>
    </w:p>
    <w:p w14:paraId="56704D6A">
      <w:pPr>
        <w:pStyle w:val="2"/>
        <w:spacing w:line="247" w:lineRule="auto"/>
      </w:pPr>
    </w:p>
    <w:p w14:paraId="685F2229">
      <w:pPr>
        <w:pStyle w:val="2"/>
        <w:spacing w:line="247" w:lineRule="auto"/>
      </w:pPr>
    </w:p>
    <w:p w14:paraId="5E12CEBE">
      <w:pPr>
        <w:pStyle w:val="2"/>
        <w:spacing w:line="247" w:lineRule="auto"/>
      </w:pPr>
    </w:p>
    <w:p w14:paraId="48CBBB1C">
      <w:pPr>
        <w:pStyle w:val="2"/>
        <w:spacing w:line="247" w:lineRule="auto"/>
      </w:pPr>
    </w:p>
    <w:p w14:paraId="72E5925B">
      <w:pPr>
        <w:pStyle w:val="2"/>
        <w:spacing w:line="247" w:lineRule="auto"/>
      </w:pPr>
    </w:p>
    <w:p w14:paraId="6591FC03">
      <w:pPr>
        <w:pStyle w:val="2"/>
        <w:spacing w:line="247" w:lineRule="auto"/>
      </w:pPr>
    </w:p>
    <w:p w14:paraId="6561F27E">
      <w:pPr>
        <w:pStyle w:val="2"/>
        <w:spacing w:line="247" w:lineRule="auto"/>
      </w:pPr>
    </w:p>
    <w:p w14:paraId="58E77645">
      <w:pPr>
        <w:spacing w:before="91" w:line="214" w:lineRule="auto"/>
        <w:ind w:left="3440" w:right="2809"/>
        <w:rPr>
          <w:rFonts w:ascii="黑体" w:hAnsi="黑体" w:eastAsia="黑体" w:cs="黑体"/>
          <w:sz w:val="28"/>
          <w:szCs w:val="28"/>
        </w:rPr>
      </w:pPr>
      <w:r>
        <w:pict>
          <v:shape id="_x0000_s1026" o:spid="_x0000_s1026" o:spt="202" type="#_x0000_t202" style="position:absolute;left:0pt;margin-left:36.95pt;margin-top:1.55pt;height:33.5pt;width:120.55pt;z-index:251660288;mso-width-relative:page;mso-height-relative:page;" filled="f" stroked="f" coordsize="21600,21600">
            <v:path/>
            <v:fill on="f" focussize="0,0"/>
            <v:stroke on="f"/>
            <v:imagedata o:title=""/>
            <o:lock v:ext="edit" aspectratio="f"/>
            <v:textbox inset="0mm,0mm,0mm,0mm">
              <w:txbxContent>
                <w:p w14:paraId="613EFCBC">
                  <w:pPr>
                    <w:spacing w:before="21" w:line="207" w:lineRule="auto"/>
                    <w:ind w:left="30" w:right="20" w:hanging="10"/>
                    <w:rPr>
                      <w:rFonts w:ascii="黑体" w:hAnsi="黑体" w:eastAsia="黑体" w:cs="黑体"/>
                      <w:sz w:val="28"/>
                      <w:szCs w:val="28"/>
                    </w:rPr>
                  </w:pPr>
                  <w:r>
                    <w:rPr>
                      <w:rFonts w:ascii="黑体" w:hAnsi="黑体" w:eastAsia="黑体" w:cs="黑体"/>
                      <w:color w:val="FFFFFF"/>
                      <w:spacing w:val="-17"/>
                      <w:sz w:val="28"/>
                      <w:szCs w:val="28"/>
                    </w:rPr>
                    <w:t>生活就像雾里看花，</w:t>
                  </w:r>
                  <w:r>
                    <w:rPr>
                      <w:rFonts w:ascii="黑体" w:hAnsi="黑体" w:eastAsia="黑体" w:cs="黑体"/>
                      <w:color w:val="FFFFFF"/>
                      <w:spacing w:val="2"/>
                      <w:sz w:val="28"/>
                      <w:szCs w:val="28"/>
                    </w:rPr>
                    <w:t xml:space="preserve"> </w:t>
                  </w:r>
                  <w:r>
                    <w:rPr>
                      <w:rFonts w:ascii="黑体" w:hAnsi="黑体" w:eastAsia="黑体" w:cs="黑体"/>
                      <w:color w:val="FFFFFF"/>
                      <w:spacing w:val="-14"/>
                      <w:sz w:val="28"/>
                      <w:szCs w:val="28"/>
                    </w:rPr>
                    <w:t>真相自有算法。</w:t>
                  </w:r>
                </w:p>
              </w:txbxContent>
            </v:textbox>
          </v:shape>
        </w:pict>
      </w:r>
      <w:r>
        <w:pict>
          <v:shape id="_x0000_s1027" o:spid="_x0000_s1027" o:spt="202" type="#_x0000_t202" style="position:absolute;left:0pt;margin-left:482.45pt;margin-top:3.75pt;height:34.9pt;width:100.05pt;z-index:251661312;mso-width-relative:page;mso-height-relative:page;" filled="f" stroked="f" coordsize="21600,21600">
            <v:path/>
            <v:fill on="f" focussize="0,0"/>
            <v:stroke on="f"/>
            <v:imagedata o:title=""/>
            <o:lock v:ext="edit" aspectratio="f"/>
            <v:textbox inset="0mm,0mm,0mm,0mm">
              <w:txbxContent>
                <w:p w14:paraId="4EAA7A81">
                  <w:pPr>
                    <w:spacing w:before="19" w:line="211" w:lineRule="auto"/>
                    <w:ind w:left="20"/>
                    <w:rPr>
                      <w:rFonts w:ascii="黑体" w:hAnsi="黑体" w:eastAsia="黑体" w:cs="黑体"/>
                      <w:sz w:val="28"/>
                      <w:szCs w:val="28"/>
                    </w:rPr>
                  </w:pPr>
                  <w:r>
                    <w:rPr>
                      <w:rFonts w:ascii="黑体" w:hAnsi="黑体" w:eastAsia="黑体" w:cs="黑体"/>
                      <w:color w:val="FFFFFF"/>
                      <w:spacing w:val="4"/>
                      <w:sz w:val="28"/>
                      <w:szCs w:val="28"/>
                    </w:rPr>
                    <w:t>高手都是</w:t>
                  </w:r>
                </w:p>
                <w:p w14:paraId="5C39304C">
                  <w:pPr>
                    <w:spacing w:line="222" w:lineRule="auto"/>
                    <w:ind w:left="20"/>
                    <w:rPr>
                      <w:rFonts w:ascii="黑体" w:hAnsi="黑体" w:eastAsia="黑体" w:cs="黑体"/>
                      <w:sz w:val="28"/>
                      <w:szCs w:val="28"/>
                    </w:rPr>
                  </w:pPr>
                  <w:r>
                    <w:rPr>
                      <w:rFonts w:ascii="黑体" w:hAnsi="黑体" w:eastAsia="黑体" w:cs="黑体"/>
                      <w:color w:val="FFFFFF"/>
                      <w:sz w:val="28"/>
                      <w:szCs w:val="28"/>
                    </w:rPr>
                    <w:t>贝叶斯主义者。</w:t>
                  </w:r>
                </w:p>
              </w:txbxContent>
            </v:textbox>
          </v:shape>
        </w:pict>
      </w:r>
      <w:r>
        <w:rPr>
          <w:rFonts w:ascii="黑体" w:hAnsi="黑体" w:eastAsia="黑体" w:cs="黑体"/>
          <w:color w:val="FFFFFF"/>
          <w:spacing w:val="-8"/>
          <w:sz w:val="28"/>
          <w:szCs w:val="28"/>
        </w:rPr>
        <w:t>决策往往是一种选择，无关对错，但求胜算更大，</w:t>
      </w:r>
      <w:r>
        <w:rPr>
          <w:rFonts w:ascii="黑体" w:hAnsi="黑体" w:eastAsia="黑体" w:cs="黑体"/>
          <w:color w:val="FFFFFF"/>
          <w:spacing w:val="5"/>
          <w:sz w:val="28"/>
          <w:szCs w:val="28"/>
        </w:rPr>
        <w:t xml:space="preserve"> </w:t>
      </w:r>
      <w:r>
        <w:rPr>
          <w:rFonts w:ascii="黑体" w:hAnsi="黑体" w:eastAsia="黑体" w:cs="黑体"/>
          <w:color w:val="FFFFFF"/>
          <w:spacing w:val="-1"/>
          <w:sz w:val="28"/>
          <w:szCs w:val="28"/>
        </w:rPr>
        <w:t>这就是贝叶斯思维。</w:t>
      </w:r>
    </w:p>
    <w:p w14:paraId="42374AC1">
      <w:pPr>
        <w:pStyle w:val="2"/>
        <w:spacing w:line="258" w:lineRule="auto"/>
      </w:pPr>
    </w:p>
    <w:p w14:paraId="04F11543">
      <w:pPr>
        <w:pStyle w:val="2"/>
        <w:spacing w:line="258" w:lineRule="auto"/>
      </w:pPr>
    </w:p>
    <w:p w14:paraId="0AFF9A65">
      <w:pPr>
        <w:pStyle w:val="2"/>
        <w:spacing w:line="259" w:lineRule="auto"/>
      </w:pPr>
    </w:p>
    <w:p w14:paraId="40715823">
      <w:pPr>
        <w:spacing w:before="91" w:line="219" w:lineRule="auto"/>
        <w:ind w:left="4093"/>
        <w:rPr>
          <w:rFonts w:ascii="宋体" w:hAnsi="宋体" w:eastAsia="宋体" w:cs="宋体"/>
          <w:sz w:val="28"/>
          <w:szCs w:val="28"/>
        </w:rPr>
      </w:pPr>
      <w:r>
        <w:rPr>
          <w:rFonts w:ascii="宋体" w:hAnsi="宋体" w:eastAsia="宋体" w:cs="宋体"/>
          <w:b/>
          <w:bCs/>
          <w:color w:val="FFFFFF"/>
          <w:spacing w:val="7"/>
          <w:sz w:val="28"/>
          <w:szCs w:val="28"/>
        </w:rPr>
        <w:t>中国工信出版集团</w:t>
      </w:r>
    </w:p>
    <w:p w14:paraId="12C312BA">
      <w:pPr>
        <w:spacing w:line="219" w:lineRule="auto"/>
        <w:rPr>
          <w:rFonts w:ascii="宋体" w:hAnsi="宋体" w:eastAsia="宋体" w:cs="宋体"/>
          <w:sz w:val="28"/>
          <w:szCs w:val="28"/>
        </w:rPr>
        <w:sectPr>
          <w:headerReference r:id="rId5" w:type="default"/>
          <w:pgSz w:w="12240" w:h="15840"/>
          <w:pgMar w:top="304" w:right="0" w:bottom="0" w:left="0" w:header="0" w:footer="0" w:gutter="0"/>
          <w:cols w:space="720" w:num="1"/>
        </w:sectPr>
      </w:pPr>
    </w:p>
    <w:p w14:paraId="6EA72052">
      <w:pPr>
        <w:pStyle w:val="2"/>
        <w:spacing w:line="246" w:lineRule="auto"/>
      </w:pPr>
    </w:p>
    <w:p w14:paraId="0A154309">
      <w:pPr>
        <w:pStyle w:val="2"/>
        <w:spacing w:line="246" w:lineRule="auto"/>
      </w:pPr>
    </w:p>
    <w:p w14:paraId="52B50FD5">
      <w:pPr>
        <w:pStyle w:val="2"/>
        <w:spacing w:line="246" w:lineRule="auto"/>
      </w:pPr>
    </w:p>
    <w:p w14:paraId="144D2A2A">
      <w:pPr>
        <w:pStyle w:val="2"/>
        <w:spacing w:line="247" w:lineRule="auto"/>
      </w:pPr>
    </w:p>
    <w:p w14:paraId="61079C21">
      <w:pPr>
        <w:pStyle w:val="2"/>
        <w:spacing w:line="247" w:lineRule="auto"/>
      </w:pPr>
    </w:p>
    <w:p w14:paraId="2C2A2AD9">
      <w:pPr>
        <w:pStyle w:val="2"/>
        <w:spacing w:line="247" w:lineRule="auto"/>
      </w:pPr>
    </w:p>
    <w:p w14:paraId="29E93455">
      <w:pPr>
        <w:pStyle w:val="2"/>
        <w:spacing w:line="7201" w:lineRule="exact"/>
      </w:pPr>
      <w:r>
        <w:rPr>
          <w:position w:val="-144"/>
        </w:rPr>
        <w:pict>
          <v:group id="_x0000_s1028" o:spid="_x0000_s1028" o:spt="203" style="height:360.1pt;width:245pt;" coordsize="4900,7202">
            <o:lock v:ext="edit" aspectratio="f"/>
            <v:shape id="_x0000_s1029" o:spid="_x0000_s1029" o:spt="75" alt="" type="#_x0000_t75" style="position:absolute;left:1019;top:1581;height:5620;width:3880;" filled="f" o:preferrelative="t" stroked="f" coordsize="21600,21600">
              <v:path/>
              <v:fill on="f" focussize="0,0"/>
              <v:stroke on="f"/>
              <v:imagedata r:id="rId19" o:title=""/>
              <o:lock v:ext="edit" aspectratio="t"/>
            </v:shape>
            <v:shape id="_x0000_s1030" o:spid="_x0000_s1030" o:spt="202" type="#_x0000_t202" style="position:absolute;left:-20;top:-20;height:7007;width:4656;" filled="f" stroked="f" coordsize="21600,21600">
              <v:path/>
              <v:fill on="f" focussize="0,0"/>
              <v:stroke on="f"/>
              <v:imagedata o:title=""/>
              <o:lock v:ext="edit" aspectratio="f"/>
              <v:textbox inset="0mm,0mm,0mm,0mm">
                <w:txbxContent>
                  <w:p w14:paraId="5A85F849">
                    <w:pPr>
                      <w:spacing w:before="16" w:line="206" w:lineRule="auto"/>
                      <w:ind w:left="20" w:right="1712"/>
                      <w:rPr>
                        <w:rFonts w:ascii="黑体" w:hAnsi="黑体" w:eastAsia="黑体" w:cs="黑体"/>
                        <w:sz w:val="72"/>
                        <w:szCs w:val="72"/>
                      </w:rPr>
                    </w:pPr>
                    <w:r>
                      <w:rPr>
                        <w:rFonts w:ascii="黑体" w:hAnsi="黑体" w:eastAsia="黑体" w:cs="黑体"/>
                        <w:spacing w:val="10"/>
                        <w:sz w:val="72"/>
                        <w:szCs w:val="72"/>
                      </w:rPr>
                      <w:t>生活不是</w:t>
                    </w:r>
                    <w:r>
                      <w:rPr>
                        <w:rFonts w:ascii="黑体" w:hAnsi="黑体" w:eastAsia="黑体" w:cs="黑体"/>
                        <w:spacing w:val="1"/>
                        <w:sz w:val="72"/>
                        <w:szCs w:val="72"/>
                      </w:rPr>
                      <w:t xml:space="preserve"> </w:t>
                    </w:r>
                    <w:r>
                      <w:rPr>
                        <w:rFonts w:ascii="黑体" w:hAnsi="黑体" w:eastAsia="黑体" w:cs="黑体"/>
                        <w:spacing w:val="8"/>
                        <w:sz w:val="72"/>
                        <w:szCs w:val="72"/>
                      </w:rPr>
                      <w:t>掷骰子</w:t>
                    </w:r>
                  </w:p>
                  <w:p w14:paraId="0C5D6798">
                    <w:pPr>
                      <w:spacing w:before="1" w:line="217" w:lineRule="auto"/>
                      <w:ind w:left="20" w:right="2895"/>
                      <w:rPr>
                        <w:rFonts w:ascii="黑体" w:hAnsi="黑体" w:eastAsia="黑体" w:cs="黑体"/>
                        <w:sz w:val="34"/>
                        <w:szCs w:val="34"/>
                      </w:rPr>
                    </w:pPr>
                    <w:r>
                      <w:rPr>
                        <w:rFonts w:ascii="黑体" w:hAnsi="黑体" w:eastAsia="黑体" w:cs="黑体"/>
                        <w:spacing w:val="7"/>
                        <w:sz w:val="34"/>
                        <w:szCs w:val="34"/>
                      </w:rPr>
                      <w:t>理性决策的</w:t>
                    </w:r>
                    <w:r>
                      <w:rPr>
                        <w:rFonts w:ascii="黑体" w:hAnsi="黑体" w:eastAsia="黑体" w:cs="黑体"/>
                        <w:spacing w:val="3"/>
                        <w:sz w:val="34"/>
                        <w:szCs w:val="34"/>
                      </w:rPr>
                      <w:t xml:space="preserve"> </w:t>
                    </w:r>
                    <w:r>
                      <w:rPr>
                        <w:rFonts w:ascii="黑体" w:hAnsi="黑体" w:eastAsia="黑体" w:cs="黑体"/>
                        <w:spacing w:val="5"/>
                        <w:sz w:val="34"/>
                        <w:szCs w:val="34"/>
                      </w:rPr>
                      <w:t>贝叶斯思维</w:t>
                    </w:r>
                  </w:p>
                  <w:p w14:paraId="3730F458">
                    <w:pPr>
                      <w:spacing w:before="122" w:line="222" w:lineRule="auto"/>
                      <w:ind w:left="20"/>
                      <w:rPr>
                        <w:rFonts w:ascii="黑体" w:hAnsi="黑体" w:eastAsia="黑体" w:cs="黑体"/>
                        <w:sz w:val="15"/>
                        <w:szCs w:val="15"/>
                      </w:rPr>
                    </w:pPr>
                    <w:r>
                      <w:rPr>
                        <w:rFonts w:ascii="黑体" w:hAnsi="黑体" w:eastAsia="黑体" w:cs="黑体"/>
                        <w:spacing w:val="-2"/>
                        <w:sz w:val="15"/>
                        <w:szCs w:val="15"/>
                      </w:rPr>
                      <w:t>刘雪峰◎著</w:t>
                    </w:r>
                  </w:p>
                  <w:p w14:paraId="4246B560">
                    <w:pPr>
                      <w:spacing w:line="252" w:lineRule="auto"/>
                      <w:rPr>
                        <w:rFonts w:ascii="Arial"/>
                        <w:sz w:val="21"/>
                      </w:rPr>
                    </w:pPr>
                  </w:p>
                  <w:p w14:paraId="2B6D71F6">
                    <w:pPr>
                      <w:spacing w:line="252" w:lineRule="auto"/>
                      <w:rPr>
                        <w:rFonts w:ascii="Arial"/>
                        <w:sz w:val="21"/>
                      </w:rPr>
                    </w:pPr>
                  </w:p>
                  <w:p w14:paraId="6657E83D">
                    <w:pPr>
                      <w:spacing w:line="252" w:lineRule="auto"/>
                      <w:rPr>
                        <w:rFonts w:ascii="Arial"/>
                        <w:sz w:val="21"/>
                      </w:rPr>
                    </w:pPr>
                  </w:p>
                  <w:p w14:paraId="2606CD17">
                    <w:pPr>
                      <w:spacing w:line="252" w:lineRule="auto"/>
                      <w:rPr>
                        <w:rFonts w:ascii="Arial"/>
                        <w:sz w:val="21"/>
                      </w:rPr>
                    </w:pPr>
                  </w:p>
                  <w:p w14:paraId="457A74F9">
                    <w:pPr>
                      <w:spacing w:line="252" w:lineRule="auto"/>
                      <w:rPr>
                        <w:rFonts w:ascii="Arial"/>
                        <w:sz w:val="21"/>
                      </w:rPr>
                    </w:pPr>
                  </w:p>
                  <w:p w14:paraId="1DE9758A">
                    <w:pPr>
                      <w:spacing w:line="252" w:lineRule="auto"/>
                      <w:rPr>
                        <w:rFonts w:ascii="Arial"/>
                        <w:sz w:val="21"/>
                      </w:rPr>
                    </w:pPr>
                  </w:p>
                  <w:p w14:paraId="1FCFDCAF">
                    <w:pPr>
                      <w:spacing w:line="252" w:lineRule="auto"/>
                      <w:rPr>
                        <w:rFonts w:ascii="Arial"/>
                        <w:sz w:val="21"/>
                      </w:rPr>
                    </w:pPr>
                  </w:p>
                  <w:p w14:paraId="0EE421E1">
                    <w:pPr>
                      <w:spacing w:line="252" w:lineRule="auto"/>
                      <w:rPr>
                        <w:rFonts w:ascii="Arial"/>
                        <w:sz w:val="21"/>
                      </w:rPr>
                    </w:pPr>
                  </w:p>
                  <w:p w14:paraId="34E5EC4B">
                    <w:pPr>
                      <w:spacing w:line="252" w:lineRule="auto"/>
                      <w:rPr>
                        <w:rFonts w:ascii="Arial"/>
                        <w:sz w:val="21"/>
                      </w:rPr>
                    </w:pPr>
                  </w:p>
                  <w:p w14:paraId="2D699CE9">
                    <w:pPr>
                      <w:spacing w:line="252" w:lineRule="auto"/>
                      <w:rPr>
                        <w:rFonts w:ascii="Arial"/>
                        <w:sz w:val="21"/>
                      </w:rPr>
                    </w:pPr>
                  </w:p>
                  <w:p w14:paraId="0BD08366">
                    <w:pPr>
                      <w:spacing w:line="252" w:lineRule="auto"/>
                      <w:rPr>
                        <w:rFonts w:ascii="Arial"/>
                        <w:sz w:val="21"/>
                      </w:rPr>
                    </w:pPr>
                  </w:p>
                  <w:p w14:paraId="36441B50">
                    <w:pPr>
                      <w:spacing w:line="252" w:lineRule="auto"/>
                      <w:rPr>
                        <w:rFonts w:ascii="Arial"/>
                        <w:sz w:val="21"/>
                      </w:rPr>
                    </w:pPr>
                  </w:p>
                  <w:p w14:paraId="2EB6367D">
                    <w:pPr>
                      <w:spacing w:line="252" w:lineRule="auto"/>
                      <w:rPr>
                        <w:rFonts w:ascii="Arial"/>
                        <w:sz w:val="21"/>
                      </w:rPr>
                    </w:pPr>
                  </w:p>
                  <w:p w14:paraId="1F8509DD">
                    <w:pPr>
                      <w:spacing w:before="43" w:line="220" w:lineRule="auto"/>
                      <w:ind w:left="20"/>
                      <w:rPr>
                        <w:rFonts w:ascii="黑体" w:hAnsi="黑体" w:eastAsia="黑体" w:cs="黑体"/>
                        <w:sz w:val="13"/>
                        <w:szCs w:val="13"/>
                      </w:rPr>
                    </w:pPr>
                    <w:r>
                      <w:rPr>
                        <w:rFonts w:ascii="黑体" w:hAnsi="黑体" w:eastAsia="黑体" w:cs="黑体"/>
                        <w:spacing w:val="1"/>
                        <w:sz w:val="11"/>
                        <w:szCs w:val="11"/>
                      </w:rPr>
                      <w:t>生活就像雾里看花，</w:t>
                    </w:r>
                    <w:r>
                      <w:rPr>
                        <w:rFonts w:ascii="黑体" w:hAnsi="黑体" w:eastAsia="黑体" w:cs="黑体"/>
                        <w:spacing w:val="13"/>
                        <w:w w:val="101"/>
                        <w:sz w:val="11"/>
                        <w:szCs w:val="11"/>
                      </w:rPr>
                      <w:t xml:space="preserve">   </w:t>
                    </w:r>
                    <w:r>
                      <w:rPr>
                        <w:rFonts w:ascii="黑体" w:hAnsi="黑体" w:eastAsia="黑体" w:cs="黑体"/>
                        <w:color w:val="FFFFFF"/>
                        <w:spacing w:val="1"/>
                        <w:sz w:val="11"/>
                        <w:szCs w:val="11"/>
                      </w:rPr>
                      <w:t>决策往往是一种选择，无关对错，但</w:t>
                    </w:r>
                    <w:r>
                      <w:rPr>
                        <w:rFonts w:ascii="黑体" w:hAnsi="黑体" w:eastAsia="黑体" w:cs="黑体"/>
                        <w:color w:val="FFFFFF"/>
                        <w:sz w:val="11"/>
                        <w:szCs w:val="11"/>
                      </w:rPr>
                      <w:t>求胜算更大，</w:t>
                    </w:r>
                    <w:r>
                      <w:rPr>
                        <w:rFonts w:ascii="黑体" w:hAnsi="黑体" w:eastAsia="黑体" w:cs="黑体"/>
                        <w:color w:val="FFFFFF"/>
                        <w:spacing w:val="15"/>
                        <w:w w:val="101"/>
                        <w:sz w:val="11"/>
                        <w:szCs w:val="11"/>
                      </w:rPr>
                      <w:t xml:space="preserve">  </w:t>
                    </w:r>
                    <w:r>
                      <w:rPr>
                        <w:rFonts w:ascii="黑体" w:hAnsi="黑体" w:eastAsia="黑体" w:cs="黑体"/>
                        <w:color w:val="FFFFFF"/>
                        <w:position w:val="2"/>
                        <w:sz w:val="13"/>
                        <w:szCs w:val="13"/>
                      </w:rPr>
                      <w:t>高手都是</w:t>
                    </w:r>
                  </w:p>
                  <w:p w14:paraId="1C786A60">
                    <w:pPr>
                      <w:spacing w:line="221" w:lineRule="auto"/>
                      <w:ind w:left="20"/>
                      <w:rPr>
                        <w:rFonts w:ascii="黑体" w:hAnsi="黑体" w:eastAsia="黑体" w:cs="黑体"/>
                        <w:sz w:val="11"/>
                        <w:szCs w:val="11"/>
                      </w:rPr>
                    </w:pPr>
                    <w:r>
                      <w:rPr>
                        <w:rFonts w:ascii="黑体" w:hAnsi="黑体" w:eastAsia="黑体" w:cs="黑体"/>
                        <w:spacing w:val="2"/>
                        <w:sz w:val="11"/>
                        <w:szCs w:val="11"/>
                      </w:rPr>
                      <w:t xml:space="preserve">真相自有算法。        </w:t>
                    </w:r>
                    <w:r>
                      <w:rPr>
                        <w:rFonts w:ascii="黑体" w:hAnsi="黑体" w:eastAsia="黑体" w:cs="黑体"/>
                        <w:color w:val="FFFFFF"/>
                        <w:spacing w:val="2"/>
                        <w:sz w:val="11"/>
                        <w:szCs w:val="11"/>
                      </w:rPr>
                      <w:t xml:space="preserve">这就是贝叶斯思维。                     </w:t>
                    </w:r>
                    <w:r>
                      <w:rPr>
                        <w:rFonts w:ascii="黑体" w:hAnsi="黑体" w:eastAsia="黑体" w:cs="黑体"/>
                        <w:color w:val="FFFFFF"/>
                        <w:spacing w:val="1"/>
                        <w:sz w:val="11"/>
                        <w:szCs w:val="11"/>
                      </w:rPr>
                      <w:t xml:space="preserve">       贝叶斯主义者。</w:t>
                    </w:r>
                  </w:p>
                  <w:p w14:paraId="69CCC3F8">
                    <w:pPr>
                      <w:spacing w:line="444" w:lineRule="auto"/>
                      <w:rPr>
                        <w:rFonts w:ascii="Arial"/>
                        <w:sz w:val="21"/>
                      </w:rPr>
                    </w:pPr>
                  </w:p>
                  <w:p w14:paraId="3872964E">
                    <w:pPr>
                      <w:spacing w:before="42" w:line="219" w:lineRule="auto"/>
                      <w:ind w:left="1490"/>
                      <w:rPr>
                        <w:rFonts w:ascii="宋体" w:hAnsi="宋体" w:eastAsia="宋体" w:cs="宋体"/>
                        <w:sz w:val="13"/>
                        <w:szCs w:val="13"/>
                      </w:rPr>
                    </w:pPr>
                    <w:r>
                      <w:rPr>
                        <w:rFonts w:ascii="宋体" w:hAnsi="宋体" w:eastAsia="宋体" w:cs="宋体"/>
                        <w:color w:val="207060"/>
                        <w:spacing w:val="-7"/>
                        <w:sz w:val="13"/>
                        <w:szCs w:val="13"/>
                      </w:rPr>
                      <w:t>中国工值出版集团</w:t>
                    </w:r>
                  </w:p>
                </w:txbxContent>
              </v:textbox>
            </v:shape>
            <w10:wrap type="none"/>
            <w10:anchorlock/>
          </v:group>
        </w:pict>
      </w:r>
    </w:p>
    <w:p w14:paraId="67D5514D">
      <w:pPr>
        <w:spacing w:line="7201" w:lineRule="exact"/>
        <w:sectPr>
          <w:headerReference r:id="rId6" w:type="default"/>
          <w:pgSz w:w="12240" w:h="15840"/>
          <w:pgMar w:top="400" w:right="1836" w:bottom="0" w:left="1670" w:header="0" w:footer="0" w:gutter="0"/>
          <w:cols w:space="720" w:num="1"/>
        </w:sectPr>
      </w:pPr>
    </w:p>
    <w:p w14:paraId="4FDEA1D8">
      <w:pPr>
        <w:pStyle w:val="2"/>
        <w:spacing w:line="289" w:lineRule="auto"/>
      </w:pPr>
    </w:p>
    <w:p w14:paraId="56A44DA2">
      <w:pPr>
        <w:pStyle w:val="2"/>
        <w:spacing w:line="289" w:lineRule="auto"/>
      </w:pPr>
    </w:p>
    <w:p w14:paraId="5D87CC85">
      <w:pPr>
        <w:pStyle w:val="2"/>
        <w:spacing w:line="289" w:lineRule="auto"/>
      </w:pPr>
    </w:p>
    <w:p w14:paraId="62E8A743">
      <w:pPr>
        <w:pStyle w:val="2"/>
        <w:spacing w:line="289" w:lineRule="auto"/>
      </w:pPr>
    </w:p>
    <w:p w14:paraId="0D5BC345">
      <w:pPr>
        <w:spacing w:before="98" w:line="220" w:lineRule="auto"/>
        <w:ind w:left="4081"/>
        <w:rPr>
          <w:rFonts w:ascii="宋体" w:hAnsi="宋体" w:eastAsia="宋体" w:cs="宋体"/>
          <w:sz w:val="30"/>
          <w:szCs w:val="30"/>
        </w:rPr>
      </w:pPr>
      <w:r>
        <w:rPr>
          <w:rFonts w:ascii="宋体" w:hAnsi="宋体" w:eastAsia="宋体" w:cs="宋体"/>
          <w:spacing w:val="1"/>
          <w:sz w:val="30"/>
          <w:szCs w:val="30"/>
        </w:rPr>
        <w:t>版权信息</w:t>
      </w:r>
    </w:p>
    <w:p w14:paraId="646E691B">
      <w:pPr>
        <w:spacing w:before="262" w:line="406" w:lineRule="auto"/>
        <w:ind w:left="4147" w:right="2790" w:hanging="1347"/>
        <w:rPr>
          <w:rFonts w:ascii="宋体" w:hAnsi="宋体" w:eastAsia="宋体" w:cs="宋体"/>
          <w:sz w:val="18"/>
          <w:szCs w:val="18"/>
        </w:rPr>
      </w:pPr>
      <w:r>
        <w:rPr>
          <w:rFonts w:ascii="宋体" w:hAnsi="宋体" w:eastAsia="宋体" w:cs="宋体"/>
          <w:spacing w:val="-1"/>
          <w:sz w:val="18"/>
          <w:szCs w:val="18"/>
        </w:rPr>
        <w:t>书名：生活不是掷骰子：理性决策的贝叶斯思维</w:t>
      </w:r>
      <w:r>
        <w:rPr>
          <w:rFonts w:ascii="宋体" w:hAnsi="宋体" w:eastAsia="宋体" w:cs="宋体"/>
          <w:spacing w:val="9"/>
          <w:sz w:val="18"/>
          <w:szCs w:val="18"/>
        </w:rPr>
        <w:t xml:space="preserve"> </w:t>
      </w:r>
      <w:r>
        <w:rPr>
          <w:rFonts w:ascii="宋体" w:hAnsi="宋体" w:eastAsia="宋体" w:cs="宋体"/>
          <w:spacing w:val="-2"/>
          <w:sz w:val="18"/>
          <w:szCs w:val="18"/>
        </w:rPr>
        <w:t>作者：刘雪峰</w:t>
      </w:r>
    </w:p>
    <w:p w14:paraId="7996644A">
      <w:pPr>
        <w:spacing w:before="1" w:line="394" w:lineRule="auto"/>
        <w:ind w:left="3832" w:right="3690" w:hanging="120"/>
        <w:rPr>
          <w:rFonts w:ascii="Times New Roman" w:hAnsi="Times New Roman" w:eastAsia="Times New Roman" w:cs="Times New Roman"/>
          <w:sz w:val="18"/>
          <w:szCs w:val="18"/>
        </w:rPr>
      </w:pPr>
      <w:r>
        <w:rPr>
          <w:rFonts w:ascii="宋体" w:hAnsi="宋体" w:eastAsia="宋体" w:cs="宋体"/>
          <w:spacing w:val="-3"/>
          <w:sz w:val="18"/>
          <w:szCs w:val="18"/>
        </w:rPr>
        <w:t>出版社：电子工业出版社</w:t>
      </w:r>
      <w:r>
        <w:rPr>
          <w:rFonts w:ascii="宋体" w:hAnsi="宋体" w:eastAsia="宋体" w:cs="宋体"/>
          <w:spacing w:val="9"/>
          <w:sz w:val="18"/>
          <w:szCs w:val="18"/>
        </w:rPr>
        <w:t xml:space="preserve"> </w:t>
      </w:r>
      <w:r>
        <w:rPr>
          <w:rFonts w:ascii="宋体" w:hAnsi="宋体" w:eastAsia="宋体" w:cs="宋体"/>
          <w:spacing w:val="-2"/>
          <w:sz w:val="18"/>
          <w:szCs w:val="18"/>
        </w:rPr>
        <w:t>出版时间：</w:t>
      </w:r>
      <w:r>
        <w:rPr>
          <w:rFonts w:ascii="Times New Roman" w:hAnsi="Times New Roman" w:eastAsia="Times New Roman" w:cs="Times New Roman"/>
          <w:spacing w:val="-2"/>
          <w:sz w:val="18"/>
          <w:szCs w:val="18"/>
        </w:rPr>
        <w:t>2024-02-27</w:t>
      </w:r>
    </w:p>
    <w:p w14:paraId="50BF791B">
      <w:pPr>
        <w:spacing w:line="280" w:lineRule="exact"/>
        <w:ind w:left="3806"/>
        <w:rPr>
          <w:rFonts w:ascii="Times New Roman" w:hAnsi="Times New Roman" w:eastAsia="Times New Roman" w:cs="Times New Roman"/>
          <w:sz w:val="18"/>
          <w:szCs w:val="18"/>
        </w:rPr>
      </w:pPr>
      <w:r>
        <w:rPr>
          <w:rFonts w:ascii="Times New Roman" w:hAnsi="Times New Roman" w:eastAsia="Times New Roman" w:cs="Times New Roman"/>
          <w:spacing w:val="-1"/>
          <w:position w:val="2"/>
          <w:sz w:val="18"/>
          <w:szCs w:val="18"/>
        </w:rPr>
        <w:t>ISBN</w:t>
      </w:r>
      <w:r>
        <w:rPr>
          <w:rFonts w:ascii="宋体" w:hAnsi="宋体" w:eastAsia="宋体" w:cs="宋体"/>
          <w:spacing w:val="-1"/>
          <w:position w:val="2"/>
          <w:sz w:val="18"/>
          <w:szCs w:val="18"/>
        </w:rPr>
        <w:t>：</w:t>
      </w:r>
      <w:r>
        <w:rPr>
          <w:rFonts w:ascii="Times New Roman" w:hAnsi="Times New Roman" w:eastAsia="Times New Roman" w:cs="Times New Roman"/>
          <w:spacing w:val="-1"/>
          <w:position w:val="2"/>
          <w:sz w:val="18"/>
          <w:szCs w:val="18"/>
        </w:rPr>
        <w:t>9787121470684</w:t>
      </w:r>
    </w:p>
    <w:p w14:paraId="3EF62723">
      <w:pPr>
        <w:spacing w:before="137" w:line="220" w:lineRule="auto"/>
        <w:ind w:left="3351"/>
        <w:rPr>
          <w:rFonts w:ascii="宋体" w:hAnsi="宋体" w:eastAsia="宋体" w:cs="宋体"/>
          <w:sz w:val="18"/>
          <w:szCs w:val="18"/>
        </w:rPr>
      </w:pPr>
      <w:r>
        <w:rPr>
          <w:rFonts w:ascii="宋体" w:hAnsi="宋体" w:eastAsia="宋体" w:cs="宋体"/>
          <w:spacing w:val="-2"/>
          <w:sz w:val="18"/>
          <w:szCs w:val="18"/>
        </w:rPr>
        <w:t>品牌方：电子工业出版社有限公司</w:t>
      </w:r>
    </w:p>
    <w:p w14:paraId="76323904">
      <w:pPr>
        <w:pStyle w:val="2"/>
        <w:spacing w:line="340" w:lineRule="auto"/>
      </w:pPr>
    </w:p>
    <w:p w14:paraId="751DC3AB">
      <w:pPr>
        <w:spacing w:line="60" w:lineRule="exact"/>
      </w:pPr>
      <w:r>
        <w:drawing>
          <wp:anchor distT="0" distB="0" distL="0" distR="0" simplePos="0" relativeHeight="251664384" behindDoc="1" locked="0" layoutInCell="1" allowOverlap="1">
            <wp:simplePos x="0" y="0"/>
            <wp:positionH relativeFrom="column">
              <wp:posOffset>0</wp:posOffset>
            </wp:positionH>
            <wp:positionV relativeFrom="paragraph">
              <wp:posOffset>3810</wp:posOffset>
            </wp:positionV>
            <wp:extent cx="5943600" cy="3048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0"/>
                    <a:stretch>
                      <a:fillRect/>
                    </a:stretch>
                  </pic:blipFill>
                  <pic:spPr>
                    <a:xfrm>
                      <a:off x="0" y="0"/>
                      <a:ext cx="5943600" cy="30480"/>
                    </a:xfrm>
                    <a:prstGeom prst="rect">
                      <a:avLst/>
                    </a:prstGeom>
                  </pic:spPr>
                </pic:pic>
              </a:graphicData>
            </a:graphic>
          </wp:anchor>
        </w:drawing>
      </w:r>
      <w:r>
        <w:rPr>
          <w:position w:val="-1"/>
        </w:rPr>
        <w:drawing>
          <wp:inline distT="0" distB="0" distL="0" distR="0">
            <wp:extent cx="5943600" cy="381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1"/>
                    <a:stretch>
                      <a:fillRect/>
                    </a:stretch>
                  </pic:blipFill>
                  <pic:spPr>
                    <a:xfrm>
                      <a:off x="0" y="0"/>
                      <a:ext cx="5943600" cy="38100"/>
                    </a:xfrm>
                    <a:prstGeom prst="rect">
                      <a:avLst/>
                    </a:prstGeom>
                  </pic:spPr>
                </pic:pic>
              </a:graphicData>
            </a:graphic>
          </wp:inline>
        </w:drawing>
      </w:r>
    </w:p>
    <w:p w14:paraId="0A1606BA">
      <w:pPr>
        <w:pStyle w:val="2"/>
        <w:spacing w:line="306" w:lineRule="auto"/>
      </w:pPr>
    </w:p>
    <w:p w14:paraId="2222715A">
      <w:pPr>
        <w:spacing w:before="60" w:line="408" w:lineRule="auto"/>
        <w:ind w:left="3937" w:right="2250" w:hanging="1680"/>
        <w:rPr>
          <w:rFonts w:ascii="宋体" w:hAnsi="宋体" w:eastAsia="宋体" w:cs="宋体"/>
          <w:sz w:val="18"/>
          <w:szCs w:val="18"/>
        </w:rPr>
      </w:pPr>
      <w:r>
        <w:rPr>
          <w:rFonts w:ascii="宋体" w:hAnsi="宋体" w:eastAsia="宋体" w:cs="宋体"/>
          <w:spacing w:val="-1"/>
          <w:sz w:val="18"/>
          <w:szCs w:val="18"/>
        </w:rPr>
        <w:t>本书由电子工业出版社有限公司授权微信读书进行制作与发行</w:t>
      </w:r>
      <w:r>
        <w:rPr>
          <w:rFonts w:ascii="宋体" w:hAnsi="宋体" w:eastAsia="宋体" w:cs="宋体"/>
          <w:spacing w:val="18"/>
          <w:sz w:val="18"/>
          <w:szCs w:val="18"/>
        </w:rPr>
        <w:t xml:space="preserve"> </w:t>
      </w:r>
      <w:r>
        <w:rPr>
          <w:rFonts w:ascii="宋体" w:hAnsi="宋体" w:eastAsia="宋体" w:cs="宋体"/>
          <w:spacing w:val="-1"/>
          <w:sz w:val="18"/>
          <w:szCs w:val="18"/>
        </w:rPr>
        <w:t>版权所有</w:t>
      </w:r>
      <w:r>
        <w:rPr>
          <w:rFonts w:ascii="Times New Roman" w:hAnsi="Times New Roman" w:eastAsia="Times New Roman" w:cs="Times New Roman"/>
          <w:spacing w:val="-1"/>
          <w:sz w:val="18"/>
          <w:szCs w:val="18"/>
        </w:rPr>
        <w:t>·</w:t>
      </w:r>
      <w:r>
        <w:rPr>
          <w:rFonts w:ascii="宋体" w:hAnsi="宋体" w:eastAsia="宋体" w:cs="宋体"/>
          <w:spacing w:val="-1"/>
          <w:sz w:val="18"/>
          <w:szCs w:val="18"/>
        </w:rPr>
        <w:t>侵权必究</w:t>
      </w:r>
    </w:p>
    <w:p w14:paraId="2758135F">
      <w:pPr>
        <w:spacing w:line="408" w:lineRule="auto"/>
        <w:rPr>
          <w:rFonts w:ascii="宋体" w:hAnsi="宋体" w:eastAsia="宋体" w:cs="宋体"/>
          <w:sz w:val="18"/>
          <w:szCs w:val="18"/>
        </w:rPr>
        <w:sectPr>
          <w:pgSz w:w="12240" w:h="15840"/>
          <w:pgMar w:top="400" w:right="1440" w:bottom="0" w:left="1440" w:header="0" w:footer="0" w:gutter="0"/>
          <w:cols w:space="720" w:num="1"/>
        </w:sectPr>
      </w:pPr>
    </w:p>
    <w:p w14:paraId="3CC13E54">
      <w:pPr>
        <w:pStyle w:val="2"/>
        <w:spacing w:line="293" w:lineRule="auto"/>
      </w:pPr>
    </w:p>
    <w:p w14:paraId="7E3FE6DC">
      <w:pPr>
        <w:pStyle w:val="2"/>
        <w:spacing w:line="293" w:lineRule="auto"/>
      </w:pPr>
    </w:p>
    <w:p w14:paraId="3F963184">
      <w:pPr>
        <w:pStyle w:val="2"/>
        <w:spacing w:line="294" w:lineRule="auto"/>
      </w:pPr>
    </w:p>
    <w:p w14:paraId="65E6730A">
      <w:pPr>
        <w:pStyle w:val="2"/>
        <w:spacing w:line="294" w:lineRule="auto"/>
      </w:pPr>
    </w:p>
    <w:p w14:paraId="48770679">
      <w:pPr>
        <w:spacing w:before="94" w:line="219" w:lineRule="auto"/>
        <w:ind w:left="34"/>
        <w:rPr>
          <w:rFonts w:ascii="宋体" w:hAnsi="宋体" w:eastAsia="宋体" w:cs="宋体"/>
          <w:sz w:val="29"/>
          <w:szCs w:val="29"/>
        </w:rPr>
      </w:pPr>
      <w:r>
        <w:rPr>
          <w:rFonts w:ascii="宋体" w:hAnsi="宋体" w:eastAsia="宋体" w:cs="宋体"/>
          <w:b/>
          <w:bCs/>
          <w:spacing w:val="4"/>
          <w:sz w:val="29"/>
          <w:szCs w:val="29"/>
        </w:rPr>
        <w:t>作者简介</w:t>
      </w:r>
    </w:p>
    <w:p w14:paraId="09512B8D">
      <w:pPr>
        <w:spacing w:before="189" w:line="4471" w:lineRule="exact"/>
      </w:pPr>
      <w:r>
        <w:rPr>
          <w:position w:val="-89"/>
        </w:rPr>
        <w:drawing>
          <wp:inline distT="0" distB="0" distL="0" distR="0">
            <wp:extent cx="2996565" cy="283845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2"/>
                    <a:stretch>
                      <a:fillRect/>
                    </a:stretch>
                  </pic:blipFill>
                  <pic:spPr>
                    <a:xfrm>
                      <a:off x="0" y="0"/>
                      <a:ext cx="2997192" cy="2838480"/>
                    </a:xfrm>
                    <a:prstGeom prst="rect">
                      <a:avLst/>
                    </a:prstGeom>
                  </pic:spPr>
                </pic:pic>
              </a:graphicData>
            </a:graphic>
          </wp:inline>
        </w:drawing>
      </w:r>
    </w:p>
    <w:p w14:paraId="552D07D7">
      <w:pPr>
        <w:tabs>
          <w:tab w:val="left" w:pos="158"/>
        </w:tabs>
        <w:spacing w:before="217" w:line="223" w:lineRule="auto"/>
        <w:ind w:left="29" w:firstLine="480"/>
        <w:rPr>
          <w:rFonts w:ascii="宋体" w:hAnsi="宋体" w:eastAsia="宋体" w:cs="宋体"/>
          <w:sz w:val="24"/>
          <w:szCs w:val="24"/>
        </w:rPr>
      </w:pPr>
      <w:r>
        <w:rPr>
          <w:rFonts w:ascii="宋体" w:hAnsi="宋体" w:eastAsia="宋体" w:cs="宋体"/>
          <w:sz w:val="24"/>
          <w:szCs w:val="24"/>
        </w:rPr>
        <w:t>现任北京航空航天大学计算机学院副教授，博士生导师。2</w:t>
      </w:r>
      <w:r>
        <w:rPr>
          <w:rFonts w:ascii="宋体" w:hAnsi="宋体" w:eastAsia="宋体" w:cs="宋体"/>
          <w:spacing w:val="-1"/>
          <w:sz w:val="24"/>
          <w:szCs w:val="24"/>
        </w:rPr>
        <w:t>008年在英国布里斯托大学</w:t>
      </w:r>
      <w:r>
        <w:rPr>
          <w:rFonts w:ascii="宋体" w:hAnsi="宋体" w:eastAsia="宋体" w:cs="宋体"/>
          <w:sz w:val="24"/>
          <w:szCs w:val="24"/>
        </w:rPr>
        <w:t xml:space="preserve"> 获博士学位，2014年曾担任华中科技大学副教授。研究</w:t>
      </w:r>
      <w:r>
        <w:rPr>
          <w:rFonts w:ascii="宋体" w:hAnsi="宋体" w:eastAsia="宋体" w:cs="宋体"/>
          <w:spacing w:val="-1"/>
          <w:sz w:val="24"/>
          <w:szCs w:val="24"/>
        </w:rPr>
        <w:t>方向为人工智能、物联网、分布式</w:t>
      </w:r>
      <w:r>
        <w:rPr>
          <w:rFonts w:ascii="宋体" w:hAnsi="宋体" w:eastAsia="宋体" w:cs="宋体"/>
          <w:sz w:val="24"/>
          <w:szCs w:val="24"/>
        </w:rPr>
        <w:t xml:space="preserve"> 计算，先后主持多项国家自然科学基金面上项目和横向课题，在</w:t>
      </w:r>
      <w:r>
        <w:rPr>
          <w:rFonts w:ascii="宋体" w:hAnsi="宋体" w:eastAsia="宋体" w:cs="宋体"/>
          <w:spacing w:val="-1"/>
          <w:sz w:val="24"/>
          <w:szCs w:val="24"/>
        </w:rPr>
        <w:t>国内外期刊和国际会议上</w:t>
      </w:r>
      <w:r>
        <w:rPr>
          <w:rFonts w:ascii="宋体" w:hAnsi="宋体" w:eastAsia="宋体" w:cs="宋体"/>
          <w:sz w:val="24"/>
          <w:szCs w:val="24"/>
        </w:rPr>
        <w:t xml:space="preserve"> 发表学术论文100余篇并多次获得最佳论文奖，荣获201</w:t>
      </w:r>
      <w:r>
        <w:rPr>
          <w:rFonts w:ascii="宋体" w:hAnsi="宋体" w:eastAsia="宋体" w:cs="宋体"/>
          <w:spacing w:val="-1"/>
          <w:sz w:val="24"/>
          <w:szCs w:val="24"/>
        </w:rPr>
        <w:t>8年高等学校科学研究优秀成果奖</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2"/>
          <w:sz w:val="24"/>
          <w:szCs w:val="24"/>
        </w:rPr>
        <w:t>(科学技术)二等奖。入选斯坦福大学发布的2023年度”全球前2%顶尖科学家”榜单。所</w:t>
      </w:r>
      <w:r>
        <w:rPr>
          <w:rFonts w:ascii="宋体" w:hAnsi="宋体" w:eastAsia="宋体" w:cs="宋体"/>
          <w:spacing w:val="6"/>
          <w:sz w:val="24"/>
          <w:szCs w:val="24"/>
        </w:rPr>
        <w:t xml:space="preserve">  </w:t>
      </w:r>
      <w:r>
        <w:rPr>
          <w:rFonts w:ascii="宋体" w:hAnsi="宋体" w:eastAsia="宋体" w:cs="宋体"/>
          <w:spacing w:val="2"/>
          <w:sz w:val="24"/>
          <w:szCs w:val="24"/>
        </w:rPr>
        <w:t>著《心中有数：生活中的数学思维》,入选第18届文津图书奖推荐图书。</w:t>
      </w:r>
    </w:p>
    <w:p w14:paraId="134F3750">
      <w:pPr>
        <w:spacing w:line="223" w:lineRule="auto"/>
        <w:rPr>
          <w:rFonts w:ascii="宋体" w:hAnsi="宋体" w:eastAsia="宋体" w:cs="宋体"/>
          <w:sz w:val="24"/>
          <w:szCs w:val="24"/>
        </w:rPr>
        <w:sectPr>
          <w:pgSz w:w="12240" w:h="15840"/>
          <w:pgMar w:top="400" w:right="1459" w:bottom="0" w:left="1400" w:header="0" w:footer="0" w:gutter="0"/>
          <w:cols w:space="720" w:num="1"/>
        </w:sectPr>
      </w:pPr>
    </w:p>
    <w:p w14:paraId="0172BB7B">
      <w:pPr>
        <w:pStyle w:val="2"/>
        <w:spacing w:line="281" w:lineRule="auto"/>
      </w:pPr>
    </w:p>
    <w:p w14:paraId="69C6E0A9">
      <w:pPr>
        <w:pStyle w:val="2"/>
        <w:spacing w:line="281" w:lineRule="auto"/>
      </w:pPr>
    </w:p>
    <w:p w14:paraId="1E6F71E4">
      <w:pPr>
        <w:pStyle w:val="2"/>
        <w:spacing w:line="281" w:lineRule="auto"/>
      </w:pPr>
    </w:p>
    <w:p w14:paraId="6BC2E4B6">
      <w:pPr>
        <w:pStyle w:val="2"/>
        <w:spacing w:line="281" w:lineRule="auto"/>
      </w:pPr>
    </w:p>
    <w:p w14:paraId="5A486DD0">
      <w:pPr>
        <w:spacing w:before="98" w:line="220" w:lineRule="auto"/>
        <w:rPr>
          <w:rFonts w:ascii="宋体" w:hAnsi="宋体" w:eastAsia="宋体" w:cs="宋体"/>
          <w:sz w:val="30"/>
          <w:szCs w:val="30"/>
        </w:rPr>
      </w:pPr>
      <w:r>
        <w:rPr>
          <w:rFonts w:ascii="宋体" w:hAnsi="宋体" w:eastAsia="宋体" w:cs="宋体"/>
          <w:b/>
          <w:bCs/>
          <w:spacing w:val="-7"/>
          <w:sz w:val="30"/>
          <w:szCs w:val="30"/>
        </w:rPr>
        <w:t>其他</w:t>
      </w:r>
    </w:p>
    <w:p w14:paraId="6C5D23DD">
      <w:pPr>
        <w:pStyle w:val="2"/>
        <w:spacing w:line="271" w:lineRule="auto"/>
      </w:pPr>
    </w:p>
    <w:p w14:paraId="7C74D982">
      <w:pPr>
        <w:pStyle w:val="2"/>
        <w:spacing w:line="840" w:lineRule="exact"/>
        <w:ind w:firstLine="15"/>
      </w:pPr>
      <w:r>
        <w:rPr>
          <w:position w:val="-16"/>
        </w:rPr>
        <w:pict>
          <v:group id="_x0000_s1031" o:spid="_x0000_s1031" o:spt="203" style="height:42pt;width:467pt;" coordsize="9340,840">
            <o:lock v:ext="edit" aspectratio="f"/>
            <v:shape id="_x0000_s1032" o:spid="_x0000_s1032" o:spt="75" alt="" type="#_x0000_t75" style="position:absolute;left:0;top:0;height:840;width:9340;" filled="f" o:preferrelative="t" stroked="f" coordsize="21600,21600">
              <v:path/>
              <v:fill on="f" focussize="0,0"/>
              <v:stroke on="f"/>
              <v:imagedata r:id="rId23" o:title=""/>
              <o:lock v:ext="edit" aspectratio="t"/>
            </v:shape>
            <v:shape id="_x0000_s1033" o:spid="_x0000_s1033" o:spt="202" type="#_x0000_t202" style="position:absolute;left:-20;top:-20;height:880;width:9380;" filled="f" stroked="f" coordsize="21600,21600">
              <v:path/>
              <v:fill on="f" focussize="0,0"/>
              <v:stroke on="f"/>
              <v:imagedata o:title=""/>
              <o:lock v:ext="edit" aspectratio="f"/>
              <v:textbox inset="0mm,0mm,0mm,0mm">
                <w:txbxContent>
                  <w:p w14:paraId="3CE145E3">
                    <w:pPr>
                      <w:spacing w:line="242" w:lineRule="auto"/>
                      <w:rPr>
                        <w:rFonts w:ascii="Arial"/>
                        <w:sz w:val="21"/>
                      </w:rPr>
                    </w:pPr>
                  </w:p>
                  <w:p w14:paraId="6B216AC9">
                    <w:pPr>
                      <w:spacing w:before="85" w:line="228" w:lineRule="auto"/>
                      <w:ind w:left="259"/>
                      <w:rPr>
                        <w:rFonts w:ascii="黑体" w:hAnsi="黑体" w:eastAsia="黑体" w:cs="黑体"/>
                        <w:sz w:val="26"/>
                        <w:szCs w:val="26"/>
                      </w:rPr>
                    </w:pPr>
                    <w:r>
                      <w:rPr>
                        <w:rFonts w:ascii="黑体" w:hAnsi="黑体" w:eastAsia="黑体" w:cs="黑体"/>
                        <w:spacing w:val="-14"/>
                        <w:position w:val="1"/>
                        <w:sz w:val="26"/>
                        <w:szCs w:val="26"/>
                      </w:rPr>
                      <w:t>尽</w:t>
                    </w:r>
                    <w:r>
                      <w:rPr>
                        <w:rFonts w:ascii="黑体" w:hAnsi="黑体" w:eastAsia="黑体" w:cs="黑体"/>
                        <w:spacing w:val="11"/>
                        <w:position w:val="1"/>
                        <w:sz w:val="26"/>
                        <w:szCs w:val="26"/>
                      </w:rPr>
                      <w:t xml:space="preserve">     </w:t>
                    </w:r>
                    <w:r>
                      <w:rPr>
                        <w:rFonts w:ascii="黑体" w:hAnsi="黑体" w:eastAsia="黑体" w:cs="黑体"/>
                        <w:spacing w:val="-14"/>
                        <w:position w:val="1"/>
                        <w:sz w:val="26"/>
                        <w:szCs w:val="26"/>
                      </w:rPr>
                      <w:t>善</w:t>
                    </w:r>
                    <w:r>
                      <w:rPr>
                        <w:rFonts w:ascii="黑体" w:hAnsi="黑体" w:eastAsia="黑体" w:cs="黑体"/>
                        <w:spacing w:val="12"/>
                        <w:position w:val="1"/>
                        <w:sz w:val="26"/>
                        <w:szCs w:val="26"/>
                      </w:rPr>
                      <w:t xml:space="preserve">     </w:t>
                    </w:r>
                    <w:r>
                      <w:rPr>
                        <w:rFonts w:ascii="黑体" w:hAnsi="黑体" w:eastAsia="黑体" w:cs="黑体"/>
                        <w:spacing w:val="-14"/>
                        <w:position w:val="1"/>
                        <w:sz w:val="26"/>
                        <w:szCs w:val="26"/>
                      </w:rPr>
                      <w:t>尽</w:t>
                    </w:r>
                    <w:r>
                      <w:rPr>
                        <w:rFonts w:ascii="黑体" w:hAnsi="黑体" w:eastAsia="黑体" w:cs="黑体"/>
                        <w:spacing w:val="1"/>
                        <w:position w:val="1"/>
                        <w:sz w:val="26"/>
                        <w:szCs w:val="26"/>
                      </w:rPr>
                      <w:t xml:space="preserve">     </w:t>
                    </w:r>
                    <w:r>
                      <w:rPr>
                        <w:rFonts w:ascii="黑体" w:hAnsi="黑体" w:eastAsia="黑体" w:cs="黑体"/>
                        <w:spacing w:val="-14"/>
                        <w:position w:val="1"/>
                        <w:sz w:val="26"/>
                        <w:szCs w:val="26"/>
                      </w:rPr>
                      <w:t>美</w:t>
                    </w:r>
                    <w:r>
                      <w:rPr>
                        <w:rFonts w:ascii="黑体" w:hAnsi="黑体" w:eastAsia="黑体" w:cs="黑体"/>
                        <w:spacing w:val="1"/>
                        <w:position w:val="1"/>
                        <w:sz w:val="26"/>
                        <w:szCs w:val="26"/>
                      </w:rPr>
                      <w:t xml:space="preserve">                    </w:t>
                    </w:r>
                    <w:r>
                      <w:rPr>
                        <w:rFonts w:ascii="黑体" w:hAnsi="黑体" w:eastAsia="黑体" w:cs="黑体"/>
                        <w:b/>
                        <w:bCs/>
                        <w:spacing w:val="-14"/>
                        <w:position w:val="-1"/>
                        <w:sz w:val="26"/>
                        <w:szCs w:val="26"/>
                      </w:rPr>
                      <w:t>弗</w:t>
                    </w:r>
                    <w:r>
                      <w:rPr>
                        <w:rFonts w:ascii="黑体" w:hAnsi="黑体" w:eastAsia="黑体" w:cs="黑体"/>
                        <w:spacing w:val="-14"/>
                        <w:position w:val="-1"/>
                        <w:sz w:val="26"/>
                        <w:szCs w:val="26"/>
                      </w:rPr>
                      <w:t xml:space="preserve">      </w:t>
                    </w:r>
                    <w:r>
                      <w:rPr>
                        <w:rFonts w:ascii="黑体" w:hAnsi="黑体" w:eastAsia="黑体" w:cs="黑体"/>
                        <w:b/>
                        <w:bCs/>
                        <w:spacing w:val="-14"/>
                        <w:position w:val="-1"/>
                        <w:sz w:val="26"/>
                        <w:szCs w:val="26"/>
                      </w:rPr>
                      <w:t>求</w:t>
                    </w:r>
                    <w:r>
                      <w:rPr>
                        <w:rFonts w:ascii="黑体" w:hAnsi="黑体" w:eastAsia="黑体" w:cs="黑体"/>
                        <w:spacing w:val="-14"/>
                        <w:position w:val="-1"/>
                        <w:sz w:val="26"/>
                        <w:szCs w:val="26"/>
                      </w:rPr>
                      <w:t xml:space="preserve">      </w:t>
                    </w:r>
                    <w:r>
                      <w:rPr>
                        <w:rFonts w:ascii="黑体" w:hAnsi="黑体" w:eastAsia="黑体" w:cs="黑体"/>
                        <w:b/>
                        <w:bCs/>
                        <w:spacing w:val="-14"/>
                        <w:position w:val="-1"/>
                        <w:sz w:val="26"/>
                        <w:szCs w:val="26"/>
                      </w:rPr>
                      <w:t>弗</w:t>
                    </w:r>
                    <w:r>
                      <w:rPr>
                        <w:rFonts w:ascii="黑体" w:hAnsi="黑体" w:eastAsia="黑体" w:cs="黑体"/>
                        <w:spacing w:val="-14"/>
                        <w:position w:val="-1"/>
                        <w:sz w:val="26"/>
                        <w:szCs w:val="26"/>
                      </w:rPr>
                      <w:t xml:space="preserve">      </w:t>
                    </w:r>
                    <w:r>
                      <w:rPr>
                        <w:rFonts w:ascii="黑体" w:hAnsi="黑体" w:eastAsia="黑体" w:cs="黑体"/>
                        <w:b/>
                        <w:bCs/>
                        <w:spacing w:val="-14"/>
                        <w:position w:val="-1"/>
                        <w:sz w:val="26"/>
                        <w:szCs w:val="26"/>
                      </w:rPr>
                      <w:t>迪</w:t>
                    </w:r>
                  </w:p>
                </w:txbxContent>
              </v:textbox>
            </v:shape>
            <w10:wrap type="none"/>
            <w10:anchorlock/>
          </v:group>
        </w:pict>
      </w:r>
    </w:p>
    <w:p w14:paraId="370CBFE3">
      <w:pPr>
        <w:spacing w:line="840" w:lineRule="exact"/>
        <w:sectPr>
          <w:pgSz w:w="12240" w:h="15840"/>
          <w:pgMar w:top="400" w:right="1459" w:bottom="0" w:left="1424" w:header="0" w:footer="0" w:gutter="0"/>
          <w:cols w:space="720" w:num="1"/>
        </w:sectPr>
      </w:pPr>
    </w:p>
    <w:p w14:paraId="1D56BC06">
      <w:pPr>
        <w:pStyle w:val="2"/>
        <w:spacing w:line="258" w:lineRule="auto"/>
      </w:pPr>
    </w:p>
    <w:p w14:paraId="498F2F51">
      <w:pPr>
        <w:pStyle w:val="2"/>
        <w:spacing w:line="258" w:lineRule="auto"/>
      </w:pPr>
    </w:p>
    <w:p w14:paraId="1056865B">
      <w:pPr>
        <w:pStyle w:val="2"/>
        <w:spacing w:line="258" w:lineRule="auto"/>
      </w:pPr>
    </w:p>
    <w:p w14:paraId="6BD4235A">
      <w:pPr>
        <w:pStyle w:val="2"/>
        <w:spacing w:line="258" w:lineRule="auto"/>
      </w:pPr>
    </w:p>
    <w:p w14:paraId="43DA0CD9">
      <w:pPr>
        <w:pStyle w:val="2"/>
        <w:spacing w:line="258" w:lineRule="auto"/>
      </w:pPr>
      <w:r>
        <w:pict>
          <v:shape id="_x0000_s1034" o:spid="_x0000_s1034" o:spt="202" type="#_x0000_t202" style="position:absolute;left:0pt;margin-left:-4.05pt;margin-top:10.1pt;height:39.15pt;width:19.7pt;z-index:251665408;mso-width-relative:page;mso-height-relative:page;" filled="f" stroked="f" coordsize="21600,21600">
            <v:path/>
            <v:fill on="f" focussize="0,0"/>
            <v:stroke on="f"/>
            <v:imagedata o:title=""/>
            <o:lock v:ext="edit" aspectratio="f"/>
            <v:textbox inset="0mm,0mm,0mm,0mm" style="layout-flow:vertical-ideographic;">
              <w:txbxContent>
                <w:p w14:paraId="12DB6CB9">
                  <w:pPr>
                    <w:spacing w:before="19" w:line="210" w:lineRule="auto"/>
                    <w:jc w:val="right"/>
                    <w:rPr>
                      <w:rFonts w:ascii="宋体" w:hAnsi="宋体" w:eastAsia="宋体" w:cs="宋体"/>
                      <w:sz w:val="24"/>
                      <w:szCs w:val="24"/>
                    </w:rPr>
                  </w:pPr>
                  <w:r>
                    <w:rPr>
                      <w:rFonts w:ascii="宋体" w:hAnsi="宋体" w:eastAsia="宋体" w:cs="宋体"/>
                      <w:spacing w:val="1"/>
                      <w:position w:val="1"/>
                      <w:sz w:val="30"/>
                      <w:szCs w:val="30"/>
                    </w:rPr>
                    <w:t>序</w:t>
                  </w:r>
                  <w:r>
                    <w:rPr>
                      <w:rFonts w:ascii="宋体" w:hAnsi="宋体" w:eastAsia="宋体" w:cs="宋体"/>
                      <w:spacing w:val="58"/>
                      <w:position w:val="1"/>
                      <w:sz w:val="30"/>
                      <w:szCs w:val="30"/>
                    </w:rPr>
                    <w:t xml:space="preserve">  </w:t>
                  </w:r>
                  <w:r>
                    <w:rPr>
                      <w:rFonts w:ascii="宋体" w:hAnsi="宋体" w:eastAsia="宋体" w:cs="宋体"/>
                      <w:spacing w:val="-80"/>
                      <w:w w:val="43"/>
                      <w:position w:val="-1"/>
                      <w:sz w:val="24"/>
                      <w:szCs w:val="24"/>
                    </w:rPr>
                    <w:t>一</w:t>
                  </w:r>
                </w:p>
              </w:txbxContent>
            </v:textbox>
          </v:shape>
        </w:pict>
      </w:r>
    </w:p>
    <w:p w14:paraId="7B21A4B4">
      <w:pPr>
        <w:pStyle w:val="2"/>
        <w:spacing w:line="258" w:lineRule="auto"/>
      </w:pPr>
    </w:p>
    <w:p w14:paraId="05A2F325">
      <w:pPr>
        <w:pStyle w:val="2"/>
        <w:spacing w:line="258" w:lineRule="auto"/>
      </w:pPr>
    </w:p>
    <w:p w14:paraId="26255776">
      <w:pPr>
        <w:pStyle w:val="2"/>
        <w:spacing w:line="259" w:lineRule="auto"/>
      </w:pPr>
    </w:p>
    <w:p w14:paraId="4DAAEE23">
      <w:pPr>
        <w:pStyle w:val="2"/>
        <w:spacing w:line="259" w:lineRule="auto"/>
      </w:pPr>
    </w:p>
    <w:p w14:paraId="763EB81F">
      <w:pPr>
        <w:spacing w:before="78" w:line="223" w:lineRule="auto"/>
        <w:ind w:left="2" w:firstLine="481"/>
        <w:jc w:val="both"/>
        <w:rPr>
          <w:rFonts w:ascii="宋体" w:hAnsi="宋体" w:eastAsia="宋体" w:cs="宋体"/>
          <w:sz w:val="24"/>
          <w:szCs w:val="24"/>
        </w:rPr>
      </w:pPr>
      <w:r>
        <w:rPr>
          <w:rFonts w:ascii="宋体" w:hAnsi="宋体" w:eastAsia="宋体" w:cs="宋体"/>
          <w:sz w:val="24"/>
          <w:szCs w:val="24"/>
        </w:rPr>
        <w:t>关于读书，近年来有两种说法。一种说法是，因为</w:t>
      </w:r>
      <w:r>
        <w:rPr>
          <w:rFonts w:ascii="宋体" w:hAnsi="宋体" w:eastAsia="宋体" w:cs="宋体"/>
          <w:spacing w:val="-1"/>
          <w:sz w:val="24"/>
          <w:szCs w:val="24"/>
        </w:rPr>
        <w:t>网络时代信息越来越碎片化，号召</w:t>
      </w:r>
      <w:r>
        <w:rPr>
          <w:rFonts w:ascii="宋体" w:hAnsi="宋体" w:eastAsia="宋体" w:cs="宋体"/>
          <w:sz w:val="24"/>
          <w:szCs w:val="24"/>
        </w:rPr>
        <w:t xml:space="preserve"> 大家多静下心来读书；还有一种说法是，爱拿</w:t>
      </w:r>
      <w:r>
        <w:rPr>
          <w:rFonts w:ascii="Times New Roman" w:hAnsi="Times New Roman" w:eastAsia="Times New Roman" w:cs="Times New Roman"/>
          <w:sz w:val="24"/>
          <w:szCs w:val="24"/>
        </w:rPr>
        <w:t>“</w:t>
      </w:r>
      <w:r>
        <w:rPr>
          <w:rFonts w:ascii="宋体" w:hAnsi="宋体" w:eastAsia="宋体" w:cs="宋体"/>
          <w:sz w:val="24"/>
          <w:szCs w:val="24"/>
        </w:rPr>
        <w:t>读书</w:t>
      </w:r>
      <w:r>
        <w:rPr>
          <w:rFonts w:ascii="Times New Roman" w:hAnsi="Times New Roman" w:eastAsia="Times New Roman" w:cs="Times New Roman"/>
          <w:sz w:val="24"/>
          <w:szCs w:val="24"/>
        </w:rPr>
        <w:t>”</w:t>
      </w:r>
      <w:r>
        <w:rPr>
          <w:rFonts w:ascii="宋体" w:hAnsi="宋体" w:eastAsia="宋体" w:cs="宋体"/>
          <w:sz w:val="24"/>
          <w:szCs w:val="24"/>
        </w:rPr>
        <w:t>说事儿</w:t>
      </w:r>
      <w:r>
        <w:rPr>
          <w:rFonts w:ascii="宋体" w:hAnsi="宋体" w:eastAsia="宋体" w:cs="宋体"/>
          <w:spacing w:val="-1"/>
          <w:sz w:val="24"/>
          <w:szCs w:val="24"/>
        </w:rPr>
        <w:t>的人，都是一帮不学无术的半</w:t>
      </w:r>
      <w:r>
        <w:rPr>
          <w:rFonts w:ascii="宋体" w:hAnsi="宋体" w:eastAsia="宋体" w:cs="宋体"/>
          <w:sz w:val="24"/>
          <w:szCs w:val="24"/>
        </w:rPr>
        <w:t xml:space="preserve"> </w:t>
      </w:r>
      <w:r>
        <w:rPr>
          <w:rFonts w:ascii="宋体" w:hAnsi="宋体" w:eastAsia="宋体" w:cs="宋体"/>
          <w:spacing w:val="-1"/>
          <w:sz w:val="24"/>
          <w:szCs w:val="24"/>
        </w:rPr>
        <w:t>文盲，以为声称</w:t>
      </w:r>
      <w:r>
        <w:rPr>
          <w:rFonts w:ascii="Times New Roman" w:hAnsi="Times New Roman" w:eastAsia="Times New Roman" w:cs="Times New Roman"/>
          <w:spacing w:val="-1"/>
          <w:sz w:val="24"/>
          <w:szCs w:val="24"/>
        </w:rPr>
        <w:t>“</w:t>
      </w:r>
      <w:r>
        <w:rPr>
          <w:rFonts w:ascii="宋体" w:hAnsi="宋体" w:eastAsia="宋体" w:cs="宋体"/>
          <w:spacing w:val="-1"/>
          <w:sz w:val="24"/>
          <w:szCs w:val="24"/>
        </w:rPr>
        <w:t>爱读书</w:t>
      </w:r>
      <w:r>
        <w:rPr>
          <w:rFonts w:ascii="Times New Roman" w:hAnsi="Times New Roman" w:eastAsia="Times New Roman" w:cs="Times New Roman"/>
          <w:spacing w:val="-1"/>
          <w:sz w:val="24"/>
          <w:szCs w:val="24"/>
        </w:rPr>
        <w:t>”</w:t>
      </w:r>
      <w:r>
        <w:rPr>
          <w:rFonts w:ascii="宋体" w:hAnsi="宋体" w:eastAsia="宋体" w:cs="宋体"/>
          <w:spacing w:val="-1"/>
          <w:sz w:val="24"/>
          <w:szCs w:val="24"/>
        </w:rPr>
        <w:t>就能够帮自己装得有文化、有追求。</w:t>
      </w:r>
    </w:p>
    <w:p w14:paraId="21311AA5">
      <w:pPr>
        <w:spacing w:before="236" w:line="223" w:lineRule="auto"/>
        <w:ind w:left="2" w:right="533" w:firstLine="481"/>
        <w:rPr>
          <w:rFonts w:ascii="宋体" w:hAnsi="宋体" w:eastAsia="宋体" w:cs="宋体"/>
          <w:sz w:val="24"/>
          <w:szCs w:val="24"/>
        </w:rPr>
      </w:pPr>
      <w:r>
        <w:rPr>
          <w:rFonts w:ascii="宋体" w:hAnsi="宋体" w:eastAsia="宋体" w:cs="宋体"/>
          <w:sz w:val="24"/>
          <w:szCs w:val="24"/>
        </w:rPr>
        <w:t>首先，我不是很喜欢</w:t>
      </w:r>
      <w:r>
        <w:rPr>
          <w:rFonts w:ascii="Times New Roman" w:hAnsi="Times New Roman" w:eastAsia="Times New Roman" w:cs="Times New Roman"/>
          <w:sz w:val="24"/>
          <w:szCs w:val="24"/>
        </w:rPr>
        <w:t>“</w:t>
      </w:r>
      <w:r>
        <w:rPr>
          <w:rFonts w:ascii="宋体" w:hAnsi="宋体" w:eastAsia="宋体" w:cs="宋体"/>
          <w:sz w:val="24"/>
          <w:szCs w:val="24"/>
        </w:rPr>
        <w:t>读书</w:t>
      </w:r>
      <w:r>
        <w:rPr>
          <w:rFonts w:ascii="Times New Roman" w:hAnsi="Times New Roman" w:eastAsia="Times New Roman" w:cs="Times New Roman"/>
          <w:sz w:val="24"/>
          <w:szCs w:val="24"/>
        </w:rPr>
        <w:t>”</w:t>
      </w:r>
      <w:r>
        <w:rPr>
          <w:rFonts w:ascii="宋体" w:hAnsi="宋体" w:eastAsia="宋体" w:cs="宋体"/>
          <w:sz w:val="24"/>
          <w:szCs w:val="24"/>
        </w:rPr>
        <w:t>这个词儿。本来</w:t>
      </w:r>
      <w:r>
        <w:rPr>
          <w:rFonts w:ascii="Times New Roman" w:hAnsi="Times New Roman" w:eastAsia="Times New Roman" w:cs="Times New Roman"/>
          <w:sz w:val="24"/>
          <w:szCs w:val="24"/>
        </w:rPr>
        <w:t>“</w:t>
      </w:r>
      <w:r>
        <w:rPr>
          <w:rFonts w:ascii="宋体" w:hAnsi="宋体" w:eastAsia="宋体" w:cs="宋体"/>
          <w:sz w:val="24"/>
          <w:szCs w:val="24"/>
        </w:rPr>
        <w:t>看</w:t>
      </w:r>
      <w:r>
        <w:rPr>
          <w:rFonts w:ascii="宋体" w:hAnsi="宋体" w:eastAsia="宋体" w:cs="宋体"/>
          <w:spacing w:val="-1"/>
          <w:sz w:val="24"/>
          <w:szCs w:val="24"/>
        </w:rPr>
        <w:t>书</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这么一件挺普通的事儿，一说</w:t>
      </w:r>
      <w:r>
        <w:rPr>
          <w:rFonts w:ascii="宋体" w:hAnsi="宋体" w:eastAsia="宋体" w:cs="宋体"/>
          <w:sz w:val="24"/>
          <w:szCs w:val="24"/>
        </w:rPr>
        <w:t xml:space="preserve"> </w:t>
      </w:r>
      <w:r>
        <w:rPr>
          <w:rFonts w:ascii="宋体" w:hAnsi="宋体" w:eastAsia="宋体" w:cs="宋体"/>
          <w:spacing w:val="-1"/>
          <w:sz w:val="24"/>
          <w:szCs w:val="24"/>
        </w:rPr>
        <w:t>成</w:t>
      </w:r>
      <w:r>
        <w:rPr>
          <w:rFonts w:ascii="Times New Roman" w:hAnsi="Times New Roman" w:eastAsia="Times New Roman" w:cs="Times New Roman"/>
          <w:spacing w:val="-1"/>
          <w:sz w:val="24"/>
          <w:szCs w:val="24"/>
        </w:rPr>
        <w:t>“</w:t>
      </w:r>
      <w:r>
        <w:rPr>
          <w:rFonts w:ascii="宋体" w:hAnsi="宋体" w:eastAsia="宋体" w:cs="宋体"/>
          <w:spacing w:val="-1"/>
          <w:sz w:val="24"/>
          <w:szCs w:val="24"/>
        </w:rPr>
        <w:t>读书</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，就似乎成了一种需要沐浴更衣、正襟危坐才能</w:t>
      </w:r>
      <w:r>
        <w:rPr>
          <w:rFonts w:ascii="宋体" w:hAnsi="宋体" w:eastAsia="宋体" w:cs="宋体"/>
          <w:spacing w:val="-2"/>
          <w:sz w:val="24"/>
          <w:szCs w:val="24"/>
        </w:rPr>
        <w:t>从事的文化活动。</w:t>
      </w:r>
    </w:p>
    <w:p w14:paraId="4DC3BF58">
      <w:pPr>
        <w:spacing w:before="235" w:line="219" w:lineRule="auto"/>
        <w:ind w:left="480"/>
        <w:rPr>
          <w:rFonts w:ascii="宋体" w:hAnsi="宋体" w:eastAsia="宋体" w:cs="宋体"/>
          <w:sz w:val="24"/>
          <w:szCs w:val="24"/>
        </w:rPr>
      </w:pPr>
      <w:r>
        <w:rPr>
          <w:rFonts w:ascii="宋体" w:hAnsi="宋体" w:eastAsia="宋体" w:cs="宋体"/>
          <w:spacing w:val="-1"/>
          <w:sz w:val="24"/>
          <w:szCs w:val="24"/>
        </w:rPr>
        <w:t>那在这抖音、小红书的时代，看书是不是过时了呢？</w:t>
      </w:r>
    </w:p>
    <w:p w14:paraId="6E8A017E">
      <w:pPr>
        <w:spacing w:before="243" w:line="219" w:lineRule="auto"/>
        <w:ind w:left="482"/>
        <w:rPr>
          <w:rFonts w:ascii="宋体" w:hAnsi="宋体" w:eastAsia="宋体" w:cs="宋体"/>
          <w:sz w:val="24"/>
          <w:szCs w:val="24"/>
        </w:rPr>
      </w:pPr>
      <w:r>
        <w:rPr>
          <w:rFonts w:ascii="宋体" w:hAnsi="宋体" w:eastAsia="宋体" w:cs="宋体"/>
          <w:spacing w:val="-1"/>
          <w:sz w:val="24"/>
          <w:szCs w:val="24"/>
        </w:rPr>
        <w:t>我觉得答案其实挺简单的：这得看是什么书。</w:t>
      </w:r>
    </w:p>
    <w:p w14:paraId="127C6824">
      <w:pPr>
        <w:pStyle w:val="2"/>
        <w:spacing w:before="243" w:line="221" w:lineRule="auto"/>
        <w:ind w:firstLine="481"/>
        <w:jc w:val="both"/>
        <w:rPr>
          <w:rFonts w:ascii="宋体" w:hAnsi="宋体" w:eastAsia="宋体" w:cs="宋体"/>
          <w:sz w:val="24"/>
          <w:szCs w:val="24"/>
        </w:rPr>
      </w:pPr>
      <w:r>
        <w:rPr>
          <w:rFonts w:ascii="宋体" w:hAnsi="宋体" w:eastAsia="宋体" w:cs="宋体"/>
          <w:spacing w:val="-1"/>
          <w:sz w:val="24"/>
          <w:szCs w:val="24"/>
        </w:rPr>
        <w:t>有的书吧，写的时候作者就想写成</w:t>
      </w:r>
      <w:r>
        <w:rPr>
          <w:rFonts w:ascii="Times New Roman" w:hAnsi="Times New Roman" w:eastAsia="Times New Roman" w:cs="Times New Roman"/>
          <w:spacing w:val="-1"/>
          <w:sz w:val="24"/>
          <w:szCs w:val="24"/>
        </w:rPr>
        <w:t>“</w:t>
      </w:r>
      <w:r>
        <w:rPr>
          <w:rFonts w:ascii="宋体" w:hAnsi="宋体" w:eastAsia="宋体" w:cs="宋体"/>
          <w:spacing w:val="-1"/>
          <w:sz w:val="24"/>
          <w:szCs w:val="24"/>
        </w:rPr>
        <w:t>著作</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，文字艰深难懂，确实有点儿看不进</w:t>
      </w:r>
      <w:r>
        <w:rPr>
          <w:rFonts w:ascii="宋体" w:hAnsi="宋体" w:eastAsia="宋体" w:cs="宋体"/>
          <w:spacing w:val="-2"/>
          <w:sz w:val="24"/>
          <w:szCs w:val="24"/>
        </w:rPr>
        <w:t>去。比</w:t>
      </w:r>
      <w:r>
        <w:rPr>
          <w:rFonts w:ascii="宋体" w:hAnsi="宋体" w:eastAsia="宋体" w:cs="宋体"/>
          <w:sz w:val="24"/>
          <w:szCs w:val="24"/>
        </w:rPr>
        <w:t xml:space="preserve"> 如霍金的《时间简史》，当年风靡大江南北，可是我竟然没看完第</w:t>
      </w:r>
      <w:r>
        <w:rPr>
          <w:rFonts w:ascii="宋体" w:hAnsi="宋体" w:eastAsia="宋体" w:cs="宋体"/>
          <w:spacing w:val="-1"/>
          <w:sz w:val="24"/>
          <w:szCs w:val="24"/>
        </w:rPr>
        <w:t>一章。又比如斯坦福大</w:t>
      </w:r>
      <w:r>
        <w:rPr>
          <w:rFonts w:ascii="宋体" w:hAnsi="宋体" w:eastAsia="宋体" w:cs="宋体"/>
          <w:sz w:val="24"/>
          <w:szCs w:val="24"/>
        </w:rPr>
        <w:t xml:space="preserve"> </w:t>
      </w:r>
      <w:r>
        <w:rPr>
          <w:rFonts w:ascii="宋体" w:hAnsi="宋体" w:eastAsia="宋体" w:cs="宋体"/>
          <w:spacing w:val="-1"/>
          <w:sz w:val="24"/>
          <w:szCs w:val="24"/>
        </w:rPr>
        <w:t>学的著名教授高德纳</w:t>
      </w:r>
      <w:r>
        <w:rPr>
          <w:rFonts w:ascii="Times New Roman" w:hAnsi="Times New Roman" w:eastAsia="Times New Roman" w:cs="Times New Roman"/>
          <w:spacing w:val="-1"/>
          <w:sz w:val="24"/>
          <w:szCs w:val="24"/>
        </w:rPr>
        <w:t>(Donald    E.Knuth)</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，图灵奖获得者，曾历经数十载写了一部《计算机</w:t>
      </w:r>
      <w:r>
        <w:rPr>
          <w:rFonts w:ascii="宋体" w:hAnsi="宋体" w:eastAsia="宋体" w:cs="宋体"/>
          <w:sz w:val="24"/>
          <w:szCs w:val="24"/>
        </w:rPr>
        <w:t xml:space="preserve"> </w:t>
      </w:r>
      <w:r>
        <w:rPr>
          <w:rFonts w:ascii="宋体" w:hAnsi="宋体" w:eastAsia="宋体" w:cs="宋体"/>
          <w:spacing w:val="-5"/>
          <w:sz w:val="24"/>
          <w:szCs w:val="24"/>
        </w:rPr>
        <w:t>程序设计艺术》</w:t>
      </w:r>
      <w:r>
        <w:rPr>
          <w:rFonts w:ascii="Times New Roman" w:hAnsi="Times New Roman" w:eastAsia="Times New Roman" w:cs="Times New Roman"/>
          <w:spacing w:val="-5"/>
          <w:sz w:val="24"/>
          <w:szCs w:val="24"/>
        </w:rPr>
        <w:t>(</w:t>
      </w:r>
      <w:r>
        <w:rPr>
          <w:i/>
          <w:iCs/>
          <w:spacing w:val="-5"/>
          <w:sz w:val="24"/>
          <w:szCs w:val="24"/>
        </w:rPr>
        <w:t>The Art of Computer Programming</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5"/>
          <w:sz w:val="24"/>
          <w:szCs w:val="24"/>
        </w:rPr>
        <w:t>，鸿篇巨制，到现在似乎都没写完。我</w:t>
      </w:r>
      <w:r>
        <w:rPr>
          <w:rFonts w:ascii="宋体" w:hAnsi="宋体" w:eastAsia="宋体" w:cs="宋体"/>
          <w:sz w:val="24"/>
          <w:szCs w:val="24"/>
        </w:rPr>
        <w:t xml:space="preserve"> </w:t>
      </w:r>
      <w:r>
        <w:rPr>
          <w:rFonts w:ascii="宋体" w:hAnsi="宋体" w:eastAsia="宋体" w:cs="宋体"/>
          <w:spacing w:val="-1"/>
          <w:sz w:val="24"/>
          <w:szCs w:val="24"/>
        </w:rPr>
        <w:t>也曾经看过一章，就没能继续看下去。</w:t>
      </w:r>
    </w:p>
    <w:p w14:paraId="1703115A">
      <w:pPr>
        <w:spacing w:before="244" w:line="223" w:lineRule="auto"/>
        <w:ind w:left="2" w:firstLine="476"/>
        <w:jc w:val="both"/>
        <w:rPr>
          <w:rFonts w:ascii="宋体" w:hAnsi="宋体" w:eastAsia="宋体" w:cs="宋体"/>
          <w:sz w:val="24"/>
          <w:szCs w:val="24"/>
        </w:rPr>
      </w:pPr>
      <w:r>
        <w:rPr>
          <w:rFonts w:ascii="宋体" w:hAnsi="宋体" w:eastAsia="宋体" w:cs="宋体"/>
          <w:sz w:val="24"/>
          <w:szCs w:val="24"/>
        </w:rPr>
        <w:t>但是也有的书，周末午后花几个小时时间，就可以看个八九不离</w:t>
      </w:r>
      <w:r>
        <w:rPr>
          <w:rFonts w:ascii="宋体" w:hAnsi="宋体" w:eastAsia="宋体" w:cs="宋体"/>
          <w:spacing w:val="-1"/>
          <w:sz w:val="24"/>
          <w:szCs w:val="24"/>
        </w:rPr>
        <w:t>十，看完还觉得挺有</w:t>
      </w:r>
      <w:r>
        <w:rPr>
          <w:rFonts w:ascii="宋体" w:hAnsi="宋体" w:eastAsia="宋体" w:cs="宋体"/>
          <w:sz w:val="24"/>
          <w:szCs w:val="24"/>
        </w:rPr>
        <w:t xml:space="preserve"> 收获，一时半会儿不会忘。看这种书，我觉得真的可以贴切</w:t>
      </w:r>
      <w:r>
        <w:rPr>
          <w:rFonts w:ascii="宋体" w:hAnsi="宋体" w:eastAsia="宋体" w:cs="宋体"/>
          <w:spacing w:val="-1"/>
          <w:sz w:val="24"/>
          <w:szCs w:val="24"/>
        </w:rPr>
        <w:t>地用一个四字成语来形容：开</w:t>
      </w:r>
      <w:r>
        <w:rPr>
          <w:rFonts w:ascii="宋体" w:hAnsi="宋体" w:eastAsia="宋体" w:cs="宋体"/>
          <w:sz w:val="24"/>
          <w:szCs w:val="24"/>
        </w:rPr>
        <w:t xml:space="preserve"> </w:t>
      </w:r>
      <w:r>
        <w:rPr>
          <w:rFonts w:ascii="宋体" w:hAnsi="宋体" w:eastAsia="宋体" w:cs="宋体"/>
          <w:spacing w:val="-3"/>
          <w:sz w:val="24"/>
          <w:szCs w:val="24"/>
        </w:rPr>
        <w:t>卷有益。</w:t>
      </w:r>
    </w:p>
    <w:p w14:paraId="56A12C53">
      <w:pPr>
        <w:spacing w:before="233" w:line="219" w:lineRule="auto"/>
        <w:ind w:left="482"/>
        <w:rPr>
          <w:rFonts w:ascii="宋体" w:hAnsi="宋体" w:eastAsia="宋体" w:cs="宋体"/>
          <w:sz w:val="24"/>
          <w:szCs w:val="24"/>
        </w:rPr>
      </w:pPr>
      <w:r>
        <w:rPr>
          <w:rFonts w:ascii="宋体" w:hAnsi="宋体" w:eastAsia="宋体" w:cs="宋体"/>
          <w:spacing w:val="-1"/>
          <w:sz w:val="24"/>
          <w:szCs w:val="24"/>
        </w:rPr>
        <w:t>我看过本书后，就有一种开卷有益的感觉。</w:t>
      </w:r>
    </w:p>
    <w:p w14:paraId="204629B5">
      <w:pPr>
        <w:spacing w:before="288" w:line="178" w:lineRule="auto"/>
        <w:ind w:left="4"/>
        <w:rPr>
          <w:rFonts w:ascii="宋体" w:hAnsi="宋体" w:eastAsia="宋体" w:cs="宋体"/>
          <w:sz w:val="24"/>
          <w:szCs w:val="24"/>
        </w:rPr>
      </w:pPr>
      <w:r>
        <w:rPr>
          <w:rFonts w:ascii="宋体" w:hAnsi="宋体" w:eastAsia="宋体" w:cs="宋体"/>
          <w:sz w:val="24"/>
          <w:szCs w:val="24"/>
        </w:rPr>
        <w:t>二</w:t>
      </w:r>
    </w:p>
    <w:p w14:paraId="52BA553E">
      <w:pPr>
        <w:spacing w:before="252" w:line="219" w:lineRule="auto"/>
        <w:ind w:left="429"/>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w:t>
      </w:r>
      <w:r>
        <w:rPr>
          <w:rFonts w:ascii="宋体" w:hAnsi="宋体" w:eastAsia="宋体" w:cs="宋体"/>
          <w:spacing w:val="5"/>
          <w:sz w:val="24"/>
          <w:szCs w:val="24"/>
        </w:rPr>
        <w:t>飞机正在剧烈颠簸，会不会出事儿？</w:t>
      </w:r>
      <w:r>
        <w:rPr>
          <w:rFonts w:ascii="Times New Roman" w:hAnsi="Times New Roman" w:eastAsia="Times New Roman" w:cs="Times New Roman"/>
          <w:spacing w:val="5"/>
          <w:sz w:val="24"/>
          <w:szCs w:val="24"/>
        </w:rPr>
        <w:t>”</w:t>
      </w:r>
    </w:p>
    <w:p w14:paraId="5521A657">
      <w:pPr>
        <w:spacing w:before="242" w:line="220" w:lineRule="auto"/>
        <w:ind w:left="42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宋体" w:hAnsi="宋体" w:eastAsia="宋体" w:cs="宋体"/>
          <w:spacing w:val="4"/>
          <w:sz w:val="24"/>
          <w:szCs w:val="24"/>
        </w:rPr>
        <w:t>对方微信回得不怎么积极，我该不该现在表白？</w:t>
      </w:r>
      <w:r>
        <w:rPr>
          <w:rFonts w:ascii="Times New Roman" w:hAnsi="Times New Roman" w:eastAsia="Times New Roman" w:cs="Times New Roman"/>
          <w:spacing w:val="4"/>
          <w:sz w:val="24"/>
          <w:szCs w:val="24"/>
        </w:rPr>
        <w:t>”</w:t>
      </w:r>
    </w:p>
    <w:p w14:paraId="6B192D0B">
      <w:pPr>
        <w:spacing w:before="242" w:line="220" w:lineRule="auto"/>
        <w:ind w:left="484"/>
        <w:rPr>
          <w:rFonts w:ascii="宋体" w:hAnsi="宋体" w:eastAsia="宋体" w:cs="宋体"/>
          <w:sz w:val="24"/>
          <w:szCs w:val="24"/>
        </w:rPr>
      </w:pPr>
      <w:r>
        <w:rPr>
          <w:rFonts w:ascii="宋体" w:hAnsi="宋体" w:eastAsia="宋体" w:cs="宋体"/>
          <w:spacing w:val="-1"/>
          <w:sz w:val="24"/>
          <w:szCs w:val="24"/>
        </w:rPr>
        <w:t>五花八门、各式各样类似这样的问题，我们每天都在想。</w:t>
      </w:r>
    </w:p>
    <w:p w14:paraId="73E4AF81">
      <w:pPr>
        <w:spacing w:before="242" w:line="224" w:lineRule="auto"/>
        <w:ind w:left="2" w:right="266" w:firstLine="480"/>
        <w:rPr>
          <w:rFonts w:ascii="宋体" w:hAnsi="宋体" w:eastAsia="宋体" w:cs="宋体"/>
          <w:sz w:val="24"/>
          <w:szCs w:val="24"/>
        </w:rPr>
      </w:pPr>
      <w:r>
        <w:rPr>
          <w:rFonts w:ascii="宋体" w:hAnsi="宋体" w:eastAsia="宋体" w:cs="宋体"/>
          <w:sz w:val="24"/>
          <w:szCs w:val="24"/>
        </w:rPr>
        <w:t>我们也经常把那些说话办事儿很靠谱的人归结到</w:t>
      </w:r>
      <w:r>
        <w:rPr>
          <w:rFonts w:ascii="Times New Roman" w:hAnsi="Times New Roman" w:eastAsia="Times New Roman" w:cs="Times New Roman"/>
          <w:sz w:val="24"/>
          <w:szCs w:val="24"/>
        </w:rPr>
        <w:t>“</w:t>
      </w:r>
      <w:r>
        <w:rPr>
          <w:rFonts w:ascii="宋体" w:hAnsi="宋体" w:eastAsia="宋体" w:cs="宋体"/>
          <w:sz w:val="24"/>
          <w:szCs w:val="24"/>
        </w:rPr>
        <w:t>情商</w:t>
      </w:r>
      <w:r>
        <w:rPr>
          <w:rFonts w:ascii="宋体" w:hAnsi="宋体" w:eastAsia="宋体" w:cs="宋体"/>
          <w:spacing w:val="-1"/>
          <w:sz w:val="24"/>
          <w:szCs w:val="24"/>
        </w:rPr>
        <w:t>高</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的一类。确实，情商高的</w:t>
      </w:r>
      <w:r>
        <w:rPr>
          <w:rFonts w:ascii="宋体" w:hAnsi="宋体" w:eastAsia="宋体" w:cs="宋体"/>
          <w:sz w:val="24"/>
          <w:szCs w:val="24"/>
        </w:rPr>
        <w:t xml:space="preserve"> </w:t>
      </w:r>
      <w:r>
        <w:rPr>
          <w:rFonts w:ascii="宋体" w:hAnsi="宋体" w:eastAsia="宋体" w:cs="宋体"/>
          <w:spacing w:val="-1"/>
          <w:sz w:val="24"/>
          <w:szCs w:val="24"/>
        </w:rPr>
        <w:t>人，所作出的决策往往大多都是正确的，可以省去很多烦心事儿。</w:t>
      </w:r>
    </w:p>
    <w:p w14:paraId="5897D239">
      <w:pPr>
        <w:spacing w:before="234" w:line="224" w:lineRule="auto"/>
        <w:ind w:left="6" w:firstLine="476"/>
        <w:rPr>
          <w:rFonts w:ascii="宋体" w:hAnsi="宋体" w:eastAsia="宋体" w:cs="宋体"/>
          <w:sz w:val="24"/>
          <w:szCs w:val="24"/>
        </w:rPr>
      </w:pPr>
      <w:r>
        <w:rPr>
          <w:rFonts w:ascii="宋体" w:hAnsi="宋体" w:eastAsia="宋体" w:cs="宋体"/>
          <w:sz w:val="24"/>
          <w:szCs w:val="24"/>
        </w:rPr>
        <w:t>可你有没有想过，所谓情商高，有时候就是一种准确的</w:t>
      </w:r>
      <w:r>
        <w:rPr>
          <w:rFonts w:ascii="宋体" w:hAnsi="宋体" w:eastAsia="宋体" w:cs="宋体"/>
          <w:spacing w:val="-1"/>
          <w:sz w:val="24"/>
          <w:szCs w:val="24"/>
        </w:rPr>
        <w:t>直觉。而这种准确的直觉，其</w:t>
      </w:r>
      <w:r>
        <w:rPr>
          <w:rFonts w:ascii="宋体" w:hAnsi="宋体" w:eastAsia="宋体" w:cs="宋体"/>
          <w:sz w:val="24"/>
          <w:szCs w:val="24"/>
        </w:rPr>
        <w:t xml:space="preserve"> </w:t>
      </w:r>
      <w:r>
        <w:rPr>
          <w:rFonts w:ascii="宋体" w:hAnsi="宋体" w:eastAsia="宋体" w:cs="宋体"/>
          <w:spacing w:val="-2"/>
          <w:sz w:val="24"/>
          <w:szCs w:val="24"/>
        </w:rPr>
        <w:t>实是可以慢慢学习和培养的。</w:t>
      </w:r>
    </w:p>
    <w:p w14:paraId="0295FF3B">
      <w:pPr>
        <w:spacing w:before="234" w:line="220" w:lineRule="auto"/>
        <w:ind w:left="481"/>
        <w:rPr>
          <w:rFonts w:ascii="宋体" w:hAnsi="宋体" w:eastAsia="宋体" w:cs="宋体"/>
          <w:sz w:val="24"/>
          <w:szCs w:val="24"/>
        </w:rPr>
      </w:pPr>
      <w:r>
        <w:rPr>
          <w:rFonts w:ascii="宋体" w:hAnsi="宋体" w:eastAsia="宋体" w:cs="宋体"/>
          <w:spacing w:val="-1"/>
          <w:sz w:val="24"/>
          <w:szCs w:val="24"/>
        </w:rPr>
        <w:t>这里我有一个坏消息和一个好消息。</w:t>
      </w:r>
    </w:p>
    <w:p w14:paraId="037EECF9">
      <w:pPr>
        <w:spacing w:before="243" w:line="227" w:lineRule="auto"/>
        <w:ind w:left="2" w:right="240" w:firstLine="478"/>
        <w:rPr>
          <w:rFonts w:ascii="宋体" w:hAnsi="宋体" w:eastAsia="宋体" w:cs="宋体"/>
          <w:sz w:val="24"/>
          <w:szCs w:val="24"/>
        </w:rPr>
      </w:pPr>
      <w:r>
        <w:rPr>
          <w:rFonts w:ascii="宋体" w:hAnsi="宋体" w:eastAsia="宋体" w:cs="宋体"/>
          <w:sz w:val="24"/>
          <w:szCs w:val="24"/>
        </w:rPr>
        <w:t>坏消息是，在这个学习和培养的过程中，需要一点点数学</w:t>
      </w:r>
      <w:r>
        <w:rPr>
          <w:rFonts w:ascii="宋体" w:hAnsi="宋体" w:eastAsia="宋体" w:cs="宋体"/>
          <w:spacing w:val="-1"/>
          <w:sz w:val="24"/>
          <w:szCs w:val="24"/>
        </w:rPr>
        <w:t>思维。这门数学就是概率</w:t>
      </w:r>
      <w:r>
        <w:rPr>
          <w:rFonts w:ascii="宋体" w:hAnsi="宋体" w:eastAsia="宋体" w:cs="宋体"/>
          <w:sz w:val="24"/>
          <w:szCs w:val="24"/>
        </w:rPr>
        <w:t xml:space="preserve"> </w:t>
      </w:r>
      <w:r>
        <w:rPr>
          <w:rFonts w:ascii="宋体" w:hAnsi="宋体" w:eastAsia="宋体" w:cs="宋体"/>
          <w:spacing w:val="-6"/>
          <w:sz w:val="24"/>
          <w:szCs w:val="24"/>
        </w:rPr>
        <w:t>论。</w:t>
      </w:r>
    </w:p>
    <w:p w14:paraId="3CBAE127">
      <w:pPr>
        <w:spacing w:line="227" w:lineRule="auto"/>
        <w:rPr>
          <w:rFonts w:ascii="宋体" w:hAnsi="宋体" w:eastAsia="宋体" w:cs="宋体"/>
          <w:sz w:val="24"/>
          <w:szCs w:val="24"/>
        </w:rPr>
        <w:sectPr>
          <w:pgSz w:w="12240" w:h="15840"/>
          <w:pgMar w:top="400" w:right="1440" w:bottom="0" w:left="1448" w:header="0" w:footer="0" w:gutter="0"/>
          <w:cols w:space="720" w:num="1"/>
        </w:sectPr>
      </w:pPr>
    </w:p>
    <w:p w14:paraId="74A6378C">
      <w:pPr>
        <w:pStyle w:val="2"/>
        <w:spacing w:line="244" w:lineRule="auto"/>
      </w:pPr>
    </w:p>
    <w:p w14:paraId="5FA595F0">
      <w:pPr>
        <w:pStyle w:val="2"/>
        <w:spacing w:line="244" w:lineRule="auto"/>
      </w:pPr>
    </w:p>
    <w:p w14:paraId="34ADB0B0">
      <w:pPr>
        <w:pStyle w:val="2"/>
        <w:spacing w:line="244" w:lineRule="auto"/>
      </w:pPr>
    </w:p>
    <w:p w14:paraId="76BFA5E7">
      <w:pPr>
        <w:pStyle w:val="2"/>
        <w:spacing w:line="244" w:lineRule="auto"/>
      </w:pPr>
    </w:p>
    <w:p w14:paraId="29DC9B11">
      <w:pPr>
        <w:spacing w:before="78" w:line="224" w:lineRule="auto"/>
        <w:ind w:left="17" w:firstLine="484"/>
        <w:rPr>
          <w:rFonts w:ascii="宋体" w:hAnsi="宋体" w:eastAsia="宋体" w:cs="宋体"/>
          <w:sz w:val="24"/>
          <w:szCs w:val="24"/>
        </w:rPr>
      </w:pPr>
      <w:r>
        <w:rPr>
          <w:rFonts w:ascii="宋体" w:hAnsi="宋体" w:eastAsia="宋体" w:cs="宋体"/>
          <w:spacing w:val="-1"/>
          <w:sz w:val="24"/>
          <w:szCs w:val="24"/>
        </w:rPr>
        <w:t>虽然我们在大学都学过概率论，但是学的时候都背公式做题去了，学得快忘得快，直</w:t>
      </w:r>
      <w:r>
        <w:rPr>
          <w:rFonts w:ascii="宋体" w:hAnsi="宋体" w:eastAsia="宋体" w:cs="宋体"/>
          <w:spacing w:val="15"/>
          <w:sz w:val="24"/>
          <w:szCs w:val="24"/>
        </w:rPr>
        <w:t xml:space="preserve"> </w:t>
      </w:r>
      <w:r>
        <w:rPr>
          <w:rFonts w:ascii="宋体" w:hAnsi="宋体" w:eastAsia="宋体" w:cs="宋体"/>
          <w:spacing w:val="-2"/>
          <w:sz w:val="24"/>
          <w:szCs w:val="24"/>
        </w:rPr>
        <w:t>到后来全都不记得了。</w:t>
      </w:r>
    </w:p>
    <w:p w14:paraId="2BB8D8EF">
      <w:pPr>
        <w:spacing w:before="234" w:line="220" w:lineRule="auto"/>
        <w:ind w:left="492"/>
        <w:rPr>
          <w:rFonts w:ascii="宋体" w:hAnsi="宋体" w:eastAsia="宋体" w:cs="宋体"/>
          <w:sz w:val="24"/>
          <w:szCs w:val="24"/>
        </w:rPr>
      </w:pPr>
      <w:r>
        <w:rPr>
          <w:rFonts w:ascii="宋体" w:hAnsi="宋体" w:eastAsia="宋体" w:cs="宋体"/>
          <w:sz w:val="24"/>
          <w:szCs w:val="24"/>
        </w:rPr>
        <w:t>可不巧的是，想培养这种</w:t>
      </w:r>
      <w:r>
        <w:rPr>
          <w:rFonts w:ascii="Times New Roman" w:hAnsi="Times New Roman" w:eastAsia="Times New Roman" w:cs="Times New Roman"/>
          <w:sz w:val="24"/>
          <w:szCs w:val="24"/>
        </w:rPr>
        <w:t>“</w:t>
      </w:r>
      <w:r>
        <w:rPr>
          <w:rFonts w:ascii="宋体" w:hAnsi="宋体" w:eastAsia="宋体" w:cs="宋体"/>
          <w:sz w:val="24"/>
          <w:szCs w:val="24"/>
        </w:rPr>
        <w:t>情商高</w:t>
      </w:r>
      <w:r>
        <w:rPr>
          <w:rFonts w:ascii="Times New Roman" w:hAnsi="Times New Roman" w:eastAsia="Times New Roman" w:cs="Times New Roman"/>
          <w:sz w:val="24"/>
          <w:szCs w:val="24"/>
        </w:rPr>
        <w:t>”</w:t>
      </w:r>
      <w:r>
        <w:rPr>
          <w:rFonts w:ascii="宋体" w:hAnsi="宋体" w:eastAsia="宋体" w:cs="宋体"/>
          <w:sz w:val="24"/>
          <w:szCs w:val="24"/>
        </w:rPr>
        <w:t>所需要的</w:t>
      </w:r>
      <w:r>
        <w:rPr>
          <w:rFonts w:ascii="宋体" w:hAnsi="宋体" w:eastAsia="宋体" w:cs="宋体"/>
          <w:spacing w:val="-1"/>
          <w:sz w:val="24"/>
          <w:szCs w:val="24"/>
        </w:rPr>
        <w:t>直觉，还需要一点儿概率论。</w:t>
      </w:r>
    </w:p>
    <w:p w14:paraId="56A0E576">
      <w:pPr>
        <w:spacing w:before="241" w:line="224" w:lineRule="auto"/>
        <w:ind w:left="23" w:firstLine="467"/>
        <w:rPr>
          <w:rFonts w:ascii="宋体" w:hAnsi="宋体" w:eastAsia="宋体" w:cs="宋体"/>
          <w:sz w:val="24"/>
          <w:szCs w:val="24"/>
        </w:rPr>
      </w:pPr>
      <w:r>
        <w:rPr>
          <w:rFonts w:ascii="宋体" w:hAnsi="宋体" w:eastAsia="宋体" w:cs="宋体"/>
          <w:sz w:val="24"/>
          <w:szCs w:val="24"/>
        </w:rPr>
        <w:t>这点儿概率论特别重要。重要到了其他部分的概率论全忘</w:t>
      </w:r>
      <w:r>
        <w:rPr>
          <w:rFonts w:ascii="宋体" w:hAnsi="宋体" w:eastAsia="宋体" w:cs="宋体"/>
          <w:spacing w:val="-1"/>
          <w:sz w:val="24"/>
          <w:szCs w:val="24"/>
        </w:rPr>
        <w:t>了都没关系，这点儿概率论</w:t>
      </w:r>
      <w:r>
        <w:rPr>
          <w:rFonts w:ascii="宋体" w:hAnsi="宋体" w:eastAsia="宋体" w:cs="宋体"/>
          <w:sz w:val="24"/>
          <w:szCs w:val="24"/>
        </w:rPr>
        <w:t xml:space="preserve"> </w:t>
      </w:r>
      <w:r>
        <w:rPr>
          <w:rFonts w:ascii="宋体" w:hAnsi="宋体" w:eastAsia="宋体" w:cs="宋体"/>
          <w:spacing w:val="-3"/>
          <w:sz w:val="24"/>
          <w:szCs w:val="24"/>
        </w:rPr>
        <w:t>需要一辈子记得。</w:t>
      </w:r>
    </w:p>
    <w:p w14:paraId="7E79C8B8">
      <w:pPr>
        <w:spacing w:before="234" w:line="220" w:lineRule="auto"/>
        <w:ind w:left="491"/>
        <w:rPr>
          <w:rFonts w:ascii="宋体" w:hAnsi="宋体" w:eastAsia="宋体" w:cs="宋体"/>
          <w:sz w:val="24"/>
          <w:szCs w:val="24"/>
        </w:rPr>
      </w:pPr>
      <w:r>
        <w:rPr>
          <w:rFonts w:ascii="宋体" w:hAnsi="宋体" w:eastAsia="宋体" w:cs="宋体"/>
          <w:spacing w:val="-1"/>
          <w:sz w:val="24"/>
          <w:szCs w:val="24"/>
        </w:rPr>
        <w:t>这点儿概率论就是贝叶斯定理。</w:t>
      </w:r>
    </w:p>
    <w:p w14:paraId="0465213F">
      <w:pPr>
        <w:spacing w:before="241" w:line="220" w:lineRule="auto"/>
        <w:ind w:left="494"/>
        <w:rPr>
          <w:rFonts w:ascii="宋体" w:hAnsi="宋体" w:eastAsia="宋体" w:cs="宋体"/>
          <w:sz w:val="24"/>
          <w:szCs w:val="24"/>
        </w:rPr>
      </w:pPr>
      <w:r>
        <w:rPr>
          <w:rFonts w:ascii="宋体" w:hAnsi="宋体" w:eastAsia="宋体" w:cs="宋体"/>
          <w:spacing w:val="-2"/>
          <w:sz w:val="24"/>
          <w:szCs w:val="24"/>
        </w:rPr>
        <w:t>不过还有个好消息。</w:t>
      </w:r>
    </w:p>
    <w:p w14:paraId="661F6EC9">
      <w:pPr>
        <w:spacing w:before="242" w:line="220" w:lineRule="auto"/>
        <w:ind w:left="507"/>
        <w:rPr>
          <w:rFonts w:ascii="宋体" w:hAnsi="宋体" w:eastAsia="宋体" w:cs="宋体"/>
          <w:sz w:val="24"/>
          <w:szCs w:val="24"/>
        </w:rPr>
      </w:pPr>
      <w:r>
        <w:rPr>
          <w:rFonts w:ascii="宋体" w:hAnsi="宋体" w:eastAsia="宋体" w:cs="宋体"/>
          <w:spacing w:val="-1"/>
          <w:sz w:val="24"/>
          <w:szCs w:val="24"/>
        </w:rPr>
        <w:t>贝叶斯定理虽然没那么容易一看就懂，但是仔细想想，也不是特别难。</w:t>
      </w:r>
    </w:p>
    <w:p w14:paraId="289DB60F">
      <w:pPr>
        <w:spacing w:before="241" w:line="224" w:lineRule="auto"/>
        <w:ind w:firstLine="491"/>
        <w:rPr>
          <w:rFonts w:ascii="宋体" w:hAnsi="宋体" w:eastAsia="宋体" w:cs="宋体"/>
          <w:sz w:val="24"/>
          <w:szCs w:val="24"/>
        </w:rPr>
      </w:pPr>
      <w:r>
        <w:rPr>
          <w:rFonts w:ascii="宋体" w:hAnsi="宋体" w:eastAsia="宋体" w:cs="宋体"/>
          <w:sz w:val="24"/>
          <w:szCs w:val="24"/>
        </w:rPr>
        <w:t>这本书的好处，就是结合了很多生活中的例子</w:t>
      </w:r>
      <w:r>
        <w:rPr>
          <w:rFonts w:ascii="Times New Roman" w:hAnsi="Times New Roman" w:eastAsia="Times New Roman" w:cs="Times New Roman"/>
          <w:sz w:val="24"/>
          <w:szCs w:val="24"/>
        </w:rPr>
        <w:t>——</w:t>
      </w:r>
      <w:r>
        <w:rPr>
          <w:rFonts w:ascii="宋体" w:hAnsi="宋体" w:eastAsia="宋体" w:cs="宋体"/>
          <w:sz w:val="24"/>
          <w:szCs w:val="24"/>
        </w:rPr>
        <w:t>比如点</w:t>
      </w:r>
      <w:r>
        <w:rPr>
          <w:rFonts w:ascii="宋体" w:hAnsi="宋体" w:eastAsia="宋体" w:cs="宋体"/>
          <w:spacing w:val="-1"/>
          <w:sz w:val="24"/>
          <w:szCs w:val="24"/>
        </w:rPr>
        <w:t>球大战中守门员该往哪儿扑</w:t>
      </w:r>
      <w:r>
        <w:rPr>
          <w:rFonts w:ascii="宋体" w:hAnsi="宋体" w:eastAsia="宋体" w:cs="宋体"/>
          <w:sz w:val="24"/>
          <w:szCs w:val="24"/>
        </w:rPr>
        <w:t xml:space="preserve"> </w:t>
      </w:r>
      <w:r>
        <w:rPr>
          <w:rFonts w:ascii="Times New Roman" w:hAnsi="Times New Roman" w:eastAsia="Times New Roman" w:cs="Times New Roman"/>
          <w:sz w:val="24"/>
          <w:szCs w:val="24"/>
        </w:rPr>
        <w:t>——</w:t>
      </w:r>
      <w:r>
        <w:rPr>
          <w:rFonts w:ascii="宋体" w:hAnsi="宋体" w:eastAsia="宋体" w:cs="宋体"/>
          <w:sz w:val="24"/>
          <w:szCs w:val="24"/>
        </w:rPr>
        <w:t>让我们可以一个下午就把这点儿概率论想明白。</w:t>
      </w:r>
    </w:p>
    <w:p w14:paraId="77575B56">
      <w:pPr>
        <w:spacing w:before="236" w:line="224" w:lineRule="auto"/>
        <w:ind w:left="23" w:right="240" w:firstLine="470"/>
        <w:rPr>
          <w:rFonts w:ascii="宋体" w:hAnsi="宋体" w:eastAsia="宋体" w:cs="宋体"/>
          <w:sz w:val="24"/>
          <w:szCs w:val="24"/>
        </w:rPr>
      </w:pPr>
      <w:r>
        <w:rPr>
          <w:rFonts w:ascii="宋体" w:hAnsi="宋体" w:eastAsia="宋体" w:cs="宋体"/>
          <w:sz w:val="24"/>
          <w:szCs w:val="24"/>
        </w:rPr>
        <w:t>说不定，想明白了贝叶斯定理，我们就可以慢慢地</w:t>
      </w:r>
      <w:r>
        <w:rPr>
          <w:rFonts w:ascii="宋体" w:hAnsi="宋体" w:eastAsia="宋体" w:cs="宋体"/>
          <w:spacing w:val="-1"/>
          <w:sz w:val="24"/>
          <w:szCs w:val="24"/>
        </w:rPr>
        <w:t>领悟到这种情商高所需要的直觉</w:t>
      </w:r>
      <w:r>
        <w:rPr>
          <w:rFonts w:ascii="宋体" w:hAnsi="宋体" w:eastAsia="宋体" w:cs="宋体"/>
          <w:sz w:val="24"/>
          <w:szCs w:val="24"/>
        </w:rPr>
        <w:t xml:space="preserve"> </w:t>
      </w:r>
      <w:r>
        <w:rPr>
          <w:rFonts w:ascii="宋体" w:hAnsi="宋体" w:eastAsia="宋体" w:cs="宋体"/>
          <w:spacing w:val="-11"/>
          <w:sz w:val="24"/>
          <w:szCs w:val="24"/>
        </w:rPr>
        <w:t>呢。</w:t>
      </w:r>
    </w:p>
    <w:p w14:paraId="51A5956A">
      <w:pPr>
        <w:spacing w:before="233" w:line="237" w:lineRule="auto"/>
        <w:ind w:left="10"/>
        <w:rPr>
          <w:rFonts w:ascii="宋体" w:hAnsi="宋体" w:eastAsia="宋体" w:cs="宋体"/>
          <w:sz w:val="24"/>
          <w:szCs w:val="24"/>
        </w:rPr>
      </w:pPr>
      <w:r>
        <w:rPr>
          <w:rFonts w:ascii="宋体" w:hAnsi="宋体" w:eastAsia="宋体" w:cs="宋体"/>
          <w:sz w:val="24"/>
          <w:szCs w:val="24"/>
        </w:rPr>
        <w:t>三</w:t>
      </w:r>
    </w:p>
    <w:p w14:paraId="6803027E">
      <w:pPr>
        <w:spacing w:before="219" w:line="220" w:lineRule="auto"/>
        <w:ind w:left="498"/>
        <w:rPr>
          <w:rFonts w:ascii="宋体" w:hAnsi="宋体" w:eastAsia="宋体" w:cs="宋体"/>
          <w:sz w:val="24"/>
          <w:szCs w:val="24"/>
        </w:rPr>
      </w:pPr>
      <w:r>
        <w:rPr>
          <w:rFonts w:ascii="宋体" w:hAnsi="宋体" w:eastAsia="宋体" w:cs="宋体"/>
          <w:spacing w:val="-2"/>
          <w:sz w:val="24"/>
          <w:szCs w:val="24"/>
        </w:rPr>
        <w:t>雪峰是我多年来的一位好友。</w:t>
      </w:r>
    </w:p>
    <w:p w14:paraId="2D8B9299">
      <w:pPr>
        <w:spacing w:before="243" w:line="223" w:lineRule="auto"/>
        <w:ind w:left="14" w:right="133" w:firstLine="476"/>
        <w:rPr>
          <w:rFonts w:ascii="宋体" w:hAnsi="宋体" w:eastAsia="宋体" w:cs="宋体"/>
          <w:sz w:val="24"/>
          <w:szCs w:val="24"/>
        </w:rPr>
      </w:pPr>
      <w:r>
        <w:rPr>
          <w:rFonts w:ascii="宋体" w:hAnsi="宋体" w:eastAsia="宋体" w:cs="宋体"/>
          <w:sz w:val="24"/>
          <w:szCs w:val="24"/>
        </w:rPr>
        <w:t>他写这本书的初衷，我猜可能是希望我们在待人处事之中，</w:t>
      </w:r>
      <w:r>
        <w:rPr>
          <w:rFonts w:ascii="宋体" w:hAnsi="宋体" w:eastAsia="宋体" w:cs="宋体"/>
          <w:spacing w:val="-1"/>
          <w:sz w:val="24"/>
          <w:szCs w:val="24"/>
        </w:rPr>
        <w:t>不会是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一帮不学无术的</w:t>
      </w:r>
      <w:r>
        <w:rPr>
          <w:rFonts w:ascii="宋体" w:hAnsi="宋体" w:eastAsia="宋体" w:cs="宋体"/>
          <w:sz w:val="24"/>
          <w:szCs w:val="24"/>
        </w:rPr>
        <w:t xml:space="preserve"> </w:t>
      </w:r>
      <w:r>
        <w:rPr>
          <w:rFonts w:ascii="宋体" w:hAnsi="宋体" w:eastAsia="宋体" w:cs="宋体"/>
          <w:spacing w:val="-2"/>
          <w:sz w:val="24"/>
          <w:szCs w:val="24"/>
        </w:rPr>
        <w:t>半文盲</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，而是真的不自主地用上点儿科学的思维方式。</w:t>
      </w:r>
    </w:p>
    <w:p w14:paraId="425AB22C">
      <w:pPr>
        <w:spacing w:before="235" w:line="224" w:lineRule="auto"/>
        <w:ind w:left="15" w:firstLine="474"/>
        <w:rPr>
          <w:rFonts w:ascii="宋体" w:hAnsi="宋体" w:eastAsia="宋体" w:cs="宋体"/>
          <w:sz w:val="24"/>
          <w:szCs w:val="24"/>
        </w:rPr>
      </w:pPr>
      <w:r>
        <w:rPr>
          <w:rFonts w:ascii="宋体" w:hAnsi="宋体" w:eastAsia="宋体" w:cs="宋体"/>
          <w:sz w:val="24"/>
          <w:szCs w:val="24"/>
        </w:rPr>
        <w:t>在这抖音、小红书的时代，真的从头到尾认真写本书，其实是</w:t>
      </w:r>
      <w:r>
        <w:rPr>
          <w:rFonts w:ascii="宋体" w:hAnsi="宋体" w:eastAsia="宋体" w:cs="宋体"/>
          <w:spacing w:val="-1"/>
          <w:sz w:val="24"/>
          <w:szCs w:val="24"/>
        </w:rPr>
        <w:t>挺费力不讨好的一件事</w:t>
      </w:r>
      <w:r>
        <w:rPr>
          <w:rFonts w:ascii="宋体" w:hAnsi="宋体" w:eastAsia="宋体" w:cs="宋体"/>
          <w:sz w:val="24"/>
          <w:szCs w:val="24"/>
        </w:rPr>
        <w:t xml:space="preserve"> </w:t>
      </w:r>
      <w:r>
        <w:rPr>
          <w:rFonts w:ascii="宋体" w:hAnsi="宋体" w:eastAsia="宋体" w:cs="宋体"/>
          <w:spacing w:val="-8"/>
          <w:sz w:val="24"/>
          <w:szCs w:val="24"/>
        </w:rPr>
        <w:t>儿。</w:t>
      </w:r>
    </w:p>
    <w:p w14:paraId="100D2297">
      <w:pPr>
        <w:spacing w:before="235" w:line="223" w:lineRule="auto"/>
        <w:ind w:left="9" w:right="26" w:firstLine="488"/>
        <w:rPr>
          <w:rFonts w:ascii="宋体" w:hAnsi="宋体" w:eastAsia="宋体" w:cs="宋体"/>
          <w:sz w:val="24"/>
          <w:szCs w:val="24"/>
        </w:rPr>
      </w:pPr>
      <w:r>
        <w:rPr>
          <w:rFonts w:ascii="宋体" w:hAnsi="宋体" w:eastAsia="宋体" w:cs="宋体"/>
          <w:sz w:val="24"/>
          <w:szCs w:val="24"/>
        </w:rPr>
        <w:t>雪峰把写书提高到了</w:t>
      </w:r>
      <w:r>
        <w:rPr>
          <w:rFonts w:ascii="Times New Roman" w:hAnsi="Times New Roman" w:eastAsia="Times New Roman" w:cs="Times New Roman"/>
          <w:sz w:val="24"/>
          <w:szCs w:val="24"/>
        </w:rPr>
        <w:t>“</w:t>
      </w:r>
      <w:r>
        <w:rPr>
          <w:rFonts w:ascii="宋体" w:hAnsi="宋体" w:eastAsia="宋体" w:cs="宋体"/>
          <w:sz w:val="24"/>
          <w:szCs w:val="24"/>
        </w:rPr>
        <w:t>人生意义</w:t>
      </w:r>
      <w:r>
        <w:rPr>
          <w:rFonts w:ascii="Times New Roman" w:hAnsi="Times New Roman" w:eastAsia="Times New Roman" w:cs="Times New Roman"/>
          <w:sz w:val="24"/>
          <w:szCs w:val="24"/>
        </w:rPr>
        <w:t>”</w:t>
      </w:r>
      <w:r>
        <w:rPr>
          <w:rFonts w:ascii="宋体" w:hAnsi="宋体" w:eastAsia="宋体" w:cs="宋体"/>
          <w:sz w:val="24"/>
          <w:szCs w:val="24"/>
        </w:rPr>
        <w:t>的层次</w:t>
      </w:r>
      <w:r>
        <w:rPr>
          <w:rFonts w:ascii="Times New Roman" w:hAnsi="Times New Roman" w:eastAsia="Times New Roman" w:cs="Times New Roman"/>
          <w:sz w:val="24"/>
          <w:szCs w:val="24"/>
        </w:rPr>
        <w:t>——</w:t>
      </w:r>
      <w:r>
        <w:rPr>
          <w:rFonts w:ascii="宋体" w:hAnsi="宋体" w:eastAsia="宋体" w:cs="宋体"/>
          <w:spacing w:val="-1"/>
          <w:sz w:val="24"/>
          <w:szCs w:val="24"/>
        </w:rPr>
        <w:t>他真心地觉得，写了书、有了读者，人生</w:t>
      </w:r>
      <w:r>
        <w:rPr>
          <w:rFonts w:ascii="宋体" w:hAnsi="宋体" w:eastAsia="宋体" w:cs="宋体"/>
          <w:sz w:val="24"/>
          <w:szCs w:val="24"/>
        </w:rPr>
        <w:t xml:space="preserve"> </w:t>
      </w:r>
      <w:r>
        <w:rPr>
          <w:rFonts w:ascii="宋体" w:hAnsi="宋体" w:eastAsia="宋体" w:cs="宋体"/>
          <w:spacing w:val="-2"/>
          <w:sz w:val="24"/>
          <w:szCs w:val="24"/>
        </w:rPr>
        <w:t>才真的有了意义。</w:t>
      </w:r>
    </w:p>
    <w:p w14:paraId="5C93C2B8">
      <w:pPr>
        <w:spacing w:before="236" w:line="223" w:lineRule="auto"/>
        <w:ind w:left="36" w:right="53" w:firstLine="452"/>
        <w:rPr>
          <w:rFonts w:ascii="宋体" w:hAnsi="宋体" w:eastAsia="宋体" w:cs="宋体"/>
          <w:sz w:val="24"/>
          <w:szCs w:val="24"/>
        </w:rPr>
      </w:pPr>
      <w:r>
        <w:rPr>
          <w:rFonts w:ascii="宋体" w:hAnsi="宋体" w:eastAsia="宋体" w:cs="宋体"/>
          <w:spacing w:val="-2"/>
          <w:sz w:val="24"/>
          <w:szCs w:val="24"/>
        </w:rPr>
        <w:t>在一个周末的午后也好，在地铁通勤的途中也好，拿起这本书或多或少看一小段儿，</w:t>
      </w:r>
      <w:r>
        <w:rPr>
          <w:rFonts w:ascii="宋体" w:hAnsi="宋体" w:eastAsia="宋体" w:cs="宋体"/>
          <w:spacing w:val="11"/>
          <w:sz w:val="24"/>
          <w:szCs w:val="24"/>
        </w:rPr>
        <w:t xml:space="preserve"> </w:t>
      </w:r>
      <w:r>
        <w:rPr>
          <w:rFonts w:ascii="宋体" w:hAnsi="宋体" w:eastAsia="宋体" w:cs="宋体"/>
          <w:spacing w:val="-2"/>
          <w:sz w:val="24"/>
          <w:szCs w:val="24"/>
        </w:rPr>
        <w:t>比起刷抖音、小红书，也许更加</w:t>
      </w:r>
      <w:r>
        <w:rPr>
          <w:rFonts w:ascii="Times New Roman" w:hAnsi="Times New Roman" w:eastAsia="Times New Roman" w:cs="Times New Roman"/>
          <w:spacing w:val="-2"/>
          <w:sz w:val="24"/>
          <w:szCs w:val="24"/>
        </w:rPr>
        <w:t>“</w:t>
      </w:r>
      <w:r>
        <w:rPr>
          <w:rFonts w:ascii="宋体" w:hAnsi="宋体" w:eastAsia="宋体" w:cs="宋体"/>
          <w:spacing w:val="-2"/>
          <w:sz w:val="24"/>
          <w:szCs w:val="24"/>
        </w:rPr>
        <w:t>开卷有益</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147410C0">
      <w:pPr>
        <w:spacing w:before="236" w:line="219" w:lineRule="auto"/>
        <w:ind w:left="439"/>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w:t>
      </w:r>
      <w:r>
        <w:rPr>
          <w:rFonts w:ascii="宋体" w:hAnsi="宋体" w:eastAsia="宋体" w:cs="宋体"/>
          <w:spacing w:val="5"/>
          <w:sz w:val="24"/>
          <w:szCs w:val="24"/>
        </w:rPr>
        <w:t>飞机正在剧烈颠簸，会不会出事儿？</w:t>
      </w:r>
      <w:r>
        <w:rPr>
          <w:rFonts w:ascii="Times New Roman" w:hAnsi="Times New Roman" w:eastAsia="Times New Roman" w:cs="Times New Roman"/>
          <w:spacing w:val="5"/>
          <w:sz w:val="24"/>
          <w:szCs w:val="24"/>
        </w:rPr>
        <w:t>”</w:t>
      </w:r>
    </w:p>
    <w:p w14:paraId="650284E5">
      <w:pPr>
        <w:spacing w:before="243" w:line="219" w:lineRule="auto"/>
        <w:ind w:left="490"/>
        <w:rPr>
          <w:rFonts w:ascii="宋体" w:hAnsi="宋体" w:eastAsia="宋体" w:cs="宋体"/>
          <w:sz w:val="24"/>
          <w:szCs w:val="24"/>
        </w:rPr>
      </w:pPr>
      <w:r>
        <w:rPr>
          <w:rFonts w:ascii="宋体" w:hAnsi="宋体" w:eastAsia="宋体" w:cs="宋体"/>
          <w:spacing w:val="-1"/>
          <w:sz w:val="24"/>
          <w:szCs w:val="24"/>
        </w:rPr>
        <w:t>答案可以在本书中找到。</w:t>
      </w:r>
    </w:p>
    <w:p w14:paraId="52ECC281">
      <w:pPr>
        <w:spacing w:before="243" w:line="220" w:lineRule="auto"/>
        <w:ind w:left="43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宋体" w:hAnsi="宋体" w:eastAsia="宋体" w:cs="宋体"/>
          <w:spacing w:val="4"/>
          <w:sz w:val="24"/>
          <w:szCs w:val="24"/>
        </w:rPr>
        <w:t>对方微信回得不怎么积极，我该不该现在表白？</w:t>
      </w:r>
      <w:r>
        <w:rPr>
          <w:rFonts w:ascii="Times New Roman" w:hAnsi="Times New Roman" w:eastAsia="Times New Roman" w:cs="Times New Roman"/>
          <w:spacing w:val="4"/>
          <w:sz w:val="24"/>
          <w:szCs w:val="24"/>
        </w:rPr>
        <w:t>”</w:t>
      </w:r>
    </w:p>
    <w:p w14:paraId="0A1817DA">
      <w:pPr>
        <w:spacing w:before="242" w:line="220" w:lineRule="auto"/>
        <w:ind w:left="492"/>
        <w:rPr>
          <w:rFonts w:ascii="宋体" w:hAnsi="宋体" w:eastAsia="宋体" w:cs="宋体"/>
          <w:sz w:val="24"/>
          <w:szCs w:val="24"/>
        </w:rPr>
      </w:pPr>
      <w:r>
        <w:rPr>
          <w:rFonts w:ascii="宋体" w:hAnsi="宋体" w:eastAsia="宋体" w:cs="宋体"/>
          <w:spacing w:val="-1"/>
          <w:sz w:val="24"/>
          <w:szCs w:val="24"/>
        </w:rPr>
        <w:t>无论回不回微信，永远都不要表白。</w:t>
      </w:r>
    </w:p>
    <w:p w14:paraId="1AA6C9E0">
      <w:pPr>
        <w:spacing w:before="243" w:line="220" w:lineRule="auto"/>
        <w:jc w:val="right"/>
        <w:rPr>
          <w:rFonts w:ascii="宋体" w:hAnsi="宋体" w:eastAsia="宋体" w:cs="宋体"/>
          <w:sz w:val="24"/>
          <w:szCs w:val="24"/>
        </w:rPr>
      </w:pPr>
      <w:r>
        <w:rPr>
          <w:rFonts w:ascii="宋体" w:hAnsi="宋体" w:eastAsia="宋体" w:cs="宋体"/>
          <w:spacing w:val="-4"/>
          <w:sz w:val="24"/>
          <w:szCs w:val="24"/>
        </w:rPr>
        <w:t>李葆春</w:t>
      </w:r>
    </w:p>
    <w:p w14:paraId="059A4FA9">
      <w:pPr>
        <w:spacing w:before="241" w:line="219" w:lineRule="auto"/>
        <w:jc w:val="right"/>
        <w:rPr>
          <w:rFonts w:ascii="宋体" w:hAnsi="宋体" w:eastAsia="宋体" w:cs="宋体"/>
          <w:sz w:val="24"/>
          <w:szCs w:val="24"/>
        </w:rPr>
      </w:pPr>
      <w:r>
        <w:rPr>
          <w:rFonts w:ascii="宋体" w:hAnsi="宋体" w:eastAsia="宋体" w:cs="宋体"/>
          <w:spacing w:val="-1"/>
          <w:sz w:val="24"/>
          <w:szCs w:val="24"/>
        </w:rPr>
        <w:t>加拿大工程院院士、多伦多大学电子与计算机工程系终身教授</w:t>
      </w:r>
    </w:p>
    <w:p w14:paraId="5FA7FFEE">
      <w:pPr>
        <w:spacing w:line="219" w:lineRule="auto"/>
        <w:rPr>
          <w:rFonts w:ascii="宋体" w:hAnsi="宋体" w:eastAsia="宋体" w:cs="宋体"/>
          <w:sz w:val="24"/>
          <w:szCs w:val="24"/>
        </w:rPr>
        <w:sectPr>
          <w:pgSz w:w="12240" w:h="15840"/>
          <w:pgMar w:top="400" w:right="1440" w:bottom="0" w:left="1438" w:header="0" w:footer="0" w:gutter="0"/>
          <w:cols w:space="720" w:num="1"/>
        </w:sectPr>
      </w:pPr>
    </w:p>
    <w:p w14:paraId="01F44379">
      <w:pPr>
        <w:pStyle w:val="2"/>
        <w:spacing w:line="289" w:lineRule="auto"/>
      </w:pPr>
    </w:p>
    <w:p w14:paraId="742E92E6">
      <w:pPr>
        <w:pStyle w:val="2"/>
        <w:spacing w:line="289" w:lineRule="auto"/>
      </w:pPr>
    </w:p>
    <w:p w14:paraId="6A971BCA">
      <w:pPr>
        <w:pStyle w:val="2"/>
        <w:spacing w:line="290" w:lineRule="auto"/>
      </w:pPr>
    </w:p>
    <w:p w14:paraId="13E59B89">
      <w:pPr>
        <w:pStyle w:val="2"/>
        <w:spacing w:line="290" w:lineRule="auto"/>
      </w:pPr>
    </w:p>
    <w:p w14:paraId="1D20D60B">
      <w:pPr>
        <w:spacing w:before="97" w:line="220" w:lineRule="auto"/>
        <w:ind w:left="52"/>
        <w:rPr>
          <w:rFonts w:ascii="宋体" w:hAnsi="宋体" w:eastAsia="宋体" w:cs="宋体"/>
          <w:sz w:val="30"/>
          <w:szCs w:val="30"/>
        </w:rPr>
      </w:pPr>
      <w:r>
        <w:rPr>
          <w:rFonts w:ascii="宋体" w:hAnsi="宋体" w:eastAsia="宋体" w:cs="宋体"/>
          <w:spacing w:val="-28"/>
          <w:sz w:val="30"/>
          <w:szCs w:val="30"/>
        </w:rPr>
        <w:t>自序</w:t>
      </w:r>
    </w:p>
    <w:p w14:paraId="5B079BF4">
      <w:pPr>
        <w:spacing w:before="269" w:line="220" w:lineRule="auto"/>
        <w:ind w:left="480"/>
        <w:rPr>
          <w:rFonts w:ascii="宋体" w:hAnsi="宋体" w:eastAsia="宋体" w:cs="宋体"/>
          <w:sz w:val="24"/>
          <w:szCs w:val="24"/>
        </w:rPr>
      </w:pPr>
      <w:r>
        <w:rPr>
          <w:rFonts w:ascii="宋体" w:hAnsi="宋体" w:eastAsia="宋体" w:cs="宋体"/>
          <w:spacing w:val="2"/>
          <w:sz w:val="24"/>
          <w:szCs w:val="24"/>
        </w:rPr>
        <w:t>批判性思维</w:t>
      </w:r>
    </w:p>
    <w:p w14:paraId="28AC10BF">
      <w:pPr>
        <w:spacing w:before="213" w:line="231" w:lineRule="auto"/>
        <w:ind w:left="3" w:firstLine="478"/>
        <w:rPr>
          <w:rFonts w:ascii="宋体" w:hAnsi="宋体" w:eastAsia="宋体" w:cs="宋体"/>
          <w:sz w:val="24"/>
          <w:szCs w:val="24"/>
        </w:rPr>
      </w:pPr>
      <w:r>
        <w:rPr>
          <w:rFonts w:ascii="Times New Roman" w:hAnsi="Times New Roman" w:eastAsia="Times New Roman" w:cs="Times New Roman"/>
          <w:sz w:val="24"/>
          <w:szCs w:val="24"/>
        </w:rPr>
        <w:t>2021</w:t>
      </w:r>
      <w:r>
        <w:rPr>
          <w:rFonts w:ascii="宋体" w:hAnsi="宋体" w:eastAsia="宋体" w:cs="宋体"/>
          <w:sz w:val="24"/>
          <w:szCs w:val="24"/>
        </w:rPr>
        <w:t>年，一篇发表在《自然》子刊上，由美国的斯坦福大</w:t>
      </w:r>
      <w:r>
        <w:rPr>
          <w:rFonts w:ascii="宋体" w:hAnsi="宋体" w:eastAsia="宋体" w:cs="宋体"/>
          <w:spacing w:val="-1"/>
          <w:sz w:val="24"/>
          <w:szCs w:val="24"/>
        </w:rPr>
        <w:t>学、中国的北京大学和清华</w:t>
      </w:r>
      <w:r>
        <w:rPr>
          <w:rFonts w:ascii="宋体" w:hAnsi="宋体" w:eastAsia="宋体" w:cs="宋体"/>
          <w:sz w:val="24"/>
          <w:szCs w:val="24"/>
        </w:rPr>
        <w:t xml:space="preserve"> 大学等科研机构共同参与的一项研究引起了人们的关注。在这项研究中，针对中国、印</w:t>
      </w:r>
    </w:p>
    <w:p w14:paraId="57742017">
      <w:pPr>
        <w:spacing w:before="3" w:line="221" w:lineRule="auto"/>
        <w:ind w:left="2" w:hanging="2"/>
        <w:rPr>
          <w:rFonts w:ascii="宋体" w:hAnsi="宋体" w:eastAsia="宋体" w:cs="宋体"/>
          <w:sz w:val="24"/>
          <w:szCs w:val="24"/>
        </w:rPr>
      </w:pPr>
      <w:r>
        <w:rPr>
          <w:rFonts w:ascii="宋体" w:hAnsi="宋体" w:eastAsia="宋体" w:cs="宋体"/>
          <w:sz w:val="24"/>
          <w:szCs w:val="24"/>
        </w:rPr>
        <w:t>度、俄罗斯和美国四个国家的高校在计算机专业、电子工程专业里</w:t>
      </w:r>
      <w:r>
        <w:rPr>
          <w:rFonts w:ascii="宋体" w:hAnsi="宋体" w:eastAsia="宋体" w:cs="宋体"/>
          <w:spacing w:val="-1"/>
          <w:sz w:val="24"/>
          <w:szCs w:val="24"/>
        </w:rPr>
        <w:t>的本科生展开了大规模</w:t>
      </w:r>
      <w:r>
        <w:rPr>
          <w:rFonts w:ascii="宋体" w:hAnsi="宋体" w:eastAsia="宋体" w:cs="宋体"/>
          <w:sz w:val="24"/>
          <w:szCs w:val="24"/>
        </w:rPr>
        <w:t xml:space="preserve"> </w:t>
      </w:r>
      <w:r>
        <w:rPr>
          <w:rFonts w:ascii="宋体" w:hAnsi="宋体" w:eastAsia="宋体" w:cs="宋体"/>
          <w:spacing w:val="1"/>
          <w:sz w:val="24"/>
          <w:szCs w:val="24"/>
        </w:rPr>
        <w:t>调查，研究人员跟踪统计了这些学生在本科入学和毕业时在批判性思维</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critical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thinking) </w:t>
      </w:r>
      <w:r>
        <w:rPr>
          <w:rFonts w:ascii="宋体" w:hAnsi="宋体" w:eastAsia="宋体" w:cs="宋体"/>
          <w:spacing w:val="-2"/>
          <w:sz w:val="24"/>
          <w:szCs w:val="24"/>
        </w:rPr>
        <w:t>能力方面的变化。</w:t>
      </w:r>
    </w:p>
    <w:p w14:paraId="2422F6E5">
      <w:pPr>
        <w:spacing w:before="241" w:line="222" w:lineRule="auto"/>
        <w:ind w:left="2" w:firstLine="480"/>
        <w:rPr>
          <w:rFonts w:ascii="宋体" w:hAnsi="宋体" w:eastAsia="宋体" w:cs="宋体"/>
          <w:sz w:val="24"/>
          <w:szCs w:val="24"/>
        </w:rPr>
      </w:pPr>
      <w:r>
        <w:rPr>
          <w:rFonts w:ascii="宋体" w:hAnsi="宋体" w:eastAsia="宋体" w:cs="宋体"/>
          <w:sz w:val="24"/>
          <w:szCs w:val="24"/>
        </w:rPr>
        <w:t>我们来重点看看中国学生的相关数据。通过对统计数据</w:t>
      </w:r>
      <w:r>
        <w:rPr>
          <w:rFonts w:ascii="宋体" w:hAnsi="宋体" w:eastAsia="宋体" w:cs="宋体"/>
          <w:spacing w:val="-1"/>
          <w:sz w:val="24"/>
          <w:szCs w:val="24"/>
        </w:rPr>
        <w:t>的分析，研究人员得出如下结</w:t>
      </w:r>
      <w:r>
        <w:rPr>
          <w:rFonts w:ascii="宋体" w:hAnsi="宋体" w:eastAsia="宋体" w:cs="宋体"/>
          <w:sz w:val="24"/>
          <w:szCs w:val="24"/>
        </w:rPr>
        <w:t xml:space="preserve"> 论：在大学刚入学时，中国学生的批判性思维能力与美国</w:t>
      </w:r>
      <w:r>
        <w:rPr>
          <w:rFonts w:ascii="宋体" w:hAnsi="宋体" w:eastAsia="宋体" w:cs="宋体"/>
          <w:spacing w:val="-1"/>
          <w:sz w:val="24"/>
          <w:szCs w:val="24"/>
        </w:rPr>
        <w:t>学生很接近，和俄罗斯学生类</w:t>
      </w:r>
    </w:p>
    <w:p w14:paraId="4D957BBE">
      <w:pPr>
        <w:spacing w:before="2" w:line="223" w:lineRule="auto"/>
        <w:ind w:left="4" w:hanging="4"/>
        <w:rPr>
          <w:rFonts w:ascii="宋体" w:hAnsi="宋体" w:eastAsia="宋体" w:cs="宋体"/>
          <w:sz w:val="24"/>
          <w:szCs w:val="24"/>
        </w:rPr>
      </w:pPr>
      <w:r>
        <w:rPr>
          <w:rFonts w:ascii="宋体" w:hAnsi="宋体" w:eastAsia="宋体" w:cs="宋体"/>
          <w:sz w:val="24"/>
          <w:szCs w:val="24"/>
        </w:rPr>
        <w:t>似，明显高于印度学生；但在大学毕业时，中国学生的批判性思维</w:t>
      </w:r>
      <w:r>
        <w:rPr>
          <w:rFonts w:ascii="宋体" w:hAnsi="宋体" w:eastAsia="宋体" w:cs="宋体"/>
          <w:spacing w:val="-1"/>
          <w:sz w:val="24"/>
          <w:szCs w:val="24"/>
        </w:rPr>
        <w:t>能力比刚入学时有了显</w:t>
      </w:r>
      <w:r>
        <w:rPr>
          <w:rFonts w:ascii="宋体" w:hAnsi="宋体" w:eastAsia="宋体" w:cs="宋体"/>
          <w:sz w:val="24"/>
          <w:szCs w:val="24"/>
        </w:rPr>
        <w:t xml:space="preserve"> </w:t>
      </w:r>
      <w:r>
        <w:rPr>
          <w:rFonts w:ascii="宋体" w:hAnsi="宋体" w:eastAsia="宋体" w:cs="宋体"/>
          <w:spacing w:val="-1"/>
          <w:sz w:val="24"/>
          <w:szCs w:val="24"/>
        </w:rPr>
        <w:t>著下降，不仅被美国学生远远超过，也低于俄罗斯学生。</w:t>
      </w:r>
    </w:p>
    <w:p w14:paraId="31FFCD97">
      <w:pPr>
        <w:spacing w:before="235" w:line="222" w:lineRule="auto"/>
        <w:ind w:firstLine="503"/>
        <w:rPr>
          <w:rFonts w:ascii="宋体" w:hAnsi="宋体" w:eastAsia="宋体" w:cs="宋体"/>
          <w:sz w:val="24"/>
          <w:szCs w:val="24"/>
        </w:rPr>
      </w:pPr>
      <w:r>
        <w:rPr>
          <w:rFonts w:ascii="宋体" w:hAnsi="宋体" w:eastAsia="宋体" w:cs="宋体"/>
          <w:spacing w:val="-1"/>
          <w:sz w:val="24"/>
          <w:szCs w:val="24"/>
        </w:rPr>
        <w:t>中国大学生经过四年的本科教育，批判性思维居然下降了，这个问题在网上引发了很</w:t>
      </w:r>
      <w:r>
        <w:rPr>
          <w:rFonts w:ascii="宋体" w:hAnsi="宋体" w:eastAsia="宋体" w:cs="宋体"/>
          <w:spacing w:val="4"/>
          <w:sz w:val="24"/>
          <w:szCs w:val="24"/>
        </w:rPr>
        <w:t xml:space="preserve"> </w:t>
      </w:r>
      <w:r>
        <w:rPr>
          <w:rFonts w:ascii="宋体" w:hAnsi="宋体" w:eastAsia="宋体" w:cs="宋体"/>
          <w:sz w:val="24"/>
          <w:szCs w:val="24"/>
        </w:rPr>
        <w:t>多讨论。如果这项研究的结论是扎实的话，背后的原因可能和大学</w:t>
      </w:r>
      <w:r>
        <w:rPr>
          <w:rFonts w:ascii="宋体" w:hAnsi="宋体" w:eastAsia="宋体" w:cs="宋体"/>
          <w:spacing w:val="-1"/>
          <w:sz w:val="24"/>
          <w:szCs w:val="24"/>
        </w:rPr>
        <w:t>的知识性内容较多、学</w:t>
      </w:r>
      <w:r>
        <w:rPr>
          <w:rFonts w:ascii="宋体" w:hAnsi="宋体" w:eastAsia="宋体" w:cs="宋体"/>
          <w:sz w:val="24"/>
          <w:szCs w:val="24"/>
        </w:rPr>
        <w:t xml:space="preserve"> 业压力过大有关。因为保研、考研和找工作的压力，很多大学生全</w:t>
      </w:r>
      <w:r>
        <w:rPr>
          <w:rFonts w:ascii="宋体" w:hAnsi="宋体" w:eastAsia="宋体" w:cs="宋体"/>
          <w:spacing w:val="-1"/>
          <w:sz w:val="24"/>
          <w:szCs w:val="24"/>
        </w:rPr>
        <w:t>身心地投入到学习学科</w:t>
      </w:r>
      <w:r>
        <w:rPr>
          <w:rFonts w:ascii="宋体" w:hAnsi="宋体" w:eastAsia="宋体" w:cs="宋体"/>
          <w:sz w:val="24"/>
          <w:szCs w:val="24"/>
        </w:rPr>
        <w:t xml:space="preserve"> 领域知识上，埋头刷题、完成课程作业、准备各种考试，毕业前更</w:t>
      </w:r>
      <w:r>
        <w:rPr>
          <w:rFonts w:ascii="宋体" w:hAnsi="宋体" w:eastAsia="宋体" w:cs="宋体"/>
          <w:spacing w:val="-1"/>
          <w:sz w:val="24"/>
          <w:szCs w:val="24"/>
        </w:rPr>
        <w:t>是在各种公司面试、公</w:t>
      </w:r>
      <w:r>
        <w:rPr>
          <w:rFonts w:ascii="宋体" w:hAnsi="宋体" w:eastAsia="宋体" w:cs="宋体"/>
          <w:sz w:val="24"/>
          <w:szCs w:val="24"/>
        </w:rPr>
        <w:t xml:space="preserve"> </w:t>
      </w:r>
      <w:r>
        <w:rPr>
          <w:rFonts w:ascii="宋体" w:hAnsi="宋体" w:eastAsia="宋体" w:cs="宋体"/>
          <w:spacing w:val="-1"/>
          <w:sz w:val="24"/>
          <w:szCs w:val="24"/>
        </w:rPr>
        <w:t>务员备考上投入了几乎全部的时间和精力。大学</w:t>
      </w:r>
      <w:r>
        <w:rPr>
          <w:rFonts w:ascii="Times New Roman" w:hAnsi="Times New Roman" w:eastAsia="Times New Roman" w:cs="Times New Roman"/>
          <w:spacing w:val="-1"/>
          <w:sz w:val="24"/>
          <w:szCs w:val="24"/>
        </w:rPr>
        <w:t>“</w:t>
      </w:r>
      <w:r>
        <w:rPr>
          <w:rFonts w:ascii="宋体" w:hAnsi="宋体" w:eastAsia="宋体" w:cs="宋体"/>
          <w:spacing w:val="-1"/>
          <w:sz w:val="24"/>
          <w:szCs w:val="24"/>
        </w:rPr>
        <w:t>教育</w:t>
      </w:r>
      <w:r>
        <w:rPr>
          <w:rFonts w:ascii="Times New Roman" w:hAnsi="Times New Roman" w:eastAsia="Times New Roman" w:cs="Times New Roman"/>
          <w:spacing w:val="-1"/>
          <w:sz w:val="24"/>
          <w:szCs w:val="24"/>
        </w:rPr>
        <w:t>”</w:t>
      </w:r>
      <w:r>
        <w:rPr>
          <w:rFonts w:ascii="宋体" w:hAnsi="宋体" w:eastAsia="宋体" w:cs="宋体"/>
          <w:spacing w:val="-1"/>
          <w:sz w:val="24"/>
          <w:szCs w:val="24"/>
        </w:rPr>
        <w:t>变成了</w:t>
      </w:r>
      <w:r>
        <w:rPr>
          <w:rFonts w:ascii="Times New Roman" w:hAnsi="Times New Roman" w:eastAsia="Times New Roman" w:cs="Times New Roman"/>
          <w:spacing w:val="-1"/>
          <w:sz w:val="24"/>
          <w:szCs w:val="24"/>
        </w:rPr>
        <w:t>“</w:t>
      </w:r>
      <w:r>
        <w:rPr>
          <w:rFonts w:ascii="宋体" w:hAnsi="宋体" w:eastAsia="宋体" w:cs="宋体"/>
          <w:spacing w:val="-1"/>
          <w:sz w:val="24"/>
          <w:szCs w:val="24"/>
        </w:rPr>
        <w:t>教学</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做题</w:t>
      </w:r>
      <w:r>
        <w:rPr>
          <w:rFonts w:ascii="Times New Roman" w:hAnsi="Times New Roman" w:eastAsia="Times New Roman" w:cs="Times New Roman"/>
          <w:spacing w:val="-1"/>
          <w:sz w:val="24"/>
          <w:szCs w:val="24"/>
        </w:rPr>
        <w:t>”</w:t>
      </w:r>
      <w:r>
        <w:rPr>
          <w:rFonts w:ascii="宋体" w:hAnsi="宋体" w:eastAsia="宋体" w:cs="宋体"/>
          <w:spacing w:val="-1"/>
          <w:sz w:val="24"/>
          <w:szCs w:val="24"/>
        </w:rPr>
        <w:t>代替了</w:t>
      </w:r>
      <w:r>
        <w:rPr>
          <w:rFonts w:ascii="Times New Roman" w:hAnsi="Times New Roman" w:eastAsia="Times New Roman" w:cs="Times New Roman"/>
          <w:spacing w:val="-1"/>
          <w:sz w:val="24"/>
          <w:szCs w:val="24"/>
        </w:rPr>
        <w:t>“</w:t>
      </w:r>
      <w:r>
        <w:rPr>
          <w:rFonts w:ascii="宋体" w:hAnsi="宋体" w:eastAsia="宋体" w:cs="宋体"/>
          <w:spacing w:val="-1"/>
          <w:sz w:val="24"/>
          <w:szCs w:val="24"/>
        </w:rPr>
        <w:t>思</w:t>
      </w:r>
      <w:r>
        <w:rPr>
          <w:rFonts w:ascii="宋体" w:hAnsi="宋体" w:eastAsia="宋体" w:cs="宋体"/>
          <w:sz w:val="24"/>
          <w:szCs w:val="24"/>
        </w:rPr>
        <w:t xml:space="preserve">  </w:t>
      </w:r>
      <w:r>
        <w:rPr>
          <w:rFonts w:ascii="宋体" w:hAnsi="宋体" w:eastAsia="宋体" w:cs="宋体"/>
          <w:spacing w:val="-1"/>
          <w:sz w:val="24"/>
          <w:szCs w:val="24"/>
        </w:rPr>
        <w:t>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，加之国内高校很少有课程会直接或间接涉及批判性思维的训练，中国大学生的批判</w:t>
      </w:r>
      <w:r>
        <w:rPr>
          <w:rFonts w:ascii="宋体" w:hAnsi="宋体" w:eastAsia="宋体" w:cs="宋体"/>
          <w:sz w:val="24"/>
          <w:szCs w:val="24"/>
        </w:rPr>
        <w:t xml:space="preserve">  </w:t>
      </w:r>
      <w:r>
        <w:rPr>
          <w:rFonts w:ascii="宋体" w:hAnsi="宋体" w:eastAsia="宋体" w:cs="宋体"/>
          <w:spacing w:val="-1"/>
          <w:sz w:val="24"/>
          <w:szCs w:val="24"/>
        </w:rPr>
        <w:t>性思维能力出现下降可能确实存在。</w:t>
      </w:r>
    </w:p>
    <w:p w14:paraId="3C3997B0">
      <w:pPr>
        <w:spacing w:before="234" w:line="222" w:lineRule="auto"/>
        <w:ind w:firstLine="480"/>
        <w:rPr>
          <w:rFonts w:ascii="宋体" w:hAnsi="宋体" w:eastAsia="宋体" w:cs="宋体"/>
          <w:sz w:val="24"/>
          <w:szCs w:val="24"/>
        </w:rPr>
      </w:pPr>
      <w:r>
        <w:rPr>
          <w:rFonts w:ascii="宋体" w:hAnsi="宋体" w:eastAsia="宋体" w:cs="宋体"/>
          <w:sz w:val="24"/>
          <w:szCs w:val="24"/>
        </w:rPr>
        <w:t>和批判性思维在大学教育中不够重视相反，批判性思维在</w:t>
      </w:r>
      <w:r>
        <w:rPr>
          <w:rFonts w:ascii="宋体" w:hAnsi="宋体" w:eastAsia="宋体" w:cs="宋体"/>
          <w:spacing w:val="-1"/>
          <w:sz w:val="24"/>
          <w:szCs w:val="24"/>
        </w:rPr>
        <w:t>互联网上却颇受关注。伴随</w:t>
      </w:r>
      <w:r>
        <w:rPr>
          <w:rFonts w:ascii="宋体" w:hAnsi="宋体" w:eastAsia="宋体" w:cs="宋体"/>
          <w:sz w:val="24"/>
          <w:szCs w:val="24"/>
        </w:rPr>
        <w:t xml:space="preserve"> 着诸如</w:t>
      </w:r>
      <w:r>
        <w:rPr>
          <w:rFonts w:ascii="Times New Roman" w:hAnsi="Times New Roman" w:eastAsia="Times New Roman" w:cs="Times New Roman"/>
          <w:sz w:val="24"/>
          <w:szCs w:val="24"/>
        </w:rPr>
        <w:t>“</w:t>
      </w:r>
      <w:r>
        <w:rPr>
          <w:rFonts w:ascii="宋体" w:hAnsi="宋体" w:eastAsia="宋体" w:cs="宋体"/>
          <w:sz w:val="24"/>
          <w:szCs w:val="24"/>
        </w:rPr>
        <w:t>心智模式</w:t>
      </w:r>
      <w:r>
        <w:rPr>
          <w:rFonts w:ascii="Times New Roman" w:hAnsi="Times New Roman" w:eastAsia="Times New Roman" w:cs="Times New Roman"/>
          <w:sz w:val="24"/>
          <w:szCs w:val="24"/>
        </w:rPr>
        <w:t>”“</w:t>
      </w:r>
      <w:r>
        <w:rPr>
          <w:rFonts w:ascii="宋体" w:hAnsi="宋体" w:eastAsia="宋体" w:cs="宋体"/>
          <w:sz w:val="24"/>
          <w:szCs w:val="24"/>
        </w:rPr>
        <w:t>成长型思维</w:t>
      </w:r>
      <w:r>
        <w:rPr>
          <w:rFonts w:ascii="Times New Roman" w:hAnsi="Times New Roman" w:eastAsia="Times New Roman" w:cs="Times New Roman"/>
          <w:sz w:val="24"/>
          <w:szCs w:val="24"/>
        </w:rPr>
        <w:t>”“</w:t>
      </w:r>
      <w:r>
        <w:rPr>
          <w:rFonts w:ascii="宋体" w:hAnsi="宋体" w:eastAsia="宋体" w:cs="宋体"/>
          <w:sz w:val="24"/>
          <w:szCs w:val="24"/>
        </w:rPr>
        <w:t>时间管理</w:t>
      </w:r>
      <w:r>
        <w:rPr>
          <w:rFonts w:ascii="Times New Roman" w:hAnsi="Times New Roman" w:eastAsia="Times New Roman" w:cs="Times New Roman"/>
          <w:sz w:val="24"/>
          <w:szCs w:val="24"/>
        </w:rPr>
        <w:t>”</w:t>
      </w:r>
      <w:r>
        <w:rPr>
          <w:rFonts w:ascii="宋体" w:hAnsi="宋体" w:eastAsia="宋体" w:cs="宋体"/>
          <w:sz w:val="24"/>
          <w:szCs w:val="24"/>
        </w:rPr>
        <w:t>等概念的普及，批判</w:t>
      </w:r>
      <w:r>
        <w:rPr>
          <w:rFonts w:ascii="宋体" w:hAnsi="宋体" w:eastAsia="宋体" w:cs="宋体"/>
          <w:spacing w:val="-1"/>
          <w:sz w:val="24"/>
          <w:szCs w:val="24"/>
        </w:rPr>
        <w:t>性思维成了公知、大</w:t>
      </w:r>
      <w:r>
        <w:rPr>
          <w:rFonts w:ascii="Times New Roman" w:hAnsi="Times New Roman" w:eastAsia="Times New Roman" w:cs="Times New Roman"/>
          <w:spacing w:val="-1"/>
          <w:sz w:val="24"/>
          <w:szCs w:val="24"/>
        </w:rPr>
        <w:t>V</w:t>
      </w:r>
      <w:r>
        <w:rPr>
          <w:rFonts w:ascii="宋体" w:hAnsi="宋体" w:eastAsia="宋体" w:cs="宋体"/>
          <w:spacing w:val="-1"/>
          <w:sz w:val="24"/>
          <w:szCs w:val="24"/>
        </w:rPr>
        <w:t>、</w:t>
      </w:r>
    </w:p>
    <w:p w14:paraId="6D4B6C60">
      <w:pPr>
        <w:spacing w:before="1" w:line="223" w:lineRule="auto"/>
        <w:ind w:left="5"/>
        <w:rPr>
          <w:rFonts w:ascii="宋体" w:hAnsi="宋体" w:eastAsia="宋体" w:cs="宋体"/>
          <w:sz w:val="24"/>
          <w:szCs w:val="24"/>
        </w:rPr>
      </w:pPr>
      <w:r>
        <w:rPr>
          <w:rFonts w:ascii="宋体" w:hAnsi="宋体" w:eastAsia="宋体" w:cs="宋体"/>
          <w:sz w:val="24"/>
          <w:szCs w:val="24"/>
        </w:rPr>
        <w:t>知识博主们口中被反复提及的热词。但是如果细问批</w:t>
      </w:r>
      <w:r>
        <w:rPr>
          <w:rFonts w:ascii="宋体" w:hAnsi="宋体" w:eastAsia="宋体" w:cs="宋体"/>
          <w:spacing w:val="-1"/>
          <w:sz w:val="24"/>
          <w:szCs w:val="24"/>
        </w:rPr>
        <w:t>判性思维到底是什么，可能大部分人</w:t>
      </w:r>
      <w:r>
        <w:rPr>
          <w:rFonts w:ascii="宋体" w:hAnsi="宋体" w:eastAsia="宋体" w:cs="宋体"/>
          <w:sz w:val="24"/>
          <w:szCs w:val="24"/>
        </w:rPr>
        <w:t xml:space="preserve"> </w:t>
      </w:r>
      <w:r>
        <w:rPr>
          <w:rFonts w:ascii="宋体" w:hAnsi="宋体" w:eastAsia="宋体" w:cs="宋体"/>
          <w:spacing w:val="-3"/>
          <w:sz w:val="24"/>
          <w:szCs w:val="24"/>
        </w:rPr>
        <w:t>却说不清楚。</w:t>
      </w:r>
    </w:p>
    <w:p w14:paraId="253BB9A1">
      <w:pPr>
        <w:spacing w:before="204" w:line="225" w:lineRule="auto"/>
        <w:ind w:firstLine="481"/>
        <w:jc w:val="both"/>
        <w:rPr>
          <w:rFonts w:ascii="宋体" w:hAnsi="宋体" w:eastAsia="宋体" w:cs="宋体"/>
          <w:sz w:val="24"/>
          <w:szCs w:val="24"/>
        </w:rPr>
      </w:pPr>
      <w:r>
        <w:rPr>
          <w:rFonts w:ascii="宋体" w:hAnsi="宋体" w:eastAsia="宋体" w:cs="宋体"/>
          <w:sz w:val="24"/>
          <w:szCs w:val="24"/>
        </w:rPr>
        <w:t>我们把时间点拉回到</w:t>
      </w:r>
      <w:r>
        <w:rPr>
          <w:rFonts w:ascii="Times New Roman" w:hAnsi="Times New Roman" w:eastAsia="Times New Roman" w:cs="Times New Roman"/>
          <w:sz w:val="24"/>
          <w:szCs w:val="24"/>
        </w:rPr>
        <w:t>100</w:t>
      </w:r>
      <w:r>
        <w:rPr>
          <w:rFonts w:ascii="宋体" w:hAnsi="宋体" w:eastAsia="宋体" w:cs="宋体"/>
          <w:sz w:val="24"/>
          <w:szCs w:val="24"/>
        </w:rPr>
        <w:t>多年前。当时西方有一位非常</w:t>
      </w:r>
      <w:r>
        <w:rPr>
          <w:rFonts w:ascii="宋体" w:hAnsi="宋体" w:eastAsia="宋体" w:cs="宋体"/>
          <w:spacing w:val="-1"/>
          <w:sz w:val="24"/>
          <w:szCs w:val="24"/>
        </w:rPr>
        <w:t>著名的哲学家、教育学家，名</w:t>
      </w:r>
      <w:r>
        <w:rPr>
          <w:rFonts w:ascii="宋体" w:hAnsi="宋体" w:eastAsia="宋体" w:cs="宋体"/>
          <w:sz w:val="24"/>
          <w:szCs w:val="24"/>
        </w:rPr>
        <w:t xml:space="preserve">  </w:t>
      </w:r>
      <w:r>
        <w:rPr>
          <w:rFonts w:ascii="宋体" w:hAnsi="宋体" w:eastAsia="宋体" w:cs="宋体"/>
          <w:spacing w:val="-1"/>
          <w:sz w:val="24"/>
          <w:szCs w:val="24"/>
        </w:rPr>
        <w:t>叫约翰</w:t>
      </w:r>
      <w:r>
        <w:rPr>
          <w:rFonts w:ascii="Times New Roman" w:hAnsi="Times New Roman" w:eastAsia="Times New Roman" w:cs="Times New Roman"/>
          <w:spacing w:val="-1"/>
          <w:sz w:val="24"/>
          <w:szCs w:val="24"/>
        </w:rPr>
        <w:t>·</w:t>
      </w:r>
      <w:r>
        <w:rPr>
          <w:rFonts w:ascii="宋体" w:hAnsi="宋体" w:eastAsia="宋体" w:cs="宋体"/>
          <w:spacing w:val="-1"/>
          <w:sz w:val="24"/>
          <w:szCs w:val="24"/>
        </w:rPr>
        <w:t>杜威</w:t>
      </w:r>
      <w:r>
        <w:rPr>
          <w:rFonts w:ascii="Times New Roman" w:hAnsi="Times New Roman" w:eastAsia="Times New Roman" w:cs="Times New Roman"/>
          <w:spacing w:val="-1"/>
          <w:sz w:val="24"/>
          <w:szCs w:val="24"/>
        </w:rPr>
        <w:t>(John   Dewey</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1859-1952)</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。杜威是实用主义哲学的创始人，对包括胡适、陶</w:t>
      </w:r>
      <w:r>
        <w:rPr>
          <w:rFonts w:ascii="宋体" w:hAnsi="宋体" w:eastAsia="宋体" w:cs="宋体"/>
          <w:sz w:val="24"/>
          <w:szCs w:val="24"/>
        </w:rPr>
        <w:t xml:space="preserve"> 行知等多名中国近现代学者和教育家有过深远的影响。</w:t>
      </w:r>
      <w:r>
        <w:rPr>
          <w:rFonts w:ascii="Times New Roman" w:hAnsi="Times New Roman" w:eastAsia="Times New Roman" w:cs="Times New Roman"/>
          <w:sz w:val="24"/>
          <w:szCs w:val="24"/>
        </w:rPr>
        <w:t>1910</w:t>
      </w:r>
      <w:r>
        <w:rPr>
          <w:rFonts w:ascii="宋体" w:hAnsi="宋体" w:eastAsia="宋体" w:cs="宋体"/>
          <w:sz w:val="24"/>
          <w:szCs w:val="24"/>
        </w:rPr>
        <w:t>年，</w:t>
      </w:r>
      <w:r>
        <w:rPr>
          <w:rFonts w:ascii="宋体" w:hAnsi="宋体" w:eastAsia="宋体" w:cs="宋体"/>
          <w:spacing w:val="-1"/>
          <w:sz w:val="24"/>
          <w:szCs w:val="24"/>
        </w:rPr>
        <w:t>杜威对批判性思维给出了</w:t>
      </w:r>
      <w:r>
        <w:rPr>
          <w:rFonts w:ascii="宋体" w:hAnsi="宋体" w:eastAsia="宋体" w:cs="宋体"/>
          <w:sz w:val="24"/>
          <w:szCs w:val="24"/>
        </w:rPr>
        <w:t xml:space="preserve"> 一个清晰的定义：</w:t>
      </w:r>
      <w:r>
        <w:rPr>
          <w:rFonts w:ascii="Times New Roman" w:hAnsi="Times New Roman" w:eastAsia="Times New Roman" w:cs="Times New Roman"/>
          <w:sz w:val="24"/>
          <w:szCs w:val="24"/>
        </w:rPr>
        <w:t>“</w:t>
      </w:r>
      <w:r>
        <w:rPr>
          <w:rFonts w:ascii="宋体" w:hAnsi="宋体" w:eastAsia="宋体" w:cs="宋体"/>
          <w:sz w:val="24"/>
          <w:szCs w:val="24"/>
        </w:rPr>
        <w:t>批判性思维，是针对一个信念或所谓的知识</w:t>
      </w:r>
      <w:r>
        <w:rPr>
          <w:rFonts w:ascii="宋体" w:hAnsi="宋体" w:eastAsia="宋体" w:cs="宋体"/>
          <w:spacing w:val="-1"/>
          <w:sz w:val="24"/>
          <w:szCs w:val="24"/>
        </w:rPr>
        <w:t>，我们对支持它的理由及</w:t>
      </w:r>
      <w:r>
        <w:rPr>
          <w:rFonts w:ascii="宋体" w:hAnsi="宋体" w:eastAsia="宋体" w:cs="宋体"/>
          <w:sz w:val="24"/>
          <w:szCs w:val="24"/>
        </w:rPr>
        <w:t xml:space="preserve">  它引申出来的结论所进行的积极、持久和谨慎的思考。</w:t>
      </w:r>
      <w:r>
        <w:rPr>
          <w:rFonts w:ascii="Times New Roman" w:hAnsi="Times New Roman" w:eastAsia="Times New Roman" w:cs="Times New Roman"/>
          <w:sz w:val="24"/>
          <w:szCs w:val="24"/>
        </w:rPr>
        <w:t>”</w:t>
      </w:r>
      <w:r>
        <w:rPr>
          <w:rFonts w:ascii="宋体" w:hAnsi="宋体" w:eastAsia="宋体" w:cs="宋体"/>
          <w:sz w:val="24"/>
          <w:szCs w:val="24"/>
        </w:rPr>
        <w:t>杜威强</w:t>
      </w:r>
      <w:r>
        <w:rPr>
          <w:rFonts w:ascii="宋体" w:hAnsi="宋体" w:eastAsia="宋体" w:cs="宋体"/>
          <w:spacing w:val="-1"/>
          <w:sz w:val="24"/>
          <w:szCs w:val="24"/>
        </w:rPr>
        <w:t>调，这种思考必须建立在</w:t>
      </w:r>
      <w:r>
        <w:rPr>
          <w:rFonts w:ascii="宋体" w:hAnsi="宋体" w:eastAsia="宋体" w:cs="宋体"/>
          <w:sz w:val="24"/>
          <w:szCs w:val="24"/>
        </w:rPr>
        <w:t xml:space="preserve">  </w:t>
      </w:r>
      <w:r>
        <w:rPr>
          <w:rFonts w:ascii="宋体" w:hAnsi="宋体" w:eastAsia="宋体" w:cs="宋体"/>
          <w:spacing w:val="-2"/>
          <w:sz w:val="24"/>
          <w:szCs w:val="24"/>
        </w:rPr>
        <w:t>科学的态度下。</w:t>
      </w:r>
    </w:p>
    <w:p w14:paraId="208C12FD">
      <w:pPr>
        <w:spacing w:before="244" w:line="219" w:lineRule="auto"/>
        <w:ind w:left="485"/>
        <w:rPr>
          <w:rFonts w:ascii="宋体" w:hAnsi="宋体" w:eastAsia="宋体" w:cs="宋体"/>
          <w:sz w:val="24"/>
          <w:szCs w:val="24"/>
        </w:rPr>
      </w:pPr>
      <w:r>
        <w:rPr>
          <w:rFonts w:ascii="宋体" w:hAnsi="宋体" w:eastAsia="宋体" w:cs="宋体"/>
          <w:sz w:val="24"/>
          <w:szCs w:val="24"/>
        </w:rPr>
        <w:t>简单来说，批判性思维能力，是以科学的方</w:t>
      </w:r>
      <w:r>
        <w:rPr>
          <w:rFonts w:ascii="宋体" w:hAnsi="宋体" w:eastAsia="宋体" w:cs="宋体"/>
          <w:spacing w:val="-1"/>
          <w:sz w:val="24"/>
          <w:szCs w:val="24"/>
        </w:rPr>
        <w:t>式来分析信息并且得出论断的能力。</w:t>
      </w:r>
    </w:p>
    <w:p w14:paraId="0FCED7F6">
      <w:pPr>
        <w:spacing w:before="243" w:line="223" w:lineRule="auto"/>
        <w:ind w:firstLine="481"/>
        <w:jc w:val="both"/>
        <w:rPr>
          <w:rFonts w:ascii="宋体" w:hAnsi="宋体" w:eastAsia="宋体" w:cs="宋体"/>
          <w:sz w:val="24"/>
          <w:szCs w:val="24"/>
        </w:rPr>
      </w:pPr>
      <w:r>
        <w:rPr>
          <w:rFonts w:ascii="宋体" w:hAnsi="宋体" w:eastAsia="宋体" w:cs="宋体"/>
          <w:sz w:val="24"/>
          <w:szCs w:val="24"/>
        </w:rPr>
        <w:t>杜威把批判性思维放到了一个非常重要的地位，他甚至认</w:t>
      </w:r>
      <w:r>
        <w:rPr>
          <w:rFonts w:ascii="宋体" w:hAnsi="宋体" w:eastAsia="宋体" w:cs="宋体"/>
          <w:spacing w:val="-1"/>
          <w:sz w:val="24"/>
          <w:szCs w:val="24"/>
        </w:rPr>
        <w:t>为，教育的终极目标就是培</w:t>
      </w:r>
      <w:r>
        <w:rPr>
          <w:rFonts w:ascii="宋体" w:hAnsi="宋体" w:eastAsia="宋体" w:cs="宋体"/>
          <w:sz w:val="24"/>
          <w:szCs w:val="24"/>
        </w:rPr>
        <w:t xml:space="preserve"> </w:t>
      </w:r>
      <w:r>
        <w:rPr>
          <w:rFonts w:ascii="宋体" w:hAnsi="宋体" w:eastAsia="宋体" w:cs="宋体"/>
          <w:spacing w:val="-1"/>
          <w:sz w:val="24"/>
          <w:szCs w:val="24"/>
        </w:rPr>
        <w:t>养批判性思维，让学生养成科学思考的习惯</w:t>
      </w:r>
      <w:r>
        <w:rPr>
          <w:rFonts w:ascii="Times New Roman" w:hAnsi="Times New Roman" w:eastAsia="Times New Roman" w:cs="Times New Roman"/>
          <w:spacing w:val="-1"/>
          <w:sz w:val="24"/>
          <w:szCs w:val="24"/>
        </w:rPr>
        <w:t>(development</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scientific</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attitu</w:t>
      </w:r>
      <w:r>
        <w:rPr>
          <w:rFonts w:ascii="Times New Roman" w:hAnsi="Times New Roman" w:eastAsia="Times New Roman" w:cs="Times New Roman"/>
          <w:spacing w:val="-2"/>
          <w:sz w:val="24"/>
          <w:szCs w:val="24"/>
        </w:rPr>
        <w:t>de</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2"/>
          <w:sz w:val="24"/>
          <w:szCs w:val="24"/>
        </w:rPr>
        <w:t>of</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2"/>
          <w:sz w:val="24"/>
          <w:szCs w:val="24"/>
        </w:rPr>
        <w:t>mind</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2"/>
          <w:sz w:val="24"/>
          <w:szCs w:val="24"/>
        </w:rPr>
        <w:t>as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educational</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goal)</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。严格来说，杜威并不是第一个意</w:t>
      </w:r>
      <w:r>
        <w:rPr>
          <w:rFonts w:ascii="宋体" w:hAnsi="宋体" w:eastAsia="宋体" w:cs="宋体"/>
          <w:spacing w:val="-2"/>
          <w:sz w:val="24"/>
          <w:szCs w:val="24"/>
        </w:rPr>
        <w:t>识到批判性思维重要性的人，因为</w:t>
      </w:r>
      <w:r>
        <w:rPr>
          <w:rFonts w:ascii="宋体" w:hAnsi="宋体" w:eastAsia="宋体" w:cs="宋体"/>
          <w:sz w:val="24"/>
          <w:szCs w:val="24"/>
        </w:rPr>
        <w:t xml:space="preserve"> </w:t>
      </w:r>
      <w:r>
        <w:rPr>
          <w:rFonts w:ascii="宋体" w:hAnsi="宋体" w:eastAsia="宋体" w:cs="宋体"/>
          <w:spacing w:val="-1"/>
          <w:sz w:val="24"/>
          <w:szCs w:val="24"/>
        </w:rPr>
        <w:t>他的这个观点，也是从弗朗西斯</w:t>
      </w:r>
      <w:r>
        <w:rPr>
          <w:rFonts w:ascii="Times New Roman" w:hAnsi="Times New Roman" w:eastAsia="Times New Roman" w:cs="Times New Roman"/>
          <w:spacing w:val="-1"/>
          <w:sz w:val="24"/>
          <w:szCs w:val="24"/>
        </w:rPr>
        <w:t>·</w:t>
      </w:r>
      <w:r>
        <w:rPr>
          <w:rFonts w:ascii="宋体" w:hAnsi="宋体" w:eastAsia="宋体" w:cs="宋体"/>
          <w:spacing w:val="-1"/>
          <w:sz w:val="24"/>
          <w:szCs w:val="24"/>
        </w:rPr>
        <w:t>培根</w:t>
      </w:r>
      <w:r>
        <w:rPr>
          <w:rFonts w:ascii="Times New Roman" w:hAnsi="Times New Roman" w:eastAsia="Times New Roman" w:cs="Times New Roman"/>
          <w:spacing w:val="-1"/>
          <w:sz w:val="24"/>
          <w:szCs w:val="24"/>
        </w:rPr>
        <w:t>(Francis</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Bacon)</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、约翰</w:t>
      </w:r>
      <w:r>
        <w:rPr>
          <w:rFonts w:ascii="Times New Roman" w:hAnsi="Times New Roman" w:eastAsia="Times New Roman" w:cs="Times New Roman"/>
          <w:spacing w:val="-2"/>
          <w:sz w:val="24"/>
          <w:szCs w:val="24"/>
        </w:rPr>
        <w:t>·</w:t>
      </w:r>
      <w:r>
        <w:rPr>
          <w:rFonts w:ascii="宋体" w:hAnsi="宋体" w:eastAsia="宋体" w:cs="宋体"/>
          <w:spacing w:val="-2"/>
          <w:sz w:val="24"/>
          <w:szCs w:val="24"/>
        </w:rPr>
        <w:t>洛克</w:t>
      </w:r>
      <w:r>
        <w:rPr>
          <w:rFonts w:ascii="Times New Roman" w:hAnsi="Times New Roman" w:eastAsia="Times New Roman" w:cs="Times New Roman"/>
          <w:spacing w:val="-2"/>
          <w:sz w:val="24"/>
          <w:szCs w:val="24"/>
        </w:rPr>
        <w:t>(John</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Locke)</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、约翰</w:t>
      </w:r>
      <w:r>
        <w:rPr>
          <w:rFonts w:ascii="Times New Roman" w:hAnsi="Times New Roman" w:eastAsia="Times New Roman" w:cs="Times New Roman"/>
          <w:spacing w:val="-2"/>
          <w:sz w:val="24"/>
          <w:szCs w:val="24"/>
        </w:rPr>
        <w:t>·</w:t>
      </w:r>
      <w:r>
        <w:rPr>
          <w:rFonts w:ascii="宋体" w:hAnsi="宋体" w:eastAsia="宋体" w:cs="宋体"/>
          <w:spacing w:val="-2"/>
          <w:sz w:val="24"/>
          <w:szCs w:val="24"/>
        </w:rPr>
        <w:t>穆勒</w:t>
      </w:r>
      <w:r>
        <w:rPr>
          <w:rFonts w:ascii="宋体" w:hAnsi="宋体" w:eastAsia="宋体" w:cs="宋体"/>
          <w:sz w:val="24"/>
          <w:szCs w:val="24"/>
        </w:rPr>
        <w:t xml:space="preserve"> </w:t>
      </w:r>
      <w:r>
        <w:rPr>
          <w:rFonts w:ascii="Times New Roman" w:hAnsi="Times New Roman" w:eastAsia="Times New Roman" w:cs="Times New Roman"/>
          <w:spacing w:val="-1"/>
          <w:sz w:val="24"/>
          <w:szCs w:val="24"/>
        </w:rPr>
        <w:t>(John</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Stuart Mill)</w:t>
      </w:r>
      <w:r>
        <w:rPr>
          <w:rFonts w:ascii="宋体" w:hAnsi="宋体" w:eastAsia="宋体" w:cs="宋体"/>
          <w:spacing w:val="-1"/>
          <w:sz w:val="24"/>
          <w:szCs w:val="24"/>
        </w:rPr>
        <w:t>等前辈哲学家和思想家的思想延续发展而来的。</w:t>
      </w:r>
    </w:p>
    <w:p w14:paraId="174E71AB">
      <w:pPr>
        <w:spacing w:before="231" w:line="223" w:lineRule="auto"/>
        <w:ind w:left="31" w:firstLine="450"/>
        <w:rPr>
          <w:rFonts w:ascii="宋体" w:hAnsi="宋体" w:eastAsia="宋体" w:cs="宋体"/>
          <w:sz w:val="24"/>
          <w:szCs w:val="24"/>
        </w:rPr>
      </w:pPr>
      <w:r>
        <w:rPr>
          <w:rFonts w:ascii="宋体" w:hAnsi="宋体" w:eastAsia="宋体" w:cs="宋体"/>
          <w:sz w:val="24"/>
          <w:szCs w:val="24"/>
        </w:rPr>
        <w:t>杜威在他的一本书里，提到了一个很有意思的例子。他发</w:t>
      </w:r>
      <w:r>
        <w:rPr>
          <w:rFonts w:ascii="宋体" w:hAnsi="宋体" w:eastAsia="宋体" w:cs="宋体"/>
          <w:spacing w:val="-1"/>
          <w:sz w:val="24"/>
          <w:szCs w:val="24"/>
        </w:rPr>
        <w:t>现在每天所搭乘渡船的上层</w:t>
      </w:r>
      <w:r>
        <w:rPr>
          <w:rFonts w:ascii="宋体" w:hAnsi="宋体" w:eastAsia="宋体" w:cs="宋体"/>
          <w:sz w:val="24"/>
          <w:szCs w:val="24"/>
        </w:rPr>
        <w:t xml:space="preserve"> </w:t>
      </w:r>
      <w:r>
        <w:rPr>
          <w:rFonts w:ascii="宋体" w:hAnsi="宋体" w:eastAsia="宋体" w:cs="宋体"/>
          <w:spacing w:val="-1"/>
          <w:sz w:val="24"/>
          <w:szCs w:val="24"/>
        </w:rPr>
        <w:t>甲板上，有一根很长的白色杆子，几乎水平伸出，杆子的顶端有一个镀金的球（我</w:t>
      </w:r>
      <w:r>
        <w:rPr>
          <w:rFonts w:ascii="宋体" w:hAnsi="宋体" w:eastAsia="宋体" w:cs="宋体"/>
          <w:spacing w:val="-2"/>
          <w:sz w:val="24"/>
          <w:szCs w:val="24"/>
        </w:rPr>
        <w:t>们找到</w:t>
      </w:r>
    </w:p>
    <w:p w14:paraId="45F2D611">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0B0D0EC8">
      <w:pPr>
        <w:pStyle w:val="2"/>
      </w:pPr>
    </w:p>
    <w:p w14:paraId="60EF4930">
      <w:pPr>
        <w:pStyle w:val="2"/>
      </w:pPr>
    </w:p>
    <w:p w14:paraId="6BCE366B">
      <w:pPr>
        <w:pStyle w:val="2"/>
        <w:spacing w:line="241" w:lineRule="auto"/>
      </w:pPr>
    </w:p>
    <w:p w14:paraId="6F26023D">
      <w:pPr>
        <w:pStyle w:val="2"/>
        <w:spacing w:line="241" w:lineRule="auto"/>
      </w:pPr>
    </w:p>
    <w:p w14:paraId="76417654">
      <w:pPr>
        <w:spacing w:before="78" w:line="227" w:lineRule="auto"/>
        <w:ind w:left="29" w:right="13"/>
        <w:rPr>
          <w:rFonts w:ascii="宋体" w:hAnsi="宋体" w:eastAsia="宋体" w:cs="宋体"/>
          <w:sz w:val="24"/>
          <w:szCs w:val="24"/>
        </w:rPr>
      </w:pPr>
      <w:r>
        <w:rPr>
          <w:rFonts w:ascii="宋体" w:hAnsi="宋体" w:eastAsia="宋体" w:cs="宋体"/>
          <w:spacing w:val="6"/>
          <w:sz w:val="24"/>
          <w:szCs w:val="24"/>
        </w:rPr>
        <w:t>了一幅类似的图，参见图1,图1中虚线圈起来的部分就是这根杆子)。杜威开始思考：这</w:t>
      </w:r>
      <w:r>
        <w:rPr>
          <w:rFonts w:ascii="宋体" w:hAnsi="宋体" w:eastAsia="宋体" w:cs="宋体"/>
          <w:sz w:val="24"/>
          <w:szCs w:val="24"/>
        </w:rPr>
        <w:t xml:space="preserve"> </w:t>
      </w:r>
      <w:r>
        <w:rPr>
          <w:rFonts w:ascii="宋体" w:hAnsi="宋体" w:eastAsia="宋体" w:cs="宋体"/>
          <w:spacing w:val="3"/>
          <w:sz w:val="24"/>
          <w:szCs w:val="24"/>
        </w:rPr>
        <w:t>根杆子是用来干什么的呢?读者们可以在这里猜一猜。</w:t>
      </w:r>
    </w:p>
    <w:p w14:paraId="79EB78A0">
      <w:pPr>
        <w:spacing w:before="183" w:line="2810" w:lineRule="exact"/>
      </w:pPr>
      <w:r>
        <w:rPr>
          <w:position w:val="-56"/>
        </w:rPr>
        <w:drawing>
          <wp:inline distT="0" distB="0" distL="0" distR="0">
            <wp:extent cx="3003550" cy="178435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4"/>
                    <a:stretch>
                      <a:fillRect/>
                    </a:stretch>
                  </pic:blipFill>
                  <pic:spPr>
                    <a:xfrm>
                      <a:off x="0" y="0"/>
                      <a:ext cx="3003566" cy="1784360"/>
                    </a:xfrm>
                    <a:prstGeom prst="rect">
                      <a:avLst/>
                    </a:prstGeom>
                  </pic:spPr>
                </pic:pic>
              </a:graphicData>
            </a:graphic>
          </wp:inline>
        </w:drawing>
      </w:r>
    </w:p>
    <w:p w14:paraId="71FF57C0">
      <w:pPr>
        <w:spacing w:before="147" w:line="219" w:lineRule="auto"/>
        <w:ind w:left="3849"/>
        <w:rPr>
          <w:rFonts w:ascii="宋体" w:hAnsi="宋体" w:eastAsia="宋体" w:cs="宋体"/>
          <w:sz w:val="19"/>
          <w:szCs w:val="19"/>
        </w:rPr>
      </w:pPr>
      <w:r>
        <w:rPr>
          <w:rFonts w:ascii="宋体" w:hAnsi="宋体" w:eastAsia="宋体" w:cs="宋体"/>
          <w:spacing w:val="-6"/>
          <w:sz w:val="19"/>
          <w:szCs w:val="19"/>
        </w:rPr>
        <w:t>图1渡船上奇怪的杆子</w:t>
      </w:r>
    </w:p>
    <w:p w14:paraId="3040D0D5">
      <w:pPr>
        <w:spacing w:before="256" w:line="219" w:lineRule="auto"/>
        <w:ind w:left="510"/>
        <w:rPr>
          <w:rFonts w:ascii="宋体" w:hAnsi="宋体" w:eastAsia="宋体" w:cs="宋体"/>
          <w:sz w:val="24"/>
          <w:szCs w:val="24"/>
        </w:rPr>
      </w:pPr>
      <w:r>
        <w:rPr>
          <w:rFonts w:ascii="宋体" w:hAnsi="宋体" w:eastAsia="宋体" w:cs="宋体"/>
          <w:spacing w:val="-5"/>
          <w:sz w:val="24"/>
          <w:szCs w:val="24"/>
        </w:rPr>
        <w:t>杜威的观察和思考是下面这样的：</w:t>
      </w:r>
    </w:p>
    <w:p w14:paraId="0B90EB01">
      <w:pPr>
        <w:spacing w:before="256" w:line="216" w:lineRule="auto"/>
        <w:ind w:left="29" w:right="24" w:firstLine="360"/>
        <w:jc w:val="both"/>
        <w:rPr>
          <w:rFonts w:ascii="宋体" w:hAnsi="宋体" w:eastAsia="宋体" w:cs="宋体"/>
          <w:sz w:val="24"/>
          <w:szCs w:val="24"/>
        </w:rPr>
      </w:pPr>
      <w:r>
        <w:rPr>
          <w:rFonts w:ascii="宋体" w:hAnsi="宋体" w:eastAsia="宋体" w:cs="宋体"/>
          <w:sz w:val="24"/>
          <w:szCs w:val="24"/>
        </w:rPr>
        <w:t>“当我第一次看到它时，它给我一种旗杆的感觉。它的颜色、形状和镀金的球都支持</w:t>
      </w:r>
      <w:r>
        <w:rPr>
          <w:rFonts w:ascii="宋体" w:hAnsi="宋体" w:eastAsia="宋体" w:cs="宋体"/>
          <w:spacing w:val="3"/>
          <w:sz w:val="24"/>
          <w:szCs w:val="24"/>
        </w:rPr>
        <w:t xml:space="preserve">  </w:t>
      </w:r>
      <w:r>
        <w:rPr>
          <w:rFonts w:ascii="宋体" w:hAnsi="宋体" w:eastAsia="宋体" w:cs="宋体"/>
          <w:sz w:val="24"/>
          <w:szCs w:val="24"/>
        </w:rPr>
        <w:t>这个想法，这些理由似乎证明了我这个猜测的正确性。但很快</w:t>
      </w:r>
      <w:r>
        <w:rPr>
          <w:rFonts w:ascii="宋体" w:hAnsi="宋体" w:eastAsia="宋体" w:cs="宋体"/>
          <w:spacing w:val="-1"/>
          <w:sz w:val="24"/>
          <w:szCs w:val="24"/>
        </w:rPr>
        <w:t>就发现了问题。首先，这根</w:t>
      </w:r>
      <w:r>
        <w:rPr>
          <w:rFonts w:ascii="宋体" w:hAnsi="宋体" w:eastAsia="宋体" w:cs="宋体"/>
          <w:sz w:val="24"/>
          <w:szCs w:val="24"/>
        </w:rPr>
        <w:t xml:space="preserve"> 杆子几乎是水平的，这对于旗杆来说是一个不寻常的位置；其</w:t>
      </w:r>
      <w:r>
        <w:rPr>
          <w:rFonts w:ascii="宋体" w:hAnsi="宋体" w:eastAsia="宋体" w:cs="宋体"/>
          <w:spacing w:val="-1"/>
          <w:sz w:val="24"/>
          <w:szCs w:val="24"/>
        </w:rPr>
        <w:t>次，没有滑轮、环或绳索可</w:t>
      </w:r>
      <w:r>
        <w:rPr>
          <w:rFonts w:ascii="宋体" w:hAnsi="宋体" w:eastAsia="宋体" w:cs="宋体"/>
          <w:sz w:val="24"/>
          <w:szCs w:val="24"/>
        </w:rPr>
        <w:t xml:space="preserve"> 用于挂旗；最后，在船的其他地方竖有两根垂直的杆子，有</w:t>
      </w:r>
      <w:r>
        <w:rPr>
          <w:rFonts w:ascii="宋体" w:hAnsi="宋体" w:eastAsia="宋体" w:cs="宋体"/>
          <w:spacing w:val="-1"/>
          <w:sz w:val="24"/>
          <w:szCs w:val="24"/>
        </w:rPr>
        <w:t>时会升起旗帜。这样看来，这</w:t>
      </w:r>
      <w:r>
        <w:rPr>
          <w:rFonts w:ascii="宋体" w:hAnsi="宋体" w:eastAsia="宋体" w:cs="宋体"/>
          <w:sz w:val="24"/>
          <w:szCs w:val="24"/>
        </w:rPr>
        <w:t xml:space="preserve"> </w:t>
      </w:r>
      <w:r>
        <w:rPr>
          <w:rFonts w:ascii="宋体" w:hAnsi="宋体" w:eastAsia="宋体" w:cs="宋体"/>
          <w:spacing w:val="-4"/>
          <w:sz w:val="24"/>
          <w:szCs w:val="24"/>
        </w:rPr>
        <w:t>根杆子可能不是用来挂旗的。</w:t>
      </w:r>
    </w:p>
    <w:p w14:paraId="4965728F">
      <w:pPr>
        <w:spacing w:before="275" w:line="223" w:lineRule="auto"/>
        <w:ind w:left="29" w:right="105" w:firstLine="360"/>
        <w:rPr>
          <w:rFonts w:ascii="宋体" w:hAnsi="宋体" w:eastAsia="宋体" w:cs="宋体"/>
          <w:sz w:val="24"/>
          <w:szCs w:val="24"/>
        </w:rPr>
      </w:pPr>
      <w:r>
        <w:rPr>
          <w:rFonts w:ascii="宋体" w:hAnsi="宋体" w:eastAsia="宋体" w:cs="宋体"/>
          <w:spacing w:val="-2"/>
          <w:sz w:val="24"/>
          <w:szCs w:val="24"/>
        </w:rPr>
        <w:t>“然后，我试图想象这根杆子所有可能的用途，并考虑</w:t>
      </w:r>
      <w:r>
        <w:rPr>
          <w:rFonts w:ascii="宋体" w:hAnsi="宋体" w:eastAsia="宋体" w:cs="宋体"/>
          <w:spacing w:val="-3"/>
          <w:sz w:val="24"/>
          <w:szCs w:val="24"/>
        </w:rPr>
        <w:t>它最适合哪一种：(a)可能是个</w:t>
      </w:r>
      <w:r>
        <w:rPr>
          <w:rFonts w:ascii="宋体" w:hAnsi="宋体" w:eastAsia="宋体" w:cs="宋体"/>
          <w:sz w:val="24"/>
          <w:szCs w:val="24"/>
        </w:rPr>
        <w:t xml:space="preserve"> </w:t>
      </w:r>
      <w:r>
        <w:rPr>
          <w:rFonts w:ascii="宋体" w:hAnsi="宋体" w:eastAsia="宋体" w:cs="宋体"/>
          <w:spacing w:val="-2"/>
          <w:sz w:val="24"/>
          <w:szCs w:val="24"/>
        </w:rPr>
        <w:t>装饰物，但由于所有的渡船甚至拖船上都有这种杆子，这个假设被否定了；(b)可能是一</w:t>
      </w:r>
    </w:p>
    <w:p w14:paraId="6A07471D">
      <w:pPr>
        <w:spacing w:before="1" w:line="224" w:lineRule="auto"/>
        <w:ind w:left="29"/>
        <w:rPr>
          <w:rFonts w:ascii="宋体" w:hAnsi="宋体" w:eastAsia="宋体" w:cs="宋体"/>
          <w:sz w:val="24"/>
          <w:szCs w:val="24"/>
        </w:rPr>
      </w:pPr>
      <w:r>
        <w:rPr>
          <w:rFonts w:ascii="宋体" w:hAnsi="宋体" w:eastAsia="宋体" w:cs="宋体"/>
          <w:sz w:val="24"/>
          <w:szCs w:val="24"/>
        </w:rPr>
        <w:t>个无线电报的终端，但这样一个终端更自然地应该装在船的最高处，即驾驶舱的顶部，因</w:t>
      </w:r>
      <w:r>
        <w:rPr>
          <w:rFonts w:ascii="宋体" w:hAnsi="宋体" w:eastAsia="宋体" w:cs="宋体"/>
          <w:spacing w:val="13"/>
          <w:sz w:val="24"/>
          <w:szCs w:val="24"/>
        </w:rPr>
        <w:t xml:space="preserve"> </w:t>
      </w:r>
      <w:r>
        <w:rPr>
          <w:rFonts w:ascii="宋体" w:hAnsi="宋体" w:eastAsia="宋体" w:cs="宋体"/>
          <w:spacing w:val="-5"/>
          <w:sz w:val="24"/>
          <w:szCs w:val="24"/>
        </w:rPr>
        <w:t>此这个假设也不太可能；(c)它的用途可能是指示船的行驶方向。</w:t>
      </w:r>
    </w:p>
    <w:p w14:paraId="1C3A317B">
      <w:pPr>
        <w:spacing w:before="228" w:line="215" w:lineRule="auto"/>
        <w:ind w:left="29" w:right="28" w:firstLine="360"/>
        <w:rPr>
          <w:rFonts w:ascii="宋体" w:hAnsi="宋体" w:eastAsia="宋体" w:cs="宋体"/>
          <w:sz w:val="24"/>
          <w:szCs w:val="24"/>
        </w:rPr>
      </w:pPr>
      <w:r>
        <w:rPr>
          <w:rFonts w:ascii="宋体" w:hAnsi="宋体" w:eastAsia="宋体" w:cs="宋体"/>
          <w:sz w:val="24"/>
          <w:szCs w:val="24"/>
        </w:rPr>
        <w:t>“为了支持这个结论，我发现这根杆子比驾驶舱低，因此操舵员可以轻松看到它。另</w:t>
      </w:r>
      <w:r>
        <w:rPr>
          <w:rFonts w:ascii="宋体" w:hAnsi="宋体" w:eastAsia="宋体" w:cs="宋体"/>
          <w:spacing w:val="6"/>
          <w:sz w:val="24"/>
          <w:szCs w:val="24"/>
        </w:rPr>
        <w:t xml:space="preserve"> </w:t>
      </w:r>
      <w:r>
        <w:rPr>
          <w:rFonts w:ascii="宋体" w:hAnsi="宋体" w:eastAsia="宋体" w:cs="宋体"/>
          <w:sz w:val="24"/>
          <w:szCs w:val="24"/>
        </w:rPr>
        <w:t>外，杆子顶端比根部高得足够多，所以从操舵员的位</w:t>
      </w:r>
      <w:r>
        <w:rPr>
          <w:rFonts w:ascii="宋体" w:hAnsi="宋体" w:eastAsia="宋体" w:cs="宋体"/>
          <w:spacing w:val="-1"/>
          <w:sz w:val="24"/>
          <w:szCs w:val="24"/>
        </w:rPr>
        <w:t>置看，杆子看起来向船的前方延伸得</w:t>
      </w:r>
      <w:r>
        <w:rPr>
          <w:rFonts w:ascii="宋体" w:hAnsi="宋体" w:eastAsia="宋体" w:cs="宋体"/>
          <w:sz w:val="24"/>
          <w:szCs w:val="24"/>
        </w:rPr>
        <w:t xml:space="preserve"> </w:t>
      </w:r>
      <w:r>
        <w:rPr>
          <w:rFonts w:ascii="宋体" w:hAnsi="宋体" w:eastAsia="宋体" w:cs="宋体"/>
          <w:spacing w:val="-1"/>
          <w:sz w:val="24"/>
          <w:szCs w:val="24"/>
        </w:rPr>
        <w:t>很远。此外，由于操舵员靠近船的前部，他需要一些类似的指示物来确定船的行驶方向。</w:t>
      </w:r>
      <w:r>
        <w:rPr>
          <w:rFonts w:ascii="宋体" w:hAnsi="宋体" w:eastAsia="宋体" w:cs="宋体"/>
          <w:spacing w:val="17"/>
          <w:sz w:val="24"/>
          <w:szCs w:val="24"/>
        </w:rPr>
        <w:t xml:space="preserve"> </w:t>
      </w:r>
      <w:r>
        <w:rPr>
          <w:rFonts w:ascii="宋体" w:hAnsi="宋体" w:eastAsia="宋体" w:cs="宋体"/>
          <w:sz w:val="24"/>
          <w:szCs w:val="24"/>
        </w:rPr>
        <w:t>拖船也需要这样的杆子来达到这个目的。这个假设比其他假</w:t>
      </w:r>
      <w:r>
        <w:rPr>
          <w:rFonts w:ascii="宋体" w:hAnsi="宋体" w:eastAsia="宋体" w:cs="宋体"/>
          <w:spacing w:val="-1"/>
          <w:sz w:val="24"/>
          <w:szCs w:val="24"/>
        </w:rPr>
        <w:t>设更有可能，因此我接受了</w:t>
      </w:r>
    </w:p>
    <w:p w14:paraId="3A545685">
      <w:pPr>
        <w:spacing w:line="219" w:lineRule="auto"/>
        <w:ind w:left="29" w:right="508"/>
        <w:rPr>
          <w:rFonts w:ascii="宋体" w:hAnsi="宋体" w:eastAsia="宋体" w:cs="宋体"/>
          <w:sz w:val="24"/>
          <w:szCs w:val="24"/>
        </w:rPr>
      </w:pPr>
      <w:r>
        <w:rPr>
          <w:rFonts w:ascii="宋体" w:hAnsi="宋体" w:eastAsia="宋体" w:cs="宋体"/>
          <w:sz w:val="24"/>
          <w:szCs w:val="24"/>
        </w:rPr>
        <w:t>它。我得出的结论是，这根杆子是为了向操舵员</w:t>
      </w:r>
      <w:r>
        <w:rPr>
          <w:rFonts w:ascii="宋体" w:hAnsi="宋体" w:eastAsia="宋体" w:cs="宋体"/>
          <w:spacing w:val="-1"/>
          <w:sz w:val="24"/>
          <w:szCs w:val="24"/>
        </w:rPr>
        <w:t>指示船的行驶方向，以帮助他正确导</w:t>
      </w:r>
      <w:r>
        <w:rPr>
          <w:rFonts w:ascii="宋体" w:hAnsi="宋体" w:eastAsia="宋体" w:cs="宋体"/>
          <w:sz w:val="24"/>
          <w:szCs w:val="24"/>
        </w:rPr>
        <w:t xml:space="preserve"> </w:t>
      </w:r>
      <w:r>
        <w:rPr>
          <w:rFonts w:ascii="宋体" w:hAnsi="宋体" w:eastAsia="宋体" w:cs="宋体"/>
          <w:spacing w:val="36"/>
          <w:sz w:val="24"/>
          <w:szCs w:val="24"/>
        </w:rPr>
        <w:t>航。”</w:t>
      </w:r>
    </w:p>
    <w:p w14:paraId="25BF29BC">
      <w:pPr>
        <w:spacing w:before="281" w:line="217" w:lineRule="auto"/>
        <w:ind w:left="29" w:right="141" w:firstLine="480"/>
        <w:rPr>
          <w:rFonts w:ascii="宋体" w:hAnsi="宋体" w:eastAsia="宋体" w:cs="宋体"/>
          <w:sz w:val="24"/>
          <w:szCs w:val="24"/>
        </w:rPr>
      </w:pPr>
      <w:r>
        <w:rPr>
          <w:rFonts w:ascii="宋体" w:hAnsi="宋体" w:eastAsia="宋体" w:cs="宋体"/>
          <w:sz w:val="24"/>
          <w:szCs w:val="24"/>
        </w:rPr>
        <w:t>100多年过去了，互联网时代的我们，遇到这个问题，能否像杜</w:t>
      </w:r>
      <w:r>
        <w:rPr>
          <w:rFonts w:ascii="宋体" w:hAnsi="宋体" w:eastAsia="宋体" w:cs="宋体"/>
          <w:spacing w:val="-1"/>
          <w:sz w:val="24"/>
          <w:szCs w:val="24"/>
        </w:rPr>
        <w:t>威一样作出上面这一</w:t>
      </w:r>
      <w:r>
        <w:rPr>
          <w:rFonts w:ascii="宋体" w:hAnsi="宋体" w:eastAsia="宋体" w:cs="宋体"/>
          <w:sz w:val="24"/>
          <w:szCs w:val="24"/>
        </w:rPr>
        <w:t xml:space="preserve"> </w:t>
      </w:r>
      <w:r>
        <w:rPr>
          <w:rFonts w:ascii="宋体" w:hAnsi="宋体" w:eastAsia="宋体" w:cs="宋体"/>
          <w:spacing w:val="-1"/>
          <w:sz w:val="24"/>
          <w:szCs w:val="24"/>
        </w:rPr>
        <w:t>段清晰、严谨和科学的推理呢?</w:t>
      </w:r>
    </w:p>
    <w:p w14:paraId="092C5DC7">
      <w:pPr>
        <w:spacing w:before="227" w:line="219" w:lineRule="auto"/>
        <w:ind w:left="510"/>
        <w:rPr>
          <w:rFonts w:ascii="宋体" w:hAnsi="宋体" w:eastAsia="宋体" w:cs="宋体"/>
          <w:sz w:val="24"/>
          <w:szCs w:val="24"/>
        </w:rPr>
      </w:pPr>
      <w:r>
        <w:rPr>
          <w:rFonts w:ascii="宋体" w:hAnsi="宋体" w:eastAsia="宋体" w:cs="宋体"/>
          <w:spacing w:val="-5"/>
          <w:sz w:val="24"/>
          <w:szCs w:val="24"/>
        </w:rPr>
        <w:t>恐怕大部分人都不能。</w:t>
      </w:r>
    </w:p>
    <w:p w14:paraId="24E0E1BA">
      <w:pPr>
        <w:spacing w:before="255" w:line="219" w:lineRule="auto"/>
        <w:ind w:left="510"/>
        <w:rPr>
          <w:rFonts w:ascii="宋体" w:hAnsi="宋体" w:eastAsia="宋体" w:cs="宋体"/>
          <w:sz w:val="24"/>
          <w:szCs w:val="24"/>
        </w:rPr>
      </w:pPr>
      <w:r>
        <w:rPr>
          <w:rFonts w:ascii="宋体" w:hAnsi="宋体" w:eastAsia="宋体" w:cs="宋体"/>
          <w:spacing w:val="3"/>
          <w:sz w:val="24"/>
          <w:szCs w:val="24"/>
        </w:rPr>
        <w:t>为什么我们缺乏批判性思维</w:t>
      </w:r>
    </w:p>
    <w:p w14:paraId="6680ED24">
      <w:pPr>
        <w:spacing w:before="233" w:line="224" w:lineRule="auto"/>
        <w:ind w:left="29" w:right="25" w:firstLine="480"/>
        <w:rPr>
          <w:rFonts w:ascii="宋体" w:hAnsi="宋体" w:eastAsia="宋体" w:cs="宋体"/>
          <w:sz w:val="24"/>
          <w:szCs w:val="24"/>
        </w:rPr>
      </w:pPr>
      <w:r>
        <w:rPr>
          <w:rFonts w:ascii="宋体" w:hAnsi="宋体" w:eastAsia="宋体" w:cs="宋体"/>
          <w:sz w:val="24"/>
          <w:szCs w:val="24"/>
        </w:rPr>
        <w:t>我一直以来有一个观点：培养批判性思维的最佳阶段并</w:t>
      </w:r>
      <w:r>
        <w:rPr>
          <w:rFonts w:ascii="宋体" w:hAnsi="宋体" w:eastAsia="宋体" w:cs="宋体"/>
          <w:spacing w:val="-1"/>
          <w:sz w:val="24"/>
          <w:szCs w:val="24"/>
        </w:rPr>
        <w:t>不在大学，而在中小学；而且</w:t>
      </w:r>
      <w:r>
        <w:rPr>
          <w:rFonts w:ascii="宋体" w:hAnsi="宋体" w:eastAsia="宋体" w:cs="宋体"/>
          <w:sz w:val="24"/>
          <w:szCs w:val="24"/>
        </w:rPr>
        <w:t xml:space="preserve"> </w:t>
      </w:r>
      <w:r>
        <w:rPr>
          <w:rFonts w:ascii="宋体" w:hAnsi="宋体" w:eastAsia="宋体" w:cs="宋体"/>
          <w:spacing w:val="-1"/>
          <w:sz w:val="24"/>
          <w:szCs w:val="24"/>
        </w:rPr>
        <w:t>培养批判性思维最好的手段之一，其实是语文课，更确切地说，是语文课中的议论文写</w:t>
      </w:r>
    </w:p>
    <w:p w14:paraId="0A6A90DC">
      <w:pPr>
        <w:spacing w:line="220" w:lineRule="auto"/>
        <w:ind w:left="29"/>
        <w:rPr>
          <w:rFonts w:ascii="宋体" w:hAnsi="宋体" w:eastAsia="宋体" w:cs="宋体"/>
          <w:sz w:val="24"/>
          <w:szCs w:val="24"/>
        </w:rPr>
      </w:pPr>
      <w:r>
        <w:rPr>
          <w:rFonts w:ascii="宋体" w:hAnsi="宋体" w:eastAsia="宋体" w:cs="宋体"/>
          <w:spacing w:val="-3"/>
          <w:sz w:val="24"/>
          <w:szCs w:val="24"/>
        </w:rPr>
        <w:t>作。</w:t>
      </w:r>
    </w:p>
    <w:p w14:paraId="747AC30B">
      <w:pPr>
        <w:spacing w:line="220" w:lineRule="auto"/>
        <w:rPr>
          <w:rFonts w:ascii="宋体" w:hAnsi="宋体" w:eastAsia="宋体" w:cs="宋体"/>
          <w:sz w:val="24"/>
          <w:szCs w:val="24"/>
        </w:rPr>
        <w:sectPr>
          <w:pgSz w:w="12240" w:h="15840"/>
          <w:pgMar w:top="400" w:right="1445" w:bottom="0" w:left="1389" w:header="0" w:footer="0" w:gutter="0"/>
          <w:cols w:space="720" w:num="1"/>
        </w:sectPr>
      </w:pPr>
    </w:p>
    <w:p w14:paraId="267BAF50">
      <w:pPr>
        <w:pStyle w:val="2"/>
        <w:spacing w:line="244" w:lineRule="auto"/>
      </w:pPr>
    </w:p>
    <w:p w14:paraId="0EFC006F">
      <w:pPr>
        <w:pStyle w:val="2"/>
        <w:spacing w:line="244" w:lineRule="auto"/>
      </w:pPr>
    </w:p>
    <w:p w14:paraId="468E0BF5">
      <w:pPr>
        <w:pStyle w:val="2"/>
        <w:spacing w:line="244" w:lineRule="auto"/>
      </w:pPr>
    </w:p>
    <w:p w14:paraId="50A04ED7">
      <w:pPr>
        <w:pStyle w:val="2"/>
        <w:spacing w:line="244" w:lineRule="auto"/>
      </w:pPr>
    </w:p>
    <w:p w14:paraId="2A233F30">
      <w:pPr>
        <w:spacing w:before="78" w:line="223" w:lineRule="auto"/>
        <w:ind w:left="1" w:firstLine="485"/>
        <w:jc w:val="both"/>
        <w:rPr>
          <w:rFonts w:ascii="宋体" w:hAnsi="宋体" w:eastAsia="宋体" w:cs="宋体"/>
          <w:sz w:val="24"/>
          <w:szCs w:val="24"/>
        </w:rPr>
      </w:pPr>
      <w:r>
        <w:rPr>
          <w:rFonts w:ascii="宋体" w:hAnsi="宋体" w:eastAsia="宋体" w:cs="宋体"/>
          <w:sz w:val="24"/>
          <w:szCs w:val="24"/>
        </w:rPr>
        <w:t>写议论文，本质上就是提出一个论点，然后找</w:t>
      </w:r>
      <w:r>
        <w:rPr>
          <w:rFonts w:ascii="宋体" w:hAnsi="宋体" w:eastAsia="宋体" w:cs="宋体"/>
          <w:spacing w:val="-1"/>
          <w:sz w:val="24"/>
          <w:szCs w:val="24"/>
        </w:rPr>
        <w:t>出支持该论点的论据，并且严谨、有条</w:t>
      </w:r>
      <w:r>
        <w:rPr>
          <w:rFonts w:ascii="宋体" w:hAnsi="宋体" w:eastAsia="宋体" w:cs="宋体"/>
          <w:sz w:val="24"/>
          <w:szCs w:val="24"/>
        </w:rPr>
        <w:t xml:space="preserve"> 理地论证该论点的正确性。你可以看到，写出一篇好的议论文</w:t>
      </w:r>
      <w:r>
        <w:rPr>
          <w:rFonts w:ascii="宋体" w:hAnsi="宋体" w:eastAsia="宋体" w:cs="宋体"/>
          <w:spacing w:val="-1"/>
          <w:sz w:val="24"/>
          <w:szCs w:val="24"/>
        </w:rPr>
        <w:t>，就是给出一段清晰、严谨</w:t>
      </w:r>
      <w:r>
        <w:rPr>
          <w:rFonts w:ascii="宋体" w:hAnsi="宋体" w:eastAsia="宋体" w:cs="宋体"/>
          <w:sz w:val="24"/>
          <w:szCs w:val="24"/>
        </w:rPr>
        <w:t xml:space="preserve"> </w:t>
      </w:r>
      <w:r>
        <w:rPr>
          <w:rFonts w:ascii="宋体" w:hAnsi="宋体" w:eastAsia="宋体" w:cs="宋体"/>
          <w:spacing w:val="-2"/>
          <w:sz w:val="24"/>
          <w:szCs w:val="24"/>
        </w:rPr>
        <w:t>和科学的推理过程。</w:t>
      </w:r>
    </w:p>
    <w:p w14:paraId="5CA9C16D">
      <w:pPr>
        <w:spacing w:before="234" w:line="222" w:lineRule="auto"/>
        <w:ind w:firstLine="481"/>
        <w:rPr>
          <w:rFonts w:ascii="宋体" w:hAnsi="宋体" w:eastAsia="宋体" w:cs="宋体"/>
          <w:sz w:val="24"/>
          <w:szCs w:val="24"/>
        </w:rPr>
      </w:pPr>
      <w:r>
        <w:rPr>
          <w:rFonts w:ascii="宋体" w:hAnsi="宋体" w:eastAsia="宋体" w:cs="宋体"/>
          <w:sz w:val="24"/>
          <w:szCs w:val="24"/>
        </w:rPr>
        <w:t>然而，非常可惜的是，包括我在内的很多人在中小学接受</w:t>
      </w:r>
      <w:r>
        <w:rPr>
          <w:rFonts w:ascii="宋体" w:hAnsi="宋体" w:eastAsia="宋体" w:cs="宋体"/>
          <w:spacing w:val="-1"/>
          <w:sz w:val="24"/>
          <w:szCs w:val="24"/>
        </w:rPr>
        <w:t>的议论文写作指导，让我们</w:t>
      </w:r>
      <w:r>
        <w:rPr>
          <w:rFonts w:ascii="宋体" w:hAnsi="宋体" w:eastAsia="宋体" w:cs="宋体"/>
          <w:sz w:val="24"/>
          <w:szCs w:val="24"/>
        </w:rPr>
        <w:t xml:space="preserve"> 在写议论文时过度重视辞藻，但忽视了议论文的核心：论据的可</w:t>
      </w:r>
      <w:r>
        <w:rPr>
          <w:rFonts w:ascii="宋体" w:hAnsi="宋体" w:eastAsia="宋体" w:cs="宋体"/>
          <w:spacing w:val="-1"/>
          <w:sz w:val="24"/>
          <w:szCs w:val="24"/>
        </w:rPr>
        <w:t>靠性和论证过程的严密</w:t>
      </w:r>
    </w:p>
    <w:p w14:paraId="495FEBE4">
      <w:pPr>
        <w:spacing w:before="2" w:line="222" w:lineRule="auto"/>
        <w:ind w:left="1" w:firstLine="1"/>
        <w:rPr>
          <w:rFonts w:ascii="宋体" w:hAnsi="宋体" w:eastAsia="宋体" w:cs="宋体"/>
          <w:sz w:val="24"/>
          <w:szCs w:val="24"/>
        </w:rPr>
      </w:pPr>
      <w:r>
        <w:rPr>
          <w:rFonts w:ascii="宋体" w:hAnsi="宋体" w:eastAsia="宋体" w:cs="宋体"/>
          <w:sz w:val="24"/>
          <w:szCs w:val="24"/>
        </w:rPr>
        <w:t>性。以致很多学生写出来的议论文，甚至被无数考生争相</w:t>
      </w:r>
      <w:r>
        <w:rPr>
          <w:rFonts w:ascii="宋体" w:hAnsi="宋体" w:eastAsia="宋体" w:cs="宋体"/>
          <w:spacing w:val="-1"/>
          <w:sz w:val="24"/>
          <w:szCs w:val="24"/>
        </w:rPr>
        <w:t>模仿的高考满分议论文，都是像</w:t>
      </w:r>
      <w:r>
        <w:rPr>
          <w:rFonts w:ascii="宋体" w:hAnsi="宋体" w:eastAsia="宋体" w:cs="宋体"/>
          <w:sz w:val="24"/>
          <w:szCs w:val="24"/>
        </w:rPr>
        <w:t xml:space="preserve"> </w:t>
      </w:r>
      <w:r>
        <w:rPr>
          <w:rFonts w:ascii="宋体" w:hAnsi="宋体" w:eastAsia="宋体" w:cs="宋体"/>
          <w:spacing w:val="-1"/>
          <w:sz w:val="24"/>
          <w:szCs w:val="24"/>
        </w:rPr>
        <w:t>《少年中国说》这类风格的散文。这类文章虽然能做到</w:t>
      </w:r>
      <w:r>
        <w:rPr>
          <w:rFonts w:ascii="Times New Roman" w:hAnsi="Times New Roman" w:eastAsia="Times New Roman" w:cs="Times New Roman"/>
          <w:spacing w:val="-1"/>
          <w:sz w:val="24"/>
          <w:szCs w:val="24"/>
        </w:rPr>
        <w:t>“</w:t>
      </w:r>
      <w:r>
        <w:rPr>
          <w:rFonts w:ascii="宋体" w:hAnsi="宋体" w:eastAsia="宋体" w:cs="宋体"/>
          <w:spacing w:val="-1"/>
          <w:sz w:val="24"/>
          <w:szCs w:val="24"/>
        </w:rPr>
        <w:t>动之以情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，但没能做到</w:t>
      </w:r>
      <w:r>
        <w:rPr>
          <w:rFonts w:ascii="Times New Roman" w:hAnsi="Times New Roman" w:eastAsia="Times New Roman" w:cs="Times New Roman"/>
          <w:spacing w:val="-1"/>
          <w:sz w:val="24"/>
          <w:szCs w:val="24"/>
        </w:rPr>
        <w:t>“</w:t>
      </w:r>
      <w:r>
        <w:rPr>
          <w:rFonts w:ascii="宋体" w:hAnsi="宋体" w:eastAsia="宋体" w:cs="宋体"/>
          <w:spacing w:val="-1"/>
          <w:sz w:val="24"/>
          <w:szCs w:val="24"/>
        </w:rPr>
        <w:t>晓之以</w:t>
      </w:r>
      <w:r>
        <w:rPr>
          <w:rFonts w:ascii="宋体" w:hAnsi="宋体" w:eastAsia="宋体" w:cs="宋体"/>
          <w:sz w:val="24"/>
          <w:szCs w:val="24"/>
        </w:rPr>
        <w:t xml:space="preserve">  </w:t>
      </w:r>
      <w:r>
        <w:rPr>
          <w:rFonts w:ascii="宋体" w:hAnsi="宋体" w:eastAsia="宋体" w:cs="宋体"/>
          <w:spacing w:val="-1"/>
          <w:sz w:val="24"/>
          <w:szCs w:val="24"/>
        </w:rPr>
        <w:t>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，并没有用扎实的论据、严密的论证过程和简明清晰的论述来说服他人，因此从</w:t>
      </w:r>
      <w:r>
        <w:rPr>
          <w:rFonts w:ascii="宋体" w:hAnsi="宋体" w:eastAsia="宋体" w:cs="宋体"/>
          <w:spacing w:val="-2"/>
          <w:sz w:val="24"/>
          <w:szCs w:val="24"/>
        </w:rPr>
        <w:t>这个</w:t>
      </w:r>
      <w:r>
        <w:rPr>
          <w:rFonts w:ascii="宋体" w:hAnsi="宋体" w:eastAsia="宋体" w:cs="宋体"/>
          <w:sz w:val="24"/>
          <w:szCs w:val="24"/>
        </w:rPr>
        <w:t xml:space="preserve">  </w:t>
      </w:r>
      <w:r>
        <w:rPr>
          <w:rFonts w:ascii="宋体" w:hAnsi="宋体" w:eastAsia="宋体" w:cs="宋体"/>
          <w:spacing w:val="-1"/>
          <w:sz w:val="24"/>
          <w:szCs w:val="24"/>
        </w:rPr>
        <w:t>角度说，不能算是合格的议论文。</w:t>
      </w:r>
    </w:p>
    <w:p w14:paraId="6086CD35">
      <w:pPr>
        <w:spacing w:before="236" w:line="222" w:lineRule="auto"/>
        <w:ind w:left="1" w:firstLine="481"/>
        <w:rPr>
          <w:rFonts w:ascii="宋体" w:hAnsi="宋体" w:eastAsia="宋体" w:cs="宋体"/>
          <w:sz w:val="24"/>
          <w:szCs w:val="24"/>
        </w:rPr>
      </w:pPr>
      <w:r>
        <w:rPr>
          <w:rFonts w:ascii="宋体" w:hAnsi="宋体" w:eastAsia="宋体" w:cs="宋体"/>
          <w:sz w:val="24"/>
          <w:szCs w:val="24"/>
        </w:rPr>
        <w:t>更危险的是，一旦我们从小接受了这样的议论文写作</w:t>
      </w:r>
      <w:r>
        <w:rPr>
          <w:rFonts w:ascii="宋体" w:hAnsi="宋体" w:eastAsia="宋体" w:cs="宋体"/>
          <w:spacing w:val="-1"/>
          <w:sz w:val="24"/>
          <w:szCs w:val="24"/>
        </w:rPr>
        <w:t>导向，这种思维方式就会延续到</w:t>
      </w:r>
      <w:r>
        <w:rPr>
          <w:rFonts w:ascii="宋体" w:hAnsi="宋体" w:eastAsia="宋体" w:cs="宋体"/>
          <w:sz w:val="24"/>
          <w:szCs w:val="24"/>
        </w:rPr>
        <w:t xml:space="preserve"> 一个人成年以后直至终身。当前各种综艺节目为了流量对事实</w:t>
      </w:r>
      <w:r>
        <w:rPr>
          <w:rFonts w:ascii="宋体" w:hAnsi="宋体" w:eastAsia="宋体" w:cs="宋体"/>
          <w:spacing w:val="-1"/>
          <w:sz w:val="24"/>
          <w:szCs w:val="24"/>
        </w:rPr>
        <w:t>进行剪辑、包装甚至篡改，</w:t>
      </w:r>
      <w:r>
        <w:rPr>
          <w:rFonts w:ascii="宋体" w:hAnsi="宋体" w:eastAsia="宋体" w:cs="宋体"/>
          <w:sz w:val="24"/>
          <w:szCs w:val="24"/>
        </w:rPr>
        <w:t xml:space="preserve"> 互联网上的文章为了吸引眼球而</w:t>
      </w:r>
      <w:r>
        <w:rPr>
          <w:rFonts w:ascii="Times New Roman" w:hAnsi="Times New Roman" w:eastAsia="Times New Roman" w:cs="Times New Roman"/>
          <w:sz w:val="24"/>
          <w:szCs w:val="24"/>
        </w:rPr>
        <w:t>“</w:t>
      </w:r>
      <w:r>
        <w:rPr>
          <w:rFonts w:ascii="宋体" w:hAnsi="宋体" w:eastAsia="宋体" w:cs="宋体"/>
          <w:sz w:val="24"/>
          <w:szCs w:val="24"/>
        </w:rPr>
        <w:t>语不惊人死不休</w:t>
      </w:r>
      <w:r>
        <w:rPr>
          <w:rFonts w:ascii="Times New Roman" w:hAnsi="Times New Roman" w:eastAsia="Times New Roman" w:cs="Times New Roman"/>
          <w:sz w:val="24"/>
          <w:szCs w:val="24"/>
        </w:rPr>
        <w:t>”</w:t>
      </w:r>
      <w:r>
        <w:rPr>
          <w:rFonts w:ascii="宋体" w:hAnsi="宋体" w:eastAsia="宋体" w:cs="宋体"/>
          <w:sz w:val="24"/>
          <w:szCs w:val="24"/>
        </w:rPr>
        <w:t>越来越甚，各种论坛上原本应该理性、</w:t>
      </w:r>
      <w:r>
        <w:rPr>
          <w:rFonts w:ascii="宋体" w:hAnsi="宋体" w:eastAsia="宋体" w:cs="宋体"/>
          <w:spacing w:val="14"/>
          <w:sz w:val="24"/>
          <w:szCs w:val="24"/>
        </w:rPr>
        <w:t xml:space="preserve"> </w:t>
      </w:r>
      <w:r>
        <w:rPr>
          <w:rFonts w:ascii="宋体" w:hAnsi="宋体" w:eastAsia="宋体" w:cs="宋体"/>
          <w:sz w:val="24"/>
          <w:szCs w:val="24"/>
        </w:rPr>
        <w:t>客观的讨论，往往最后演化成为充满感情色彩，甚至戾气的道</w:t>
      </w:r>
      <w:r>
        <w:rPr>
          <w:rFonts w:ascii="宋体" w:hAnsi="宋体" w:eastAsia="宋体" w:cs="宋体"/>
          <w:spacing w:val="-1"/>
          <w:sz w:val="24"/>
          <w:szCs w:val="24"/>
        </w:rPr>
        <w:t>德评判。这些综艺节目、文</w:t>
      </w:r>
      <w:r>
        <w:rPr>
          <w:rFonts w:ascii="宋体" w:hAnsi="宋体" w:eastAsia="宋体" w:cs="宋体"/>
          <w:sz w:val="24"/>
          <w:szCs w:val="24"/>
        </w:rPr>
        <w:t xml:space="preserve"> </w:t>
      </w:r>
      <w:r>
        <w:rPr>
          <w:rFonts w:ascii="宋体" w:hAnsi="宋体" w:eastAsia="宋体" w:cs="宋体"/>
          <w:spacing w:val="-1"/>
          <w:sz w:val="24"/>
          <w:szCs w:val="24"/>
        </w:rPr>
        <w:t>章和言论，外表都裹了一层诱人的金黄色</w:t>
      </w:r>
      <w:r>
        <w:rPr>
          <w:rFonts w:ascii="Times New Roman" w:hAnsi="Times New Roman" w:eastAsia="Times New Roman" w:cs="Times New Roman"/>
          <w:spacing w:val="-1"/>
          <w:sz w:val="24"/>
          <w:szCs w:val="24"/>
        </w:rPr>
        <w:t>“</w:t>
      </w:r>
      <w:r>
        <w:rPr>
          <w:rFonts w:ascii="宋体" w:hAnsi="宋体" w:eastAsia="宋体" w:cs="宋体"/>
          <w:spacing w:val="-1"/>
          <w:sz w:val="24"/>
          <w:szCs w:val="24"/>
        </w:rPr>
        <w:t>感情面包屑</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，但是掰开来一看，就会发现里面</w:t>
      </w:r>
      <w:r>
        <w:rPr>
          <w:rFonts w:ascii="宋体" w:hAnsi="宋体" w:eastAsia="宋体" w:cs="宋体"/>
          <w:sz w:val="24"/>
          <w:szCs w:val="24"/>
        </w:rPr>
        <w:t xml:space="preserve"> 作为馅料的论据和论证过程却是一团糟，这根本上还是因为人</w:t>
      </w:r>
      <w:r>
        <w:rPr>
          <w:rFonts w:ascii="宋体" w:hAnsi="宋体" w:eastAsia="宋体" w:cs="宋体"/>
          <w:spacing w:val="-1"/>
          <w:sz w:val="24"/>
          <w:szCs w:val="24"/>
        </w:rPr>
        <w:t>们未能建立起批判性思维。</w:t>
      </w:r>
    </w:p>
    <w:p w14:paraId="242767C5">
      <w:pPr>
        <w:spacing w:before="236" w:line="223" w:lineRule="auto"/>
        <w:ind w:left="2" w:firstLine="478"/>
        <w:rPr>
          <w:rFonts w:ascii="宋体" w:hAnsi="宋体" w:eastAsia="宋体" w:cs="宋体"/>
          <w:sz w:val="24"/>
          <w:szCs w:val="24"/>
        </w:rPr>
      </w:pPr>
      <w:r>
        <w:rPr>
          <w:rFonts w:ascii="宋体" w:hAnsi="宋体" w:eastAsia="宋体" w:cs="宋体"/>
          <w:sz w:val="24"/>
          <w:szCs w:val="24"/>
        </w:rPr>
        <w:t>缺乏对论据是否可靠的考证，缺乏对论证过程是否严密的判</w:t>
      </w:r>
      <w:r>
        <w:rPr>
          <w:rFonts w:ascii="宋体" w:hAnsi="宋体" w:eastAsia="宋体" w:cs="宋体"/>
          <w:spacing w:val="-1"/>
          <w:sz w:val="24"/>
          <w:szCs w:val="24"/>
        </w:rPr>
        <w:t>断，缺乏基本的数学和概</w:t>
      </w:r>
      <w:r>
        <w:rPr>
          <w:rFonts w:ascii="宋体" w:hAnsi="宋体" w:eastAsia="宋体" w:cs="宋体"/>
          <w:sz w:val="24"/>
          <w:szCs w:val="24"/>
        </w:rPr>
        <w:t xml:space="preserve"> </w:t>
      </w:r>
      <w:r>
        <w:rPr>
          <w:rFonts w:ascii="宋体" w:hAnsi="宋体" w:eastAsia="宋体" w:cs="宋体"/>
          <w:spacing w:val="-1"/>
          <w:sz w:val="24"/>
          <w:szCs w:val="24"/>
        </w:rPr>
        <w:t>率思维，是我们很多人缺乏批判性思维的根本原因。</w:t>
      </w:r>
    </w:p>
    <w:p w14:paraId="438D46B2">
      <w:pPr>
        <w:spacing w:before="234" w:line="220" w:lineRule="auto"/>
        <w:ind w:left="480"/>
        <w:rPr>
          <w:rFonts w:ascii="宋体" w:hAnsi="宋体" w:eastAsia="宋体" w:cs="宋体"/>
          <w:sz w:val="24"/>
          <w:szCs w:val="24"/>
        </w:rPr>
      </w:pPr>
      <w:r>
        <w:rPr>
          <w:rFonts w:ascii="宋体" w:hAnsi="宋体" w:eastAsia="宋体" w:cs="宋体"/>
          <w:spacing w:val="3"/>
          <w:sz w:val="24"/>
          <w:szCs w:val="24"/>
        </w:rPr>
        <w:t>信息推断与贝叶斯定理</w:t>
      </w:r>
    </w:p>
    <w:p w14:paraId="2B7B53A7">
      <w:pPr>
        <w:spacing w:before="244" w:line="222" w:lineRule="auto"/>
        <w:ind w:firstLine="479"/>
        <w:jc w:val="both"/>
        <w:rPr>
          <w:rFonts w:ascii="宋体" w:hAnsi="宋体" w:eastAsia="宋体" w:cs="宋体"/>
          <w:sz w:val="24"/>
          <w:szCs w:val="24"/>
        </w:rPr>
      </w:pPr>
      <w:r>
        <w:rPr>
          <w:rFonts w:ascii="宋体" w:hAnsi="宋体" w:eastAsia="宋体" w:cs="宋体"/>
          <w:sz w:val="24"/>
          <w:szCs w:val="24"/>
        </w:rPr>
        <w:t>批判性思维在日常生活中用得最多的一个目标场景，就是信息</w:t>
      </w:r>
      <w:r>
        <w:rPr>
          <w:rFonts w:ascii="宋体" w:hAnsi="宋体" w:eastAsia="宋体" w:cs="宋体"/>
          <w:spacing w:val="-1"/>
          <w:sz w:val="24"/>
          <w:szCs w:val="24"/>
        </w:rPr>
        <w:t>推断。信息推断是通过</w:t>
      </w:r>
      <w:r>
        <w:rPr>
          <w:rFonts w:ascii="宋体" w:hAnsi="宋体" w:eastAsia="宋体" w:cs="宋体"/>
          <w:sz w:val="24"/>
          <w:szCs w:val="24"/>
        </w:rPr>
        <w:t xml:space="preserve"> 看到的现象，推测出背后导致该现象的原因或其他更深层次信息</w:t>
      </w:r>
      <w:r>
        <w:rPr>
          <w:rFonts w:ascii="宋体" w:hAnsi="宋体" w:eastAsia="宋体" w:cs="宋体"/>
          <w:spacing w:val="-1"/>
          <w:sz w:val="24"/>
          <w:szCs w:val="24"/>
        </w:rPr>
        <w:t>的过程。我们每天无时无</w:t>
      </w:r>
      <w:r>
        <w:rPr>
          <w:rFonts w:ascii="宋体" w:hAnsi="宋体" w:eastAsia="宋体" w:cs="宋体"/>
          <w:sz w:val="24"/>
          <w:szCs w:val="24"/>
        </w:rPr>
        <w:t xml:space="preserve"> 刻不在进行信息推断：母亲通过观察婴儿的状态，推测婴儿是否</w:t>
      </w:r>
      <w:r>
        <w:rPr>
          <w:rFonts w:ascii="宋体" w:hAnsi="宋体" w:eastAsia="宋体" w:cs="宋体"/>
          <w:spacing w:val="-1"/>
          <w:sz w:val="24"/>
          <w:szCs w:val="24"/>
        </w:rPr>
        <w:t>饿了；伴侣通过对方的眼</w:t>
      </w:r>
      <w:r>
        <w:rPr>
          <w:rFonts w:ascii="宋体" w:hAnsi="宋体" w:eastAsia="宋体" w:cs="宋体"/>
          <w:sz w:val="24"/>
          <w:szCs w:val="24"/>
        </w:rPr>
        <w:t xml:space="preserve"> 神和动作推测其心理活动；医生通过患者的症状判断其可能患的</w:t>
      </w:r>
      <w:r>
        <w:rPr>
          <w:rFonts w:ascii="宋体" w:hAnsi="宋体" w:eastAsia="宋体" w:cs="宋体"/>
          <w:spacing w:val="-1"/>
          <w:sz w:val="24"/>
          <w:szCs w:val="24"/>
        </w:rPr>
        <w:t>疾病；科学家通过实验结</w:t>
      </w:r>
      <w:r>
        <w:rPr>
          <w:rFonts w:ascii="宋体" w:hAnsi="宋体" w:eastAsia="宋体" w:cs="宋体"/>
          <w:sz w:val="24"/>
          <w:szCs w:val="24"/>
        </w:rPr>
        <w:t xml:space="preserve"> </w:t>
      </w:r>
      <w:r>
        <w:rPr>
          <w:rFonts w:ascii="宋体" w:hAnsi="宋体" w:eastAsia="宋体" w:cs="宋体"/>
          <w:spacing w:val="-1"/>
          <w:sz w:val="24"/>
          <w:szCs w:val="24"/>
        </w:rPr>
        <w:t>果给出能够解释该现象的新假说，等等。</w:t>
      </w:r>
    </w:p>
    <w:p w14:paraId="6BD20195">
      <w:pPr>
        <w:spacing w:before="235" w:line="219" w:lineRule="auto"/>
        <w:ind w:left="481"/>
        <w:rPr>
          <w:rFonts w:ascii="宋体" w:hAnsi="宋体" w:eastAsia="宋体" w:cs="宋体"/>
          <w:sz w:val="24"/>
          <w:szCs w:val="24"/>
        </w:rPr>
      </w:pPr>
      <w:r>
        <w:rPr>
          <w:rFonts w:ascii="宋体" w:hAnsi="宋体" w:eastAsia="宋体" w:cs="宋体"/>
          <w:sz w:val="24"/>
          <w:szCs w:val="24"/>
        </w:rPr>
        <w:t>而如果你想科学地进行信息推断，就需要掌握这</w:t>
      </w:r>
      <w:r>
        <w:rPr>
          <w:rFonts w:ascii="宋体" w:hAnsi="宋体" w:eastAsia="宋体" w:cs="宋体"/>
          <w:spacing w:val="-1"/>
          <w:sz w:val="24"/>
          <w:szCs w:val="24"/>
        </w:rPr>
        <w:t>本书中介绍的贝叶斯定理。</w:t>
      </w:r>
    </w:p>
    <w:p w14:paraId="111025C2">
      <w:pPr>
        <w:spacing w:before="244" w:line="223" w:lineRule="auto"/>
        <w:ind w:left="1" w:right="133" w:firstLine="495"/>
        <w:jc w:val="both"/>
        <w:rPr>
          <w:rFonts w:ascii="宋体" w:hAnsi="宋体" w:eastAsia="宋体" w:cs="宋体"/>
          <w:sz w:val="24"/>
          <w:szCs w:val="24"/>
        </w:rPr>
      </w:pPr>
      <w:r>
        <w:rPr>
          <w:rFonts w:ascii="宋体" w:hAnsi="宋体" w:eastAsia="宋体" w:cs="宋体"/>
          <w:spacing w:val="-1"/>
          <w:sz w:val="24"/>
          <w:szCs w:val="24"/>
        </w:rPr>
        <w:t>贝叶斯定理很多人都知道，我在面试研究生的时候多次问过学生：</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你能讲讲贝叶斯</w:t>
      </w:r>
      <w:r>
        <w:rPr>
          <w:rFonts w:ascii="宋体" w:hAnsi="宋体" w:eastAsia="宋体" w:cs="宋体"/>
          <w:spacing w:val="9"/>
          <w:sz w:val="24"/>
          <w:szCs w:val="24"/>
        </w:rPr>
        <w:t xml:space="preserve"> </w:t>
      </w:r>
      <w:r>
        <w:rPr>
          <w:rFonts w:ascii="宋体" w:hAnsi="宋体" w:eastAsia="宋体" w:cs="宋体"/>
          <w:spacing w:val="-1"/>
          <w:sz w:val="24"/>
          <w:szCs w:val="24"/>
        </w:rPr>
        <w:t>定理吗？</w:t>
      </w:r>
      <w:r>
        <w:rPr>
          <w:rFonts w:ascii="Times New Roman" w:hAnsi="Times New Roman" w:eastAsia="Times New Roman" w:cs="Times New Roman"/>
          <w:spacing w:val="-1"/>
          <w:sz w:val="24"/>
          <w:szCs w:val="24"/>
        </w:rPr>
        <w:t>”</w:t>
      </w:r>
      <w:r>
        <w:rPr>
          <w:rFonts w:ascii="宋体" w:hAnsi="宋体" w:eastAsia="宋体" w:cs="宋体"/>
          <w:spacing w:val="-1"/>
          <w:sz w:val="24"/>
          <w:szCs w:val="24"/>
        </w:rPr>
        <w:t>很多学生脱口而出：</w:t>
      </w:r>
      <w:r>
        <w:rPr>
          <w:rFonts w:ascii="Times New Roman" w:hAnsi="Times New Roman" w:eastAsia="Times New Roman" w:cs="Times New Roman"/>
          <w:spacing w:val="-1"/>
          <w:sz w:val="24"/>
          <w:szCs w:val="24"/>
        </w:rPr>
        <w:t>“</w:t>
      </w:r>
      <w:r>
        <w:rPr>
          <w:rFonts w:ascii="宋体" w:hAnsi="宋体" w:eastAsia="宋体" w:cs="宋体"/>
          <w:spacing w:val="-1"/>
          <w:sz w:val="24"/>
          <w:szCs w:val="24"/>
        </w:rPr>
        <w:t>我知道啊，贝叶斯定理的公式是</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可是如果我接着问</w:t>
      </w:r>
      <w:r>
        <w:rPr>
          <w:rFonts w:ascii="宋体" w:hAnsi="宋体" w:eastAsia="宋体" w:cs="宋体"/>
          <w:sz w:val="24"/>
          <w:szCs w:val="24"/>
        </w:rPr>
        <w:t xml:space="preserve"> </w:t>
      </w:r>
      <w:r>
        <w:rPr>
          <w:rFonts w:ascii="宋体" w:hAnsi="宋体" w:eastAsia="宋体" w:cs="宋体"/>
          <w:spacing w:val="-1"/>
          <w:sz w:val="24"/>
          <w:szCs w:val="24"/>
        </w:rPr>
        <w:t>这个公式背后的思想，大部分人就讲不出来了。</w:t>
      </w:r>
    </w:p>
    <w:p w14:paraId="23CCFC7B">
      <w:pPr>
        <w:spacing w:before="234" w:line="225" w:lineRule="auto"/>
        <w:ind w:left="20" w:firstLine="477"/>
        <w:rPr>
          <w:rFonts w:ascii="宋体" w:hAnsi="宋体" w:eastAsia="宋体" w:cs="宋体"/>
          <w:sz w:val="24"/>
          <w:szCs w:val="24"/>
        </w:rPr>
      </w:pPr>
      <w:r>
        <w:rPr>
          <w:rFonts w:ascii="宋体" w:hAnsi="宋体" w:eastAsia="宋体" w:cs="宋体"/>
          <w:spacing w:val="-1"/>
          <w:sz w:val="24"/>
          <w:szCs w:val="24"/>
        </w:rPr>
        <w:t>贝叶斯定理其实是一个极其强大的信息推断工具，它告诉我们如何找到一个现象背后</w:t>
      </w:r>
      <w:r>
        <w:rPr>
          <w:rFonts w:ascii="宋体" w:hAnsi="宋体" w:eastAsia="宋体" w:cs="宋体"/>
          <w:spacing w:val="9"/>
          <w:sz w:val="24"/>
          <w:szCs w:val="24"/>
        </w:rPr>
        <w:t xml:space="preserve"> </w:t>
      </w:r>
      <w:r>
        <w:rPr>
          <w:rFonts w:ascii="宋体" w:hAnsi="宋体" w:eastAsia="宋体" w:cs="宋体"/>
          <w:spacing w:val="-8"/>
          <w:sz w:val="24"/>
          <w:szCs w:val="24"/>
        </w:rPr>
        <w:t>的原因。</w:t>
      </w:r>
    </w:p>
    <w:p w14:paraId="447868F7">
      <w:pPr>
        <w:spacing w:before="231" w:line="218" w:lineRule="auto"/>
        <w:ind w:left="481"/>
        <w:rPr>
          <w:rFonts w:ascii="宋体" w:hAnsi="宋体" w:eastAsia="宋体" w:cs="宋体"/>
          <w:sz w:val="24"/>
          <w:szCs w:val="24"/>
        </w:rPr>
      </w:pPr>
      <w:r>
        <w:rPr>
          <w:rFonts w:ascii="宋体" w:hAnsi="宋体" w:eastAsia="宋体" w:cs="宋体"/>
          <w:sz w:val="24"/>
          <w:szCs w:val="24"/>
        </w:rPr>
        <w:t>你将在这本书里看到贝叶斯定理告诉我们的很</w:t>
      </w:r>
      <w:r>
        <w:rPr>
          <w:rFonts w:ascii="宋体" w:hAnsi="宋体" w:eastAsia="宋体" w:cs="宋体"/>
          <w:spacing w:val="-1"/>
          <w:sz w:val="24"/>
          <w:szCs w:val="24"/>
        </w:rPr>
        <w:t>多道理，我来举几个例子。</w:t>
      </w:r>
    </w:p>
    <w:p w14:paraId="51700417">
      <w:pPr>
        <w:spacing w:before="244" w:line="226" w:lineRule="auto"/>
        <w:ind w:left="2" w:right="133" w:firstLine="480"/>
        <w:jc w:val="both"/>
        <w:rPr>
          <w:rFonts w:ascii="宋体" w:hAnsi="宋体" w:eastAsia="宋体" w:cs="宋体"/>
          <w:sz w:val="24"/>
          <w:szCs w:val="24"/>
        </w:rPr>
      </w:pPr>
      <w:r>
        <w:rPr>
          <w:rFonts w:ascii="宋体" w:hAnsi="宋体" w:eastAsia="宋体" w:cs="宋体"/>
          <w:sz w:val="24"/>
          <w:szCs w:val="24"/>
        </w:rPr>
        <w:t>大部分人看到一个现象后，下意识的思考过程是这样</w:t>
      </w: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脑子里浮现一个原因，然</w:t>
      </w:r>
      <w:r>
        <w:rPr>
          <w:rFonts w:ascii="宋体" w:hAnsi="宋体" w:eastAsia="宋体" w:cs="宋体"/>
          <w:sz w:val="24"/>
          <w:szCs w:val="24"/>
        </w:rPr>
        <w:t xml:space="preserve"> 后收集更多的证据，强化这个原因的正确性。</w:t>
      </w:r>
      <w:r>
        <w:rPr>
          <w:rFonts w:ascii="Times New Roman" w:hAnsi="Times New Roman" w:eastAsia="Times New Roman" w:cs="Times New Roman"/>
          <w:sz w:val="24"/>
          <w:szCs w:val="24"/>
        </w:rPr>
        <w:t>”</w:t>
      </w:r>
      <w:r>
        <w:rPr>
          <w:rFonts w:ascii="宋体" w:hAnsi="宋体" w:eastAsia="宋体" w:cs="宋体"/>
          <w:sz w:val="24"/>
          <w:szCs w:val="24"/>
        </w:rPr>
        <w:t>这就导致了</w:t>
      </w:r>
      <w:r>
        <w:rPr>
          <w:rFonts w:ascii="宋体" w:hAnsi="宋体" w:eastAsia="宋体" w:cs="宋体"/>
          <w:spacing w:val="-1"/>
          <w:sz w:val="24"/>
          <w:szCs w:val="24"/>
        </w:rPr>
        <w:t>一开始脑子里想到的原因，就</w:t>
      </w:r>
      <w:r>
        <w:rPr>
          <w:rFonts w:ascii="宋体" w:hAnsi="宋体" w:eastAsia="宋体" w:cs="宋体"/>
          <w:sz w:val="24"/>
          <w:szCs w:val="24"/>
        </w:rPr>
        <w:t xml:space="preserve"> 是最后的结论，因为在后面收集的所有证据，只起到了加</w:t>
      </w:r>
      <w:r>
        <w:rPr>
          <w:rFonts w:ascii="宋体" w:hAnsi="宋体" w:eastAsia="宋体" w:cs="宋体"/>
          <w:spacing w:val="-1"/>
          <w:sz w:val="24"/>
          <w:szCs w:val="24"/>
        </w:rPr>
        <w:t>强对开始的那个原因的信心而</w:t>
      </w:r>
      <w:r>
        <w:rPr>
          <w:rFonts w:ascii="宋体" w:hAnsi="宋体" w:eastAsia="宋体" w:cs="宋体"/>
          <w:sz w:val="24"/>
          <w:szCs w:val="24"/>
        </w:rPr>
        <w:t xml:space="preserve">  </w:t>
      </w:r>
      <w:r>
        <w:rPr>
          <w:rFonts w:ascii="宋体" w:hAnsi="宋体" w:eastAsia="宋体" w:cs="宋体"/>
          <w:spacing w:val="-6"/>
          <w:sz w:val="24"/>
          <w:szCs w:val="24"/>
        </w:rPr>
        <w:t>已。</w:t>
      </w:r>
    </w:p>
    <w:p w14:paraId="7F6CC2E5">
      <w:pPr>
        <w:spacing w:before="218" w:line="218" w:lineRule="auto"/>
        <w:jc w:val="right"/>
        <w:rPr>
          <w:rFonts w:ascii="宋体" w:hAnsi="宋体" w:eastAsia="宋体" w:cs="宋体"/>
          <w:sz w:val="24"/>
          <w:szCs w:val="24"/>
        </w:rPr>
      </w:pPr>
      <w:r>
        <w:rPr>
          <w:rFonts w:ascii="宋体" w:hAnsi="宋体" w:eastAsia="宋体" w:cs="宋体"/>
          <w:sz w:val="24"/>
          <w:szCs w:val="24"/>
        </w:rPr>
        <w:t>而贝叶斯定理告诉我们，要找到某个现象背后的原因，我</w:t>
      </w:r>
      <w:r>
        <w:rPr>
          <w:rFonts w:ascii="宋体" w:hAnsi="宋体" w:eastAsia="宋体" w:cs="宋体"/>
          <w:spacing w:val="-1"/>
          <w:sz w:val="24"/>
          <w:szCs w:val="24"/>
        </w:rPr>
        <w:t>们需要首先尽可能列举出所</w:t>
      </w:r>
    </w:p>
    <w:p w14:paraId="74FBD24E">
      <w:pPr>
        <w:spacing w:line="218" w:lineRule="auto"/>
        <w:rPr>
          <w:rFonts w:ascii="宋体" w:hAnsi="宋体" w:eastAsia="宋体" w:cs="宋体"/>
          <w:sz w:val="24"/>
          <w:szCs w:val="24"/>
        </w:rPr>
        <w:sectPr>
          <w:pgSz w:w="12240" w:h="15840"/>
          <w:pgMar w:top="400" w:right="1440" w:bottom="0" w:left="1448" w:header="0" w:footer="0" w:gutter="0"/>
          <w:cols w:space="720" w:num="1"/>
        </w:sectPr>
      </w:pPr>
    </w:p>
    <w:p w14:paraId="25F5C025">
      <w:pPr>
        <w:pStyle w:val="2"/>
        <w:spacing w:line="244" w:lineRule="auto"/>
      </w:pPr>
    </w:p>
    <w:p w14:paraId="5B5514F6">
      <w:pPr>
        <w:pStyle w:val="2"/>
        <w:spacing w:line="244" w:lineRule="auto"/>
      </w:pPr>
    </w:p>
    <w:p w14:paraId="33E9E91A">
      <w:pPr>
        <w:pStyle w:val="2"/>
        <w:spacing w:line="245" w:lineRule="auto"/>
      </w:pPr>
    </w:p>
    <w:p w14:paraId="11C66E58">
      <w:pPr>
        <w:pStyle w:val="2"/>
        <w:spacing w:line="245" w:lineRule="auto"/>
      </w:pPr>
    </w:p>
    <w:p w14:paraId="08B9C582">
      <w:pPr>
        <w:spacing w:before="78" w:line="224" w:lineRule="auto"/>
        <w:rPr>
          <w:rFonts w:ascii="宋体" w:hAnsi="宋体" w:eastAsia="宋体" w:cs="宋体"/>
          <w:sz w:val="24"/>
          <w:szCs w:val="24"/>
        </w:rPr>
      </w:pPr>
      <w:r>
        <w:rPr>
          <w:rFonts w:ascii="宋体" w:hAnsi="宋体" w:eastAsia="宋体" w:cs="宋体"/>
          <w:sz w:val="24"/>
          <w:szCs w:val="24"/>
        </w:rPr>
        <w:t>有可能的原因。当我们按照这个规则来思考时，就能够避免犯</w:t>
      </w:r>
      <w:r>
        <w:rPr>
          <w:rFonts w:ascii="宋体" w:hAnsi="宋体" w:eastAsia="宋体" w:cs="宋体"/>
          <w:spacing w:val="-1"/>
          <w:sz w:val="24"/>
          <w:szCs w:val="24"/>
        </w:rPr>
        <w:t>《智子疑邻》中那个富人的</w:t>
      </w:r>
      <w:r>
        <w:rPr>
          <w:rFonts w:ascii="宋体" w:hAnsi="宋体" w:eastAsia="宋体" w:cs="宋体"/>
          <w:sz w:val="24"/>
          <w:szCs w:val="24"/>
        </w:rPr>
        <w:t xml:space="preserve"> </w:t>
      </w:r>
      <w:r>
        <w:rPr>
          <w:rFonts w:ascii="宋体" w:hAnsi="宋体" w:eastAsia="宋体" w:cs="宋体"/>
          <w:spacing w:val="-4"/>
          <w:sz w:val="24"/>
          <w:szCs w:val="24"/>
        </w:rPr>
        <w:t>错误。</w:t>
      </w:r>
    </w:p>
    <w:p w14:paraId="489A9982">
      <w:pPr>
        <w:spacing w:before="227" w:line="222" w:lineRule="auto"/>
        <w:ind w:firstLine="495"/>
        <w:rPr>
          <w:rFonts w:ascii="宋体" w:hAnsi="宋体" w:eastAsia="宋体" w:cs="宋体"/>
          <w:sz w:val="24"/>
          <w:szCs w:val="24"/>
        </w:rPr>
      </w:pPr>
      <w:r>
        <w:rPr>
          <w:rFonts w:ascii="宋体" w:hAnsi="宋体" w:eastAsia="宋体" w:cs="宋体"/>
          <w:spacing w:val="-1"/>
          <w:sz w:val="24"/>
          <w:szCs w:val="24"/>
        </w:rPr>
        <w:t>当一个人看到一个现象，在多个原因中做选择时，通常选择的是那个对现象解释得最</w:t>
      </w:r>
      <w:r>
        <w:rPr>
          <w:rFonts w:ascii="宋体" w:hAnsi="宋体" w:eastAsia="宋体" w:cs="宋体"/>
          <w:spacing w:val="11"/>
          <w:sz w:val="24"/>
          <w:szCs w:val="24"/>
        </w:rPr>
        <w:t xml:space="preserve"> </w:t>
      </w:r>
      <w:r>
        <w:rPr>
          <w:rFonts w:ascii="宋体" w:hAnsi="宋体" w:eastAsia="宋体" w:cs="宋体"/>
          <w:sz w:val="24"/>
          <w:szCs w:val="24"/>
        </w:rPr>
        <w:t>好的原因。例如，为什么人们坐飞机，在飞机发生剧烈颠簸时，</w:t>
      </w:r>
      <w:r>
        <w:rPr>
          <w:rFonts w:ascii="宋体" w:hAnsi="宋体" w:eastAsia="宋体" w:cs="宋体"/>
          <w:spacing w:val="-1"/>
          <w:sz w:val="24"/>
          <w:szCs w:val="24"/>
        </w:rPr>
        <w:t>会不由自主地紧张、手心</w:t>
      </w:r>
      <w:r>
        <w:rPr>
          <w:rFonts w:ascii="宋体" w:hAnsi="宋体" w:eastAsia="宋体" w:cs="宋体"/>
          <w:sz w:val="24"/>
          <w:szCs w:val="24"/>
        </w:rPr>
        <w:t xml:space="preserve"> </w:t>
      </w:r>
      <w:r>
        <w:rPr>
          <w:rFonts w:ascii="宋体" w:hAnsi="宋体" w:eastAsia="宋体" w:cs="宋体"/>
          <w:spacing w:val="-1"/>
          <w:sz w:val="24"/>
          <w:szCs w:val="24"/>
        </w:rPr>
        <w:t>出汗？这是因为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飞机失事</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是对飞机</w:t>
      </w:r>
      <w:r>
        <w:rPr>
          <w:rFonts w:ascii="Times New Roman" w:hAnsi="Times New Roman" w:eastAsia="Times New Roman" w:cs="Times New Roman"/>
          <w:spacing w:val="-1"/>
          <w:sz w:val="24"/>
          <w:szCs w:val="24"/>
        </w:rPr>
        <w:t>“</w:t>
      </w:r>
      <w:r>
        <w:rPr>
          <w:rFonts w:ascii="宋体" w:hAnsi="宋体" w:eastAsia="宋体" w:cs="宋体"/>
          <w:spacing w:val="-1"/>
          <w:sz w:val="24"/>
          <w:szCs w:val="24"/>
        </w:rPr>
        <w:t>剧烈颠簸</w:t>
      </w:r>
      <w:r>
        <w:rPr>
          <w:rFonts w:ascii="Times New Roman" w:hAnsi="Times New Roman" w:eastAsia="Times New Roman" w:cs="Times New Roman"/>
          <w:spacing w:val="-1"/>
          <w:sz w:val="24"/>
          <w:szCs w:val="24"/>
        </w:rPr>
        <w:t>”</w:t>
      </w:r>
      <w:r>
        <w:rPr>
          <w:rFonts w:ascii="宋体" w:hAnsi="宋体" w:eastAsia="宋体" w:cs="宋体"/>
          <w:spacing w:val="-1"/>
          <w:sz w:val="24"/>
          <w:szCs w:val="24"/>
        </w:rPr>
        <w:t>解释得最好的原因：只要</w:t>
      </w:r>
      <w:r>
        <w:rPr>
          <w:rFonts w:ascii="Times New Roman" w:hAnsi="Times New Roman" w:eastAsia="Times New Roman" w:cs="Times New Roman"/>
          <w:spacing w:val="-1"/>
          <w:sz w:val="24"/>
          <w:szCs w:val="24"/>
        </w:rPr>
        <w:t>“</w:t>
      </w:r>
      <w:r>
        <w:rPr>
          <w:rFonts w:ascii="宋体" w:hAnsi="宋体" w:eastAsia="宋体" w:cs="宋体"/>
          <w:spacing w:val="-1"/>
          <w:sz w:val="24"/>
          <w:szCs w:val="24"/>
        </w:rPr>
        <w:t>飞机失事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，必</w:t>
      </w:r>
      <w:r>
        <w:rPr>
          <w:rFonts w:ascii="宋体" w:hAnsi="宋体" w:eastAsia="宋体" w:cs="宋体"/>
          <w:sz w:val="24"/>
          <w:szCs w:val="24"/>
        </w:rPr>
        <w:t xml:space="preserve"> </w:t>
      </w:r>
      <w:r>
        <w:rPr>
          <w:rFonts w:ascii="宋体" w:hAnsi="宋体" w:eastAsia="宋体" w:cs="宋体"/>
          <w:spacing w:val="-1"/>
          <w:sz w:val="24"/>
          <w:szCs w:val="24"/>
        </w:rPr>
        <w:t>然出现</w:t>
      </w:r>
      <w:r>
        <w:rPr>
          <w:rFonts w:ascii="Times New Roman" w:hAnsi="Times New Roman" w:eastAsia="Times New Roman" w:cs="Times New Roman"/>
          <w:spacing w:val="-1"/>
          <w:sz w:val="24"/>
          <w:szCs w:val="24"/>
        </w:rPr>
        <w:t>“</w:t>
      </w:r>
      <w:r>
        <w:rPr>
          <w:rFonts w:ascii="宋体" w:hAnsi="宋体" w:eastAsia="宋体" w:cs="宋体"/>
          <w:spacing w:val="-1"/>
          <w:sz w:val="24"/>
          <w:szCs w:val="24"/>
        </w:rPr>
        <w:t>剧烈颠簸</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，而</w:t>
      </w:r>
      <w:r>
        <w:rPr>
          <w:rFonts w:ascii="Times New Roman" w:hAnsi="Times New Roman" w:eastAsia="Times New Roman" w:cs="Times New Roman"/>
          <w:spacing w:val="-1"/>
          <w:sz w:val="24"/>
          <w:szCs w:val="24"/>
        </w:rPr>
        <w:t>“</w:t>
      </w:r>
      <w:r>
        <w:rPr>
          <w:rFonts w:ascii="宋体" w:hAnsi="宋体" w:eastAsia="宋体" w:cs="宋体"/>
          <w:spacing w:val="-1"/>
          <w:sz w:val="24"/>
          <w:szCs w:val="24"/>
        </w:rPr>
        <w:t>遇见气流</w:t>
      </w:r>
      <w:r>
        <w:rPr>
          <w:rFonts w:ascii="Times New Roman" w:hAnsi="Times New Roman" w:eastAsia="Times New Roman" w:cs="Times New Roman"/>
          <w:spacing w:val="-1"/>
          <w:sz w:val="24"/>
          <w:szCs w:val="24"/>
        </w:rPr>
        <w:t>”</w:t>
      </w:r>
      <w:r>
        <w:rPr>
          <w:rFonts w:ascii="宋体" w:hAnsi="宋体" w:eastAsia="宋体" w:cs="宋体"/>
          <w:spacing w:val="-1"/>
          <w:sz w:val="24"/>
          <w:szCs w:val="24"/>
        </w:rPr>
        <w:t>肯定没有</w:t>
      </w:r>
      <w:r>
        <w:rPr>
          <w:rFonts w:ascii="Times New Roman" w:hAnsi="Times New Roman" w:eastAsia="Times New Roman" w:cs="Times New Roman"/>
          <w:spacing w:val="-1"/>
          <w:sz w:val="24"/>
          <w:szCs w:val="24"/>
        </w:rPr>
        <w:t>“</w:t>
      </w:r>
      <w:r>
        <w:rPr>
          <w:rFonts w:ascii="宋体" w:hAnsi="宋体" w:eastAsia="宋体" w:cs="宋体"/>
          <w:spacing w:val="-1"/>
          <w:sz w:val="24"/>
          <w:szCs w:val="24"/>
        </w:rPr>
        <w:t>飞机失事</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这个原因解释得好，因为飞机遇见</w:t>
      </w:r>
      <w:r>
        <w:rPr>
          <w:rFonts w:ascii="宋体" w:hAnsi="宋体" w:eastAsia="宋体" w:cs="宋体"/>
          <w:sz w:val="24"/>
          <w:szCs w:val="24"/>
        </w:rPr>
        <w:t xml:space="preserve"> 气流不一定会剧烈颠簸。所以，我们下意识的反应是</w:t>
      </w:r>
      <w:r>
        <w:rPr>
          <w:rFonts w:ascii="Times New Roman" w:hAnsi="Times New Roman" w:eastAsia="Times New Roman" w:cs="Times New Roman"/>
          <w:sz w:val="24"/>
          <w:szCs w:val="24"/>
        </w:rPr>
        <w:t>“</w:t>
      </w:r>
      <w:r>
        <w:rPr>
          <w:rFonts w:ascii="宋体" w:hAnsi="宋体" w:eastAsia="宋体" w:cs="宋体"/>
          <w:sz w:val="24"/>
          <w:szCs w:val="24"/>
        </w:rPr>
        <w:t>飞机失事</w:t>
      </w:r>
      <w:r>
        <w:rPr>
          <w:rFonts w:ascii="Times New Roman" w:hAnsi="Times New Roman" w:eastAsia="Times New Roman" w:cs="Times New Roman"/>
          <w:sz w:val="24"/>
          <w:szCs w:val="24"/>
        </w:rPr>
        <w:t>”</w:t>
      </w:r>
      <w:r>
        <w:rPr>
          <w:rFonts w:ascii="宋体" w:hAnsi="宋体" w:eastAsia="宋体" w:cs="宋体"/>
          <w:spacing w:val="-1"/>
          <w:sz w:val="24"/>
          <w:szCs w:val="24"/>
        </w:rPr>
        <w:t>！把对现象解释得最好的</w:t>
      </w:r>
      <w:r>
        <w:rPr>
          <w:rFonts w:ascii="宋体" w:hAnsi="宋体" w:eastAsia="宋体" w:cs="宋体"/>
          <w:sz w:val="24"/>
          <w:szCs w:val="24"/>
        </w:rPr>
        <w:t xml:space="preserve"> 原因当作背后的原因，是经过万年进化刻在我们基因里的推断方</w:t>
      </w:r>
      <w:r>
        <w:rPr>
          <w:rFonts w:ascii="宋体" w:hAnsi="宋体" w:eastAsia="宋体" w:cs="宋体"/>
          <w:spacing w:val="-1"/>
          <w:sz w:val="24"/>
          <w:szCs w:val="24"/>
        </w:rPr>
        <w:t>式。而贝叶斯定理告诉我</w:t>
      </w:r>
      <w:r>
        <w:rPr>
          <w:rFonts w:ascii="宋体" w:hAnsi="宋体" w:eastAsia="宋体" w:cs="宋体"/>
          <w:sz w:val="24"/>
          <w:szCs w:val="24"/>
        </w:rPr>
        <w:t xml:space="preserve"> 们，当你在多个原因中做选择时，不能光看哪个原因对现象解释</w:t>
      </w:r>
      <w:r>
        <w:rPr>
          <w:rFonts w:ascii="宋体" w:hAnsi="宋体" w:eastAsia="宋体" w:cs="宋体"/>
          <w:spacing w:val="-1"/>
          <w:sz w:val="24"/>
          <w:szCs w:val="24"/>
        </w:rPr>
        <w:t>得最好，还需要考虑原因</w:t>
      </w:r>
      <w:r>
        <w:rPr>
          <w:rFonts w:ascii="宋体" w:hAnsi="宋体" w:eastAsia="宋体" w:cs="宋体"/>
          <w:sz w:val="24"/>
          <w:szCs w:val="24"/>
        </w:rPr>
        <w:t xml:space="preserve"> </w:t>
      </w:r>
      <w:r>
        <w:rPr>
          <w:rFonts w:ascii="宋体" w:hAnsi="宋体" w:eastAsia="宋体" w:cs="宋体"/>
          <w:spacing w:val="-1"/>
          <w:sz w:val="24"/>
          <w:szCs w:val="24"/>
        </w:rPr>
        <w:t>本身发生的概率。因为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遇见气流</w:t>
      </w:r>
      <w:r>
        <w:rPr>
          <w:rFonts w:ascii="Times New Roman" w:hAnsi="Times New Roman" w:eastAsia="Times New Roman" w:cs="Times New Roman"/>
          <w:spacing w:val="-1"/>
          <w:sz w:val="24"/>
          <w:szCs w:val="24"/>
        </w:rPr>
        <w:t>”</w:t>
      </w:r>
      <w:r>
        <w:rPr>
          <w:rFonts w:ascii="宋体" w:hAnsi="宋体" w:eastAsia="宋体" w:cs="宋体"/>
          <w:spacing w:val="-1"/>
          <w:sz w:val="24"/>
          <w:szCs w:val="24"/>
        </w:rPr>
        <w:t>出现的可能性要远远高于</w:t>
      </w:r>
      <w:r>
        <w:rPr>
          <w:rFonts w:ascii="Times New Roman" w:hAnsi="Times New Roman" w:eastAsia="Times New Roman" w:cs="Times New Roman"/>
          <w:spacing w:val="-1"/>
          <w:sz w:val="24"/>
          <w:szCs w:val="24"/>
        </w:rPr>
        <w:t>“</w:t>
      </w:r>
      <w:r>
        <w:rPr>
          <w:rFonts w:ascii="宋体" w:hAnsi="宋体" w:eastAsia="宋体" w:cs="宋体"/>
          <w:spacing w:val="-1"/>
          <w:sz w:val="24"/>
          <w:szCs w:val="24"/>
        </w:rPr>
        <w:t>飞机失事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，所以</w:t>
      </w:r>
      <w:r>
        <w:rPr>
          <w:rFonts w:ascii="Times New Roman" w:hAnsi="Times New Roman" w:eastAsia="Times New Roman" w:cs="Times New Roman"/>
          <w:spacing w:val="-1"/>
          <w:sz w:val="24"/>
          <w:szCs w:val="24"/>
        </w:rPr>
        <w:t>“</w:t>
      </w:r>
      <w:r>
        <w:rPr>
          <w:rFonts w:ascii="宋体" w:hAnsi="宋体" w:eastAsia="宋体" w:cs="宋体"/>
          <w:spacing w:val="-1"/>
          <w:sz w:val="24"/>
          <w:szCs w:val="24"/>
        </w:rPr>
        <w:t>遇见气</w:t>
      </w:r>
    </w:p>
    <w:p w14:paraId="21CA94EB">
      <w:pPr>
        <w:spacing w:before="1" w:line="218" w:lineRule="auto"/>
        <w:ind w:left="1"/>
        <w:rPr>
          <w:rFonts w:ascii="宋体" w:hAnsi="宋体" w:eastAsia="宋体" w:cs="宋体"/>
          <w:sz w:val="24"/>
          <w:szCs w:val="24"/>
        </w:rPr>
      </w:pPr>
      <w:r>
        <w:rPr>
          <w:rFonts w:ascii="宋体" w:hAnsi="宋体" w:eastAsia="宋体" w:cs="宋体"/>
          <w:spacing w:val="-1"/>
          <w:sz w:val="24"/>
          <w:szCs w:val="24"/>
        </w:rPr>
        <w:t>流</w:t>
      </w:r>
      <w:r>
        <w:rPr>
          <w:rFonts w:ascii="Times New Roman" w:hAnsi="Times New Roman" w:eastAsia="Times New Roman" w:cs="Times New Roman"/>
          <w:spacing w:val="-1"/>
          <w:sz w:val="24"/>
          <w:szCs w:val="24"/>
        </w:rPr>
        <w:t>”</w:t>
      </w:r>
      <w:r>
        <w:rPr>
          <w:rFonts w:ascii="宋体" w:hAnsi="宋体" w:eastAsia="宋体" w:cs="宋体"/>
          <w:spacing w:val="-1"/>
          <w:sz w:val="24"/>
          <w:szCs w:val="24"/>
        </w:rPr>
        <w:t>更可能是飞机</w:t>
      </w:r>
      <w:r>
        <w:rPr>
          <w:rFonts w:ascii="Times New Roman" w:hAnsi="Times New Roman" w:eastAsia="Times New Roman" w:cs="Times New Roman"/>
          <w:spacing w:val="-1"/>
          <w:sz w:val="24"/>
          <w:szCs w:val="24"/>
        </w:rPr>
        <w:t>“</w:t>
      </w:r>
      <w:r>
        <w:rPr>
          <w:rFonts w:ascii="宋体" w:hAnsi="宋体" w:eastAsia="宋体" w:cs="宋体"/>
          <w:spacing w:val="-1"/>
          <w:sz w:val="24"/>
          <w:szCs w:val="24"/>
        </w:rPr>
        <w:t>剧烈颠簸</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的真正原因。</w:t>
      </w:r>
    </w:p>
    <w:p w14:paraId="7888B191">
      <w:pPr>
        <w:spacing w:before="242" w:line="223" w:lineRule="auto"/>
        <w:ind w:firstLine="496"/>
        <w:jc w:val="both"/>
        <w:rPr>
          <w:rFonts w:ascii="宋体" w:hAnsi="宋体" w:eastAsia="宋体" w:cs="宋体"/>
          <w:sz w:val="24"/>
          <w:szCs w:val="24"/>
        </w:rPr>
      </w:pPr>
      <w:r>
        <w:rPr>
          <w:rFonts w:ascii="宋体" w:hAnsi="宋体" w:eastAsia="宋体" w:cs="宋体"/>
          <w:spacing w:val="-1"/>
          <w:sz w:val="24"/>
          <w:szCs w:val="24"/>
        </w:rPr>
        <w:t>当你读完这本书之后，你会理解《两小儿辩日》中的两个小儿、守株待兔的农夫、给</w:t>
      </w:r>
      <w:r>
        <w:rPr>
          <w:rFonts w:ascii="宋体" w:hAnsi="宋体" w:eastAsia="宋体" w:cs="宋体"/>
          <w:spacing w:val="11"/>
          <w:sz w:val="24"/>
          <w:szCs w:val="24"/>
        </w:rPr>
        <w:t xml:space="preserve"> </w:t>
      </w:r>
      <w:r>
        <w:rPr>
          <w:rFonts w:ascii="宋体" w:hAnsi="宋体" w:eastAsia="宋体" w:cs="宋体"/>
          <w:sz w:val="24"/>
          <w:szCs w:val="24"/>
        </w:rPr>
        <w:t>皇帝上书的康有为所犯错误背后的数学原理，经典小品《卖拐》中</w:t>
      </w:r>
      <w:r>
        <w:rPr>
          <w:rFonts w:ascii="宋体" w:hAnsi="宋体" w:eastAsia="宋体" w:cs="宋体"/>
          <w:spacing w:val="-1"/>
          <w:sz w:val="24"/>
          <w:szCs w:val="24"/>
        </w:rPr>
        <w:t>所使用套路的本质，以</w:t>
      </w:r>
      <w:r>
        <w:rPr>
          <w:rFonts w:ascii="宋体" w:hAnsi="宋体" w:eastAsia="宋体" w:cs="宋体"/>
          <w:sz w:val="24"/>
          <w:szCs w:val="24"/>
        </w:rPr>
        <w:t xml:space="preserve"> </w:t>
      </w:r>
      <w:r>
        <w:rPr>
          <w:rFonts w:ascii="宋体" w:hAnsi="宋体" w:eastAsia="宋体" w:cs="宋体"/>
          <w:spacing w:val="-1"/>
          <w:sz w:val="24"/>
          <w:szCs w:val="24"/>
        </w:rPr>
        <w:t>及成功学、阴谋论和星座学之所以不靠谱的根本原因。</w:t>
      </w:r>
    </w:p>
    <w:p w14:paraId="6230DB37">
      <w:pPr>
        <w:spacing w:before="207" w:line="228" w:lineRule="auto"/>
        <w:ind w:left="4" w:firstLine="477"/>
        <w:jc w:val="both"/>
        <w:rPr>
          <w:rFonts w:ascii="宋体" w:hAnsi="宋体" w:eastAsia="宋体" w:cs="宋体"/>
          <w:sz w:val="24"/>
          <w:szCs w:val="24"/>
        </w:rPr>
      </w:pPr>
      <w:r>
        <w:rPr>
          <w:rFonts w:ascii="宋体" w:hAnsi="宋体" w:eastAsia="宋体" w:cs="宋体"/>
          <w:sz w:val="24"/>
          <w:szCs w:val="24"/>
        </w:rPr>
        <w:t>你还能看到一个个如何利用贝叶斯定理来做决策的生动例子，</w:t>
      </w:r>
      <w:r>
        <w:rPr>
          <w:rFonts w:ascii="宋体" w:hAnsi="宋体" w:eastAsia="宋体" w:cs="宋体"/>
          <w:spacing w:val="-1"/>
          <w:sz w:val="24"/>
          <w:szCs w:val="24"/>
        </w:rPr>
        <w:t>包括</w:t>
      </w:r>
      <w:r>
        <w:rPr>
          <w:rFonts w:ascii="Times New Roman" w:hAnsi="Times New Roman" w:eastAsia="Times New Roman" w:cs="Times New Roman"/>
          <w:spacing w:val="-1"/>
          <w:sz w:val="24"/>
          <w:szCs w:val="24"/>
        </w:rPr>
        <w:t>2006</w:t>
      </w:r>
      <w:r>
        <w:rPr>
          <w:rFonts w:ascii="宋体" w:hAnsi="宋体" w:eastAsia="宋体" w:cs="宋体"/>
          <w:spacing w:val="-1"/>
          <w:sz w:val="24"/>
          <w:szCs w:val="24"/>
        </w:rPr>
        <w:t>年足球世界杯</w:t>
      </w:r>
      <w:r>
        <w:rPr>
          <w:rFonts w:ascii="宋体" w:hAnsi="宋体" w:eastAsia="宋体" w:cs="宋体"/>
          <w:sz w:val="24"/>
          <w:szCs w:val="24"/>
        </w:rPr>
        <w:t xml:space="preserve"> 中德国守门员莱曼是如何扑出阿根廷球员点球的，索罗斯在</w:t>
      </w:r>
      <w:r>
        <w:rPr>
          <w:rFonts w:ascii="Times New Roman" w:hAnsi="Times New Roman" w:eastAsia="Times New Roman" w:cs="Times New Roman"/>
          <w:spacing w:val="-1"/>
          <w:sz w:val="24"/>
          <w:szCs w:val="24"/>
        </w:rPr>
        <w:t>1992</w:t>
      </w:r>
      <w:r>
        <w:rPr>
          <w:rFonts w:ascii="宋体" w:hAnsi="宋体" w:eastAsia="宋体" w:cs="宋体"/>
          <w:spacing w:val="-1"/>
          <w:sz w:val="24"/>
          <w:szCs w:val="24"/>
        </w:rPr>
        <w:t>年阻击英镑的大战中是如</w:t>
      </w:r>
      <w:r>
        <w:rPr>
          <w:rFonts w:ascii="宋体" w:hAnsi="宋体" w:eastAsia="宋体" w:cs="宋体"/>
          <w:sz w:val="24"/>
          <w:szCs w:val="24"/>
        </w:rPr>
        <w:t xml:space="preserve"> </w:t>
      </w:r>
      <w:r>
        <w:rPr>
          <w:rFonts w:ascii="宋体" w:hAnsi="宋体" w:eastAsia="宋体" w:cs="宋体"/>
          <w:spacing w:val="-1"/>
          <w:sz w:val="24"/>
          <w:szCs w:val="24"/>
        </w:rPr>
        <w:t>何判断英镑必然贬值的，以及我是如何下定决心让我父亲做开胸手术的。</w:t>
      </w:r>
    </w:p>
    <w:p w14:paraId="578800F2">
      <w:pPr>
        <w:spacing w:before="242" w:line="223" w:lineRule="auto"/>
        <w:ind w:left="1" w:right="80" w:firstLine="480"/>
        <w:jc w:val="both"/>
        <w:rPr>
          <w:rFonts w:ascii="宋体" w:hAnsi="宋体" w:eastAsia="宋体" w:cs="宋体"/>
          <w:sz w:val="24"/>
          <w:szCs w:val="24"/>
        </w:rPr>
      </w:pPr>
      <w:r>
        <w:rPr>
          <w:rFonts w:ascii="宋体" w:hAnsi="宋体" w:eastAsia="宋体" w:cs="宋体"/>
          <w:sz w:val="24"/>
          <w:szCs w:val="24"/>
        </w:rPr>
        <w:t>你还能学会如何用贝叶斯定理对下面的问题进行更科学的</w:t>
      </w:r>
      <w:r>
        <w:rPr>
          <w:rFonts w:ascii="宋体" w:hAnsi="宋体" w:eastAsia="宋体" w:cs="宋体"/>
          <w:spacing w:val="-1"/>
          <w:sz w:val="24"/>
          <w:szCs w:val="24"/>
        </w:rPr>
        <w:t>判断，包括</w:t>
      </w:r>
      <w:r>
        <w:rPr>
          <w:rFonts w:ascii="Times New Roman" w:hAnsi="Times New Roman" w:eastAsia="Times New Roman" w:cs="Times New Roman"/>
          <w:spacing w:val="-1"/>
          <w:sz w:val="24"/>
          <w:szCs w:val="24"/>
        </w:rPr>
        <w:t>“</w:t>
      </w:r>
      <w:r>
        <w:rPr>
          <w:rFonts w:ascii="宋体" w:hAnsi="宋体" w:eastAsia="宋体" w:cs="宋体"/>
          <w:spacing w:val="-1"/>
          <w:sz w:val="24"/>
          <w:szCs w:val="24"/>
        </w:rPr>
        <w:t>他能找到工作</w:t>
      </w:r>
      <w:r>
        <w:rPr>
          <w:rFonts w:ascii="宋体" w:hAnsi="宋体" w:eastAsia="宋体" w:cs="宋体"/>
          <w:sz w:val="24"/>
          <w:szCs w:val="24"/>
        </w:rPr>
        <w:t xml:space="preserve"> </w:t>
      </w:r>
      <w:r>
        <w:rPr>
          <w:rFonts w:ascii="宋体" w:hAnsi="宋体" w:eastAsia="宋体" w:cs="宋体"/>
          <w:spacing w:val="-1"/>
          <w:sz w:val="24"/>
          <w:szCs w:val="24"/>
        </w:rPr>
        <w:t>吗</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这个创业者这次能成功吗</w:t>
      </w:r>
      <w:r>
        <w:rPr>
          <w:rFonts w:ascii="Times New Roman" w:hAnsi="Times New Roman" w:eastAsia="Times New Roman" w:cs="Times New Roman"/>
          <w:spacing w:val="-1"/>
          <w:sz w:val="24"/>
          <w:szCs w:val="24"/>
        </w:rPr>
        <w:t>”“</w:t>
      </w:r>
      <w:r>
        <w:rPr>
          <w:rFonts w:ascii="宋体" w:hAnsi="宋体" w:eastAsia="宋体" w:cs="宋体"/>
          <w:spacing w:val="-1"/>
          <w:sz w:val="24"/>
          <w:szCs w:val="24"/>
        </w:rPr>
        <w:t>我家孩子能考上好大学吗</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，乃至</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这家人养狗的概率是多</w:t>
      </w:r>
      <w:r>
        <w:rPr>
          <w:rFonts w:ascii="宋体" w:hAnsi="宋体" w:eastAsia="宋体" w:cs="宋体"/>
          <w:sz w:val="24"/>
          <w:szCs w:val="24"/>
        </w:rPr>
        <w:t xml:space="preserve"> </w:t>
      </w:r>
      <w:r>
        <w:rPr>
          <w:rFonts w:ascii="宋体" w:hAnsi="宋体" w:eastAsia="宋体" w:cs="宋体"/>
          <w:spacing w:val="-1"/>
          <w:sz w:val="24"/>
          <w:szCs w:val="24"/>
        </w:rPr>
        <w:t>少</w:t>
      </w:r>
      <w:r>
        <w:rPr>
          <w:rFonts w:ascii="Times New Roman" w:hAnsi="Times New Roman" w:eastAsia="Times New Roman" w:cs="Times New Roman"/>
          <w:spacing w:val="-1"/>
          <w:sz w:val="24"/>
          <w:szCs w:val="24"/>
        </w:rPr>
        <w:t>”</w:t>
      </w:r>
      <w:r>
        <w:rPr>
          <w:rFonts w:ascii="宋体" w:hAnsi="宋体" w:eastAsia="宋体" w:cs="宋体"/>
          <w:spacing w:val="-1"/>
          <w:sz w:val="24"/>
          <w:szCs w:val="24"/>
        </w:rPr>
        <w:t>等等生活中的问题。</w:t>
      </w:r>
    </w:p>
    <w:p w14:paraId="77E34436">
      <w:pPr>
        <w:spacing w:before="235" w:line="223" w:lineRule="auto"/>
        <w:ind w:left="5" w:firstLine="481"/>
        <w:rPr>
          <w:rFonts w:ascii="宋体" w:hAnsi="宋体" w:eastAsia="宋体" w:cs="宋体"/>
          <w:sz w:val="24"/>
          <w:szCs w:val="24"/>
        </w:rPr>
      </w:pPr>
      <w:r>
        <w:rPr>
          <w:rFonts w:ascii="宋体" w:hAnsi="宋体" w:eastAsia="宋体" w:cs="宋体"/>
          <w:sz w:val="24"/>
          <w:szCs w:val="24"/>
        </w:rPr>
        <w:t>总之，贝叶斯定理不仅是一个帮助我们推理的</w:t>
      </w:r>
      <w:r>
        <w:rPr>
          <w:rFonts w:ascii="宋体" w:hAnsi="宋体" w:eastAsia="宋体" w:cs="宋体"/>
          <w:spacing w:val="-1"/>
          <w:sz w:val="24"/>
          <w:szCs w:val="24"/>
        </w:rPr>
        <w:t>工具，更是一种思维方式。当你读完本</w:t>
      </w:r>
      <w:r>
        <w:rPr>
          <w:rFonts w:ascii="宋体" w:hAnsi="宋体" w:eastAsia="宋体" w:cs="宋体"/>
          <w:sz w:val="24"/>
          <w:szCs w:val="24"/>
        </w:rPr>
        <w:t xml:space="preserve"> 书后，你将更深刻地理解孔子在《论语》中对我们的告</w:t>
      </w:r>
      <w:r>
        <w:rPr>
          <w:rFonts w:ascii="宋体" w:hAnsi="宋体" w:eastAsia="宋体" w:cs="宋体"/>
          <w:spacing w:val="-1"/>
          <w:sz w:val="24"/>
          <w:szCs w:val="24"/>
        </w:rPr>
        <w:t>诫：</w:t>
      </w:r>
      <w:r>
        <w:rPr>
          <w:rFonts w:ascii="Times New Roman" w:hAnsi="Times New Roman" w:eastAsia="Times New Roman" w:cs="Times New Roman"/>
          <w:spacing w:val="-1"/>
          <w:sz w:val="24"/>
          <w:szCs w:val="24"/>
        </w:rPr>
        <w:t>“</w:t>
      </w:r>
      <w:r>
        <w:rPr>
          <w:rFonts w:ascii="宋体" w:hAnsi="宋体" w:eastAsia="宋体" w:cs="宋体"/>
          <w:spacing w:val="-1"/>
          <w:sz w:val="24"/>
          <w:szCs w:val="24"/>
        </w:rPr>
        <w:t>毋意，毋必，毋固，毋我</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78B0FC3A">
      <w:pPr>
        <w:spacing w:before="234" w:line="229" w:lineRule="auto"/>
        <w:ind w:firstLine="428"/>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毋意</w:t>
      </w:r>
      <w:r>
        <w:rPr>
          <w:rFonts w:ascii="Times New Roman" w:hAnsi="Times New Roman" w:eastAsia="Times New Roman" w:cs="Times New Roman"/>
          <w:spacing w:val="1"/>
          <w:sz w:val="24"/>
          <w:szCs w:val="24"/>
        </w:rPr>
        <w:t>”</w:t>
      </w:r>
      <w:r>
        <w:rPr>
          <w:rFonts w:ascii="宋体" w:hAnsi="宋体" w:eastAsia="宋体" w:cs="宋体"/>
          <w:spacing w:val="1"/>
          <w:sz w:val="24"/>
          <w:szCs w:val="24"/>
        </w:rPr>
        <w:t>意味着做事情时要有确凿的证据，不可随意臆测。用贝叶斯定理解释，即在做</w:t>
      </w:r>
      <w:r>
        <w:rPr>
          <w:rFonts w:ascii="宋体" w:hAnsi="宋体" w:eastAsia="宋体" w:cs="宋体"/>
          <w:spacing w:val="2"/>
          <w:sz w:val="24"/>
          <w:szCs w:val="24"/>
        </w:rPr>
        <w:t xml:space="preserve"> </w:t>
      </w:r>
      <w:r>
        <w:rPr>
          <w:rFonts w:ascii="宋体" w:hAnsi="宋体" w:eastAsia="宋体" w:cs="宋体"/>
          <w:sz w:val="24"/>
          <w:szCs w:val="24"/>
        </w:rPr>
        <w:t>推断前必须寻找证据（参见第</w:t>
      </w:r>
      <w:r>
        <w:rPr>
          <w:rFonts w:ascii="Times New Roman" w:hAnsi="Times New Roman" w:eastAsia="Times New Roman" w:cs="Times New Roman"/>
          <w:sz w:val="24"/>
          <w:szCs w:val="24"/>
        </w:rPr>
        <w:t>4</w:t>
      </w:r>
      <w:r>
        <w:rPr>
          <w:rFonts w:ascii="宋体" w:hAnsi="宋体" w:eastAsia="宋体" w:cs="宋体"/>
          <w:sz w:val="24"/>
          <w:szCs w:val="24"/>
        </w:rPr>
        <w:t>章</w:t>
      </w:r>
      <w:r>
        <w:rPr>
          <w:rFonts w:ascii="Times New Roman" w:hAnsi="Times New Roman" w:eastAsia="Times New Roman" w:cs="Times New Roman"/>
          <w:sz w:val="24"/>
          <w:szCs w:val="24"/>
        </w:rPr>
        <w:t>“</w:t>
      </w:r>
      <w:r>
        <w:rPr>
          <w:rFonts w:ascii="宋体" w:hAnsi="宋体" w:eastAsia="宋体" w:cs="宋体"/>
          <w:sz w:val="24"/>
          <w:szCs w:val="24"/>
        </w:rPr>
        <w:t>贝叶斯定理的要素二：观测</w:t>
      </w:r>
      <w:r>
        <w:rPr>
          <w:rFonts w:ascii="Times New Roman" w:hAnsi="Times New Roman" w:eastAsia="Times New Roman" w:cs="Times New Roman"/>
          <w:sz w:val="24"/>
          <w:szCs w:val="24"/>
        </w:rPr>
        <w:t>”</w:t>
      </w:r>
      <w:r>
        <w:rPr>
          <w:rFonts w:ascii="宋体" w:hAnsi="宋体" w:eastAsia="宋体" w:cs="宋体"/>
          <w:spacing w:val="-1"/>
          <w:sz w:val="24"/>
          <w:szCs w:val="24"/>
        </w:rPr>
        <w:t>）。此外，人们在盲目猜</w:t>
      </w:r>
      <w:r>
        <w:rPr>
          <w:rFonts w:ascii="宋体" w:hAnsi="宋体" w:eastAsia="宋体" w:cs="宋体"/>
          <w:sz w:val="24"/>
          <w:szCs w:val="24"/>
        </w:rPr>
        <w:t xml:space="preserve">  测时往往会将许多事情的原因臆想为别人的恶意，但贝叶斯定理</w:t>
      </w:r>
      <w:r>
        <w:rPr>
          <w:rFonts w:ascii="宋体" w:hAnsi="宋体" w:eastAsia="宋体" w:cs="宋体"/>
          <w:spacing w:val="-1"/>
          <w:sz w:val="24"/>
          <w:szCs w:val="24"/>
        </w:rPr>
        <w:t>告诉我们：能用愚蠢解释</w:t>
      </w:r>
      <w:r>
        <w:rPr>
          <w:rFonts w:ascii="宋体" w:hAnsi="宋体" w:eastAsia="宋体" w:cs="宋体"/>
          <w:sz w:val="24"/>
          <w:szCs w:val="24"/>
        </w:rPr>
        <w:t xml:space="preserve"> 的，就不要解释为恶意（参见</w:t>
      </w:r>
      <w:r>
        <w:rPr>
          <w:rFonts w:ascii="Times New Roman" w:hAnsi="Times New Roman" w:eastAsia="Times New Roman" w:cs="Times New Roman"/>
          <w:sz w:val="24"/>
          <w:szCs w:val="24"/>
        </w:rPr>
        <w:t>2.3</w:t>
      </w:r>
      <w:r>
        <w:rPr>
          <w:rFonts w:ascii="宋体" w:hAnsi="宋体" w:eastAsia="宋体" w:cs="宋体"/>
          <w:sz w:val="24"/>
          <w:szCs w:val="24"/>
        </w:rPr>
        <w:t>节</w:t>
      </w:r>
      <w:r>
        <w:rPr>
          <w:rFonts w:ascii="Times New Roman" w:hAnsi="Times New Roman" w:eastAsia="Times New Roman" w:cs="Times New Roman"/>
          <w:sz w:val="24"/>
          <w:szCs w:val="24"/>
        </w:rPr>
        <w:t>“</w:t>
      </w:r>
      <w:r>
        <w:rPr>
          <w:rFonts w:ascii="宋体" w:hAnsi="宋体" w:eastAsia="宋体" w:cs="宋体"/>
          <w:sz w:val="24"/>
          <w:szCs w:val="24"/>
        </w:rPr>
        <w:t>贝叶</w:t>
      </w:r>
      <w:r>
        <w:rPr>
          <w:rFonts w:ascii="宋体" w:hAnsi="宋体" w:eastAsia="宋体" w:cs="宋体"/>
          <w:spacing w:val="-1"/>
          <w:sz w:val="24"/>
          <w:szCs w:val="24"/>
        </w:rPr>
        <w:t>斯定理与汉隆剃刀</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3C05734D">
      <w:pPr>
        <w:spacing w:before="204" w:line="235" w:lineRule="auto"/>
        <w:ind w:left="1" w:right="107" w:firstLine="427"/>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毋必</w:t>
      </w:r>
      <w:r>
        <w:rPr>
          <w:rFonts w:ascii="Times New Roman" w:hAnsi="Times New Roman" w:eastAsia="Times New Roman" w:cs="Times New Roman"/>
          <w:sz w:val="24"/>
          <w:szCs w:val="24"/>
        </w:rPr>
        <w:t>”</w:t>
      </w:r>
      <w:r>
        <w:rPr>
          <w:rFonts w:ascii="宋体" w:hAnsi="宋体" w:eastAsia="宋体" w:cs="宋体"/>
          <w:sz w:val="24"/>
          <w:szCs w:val="24"/>
        </w:rPr>
        <w:t>即不要以为某事百分之百确定无疑。贝叶斯定理就</w:t>
      </w:r>
      <w:r>
        <w:rPr>
          <w:rFonts w:ascii="宋体" w:hAnsi="宋体" w:eastAsia="宋体" w:cs="宋体"/>
          <w:spacing w:val="-1"/>
          <w:sz w:val="24"/>
          <w:szCs w:val="24"/>
        </w:rPr>
        <w:t>是使用</w:t>
      </w:r>
      <w:r>
        <w:rPr>
          <w:rFonts w:ascii="Times New Roman" w:hAnsi="Times New Roman" w:eastAsia="Times New Roman" w:cs="Times New Roman"/>
          <w:spacing w:val="-1"/>
          <w:sz w:val="24"/>
          <w:szCs w:val="24"/>
        </w:rPr>
        <w:t>“</w:t>
      </w:r>
      <w:r>
        <w:rPr>
          <w:rFonts w:ascii="宋体" w:hAnsi="宋体" w:eastAsia="宋体" w:cs="宋体"/>
          <w:spacing w:val="-1"/>
          <w:sz w:val="24"/>
          <w:szCs w:val="24"/>
        </w:rPr>
        <w:t>概率</w:t>
      </w:r>
      <w:r>
        <w:rPr>
          <w:rFonts w:ascii="Times New Roman" w:hAnsi="Times New Roman" w:eastAsia="Times New Roman" w:cs="Times New Roman"/>
          <w:spacing w:val="-1"/>
          <w:sz w:val="24"/>
          <w:szCs w:val="24"/>
        </w:rPr>
        <w:t>”</w:t>
      </w:r>
      <w:r>
        <w:rPr>
          <w:rFonts w:ascii="宋体" w:hAnsi="宋体" w:eastAsia="宋体" w:cs="宋体"/>
          <w:spacing w:val="-1"/>
          <w:sz w:val="24"/>
          <w:szCs w:val="24"/>
        </w:rPr>
        <w:t>来判断事情，</w:t>
      </w:r>
      <w:r>
        <w:rPr>
          <w:rFonts w:ascii="宋体" w:hAnsi="宋体" w:eastAsia="宋体" w:cs="宋体"/>
          <w:sz w:val="24"/>
          <w:szCs w:val="24"/>
        </w:rPr>
        <w:t xml:space="preserve"> 而非简单的非此即彼（参见</w:t>
      </w:r>
      <w:r>
        <w:rPr>
          <w:rFonts w:ascii="Times New Roman" w:hAnsi="Times New Roman" w:eastAsia="Times New Roman" w:cs="Times New Roman"/>
          <w:sz w:val="24"/>
          <w:szCs w:val="24"/>
        </w:rPr>
        <w:t>1.2</w:t>
      </w:r>
      <w:r>
        <w:rPr>
          <w:rFonts w:ascii="宋体" w:hAnsi="宋体" w:eastAsia="宋体" w:cs="宋体"/>
          <w:sz w:val="24"/>
          <w:szCs w:val="24"/>
        </w:rPr>
        <w:t>节</w:t>
      </w:r>
      <w:r>
        <w:rPr>
          <w:rFonts w:ascii="Times New Roman" w:hAnsi="Times New Roman" w:eastAsia="Times New Roman" w:cs="Times New Roman"/>
          <w:sz w:val="24"/>
          <w:szCs w:val="24"/>
        </w:rPr>
        <w:t>“</w:t>
      </w:r>
      <w:r>
        <w:rPr>
          <w:rFonts w:ascii="宋体" w:hAnsi="宋体" w:eastAsia="宋体" w:cs="宋体"/>
          <w:sz w:val="24"/>
          <w:szCs w:val="24"/>
        </w:rPr>
        <w:t>《智子</w:t>
      </w:r>
      <w:r>
        <w:rPr>
          <w:rFonts w:ascii="宋体" w:hAnsi="宋体" w:eastAsia="宋体" w:cs="宋体"/>
          <w:spacing w:val="-1"/>
          <w:sz w:val="24"/>
          <w:szCs w:val="24"/>
        </w:rPr>
        <w:t>疑邻》给我们的启示</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AD9A6BA">
      <w:pPr>
        <w:spacing w:before="206" w:line="235" w:lineRule="auto"/>
        <w:ind w:left="20" w:right="26" w:firstLine="409"/>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毋固</w:t>
      </w:r>
      <w:r>
        <w:rPr>
          <w:rFonts w:ascii="Times New Roman" w:hAnsi="Times New Roman" w:eastAsia="Times New Roman" w:cs="Times New Roman"/>
          <w:spacing w:val="1"/>
          <w:sz w:val="24"/>
          <w:szCs w:val="24"/>
        </w:rPr>
        <w:t>”</w:t>
      </w:r>
      <w:r>
        <w:rPr>
          <w:rFonts w:ascii="宋体" w:hAnsi="宋体" w:eastAsia="宋体" w:cs="宋体"/>
          <w:spacing w:val="1"/>
          <w:sz w:val="24"/>
          <w:szCs w:val="24"/>
        </w:rPr>
        <w:t>即不要固执己见，坚持固有想法。贝叶斯定理的核心思想是，观念应随着事实</w:t>
      </w:r>
      <w:r>
        <w:rPr>
          <w:rFonts w:ascii="宋体" w:hAnsi="宋体" w:eastAsia="宋体" w:cs="宋体"/>
          <w:spacing w:val="2"/>
          <w:sz w:val="24"/>
          <w:szCs w:val="24"/>
        </w:rPr>
        <w:t xml:space="preserve"> </w:t>
      </w:r>
      <w:r>
        <w:rPr>
          <w:rFonts w:ascii="宋体" w:hAnsi="宋体" w:eastAsia="宋体" w:cs="宋体"/>
          <w:spacing w:val="-1"/>
          <w:sz w:val="24"/>
          <w:szCs w:val="24"/>
        </w:rPr>
        <w:t>的变化而变化（参见</w:t>
      </w:r>
      <w:r>
        <w:rPr>
          <w:rFonts w:ascii="Times New Roman" w:hAnsi="Times New Roman" w:eastAsia="Times New Roman" w:cs="Times New Roman"/>
          <w:spacing w:val="-1"/>
          <w:sz w:val="24"/>
          <w:szCs w:val="24"/>
        </w:rPr>
        <w:t>6.4</w:t>
      </w:r>
      <w:r>
        <w:rPr>
          <w:rFonts w:ascii="宋体" w:hAnsi="宋体" w:eastAsia="宋体" w:cs="宋体"/>
          <w:spacing w:val="-1"/>
          <w:sz w:val="24"/>
          <w:szCs w:val="24"/>
        </w:rPr>
        <w:t>节</w:t>
      </w:r>
      <w:r>
        <w:rPr>
          <w:rFonts w:ascii="Times New Roman" w:hAnsi="Times New Roman" w:eastAsia="Times New Roman" w:cs="Times New Roman"/>
          <w:spacing w:val="-1"/>
          <w:sz w:val="24"/>
          <w:szCs w:val="24"/>
        </w:rPr>
        <w:t>“</w:t>
      </w:r>
      <w:r>
        <w:rPr>
          <w:rFonts w:ascii="宋体" w:hAnsi="宋体" w:eastAsia="宋体" w:cs="宋体"/>
          <w:spacing w:val="-1"/>
          <w:sz w:val="24"/>
          <w:szCs w:val="24"/>
        </w:rPr>
        <w:t>《狼来了》给我们的启发</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662B4578">
      <w:pPr>
        <w:spacing w:before="202" w:line="221" w:lineRule="auto"/>
        <w:ind w:left="7" w:right="26" w:firstLine="422"/>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毋我</w:t>
      </w:r>
      <w:r>
        <w:rPr>
          <w:rFonts w:ascii="Times New Roman" w:hAnsi="Times New Roman" w:eastAsia="Times New Roman" w:cs="Times New Roman"/>
          <w:spacing w:val="1"/>
          <w:sz w:val="24"/>
          <w:szCs w:val="24"/>
        </w:rPr>
        <w:t>”</w:t>
      </w:r>
      <w:r>
        <w:rPr>
          <w:rFonts w:ascii="宋体" w:hAnsi="宋体" w:eastAsia="宋体" w:cs="宋体"/>
          <w:spacing w:val="1"/>
          <w:sz w:val="24"/>
          <w:szCs w:val="24"/>
        </w:rPr>
        <w:t>即不要以自我为中心。在贝叶斯定理中，在确定先验概率的时候需要我们超越</w:t>
      </w:r>
      <w:r>
        <w:rPr>
          <w:rFonts w:ascii="宋体" w:hAnsi="宋体" w:eastAsia="宋体" w:cs="宋体"/>
          <w:spacing w:val="2"/>
          <w:sz w:val="24"/>
          <w:szCs w:val="24"/>
        </w:rPr>
        <w:t xml:space="preserve"> </w:t>
      </w:r>
      <w:r>
        <w:rPr>
          <w:rFonts w:ascii="宋体" w:hAnsi="宋体" w:eastAsia="宋体" w:cs="宋体"/>
          <w:sz w:val="24"/>
          <w:szCs w:val="24"/>
        </w:rPr>
        <w:t>内部视角，从外部视角看问题，否则很容易产生偏见（</w:t>
      </w:r>
      <w:r>
        <w:rPr>
          <w:rFonts w:ascii="宋体" w:hAnsi="宋体" w:eastAsia="宋体" w:cs="宋体"/>
          <w:spacing w:val="-1"/>
          <w:sz w:val="24"/>
          <w:szCs w:val="24"/>
        </w:rPr>
        <w:t>参见</w:t>
      </w:r>
      <w:r>
        <w:rPr>
          <w:rFonts w:ascii="Times New Roman" w:hAnsi="Times New Roman" w:eastAsia="Times New Roman" w:cs="Times New Roman"/>
          <w:spacing w:val="-1"/>
          <w:sz w:val="24"/>
          <w:szCs w:val="24"/>
        </w:rPr>
        <w:t>3.2</w:t>
      </w:r>
      <w:r>
        <w:rPr>
          <w:rFonts w:ascii="宋体" w:hAnsi="宋体" w:eastAsia="宋体" w:cs="宋体"/>
          <w:spacing w:val="-1"/>
          <w:sz w:val="24"/>
          <w:szCs w:val="24"/>
        </w:rPr>
        <w:t>节</w:t>
      </w:r>
      <w:r>
        <w:rPr>
          <w:rFonts w:ascii="Times New Roman" w:hAnsi="Times New Roman" w:eastAsia="Times New Roman" w:cs="Times New Roman"/>
          <w:spacing w:val="-1"/>
          <w:sz w:val="24"/>
          <w:szCs w:val="24"/>
        </w:rPr>
        <w:t>“</w:t>
      </w:r>
      <w:r>
        <w:rPr>
          <w:rFonts w:ascii="宋体" w:hAnsi="宋体" w:eastAsia="宋体" w:cs="宋体"/>
          <w:spacing w:val="-1"/>
          <w:sz w:val="24"/>
          <w:szCs w:val="24"/>
        </w:rPr>
        <w:t>不识庐山真面目，只缘</w:t>
      </w:r>
      <w:r>
        <w:rPr>
          <w:rFonts w:ascii="宋体" w:hAnsi="宋体" w:eastAsia="宋体" w:cs="宋体"/>
          <w:sz w:val="24"/>
          <w:szCs w:val="24"/>
        </w:rPr>
        <w:t xml:space="preserve"> </w:t>
      </w:r>
      <w:r>
        <w:rPr>
          <w:rFonts w:ascii="宋体" w:hAnsi="宋体" w:eastAsia="宋体" w:cs="宋体"/>
          <w:spacing w:val="-1"/>
          <w:sz w:val="24"/>
          <w:szCs w:val="24"/>
        </w:rPr>
        <w:t>身在此山中</w:t>
      </w:r>
      <w:r>
        <w:rPr>
          <w:rFonts w:ascii="Times New Roman" w:hAnsi="Times New Roman" w:eastAsia="Times New Roman" w:cs="Times New Roman"/>
          <w:spacing w:val="-1"/>
          <w:sz w:val="24"/>
          <w:szCs w:val="24"/>
        </w:rPr>
        <w:t>——</w:t>
      </w:r>
      <w:r>
        <w:rPr>
          <w:rFonts w:ascii="宋体" w:hAnsi="宋体" w:eastAsia="宋体" w:cs="宋体"/>
          <w:spacing w:val="-1"/>
          <w:sz w:val="24"/>
          <w:szCs w:val="24"/>
        </w:rPr>
        <w:t>贝叶斯与外部视角</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862C2A7">
      <w:pPr>
        <w:spacing w:before="243" w:line="220" w:lineRule="auto"/>
        <w:ind w:left="487"/>
        <w:rPr>
          <w:rFonts w:ascii="宋体" w:hAnsi="宋体" w:eastAsia="宋体" w:cs="宋体"/>
          <w:sz w:val="24"/>
          <w:szCs w:val="24"/>
        </w:rPr>
      </w:pPr>
      <w:r>
        <w:rPr>
          <w:rFonts w:ascii="宋体" w:hAnsi="宋体" w:eastAsia="宋体" w:cs="宋体"/>
          <w:spacing w:val="-1"/>
          <w:sz w:val="24"/>
          <w:szCs w:val="24"/>
        </w:rPr>
        <w:t>写在最后</w:t>
      </w:r>
    </w:p>
    <w:p w14:paraId="6E6DB971">
      <w:pPr>
        <w:spacing w:before="213" w:line="353" w:lineRule="exact"/>
        <w:jc w:val="right"/>
        <w:rPr>
          <w:rFonts w:ascii="宋体" w:hAnsi="宋体" w:eastAsia="宋体" w:cs="宋体"/>
          <w:sz w:val="24"/>
          <w:szCs w:val="24"/>
        </w:rPr>
      </w:pPr>
      <w:r>
        <w:rPr>
          <w:rFonts w:ascii="宋体" w:hAnsi="宋体" w:eastAsia="宋体" w:cs="宋体"/>
          <w:position w:val="2"/>
          <w:sz w:val="24"/>
          <w:szCs w:val="24"/>
        </w:rPr>
        <w:t>《生活不是掷骰子：理性决策的贝叶斯思维》是我的第二本书</w:t>
      </w:r>
      <w:r>
        <w:rPr>
          <w:rFonts w:ascii="宋体" w:hAnsi="宋体" w:eastAsia="宋体" w:cs="宋体"/>
          <w:spacing w:val="-1"/>
          <w:position w:val="2"/>
          <w:sz w:val="24"/>
          <w:szCs w:val="24"/>
        </w:rPr>
        <w:t>。我在</w:t>
      </w:r>
      <w:r>
        <w:rPr>
          <w:rFonts w:ascii="Times New Roman" w:hAnsi="Times New Roman" w:eastAsia="Times New Roman" w:cs="Times New Roman"/>
          <w:spacing w:val="-1"/>
          <w:position w:val="2"/>
          <w:sz w:val="24"/>
          <w:szCs w:val="24"/>
        </w:rPr>
        <w:t>2022</w:t>
      </w:r>
      <w:r>
        <w:rPr>
          <w:rFonts w:ascii="宋体" w:hAnsi="宋体" w:eastAsia="宋体" w:cs="宋体"/>
          <w:spacing w:val="-1"/>
          <w:position w:val="2"/>
          <w:sz w:val="24"/>
          <w:szCs w:val="24"/>
        </w:rPr>
        <w:t>年出版了我</w:t>
      </w:r>
    </w:p>
    <w:p w14:paraId="08AC6400">
      <w:pPr>
        <w:spacing w:line="353" w:lineRule="exact"/>
        <w:rPr>
          <w:rFonts w:ascii="宋体" w:hAnsi="宋体" w:eastAsia="宋体" w:cs="宋体"/>
          <w:sz w:val="24"/>
          <w:szCs w:val="24"/>
        </w:rPr>
        <w:sectPr>
          <w:pgSz w:w="12240" w:h="15840"/>
          <w:pgMar w:top="400" w:right="1439" w:bottom="0" w:left="1448" w:header="0" w:footer="0" w:gutter="0"/>
          <w:cols w:space="720" w:num="1"/>
        </w:sectPr>
      </w:pPr>
    </w:p>
    <w:p w14:paraId="3037ED1F">
      <w:pPr>
        <w:pStyle w:val="2"/>
        <w:spacing w:line="244" w:lineRule="auto"/>
      </w:pPr>
    </w:p>
    <w:p w14:paraId="4D1E7C3E">
      <w:pPr>
        <w:pStyle w:val="2"/>
        <w:spacing w:line="244" w:lineRule="auto"/>
      </w:pPr>
    </w:p>
    <w:p w14:paraId="3CA4BEE7">
      <w:pPr>
        <w:pStyle w:val="2"/>
        <w:spacing w:line="245" w:lineRule="auto"/>
      </w:pPr>
    </w:p>
    <w:p w14:paraId="7077CAA6">
      <w:pPr>
        <w:pStyle w:val="2"/>
        <w:spacing w:line="245" w:lineRule="auto"/>
      </w:pPr>
    </w:p>
    <w:p w14:paraId="6B7AC91E">
      <w:pPr>
        <w:spacing w:before="78" w:line="235" w:lineRule="auto"/>
        <w:ind w:left="20" w:right="27"/>
        <w:rPr>
          <w:rFonts w:ascii="宋体" w:hAnsi="宋体" w:eastAsia="宋体" w:cs="宋体"/>
          <w:sz w:val="24"/>
          <w:szCs w:val="24"/>
        </w:rPr>
      </w:pPr>
      <w:r>
        <w:rPr>
          <w:rFonts w:ascii="宋体" w:hAnsi="宋体" w:eastAsia="宋体" w:cs="宋体"/>
          <w:spacing w:val="-1"/>
          <w:sz w:val="24"/>
          <w:szCs w:val="24"/>
        </w:rPr>
        <w:t>的第一本科普书《心中有数》，入选</w:t>
      </w:r>
      <w:r>
        <w:rPr>
          <w:rFonts w:ascii="Times New Roman" w:hAnsi="Times New Roman" w:eastAsia="Times New Roman" w:cs="Times New Roman"/>
          <w:spacing w:val="-1"/>
          <w:sz w:val="24"/>
          <w:szCs w:val="24"/>
        </w:rPr>
        <w:t>“</w:t>
      </w:r>
      <w:r>
        <w:rPr>
          <w:rFonts w:ascii="宋体" w:hAnsi="宋体" w:eastAsia="宋体" w:cs="宋体"/>
          <w:spacing w:val="-1"/>
          <w:sz w:val="24"/>
          <w:szCs w:val="24"/>
        </w:rPr>
        <w:t>第十八届文津图书奖</w:t>
      </w:r>
      <w:r>
        <w:rPr>
          <w:rFonts w:ascii="Times New Roman" w:hAnsi="Times New Roman" w:eastAsia="Times New Roman" w:cs="Times New Roman"/>
          <w:spacing w:val="-1"/>
          <w:sz w:val="24"/>
          <w:szCs w:val="24"/>
        </w:rPr>
        <w:t>”</w:t>
      </w:r>
      <w:r>
        <w:rPr>
          <w:rFonts w:ascii="宋体" w:hAnsi="宋体" w:eastAsia="宋体" w:cs="宋体"/>
          <w:spacing w:val="-1"/>
          <w:sz w:val="24"/>
          <w:szCs w:val="24"/>
        </w:rPr>
        <w:t>推荐图书。但是讲贝叶斯思维</w:t>
      </w:r>
      <w:r>
        <w:rPr>
          <w:rFonts w:ascii="宋体" w:hAnsi="宋体" w:eastAsia="宋体" w:cs="宋体"/>
          <w:spacing w:val="9"/>
          <w:sz w:val="24"/>
          <w:szCs w:val="24"/>
        </w:rPr>
        <w:t xml:space="preserve"> </w:t>
      </w:r>
      <w:r>
        <w:rPr>
          <w:rFonts w:ascii="宋体" w:hAnsi="宋体" w:eastAsia="宋体" w:cs="宋体"/>
          <w:spacing w:val="-1"/>
          <w:sz w:val="24"/>
          <w:szCs w:val="24"/>
        </w:rPr>
        <w:t>的这本书，我早在</w:t>
      </w:r>
      <w:r>
        <w:rPr>
          <w:rFonts w:ascii="Times New Roman" w:hAnsi="Times New Roman" w:eastAsia="Times New Roman" w:cs="Times New Roman"/>
          <w:spacing w:val="-1"/>
          <w:sz w:val="24"/>
          <w:szCs w:val="24"/>
        </w:rPr>
        <w:t>2015</w:t>
      </w:r>
      <w:r>
        <w:rPr>
          <w:rFonts w:ascii="宋体" w:hAnsi="宋体" w:eastAsia="宋体" w:cs="宋体"/>
          <w:spacing w:val="-1"/>
          <w:sz w:val="24"/>
          <w:szCs w:val="24"/>
        </w:rPr>
        <w:t>年就开始写作了，中途投入的时间和心血之多不言而喻。</w:t>
      </w:r>
    </w:p>
    <w:p w14:paraId="1605D33F">
      <w:pPr>
        <w:spacing w:before="202" w:line="223" w:lineRule="auto"/>
        <w:ind w:firstLine="481"/>
        <w:jc w:val="both"/>
        <w:rPr>
          <w:rFonts w:ascii="宋体" w:hAnsi="宋体" w:eastAsia="宋体" w:cs="宋体"/>
          <w:sz w:val="24"/>
          <w:szCs w:val="24"/>
        </w:rPr>
      </w:pPr>
      <w:r>
        <w:rPr>
          <w:rFonts w:ascii="宋体" w:hAnsi="宋体" w:eastAsia="宋体" w:cs="宋体"/>
          <w:sz w:val="24"/>
          <w:szCs w:val="24"/>
        </w:rPr>
        <w:t>有人问，你的这本书，和市面上其他科普书最大的区别是</w:t>
      </w:r>
      <w:r>
        <w:rPr>
          <w:rFonts w:ascii="宋体" w:hAnsi="宋体" w:eastAsia="宋体" w:cs="宋体"/>
          <w:spacing w:val="-1"/>
          <w:sz w:val="24"/>
          <w:szCs w:val="24"/>
        </w:rPr>
        <w:t>什么？我思考了一会，给出</w:t>
      </w:r>
      <w:r>
        <w:rPr>
          <w:rFonts w:ascii="宋体" w:hAnsi="宋体" w:eastAsia="宋体" w:cs="宋体"/>
          <w:sz w:val="24"/>
          <w:szCs w:val="24"/>
        </w:rPr>
        <w:t xml:space="preserve"> 的答案是，市面上很多科普书往往会在一本书里讲了非常多的概念</w:t>
      </w:r>
      <w:r>
        <w:rPr>
          <w:rFonts w:ascii="宋体" w:hAnsi="宋体" w:eastAsia="宋体" w:cs="宋体"/>
          <w:spacing w:val="-1"/>
          <w:sz w:val="24"/>
          <w:szCs w:val="24"/>
        </w:rPr>
        <w:t>，因此没有一个特别明</w:t>
      </w:r>
      <w:r>
        <w:rPr>
          <w:rFonts w:ascii="宋体" w:hAnsi="宋体" w:eastAsia="宋体" w:cs="宋体"/>
          <w:sz w:val="24"/>
          <w:szCs w:val="24"/>
        </w:rPr>
        <w:t xml:space="preserve"> </w:t>
      </w:r>
      <w:r>
        <w:rPr>
          <w:rFonts w:ascii="宋体" w:hAnsi="宋体" w:eastAsia="宋体" w:cs="宋体"/>
          <w:spacing w:val="-1"/>
          <w:sz w:val="24"/>
          <w:szCs w:val="24"/>
        </w:rPr>
        <w:t>晰的主线和核心。而这本书只围绕一个概念</w:t>
      </w:r>
      <w:r>
        <w:rPr>
          <w:rFonts w:ascii="Times New Roman" w:hAnsi="Times New Roman" w:eastAsia="Times New Roman" w:cs="Times New Roman"/>
          <w:spacing w:val="-1"/>
          <w:sz w:val="24"/>
          <w:szCs w:val="24"/>
        </w:rPr>
        <w:t>——“</w:t>
      </w:r>
      <w:r>
        <w:rPr>
          <w:rFonts w:ascii="宋体" w:hAnsi="宋体" w:eastAsia="宋体" w:cs="宋体"/>
          <w:spacing w:val="-1"/>
          <w:sz w:val="24"/>
          <w:szCs w:val="24"/>
        </w:rPr>
        <w:t>贝叶斯定理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，来系统地构建起一个人的</w:t>
      </w:r>
      <w:r>
        <w:rPr>
          <w:rFonts w:ascii="宋体" w:hAnsi="宋体" w:eastAsia="宋体" w:cs="宋体"/>
          <w:sz w:val="24"/>
          <w:szCs w:val="24"/>
        </w:rPr>
        <w:t xml:space="preserve"> </w:t>
      </w:r>
      <w:r>
        <w:rPr>
          <w:rFonts w:ascii="宋体" w:hAnsi="宋体" w:eastAsia="宋体" w:cs="宋体"/>
          <w:spacing w:val="-2"/>
          <w:sz w:val="24"/>
          <w:szCs w:val="24"/>
        </w:rPr>
        <w:t>批判性思维能力。</w:t>
      </w:r>
    </w:p>
    <w:p w14:paraId="35E7179D">
      <w:pPr>
        <w:spacing w:before="234" w:line="223" w:lineRule="auto"/>
        <w:ind w:left="3" w:firstLine="479"/>
        <w:rPr>
          <w:rFonts w:ascii="宋体" w:hAnsi="宋体" w:eastAsia="宋体" w:cs="宋体"/>
          <w:sz w:val="24"/>
          <w:szCs w:val="24"/>
        </w:rPr>
      </w:pPr>
      <w:r>
        <w:rPr>
          <w:rFonts w:ascii="宋体" w:hAnsi="宋体" w:eastAsia="宋体" w:cs="宋体"/>
          <w:sz w:val="24"/>
          <w:szCs w:val="24"/>
        </w:rPr>
        <w:t>我用这本书里的内容，给北京航空航天大学计算机学院</w:t>
      </w:r>
      <w:r>
        <w:rPr>
          <w:rFonts w:ascii="宋体" w:hAnsi="宋体" w:eastAsia="宋体" w:cs="宋体"/>
          <w:spacing w:val="-1"/>
          <w:sz w:val="24"/>
          <w:szCs w:val="24"/>
        </w:rPr>
        <w:t>的本科生开了一门课《信号处</w:t>
      </w:r>
      <w:r>
        <w:rPr>
          <w:rFonts w:ascii="宋体" w:hAnsi="宋体" w:eastAsia="宋体" w:cs="宋体"/>
          <w:sz w:val="24"/>
          <w:szCs w:val="24"/>
        </w:rPr>
        <w:t xml:space="preserve"> </w:t>
      </w:r>
      <w:r>
        <w:rPr>
          <w:rFonts w:ascii="宋体" w:hAnsi="宋体" w:eastAsia="宋体" w:cs="宋体"/>
          <w:spacing w:val="-1"/>
          <w:sz w:val="24"/>
          <w:szCs w:val="24"/>
        </w:rPr>
        <w:t>理与信息推断》。来看看学生上完这门课后，给这门课写的评价吧：</w:t>
      </w:r>
    </w:p>
    <w:p w14:paraId="6AC99CC6">
      <w:pPr>
        <w:spacing w:before="235" w:line="224" w:lineRule="auto"/>
        <w:ind w:right="213" w:firstLine="42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老师的这门课是我大学以来唯一一门觉得</w:t>
      </w:r>
      <w:r>
        <w:rPr>
          <w:rFonts w:ascii="Times New Roman" w:hAnsi="Times New Roman" w:eastAsia="Times New Roman" w:cs="Times New Roman"/>
          <w:spacing w:val="1"/>
          <w:sz w:val="24"/>
          <w:szCs w:val="24"/>
        </w:rPr>
        <w:t>‘</w:t>
      </w:r>
      <w:r>
        <w:rPr>
          <w:rFonts w:ascii="宋体" w:hAnsi="宋体" w:eastAsia="宋体" w:cs="宋体"/>
          <w:spacing w:val="1"/>
          <w:sz w:val="24"/>
          <w:szCs w:val="24"/>
        </w:rPr>
        <w:t>上课是一种享受，同时又能学到知识</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r>
        <w:rPr>
          <w:rFonts w:ascii="宋体" w:hAnsi="宋体" w:eastAsia="宋体" w:cs="宋体"/>
          <w:spacing w:val="2"/>
          <w:sz w:val="24"/>
          <w:szCs w:val="24"/>
        </w:rPr>
        <w:t xml:space="preserve"> 课，既有趣，又充实，还能学到知识，体验</w:t>
      </w:r>
      <w:r>
        <w:rPr>
          <w:rFonts w:ascii="宋体" w:hAnsi="宋体" w:eastAsia="宋体" w:cs="宋体"/>
          <w:spacing w:val="1"/>
          <w:sz w:val="24"/>
          <w:szCs w:val="24"/>
        </w:rPr>
        <w:t>非常好。</w:t>
      </w:r>
      <w:r>
        <w:rPr>
          <w:rFonts w:ascii="Times New Roman" w:hAnsi="Times New Roman" w:eastAsia="Times New Roman" w:cs="Times New Roman"/>
          <w:spacing w:val="1"/>
          <w:sz w:val="24"/>
          <w:szCs w:val="24"/>
        </w:rPr>
        <w:t>”</w:t>
      </w:r>
    </w:p>
    <w:p w14:paraId="367EC204">
      <w:pPr>
        <w:spacing w:before="232" w:line="223" w:lineRule="auto"/>
        <w:ind w:left="1" w:firstLine="427"/>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 xml:space="preserve">我认为这门课对我整体的认知作出了一个巨大的改变。它教会了我从一个科学角度  </w:t>
      </w:r>
      <w:r>
        <w:rPr>
          <w:rFonts w:ascii="宋体" w:hAnsi="宋体" w:eastAsia="宋体" w:cs="宋体"/>
          <w:sz w:val="24"/>
          <w:szCs w:val="24"/>
        </w:rPr>
        <w:t>来认识这个世界。从小到大我们一直在学习这些基础知识，也</w:t>
      </w:r>
      <w:r>
        <w:rPr>
          <w:rFonts w:ascii="宋体" w:hAnsi="宋体" w:eastAsia="宋体" w:cs="宋体"/>
          <w:spacing w:val="-1"/>
          <w:sz w:val="24"/>
          <w:szCs w:val="24"/>
        </w:rPr>
        <w:t>知道怎么去做题，但从来没</w:t>
      </w:r>
      <w:r>
        <w:rPr>
          <w:rFonts w:ascii="宋体" w:hAnsi="宋体" w:eastAsia="宋体" w:cs="宋体"/>
          <w:sz w:val="24"/>
          <w:szCs w:val="24"/>
        </w:rPr>
        <w:t xml:space="preserve"> 有人告诉我们如何把这些知识用在我们自己身上，用在日常生</w:t>
      </w:r>
      <w:r>
        <w:rPr>
          <w:rFonts w:ascii="宋体" w:hAnsi="宋体" w:eastAsia="宋体" w:cs="宋体"/>
          <w:spacing w:val="-1"/>
          <w:sz w:val="24"/>
          <w:szCs w:val="24"/>
        </w:rPr>
        <w:t>活之中。老师的讲授给我打</w:t>
      </w:r>
      <w:r>
        <w:rPr>
          <w:rFonts w:ascii="宋体" w:hAnsi="宋体" w:eastAsia="宋体" w:cs="宋体"/>
          <w:sz w:val="24"/>
          <w:szCs w:val="24"/>
        </w:rPr>
        <w:t xml:space="preserve"> </w:t>
      </w:r>
      <w:r>
        <w:rPr>
          <w:rFonts w:ascii="宋体" w:hAnsi="宋体" w:eastAsia="宋体" w:cs="宋体"/>
          <w:spacing w:val="1"/>
          <w:sz w:val="24"/>
          <w:szCs w:val="24"/>
        </w:rPr>
        <w:t>开了新世界的大门，也让我重新开始认识自己，认识这个世界。</w:t>
      </w:r>
      <w:r>
        <w:rPr>
          <w:rFonts w:ascii="Times New Roman" w:hAnsi="Times New Roman" w:eastAsia="Times New Roman" w:cs="Times New Roman"/>
          <w:spacing w:val="1"/>
          <w:sz w:val="24"/>
          <w:szCs w:val="24"/>
        </w:rPr>
        <w:t>”</w:t>
      </w:r>
    </w:p>
    <w:p w14:paraId="7268FCEA">
      <w:pPr>
        <w:spacing w:before="233" w:line="222" w:lineRule="auto"/>
        <w:ind w:right="133" w:firstLine="429"/>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这门课与计算机学院的其他课非常不同。这门课对生活的指导帮助尤为突出。计算</w:t>
      </w:r>
      <w:r>
        <w:rPr>
          <w:rFonts w:ascii="宋体" w:hAnsi="宋体" w:eastAsia="宋体" w:cs="宋体"/>
          <w:spacing w:val="3"/>
          <w:sz w:val="24"/>
          <w:szCs w:val="24"/>
        </w:rPr>
        <w:t xml:space="preserve"> </w:t>
      </w:r>
      <w:r>
        <w:rPr>
          <w:rFonts w:ascii="宋体" w:hAnsi="宋体" w:eastAsia="宋体" w:cs="宋体"/>
          <w:sz w:val="24"/>
          <w:szCs w:val="24"/>
        </w:rPr>
        <w:t>机学院其他课少有像这门课一样，与生活有极强的联系，有如此</w:t>
      </w:r>
      <w:r>
        <w:rPr>
          <w:rFonts w:ascii="宋体" w:hAnsi="宋体" w:eastAsia="宋体" w:cs="宋体"/>
          <w:spacing w:val="-1"/>
          <w:sz w:val="24"/>
          <w:szCs w:val="24"/>
        </w:rPr>
        <w:t>之多生活、社会中的例</w:t>
      </w:r>
    </w:p>
    <w:p w14:paraId="697CEFB6">
      <w:pPr>
        <w:spacing w:before="2" w:line="222" w:lineRule="auto"/>
        <w:rPr>
          <w:rFonts w:ascii="Times New Roman" w:hAnsi="Times New Roman" w:eastAsia="Times New Roman" w:cs="Times New Roman"/>
          <w:sz w:val="24"/>
          <w:szCs w:val="24"/>
        </w:rPr>
      </w:pPr>
      <w:r>
        <w:rPr>
          <w:rFonts w:ascii="宋体" w:hAnsi="宋体" w:eastAsia="宋体" w:cs="宋体"/>
          <w:sz w:val="24"/>
          <w:szCs w:val="24"/>
        </w:rPr>
        <w:t>证。它令我更加关注事物的先验概率了，包括与同学们的交流和</w:t>
      </w:r>
      <w:r>
        <w:rPr>
          <w:rFonts w:ascii="宋体" w:hAnsi="宋体" w:eastAsia="宋体" w:cs="宋体"/>
          <w:spacing w:val="-1"/>
          <w:sz w:val="24"/>
          <w:szCs w:val="24"/>
        </w:rPr>
        <w:t>对自己发展方向的思考，</w:t>
      </w:r>
      <w:r>
        <w:rPr>
          <w:rFonts w:ascii="宋体" w:hAnsi="宋体" w:eastAsia="宋体" w:cs="宋体"/>
          <w:sz w:val="24"/>
          <w:szCs w:val="24"/>
        </w:rPr>
        <w:t xml:space="preserve"> 都开始有了贝叶斯的影子。这使我对未来的种种不确定性有了更</w:t>
      </w:r>
      <w:r>
        <w:rPr>
          <w:rFonts w:ascii="宋体" w:hAnsi="宋体" w:eastAsia="宋体" w:cs="宋体"/>
          <w:spacing w:val="-1"/>
          <w:sz w:val="24"/>
          <w:szCs w:val="24"/>
        </w:rPr>
        <w:t>多的认识，消弭了我由于</w:t>
      </w:r>
      <w:r>
        <w:rPr>
          <w:rFonts w:ascii="宋体" w:hAnsi="宋体" w:eastAsia="宋体" w:cs="宋体"/>
          <w:sz w:val="24"/>
          <w:szCs w:val="24"/>
        </w:rPr>
        <w:t xml:space="preserve"> </w:t>
      </w:r>
      <w:r>
        <w:rPr>
          <w:rFonts w:ascii="宋体" w:hAnsi="宋体" w:eastAsia="宋体" w:cs="宋体"/>
          <w:spacing w:val="1"/>
          <w:sz w:val="24"/>
          <w:szCs w:val="24"/>
        </w:rPr>
        <w:t>缺乏方法论而产生的焦虑，并指引我去收集更有排他性的信息。</w:t>
      </w:r>
      <w:r>
        <w:rPr>
          <w:rFonts w:ascii="Times New Roman" w:hAnsi="Times New Roman" w:eastAsia="Times New Roman" w:cs="Times New Roman"/>
          <w:spacing w:val="1"/>
          <w:sz w:val="24"/>
          <w:szCs w:val="24"/>
        </w:rPr>
        <w:t>”</w:t>
      </w:r>
    </w:p>
    <w:p w14:paraId="19B87F8D">
      <w:pPr>
        <w:spacing w:before="236" w:line="219" w:lineRule="auto"/>
        <w:ind w:left="429"/>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这门课是我本科生涯上过的最有趣的一门课，他教会了我用更加理性、更加</w:t>
      </w:r>
      <w:r>
        <w:rPr>
          <w:rFonts w:ascii="Times New Roman" w:hAnsi="Times New Roman" w:eastAsia="Times New Roman" w:cs="Times New Roman"/>
          <w:spacing w:val="1"/>
          <w:sz w:val="24"/>
          <w:szCs w:val="24"/>
        </w:rPr>
        <w:t>‘</w:t>
      </w:r>
      <w:r>
        <w:rPr>
          <w:rFonts w:ascii="宋体" w:hAnsi="宋体" w:eastAsia="宋体" w:cs="宋体"/>
          <w:spacing w:val="1"/>
          <w:sz w:val="24"/>
          <w:szCs w:val="24"/>
        </w:rPr>
        <w:t>概</w:t>
      </w:r>
    </w:p>
    <w:p w14:paraId="50B23785">
      <w:pPr>
        <w:spacing w:before="1" w:line="223" w:lineRule="auto"/>
        <w:ind w:firstLine="1"/>
        <w:rPr>
          <w:rFonts w:ascii="Times New Roman" w:hAnsi="Times New Roman" w:eastAsia="Times New Roman" w:cs="Times New Roman"/>
          <w:sz w:val="24"/>
          <w:szCs w:val="24"/>
        </w:rPr>
      </w:pPr>
      <w:r>
        <w:rPr>
          <w:rFonts w:ascii="宋体" w:hAnsi="宋体" w:eastAsia="宋体" w:cs="宋体"/>
          <w:sz w:val="24"/>
          <w:szCs w:val="24"/>
        </w:rPr>
        <w:t>率</w:t>
      </w:r>
      <w:r>
        <w:rPr>
          <w:rFonts w:ascii="Times New Roman" w:hAnsi="Times New Roman" w:eastAsia="Times New Roman" w:cs="Times New Roman"/>
          <w:sz w:val="24"/>
          <w:szCs w:val="24"/>
        </w:rPr>
        <w:t>’</w:t>
      </w:r>
      <w:r>
        <w:rPr>
          <w:rFonts w:ascii="宋体" w:hAnsi="宋体" w:eastAsia="宋体" w:cs="宋体"/>
          <w:sz w:val="24"/>
          <w:szCs w:val="24"/>
        </w:rPr>
        <w:t>的思维去认识世界。在过去，我可能很容易被某些情绪</w:t>
      </w:r>
      <w:r>
        <w:rPr>
          <w:rFonts w:ascii="宋体" w:hAnsi="宋体" w:eastAsia="宋体" w:cs="宋体"/>
          <w:spacing w:val="-1"/>
          <w:sz w:val="24"/>
          <w:szCs w:val="24"/>
        </w:rPr>
        <w:t>控制（没错，我就是坐飞机会</w:t>
      </w:r>
      <w:r>
        <w:rPr>
          <w:rFonts w:ascii="宋体" w:hAnsi="宋体" w:eastAsia="宋体" w:cs="宋体"/>
          <w:sz w:val="24"/>
          <w:szCs w:val="24"/>
        </w:rPr>
        <w:t xml:space="preserve">  很紧张的人</w:t>
      </w:r>
      <w:r>
        <w:rPr>
          <w:rFonts w:ascii="宋体" w:hAnsi="宋体" w:eastAsia="宋体" w:cs="宋体"/>
          <w:spacing w:val="3"/>
          <w:sz w:val="24"/>
          <w:szCs w:val="24"/>
        </w:rPr>
        <w:t>），</w:t>
      </w:r>
      <w:r>
        <w:rPr>
          <w:rFonts w:ascii="宋体" w:hAnsi="宋体" w:eastAsia="宋体" w:cs="宋体"/>
          <w:sz w:val="24"/>
          <w:szCs w:val="24"/>
        </w:rPr>
        <w:t>但是利用贝叶斯来分析，我知道</w:t>
      </w:r>
      <w:r>
        <w:rPr>
          <w:rFonts w:ascii="宋体" w:hAnsi="宋体" w:eastAsia="宋体" w:cs="宋体"/>
          <w:spacing w:val="-1"/>
          <w:sz w:val="24"/>
          <w:szCs w:val="24"/>
        </w:rPr>
        <w:t>飞机颠簸时失事概率是很低的，我就不再</w:t>
      </w:r>
      <w:r>
        <w:rPr>
          <w:rFonts w:ascii="宋体" w:hAnsi="宋体" w:eastAsia="宋体" w:cs="宋体"/>
          <w:spacing w:val="1"/>
          <w:sz w:val="24"/>
          <w:szCs w:val="24"/>
        </w:rPr>
        <w:t xml:space="preserve"> </w:t>
      </w:r>
      <w:r>
        <w:rPr>
          <w:rFonts w:ascii="宋体" w:hAnsi="宋体" w:eastAsia="宋体" w:cs="宋体"/>
          <w:sz w:val="24"/>
          <w:szCs w:val="24"/>
        </w:rPr>
        <w:t>恐惧坐飞机了。希望老师以后的课程名额可以更多一些，本人在</w:t>
      </w:r>
      <w:r>
        <w:rPr>
          <w:rFonts w:ascii="宋体" w:hAnsi="宋体" w:eastAsia="宋体" w:cs="宋体"/>
          <w:spacing w:val="-1"/>
          <w:sz w:val="24"/>
          <w:szCs w:val="24"/>
        </w:rPr>
        <w:t>选课阶段花了大量精力才</w:t>
      </w:r>
      <w:r>
        <w:rPr>
          <w:rFonts w:ascii="宋体" w:hAnsi="宋体" w:eastAsia="宋体" w:cs="宋体"/>
          <w:sz w:val="24"/>
          <w:szCs w:val="24"/>
        </w:rPr>
        <w:t xml:space="preserve"> </w:t>
      </w:r>
      <w:r>
        <w:rPr>
          <w:rFonts w:ascii="宋体" w:hAnsi="宋体" w:eastAsia="宋体" w:cs="宋体"/>
          <w:spacing w:val="5"/>
          <w:sz w:val="24"/>
          <w:szCs w:val="24"/>
        </w:rPr>
        <w:t>抢到一个名额。</w:t>
      </w:r>
      <w:r>
        <w:rPr>
          <w:rFonts w:ascii="Times New Roman" w:hAnsi="Times New Roman" w:eastAsia="Times New Roman" w:cs="Times New Roman"/>
          <w:spacing w:val="5"/>
          <w:sz w:val="24"/>
          <w:szCs w:val="24"/>
        </w:rPr>
        <w:t>”</w:t>
      </w:r>
    </w:p>
    <w:p w14:paraId="67670A2D">
      <w:pPr>
        <w:spacing w:before="232" w:line="223" w:lineRule="auto"/>
        <w:ind w:firstLine="428"/>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 xml:space="preserve">通过这门课，我变得更加确信自己的世界观了。也更意识到概率解释的重要性。当  </w:t>
      </w:r>
      <w:r>
        <w:rPr>
          <w:rFonts w:ascii="宋体" w:hAnsi="宋体" w:eastAsia="宋体" w:cs="宋体"/>
          <w:sz w:val="24"/>
          <w:szCs w:val="24"/>
        </w:rPr>
        <w:t>我再次刷到网络恐慌话题或某些看似标新立异的文章时，我会更</w:t>
      </w:r>
      <w:r>
        <w:rPr>
          <w:rFonts w:ascii="宋体" w:hAnsi="宋体" w:eastAsia="宋体" w:cs="宋体"/>
          <w:spacing w:val="-1"/>
          <w:sz w:val="24"/>
          <w:szCs w:val="24"/>
        </w:rPr>
        <w:t>理性地看待它们。比如某</w:t>
      </w:r>
      <w:r>
        <w:rPr>
          <w:rFonts w:ascii="宋体" w:hAnsi="宋体" w:eastAsia="宋体" w:cs="宋体"/>
          <w:sz w:val="24"/>
          <w:szCs w:val="24"/>
        </w:rPr>
        <w:t xml:space="preserve"> 个看似小概率发生的事情以及与我常识相反的观点，我会更加注</w:t>
      </w:r>
      <w:r>
        <w:rPr>
          <w:rFonts w:ascii="宋体" w:hAnsi="宋体" w:eastAsia="宋体" w:cs="宋体"/>
          <w:spacing w:val="-1"/>
          <w:sz w:val="24"/>
          <w:szCs w:val="24"/>
        </w:rPr>
        <w:t>意搜寻排他性证据，查明</w:t>
      </w:r>
      <w:r>
        <w:rPr>
          <w:rFonts w:ascii="宋体" w:hAnsi="宋体" w:eastAsia="宋体" w:cs="宋体"/>
          <w:sz w:val="24"/>
          <w:szCs w:val="24"/>
        </w:rPr>
        <w:t xml:space="preserve"> </w:t>
      </w:r>
      <w:r>
        <w:rPr>
          <w:rFonts w:ascii="宋体" w:hAnsi="宋体" w:eastAsia="宋体" w:cs="宋体"/>
          <w:spacing w:val="1"/>
          <w:sz w:val="24"/>
          <w:szCs w:val="24"/>
        </w:rPr>
        <w:t>出处以核实其可信度，并且要持续更新自己的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常识数据库</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p>
    <w:p w14:paraId="47768344">
      <w:pPr>
        <w:spacing w:before="235" w:line="224" w:lineRule="auto"/>
        <w:ind w:left="5" w:firstLine="489"/>
        <w:rPr>
          <w:rFonts w:ascii="宋体" w:hAnsi="宋体" w:eastAsia="宋体" w:cs="宋体"/>
          <w:sz w:val="24"/>
          <w:szCs w:val="24"/>
        </w:rPr>
      </w:pPr>
      <w:r>
        <w:rPr>
          <w:rFonts w:ascii="宋体" w:hAnsi="宋体" w:eastAsia="宋体" w:cs="宋体"/>
          <w:spacing w:val="-1"/>
          <w:sz w:val="24"/>
          <w:szCs w:val="24"/>
        </w:rPr>
        <w:t>既然你已经看到这里，那么让我们一起踏上贝叶斯这条船，来一趟对世界和认知的探</w:t>
      </w:r>
      <w:r>
        <w:rPr>
          <w:rFonts w:ascii="宋体" w:hAnsi="宋体" w:eastAsia="宋体" w:cs="宋体"/>
          <w:spacing w:val="12"/>
          <w:sz w:val="24"/>
          <w:szCs w:val="24"/>
        </w:rPr>
        <w:t xml:space="preserve"> </w:t>
      </w:r>
      <w:r>
        <w:rPr>
          <w:rFonts w:ascii="宋体" w:hAnsi="宋体" w:eastAsia="宋体" w:cs="宋体"/>
          <w:spacing w:val="-3"/>
          <w:sz w:val="24"/>
          <w:szCs w:val="24"/>
        </w:rPr>
        <w:t>索之旅吧！</w:t>
      </w:r>
    </w:p>
    <w:p w14:paraId="4D3C2E31">
      <w:pPr>
        <w:spacing w:before="233" w:line="220" w:lineRule="auto"/>
        <w:jc w:val="right"/>
        <w:rPr>
          <w:rFonts w:ascii="宋体" w:hAnsi="宋体" w:eastAsia="宋体" w:cs="宋体"/>
          <w:sz w:val="24"/>
          <w:szCs w:val="24"/>
        </w:rPr>
      </w:pPr>
      <w:r>
        <w:rPr>
          <w:rFonts w:ascii="宋体" w:hAnsi="宋体" w:eastAsia="宋体" w:cs="宋体"/>
          <w:spacing w:val="-3"/>
          <w:sz w:val="24"/>
          <w:szCs w:val="24"/>
        </w:rPr>
        <w:t>刘雪峰</w:t>
      </w:r>
    </w:p>
    <w:p w14:paraId="5826F5B7">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1B490178">
      <w:pPr>
        <w:pStyle w:val="2"/>
        <w:spacing w:line="287" w:lineRule="auto"/>
      </w:pPr>
    </w:p>
    <w:p w14:paraId="082DC947">
      <w:pPr>
        <w:pStyle w:val="2"/>
        <w:spacing w:line="288" w:lineRule="auto"/>
      </w:pPr>
    </w:p>
    <w:p w14:paraId="3F84F513">
      <w:pPr>
        <w:pStyle w:val="2"/>
        <w:spacing w:line="288" w:lineRule="auto"/>
      </w:pPr>
    </w:p>
    <w:p w14:paraId="38425E25">
      <w:pPr>
        <w:pStyle w:val="2"/>
        <w:spacing w:line="288" w:lineRule="auto"/>
      </w:pPr>
    </w:p>
    <w:p w14:paraId="39C7F2D5">
      <w:pPr>
        <w:spacing w:before="98" w:line="219" w:lineRule="auto"/>
        <w:ind w:left="44"/>
        <w:outlineLvl w:val="2"/>
        <w:rPr>
          <w:rFonts w:ascii="宋体" w:hAnsi="宋体" w:eastAsia="宋体" w:cs="宋体"/>
          <w:sz w:val="30"/>
          <w:szCs w:val="30"/>
        </w:rPr>
      </w:pPr>
      <w:r>
        <w:rPr>
          <w:rFonts w:ascii="宋体" w:hAnsi="宋体" w:eastAsia="宋体" w:cs="宋体"/>
          <w:b/>
          <w:bCs/>
          <w:spacing w:val="-2"/>
          <w:sz w:val="30"/>
          <w:szCs w:val="30"/>
        </w:rPr>
        <w:t>第1章</w:t>
      </w:r>
      <w:r>
        <w:rPr>
          <w:rFonts w:ascii="宋体" w:hAnsi="宋体" w:eastAsia="宋体" w:cs="宋体"/>
          <w:spacing w:val="-2"/>
          <w:sz w:val="30"/>
          <w:szCs w:val="30"/>
        </w:rPr>
        <w:t xml:space="preserve">  </w:t>
      </w:r>
      <w:r>
        <w:rPr>
          <w:rFonts w:ascii="宋体" w:hAnsi="宋体" w:eastAsia="宋体" w:cs="宋体"/>
          <w:b/>
          <w:bCs/>
          <w:spacing w:val="-2"/>
          <w:sz w:val="30"/>
          <w:szCs w:val="30"/>
        </w:rPr>
        <w:t>无处不在的推理</w:t>
      </w:r>
    </w:p>
    <w:p w14:paraId="0071A9BF">
      <w:pPr>
        <w:spacing w:before="286" w:line="220" w:lineRule="auto"/>
        <w:ind w:left="44"/>
        <w:outlineLvl w:val="2"/>
        <w:rPr>
          <w:rFonts w:ascii="宋体" w:hAnsi="宋体" w:eastAsia="宋体" w:cs="宋体"/>
          <w:sz w:val="30"/>
          <w:szCs w:val="30"/>
        </w:rPr>
      </w:pPr>
      <w:r>
        <w:rPr>
          <w:rFonts w:ascii="宋体" w:hAnsi="宋体" w:eastAsia="宋体" w:cs="宋体"/>
          <w:b/>
          <w:bCs/>
          <w:spacing w:val="-1"/>
          <w:sz w:val="30"/>
          <w:szCs w:val="30"/>
        </w:rPr>
        <w:t>1.1福尔摩斯和程序员小王</w:t>
      </w:r>
    </w:p>
    <w:p w14:paraId="3C91C3A9">
      <w:pPr>
        <w:spacing w:before="123" w:line="3400" w:lineRule="exact"/>
      </w:pPr>
      <w:r>
        <w:rPr>
          <w:position w:val="-67"/>
        </w:rPr>
        <w:drawing>
          <wp:inline distT="0" distB="0" distL="0" distR="0">
            <wp:extent cx="5981065" cy="215836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5"/>
                    <a:stretch>
                      <a:fillRect/>
                    </a:stretch>
                  </pic:blipFill>
                  <pic:spPr>
                    <a:xfrm>
                      <a:off x="0" y="0"/>
                      <a:ext cx="5981639" cy="2158935"/>
                    </a:xfrm>
                    <a:prstGeom prst="rect">
                      <a:avLst/>
                    </a:prstGeom>
                  </pic:spPr>
                </pic:pic>
              </a:graphicData>
            </a:graphic>
          </wp:inline>
        </w:drawing>
      </w:r>
    </w:p>
    <w:p w14:paraId="7B84B0E7">
      <w:pPr>
        <w:spacing w:before="291" w:line="220" w:lineRule="auto"/>
        <w:ind w:left="39"/>
        <w:rPr>
          <w:rFonts w:ascii="宋体" w:hAnsi="宋体" w:eastAsia="宋体" w:cs="宋体"/>
          <w:sz w:val="27"/>
          <w:szCs w:val="27"/>
        </w:rPr>
      </w:pPr>
      <w:r>
        <w:rPr>
          <w:rFonts w:ascii="Times New Roman" w:hAnsi="Times New Roman" w:eastAsia="Times New Roman" w:cs="Times New Roman"/>
          <w:b/>
          <w:bCs/>
          <w:spacing w:val="4"/>
          <w:sz w:val="27"/>
          <w:szCs w:val="27"/>
        </w:rPr>
        <w:t>1.1.1</w:t>
      </w:r>
      <w:r>
        <w:rPr>
          <w:rFonts w:ascii="Times New Roman" w:hAnsi="Times New Roman" w:eastAsia="Times New Roman" w:cs="Times New Roman"/>
          <w:b/>
          <w:bCs/>
          <w:spacing w:val="41"/>
          <w:sz w:val="27"/>
          <w:szCs w:val="27"/>
        </w:rPr>
        <w:t xml:space="preserve"> </w:t>
      </w:r>
      <w:r>
        <w:rPr>
          <w:rFonts w:ascii="宋体" w:hAnsi="宋体" w:eastAsia="宋体" w:cs="宋体"/>
          <w:spacing w:val="4"/>
          <w:sz w:val="27"/>
          <w:szCs w:val="27"/>
        </w:rPr>
        <w:t>从两道推理题说起</w:t>
      </w:r>
    </w:p>
    <w:p w14:paraId="012D011F">
      <w:pPr>
        <w:spacing w:before="253" w:line="216" w:lineRule="auto"/>
        <w:ind w:left="519"/>
        <w:rPr>
          <w:rFonts w:ascii="宋体" w:hAnsi="宋体" w:eastAsia="宋体" w:cs="宋体"/>
          <w:sz w:val="23"/>
          <w:szCs w:val="23"/>
        </w:rPr>
      </w:pPr>
      <w:r>
        <w:rPr>
          <w:rFonts w:ascii="宋体" w:hAnsi="宋体" w:eastAsia="宋体" w:cs="宋体"/>
          <w:spacing w:val="9"/>
          <w:sz w:val="23"/>
          <w:szCs w:val="23"/>
        </w:rPr>
        <w:t>参见图1.1,先给大家出两道题：</w:t>
      </w:r>
    </w:p>
    <w:p w14:paraId="7614290C">
      <w:pPr>
        <w:spacing w:before="284" w:line="219" w:lineRule="auto"/>
        <w:ind w:left="519"/>
        <w:rPr>
          <w:rFonts w:ascii="宋体" w:hAnsi="宋体" w:eastAsia="宋体" w:cs="宋体"/>
          <w:sz w:val="23"/>
          <w:szCs w:val="23"/>
        </w:rPr>
      </w:pPr>
      <w:r>
        <w:rPr>
          <w:rFonts w:ascii="宋体" w:hAnsi="宋体" w:eastAsia="宋体" w:cs="宋体"/>
          <w:spacing w:val="-1"/>
          <w:sz w:val="23"/>
          <w:szCs w:val="23"/>
        </w:rPr>
        <w:t>(1)“接天莲叶无穷碧，映日荷花别样红”形容的是哪个季节的景色?</w:t>
      </w:r>
    </w:p>
    <w:p w14:paraId="24ECD40A">
      <w:pPr>
        <w:spacing w:before="265" w:line="219" w:lineRule="auto"/>
        <w:ind w:left="519"/>
        <w:rPr>
          <w:rFonts w:ascii="宋体" w:hAnsi="宋体" w:eastAsia="宋体" w:cs="宋体"/>
          <w:sz w:val="23"/>
          <w:szCs w:val="23"/>
        </w:rPr>
      </w:pPr>
      <w:r>
        <w:drawing>
          <wp:anchor distT="0" distB="0" distL="0" distR="0" simplePos="0" relativeHeight="251666432" behindDoc="0" locked="0" layoutInCell="1" allowOverlap="1">
            <wp:simplePos x="0" y="0"/>
            <wp:positionH relativeFrom="column">
              <wp:posOffset>3104515</wp:posOffset>
            </wp:positionH>
            <wp:positionV relativeFrom="paragraph">
              <wp:posOffset>417195</wp:posOffset>
            </wp:positionV>
            <wp:extent cx="2876550" cy="19621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6"/>
                    <a:stretch>
                      <a:fillRect/>
                    </a:stretch>
                  </pic:blipFill>
                  <pic:spPr>
                    <a:xfrm>
                      <a:off x="0" y="0"/>
                      <a:ext cx="2876565" cy="1962193"/>
                    </a:xfrm>
                    <a:prstGeom prst="rect">
                      <a:avLst/>
                    </a:prstGeom>
                  </pic:spPr>
                </pic:pic>
              </a:graphicData>
            </a:graphic>
          </wp:anchor>
        </w:drawing>
      </w:r>
      <w:r>
        <w:rPr>
          <w:rFonts w:ascii="宋体" w:hAnsi="宋体" w:eastAsia="宋体" w:cs="宋体"/>
          <w:spacing w:val="1"/>
          <w:sz w:val="23"/>
          <w:szCs w:val="23"/>
        </w:rPr>
        <w:t>(2)“解落三秋叶，能开二月花。过江千尺浪，入竹万竿斜”描绘</w:t>
      </w:r>
      <w:r>
        <w:rPr>
          <w:rFonts w:ascii="宋体" w:hAnsi="宋体" w:eastAsia="宋体" w:cs="宋体"/>
          <w:sz w:val="23"/>
          <w:szCs w:val="23"/>
        </w:rPr>
        <w:t>的是什么事物?</w:t>
      </w:r>
    </w:p>
    <w:p w14:paraId="4CE6F273">
      <w:pPr>
        <w:spacing w:before="139" w:line="3071" w:lineRule="exact"/>
        <w:ind w:firstLine="9"/>
      </w:pPr>
      <w:r>
        <w:rPr>
          <w:position w:val="-61"/>
        </w:rPr>
        <w:drawing>
          <wp:inline distT="0" distB="0" distL="0" distR="0">
            <wp:extent cx="2965450" cy="19494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7"/>
                    <a:stretch>
                      <a:fillRect/>
                    </a:stretch>
                  </pic:blipFill>
                  <pic:spPr>
                    <a:xfrm>
                      <a:off x="0" y="0"/>
                      <a:ext cx="2965481" cy="1949519"/>
                    </a:xfrm>
                    <a:prstGeom prst="rect">
                      <a:avLst/>
                    </a:prstGeom>
                  </pic:spPr>
                </pic:pic>
              </a:graphicData>
            </a:graphic>
          </wp:inline>
        </w:drawing>
      </w:r>
    </w:p>
    <w:p w14:paraId="0AF25A50">
      <w:pPr>
        <w:spacing w:before="228" w:line="224" w:lineRule="auto"/>
        <w:ind w:left="1843"/>
        <w:rPr>
          <w:rFonts w:ascii="宋体" w:hAnsi="宋体" w:eastAsia="宋体" w:cs="宋体"/>
          <w:sz w:val="23"/>
          <w:szCs w:val="23"/>
        </w:rPr>
      </w:pPr>
      <w:r>
        <w:rPr>
          <w:rFonts w:ascii="宋体" w:hAnsi="宋体" w:eastAsia="宋体" w:cs="宋体"/>
          <w:b/>
          <w:bCs/>
          <w:color w:val="D04030"/>
          <w:spacing w:val="1"/>
          <w:sz w:val="23"/>
          <w:szCs w:val="23"/>
        </w:rPr>
        <w:t>(</w:t>
      </w:r>
      <w:r>
        <w:rPr>
          <w:rFonts w:ascii="宋体" w:hAnsi="宋体" w:eastAsia="宋体" w:cs="宋体"/>
          <w:b/>
          <w:bCs/>
          <w:color w:val="C05030"/>
          <w:spacing w:val="1"/>
          <w:sz w:val="23"/>
          <w:szCs w:val="23"/>
        </w:rPr>
        <w:t>a)</w:t>
      </w:r>
      <w:r>
        <w:rPr>
          <w:rFonts w:ascii="宋体" w:hAnsi="宋体" w:eastAsia="宋体" w:cs="宋体"/>
          <w:color w:val="C05030"/>
          <w:spacing w:val="1"/>
          <w:sz w:val="23"/>
          <w:szCs w:val="23"/>
        </w:rPr>
        <w:t xml:space="preserve"> </w:t>
      </w:r>
      <w:r>
        <w:rPr>
          <w:rFonts w:ascii="宋体" w:hAnsi="宋体" w:eastAsia="宋体" w:cs="宋体"/>
          <w:b/>
          <w:bCs/>
          <w:color w:val="C05030"/>
          <w:spacing w:val="1"/>
          <w:sz w:val="23"/>
          <w:szCs w:val="23"/>
        </w:rPr>
        <w:t>问题1</w:t>
      </w:r>
      <w:r>
        <w:rPr>
          <w:rFonts w:ascii="宋体" w:hAnsi="宋体" w:eastAsia="宋体" w:cs="宋体"/>
          <w:color w:val="C05030"/>
          <w:spacing w:val="1"/>
          <w:sz w:val="23"/>
          <w:szCs w:val="23"/>
        </w:rPr>
        <w:t xml:space="preserve">                                (b) 问题2</w:t>
      </w:r>
    </w:p>
    <w:p w14:paraId="1CD22B0D">
      <w:pPr>
        <w:spacing w:before="100" w:line="220" w:lineRule="auto"/>
        <w:ind w:left="4049"/>
        <w:rPr>
          <w:rFonts w:ascii="宋体" w:hAnsi="宋体" w:eastAsia="宋体" w:cs="宋体"/>
          <w:sz w:val="18"/>
          <w:szCs w:val="18"/>
        </w:rPr>
      </w:pPr>
      <w:r>
        <w:rPr>
          <w:rFonts w:ascii="宋体" w:hAnsi="宋体" w:eastAsia="宋体" w:cs="宋体"/>
          <w:sz w:val="18"/>
          <w:szCs w:val="18"/>
        </w:rPr>
        <w:t>图1.1两道推理题</w:t>
      </w:r>
    </w:p>
    <w:p w14:paraId="4780A524">
      <w:pPr>
        <w:spacing w:before="237"/>
        <w:ind w:left="39" w:right="5" w:firstLine="480"/>
        <w:rPr>
          <w:rFonts w:ascii="宋体" w:hAnsi="宋体" w:eastAsia="宋体" w:cs="宋体"/>
          <w:sz w:val="23"/>
          <w:szCs w:val="23"/>
        </w:rPr>
      </w:pPr>
      <w:r>
        <w:rPr>
          <w:rFonts w:ascii="宋体" w:hAnsi="宋体" w:eastAsia="宋体" w:cs="宋体"/>
          <w:spacing w:val="10"/>
          <w:sz w:val="23"/>
          <w:szCs w:val="23"/>
        </w:rPr>
        <w:t>对第一道题，稍有一些文学功底的人很快就能给出答案。这两句诗出自南宋诗人杨万</w:t>
      </w:r>
      <w:r>
        <w:rPr>
          <w:rFonts w:ascii="宋体" w:hAnsi="宋体" w:eastAsia="宋体" w:cs="宋体"/>
          <w:spacing w:val="13"/>
          <w:sz w:val="23"/>
          <w:szCs w:val="23"/>
        </w:rPr>
        <w:t xml:space="preserve"> </w:t>
      </w:r>
      <w:r>
        <w:rPr>
          <w:rFonts w:ascii="宋体" w:hAnsi="宋体" w:eastAsia="宋体" w:cs="宋体"/>
          <w:spacing w:val="10"/>
          <w:sz w:val="23"/>
          <w:szCs w:val="23"/>
        </w:rPr>
        <w:t>里的《晓出净慈寺送林子方》,这个问题的答案就在这首诗的前两句中，“毕竟西湖六月</w:t>
      </w:r>
      <w:r>
        <w:rPr>
          <w:rFonts w:ascii="宋体" w:hAnsi="宋体" w:eastAsia="宋体" w:cs="宋体"/>
          <w:sz w:val="23"/>
          <w:szCs w:val="23"/>
        </w:rPr>
        <w:t xml:space="preserve">  </w:t>
      </w:r>
      <w:r>
        <w:rPr>
          <w:rFonts w:ascii="宋体" w:hAnsi="宋体" w:eastAsia="宋体" w:cs="宋体"/>
          <w:spacing w:val="-6"/>
          <w:sz w:val="23"/>
          <w:szCs w:val="23"/>
        </w:rPr>
        <w:t>中，风光不与四时同”,所以答案是“夏季”。</w:t>
      </w:r>
    </w:p>
    <w:p w14:paraId="7C8D7054">
      <w:pPr>
        <w:spacing w:before="224" w:line="219" w:lineRule="auto"/>
        <w:ind w:left="519"/>
        <w:rPr>
          <w:rFonts w:ascii="宋体" w:hAnsi="宋体" w:eastAsia="宋体" w:cs="宋体"/>
          <w:sz w:val="23"/>
          <w:szCs w:val="23"/>
        </w:rPr>
      </w:pPr>
      <w:r>
        <w:rPr>
          <w:rFonts w:ascii="宋体" w:hAnsi="宋体" w:eastAsia="宋体" w:cs="宋体"/>
          <w:spacing w:val="-9"/>
          <w:sz w:val="23"/>
          <w:szCs w:val="23"/>
        </w:rPr>
        <w:t>第二道题也不算难，答案就是“风”。</w:t>
      </w:r>
    </w:p>
    <w:p w14:paraId="5BD2DAE2">
      <w:pPr>
        <w:spacing w:line="219" w:lineRule="auto"/>
        <w:rPr>
          <w:rFonts w:ascii="宋体" w:hAnsi="宋体" w:eastAsia="宋体" w:cs="宋体"/>
          <w:sz w:val="23"/>
          <w:szCs w:val="23"/>
        </w:rPr>
        <w:sectPr>
          <w:pgSz w:w="12240" w:h="15840"/>
          <w:pgMar w:top="400" w:right="1440" w:bottom="0" w:left="1380" w:header="0" w:footer="0" w:gutter="0"/>
          <w:cols w:space="720" w:num="1"/>
        </w:sectPr>
      </w:pPr>
    </w:p>
    <w:p w14:paraId="1756ED51">
      <w:pPr>
        <w:pStyle w:val="2"/>
        <w:spacing w:line="244" w:lineRule="auto"/>
      </w:pPr>
    </w:p>
    <w:p w14:paraId="0F58B3F1">
      <w:pPr>
        <w:pStyle w:val="2"/>
        <w:spacing w:line="244" w:lineRule="auto"/>
      </w:pPr>
    </w:p>
    <w:p w14:paraId="3F147ED0">
      <w:pPr>
        <w:pStyle w:val="2"/>
        <w:spacing w:line="244" w:lineRule="auto"/>
      </w:pPr>
    </w:p>
    <w:p w14:paraId="72C799A1">
      <w:pPr>
        <w:pStyle w:val="2"/>
        <w:spacing w:line="244" w:lineRule="auto"/>
      </w:pPr>
    </w:p>
    <w:p w14:paraId="2801A91B">
      <w:pPr>
        <w:spacing w:before="78" w:line="222" w:lineRule="auto"/>
        <w:ind w:left="1" w:right="26" w:firstLine="478"/>
        <w:rPr>
          <w:rFonts w:ascii="宋体" w:hAnsi="宋体" w:eastAsia="宋体" w:cs="宋体"/>
          <w:sz w:val="24"/>
          <w:szCs w:val="24"/>
        </w:rPr>
      </w:pPr>
      <w:r>
        <w:rPr>
          <w:rFonts w:ascii="宋体" w:hAnsi="宋体" w:eastAsia="宋体" w:cs="宋体"/>
          <w:sz w:val="24"/>
          <w:szCs w:val="24"/>
        </w:rPr>
        <w:t>在这两道题中：通过观察莲叶、荷花，我们推测出了背后的季节</w:t>
      </w:r>
      <w:r>
        <w:rPr>
          <w:rFonts w:ascii="宋体" w:hAnsi="宋体" w:eastAsia="宋体" w:cs="宋体"/>
          <w:spacing w:val="-1"/>
          <w:sz w:val="24"/>
          <w:szCs w:val="24"/>
        </w:rPr>
        <w:t>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夏季</w:t>
      </w:r>
      <w:r>
        <w:rPr>
          <w:rFonts w:ascii="Times New Roman" w:hAnsi="Times New Roman" w:eastAsia="Times New Roman" w:cs="Times New Roman"/>
          <w:spacing w:val="-1"/>
          <w:sz w:val="24"/>
          <w:szCs w:val="24"/>
        </w:rPr>
        <w:t>”</w:t>
      </w:r>
      <w:r>
        <w:rPr>
          <w:rFonts w:ascii="宋体" w:hAnsi="宋体" w:eastAsia="宋体" w:cs="宋体"/>
          <w:spacing w:val="-1"/>
          <w:sz w:val="24"/>
          <w:szCs w:val="24"/>
        </w:rPr>
        <w:t>；通过观察</w:t>
      </w:r>
      <w:r>
        <w:rPr>
          <w:rFonts w:ascii="宋体" w:hAnsi="宋体" w:eastAsia="宋体" w:cs="宋体"/>
          <w:sz w:val="24"/>
          <w:szCs w:val="24"/>
        </w:rPr>
        <w:t xml:space="preserve"> 风造成的各种现象，我们推测出了这些现象的背后</w:t>
      </w:r>
      <w:r>
        <w:rPr>
          <w:rFonts w:ascii="Times New Roman" w:hAnsi="Times New Roman" w:eastAsia="Times New Roman" w:cs="Times New Roman"/>
          <w:sz w:val="24"/>
          <w:szCs w:val="24"/>
        </w:rPr>
        <w:t>“</w:t>
      </w:r>
      <w:r>
        <w:rPr>
          <w:rFonts w:ascii="宋体" w:hAnsi="宋体" w:eastAsia="宋体" w:cs="宋体"/>
          <w:sz w:val="24"/>
          <w:szCs w:val="24"/>
        </w:rPr>
        <w:t>风</w:t>
      </w:r>
      <w:r>
        <w:rPr>
          <w:rFonts w:ascii="Times New Roman" w:hAnsi="Times New Roman" w:eastAsia="Times New Roman" w:cs="Times New Roman"/>
          <w:sz w:val="24"/>
          <w:szCs w:val="24"/>
        </w:rPr>
        <w:t>”</w:t>
      </w:r>
      <w:r>
        <w:rPr>
          <w:rFonts w:ascii="宋体" w:hAnsi="宋体" w:eastAsia="宋体" w:cs="宋体"/>
          <w:sz w:val="24"/>
          <w:szCs w:val="24"/>
        </w:rPr>
        <w:t>这</w:t>
      </w:r>
      <w:r>
        <w:rPr>
          <w:rFonts w:ascii="宋体" w:hAnsi="宋体" w:eastAsia="宋体" w:cs="宋体"/>
          <w:spacing w:val="-1"/>
          <w:sz w:val="24"/>
          <w:szCs w:val="24"/>
        </w:rPr>
        <w:t>个因素。这两道题，说的就</w:t>
      </w:r>
    </w:p>
    <w:p w14:paraId="2A42D3B3">
      <w:pPr>
        <w:spacing w:line="219" w:lineRule="auto"/>
        <w:ind w:left="4"/>
        <w:rPr>
          <w:rFonts w:ascii="宋体" w:hAnsi="宋体" w:eastAsia="宋体" w:cs="宋体"/>
          <w:sz w:val="24"/>
          <w:szCs w:val="24"/>
        </w:rPr>
      </w:pPr>
      <w:r>
        <w:rPr>
          <w:rFonts w:ascii="宋体" w:hAnsi="宋体" w:eastAsia="宋体" w:cs="宋体"/>
          <w:spacing w:val="-2"/>
          <w:sz w:val="24"/>
          <w:szCs w:val="24"/>
        </w:rPr>
        <w:t>是</w:t>
      </w:r>
      <w:r>
        <w:rPr>
          <w:rFonts w:ascii="Times New Roman" w:hAnsi="Times New Roman" w:eastAsia="Times New Roman" w:cs="Times New Roman"/>
          <w:spacing w:val="-2"/>
          <w:sz w:val="24"/>
          <w:szCs w:val="24"/>
        </w:rPr>
        <w:t>“</w:t>
      </w:r>
      <w:r>
        <w:rPr>
          <w:rFonts w:ascii="宋体" w:hAnsi="宋体" w:eastAsia="宋体" w:cs="宋体"/>
          <w:spacing w:val="-2"/>
          <w:sz w:val="24"/>
          <w:szCs w:val="24"/>
        </w:rPr>
        <w:t>信息推断</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171E5BDE">
      <w:pPr>
        <w:spacing w:before="241" w:line="224" w:lineRule="auto"/>
        <w:ind w:left="2" w:firstLine="480"/>
        <w:rPr>
          <w:rFonts w:ascii="宋体" w:hAnsi="宋体" w:eastAsia="宋体" w:cs="宋体"/>
          <w:sz w:val="24"/>
          <w:szCs w:val="24"/>
        </w:rPr>
      </w:pPr>
      <w:r>
        <w:rPr>
          <w:rFonts w:ascii="宋体" w:hAnsi="宋体" w:eastAsia="宋体" w:cs="宋体"/>
          <w:sz w:val="24"/>
          <w:szCs w:val="24"/>
        </w:rPr>
        <w:t>我们在日常生活中，经常希望从看到的现象，推测出现</w:t>
      </w:r>
      <w:r>
        <w:rPr>
          <w:rFonts w:ascii="宋体" w:hAnsi="宋体" w:eastAsia="宋体" w:cs="宋体"/>
          <w:spacing w:val="-1"/>
          <w:sz w:val="24"/>
          <w:szCs w:val="24"/>
        </w:rPr>
        <w:t>象背后隐藏的信息，这个过程</w:t>
      </w:r>
      <w:r>
        <w:rPr>
          <w:rFonts w:ascii="宋体" w:hAnsi="宋体" w:eastAsia="宋体" w:cs="宋体"/>
          <w:sz w:val="24"/>
          <w:szCs w:val="24"/>
        </w:rPr>
        <w:t xml:space="preserve"> </w:t>
      </w:r>
      <w:r>
        <w:rPr>
          <w:rFonts w:ascii="宋体" w:hAnsi="宋体" w:eastAsia="宋体" w:cs="宋体"/>
          <w:spacing w:val="-2"/>
          <w:sz w:val="24"/>
          <w:szCs w:val="24"/>
        </w:rPr>
        <w:t>就是</w:t>
      </w:r>
      <w:r>
        <w:rPr>
          <w:rFonts w:ascii="Times New Roman" w:hAnsi="Times New Roman" w:eastAsia="Times New Roman" w:cs="Times New Roman"/>
          <w:spacing w:val="-2"/>
          <w:sz w:val="24"/>
          <w:szCs w:val="24"/>
        </w:rPr>
        <w:t>“</w:t>
      </w:r>
      <w:r>
        <w:rPr>
          <w:rFonts w:ascii="宋体" w:hAnsi="宋体" w:eastAsia="宋体" w:cs="宋体"/>
          <w:spacing w:val="-2"/>
          <w:sz w:val="24"/>
          <w:szCs w:val="24"/>
        </w:rPr>
        <w:t>信息推断</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404372BA">
      <w:pPr>
        <w:spacing w:before="233" w:line="224" w:lineRule="auto"/>
        <w:ind w:firstLine="482"/>
        <w:rPr>
          <w:rFonts w:ascii="宋体" w:hAnsi="宋体" w:eastAsia="宋体" w:cs="宋体"/>
          <w:sz w:val="24"/>
          <w:szCs w:val="24"/>
        </w:rPr>
      </w:pPr>
      <w:r>
        <w:rPr>
          <w:rFonts w:ascii="宋体" w:hAnsi="宋体" w:eastAsia="宋体" w:cs="宋体"/>
          <w:sz w:val="24"/>
          <w:szCs w:val="24"/>
        </w:rPr>
        <w:t>为什么需要信息推断呢？原因很简单，因为很多信息</w:t>
      </w:r>
      <w:r>
        <w:rPr>
          <w:rFonts w:ascii="宋体" w:hAnsi="宋体" w:eastAsia="宋体" w:cs="宋体"/>
          <w:spacing w:val="-1"/>
          <w:sz w:val="24"/>
          <w:szCs w:val="24"/>
        </w:rPr>
        <w:t>是不能直接观察到的，我们只能</w:t>
      </w:r>
      <w:r>
        <w:rPr>
          <w:rFonts w:ascii="宋体" w:hAnsi="宋体" w:eastAsia="宋体" w:cs="宋体"/>
          <w:sz w:val="24"/>
          <w:szCs w:val="24"/>
        </w:rPr>
        <w:t xml:space="preserve"> </w:t>
      </w:r>
      <w:r>
        <w:rPr>
          <w:rFonts w:ascii="宋体" w:hAnsi="宋体" w:eastAsia="宋体" w:cs="宋体"/>
          <w:spacing w:val="-1"/>
          <w:sz w:val="24"/>
          <w:szCs w:val="24"/>
        </w:rPr>
        <w:t>通过这些信息的外在表现对它们进行推测。</w:t>
      </w:r>
    </w:p>
    <w:p w14:paraId="63B80208">
      <w:pPr>
        <w:spacing w:before="264" w:line="223" w:lineRule="auto"/>
        <w:ind w:left="13"/>
        <w:rPr>
          <w:rFonts w:ascii="宋体" w:hAnsi="宋体" w:eastAsia="宋体" w:cs="宋体"/>
          <w:sz w:val="27"/>
          <w:szCs w:val="27"/>
        </w:rPr>
      </w:pPr>
      <w:r>
        <w:rPr>
          <w:rFonts w:ascii="Times New Roman" w:hAnsi="Times New Roman" w:eastAsia="Times New Roman" w:cs="Times New Roman"/>
          <w:b/>
          <w:bCs/>
          <w:spacing w:val="5"/>
          <w:sz w:val="27"/>
          <w:szCs w:val="27"/>
        </w:rPr>
        <w:t xml:space="preserve">1.1.2 </w:t>
      </w:r>
      <w:r>
        <w:rPr>
          <w:rFonts w:ascii="宋体" w:hAnsi="宋体" w:eastAsia="宋体" w:cs="宋体"/>
          <w:spacing w:val="5"/>
          <w:sz w:val="27"/>
          <w:szCs w:val="27"/>
        </w:rPr>
        <w:t>福尔摩斯的精彩推理</w:t>
      </w:r>
    </w:p>
    <w:p w14:paraId="68361AF8">
      <w:pPr>
        <w:spacing w:before="245" w:line="223" w:lineRule="auto"/>
        <w:ind w:left="3" w:right="400" w:firstLine="480"/>
        <w:rPr>
          <w:rFonts w:ascii="宋体" w:hAnsi="宋体" w:eastAsia="宋体" w:cs="宋体"/>
          <w:sz w:val="24"/>
          <w:szCs w:val="24"/>
        </w:rPr>
      </w:pPr>
      <w:r>
        <w:rPr>
          <w:rFonts w:ascii="宋体" w:hAnsi="宋体" w:eastAsia="宋体" w:cs="宋体"/>
          <w:sz w:val="24"/>
          <w:szCs w:val="24"/>
        </w:rPr>
        <w:t>最为我们所熟知的做信息推断的高手，恐怕要数福</w:t>
      </w:r>
      <w:r>
        <w:rPr>
          <w:rFonts w:ascii="宋体" w:hAnsi="宋体" w:eastAsia="宋体" w:cs="宋体"/>
          <w:spacing w:val="-1"/>
          <w:sz w:val="24"/>
          <w:szCs w:val="24"/>
        </w:rPr>
        <w:t>尔摩斯了。柯南</w:t>
      </w:r>
      <w:r>
        <w:rPr>
          <w:rFonts w:ascii="Times New Roman" w:hAnsi="Times New Roman" w:eastAsia="Times New Roman" w:cs="Times New Roman"/>
          <w:spacing w:val="-1"/>
          <w:sz w:val="24"/>
          <w:szCs w:val="24"/>
        </w:rPr>
        <w:t>·</w:t>
      </w:r>
      <w:r>
        <w:rPr>
          <w:rFonts w:ascii="宋体" w:hAnsi="宋体" w:eastAsia="宋体" w:cs="宋体"/>
          <w:spacing w:val="-1"/>
          <w:sz w:val="24"/>
          <w:szCs w:val="24"/>
        </w:rPr>
        <w:t>道尔在《四签</w:t>
      </w:r>
      <w:r>
        <w:rPr>
          <w:rFonts w:ascii="宋体" w:hAnsi="宋体" w:eastAsia="宋体" w:cs="宋体"/>
          <w:sz w:val="24"/>
          <w:szCs w:val="24"/>
        </w:rPr>
        <w:t xml:space="preserve"> </w:t>
      </w:r>
      <w:r>
        <w:rPr>
          <w:rFonts w:ascii="宋体" w:hAnsi="宋体" w:eastAsia="宋体" w:cs="宋体"/>
          <w:spacing w:val="-1"/>
          <w:sz w:val="24"/>
          <w:szCs w:val="24"/>
        </w:rPr>
        <w:t>名》里，描写了福尔摩斯的一段精彩的信息推断过程。</w:t>
      </w:r>
    </w:p>
    <w:p w14:paraId="0762C463">
      <w:pPr>
        <w:spacing w:before="236" w:line="227" w:lineRule="auto"/>
        <w:ind w:left="2" w:firstLine="477"/>
        <w:rPr>
          <w:rFonts w:ascii="宋体" w:hAnsi="宋体" w:eastAsia="宋体" w:cs="宋体"/>
          <w:sz w:val="24"/>
          <w:szCs w:val="24"/>
        </w:rPr>
      </w:pPr>
      <w:r>
        <w:rPr>
          <w:rFonts w:ascii="宋体" w:hAnsi="宋体" w:eastAsia="宋体" w:cs="宋体"/>
          <w:sz w:val="24"/>
          <w:szCs w:val="24"/>
        </w:rPr>
        <w:t>福尔摩斯的朋友华生递给福尔摩斯一只表，福尔摩斯拿过表看</w:t>
      </w:r>
      <w:r>
        <w:rPr>
          <w:rFonts w:ascii="宋体" w:hAnsi="宋体" w:eastAsia="宋体" w:cs="宋体"/>
          <w:spacing w:val="-1"/>
          <w:sz w:val="24"/>
          <w:szCs w:val="24"/>
        </w:rPr>
        <w:t>了一阵，有了下面的结</w:t>
      </w:r>
      <w:r>
        <w:rPr>
          <w:rFonts w:ascii="宋体" w:hAnsi="宋体" w:eastAsia="宋体" w:cs="宋体"/>
          <w:sz w:val="24"/>
          <w:szCs w:val="24"/>
        </w:rPr>
        <w:t xml:space="preserve"> </w:t>
      </w:r>
      <w:r>
        <w:rPr>
          <w:rFonts w:ascii="宋体" w:hAnsi="宋体" w:eastAsia="宋体" w:cs="宋体"/>
          <w:spacing w:val="-6"/>
          <w:sz w:val="24"/>
          <w:szCs w:val="24"/>
        </w:rPr>
        <w:t>论。</w:t>
      </w:r>
    </w:p>
    <w:p w14:paraId="3F58678F">
      <w:pPr>
        <w:spacing w:before="225" w:line="220" w:lineRule="auto"/>
        <w:ind w:left="480"/>
        <w:rPr>
          <w:rFonts w:ascii="Times New Roman" w:hAnsi="Times New Roman" w:eastAsia="Times New Roman" w:cs="Times New Roman"/>
          <w:sz w:val="24"/>
          <w:szCs w:val="24"/>
        </w:rPr>
      </w:pPr>
      <w:r>
        <w:rPr>
          <w:rFonts w:ascii="宋体" w:hAnsi="宋体" w:eastAsia="宋体" w:cs="宋体"/>
          <w:spacing w:val="1"/>
          <w:sz w:val="24"/>
          <w:szCs w:val="24"/>
        </w:rPr>
        <w:t>福尔摩斯对华生说：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我想这只表是你哥哥的，是你父亲留给他的。</w:t>
      </w:r>
      <w:r>
        <w:rPr>
          <w:rFonts w:ascii="Times New Roman" w:hAnsi="Times New Roman" w:eastAsia="Times New Roman" w:cs="Times New Roman"/>
          <w:spacing w:val="1"/>
          <w:sz w:val="24"/>
          <w:szCs w:val="24"/>
        </w:rPr>
        <w:t>”</w:t>
      </w:r>
    </w:p>
    <w:p w14:paraId="66D25020">
      <w:pPr>
        <w:spacing w:before="243" w:line="199" w:lineRule="auto"/>
        <w:ind w:left="480"/>
        <w:rPr>
          <w:rFonts w:ascii="宋体" w:hAnsi="宋体" w:eastAsia="宋体" w:cs="宋体"/>
          <w:sz w:val="24"/>
          <w:szCs w:val="24"/>
        </w:rPr>
      </w:pPr>
      <w:r>
        <w:rPr>
          <w:rFonts w:ascii="宋体" w:hAnsi="宋体" w:eastAsia="宋体" w:cs="宋体"/>
          <w:spacing w:val="-1"/>
          <w:sz w:val="24"/>
          <w:szCs w:val="24"/>
        </w:rPr>
        <w:t>福尔摩斯紧接着说了作出上面判断的依据：</w:t>
      </w:r>
      <w:r>
        <w:rPr>
          <w:rFonts w:ascii="Times New Roman" w:hAnsi="Times New Roman" w:eastAsia="Times New Roman" w:cs="Times New Roman"/>
          <w:spacing w:val="-1"/>
          <w:sz w:val="24"/>
          <w:szCs w:val="24"/>
        </w:rPr>
        <w:t>“</w:t>
      </w:r>
      <w:r>
        <w:rPr>
          <w:rFonts w:ascii="宋体" w:hAnsi="宋体" w:eastAsia="宋体" w:cs="宋体"/>
          <w:spacing w:val="-1"/>
          <w:sz w:val="24"/>
          <w:szCs w:val="24"/>
        </w:rPr>
        <w:t>表的背面刻着</w:t>
      </w:r>
      <w:r>
        <w:rPr>
          <w:rFonts w:ascii="Times New Roman" w:hAnsi="Times New Roman" w:eastAsia="Times New Roman" w:cs="Times New Roman"/>
          <w:spacing w:val="-1"/>
          <w:sz w:val="24"/>
          <w:szCs w:val="24"/>
        </w:rPr>
        <w:t>H·W</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，这个</w:t>
      </w:r>
      <w:r>
        <w:rPr>
          <w:rFonts w:ascii="Times New Roman" w:hAnsi="Times New Roman" w:eastAsia="Times New Roman" w:cs="Times New Roman"/>
          <w:spacing w:val="-1"/>
          <w:sz w:val="24"/>
          <w:szCs w:val="24"/>
        </w:rPr>
        <w:t>W</w:t>
      </w:r>
      <w:r>
        <w:rPr>
          <w:rFonts w:ascii="宋体" w:hAnsi="宋体" w:eastAsia="宋体" w:cs="宋体"/>
          <w:spacing w:val="-1"/>
          <w:sz w:val="24"/>
          <w:szCs w:val="24"/>
        </w:rPr>
        <w:t>代表</w:t>
      </w:r>
      <w:r>
        <w:rPr>
          <w:rFonts w:ascii="宋体" w:hAnsi="宋体" w:eastAsia="宋体" w:cs="宋体"/>
          <w:spacing w:val="-2"/>
          <w:sz w:val="24"/>
          <w:szCs w:val="24"/>
        </w:rPr>
        <w:t>你的</w:t>
      </w:r>
    </w:p>
    <w:p w14:paraId="34DD72F4">
      <w:pPr>
        <w:spacing w:line="229" w:lineRule="auto"/>
        <w:rPr>
          <w:rFonts w:ascii="Times New Roman" w:hAnsi="Times New Roman" w:eastAsia="Times New Roman" w:cs="Times New Roman"/>
          <w:sz w:val="24"/>
          <w:szCs w:val="24"/>
        </w:rPr>
      </w:pPr>
      <w:r>
        <w:rPr>
          <w:rFonts w:ascii="宋体" w:hAnsi="宋体" w:eastAsia="宋体" w:cs="宋体"/>
          <w:sz w:val="24"/>
          <w:szCs w:val="24"/>
        </w:rPr>
        <w:t>姓。这只表差不多是</w:t>
      </w:r>
      <w:r>
        <w:rPr>
          <w:rFonts w:ascii="Times New Roman" w:hAnsi="Times New Roman" w:eastAsia="Times New Roman" w:cs="Times New Roman"/>
          <w:sz w:val="24"/>
          <w:szCs w:val="24"/>
        </w:rPr>
        <w:t>50</w:t>
      </w:r>
      <w:r>
        <w:rPr>
          <w:rFonts w:ascii="宋体" w:hAnsi="宋体" w:eastAsia="宋体" w:cs="宋体"/>
          <w:sz w:val="24"/>
          <w:szCs w:val="24"/>
        </w:rPr>
        <w:t>年前制造的，表上刻的字和制表的时期差</w:t>
      </w:r>
      <w:r>
        <w:rPr>
          <w:rFonts w:ascii="宋体" w:hAnsi="宋体" w:eastAsia="宋体" w:cs="宋体"/>
          <w:spacing w:val="-1"/>
          <w:sz w:val="24"/>
          <w:szCs w:val="24"/>
        </w:rPr>
        <w:t>不多，所以这是你上一辈</w:t>
      </w:r>
      <w:r>
        <w:rPr>
          <w:rFonts w:ascii="宋体" w:hAnsi="宋体" w:eastAsia="宋体" w:cs="宋体"/>
          <w:sz w:val="24"/>
          <w:szCs w:val="24"/>
        </w:rPr>
        <w:t xml:space="preserve"> 的遗物吧。按照习惯，凡是珠宝一类的东西，多传给长子，长</w:t>
      </w:r>
      <w:r>
        <w:rPr>
          <w:rFonts w:ascii="宋体" w:hAnsi="宋体" w:eastAsia="宋体" w:cs="宋体"/>
          <w:spacing w:val="-1"/>
          <w:sz w:val="24"/>
          <w:szCs w:val="24"/>
        </w:rPr>
        <w:t>子又往往袭用父亲的名字。</w:t>
      </w:r>
      <w:r>
        <w:rPr>
          <w:rFonts w:ascii="宋体" w:hAnsi="宋体" w:eastAsia="宋体" w:cs="宋体"/>
          <w:sz w:val="24"/>
          <w:szCs w:val="24"/>
        </w:rPr>
        <w:t xml:space="preserve"> </w:t>
      </w:r>
      <w:r>
        <w:rPr>
          <w:rFonts w:ascii="宋体" w:hAnsi="宋体" w:eastAsia="宋体" w:cs="宋体"/>
          <w:spacing w:val="1"/>
          <w:sz w:val="24"/>
          <w:szCs w:val="24"/>
        </w:rPr>
        <w:t>而且我知道你的父亲已去世多年，所以这只表是在你哥哥手里的。</w:t>
      </w:r>
      <w:r>
        <w:rPr>
          <w:rFonts w:ascii="Times New Roman" w:hAnsi="Times New Roman" w:eastAsia="Times New Roman" w:cs="Times New Roman"/>
          <w:spacing w:val="1"/>
          <w:sz w:val="24"/>
          <w:szCs w:val="24"/>
        </w:rPr>
        <w:t>”</w:t>
      </w:r>
    </w:p>
    <w:p w14:paraId="3E8E3398">
      <w:pPr>
        <w:spacing w:before="240" w:line="210" w:lineRule="auto"/>
        <w:ind w:right="160" w:firstLine="480"/>
        <w:rPr>
          <w:rFonts w:ascii="宋体" w:hAnsi="宋体" w:eastAsia="宋体" w:cs="宋体"/>
          <w:sz w:val="24"/>
          <w:szCs w:val="24"/>
        </w:rPr>
      </w:pPr>
      <w:r>
        <w:rPr>
          <w:rFonts w:ascii="宋体" w:hAnsi="宋体" w:eastAsia="宋体" w:cs="宋体"/>
          <w:spacing w:val="-1"/>
          <w:sz w:val="24"/>
          <w:szCs w:val="24"/>
        </w:rPr>
        <w:t>福尔摩斯紧接着有了第二个判断</w:t>
      </w:r>
      <w:r>
        <w:rPr>
          <w:rFonts w:ascii="Times New Roman" w:hAnsi="Times New Roman" w:eastAsia="Times New Roman" w:cs="Times New Roman"/>
          <w:spacing w:val="-1"/>
          <w:sz w:val="24"/>
          <w:szCs w:val="24"/>
        </w:rPr>
        <w:t>“</w:t>
      </w:r>
      <w:r>
        <w:rPr>
          <w:rFonts w:ascii="宋体" w:hAnsi="宋体" w:eastAsia="宋体" w:cs="宋体"/>
          <w:spacing w:val="-1"/>
          <w:sz w:val="24"/>
          <w:szCs w:val="24"/>
        </w:rPr>
        <w:t>你的哥哥不拘小节</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，并且给出了原因：</w:t>
      </w:r>
      <w:r>
        <w:rPr>
          <w:rFonts w:ascii="Times New Roman" w:hAnsi="Times New Roman" w:eastAsia="Times New Roman" w:cs="Times New Roman"/>
          <w:spacing w:val="-1"/>
          <w:sz w:val="24"/>
          <w:szCs w:val="24"/>
        </w:rPr>
        <w:t>“</w:t>
      </w:r>
      <w:r>
        <w:rPr>
          <w:rFonts w:ascii="宋体" w:hAnsi="宋体" w:eastAsia="宋体" w:cs="宋体"/>
          <w:spacing w:val="-1"/>
          <w:sz w:val="24"/>
          <w:szCs w:val="24"/>
        </w:rPr>
        <w:t>请看这只</w:t>
      </w:r>
      <w:r>
        <w:rPr>
          <w:rFonts w:ascii="宋体" w:hAnsi="宋体" w:eastAsia="宋体" w:cs="宋体"/>
          <w:sz w:val="24"/>
          <w:szCs w:val="24"/>
        </w:rPr>
        <w:t xml:space="preserve"> 表，不仅下面边缘上有两处凹痕，整只表的表面还有无数的划痕</w:t>
      </w:r>
      <w:r>
        <w:rPr>
          <w:rFonts w:ascii="宋体" w:hAnsi="宋体" w:eastAsia="宋体" w:cs="宋体"/>
          <w:spacing w:val="-1"/>
          <w:sz w:val="24"/>
          <w:szCs w:val="24"/>
        </w:rPr>
        <w:t>，这是常把表放在有钱</w:t>
      </w:r>
    </w:p>
    <w:p w14:paraId="2AF34A84">
      <w:pPr>
        <w:spacing w:before="2" w:line="231" w:lineRule="auto"/>
        <w:ind w:firstLine="26"/>
        <w:rPr>
          <w:rFonts w:ascii="Times New Roman" w:hAnsi="Times New Roman" w:eastAsia="Times New Roman" w:cs="Times New Roman"/>
          <w:sz w:val="24"/>
          <w:szCs w:val="24"/>
        </w:rPr>
      </w:pPr>
      <w:r>
        <w:rPr>
          <w:rFonts w:ascii="宋体" w:hAnsi="宋体" w:eastAsia="宋体" w:cs="宋体"/>
          <w:spacing w:val="-1"/>
          <w:sz w:val="24"/>
          <w:szCs w:val="24"/>
        </w:rPr>
        <w:t>币、钥匙一类硬东西的衣袋里的缘故。对一只价值</w:t>
      </w:r>
      <w:r>
        <w:rPr>
          <w:rFonts w:ascii="Times New Roman" w:hAnsi="Times New Roman" w:eastAsia="Times New Roman" w:cs="Times New Roman"/>
          <w:spacing w:val="-1"/>
          <w:sz w:val="24"/>
          <w:szCs w:val="24"/>
        </w:rPr>
        <w:t>50</w:t>
      </w:r>
      <w:r>
        <w:rPr>
          <w:rFonts w:ascii="宋体" w:hAnsi="宋体" w:eastAsia="宋体" w:cs="宋体"/>
          <w:spacing w:val="-1"/>
          <w:sz w:val="24"/>
          <w:szCs w:val="24"/>
        </w:rPr>
        <w:t>英镑的表这样漫不经心，说他不拘小</w:t>
      </w:r>
      <w:r>
        <w:rPr>
          <w:rFonts w:ascii="宋体" w:hAnsi="宋体" w:eastAsia="宋体" w:cs="宋体"/>
          <w:spacing w:val="3"/>
          <w:sz w:val="24"/>
          <w:szCs w:val="24"/>
        </w:rPr>
        <w:t xml:space="preserve"> </w:t>
      </w:r>
      <w:r>
        <w:rPr>
          <w:rFonts w:ascii="宋体" w:hAnsi="宋体" w:eastAsia="宋体" w:cs="宋体"/>
          <w:spacing w:val="4"/>
          <w:sz w:val="24"/>
          <w:szCs w:val="24"/>
        </w:rPr>
        <w:t>节，不算过分吧！</w:t>
      </w:r>
      <w:r>
        <w:rPr>
          <w:rFonts w:ascii="Times New Roman" w:hAnsi="Times New Roman" w:eastAsia="Times New Roman" w:cs="Times New Roman"/>
          <w:spacing w:val="4"/>
          <w:sz w:val="24"/>
          <w:szCs w:val="24"/>
        </w:rPr>
        <w:t>”</w:t>
      </w:r>
    </w:p>
    <w:p w14:paraId="51E4CAE5">
      <w:pPr>
        <w:spacing w:before="242" w:line="222" w:lineRule="auto"/>
        <w:ind w:left="3" w:firstLine="476"/>
        <w:rPr>
          <w:rFonts w:ascii="宋体" w:hAnsi="宋体" w:eastAsia="宋体" w:cs="宋体"/>
          <w:sz w:val="24"/>
          <w:szCs w:val="24"/>
        </w:rPr>
      </w:pPr>
      <w:r>
        <w:rPr>
          <w:rFonts w:ascii="宋体" w:hAnsi="宋体" w:eastAsia="宋体" w:cs="宋体"/>
          <w:sz w:val="24"/>
          <w:szCs w:val="24"/>
        </w:rPr>
        <w:t>福尔摩斯接着说：</w:t>
      </w:r>
      <w:r>
        <w:rPr>
          <w:rFonts w:ascii="Times New Roman" w:hAnsi="Times New Roman" w:eastAsia="Times New Roman" w:cs="Times New Roman"/>
          <w:sz w:val="24"/>
          <w:szCs w:val="24"/>
        </w:rPr>
        <w:t>“</w:t>
      </w:r>
      <w:r>
        <w:rPr>
          <w:rFonts w:ascii="宋体" w:hAnsi="宋体" w:eastAsia="宋体" w:cs="宋体"/>
          <w:sz w:val="24"/>
          <w:szCs w:val="24"/>
        </w:rPr>
        <w:t>你的哥哥常常生活窘困，但有时境况很好。</w:t>
      </w:r>
      <w:r>
        <w:rPr>
          <w:rFonts w:ascii="Times New Roman" w:hAnsi="Times New Roman" w:eastAsia="Times New Roman" w:cs="Times New Roman"/>
          <w:spacing w:val="-1"/>
          <w:sz w:val="24"/>
          <w:szCs w:val="24"/>
        </w:rPr>
        <w:t>”</w:t>
      </w:r>
      <w:r>
        <w:rPr>
          <w:rFonts w:ascii="宋体" w:hAnsi="宋体" w:eastAsia="宋体" w:cs="宋体"/>
          <w:spacing w:val="-1"/>
          <w:sz w:val="24"/>
          <w:szCs w:val="24"/>
        </w:rPr>
        <w:t>关于这个判断，是因</w:t>
      </w:r>
      <w:r>
        <w:rPr>
          <w:rFonts w:ascii="宋体" w:hAnsi="宋体" w:eastAsia="宋体" w:cs="宋体"/>
          <w:sz w:val="24"/>
          <w:szCs w:val="24"/>
        </w:rPr>
        <w:t xml:space="preserve"> 为福尔摩斯观察到了表里面的当票号码。伦敦当铺的惯例</w:t>
      </w:r>
      <w:r>
        <w:rPr>
          <w:rFonts w:ascii="宋体" w:hAnsi="宋体" w:eastAsia="宋体" w:cs="宋体"/>
          <w:spacing w:val="-1"/>
          <w:sz w:val="24"/>
          <w:szCs w:val="24"/>
        </w:rPr>
        <w:t>是：每收进一只表，必定要用针</w:t>
      </w:r>
    </w:p>
    <w:p w14:paraId="155D7E9E">
      <w:pPr>
        <w:spacing w:before="1" w:line="221" w:lineRule="auto"/>
        <w:ind w:right="240"/>
        <w:rPr>
          <w:rFonts w:ascii="宋体" w:hAnsi="宋体" w:eastAsia="宋体" w:cs="宋体"/>
          <w:sz w:val="24"/>
          <w:szCs w:val="24"/>
        </w:rPr>
      </w:pPr>
      <w:r>
        <w:rPr>
          <w:rFonts w:ascii="宋体" w:hAnsi="宋体" w:eastAsia="宋体" w:cs="宋体"/>
          <w:sz w:val="24"/>
          <w:szCs w:val="24"/>
        </w:rPr>
        <w:t>尖把当票的号码刻在表的里面，这样可以避免号码丢失或弄混。</w:t>
      </w:r>
      <w:r>
        <w:rPr>
          <w:rFonts w:ascii="宋体" w:hAnsi="宋体" w:eastAsia="宋体" w:cs="宋体"/>
          <w:spacing w:val="-1"/>
          <w:sz w:val="24"/>
          <w:szCs w:val="24"/>
        </w:rPr>
        <w:t>这只表上至少有四个号</w:t>
      </w:r>
      <w:r>
        <w:rPr>
          <w:rFonts w:ascii="宋体" w:hAnsi="宋体" w:eastAsia="宋体" w:cs="宋体"/>
          <w:sz w:val="24"/>
          <w:szCs w:val="24"/>
        </w:rPr>
        <w:t xml:space="preserve"> 码，这自然说明华生的哥哥常常生活窘困，因此才会去当掉</w:t>
      </w:r>
      <w:r>
        <w:rPr>
          <w:rFonts w:ascii="宋体" w:hAnsi="宋体" w:eastAsia="宋体" w:cs="宋体"/>
          <w:spacing w:val="-1"/>
          <w:sz w:val="24"/>
          <w:szCs w:val="24"/>
        </w:rPr>
        <w:t>表。并且附带一个推断</w:t>
      </w:r>
    </w:p>
    <w:p w14:paraId="2B740C8B">
      <w:pPr>
        <w:spacing w:before="1" w:line="218" w:lineRule="auto"/>
        <w:ind w:left="4"/>
        <w:rPr>
          <w:rFonts w:ascii="宋体" w:hAnsi="宋体" w:eastAsia="宋体" w:cs="宋体"/>
          <w:sz w:val="24"/>
          <w:szCs w:val="24"/>
        </w:rPr>
      </w:pPr>
      <w:r>
        <w:rPr>
          <w:rFonts w:ascii="宋体" w:hAnsi="宋体" w:eastAsia="宋体" w:cs="宋体"/>
          <w:spacing w:val="-1"/>
          <w:sz w:val="24"/>
          <w:szCs w:val="24"/>
        </w:rPr>
        <w:t>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他有时境况很好，否则他就不会有钱去赎当了</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6758D970">
      <w:pPr>
        <w:spacing w:before="244" w:line="223" w:lineRule="auto"/>
        <w:ind w:left="1" w:firstLine="478"/>
        <w:jc w:val="both"/>
        <w:rPr>
          <w:rFonts w:ascii="宋体" w:hAnsi="宋体" w:eastAsia="宋体" w:cs="宋体"/>
          <w:sz w:val="24"/>
          <w:szCs w:val="24"/>
        </w:rPr>
      </w:pPr>
      <w:r>
        <w:rPr>
          <w:rFonts w:ascii="宋体" w:hAnsi="宋体" w:eastAsia="宋体" w:cs="宋体"/>
          <w:sz w:val="24"/>
          <w:szCs w:val="24"/>
        </w:rPr>
        <w:t>福尔摩斯的最后一个推论是：</w:t>
      </w:r>
      <w:r>
        <w:rPr>
          <w:rFonts w:ascii="Times New Roman" w:hAnsi="Times New Roman" w:eastAsia="Times New Roman" w:cs="Times New Roman"/>
          <w:sz w:val="24"/>
          <w:szCs w:val="24"/>
        </w:rPr>
        <w:t>“</w:t>
      </w:r>
      <w:r>
        <w:rPr>
          <w:rFonts w:ascii="宋体" w:hAnsi="宋体" w:eastAsia="宋体" w:cs="宋体"/>
          <w:sz w:val="24"/>
          <w:szCs w:val="24"/>
        </w:rPr>
        <w:t>你的哥哥经常酗酒。</w:t>
      </w:r>
      <w:r>
        <w:rPr>
          <w:rFonts w:ascii="Times New Roman" w:hAnsi="Times New Roman" w:eastAsia="Times New Roman" w:cs="Times New Roman"/>
          <w:sz w:val="24"/>
          <w:szCs w:val="24"/>
        </w:rPr>
        <w:t>”</w:t>
      </w:r>
      <w:r>
        <w:rPr>
          <w:rFonts w:ascii="宋体" w:hAnsi="宋体" w:eastAsia="宋体" w:cs="宋体"/>
          <w:sz w:val="24"/>
          <w:szCs w:val="24"/>
        </w:rPr>
        <w:t>这是因为</w:t>
      </w:r>
      <w:r>
        <w:rPr>
          <w:rFonts w:ascii="宋体" w:hAnsi="宋体" w:eastAsia="宋体" w:cs="宋体"/>
          <w:spacing w:val="-1"/>
          <w:sz w:val="24"/>
          <w:szCs w:val="24"/>
        </w:rPr>
        <w:t>给表上弦的钥匙孔周围</w:t>
      </w:r>
      <w:r>
        <w:rPr>
          <w:rFonts w:ascii="宋体" w:hAnsi="宋体" w:eastAsia="宋体" w:cs="宋体"/>
          <w:sz w:val="24"/>
          <w:szCs w:val="24"/>
        </w:rPr>
        <w:t xml:space="preserve"> 有很多伤痕，这显然是与钥匙摩擦造成的。清醒的人插钥匙通</w:t>
      </w:r>
      <w:r>
        <w:rPr>
          <w:rFonts w:ascii="宋体" w:hAnsi="宋体" w:eastAsia="宋体" w:cs="宋体"/>
          <w:spacing w:val="-1"/>
          <w:sz w:val="24"/>
          <w:szCs w:val="24"/>
        </w:rPr>
        <w:t>常一插就进去，而醉汉的表</w:t>
      </w:r>
      <w:r>
        <w:rPr>
          <w:rFonts w:ascii="宋体" w:hAnsi="宋体" w:eastAsia="宋体" w:cs="宋体"/>
          <w:sz w:val="24"/>
          <w:szCs w:val="24"/>
        </w:rPr>
        <w:t xml:space="preserve"> </w:t>
      </w:r>
      <w:r>
        <w:rPr>
          <w:rFonts w:ascii="宋体" w:hAnsi="宋体" w:eastAsia="宋体" w:cs="宋体"/>
          <w:spacing w:val="-1"/>
          <w:sz w:val="24"/>
          <w:szCs w:val="24"/>
        </w:rPr>
        <w:t>没有不留下这种伤痕的。</w:t>
      </w:r>
    </w:p>
    <w:p w14:paraId="52235B1E">
      <w:pPr>
        <w:spacing w:before="234" w:line="223" w:lineRule="auto"/>
        <w:ind w:left="1" w:firstLine="479"/>
        <w:rPr>
          <w:rFonts w:ascii="宋体" w:hAnsi="宋体" w:eastAsia="宋体" w:cs="宋体"/>
          <w:sz w:val="24"/>
          <w:szCs w:val="24"/>
        </w:rPr>
      </w:pPr>
      <w:r>
        <w:rPr>
          <w:rFonts w:ascii="宋体" w:hAnsi="宋体" w:eastAsia="宋体" w:cs="宋体"/>
          <w:sz w:val="24"/>
          <w:szCs w:val="24"/>
        </w:rPr>
        <w:t>所以综合起来，福尔摩斯对华生的哥哥的判断是：</w:t>
      </w:r>
      <w:r>
        <w:rPr>
          <w:rFonts w:ascii="Times New Roman" w:hAnsi="Times New Roman" w:eastAsia="Times New Roman" w:cs="Times New Roman"/>
          <w:sz w:val="24"/>
          <w:szCs w:val="24"/>
        </w:rPr>
        <w:t>“</w:t>
      </w:r>
      <w:r>
        <w:rPr>
          <w:rFonts w:ascii="宋体" w:hAnsi="宋体" w:eastAsia="宋体" w:cs="宋体"/>
          <w:sz w:val="24"/>
          <w:szCs w:val="24"/>
        </w:rPr>
        <w:t>这是一</w:t>
      </w:r>
      <w:r>
        <w:rPr>
          <w:rFonts w:ascii="宋体" w:hAnsi="宋体" w:eastAsia="宋体" w:cs="宋体"/>
          <w:spacing w:val="-1"/>
          <w:sz w:val="24"/>
          <w:szCs w:val="24"/>
        </w:rPr>
        <w:t>个放荡不羁的人。当初他</w:t>
      </w:r>
      <w:r>
        <w:rPr>
          <w:rFonts w:ascii="宋体" w:hAnsi="宋体" w:eastAsia="宋体" w:cs="宋体"/>
          <w:sz w:val="24"/>
          <w:szCs w:val="24"/>
        </w:rPr>
        <w:t xml:space="preserve">  有光明的前程，可是他把好机会都放过去了，所以常常生活潦</w:t>
      </w:r>
      <w:r>
        <w:rPr>
          <w:rFonts w:ascii="宋体" w:hAnsi="宋体" w:eastAsia="宋体" w:cs="宋体"/>
          <w:spacing w:val="-1"/>
          <w:sz w:val="24"/>
          <w:szCs w:val="24"/>
        </w:rPr>
        <w:t>倒，偶然也有境况很好的时</w:t>
      </w:r>
      <w:r>
        <w:rPr>
          <w:rFonts w:ascii="宋体" w:hAnsi="宋体" w:eastAsia="宋体" w:cs="宋体"/>
          <w:sz w:val="24"/>
          <w:szCs w:val="24"/>
        </w:rPr>
        <w:t xml:space="preserve"> </w:t>
      </w:r>
      <w:r>
        <w:rPr>
          <w:rFonts w:ascii="宋体" w:hAnsi="宋体" w:eastAsia="宋体" w:cs="宋体"/>
          <w:spacing w:val="-1"/>
          <w:sz w:val="24"/>
          <w:szCs w:val="24"/>
        </w:rPr>
        <w:t>候，最后因为酗酒而死。</w:t>
      </w:r>
      <w:r>
        <w:rPr>
          <w:rFonts w:ascii="Times New Roman" w:hAnsi="Times New Roman" w:eastAsia="Times New Roman" w:cs="Times New Roman"/>
          <w:spacing w:val="-1"/>
          <w:sz w:val="24"/>
          <w:szCs w:val="24"/>
        </w:rPr>
        <w:t>”</w:t>
      </w:r>
      <w:r>
        <w:rPr>
          <w:rFonts w:ascii="宋体" w:hAnsi="宋体" w:eastAsia="宋体" w:cs="宋体"/>
          <w:spacing w:val="-1"/>
          <w:sz w:val="24"/>
          <w:szCs w:val="24"/>
        </w:rPr>
        <w:t>以上每一点都说对了。</w:t>
      </w:r>
    </w:p>
    <w:p w14:paraId="23021E07">
      <w:pPr>
        <w:spacing w:before="234" w:line="219" w:lineRule="auto"/>
        <w:ind w:left="482"/>
        <w:rPr>
          <w:rFonts w:ascii="宋体" w:hAnsi="宋体" w:eastAsia="宋体" w:cs="宋体"/>
          <w:sz w:val="24"/>
          <w:szCs w:val="24"/>
        </w:rPr>
      </w:pPr>
      <w:r>
        <w:rPr>
          <w:rFonts w:ascii="宋体" w:hAnsi="宋体" w:eastAsia="宋体" w:cs="宋体"/>
          <w:spacing w:val="-1"/>
          <w:sz w:val="24"/>
          <w:szCs w:val="24"/>
        </w:rPr>
        <w:t>我们再举一些信息推断的例子。</w:t>
      </w:r>
    </w:p>
    <w:p w14:paraId="773E9D17">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757EAEAE">
      <w:pPr>
        <w:pStyle w:val="2"/>
        <w:spacing w:line="316" w:lineRule="auto"/>
      </w:pPr>
    </w:p>
    <w:p w14:paraId="5E6ACD88">
      <w:pPr>
        <w:pStyle w:val="2"/>
        <w:spacing w:line="316" w:lineRule="auto"/>
      </w:pPr>
    </w:p>
    <w:p w14:paraId="456071B4">
      <w:pPr>
        <w:pStyle w:val="2"/>
        <w:spacing w:line="317" w:lineRule="auto"/>
      </w:pPr>
    </w:p>
    <w:p w14:paraId="23FCED10">
      <w:pPr>
        <w:pStyle w:val="2"/>
        <w:spacing w:before="78" w:line="229" w:lineRule="auto"/>
        <w:ind w:left="18" w:firstLine="477"/>
        <w:jc w:val="both"/>
        <w:rPr>
          <w:rFonts w:ascii="宋体" w:hAnsi="宋体" w:eastAsia="宋体" w:cs="宋体"/>
          <w:sz w:val="24"/>
          <w:szCs w:val="24"/>
        </w:rPr>
      </w:pPr>
      <w:r>
        <w:rPr>
          <w:rFonts w:ascii="宋体" w:hAnsi="宋体" w:eastAsia="宋体" w:cs="宋体"/>
          <w:spacing w:val="-3"/>
          <w:sz w:val="24"/>
          <w:szCs w:val="24"/>
        </w:rPr>
        <w:t>前几年有一部美剧《别对我说谎》</w:t>
      </w:r>
      <w:r>
        <w:rPr>
          <w:rFonts w:ascii="Times New Roman" w:hAnsi="Times New Roman" w:eastAsia="Times New Roman" w:cs="Times New Roman"/>
          <w:spacing w:val="-3"/>
          <w:sz w:val="24"/>
          <w:szCs w:val="24"/>
        </w:rPr>
        <w:t>(</w:t>
      </w:r>
      <w:r>
        <w:rPr>
          <w:i/>
          <w:iCs/>
          <w:spacing w:val="-3"/>
          <w:sz w:val="24"/>
          <w:szCs w:val="24"/>
        </w:rPr>
        <w:t>Lie</w:t>
      </w:r>
      <w:r>
        <w:rPr>
          <w:i/>
          <w:iCs/>
          <w:spacing w:val="81"/>
          <w:sz w:val="24"/>
          <w:szCs w:val="24"/>
        </w:rPr>
        <w:t xml:space="preserve"> </w:t>
      </w:r>
      <w:r>
        <w:rPr>
          <w:i/>
          <w:iCs/>
          <w:spacing w:val="-3"/>
          <w:sz w:val="24"/>
          <w:szCs w:val="24"/>
        </w:rPr>
        <w:t>to</w:t>
      </w:r>
      <w:r>
        <w:rPr>
          <w:i/>
          <w:iCs/>
          <w:spacing w:val="50"/>
          <w:w w:val="101"/>
          <w:sz w:val="24"/>
          <w:szCs w:val="24"/>
        </w:rPr>
        <w:t xml:space="preserve"> </w:t>
      </w:r>
      <w:r>
        <w:rPr>
          <w:i/>
          <w:iCs/>
          <w:spacing w:val="-3"/>
          <w:sz w:val="24"/>
          <w:szCs w:val="24"/>
        </w:rPr>
        <w:t>Me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，主人公莱特曼博士在各种案件的调查</w:t>
      </w:r>
      <w:r>
        <w:rPr>
          <w:rFonts w:ascii="宋体" w:hAnsi="宋体" w:eastAsia="宋体" w:cs="宋体"/>
          <w:sz w:val="24"/>
          <w:szCs w:val="24"/>
        </w:rPr>
        <w:t xml:space="preserve"> 中，通过人的面部微表情、身体的细微动作等，来</w:t>
      </w:r>
      <w:r>
        <w:rPr>
          <w:rFonts w:ascii="宋体" w:hAnsi="宋体" w:eastAsia="宋体" w:cs="宋体"/>
          <w:spacing w:val="-1"/>
          <w:sz w:val="24"/>
          <w:szCs w:val="24"/>
        </w:rPr>
        <w:t>推断这个人的心理。简单来说，当你无</w:t>
      </w:r>
      <w:r>
        <w:rPr>
          <w:rFonts w:ascii="宋体" w:hAnsi="宋体" w:eastAsia="宋体" w:cs="宋体"/>
          <w:sz w:val="24"/>
          <w:szCs w:val="24"/>
        </w:rPr>
        <w:t xml:space="preserve"> </w:t>
      </w:r>
      <w:r>
        <w:rPr>
          <w:rFonts w:ascii="宋体" w:hAnsi="宋体" w:eastAsia="宋体" w:cs="宋体"/>
          <w:spacing w:val="-1"/>
          <w:sz w:val="24"/>
          <w:szCs w:val="24"/>
        </w:rPr>
        <w:t>意中抓挠下巴、触摸鼻子或者吞咽口水，莱特曼博士马上就知道你是否在说谎。</w:t>
      </w:r>
    </w:p>
    <w:p w14:paraId="388256E4">
      <w:pPr>
        <w:spacing w:before="238" w:line="220" w:lineRule="auto"/>
        <w:ind w:left="493"/>
        <w:rPr>
          <w:rFonts w:ascii="宋体" w:hAnsi="宋体" w:eastAsia="宋体" w:cs="宋体"/>
          <w:sz w:val="24"/>
          <w:szCs w:val="24"/>
        </w:rPr>
      </w:pPr>
      <w:r>
        <w:rPr>
          <w:rFonts w:ascii="宋体" w:hAnsi="宋体" w:eastAsia="宋体" w:cs="宋体"/>
          <w:sz w:val="24"/>
          <w:szCs w:val="24"/>
        </w:rPr>
        <w:t>很多时候，信息推断是一个人的职业。一个植物学家</w:t>
      </w:r>
      <w:r>
        <w:rPr>
          <w:rFonts w:ascii="宋体" w:hAnsi="宋体" w:eastAsia="宋体" w:cs="宋体"/>
          <w:spacing w:val="-1"/>
          <w:sz w:val="24"/>
          <w:szCs w:val="24"/>
        </w:rPr>
        <w:t>去野外考察，通过眼前植物的</w:t>
      </w:r>
    </w:p>
    <w:p w14:paraId="7D607A6C">
      <w:pPr>
        <w:spacing w:before="2" w:line="223" w:lineRule="auto"/>
        <w:ind w:left="13"/>
        <w:rPr>
          <w:rFonts w:ascii="宋体" w:hAnsi="宋体" w:eastAsia="宋体" w:cs="宋体"/>
          <w:sz w:val="24"/>
          <w:szCs w:val="24"/>
        </w:rPr>
      </w:pPr>
      <w:r>
        <w:rPr>
          <w:rFonts w:ascii="宋体" w:hAnsi="宋体" w:eastAsia="宋体" w:cs="宋体"/>
          <w:sz w:val="24"/>
          <w:szCs w:val="24"/>
        </w:rPr>
        <w:t>枝、叶、根的形状，能准确地判断出它的种类；有经验的渔</w:t>
      </w:r>
      <w:r>
        <w:rPr>
          <w:rFonts w:ascii="宋体" w:hAnsi="宋体" w:eastAsia="宋体" w:cs="宋体"/>
          <w:spacing w:val="-1"/>
          <w:sz w:val="24"/>
          <w:szCs w:val="24"/>
        </w:rPr>
        <w:t>夫，通过观察天气、海流等情</w:t>
      </w:r>
      <w:r>
        <w:rPr>
          <w:rFonts w:ascii="宋体" w:hAnsi="宋体" w:eastAsia="宋体" w:cs="宋体"/>
          <w:sz w:val="24"/>
          <w:szCs w:val="24"/>
        </w:rPr>
        <w:t xml:space="preserve"> 况，能判断在哪里会有好的渔获；一名内科医生，通过询问</w:t>
      </w:r>
      <w:r>
        <w:rPr>
          <w:rFonts w:ascii="宋体" w:hAnsi="宋体" w:eastAsia="宋体" w:cs="宋体"/>
          <w:spacing w:val="-1"/>
          <w:sz w:val="24"/>
          <w:szCs w:val="24"/>
        </w:rPr>
        <w:t>患者、观察症状和检查结果，</w:t>
      </w:r>
      <w:r>
        <w:rPr>
          <w:rFonts w:ascii="宋体" w:hAnsi="宋体" w:eastAsia="宋体" w:cs="宋体"/>
          <w:sz w:val="24"/>
          <w:szCs w:val="24"/>
        </w:rPr>
        <w:t xml:space="preserve"> </w:t>
      </w:r>
      <w:r>
        <w:rPr>
          <w:rFonts w:ascii="宋体" w:hAnsi="宋体" w:eastAsia="宋体" w:cs="宋体"/>
          <w:spacing w:val="-1"/>
          <w:sz w:val="24"/>
          <w:szCs w:val="24"/>
        </w:rPr>
        <w:t>能判断该患者可能患的疾病。</w:t>
      </w:r>
    </w:p>
    <w:p w14:paraId="67CCE6B6">
      <w:pPr>
        <w:spacing w:before="233" w:line="224" w:lineRule="auto"/>
        <w:ind w:left="12" w:firstLine="495"/>
        <w:rPr>
          <w:rFonts w:ascii="宋体" w:hAnsi="宋体" w:eastAsia="宋体" w:cs="宋体"/>
          <w:sz w:val="24"/>
          <w:szCs w:val="24"/>
        </w:rPr>
      </w:pPr>
      <w:r>
        <w:rPr>
          <w:rFonts w:ascii="宋体" w:hAnsi="宋体" w:eastAsia="宋体" w:cs="宋体"/>
          <w:spacing w:val="-1"/>
          <w:sz w:val="24"/>
          <w:szCs w:val="24"/>
        </w:rPr>
        <w:t>当然，如果你熟悉科学史的话，你会发现科学中的很多探索，都是根据观察到的现象</w:t>
      </w:r>
      <w:r>
        <w:rPr>
          <w:rFonts w:ascii="宋体" w:hAnsi="宋体" w:eastAsia="宋体" w:cs="宋体"/>
          <w:spacing w:val="11"/>
          <w:sz w:val="24"/>
          <w:szCs w:val="24"/>
        </w:rPr>
        <w:t xml:space="preserve"> </w:t>
      </w:r>
      <w:r>
        <w:rPr>
          <w:rFonts w:ascii="宋体" w:hAnsi="宋体" w:eastAsia="宋体" w:cs="宋体"/>
          <w:spacing w:val="-2"/>
          <w:sz w:val="24"/>
          <w:szCs w:val="24"/>
        </w:rPr>
        <w:t>找到背后的原因的。</w:t>
      </w:r>
    </w:p>
    <w:p w14:paraId="5F2BF8F8">
      <w:pPr>
        <w:pStyle w:val="2"/>
        <w:spacing w:before="234" w:line="221" w:lineRule="auto"/>
        <w:ind w:right="6" w:firstLine="494"/>
        <w:rPr>
          <w:rFonts w:ascii="宋体" w:hAnsi="宋体" w:eastAsia="宋体" w:cs="宋体"/>
          <w:sz w:val="24"/>
          <w:szCs w:val="24"/>
        </w:rPr>
      </w:pPr>
      <w:r>
        <w:rPr>
          <w:rFonts w:ascii="宋体" w:hAnsi="宋体" w:eastAsia="宋体" w:cs="宋体"/>
          <w:sz w:val="24"/>
          <w:szCs w:val="24"/>
        </w:rPr>
        <w:t>最有名的莫过于牛顿从苹果落地推理出万有引力的例</w:t>
      </w:r>
      <w:r>
        <w:rPr>
          <w:rFonts w:ascii="宋体" w:hAnsi="宋体" w:eastAsia="宋体" w:cs="宋体"/>
          <w:spacing w:val="-1"/>
          <w:sz w:val="24"/>
          <w:szCs w:val="24"/>
        </w:rPr>
        <w:t>子。牛顿的朋友威廉</w:t>
      </w:r>
      <w:r>
        <w:rPr>
          <w:rFonts w:ascii="Times New Roman" w:hAnsi="Times New Roman" w:eastAsia="Times New Roman" w:cs="Times New Roman"/>
          <w:spacing w:val="-1"/>
          <w:sz w:val="24"/>
          <w:szCs w:val="24"/>
        </w:rPr>
        <w:t>·</w:t>
      </w:r>
      <w:r>
        <w:rPr>
          <w:rFonts w:ascii="宋体" w:hAnsi="宋体" w:eastAsia="宋体" w:cs="宋体"/>
          <w:spacing w:val="-1"/>
          <w:sz w:val="24"/>
          <w:szCs w:val="24"/>
        </w:rPr>
        <w:t>斯蒂克利</w:t>
      </w:r>
      <w:r>
        <w:rPr>
          <w:rFonts w:ascii="宋体" w:hAnsi="宋体" w:eastAsia="宋体" w:cs="宋体"/>
          <w:sz w:val="24"/>
          <w:szCs w:val="24"/>
        </w:rPr>
        <w:t xml:space="preserve">  </w:t>
      </w:r>
      <w:r>
        <w:rPr>
          <w:rFonts w:ascii="Times New Roman" w:hAnsi="Times New Roman" w:eastAsia="Times New Roman" w:cs="Times New Roman"/>
          <w:spacing w:val="-4"/>
          <w:sz w:val="24"/>
          <w:szCs w:val="24"/>
        </w:rPr>
        <w:t>(William</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4"/>
          <w:sz w:val="24"/>
          <w:szCs w:val="24"/>
        </w:rPr>
        <w:t>Stukeley)</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，在他的《艾萨克</w:t>
      </w:r>
      <w:r>
        <w:rPr>
          <w:rFonts w:ascii="Times New Roman" w:hAnsi="Times New Roman" w:eastAsia="Times New Roman" w:cs="Times New Roman"/>
          <w:spacing w:val="-4"/>
          <w:sz w:val="24"/>
          <w:szCs w:val="24"/>
        </w:rPr>
        <w:t>·</w:t>
      </w:r>
      <w:r>
        <w:rPr>
          <w:rFonts w:ascii="宋体" w:hAnsi="宋体" w:eastAsia="宋体" w:cs="宋体"/>
          <w:spacing w:val="-4"/>
          <w:sz w:val="24"/>
          <w:szCs w:val="24"/>
        </w:rPr>
        <w:t>牛顿爵士</w:t>
      </w:r>
      <w:r>
        <w:rPr>
          <w:rFonts w:ascii="宋体" w:hAnsi="宋体" w:eastAsia="宋体" w:cs="宋体"/>
          <w:spacing w:val="-5"/>
          <w:sz w:val="24"/>
          <w:szCs w:val="24"/>
        </w:rPr>
        <w:t>生平回忆录》</w:t>
      </w:r>
      <w:r>
        <w:rPr>
          <w:rFonts w:ascii="Times New Roman" w:hAnsi="Times New Roman" w:eastAsia="Times New Roman" w:cs="Times New Roman"/>
          <w:spacing w:val="-5"/>
          <w:sz w:val="24"/>
          <w:szCs w:val="24"/>
        </w:rPr>
        <w:t>(</w:t>
      </w:r>
      <w:r>
        <w:rPr>
          <w:i/>
          <w:iCs/>
          <w:spacing w:val="-5"/>
          <w:sz w:val="24"/>
          <w:szCs w:val="24"/>
        </w:rPr>
        <w:t>Memoirs</w:t>
      </w:r>
      <w:r>
        <w:rPr>
          <w:i/>
          <w:iCs/>
          <w:spacing w:val="15"/>
          <w:sz w:val="24"/>
          <w:szCs w:val="24"/>
        </w:rPr>
        <w:t xml:space="preserve"> </w:t>
      </w:r>
      <w:r>
        <w:rPr>
          <w:i/>
          <w:iCs/>
          <w:spacing w:val="-5"/>
          <w:sz w:val="24"/>
          <w:szCs w:val="24"/>
        </w:rPr>
        <w:t>of</w:t>
      </w:r>
      <w:r>
        <w:rPr>
          <w:i/>
          <w:iCs/>
          <w:spacing w:val="-16"/>
          <w:sz w:val="24"/>
          <w:szCs w:val="24"/>
        </w:rPr>
        <w:t xml:space="preserve"> </w:t>
      </w:r>
      <w:r>
        <w:rPr>
          <w:i/>
          <w:iCs/>
          <w:spacing w:val="-5"/>
          <w:sz w:val="24"/>
          <w:szCs w:val="24"/>
        </w:rPr>
        <w:t>Sir Isaac Newton</w:t>
      </w:r>
      <w:r>
        <w:rPr>
          <w:i/>
          <w:iCs/>
          <w:spacing w:val="-38"/>
          <w:sz w:val="24"/>
          <w:szCs w:val="24"/>
        </w:rPr>
        <w:t xml:space="preserve"> </w:t>
      </w:r>
      <w:r>
        <w:rPr>
          <w:i/>
          <w:iCs/>
          <w:spacing w:val="-5"/>
          <w:sz w:val="24"/>
          <w:szCs w:val="24"/>
        </w:rPr>
        <w:t>'s</w:t>
      </w:r>
      <w:r>
        <w:rPr>
          <w:i/>
          <w:iCs/>
          <w:sz w:val="24"/>
          <w:szCs w:val="24"/>
        </w:rPr>
        <w:t xml:space="preserve"> Life</w:t>
      </w:r>
      <w:r>
        <w:rPr>
          <w:rFonts w:ascii="Times New Roman" w:hAnsi="Times New Roman" w:eastAsia="Times New Roman" w:cs="Times New Roman"/>
          <w:sz w:val="24"/>
          <w:szCs w:val="24"/>
        </w:rPr>
        <w:t>)</w:t>
      </w:r>
      <w:r>
        <w:rPr>
          <w:rFonts w:ascii="宋体" w:hAnsi="宋体" w:eastAsia="宋体" w:cs="宋体"/>
          <w:sz w:val="24"/>
          <w:szCs w:val="24"/>
        </w:rPr>
        <w:t>中，记录了与牛顿的一次会面。他在</w:t>
      </w:r>
      <w:r>
        <w:rPr>
          <w:rFonts w:ascii="Times New Roman" w:hAnsi="Times New Roman" w:eastAsia="Times New Roman" w:cs="Times New Roman"/>
          <w:sz w:val="24"/>
          <w:szCs w:val="24"/>
        </w:rPr>
        <w:t>1726</w:t>
      </w:r>
      <w:r>
        <w:rPr>
          <w:rFonts w:ascii="宋体" w:hAnsi="宋体" w:eastAsia="宋体" w:cs="宋体"/>
          <w:sz w:val="24"/>
          <w:szCs w:val="24"/>
        </w:rPr>
        <w:t>年</w:t>
      </w:r>
      <w:r>
        <w:rPr>
          <w:rFonts w:ascii="Times New Roman" w:hAnsi="Times New Roman" w:eastAsia="Times New Roman" w:cs="Times New Roman"/>
          <w:sz w:val="24"/>
          <w:szCs w:val="24"/>
        </w:rPr>
        <w:t>4</w:t>
      </w:r>
      <w:r>
        <w:rPr>
          <w:rFonts w:ascii="宋体" w:hAnsi="宋体" w:eastAsia="宋体" w:cs="宋体"/>
          <w:sz w:val="24"/>
          <w:szCs w:val="24"/>
        </w:rPr>
        <w:t>月</w:t>
      </w:r>
      <w:r>
        <w:rPr>
          <w:rFonts w:ascii="Times New Roman" w:hAnsi="Times New Roman" w:eastAsia="Times New Roman" w:cs="Times New Roman"/>
          <w:sz w:val="24"/>
          <w:szCs w:val="24"/>
        </w:rPr>
        <w:t>15</w:t>
      </w:r>
      <w:r>
        <w:rPr>
          <w:rFonts w:ascii="宋体" w:hAnsi="宋体" w:eastAsia="宋体" w:cs="宋体"/>
          <w:sz w:val="24"/>
          <w:szCs w:val="24"/>
        </w:rPr>
        <w:t>日拜</w:t>
      </w:r>
      <w:r>
        <w:rPr>
          <w:rFonts w:ascii="宋体" w:hAnsi="宋体" w:eastAsia="宋体" w:cs="宋体"/>
          <w:spacing w:val="-1"/>
          <w:sz w:val="24"/>
          <w:szCs w:val="24"/>
        </w:rPr>
        <w:t>访牛顿，他们坐在花园的苹果</w:t>
      </w:r>
      <w:r>
        <w:rPr>
          <w:rFonts w:ascii="宋体" w:hAnsi="宋体" w:eastAsia="宋体" w:cs="宋体"/>
          <w:sz w:val="24"/>
          <w:szCs w:val="24"/>
        </w:rPr>
        <w:t xml:space="preserve">  树下喝茶。在交谈中，牛顿说，曾经就是在这样的场合，他从苹果落地联想到引力的概</w:t>
      </w:r>
    </w:p>
    <w:p w14:paraId="092160CF">
      <w:pPr>
        <w:spacing w:before="2" w:line="220" w:lineRule="auto"/>
        <w:ind w:left="11"/>
        <w:rPr>
          <w:rFonts w:ascii="Times New Roman" w:hAnsi="Times New Roman" w:eastAsia="Times New Roman" w:cs="Times New Roman"/>
          <w:sz w:val="24"/>
          <w:szCs w:val="24"/>
        </w:rPr>
      </w:pPr>
      <w:r>
        <w:rPr>
          <w:rFonts w:ascii="宋体" w:hAnsi="宋体" w:eastAsia="宋体" w:cs="宋体"/>
          <w:spacing w:val="1"/>
          <w:sz w:val="24"/>
          <w:szCs w:val="24"/>
        </w:rPr>
        <w:t>念：</w:t>
      </w:r>
      <w:r>
        <w:rPr>
          <w:rFonts w:ascii="Times New Roman" w:hAnsi="Times New Roman" w:eastAsia="Times New Roman" w:cs="Times New Roman"/>
          <w:spacing w:val="1"/>
          <w:sz w:val="24"/>
          <w:szCs w:val="24"/>
        </w:rPr>
        <w:t>“</w:t>
      </w:r>
      <w:r>
        <w:rPr>
          <w:rFonts w:ascii="宋体" w:hAnsi="宋体" w:eastAsia="宋体" w:cs="宋体"/>
          <w:spacing w:val="1"/>
          <w:sz w:val="24"/>
          <w:szCs w:val="24"/>
        </w:rPr>
        <w:t>为什么苹果总是垂直地落到地上，而不是向上、向旁侧或倾斜地掉落？</w:t>
      </w:r>
      <w:r>
        <w:rPr>
          <w:rFonts w:ascii="Times New Roman" w:hAnsi="Times New Roman" w:eastAsia="Times New Roman" w:cs="Times New Roman"/>
          <w:spacing w:val="1"/>
          <w:sz w:val="24"/>
          <w:szCs w:val="24"/>
        </w:rPr>
        <w:t>”</w:t>
      </w:r>
    </w:p>
    <w:p w14:paraId="0A21EFC4">
      <w:pPr>
        <w:spacing w:before="242" w:line="223" w:lineRule="auto"/>
        <w:ind w:left="20" w:right="26" w:firstLine="471"/>
        <w:rPr>
          <w:rFonts w:ascii="宋体" w:hAnsi="宋体" w:eastAsia="宋体" w:cs="宋体"/>
          <w:sz w:val="24"/>
          <w:szCs w:val="24"/>
        </w:rPr>
      </w:pPr>
      <w:r>
        <w:rPr>
          <w:rFonts w:ascii="宋体" w:hAnsi="宋体" w:eastAsia="宋体" w:cs="宋体"/>
          <w:sz w:val="24"/>
          <w:szCs w:val="24"/>
        </w:rPr>
        <w:t>科学研究中还有很多信息推断的例子。英国科学家沃森和克</w:t>
      </w:r>
      <w:r>
        <w:rPr>
          <w:rFonts w:ascii="宋体" w:hAnsi="宋体" w:eastAsia="宋体" w:cs="宋体"/>
          <w:spacing w:val="-1"/>
          <w:sz w:val="24"/>
          <w:szCs w:val="24"/>
        </w:rPr>
        <w:t>里克，根据一张</w:t>
      </w:r>
      <w:r>
        <w:rPr>
          <w:rFonts w:ascii="Times New Roman" w:hAnsi="Times New Roman" w:eastAsia="Times New Roman" w:cs="Times New Roman"/>
          <w:spacing w:val="-1"/>
          <w:sz w:val="24"/>
          <w:szCs w:val="24"/>
        </w:rPr>
        <w:t>DNA</w:t>
      </w:r>
      <w:r>
        <w:rPr>
          <w:rFonts w:ascii="宋体" w:hAnsi="宋体" w:eastAsia="宋体" w:cs="宋体"/>
          <w:spacing w:val="-1"/>
          <w:sz w:val="24"/>
          <w:szCs w:val="24"/>
        </w:rPr>
        <w:t>清</w:t>
      </w:r>
      <w:r>
        <w:rPr>
          <w:rFonts w:ascii="宋体" w:hAnsi="宋体" w:eastAsia="宋体" w:cs="宋体"/>
          <w:sz w:val="24"/>
          <w:szCs w:val="24"/>
        </w:rPr>
        <w:t xml:space="preserve">  晰</w:t>
      </w:r>
      <w:r>
        <w:rPr>
          <w:rFonts w:ascii="Times New Roman" w:hAnsi="Times New Roman" w:eastAsia="Times New Roman" w:cs="Times New Roman"/>
          <w:sz w:val="24"/>
          <w:szCs w:val="24"/>
        </w:rPr>
        <w:t>X</w:t>
      </w:r>
      <w:r>
        <w:rPr>
          <w:rFonts w:ascii="宋体" w:hAnsi="宋体" w:eastAsia="宋体" w:cs="宋体"/>
          <w:sz w:val="24"/>
          <w:szCs w:val="24"/>
        </w:rPr>
        <w:t>射线衍射照片，推测出了</w:t>
      </w:r>
      <w:r>
        <w:rPr>
          <w:rFonts w:ascii="Times New Roman" w:hAnsi="Times New Roman" w:eastAsia="Times New Roman" w:cs="Times New Roman"/>
          <w:sz w:val="24"/>
          <w:szCs w:val="24"/>
        </w:rPr>
        <w:t>DNA</w:t>
      </w:r>
      <w:r>
        <w:rPr>
          <w:rFonts w:ascii="宋体" w:hAnsi="宋体" w:eastAsia="宋体" w:cs="宋体"/>
          <w:sz w:val="24"/>
          <w:szCs w:val="24"/>
        </w:rPr>
        <w:t>的双螺旋</w:t>
      </w:r>
      <w:r>
        <w:rPr>
          <w:rFonts w:ascii="宋体" w:hAnsi="宋体" w:eastAsia="宋体" w:cs="宋体"/>
          <w:spacing w:val="-1"/>
          <w:sz w:val="24"/>
          <w:szCs w:val="24"/>
        </w:rPr>
        <w:t>结构；德国物理学家普朗克为解释黑体辐射现</w:t>
      </w:r>
      <w:r>
        <w:rPr>
          <w:rFonts w:ascii="宋体" w:hAnsi="宋体" w:eastAsia="宋体" w:cs="宋体"/>
          <w:sz w:val="24"/>
          <w:szCs w:val="24"/>
        </w:rPr>
        <w:t xml:space="preserve"> </w:t>
      </w:r>
      <w:r>
        <w:rPr>
          <w:rFonts w:ascii="宋体" w:hAnsi="宋体" w:eastAsia="宋体" w:cs="宋体"/>
          <w:spacing w:val="-1"/>
          <w:sz w:val="24"/>
          <w:szCs w:val="24"/>
        </w:rPr>
        <w:t>象，提出了量子论，从而揭开了量子物理学的序幕。</w:t>
      </w:r>
    </w:p>
    <w:p w14:paraId="5E756F65">
      <w:pPr>
        <w:spacing w:before="234" w:line="224" w:lineRule="auto"/>
        <w:ind w:left="22" w:firstLine="469"/>
        <w:rPr>
          <w:rFonts w:ascii="宋体" w:hAnsi="宋体" w:eastAsia="宋体" w:cs="宋体"/>
          <w:sz w:val="24"/>
          <w:szCs w:val="24"/>
        </w:rPr>
      </w:pPr>
      <w:r>
        <w:rPr>
          <w:rFonts w:ascii="宋体" w:hAnsi="宋体" w:eastAsia="宋体" w:cs="宋体"/>
          <w:sz w:val="24"/>
          <w:szCs w:val="24"/>
        </w:rPr>
        <w:t>信息推断并非只为专业人士所用，其实我们每个普通人，每</w:t>
      </w:r>
      <w:r>
        <w:rPr>
          <w:rFonts w:ascii="宋体" w:hAnsi="宋体" w:eastAsia="宋体" w:cs="宋体"/>
          <w:spacing w:val="-1"/>
          <w:sz w:val="24"/>
          <w:szCs w:val="24"/>
        </w:rPr>
        <w:t>天也在大量、频繁地做信</w:t>
      </w:r>
      <w:r>
        <w:rPr>
          <w:rFonts w:ascii="宋体" w:hAnsi="宋体" w:eastAsia="宋体" w:cs="宋体"/>
          <w:sz w:val="24"/>
          <w:szCs w:val="24"/>
        </w:rPr>
        <w:t xml:space="preserve"> </w:t>
      </w:r>
      <w:r>
        <w:rPr>
          <w:rFonts w:ascii="宋体" w:hAnsi="宋体" w:eastAsia="宋体" w:cs="宋体"/>
          <w:spacing w:val="-5"/>
          <w:sz w:val="24"/>
          <w:szCs w:val="24"/>
        </w:rPr>
        <w:t>息推断。</w:t>
      </w:r>
    </w:p>
    <w:p w14:paraId="3E664F84">
      <w:pPr>
        <w:spacing w:before="265" w:line="224" w:lineRule="auto"/>
        <w:ind w:left="24"/>
        <w:rPr>
          <w:rFonts w:ascii="宋体" w:hAnsi="宋体" w:eastAsia="宋体" w:cs="宋体"/>
          <w:sz w:val="27"/>
          <w:szCs w:val="27"/>
        </w:rPr>
      </w:pPr>
      <w:r>
        <w:rPr>
          <w:rFonts w:ascii="Times New Roman" w:hAnsi="Times New Roman" w:eastAsia="Times New Roman" w:cs="Times New Roman"/>
          <w:b/>
          <w:bCs/>
          <w:spacing w:val="5"/>
          <w:sz w:val="27"/>
          <w:szCs w:val="27"/>
        </w:rPr>
        <w:t xml:space="preserve">1.1.3 </w:t>
      </w:r>
      <w:r>
        <w:rPr>
          <w:rFonts w:ascii="宋体" w:hAnsi="宋体" w:eastAsia="宋体" w:cs="宋体"/>
          <w:spacing w:val="5"/>
          <w:sz w:val="27"/>
          <w:szCs w:val="27"/>
        </w:rPr>
        <w:t>程序员小王的日记</w:t>
      </w:r>
    </w:p>
    <w:p w14:paraId="23618CDD">
      <w:pPr>
        <w:spacing w:before="242" w:line="220" w:lineRule="auto"/>
        <w:ind w:left="498"/>
        <w:rPr>
          <w:rFonts w:ascii="宋体" w:hAnsi="宋体" w:eastAsia="宋体" w:cs="宋体"/>
          <w:sz w:val="24"/>
          <w:szCs w:val="24"/>
        </w:rPr>
      </w:pPr>
      <w:r>
        <w:rPr>
          <w:rFonts w:ascii="宋体" w:hAnsi="宋体" w:eastAsia="宋体" w:cs="宋体"/>
          <w:spacing w:val="-1"/>
          <w:sz w:val="24"/>
          <w:szCs w:val="24"/>
        </w:rPr>
        <w:t>小王是一名程序员，我们来看看他某一天的日记。</w:t>
      </w:r>
    </w:p>
    <w:p w14:paraId="5247836F">
      <w:pPr>
        <w:spacing w:before="241" w:line="224" w:lineRule="auto"/>
        <w:ind w:left="16" w:firstLine="477"/>
        <w:rPr>
          <w:rFonts w:ascii="宋体" w:hAnsi="宋体" w:eastAsia="宋体" w:cs="宋体"/>
          <w:sz w:val="24"/>
          <w:szCs w:val="24"/>
        </w:rPr>
      </w:pPr>
      <w:r>
        <w:rPr>
          <w:rFonts w:ascii="宋体" w:hAnsi="宋体" w:eastAsia="宋体" w:cs="宋体"/>
          <w:sz w:val="24"/>
          <w:szCs w:val="24"/>
        </w:rPr>
        <w:t>早上醒来，我睁开眼睛，看了一眼窗外，天还挺黑的，</w:t>
      </w:r>
      <w:r>
        <w:rPr>
          <w:rFonts w:ascii="宋体" w:hAnsi="宋体" w:eastAsia="宋体" w:cs="宋体"/>
          <w:spacing w:val="-1"/>
          <w:sz w:val="24"/>
          <w:szCs w:val="24"/>
        </w:rPr>
        <w:t>觉得还早，然后决定再睡一会</w:t>
      </w:r>
      <w:r>
        <w:rPr>
          <w:rFonts w:ascii="宋体" w:hAnsi="宋体" w:eastAsia="宋体" w:cs="宋体"/>
          <w:sz w:val="24"/>
          <w:szCs w:val="24"/>
        </w:rPr>
        <w:t xml:space="preserve"> </w:t>
      </w:r>
      <w:r>
        <w:rPr>
          <w:rFonts w:ascii="宋体" w:hAnsi="宋体" w:eastAsia="宋体" w:cs="宋体"/>
          <w:spacing w:val="-8"/>
          <w:sz w:val="24"/>
          <w:szCs w:val="24"/>
        </w:rPr>
        <w:t>儿。</w:t>
      </w:r>
    </w:p>
    <w:p w14:paraId="33C47828">
      <w:pPr>
        <w:spacing w:before="235" w:line="223" w:lineRule="auto"/>
        <w:ind w:left="11" w:firstLine="501"/>
        <w:jc w:val="both"/>
        <w:rPr>
          <w:rFonts w:ascii="宋体" w:hAnsi="宋体" w:eastAsia="宋体" w:cs="宋体"/>
          <w:sz w:val="24"/>
          <w:szCs w:val="24"/>
        </w:rPr>
      </w:pPr>
      <w:r>
        <w:rPr>
          <w:rFonts w:ascii="宋体" w:hAnsi="宋体" w:eastAsia="宋体" w:cs="宋体"/>
          <w:spacing w:val="-1"/>
          <w:sz w:val="24"/>
          <w:szCs w:val="24"/>
        </w:rPr>
        <w:t>出门之前，我看到天空灰蒙蒙的，觉得今天可能会下雨，路上可能会堵车，我决定坐</w:t>
      </w:r>
      <w:r>
        <w:rPr>
          <w:rFonts w:ascii="宋体" w:hAnsi="宋体" w:eastAsia="宋体" w:cs="宋体"/>
          <w:spacing w:val="6"/>
          <w:sz w:val="24"/>
          <w:szCs w:val="24"/>
        </w:rPr>
        <w:t xml:space="preserve"> </w:t>
      </w:r>
      <w:r>
        <w:rPr>
          <w:rFonts w:ascii="宋体" w:hAnsi="宋体" w:eastAsia="宋体" w:cs="宋体"/>
          <w:sz w:val="24"/>
          <w:szCs w:val="24"/>
        </w:rPr>
        <w:t>地铁而不是公交车去单位。出了地铁站，果然下雨了，而且马路上</w:t>
      </w:r>
      <w:r>
        <w:rPr>
          <w:rFonts w:ascii="宋体" w:hAnsi="宋体" w:eastAsia="宋体" w:cs="宋体"/>
          <w:spacing w:val="-1"/>
          <w:sz w:val="24"/>
          <w:szCs w:val="24"/>
        </w:rPr>
        <w:t>车行驶得非常缓慢，我</w:t>
      </w:r>
      <w:r>
        <w:rPr>
          <w:rFonts w:ascii="宋体" w:hAnsi="宋体" w:eastAsia="宋体" w:cs="宋体"/>
          <w:sz w:val="24"/>
          <w:szCs w:val="24"/>
        </w:rPr>
        <w:t xml:space="preserve"> </w:t>
      </w:r>
      <w:r>
        <w:rPr>
          <w:rFonts w:ascii="宋体" w:hAnsi="宋体" w:eastAsia="宋体" w:cs="宋体"/>
          <w:spacing w:val="-1"/>
          <w:sz w:val="24"/>
          <w:szCs w:val="24"/>
        </w:rPr>
        <w:t>庆幸做了正确的决定。</w:t>
      </w:r>
    </w:p>
    <w:p w14:paraId="7235DDF6">
      <w:pPr>
        <w:spacing w:before="236" w:line="222" w:lineRule="auto"/>
        <w:ind w:left="11" w:right="26" w:firstLine="494"/>
        <w:jc w:val="both"/>
        <w:rPr>
          <w:rFonts w:ascii="宋体" w:hAnsi="宋体" w:eastAsia="宋体" w:cs="宋体"/>
          <w:sz w:val="24"/>
          <w:szCs w:val="24"/>
        </w:rPr>
      </w:pPr>
      <w:r>
        <w:rPr>
          <w:rFonts w:ascii="宋体" w:hAnsi="宋体" w:eastAsia="宋体" w:cs="宋体"/>
          <w:spacing w:val="-1"/>
          <w:sz w:val="24"/>
          <w:szCs w:val="24"/>
        </w:rPr>
        <w:t>刚到单位，领导一个电话打过来，他语气严厉地说：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小王，你来我办公室一趟。</w:t>
      </w:r>
      <w:r>
        <w:rPr>
          <w:rFonts w:ascii="Times New Roman" w:hAnsi="Times New Roman" w:eastAsia="Times New Roman" w:cs="Times New Roman"/>
          <w:spacing w:val="-1"/>
          <w:sz w:val="24"/>
          <w:szCs w:val="24"/>
        </w:rPr>
        <w:t>”</w:t>
      </w:r>
      <w:r>
        <w:rPr>
          <w:rFonts w:ascii="宋体" w:hAnsi="宋体" w:eastAsia="宋体" w:cs="宋体"/>
          <w:spacing w:val="-1"/>
          <w:sz w:val="24"/>
          <w:szCs w:val="24"/>
        </w:rPr>
        <w:t>我</w:t>
      </w:r>
      <w:r>
        <w:rPr>
          <w:rFonts w:ascii="宋体" w:hAnsi="宋体" w:eastAsia="宋体" w:cs="宋体"/>
          <w:spacing w:val="14"/>
          <w:sz w:val="24"/>
          <w:szCs w:val="24"/>
        </w:rPr>
        <w:t xml:space="preserve"> </w:t>
      </w:r>
      <w:r>
        <w:rPr>
          <w:rFonts w:ascii="宋体" w:hAnsi="宋体" w:eastAsia="宋体" w:cs="宋体"/>
          <w:sz w:val="24"/>
          <w:szCs w:val="24"/>
        </w:rPr>
        <w:t>的心一下子揪起来，想起来昨天下班前刚交给领导一版代码，</w:t>
      </w:r>
      <w:r>
        <w:rPr>
          <w:rFonts w:ascii="Times New Roman" w:hAnsi="Times New Roman" w:eastAsia="Times New Roman" w:cs="Times New Roman"/>
          <w:sz w:val="24"/>
          <w:szCs w:val="24"/>
        </w:rPr>
        <w:t>“</w:t>
      </w:r>
      <w:r>
        <w:rPr>
          <w:rFonts w:ascii="宋体" w:hAnsi="宋体" w:eastAsia="宋体" w:cs="宋体"/>
          <w:sz w:val="24"/>
          <w:szCs w:val="24"/>
        </w:rPr>
        <w:t>坏</w:t>
      </w:r>
      <w:r>
        <w:rPr>
          <w:rFonts w:ascii="宋体" w:hAnsi="宋体" w:eastAsia="宋体" w:cs="宋体"/>
          <w:spacing w:val="-1"/>
          <w:sz w:val="24"/>
          <w:szCs w:val="24"/>
        </w:rPr>
        <w:t>了，是不是昨天我交的</w:t>
      </w:r>
      <w:r>
        <w:rPr>
          <w:rFonts w:ascii="宋体" w:hAnsi="宋体" w:eastAsia="宋体" w:cs="宋体"/>
          <w:sz w:val="24"/>
          <w:szCs w:val="24"/>
        </w:rPr>
        <w:t xml:space="preserve">  程序有问题？</w:t>
      </w:r>
      <w:r>
        <w:rPr>
          <w:rFonts w:ascii="Times New Roman" w:hAnsi="Times New Roman" w:eastAsia="Times New Roman" w:cs="Times New Roman"/>
          <w:sz w:val="24"/>
          <w:szCs w:val="24"/>
        </w:rPr>
        <w:t>”</w:t>
      </w:r>
      <w:r>
        <w:rPr>
          <w:rFonts w:ascii="宋体" w:hAnsi="宋体" w:eastAsia="宋体" w:cs="宋体"/>
          <w:sz w:val="24"/>
          <w:szCs w:val="24"/>
        </w:rPr>
        <w:t>我于是临时把昨天的程序扫了一遍，然后想了几个</w:t>
      </w:r>
      <w:r>
        <w:rPr>
          <w:rFonts w:ascii="宋体" w:hAnsi="宋体" w:eastAsia="宋体" w:cs="宋体"/>
          <w:spacing w:val="-1"/>
          <w:sz w:val="24"/>
          <w:szCs w:val="24"/>
        </w:rPr>
        <w:t>解决方法。见到领导之</w:t>
      </w:r>
      <w:r>
        <w:rPr>
          <w:rFonts w:ascii="宋体" w:hAnsi="宋体" w:eastAsia="宋体" w:cs="宋体"/>
          <w:sz w:val="24"/>
          <w:szCs w:val="24"/>
        </w:rPr>
        <w:t xml:space="preserve">  后，果然是昨天的程序出了问题，还好我刚才做了</w:t>
      </w:r>
      <w:r>
        <w:rPr>
          <w:rFonts w:ascii="宋体" w:hAnsi="宋体" w:eastAsia="宋体" w:cs="宋体"/>
          <w:spacing w:val="-1"/>
          <w:sz w:val="24"/>
          <w:szCs w:val="24"/>
        </w:rPr>
        <w:t>点准备，应付了过去。</w:t>
      </w:r>
    </w:p>
    <w:p w14:paraId="62740DE5">
      <w:pPr>
        <w:spacing w:before="235" w:line="221" w:lineRule="auto"/>
        <w:ind w:left="39" w:firstLine="454"/>
        <w:jc w:val="both"/>
        <w:rPr>
          <w:rFonts w:ascii="宋体" w:hAnsi="宋体" w:eastAsia="宋体" w:cs="宋体"/>
          <w:sz w:val="24"/>
          <w:szCs w:val="24"/>
        </w:rPr>
      </w:pPr>
      <w:r>
        <w:rPr>
          <w:rFonts w:ascii="宋体" w:hAnsi="宋体" w:eastAsia="宋体" w:cs="宋体"/>
          <w:sz w:val="24"/>
          <w:szCs w:val="24"/>
        </w:rPr>
        <w:t>上午的时候，我开始写一个模块。程序很快就写完了，</w:t>
      </w:r>
      <w:r>
        <w:rPr>
          <w:rFonts w:ascii="宋体" w:hAnsi="宋体" w:eastAsia="宋体" w:cs="宋体"/>
          <w:spacing w:val="-1"/>
          <w:sz w:val="24"/>
          <w:szCs w:val="24"/>
        </w:rPr>
        <w:t>也能运行，但是最后的结果有</w:t>
      </w:r>
      <w:r>
        <w:rPr>
          <w:rFonts w:ascii="宋体" w:hAnsi="宋体" w:eastAsia="宋体" w:cs="宋体"/>
          <w:sz w:val="24"/>
          <w:szCs w:val="24"/>
        </w:rPr>
        <w:t xml:space="preserve"> </w:t>
      </w:r>
      <w:r>
        <w:rPr>
          <w:rFonts w:ascii="宋体" w:hAnsi="宋体" w:eastAsia="宋体" w:cs="宋体"/>
          <w:spacing w:val="-2"/>
          <w:sz w:val="24"/>
          <w:szCs w:val="24"/>
        </w:rPr>
        <w:t>问题，我开始调</w:t>
      </w:r>
      <w:r>
        <w:rPr>
          <w:rFonts w:ascii="Times New Roman" w:hAnsi="Times New Roman" w:eastAsia="Times New Roman" w:cs="Times New Roman"/>
          <w:spacing w:val="-2"/>
          <w:sz w:val="24"/>
          <w:szCs w:val="24"/>
        </w:rPr>
        <w:t>bug</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w:t>
      </w:r>
      <w:r>
        <w:rPr>
          <w:rFonts w:ascii="宋体" w:hAnsi="宋体" w:eastAsia="宋体" w:cs="宋体"/>
          <w:spacing w:val="-2"/>
          <w:sz w:val="24"/>
          <w:szCs w:val="24"/>
        </w:rPr>
        <w:t>咦，为什么这段循环很快就退出了呢？是不是我的循环变量设置有</w:t>
      </w:r>
      <w:r>
        <w:rPr>
          <w:rFonts w:ascii="宋体" w:hAnsi="宋体" w:eastAsia="宋体" w:cs="宋体"/>
          <w:sz w:val="24"/>
          <w:szCs w:val="24"/>
        </w:rPr>
        <w:t xml:space="preserve"> </w:t>
      </w:r>
      <w:r>
        <w:rPr>
          <w:rFonts w:ascii="宋体" w:hAnsi="宋体" w:eastAsia="宋体" w:cs="宋体"/>
          <w:spacing w:val="-2"/>
          <w:sz w:val="24"/>
          <w:szCs w:val="24"/>
        </w:rPr>
        <w:t>问题？</w:t>
      </w:r>
      <w:r>
        <w:rPr>
          <w:rFonts w:ascii="Times New Roman" w:hAnsi="Times New Roman" w:eastAsia="Times New Roman" w:cs="Times New Roman"/>
          <w:spacing w:val="-2"/>
          <w:sz w:val="24"/>
          <w:szCs w:val="24"/>
        </w:rPr>
        <w:t>”</w:t>
      </w:r>
      <w:r>
        <w:rPr>
          <w:rFonts w:ascii="宋体" w:hAnsi="宋体" w:eastAsia="宋体" w:cs="宋体"/>
          <w:spacing w:val="-2"/>
          <w:sz w:val="24"/>
          <w:szCs w:val="24"/>
        </w:rPr>
        <w:t>果真如此！我很快解决了问题，程序运行正常了。</w:t>
      </w:r>
    </w:p>
    <w:p w14:paraId="3C2B2EC9">
      <w:pPr>
        <w:spacing w:before="242" w:line="220" w:lineRule="auto"/>
        <w:jc w:val="right"/>
        <w:rPr>
          <w:rFonts w:ascii="宋体" w:hAnsi="宋体" w:eastAsia="宋体" w:cs="宋体"/>
          <w:sz w:val="24"/>
          <w:szCs w:val="24"/>
        </w:rPr>
      </w:pPr>
      <w:r>
        <w:rPr>
          <w:rFonts w:ascii="宋体" w:hAnsi="宋体" w:eastAsia="宋体" w:cs="宋体"/>
          <w:spacing w:val="-1"/>
          <w:sz w:val="24"/>
          <w:szCs w:val="24"/>
        </w:rPr>
        <w:t>中午的时候，我去找同事小李一起吃饭，小李平常都和我一起吃午饭，但是今天他闷</w:t>
      </w:r>
    </w:p>
    <w:p w14:paraId="2555C1FE">
      <w:pPr>
        <w:spacing w:line="220" w:lineRule="auto"/>
        <w:rPr>
          <w:rFonts w:ascii="宋体" w:hAnsi="宋体" w:eastAsia="宋体" w:cs="宋体"/>
          <w:sz w:val="24"/>
          <w:szCs w:val="24"/>
        </w:rPr>
        <w:sectPr>
          <w:pgSz w:w="12240" w:h="15840"/>
          <w:pgMar w:top="400" w:right="1440" w:bottom="0" w:left="1437" w:header="0" w:footer="0" w:gutter="0"/>
          <w:cols w:space="720" w:num="1"/>
        </w:sectPr>
      </w:pPr>
    </w:p>
    <w:p w14:paraId="3E7ECBF4">
      <w:pPr>
        <w:pStyle w:val="2"/>
        <w:spacing w:line="246" w:lineRule="auto"/>
      </w:pPr>
    </w:p>
    <w:p w14:paraId="1F9FA53B">
      <w:pPr>
        <w:pStyle w:val="2"/>
        <w:spacing w:line="246" w:lineRule="auto"/>
      </w:pPr>
    </w:p>
    <w:p w14:paraId="0BEAB916">
      <w:pPr>
        <w:pStyle w:val="2"/>
        <w:spacing w:line="246" w:lineRule="auto"/>
      </w:pPr>
    </w:p>
    <w:p w14:paraId="59FD9866">
      <w:pPr>
        <w:pStyle w:val="2"/>
        <w:spacing w:line="246" w:lineRule="auto"/>
      </w:pPr>
    </w:p>
    <w:p w14:paraId="3A95C51A">
      <w:pPr>
        <w:spacing w:before="78" w:line="224" w:lineRule="auto"/>
        <w:ind w:left="3" w:right="26" w:firstLine="14"/>
        <w:rPr>
          <w:rFonts w:ascii="宋体" w:hAnsi="宋体" w:eastAsia="宋体" w:cs="宋体"/>
          <w:sz w:val="24"/>
          <w:szCs w:val="24"/>
        </w:rPr>
      </w:pPr>
      <w:r>
        <w:rPr>
          <w:rFonts w:ascii="宋体" w:hAnsi="宋体" w:eastAsia="宋体" w:cs="宋体"/>
          <w:spacing w:val="-1"/>
          <w:sz w:val="24"/>
          <w:szCs w:val="24"/>
        </w:rPr>
        <w:t>闷不乐地说：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我还有事儿，就不和你一起去了。</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我想，他大概遇到什么烦心事儿了。我</w:t>
      </w:r>
      <w:r>
        <w:rPr>
          <w:rFonts w:ascii="宋体" w:hAnsi="宋体" w:eastAsia="宋体" w:cs="宋体"/>
          <w:spacing w:val="10"/>
          <w:sz w:val="24"/>
          <w:szCs w:val="24"/>
        </w:rPr>
        <w:t xml:space="preserve"> </w:t>
      </w:r>
      <w:r>
        <w:rPr>
          <w:rFonts w:ascii="宋体" w:hAnsi="宋体" w:eastAsia="宋体" w:cs="宋体"/>
          <w:sz w:val="24"/>
          <w:szCs w:val="24"/>
        </w:rPr>
        <w:t>想起来小李前段时间经常提起他女朋友的事儿，于是问</w:t>
      </w:r>
      <w:r>
        <w:rPr>
          <w:rFonts w:ascii="宋体" w:hAnsi="宋体" w:eastAsia="宋体" w:cs="宋体"/>
          <w:spacing w:val="-1"/>
          <w:sz w:val="24"/>
          <w:szCs w:val="24"/>
        </w:rPr>
        <w:t>他：</w:t>
      </w:r>
      <w:r>
        <w:rPr>
          <w:rFonts w:ascii="Times New Roman" w:hAnsi="Times New Roman" w:eastAsia="Times New Roman" w:cs="Times New Roman"/>
          <w:spacing w:val="-1"/>
          <w:sz w:val="24"/>
          <w:szCs w:val="24"/>
        </w:rPr>
        <w:t>“</w:t>
      </w:r>
      <w:r>
        <w:rPr>
          <w:rFonts w:ascii="宋体" w:hAnsi="宋体" w:eastAsia="宋体" w:cs="宋体"/>
          <w:spacing w:val="-1"/>
          <w:sz w:val="24"/>
          <w:szCs w:val="24"/>
        </w:rPr>
        <w:t>咋了？是不是又和你女朋友</w:t>
      </w:r>
      <w:r>
        <w:rPr>
          <w:rFonts w:ascii="宋体" w:hAnsi="宋体" w:eastAsia="宋体" w:cs="宋体"/>
          <w:sz w:val="24"/>
          <w:szCs w:val="24"/>
        </w:rPr>
        <w:t xml:space="preserve">  吵架了？</w:t>
      </w:r>
      <w:r>
        <w:rPr>
          <w:rFonts w:ascii="Times New Roman" w:hAnsi="Times New Roman" w:eastAsia="Times New Roman" w:cs="Times New Roman"/>
          <w:sz w:val="24"/>
          <w:szCs w:val="24"/>
        </w:rPr>
        <w:t>”</w:t>
      </w:r>
      <w:r>
        <w:rPr>
          <w:rFonts w:ascii="宋体" w:hAnsi="宋体" w:eastAsia="宋体" w:cs="宋体"/>
          <w:sz w:val="24"/>
          <w:szCs w:val="24"/>
        </w:rPr>
        <w:t>小李说：</w:t>
      </w:r>
      <w:r>
        <w:rPr>
          <w:rFonts w:ascii="Times New Roman" w:hAnsi="Times New Roman" w:eastAsia="Times New Roman" w:cs="Times New Roman"/>
          <w:sz w:val="24"/>
          <w:szCs w:val="24"/>
        </w:rPr>
        <w:t>“</w:t>
      </w:r>
      <w:r>
        <w:rPr>
          <w:rFonts w:ascii="宋体" w:hAnsi="宋体" w:eastAsia="宋体" w:cs="宋体"/>
          <w:sz w:val="24"/>
          <w:szCs w:val="24"/>
        </w:rPr>
        <w:t>唉，是啊，她老嫌我加班，要和我</w:t>
      </w:r>
      <w:r>
        <w:rPr>
          <w:rFonts w:ascii="宋体" w:hAnsi="宋体" w:eastAsia="宋体" w:cs="宋体"/>
          <w:spacing w:val="-1"/>
          <w:sz w:val="24"/>
          <w:szCs w:val="24"/>
        </w:rPr>
        <w:t>分手。</w:t>
      </w:r>
      <w:r>
        <w:rPr>
          <w:rFonts w:ascii="Times New Roman" w:hAnsi="Times New Roman" w:eastAsia="Times New Roman" w:cs="Times New Roman"/>
          <w:spacing w:val="-1"/>
          <w:sz w:val="24"/>
          <w:szCs w:val="24"/>
        </w:rPr>
        <w:t>”</w:t>
      </w:r>
      <w:r>
        <w:rPr>
          <w:rFonts w:ascii="宋体" w:hAnsi="宋体" w:eastAsia="宋体" w:cs="宋体"/>
          <w:spacing w:val="-1"/>
          <w:sz w:val="24"/>
          <w:szCs w:val="24"/>
        </w:rPr>
        <w:t>我安慰了他几句之后，他</w:t>
      </w:r>
      <w:r>
        <w:rPr>
          <w:rFonts w:ascii="宋体" w:hAnsi="宋体" w:eastAsia="宋体" w:cs="宋体"/>
          <w:sz w:val="24"/>
          <w:szCs w:val="24"/>
        </w:rPr>
        <w:t xml:space="preserve">  </w:t>
      </w:r>
      <w:r>
        <w:rPr>
          <w:rFonts w:ascii="宋体" w:hAnsi="宋体" w:eastAsia="宋体" w:cs="宋体"/>
          <w:spacing w:val="-1"/>
          <w:sz w:val="24"/>
          <w:szCs w:val="24"/>
        </w:rPr>
        <w:t>心情好了很多，又和我一起吃午饭了。</w:t>
      </w:r>
    </w:p>
    <w:p w14:paraId="40877BBB">
      <w:pPr>
        <w:spacing w:before="220" w:line="223" w:lineRule="auto"/>
        <w:ind w:firstLine="487"/>
        <w:jc w:val="both"/>
        <w:rPr>
          <w:rFonts w:ascii="宋体" w:hAnsi="宋体" w:eastAsia="宋体" w:cs="宋体"/>
          <w:sz w:val="24"/>
          <w:szCs w:val="24"/>
        </w:rPr>
      </w:pPr>
      <w:r>
        <w:rPr>
          <w:rFonts w:ascii="宋体" w:hAnsi="宋体" w:eastAsia="宋体" w:cs="宋体"/>
          <w:sz w:val="24"/>
          <w:szCs w:val="24"/>
        </w:rPr>
        <w:t>下午下班，准备和女朋友一起去看电影。电</w:t>
      </w:r>
      <w:r>
        <w:rPr>
          <w:rFonts w:ascii="宋体" w:hAnsi="宋体" w:eastAsia="宋体" w:cs="宋体"/>
          <w:spacing w:val="-1"/>
          <w:sz w:val="24"/>
          <w:szCs w:val="24"/>
        </w:rPr>
        <w:t>影院正在上映两部片子，一部是好莱坞动</w:t>
      </w:r>
      <w:r>
        <w:rPr>
          <w:rFonts w:ascii="宋体" w:hAnsi="宋体" w:eastAsia="宋体" w:cs="宋体"/>
          <w:sz w:val="24"/>
          <w:szCs w:val="24"/>
        </w:rPr>
        <w:t xml:space="preserve"> 作大片，另外一部是最新的国产喜剧片。因为国产喜剧片里有我</w:t>
      </w:r>
      <w:r>
        <w:rPr>
          <w:rFonts w:ascii="宋体" w:hAnsi="宋体" w:eastAsia="宋体" w:cs="宋体"/>
          <w:spacing w:val="-1"/>
          <w:sz w:val="24"/>
          <w:szCs w:val="24"/>
        </w:rPr>
        <w:t>很喜欢的一个明星，我想</w:t>
      </w:r>
      <w:r>
        <w:rPr>
          <w:rFonts w:ascii="宋体" w:hAnsi="宋体" w:eastAsia="宋体" w:cs="宋体"/>
          <w:sz w:val="24"/>
          <w:szCs w:val="24"/>
        </w:rPr>
        <w:t xml:space="preserve"> </w:t>
      </w:r>
      <w:r>
        <w:rPr>
          <w:rFonts w:ascii="宋体" w:hAnsi="宋体" w:eastAsia="宋体" w:cs="宋体"/>
          <w:spacing w:val="-1"/>
          <w:sz w:val="24"/>
          <w:szCs w:val="24"/>
        </w:rPr>
        <w:t>应该很好看，于是和她商量看这部片子。她同意了。</w:t>
      </w:r>
    </w:p>
    <w:p w14:paraId="345A406E">
      <w:pPr>
        <w:spacing w:before="234" w:line="223" w:lineRule="auto"/>
        <w:ind w:left="1" w:firstLine="476"/>
        <w:jc w:val="both"/>
        <w:rPr>
          <w:rFonts w:ascii="宋体" w:hAnsi="宋体" w:eastAsia="宋体" w:cs="宋体"/>
          <w:sz w:val="24"/>
          <w:szCs w:val="24"/>
        </w:rPr>
      </w:pPr>
      <w:r>
        <w:rPr>
          <w:rFonts w:ascii="宋体" w:hAnsi="宋体" w:eastAsia="宋体" w:cs="宋体"/>
          <w:sz w:val="24"/>
          <w:szCs w:val="24"/>
        </w:rPr>
        <w:t>进电影院之前，我看见她在门口卖小食的地方停了一下，我一下</w:t>
      </w:r>
      <w:r>
        <w:rPr>
          <w:rFonts w:ascii="宋体" w:hAnsi="宋体" w:eastAsia="宋体" w:cs="宋体"/>
          <w:spacing w:val="-1"/>
          <w:sz w:val="24"/>
          <w:szCs w:val="24"/>
        </w:rPr>
        <w:t>子就明白了，二话没</w:t>
      </w:r>
      <w:r>
        <w:rPr>
          <w:rFonts w:ascii="宋体" w:hAnsi="宋体" w:eastAsia="宋体" w:cs="宋体"/>
          <w:sz w:val="24"/>
          <w:szCs w:val="24"/>
        </w:rPr>
        <w:t xml:space="preserve"> 说，直接去买了她过去经常买的大桶爆米花，她很开心。电</w:t>
      </w:r>
      <w:r>
        <w:rPr>
          <w:rFonts w:ascii="宋体" w:hAnsi="宋体" w:eastAsia="宋体" w:cs="宋体"/>
          <w:spacing w:val="-1"/>
          <w:sz w:val="24"/>
          <w:szCs w:val="24"/>
        </w:rPr>
        <w:t>影也果真如我预料那样好看，</w:t>
      </w:r>
      <w:r>
        <w:rPr>
          <w:rFonts w:ascii="宋体" w:hAnsi="宋体" w:eastAsia="宋体" w:cs="宋体"/>
          <w:sz w:val="24"/>
          <w:szCs w:val="24"/>
        </w:rPr>
        <w:t xml:space="preserve"> </w:t>
      </w:r>
      <w:r>
        <w:rPr>
          <w:rFonts w:ascii="宋体" w:hAnsi="宋体" w:eastAsia="宋体" w:cs="宋体"/>
          <w:spacing w:val="-2"/>
          <w:sz w:val="24"/>
          <w:szCs w:val="24"/>
        </w:rPr>
        <w:t>我们非常高兴。</w:t>
      </w:r>
    </w:p>
    <w:p w14:paraId="73A5BC30">
      <w:pPr>
        <w:spacing w:before="205" w:line="353" w:lineRule="exact"/>
        <w:ind w:left="480"/>
        <w:rPr>
          <w:rFonts w:ascii="宋体" w:hAnsi="宋体" w:eastAsia="宋体" w:cs="宋体"/>
          <w:sz w:val="24"/>
          <w:szCs w:val="24"/>
        </w:rPr>
      </w:pPr>
      <w:r>
        <w:rPr>
          <w:rFonts w:ascii="宋体" w:hAnsi="宋体" w:eastAsia="宋体" w:cs="宋体"/>
          <w:position w:val="2"/>
          <w:sz w:val="24"/>
          <w:szCs w:val="24"/>
        </w:rPr>
        <w:t>看到了吗，在上面这段描述中，小王做了多少次信</w:t>
      </w:r>
      <w:r>
        <w:rPr>
          <w:rFonts w:ascii="宋体" w:hAnsi="宋体" w:eastAsia="宋体" w:cs="宋体"/>
          <w:spacing w:val="-1"/>
          <w:position w:val="2"/>
          <w:sz w:val="24"/>
          <w:szCs w:val="24"/>
        </w:rPr>
        <w:t>息推断呢？答案是</w:t>
      </w:r>
      <w:r>
        <w:rPr>
          <w:rFonts w:ascii="Times New Roman" w:hAnsi="Times New Roman" w:eastAsia="Times New Roman" w:cs="Times New Roman"/>
          <w:spacing w:val="-1"/>
          <w:position w:val="2"/>
          <w:sz w:val="24"/>
          <w:szCs w:val="24"/>
        </w:rPr>
        <w:t>7</w:t>
      </w:r>
      <w:r>
        <w:rPr>
          <w:rFonts w:ascii="宋体" w:hAnsi="宋体" w:eastAsia="宋体" w:cs="宋体"/>
          <w:spacing w:val="-1"/>
          <w:position w:val="2"/>
          <w:sz w:val="24"/>
          <w:szCs w:val="24"/>
        </w:rPr>
        <w:t>次：</w:t>
      </w:r>
    </w:p>
    <w:p w14:paraId="3DA4F1B6">
      <w:pPr>
        <w:spacing w:before="174" w:line="327" w:lineRule="exact"/>
        <w:ind w:left="481"/>
        <w:rPr>
          <w:rFonts w:ascii="宋体" w:hAnsi="宋体" w:eastAsia="宋体" w:cs="宋体"/>
          <w:sz w:val="24"/>
          <w:szCs w:val="24"/>
        </w:rPr>
      </w:pPr>
      <w:r>
        <w:rPr>
          <w:rFonts w:ascii="Times New Roman" w:hAnsi="Times New Roman" w:eastAsia="Times New Roman" w:cs="Times New Roman"/>
          <w:spacing w:val="-2"/>
          <w:position w:val="2"/>
          <w:sz w:val="24"/>
          <w:szCs w:val="24"/>
        </w:rPr>
        <w:t>(1)</w:t>
      </w:r>
      <w:r>
        <w:rPr>
          <w:rFonts w:ascii="宋体" w:hAnsi="宋体" w:eastAsia="宋体" w:cs="宋体"/>
          <w:spacing w:val="-2"/>
          <w:position w:val="2"/>
          <w:sz w:val="24"/>
          <w:szCs w:val="24"/>
        </w:rPr>
        <w:t>起床时通过</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窗外天空颜色</w:t>
      </w:r>
      <w:r>
        <w:rPr>
          <w:rFonts w:ascii="Times New Roman" w:hAnsi="Times New Roman" w:eastAsia="Times New Roman" w:cs="Times New Roman"/>
          <w:spacing w:val="-2"/>
          <w:position w:val="2"/>
          <w:sz w:val="24"/>
          <w:szCs w:val="24"/>
        </w:rPr>
        <w:t>”</w:t>
      </w:r>
      <w:r>
        <w:rPr>
          <w:rFonts w:ascii="Times New Roman" w:hAnsi="Times New Roman" w:eastAsia="Times New Roman" w:cs="Times New Roman"/>
          <w:spacing w:val="-18"/>
          <w:position w:val="2"/>
          <w:sz w:val="24"/>
          <w:szCs w:val="24"/>
        </w:rPr>
        <w:t xml:space="preserve"> </w:t>
      </w:r>
      <w:r>
        <w:rPr>
          <w:rFonts w:ascii="宋体" w:hAnsi="宋体" w:eastAsia="宋体" w:cs="宋体"/>
          <w:spacing w:val="-2"/>
          <w:position w:val="2"/>
          <w:sz w:val="24"/>
          <w:szCs w:val="24"/>
        </w:rPr>
        <w:t>，推断</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当前的时间</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w:t>
      </w:r>
    </w:p>
    <w:p w14:paraId="10430D33">
      <w:pPr>
        <w:spacing w:before="201" w:line="327" w:lineRule="exact"/>
        <w:ind w:left="481"/>
        <w:rPr>
          <w:rFonts w:ascii="宋体" w:hAnsi="宋体" w:eastAsia="宋体" w:cs="宋体"/>
          <w:sz w:val="24"/>
          <w:szCs w:val="24"/>
        </w:rPr>
      </w:pPr>
      <w:r>
        <w:rPr>
          <w:rFonts w:ascii="Times New Roman" w:hAnsi="Times New Roman" w:eastAsia="Times New Roman" w:cs="Times New Roman"/>
          <w:spacing w:val="-2"/>
          <w:position w:val="2"/>
          <w:sz w:val="24"/>
          <w:szCs w:val="24"/>
        </w:rPr>
        <w:t>(2)</w:t>
      </w:r>
      <w:r>
        <w:rPr>
          <w:rFonts w:ascii="宋体" w:hAnsi="宋体" w:eastAsia="宋体" w:cs="宋体"/>
          <w:spacing w:val="-2"/>
          <w:position w:val="2"/>
          <w:sz w:val="24"/>
          <w:szCs w:val="24"/>
        </w:rPr>
        <w:t>出门前通过</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天气情况</w:t>
      </w:r>
      <w:r>
        <w:rPr>
          <w:rFonts w:ascii="Times New Roman" w:hAnsi="Times New Roman" w:eastAsia="Times New Roman" w:cs="Times New Roman"/>
          <w:spacing w:val="-2"/>
          <w:position w:val="2"/>
          <w:sz w:val="24"/>
          <w:szCs w:val="24"/>
        </w:rPr>
        <w:t>”</w:t>
      </w:r>
      <w:r>
        <w:rPr>
          <w:rFonts w:ascii="Times New Roman" w:hAnsi="Times New Roman" w:eastAsia="Times New Roman" w:cs="Times New Roman"/>
          <w:spacing w:val="-27"/>
          <w:position w:val="2"/>
          <w:sz w:val="24"/>
          <w:szCs w:val="24"/>
        </w:rPr>
        <w:t xml:space="preserve"> </w:t>
      </w:r>
      <w:r>
        <w:rPr>
          <w:rFonts w:ascii="宋体" w:hAnsi="宋体" w:eastAsia="宋体" w:cs="宋体"/>
          <w:spacing w:val="-2"/>
          <w:position w:val="2"/>
          <w:sz w:val="24"/>
          <w:szCs w:val="24"/>
        </w:rPr>
        <w:t>，推断</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是否会下雨</w:t>
      </w:r>
      <w:r>
        <w:rPr>
          <w:rFonts w:ascii="Times New Roman" w:hAnsi="Times New Roman" w:eastAsia="Times New Roman" w:cs="Times New Roman"/>
          <w:spacing w:val="-2"/>
          <w:position w:val="2"/>
          <w:sz w:val="24"/>
          <w:szCs w:val="24"/>
        </w:rPr>
        <w:t>”</w:t>
      </w:r>
      <w:r>
        <w:rPr>
          <w:rFonts w:ascii="Times New Roman" w:hAnsi="Times New Roman" w:eastAsia="Times New Roman" w:cs="Times New Roman"/>
          <w:spacing w:val="-31"/>
          <w:position w:val="2"/>
          <w:sz w:val="24"/>
          <w:szCs w:val="24"/>
        </w:rPr>
        <w:t xml:space="preserve"> </w:t>
      </w:r>
      <w:r>
        <w:rPr>
          <w:rFonts w:ascii="宋体" w:hAnsi="宋体" w:eastAsia="宋体" w:cs="宋体"/>
          <w:spacing w:val="-2"/>
          <w:position w:val="2"/>
          <w:sz w:val="24"/>
          <w:szCs w:val="24"/>
        </w:rPr>
        <w:t>，以及</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路上是否会堵车</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w:t>
      </w:r>
    </w:p>
    <w:p w14:paraId="66E15FC5">
      <w:pPr>
        <w:spacing w:before="201" w:line="327" w:lineRule="exact"/>
        <w:ind w:left="481"/>
        <w:rPr>
          <w:rFonts w:ascii="宋体" w:hAnsi="宋体" w:eastAsia="宋体" w:cs="宋体"/>
          <w:sz w:val="24"/>
          <w:szCs w:val="24"/>
        </w:rPr>
      </w:pPr>
      <w:r>
        <w:rPr>
          <w:rFonts w:ascii="Times New Roman" w:hAnsi="Times New Roman" w:eastAsia="Times New Roman" w:cs="Times New Roman"/>
          <w:spacing w:val="-2"/>
          <w:position w:val="3"/>
          <w:sz w:val="24"/>
          <w:szCs w:val="24"/>
        </w:rPr>
        <w:t>(3)</w:t>
      </w:r>
      <w:r>
        <w:rPr>
          <w:rFonts w:ascii="宋体" w:hAnsi="宋体" w:eastAsia="宋体" w:cs="宋体"/>
          <w:spacing w:val="-2"/>
          <w:position w:val="3"/>
          <w:sz w:val="24"/>
          <w:szCs w:val="24"/>
        </w:rPr>
        <w:t>上班时通过</w:t>
      </w:r>
      <w:r>
        <w:rPr>
          <w:rFonts w:ascii="Times New Roman" w:hAnsi="Times New Roman" w:eastAsia="Times New Roman" w:cs="Times New Roman"/>
          <w:spacing w:val="-2"/>
          <w:position w:val="3"/>
          <w:sz w:val="24"/>
          <w:szCs w:val="24"/>
        </w:rPr>
        <w:t>“</w:t>
      </w:r>
      <w:r>
        <w:rPr>
          <w:rFonts w:ascii="宋体" w:hAnsi="宋体" w:eastAsia="宋体" w:cs="宋体"/>
          <w:spacing w:val="-2"/>
          <w:position w:val="3"/>
          <w:sz w:val="24"/>
          <w:szCs w:val="24"/>
        </w:rPr>
        <w:t>领导的语气</w:t>
      </w:r>
      <w:r>
        <w:rPr>
          <w:rFonts w:ascii="Times New Roman" w:hAnsi="Times New Roman" w:eastAsia="Times New Roman" w:cs="Times New Roman"/>
          <w:spacing w:val="-2"/>
          <w:position w:val="3"/>
          <w:sz w:val="24"/>
          <w:szCs w:val="24"/>
        </w:rPr>
        <w:t>”</w:t>
      </w:r>
      <w:r>
        <w:rPr>
          <w:rFonts w:ascii="Times New Roman" w:hAnsi="Times New Roman" w:eastAsia="Times New Roman" w:cs="Times New Roman"/>
          <w:spacing w:val="-19"/>
          <w:position w:val="3"/>
          <w:sz w:val="24"/>
          <w:szCs w:val="24"/>
        </w:rPr>
        <w:t xml:space="preserve"> </w:t>
      </w:r>
      <w:r>
        <w:rPr>
          <w:rFonts w:ascii="宋体" w:hAnsi="宋体" w:eastAsia="宋体" w:cs="宋体"/>
          <w:spacing w:val="-2"/>
          <w:position w:val="3"/>
          <w:sz w:val="24"/>
          <w:szCs w:val="24"/>
        </w:rPr>
        <w:t>，并且结合</w:t>
      </w:r>
      <w:r>
        <w:rPr>
          <w:rFonts w:ascii="Times New Roman" w:hAnsi="Times New Roman" w:eastAsia="Times New Roman" w:cs="Times New Roman"/>
          <w:spacing w:val="-2"/>
          <w:position w:val="3"/>
          <w:sz w:val="24"/>
          <w:szCs w:val="24"/>
        </w:rPr>
        <w:t>“</w:t>
      </w:r>
      <w:r>
        <w:rPr>
          <w:rFonts w:ascii="宋体" w:hAnsi="宋体" w:eastAsia="宋体" w:cs="宋体"/>
          <w:spacing w:val="-2"/>
          <w:position w:val="3"/>
          <w:sz w:val="24"/>
          <w:szCs w:val="24"/>
        </w:rPr>
        <w:t>昨天的情况</w:t>
      </w:r>
      <w:r>
        <w:rPr>
          <w:rFonts w:ascii="Times New Roman" w:hAnsi="Times New Roman" w:eastAsia="Times New Roman" w:cs="Times New Roman"/>
          <w:spacing w:val="-2"/>
          <w:position w:val="3"/>
          <w:sz w:val="24"/>
          <w:szCs w:val="24"/>
        </w:rPr>
        <w:t>”</w:t>
      </w:r>
      <w:r>
        <w:rPr>
          <w:rFonts w:ascii="Times New Roman" w:hAnsi="Times New Roman" w:eastAsia="Times New Roman" w:cs="Times New Roman"/>
          <w:spacing w:val="-31"/>
          <w:position w:val="3"/>
          <w:sz w:val="24"/>
          <w:szCs w:val="24"/>
        </w:rPr>
        <w:t xml:space="preserve"> </w:t>
      </w:r>
      <w:r>
        <w:rPr>
          <w:rFonts w:ascii="宋体" w:hAnsi="宋体" w:eastAsia="宋体" w:cs="宋体"/>
          <w:spacing w:val="-2"/>
          <w:position w:val="3"/>
          <w:sz w:val="24"/>
          <w:szCs w:val="24"/>
        </w:rPr>
        <w:t>，推断</w:t>
      </w:r>
      <w:r>
        <w:rPr>
          <w:rFonts w:ascii="Times New Roman" w:hAnsi="Times New Roman" w:eastAsia="Times New Roman" w:cs="Times New Roman"/>
          <w:spacing w:val="-2"/>
          <w:position w:val="3"/>
          <w:sz w:val="24"/>
          <w:szCs w:val="24"/>
        </w:rPr>
        <w:t>“</w:t>
      </w:r>
      <w:r>
        <w:rPr>
          <w:rFonts w:ascii="宋体" w:hAnsi="宋体" w:eastAsia="宋体" w:cs="宋体"/>
          <w:spacing w:val="-2"/>
          <w:position w:val="3"/>
          <w:sz w:val="24"/>
          <w:szCs w:val="24"/>
        </w:rPr>
        <w:t>领导找自己的原因</w:t>
      </w:r>
      <w:r>
        <w:rPr>
          <w:rFonts w:ascii="Times New Roman" w:hAnsi="Times New Roman" w:eastAsia="Times New Roman" w:cs="Times New Roman"/>
          <w:spacing w:val="-2"/>
          <w:position w:val="3"/>
          <w:sz w:val="24"/>
          <w:szCs w:val="24"/>
        </w:rPr>
        <w:t>”</w:t>
      </w:r>
      <w:r>
        <w:rPr>
          <w:rFonts w:ascii="宋体" w:hAnsi="宋体" w:eastAsia="宋体" w:cs="宋体"/>
          <w:spacing w:val="-2"/>
          <w:position w:val="3"/>
          <w:sz w:val="24"/>
          <w:szCs w:val="24"/>
        </w:rPr>
        <w:t>。</w:t>
      </w:r>
    </w:p>
    <w:p w14:paraId="20A3A296">
      <w:pPr>
        <w:spacing w:before="201" w:line="326" w:lineRule="exact"/>
        <w:ind w:left="481"/>
        <w:rPr>
          <w:rFonts w:ascii="宋体" w:hAnsi="宋体" w:eastAsia="宋体" w:cs="宋体"/>
          <w:sz w:val="24"/>
          <w:szCs w:val="24"/>
        </w:rPr>
      </w:pP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上午，通过</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程序的输出结果</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31"/>
          <w:position w:val="2"/>
          <w:sz w:val="24"/>
          <w:szCs w:val="24"/>
        </w:rPr>
        <w:t xml:space="preserve"> </w:t>
      </w:r>
      <w:r>
        <w:rPr>
          <w:rFonts w:ascii="宋体" w:hAnsi="宋体" w:eastAsia="宋体" w:cs="宋体"/>
          <w:spacing w:val="-1"/>
          <w:position w:val="2"/>
          <w:sz w:val="24"/>
          <w:szCs w:val="24"/>
        </w:rPr>
        <w:t>，推断</w:t>
      </w:r>
      <w:r>
        <w:rPr>
          <w:rFonts w:ascii="Times New Roman" w:hAnsi="Times New Roman" w:eastAsia="Times New Roman" w:cs="Times New Roman"/>
          <w:spacing w:val="-1"/>
          <w:position w:val="2"/>
          <w:sz w:val="24"/>
          <w:szCs w:val="24"/>
        </w:rPr>
        <w:t>“</w:t>
      </w:r>
      <w:r>
        <w:rPr>
          <w:rFonts w:ascii="宋体" w:hAnsi="宋体" w:eastAsia="宋体" w:cs="宋体"/>
          <w:spacing w:val="-2"/>
          <w:position w:val="2"/>
          <w:sz w:val="24"/>
          <w:szCs w:val="24"/>
        </w:rPr>
        <w:t>出现</w:t>
      </w:r>
      <w:r>
        <w:rPr>
          <w:rFonts w:ascii="Times New Roman" w:hAnsi="Times New Roman" w:eastAsia="Times New Roman" w:cs="Times New Roman"/>
          <w:spacing w:val="-2"/>
          <w:position w:val="2"/>
          <w:sz w:val="24"/>
          <w:szCs w:val="24"/>
        </w:rPr>
        <w:t>bug</w:t>
      </w:r>
      <w:r>
        <w:rPr>
          <w:rFonts w:ascii="宋体" w:hAnsi="宋体" w:eastAsia="宋体" w:cs="宋体"/>
          <w:spacing w:val="-2"/>
          <w:position w:val="2"/>
          <w:sz w:val="24"/>
          <w:szCs w:val="24"/>
        </w:rPr>
        <w:t>的原因</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w:t>
      </w:r>
    </w:p>
    <w:p w14:paraId="64CADEB7">
      <w:pPr>
        <w:spacing w:before="202" w:line="326" w:lineRule="exact"/>
        <w:ind w:left="481"/>
        <w:rPr>
          <w:rFonts w:ascii="宋体" w:hAnsi="宋体" w:eastAsia="宋体" w:cs="宋体"/>
          <w:sz w:val="24"/>
          <w:szCs w:val="24"/>
        </w:rPr>
      </w:pPr>
      <w:r>
        <w:rPr>
          <w:rFonts w:ascii="Times New Roman" w:hAnsi="Times New Roman" w:eastAsia="Times New Roman" w:cs="Times New Roman"/>
          <w:spacing w:val="-1"/>
          <w:position w:val="2"/>
          <w:sz w:val="24"/>
          <w:szCs w:val="24"/>
        </w:rPr>
        <w:t>(5)</w:t>
      </w:r>
      <w:r>
        <w:rPr>
          <w:rFonts w:ascii="宋体" w:hAnsi="宋体" w:eastAsia="宋体" w:cs="宋体"/>
          <w:spacing w:val="-1"/>
          <w:position w:val="2"/>
          <w:sz w:val="24"/>
          <w:szCs w:val="24"/>
        </w:rPr>
        <w:t>中午，通过</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小李的表情</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和</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前段时间的交谈</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31"/>
          <w:position w:val="2"/>
          <w:sz w:val="24"/>
          <w:szCs w:val="24"/>
        </w:rPr>
        <w:t xml:space="preserve"> </w:t>
      </w:r>
      <w:r>
        <w:rPr>
          <w:rFonts w:ascii="宋体" w:hAnsi="宋体" w:eastAsia="宋体" w:cs="宋体"/>
          <w:spacing w:val="-1"/>
          <w:position w:val="2"/>
          <w:sz w:val="24"/>
          <w:szCs w:val="24"/>
        </w:rPr>
        <w:t>，推断</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他不开心的原</w:t>
      </w:r>
      <w:r>
        <w:rPr>
          <w:rFonts w:ascii="宋体" w:hAnsi="宋体" w:eastAsia="宋体" w:cs="宋体"/>
          <w:spacing w:val="-2"/>
          <w:position w:val="2"/>
          <w:sz w:val="24"/>
          <w:szCs w:val="24"/>
        </w:rPr>
        <w:t>因</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w:t>
      </w:r>
    </w:p>
    <w:p w14:paraId="7F4CD753">
      <w:pPr>
        <w:spacing w:before="202" w:line="326" w:lineRule="exact"/>
        <w:ind w:left="481"/>
        <w:rPr>
          <w:rFonts w:ascii="宋体" w:hAnsi="宋体" w:eastAsia="宋体" w:cs="宋体"/>
          <w:sz w:val="24"/>
          <w:szCs w:val="24"/>
        </w:rPr>
      </w:pPr>
      <w:r>
        <w:rPr>
          <w:rFonts w:ascii="Times New Roman" w:hAnsi="Times New Roman" w:eastAsia="Times New Roman" w:cs="Times New Roman"/>
          <w:spacing w:val="-2"/>
          <w:position w:val="2"/>
          <w:sz w:val="24"/>
          <w:szCs w:val="24"/>
        </w:rPr>
        <w:t>(6)</w:t>
      </w:r>
      <w:r>
        <w:rPr>
          <w:rFonts w:ascii="宋体" w:hAnsi="宋体" w:eastAsia="宋体" w:cs="宋体"/>
          <w:spacing w:val="-2"/>
          <w:position w:val="2"/>
          <w:sz w:val="24"/>
          <w:szCs w:val="24"/>
        </w:rPr>
        <w:t>看电影前，通过</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电影介绍</w:t>
      </w:r>
      <w:r>
        <w:rPr>
          <w:rFonts w:ascii="Times New Roman" w:hAnsi="Times New Roman" w:eastAsia="Times New Roman" w:cs="Times New Roman"/>
          <w:spacing w:val="-2"/>
          <w:position w:val="2"/>
          <w:sz w:val="24"/>
          <w:szCs w:val="24"/>
        </w:rPr>
        <w:t>”</w:t>
      </w:r>
      <w:r>
        <w:rPr>
          <w:rFonts w:ascii="Times New Roman" w:hAnsi="Times New Roman" w:eastAsia="Times New Roman" w:cs="Times New Roman"/>
          <w:spacing w:val="-16"/>
          <w:position w:val="2"/>
          <w:sz w:val="24"/>
          <w:szCs w:val="24"/>
        </w:rPr>
        <w:t xml:space="preserve"> </w:t>
      </w:r>
      <w:r>
        <w:rPr>
          <w:rFonts w:ascii="宋体" w:hAnsi="宋体" w:eastAsia="宋体" w:cs="宋体"/>
          <w:spacing w:val="-2"/>
          <w:position w:val="2"/>
          <w:sz w:val="24"/>
          <w:szCs w:val="24"/>
        </w:rPr>
        <w:t>，推断</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电影是否好看</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w:t>
      </w:r>
    </w:p>
    <w:p w14:paraId="1C7AADBD">
      <w:pPr>
        <w:spacing w:before="201" w:line="232" w:lineRule="auto"/>
        <w:ind w:right="147" w:firstLine="481"/>
        <w:rPr>
          <w:rFonts w:ascii="宋体" w:hAnsi="宋体" w:eastAsia="宋体" w:cs="宋体"/>
          <w:sz w:val="24"/>
          <w:szCs w:val="24"/>
        </w:rPr>
      </w:pPr>
      <w:r>
        <w:rPr>
          <w:rFonts w:ascii="Times New Roman" w:hAnsi="Times New Roman" w:eastAsia="Times New Roman" w:cs="Times New Roman"/>
          <w:spacing w:val="-1"/>
          <w:sz w:val="24"/>
          <w:szCs w:val="24"/>
        </w:rPr>
        <w:t>(7)</w:t>
      </w:r>
      <w:r>
        <w:rPr>
          <w:rFonts w:ascii="宋体" w:hAnsi="宋体" w:eastAsia="宋体" w:cs="宋体"/>
          <w:spacing w:val="-1"/>
          <w:sz w:val="24"/>
          <w:szCs w:val="24"/>
        </w:rPr>
        <w:t>入场前，通过观察</w:t>
      </w:r>
      <w:r>
        <w:rPr>
          <w:rFonts w:ascii="Times New Roman" w:hAnsi="Times New Roman" w:eastAsia="Times New Roman" w:cs="Times New Roman"/>
          <w:spacing w:val="-1"/>
          <w:sz w:val="24"/>
          <w:szCs w:val="24"/>
        </w:rPr>
        <w:t>“</w:t>
      </w:r>
      <w:r>
        <w:rPr>
          <w:rFonts w:ascii="宋体" w:hAnsi="宋体" w:eastAsia="宋体" w:cs="宋体"/>
          <w:spacing w:val="-1"/>
          <w:sz w:val="24"/>
          <w:szCs w:val="24"/>
        </w:rPr>
        <w:t>女朋友的动作、表情</w:t>
      </w:r>
      <w:r>
        <w:rPr>
          <w:rFonts w:ascii="Times New Roman" w:hAnsi="Times New Roman" w:eastAsia="Times New Roman" w:cs="Times New Roman"/>
          <w:spacing w:val="-1"/>
          <w:sz w:val="24"/>
          <w:szCs w:val="24"/>
        </w:rPr>
        <w:t>”</w:t>
      </w:r>
      <w:r>
        <w:rPr>
          <w:rFonts w:ascii="宋体" w:hAnsi="宋体" w:eastAsia="宋体" w:cs="宋体"/>
          <w:spacing w:val="-1"/>
          <w:sz w:val="24"/>
          <w:szCs w:val="24"/>
        </w:rPr>
        <w:t>以及</w:t>
      </w:r>
      <w:r>
        <w:rPr>
          <w:rFonts w:ascii="Times New Roman" w:hAnsi="Times New Roman" w:eastAsia="Times New Roman" w:cs="Times New Roman"/>
          <w:spacing w:val="-1"/>
          <w:sz w:val="24"/>
          <w:szCs w:val="24"/>
        </w:rPr>
        <w:t>“</w:t>
      </w:r>
      <w:r>
        <w:rPr>
          <w:rFonts w:ascii="宋体" w:hAnsi="宋体" w:eastAsia="宋体" w:cs="宋体"/>
          <w:spacing w:val="-1"/>
          <w:sz w:val="24"/>
          <w:szCs w:val="24"/>
        </w:rPr>
        <w:t>她日常的喜好</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，推断</w:t>
      </w:r>
      <w:r>
        <w:rPr>
          <w:rFonts w:ascii="Times New Roman" w:hAnsi="Times New Roman" w:eastAsia="Times New Roman" w:cs="Times New Roman"/>
          <w:spacing w:val="-1"/>
          <w:sz w:val="24"/>
          <w:szCs w:val="24"/>
        </w:rPr>
        <w:t>“</w:t>
      </w:r>
      <w:r>
        <w:rPr>
          <w:rFonts w:ascii="宋体" w:hAnsi="宋体" w:eastAsia="宋体" w:cs="宋体"/>
          <w:spacing w:val="-1"/>
          <w:sz w:val="24"/>
          <w:szCs w:val="24"/>
        </w:rPr>
        <w:t>她心里在想</w:t>
      </w:r>
      <w:r>
        <w:rPr>
          <w:rFonts w:ascii="宋体" w:hAnsi="宋体" w:eastAsia="宋体" w:cs="宋体"/>
          <w:sz w:val="24"/>
          <w:szCs w:val="24"/>
        </w:rPr>
        <w:t xml:space="preserve"> </w:t>
      </w:r>
      <w:r>
        <w:rPr>
          <w:rFonts w:ascii="宋体" w:hAnsi="宋体" w:eastAsia="宋体" w:cs="宋体"/>
          <w:spacing w:val="-3"/>
          <w:sz w:val="24"/>
          <w:szCs w:val="24"/>
        </w:rPr>
        <w:t>什么</w:t>
      </w:r>
      <w:r>
        <w:rPr>
          <w:rFonts w:ascii="Times New Roman" w:hAnsi="Times New Roman" w:eastAsia="Times New Roman" w:cs="Times New Roman"/>
          <w:spacing w:val="-3"/>
          <w:sz w:val="24"/>
          <w:szCs w:val="24"/>
        </w:rPr>
        <w:t>”</w:t>
      </w:r>
      <w:r>
        <w:rPr>
          <w:rFonts w:ascii="宋体" w:hAnsi="宋体" w:eastAsia="宋体" w:cs="宋体"/>
          <w:spacing w:val="-3"/>
          <w:sz w:val="24"/>
          <w:szCs w:val="24"/>
        </w:rPr>
        <w:t>。</w:t>
      </w:r>
    </w:p>
    <w:p w14:paraId="0088BBCE">
      <w:pPr>
        <w:spacing w:before="242" w:line="220" w:lineRule="auto"/>
        <w:ind w:left="480"/>
        <w:rPr>
          <w:rFonts w:ascii="宋体" w:hAnsi="宋体" w:eastAsia="宋体" w:cs="宋体"/>
          <w:sz w:val="24"/>
          <w:szCs w:val="24"/>
        </w:rPr>
      </w:pPr>
      <w:r>
        <w:rPr>
          <w:rFonts w:ascii="宋体" w:hAnsi="宋体" w:eastAsia="宋体" w:cs="宋体"/>
          <w:sz w:val="24"/>
          <w:szCs w:val="24"/>
        </w:rPr>
        <w:t>这个故事里的小王是个信息推断的高手，他所有的推断都对了，因此过了愉快的一</w:t>
      </w:r>
    </w:p>
    <w:p w14:paraId="7A5EC7F9">
      <w:pPr>
        <w:spacing w:before="3" w:line="224" w:lineRule="auto"/>
        <w:ind w:left="8" w:hanging="4"/>
        <w:rPr>
          <w:rFonts w:ascii="宋体" w:hAnsi="宋体" w:eastAsia="宋体" w:cs="宋体"/>
          <w:sz w:val="24"/>
          <w:szCs w:val="24"/>
        </w:rPr>
      </w:pPr>
      <w:r>
        <w:rPr>
          <w:rFonts w:ascii="宋体" w:hAnsi="宋体" w:eastAsia="宋体" w:cs="宋体"/>
          <w:sz w:val="24"/>
          <w:szCs w:val="24"/>
        </w:rPr>
        <w:t>天。可是我们设想一下，如果一个人对上面的事情都</w:t>
      </w:r>
      <w:r>
        <w:rPr>
          <w:rFonts w:ascii="宋体" w:hAnsi="宋体" w:eastAsia="宋体" w:cs="宋体"/>
          <w:spacing w:val="-1"/>
          <w:sz w:val="24"/>
          <w:szCs w:val="24"/>
        </w:rPr>
        <w:t>推断错了，那么这一天他过得一定不</w:t>
      </w:r>
      <w:r>
        <w:rPr>
          <w:rFonts w:ascii="宋体" w:hAnsi="宋体" w:eastAsia="宋体" w:cs="宋体"/>
          <w:sz w:val="24"/>
          <w:szCs w:val="24"/>
        </w:rPr>
        <w:t xml:space="preserve"> </w:t>
      </w:r>
      <w:r>
        <w:rPr>
          <w:rFonts w:ascii="宋体" w:hAnsi="宋体" w:eastAsia="宋体" w:cs="宋体"/>
          <w:spacing w:val="-4"/>
          <w:sz w:val="24"/>
          <w:szCs w:val="24"/>
        </w:rPr>
        <w:t>怎么顺利。</w:t>
      </w:r>
    </w:p>
    <w:p w14:paraId="52B8948A">
      <w:pPr>
        <w:spacing w:before="262" w:line="224" w:lineRule="auto"/>
        <w:ind w:left="12"/>
        <w:rPr>
          <w:rFonts w:ascii="宋体" w:hAnsi="宋体" w:eastAsia="宋体" w:cs="宋体"/>
          <w:sz w:val="27"/>
          <w:szCs w:val="27"/>
        </w:rPr>
      </w:pPr>
      <w:r>
        <w:rPr>
          <w:rFonts w:ascii="Times New Roman" w:hAnsi="Times New Roman" w:eastAsia="Times New Roman" w:cs="Times New Roman"/>
          <w:b/>
          <w:bCs/>
          <w:spacing w:val="4"/>
          <w:sz w:val="27"/>
          <w:szCs w:val="27"/>
        </w:rPr>
        <w:t xml:space="preserve">1.1.4 </w:t>
      </w:r>
      <w:r>
        <w:rPr>
          <w:rFonts w:ascii="宋体" w:hAnsi="宋体" w:eastAsia="宋体" w:cs="宋体"/>
          <w:spacing w:val="4"/>
          <w:sz w:val="27"/>
          <w:szCs w:val="27"/>
        </w:rPr>
        <w:t>信息推断之难</w:t>
      </w:r>
    </w:p>
    <w:p w14:paraId="299E34D5">
      <w:pPr>
        <w:spacing w:before="243" w:line="224" w:lineRule="auto"/>
        <w:ind w:left="8" w:firstLine="470"/>
        <w:jc w:val="both"/>
        <w:rPr>
          <w:rFonts w:ascii="宋体" w:hAnsi="宋体" w:eastAsia="宋体" w:cs="宋体"/>
          <w:sz w:val="24"/>
          <w:szCs w:val="24"/>
        </w:rPr>
      </w:pPr>
      <w:r>
        <w:rPr>
          <w:rFonts w:ascii="宋体" w:hAnsi="宋体" w:eastAsia="宋体" w:cs="宋体"/>
          <w:sz w:val="24"/>
          <w:szCs w:val="24"/>
        </w:rPr>
        <w:t>在信息推断中，我们总是从看到的现象，推测出现象背后隐藏</w:t>
      </w:r>
      <w:r>
        <w:rPr>
          <w:rFonts w:ascii="宋体" w:hAnsi="宋体" w:eastAsia="宋体" w:cs="宋体"/>
          <w:spacing w:val="-1"/>
          <w:sz w:val="24"/>
          <w:szCs w:val="24"/>
        </w:rPr>
        <w:t>的信息。这个看到的现</w:t>
      </w:r>
      <w:r>
        <w:rPr>
          <w:rFonts w:ascii="宋体" w:hAnsi="宋体" w:eastAsia="宋体" w:cs="宋体"/>
          <w:sz w:val="24"/>
          <w:szCs w:val="24"/>
        </w:rPr>
        <w:t xml:space="preserve"> 象，我们经常称之为表象、观测或结果；而背</w:t>
      </w:r>
      <w:r>
        <w:rPr>
          <w:rFonts w:ascii="宋体" w:hAnsi="宋体" w:eastAsia="宋体" w:cs="宋体"/>
          <w:spacing w:val="-1"/>
          <w:sz w:val="24"/>
          <w:szCs w:val="24"/>
        </w:rPr>
        <w:t>后的信息，我们经常称之为内因、本质或原</w:t>
      </w:r>
      <w:r>
        <w:rPr>
          <w:rFonts w:ascii="宋体" w:hAnsi="宋体" w:eastAsia="宋体" w:cs="宋体"/>
          <w:sz w:val="24"/>
          <w:szCs w:val="24"/>
        </w:rPr>
        <w:t xml:space="preserve"> </w:t>
      </w:r>
      <w:r>
        <w:rPr>
          <w:rFonts w:ascii="宋体" w:hAnsi="宋体" w:eastAsia="宋体" w:cs="宋体"/>
          <w:spacing w:val="-9"/>
          <w:sz w:val="24"/>
          <w:szCs w:val="24"/>
        </w:rPr>
        <w:t>因。</w:t>
      </w:r>
    </w:p>
    <w:p w14:paraId="709D84B5">
      <w:pPr>
        <w:spacing w:before="232" w:line="235" w:lineRule="auto"/>
        <w:ind w:left="5" w:right="26" w:firstLine="474"/>
        <w:rPr>
          <w:rFonts w:ascii="宋体" w:hAnsi="宋体" w:eastAsia="宋体" w:cs="宋体"/>
          <w:sz w:val="24"/>
          <w:szCs w:val="24"/>
        </w:rPr>
      </w:pPr>
      <w:r>
        <w:rPr>
          <w:rFonts w:ascii="宋体" w:hAnsi="宋体" w:eastAsia="宋体" w:cs="宋体"/>
          <w:spacing w:val="-1"/>
          <w:sz w:val="24"/>
          <w:szCs w:val="24"/>
        </w:rPr>
        <w:t>事物的表现是一个由内而外的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正过程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，是从内因到表象、从本质到观测、从原</w:t>
      </w:r>
      <w:r>
        <w:rPr>
          <w:rFonts w:ascii="宋体" w:hAnsi="宋体" w:eastAsia="宋体" w:cs="宋体"/>
          <w:spacing w:val="-2"/>
          <w:sz w:val="24"/>
          <w:szCs w:val="24"/>
        </w:rPr>
        <w:t>因到</w:t>
      </w:r>
      <w:r>
        <w:rPr>
          <w:rFonts w:ascii="宋体" w:hAnsi="宋体" w:eastAsia="宋体" w:cs="宋体"/>
          <w:sz w:val="24"/>
          <w:szCs w:val="24"/>
        </w:rPr>
        <w:t xml:space="preserve"> </w:t>
      </w:r>
      <w:r>
        <w:rPr>
          <w:rFonts w:ascii="宋体" w:hAnsi="宋体" w:eastAsia="宋体" w:cs="宋体"/>
          <w:spacing w:val="-1"/>
          <w:sz w:val="24"/>
          <w:szCs w:val="24"/>
        </w:rPr>
        <w:t>结果的。从这个角度来说，信息推断是一个由外而内的</w:t>
      </w:r>
      <w:r>
        <w:rPr>
          <w:rFonts w:ascii="Times New Roman" w:hAnsi="Times New Roman" w:eastAsia="Times New Roman" w:cs="Times New Roman"/>
          <w:spacing w:val="-1"/>
          <w:sz w:val="24"/>
          <w:szCs w:val="24"/>
        </w:rPr>
        <w:t>“</w:t>
      </w:r>
      <w:r>
        <w:rPr>
          <w:rFonts w:ascii="宋体" w:hAnsi="宋体" w:eastAsia="宋体" w:cs="宋体"/>
          <w:spacing w:val="-2"/>
          <w:sz w:val="24"/>
          <w:szCs w:val="24"/>
        </w:rPr>
        <w:t>逆过程</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。参见图</w:t>
      </w:r>
      <w:r>
        <w:rPr>
          <w:rFonts w:ascii="Times New Roman" w:hAnsi="Times New Roman" w:eastAsia="Times New Roman" w:cs="Times New Roman"/>
          <w:spacing w:val="-2"/>
          <w:sz w:val="24"/>
          <w:szCs w:val="24"/>
        </w:rPr>
        <w:t>1.2</w:t>
      </w:r>
      <w:r>
        <w:rPr>
          <w:rFonts w:ascii="宋体" w:hAnsi="宋体" w:eastAsia="宋体" w:cs="宋体"/>
          <w:spacing w:val="-2"/>
          <w:sz w:val="24"/>
          <w:szCs w:val="24"/>
        </w:rPr>
        <w:t>。</w:t>
      </w:r>
    </w:p>
    <w:p w14:paraId="2FBDA364">
      <w:pPr>
        <w:spacing w:line="235" w:lineRule="auto"/>
        <w:rPr>
          <w:rFonts w:ascii="宋体" w:hAnsi="宋体" w:eastAsia="宋体" w:cs="宋体"/>
          <w:sz w:val="24"/>
          <w:szCs w:val="24"/>
        </w:rPr>
        <w:sectPr>
          <w:pgSz w:w="12240" w:h="15840"/>
          <w:pgMar w:top="400" w:right="1439" w:bottom="0" w:left="1449" w:header="0" w:footer="0" w:gutter="0"/>
          <w:cols w:space="720" w:num="1"/>
        </w:sectPr>
      </w:pPr>
    </w:p>
    <w:p w14:paraId="1B4DEDF0">
      <w:pPr>
        <w:pStyle w:val="2"/>
        <w:spacing w:line="306" w:lineRule="auto"/>
      </w:pPr>
    </w:p>
    <w:p w14:paraId="3DF84DFA">
      <w:pPr>
        <w:pStyle w:val="2"/>
        <w:spacing w:line="306" w:lineRule="auto"/>
      </w:pPr>
    </w:p>
    <w:p w14:paraId="6F8BADE7">
      <w:pPr>
        <w:pStyle w:val="2"/>
        <w:spacing w:line="307" w:lineRule="auto"/>
      </w:pPr>
    </w:p>
    <w:p w14:paraId="2F098328">
      <w:pPr>
        <w:spacing w:before="61" w:line="222" w:lineRule="auto"/>
        <w:ind w:left="1854"/>
        <w:rPr>
          <w:rFonts w:ascii="黑体" w:hAnsi="黑体" w:eastAsia="黑体" w:cs="黑体"/>
          <w:sz w:val="19"/>
          <w:szCs w:val="19"/>
        </w:rPr>
      </w:pPr>
      <w:r>
        <w:rPr>
          <w:rFonts w:ascii="黑体" w:hAnsi="黑体" w:eastAsia="黑体" w:cs="黑体"/>
          <w:spacing w:val="-21"/>
          <w:w w:val="96"/>
          <w:sz w:val="19"/>
          <w:szCs w:val="19"/>
        </w:rPr>
        <w:t>事物由内而外的表现</w:t>
      </w:r>
    </w:p>
    <w:p w14:paraId="60A4B860">
      <w:pPr>
        <w:spacing w:before="11"/>
      </w:pPr>
    </w:p>
    <w:p w14:paraId="78B8DE54">
      <w:pPr>
        <w:spacing w:before="11"/>
      </w:pPr>
    </w:p>
    <w:p w14:paraId="36925FC4">
      <w:pPr>
        <w:sectPr>
          <w:headerReference r:id="rId7" w:type="default"/>
          <w:pgSz w:w="12240" w:h="15840"/>
          <w:pgMar w:top="400" w:right="1449" w:bottom="0" w:left="1165" w:header="0" w:footer="0" w:gutter="0"/>
          <w:cols w:equalWidth="0" w:num="1">
            <w:col w:w="9625"/>
          </w:cols>
        </w:sectPr>
      </w:pPr>
    </w:p>
    <w:p w14:paraId="44F56E44">
      <w:pPr>
        <w:spacing w:before="37" w:line="306" w:lineRule="auto"/>
        <w:ind w:left="644" w:right="3118"/>
        <w:rPr>
          <w:rFonts w:ascii="黑体" w:hAnsi="黑体" w:eastAsia="黑体" w:cs="黑体"/>
          <w:sz w:val="19"/>
          <w:szCs w:val="19"/>
        </w:rPr>
      </w:pPr>
      <w:r>
        <w:rPr>
          <w:rFonts w:ascii="黑体" w:hAnsi="黑体" w:eastAsia="黑体" w:cs="黑体"/>
          <w:spacing w:val="-22"/>
          <w:sz w:val="19"/>
          <w:szCs w:val="19"/>
        </w:rPr>
        <w:t>内因</w:t>
      </w:r>
      <w:r>
        <w:rPr>
          <w:rFonts w:ascii="黑体" w:hAnsi="黑体" w:eastAsia="黑体" w:cs="黑体"/>
          <w:sz w:val="19"/>
          <w:szCs w:val="19"/>
        </w:rPr>
        <w:t xml:space="preserve"> </w:t>
      </w:r>
      <w:r>
        <w:rPr>
          <w:rFonts w:ascii="黑体" w:hAnsi="黑体" w:eastAsia="黑体" w:cs="黑体"/>
          <w:spacing w:val="-15"/>
          <w:sz w:val="19"/>
          <w:szCs w:val="19"/>
        </w:rPr>
        <w:t>本质</w:t>
      </w:r>
    </w:p>
    <w:p w14:paraId="6B7C2398">
      <w:pPr>
        <w:spacing w:line="223" w:lineRule="auto"/>
        <w:ind w:left="644"/>
        <w:rPr>
          <w:rFonts w:ascii="黑体" w:hAnsi="黑体" w:eastAsia="黑体" w:cs="黑体"/>
          <w:sz w:val="19"/>
          <w:szCs w:val="19"/>
        </w:rPr>
      </w:pPr>
      <w:r>
        <w:rPr>
          <w:rFonts w:ascii="黑体" w:hAnsi="黑体" w:eastAsia="黑体" w:cs="黑体"/>
          <w:spacing w:val="-11"/>
          <w:sz w:val="19"/>
          <w:szCs w:val="19"/>
        </w:rPr>
        <w:t>原因</w:t>
      </w:r>
    </w:p>
    <w:p w14:paraId="7628A944">
      <w:pPr>
        <w:pStyle w:val="2"/>
        <w:spacing w:line="14" w:lineRule="auto"/>
        <w:rPr>
          <w:sz w:val="2"/>
        </w:rPr>
      </w:pPr>
      <w:r>
        <w:rPr>
          <w:sz w:val="2"/>
          <w:szCs w:val="2"/>
        </w:rPr>
        <w:br w:type="column"/>
      </w:r>
    </w:p>
    <w:p w14:paraId="03FA3352">
      <w:pPr>
        <w:spacing w:before="66" w:line="298" w:lineRule="auto"/>
        <w:ind w:right="5073"/>
        <w:rPr>
          <w:rFonts w:ascii="黑体" w:hAnsi="黑体" w:eastAsia="黑体" w:cs="黑体"/>
          <w:sz w:val="19"/>
          <w:szCs w:val="19"/>
        </w:rPr>
      </w:pPr>
      <w:r>
        <w:rPr>
          <w:rFonts w:ascii="黑体" w:hAnsi="黑体" w:eastAsia="黑体" w:cs="黑体"/>
          <w:spacing w:val="-14"/>
          <w:w w:val="95"/>
          <w:sz w:val="19"/>
          <w:szCs w:val="19"/>
        </w:rPr>
        <w:t>表象</w:t>
      </w:r>
      <w:r>
        <w:rPr>
          <w:rFonts w:ascii="黑体" w:hAnsi="黑体" w:eastAsia="黑体" w:cs="黑体"/>
          <w:spacing w:val="2"/>
          <w:sz w:val="19"/>
          <w:szCs w:val="19"/>
        </w:rPr>
        <w:t xml:space="preserve"> </w:t>
      </w:r>
      <w:r>
        <w:rPr>
          <w:rFonts w:ascii="黑体" w:hAnsi="黑体" w:eastAsia="黑体" w:cs="黑体"/>
          <w:spacing w:val="-10"/>
          <w:w w:val="90"/>
          <w:sz w:val="19"/>
          <w:szCs w:val="19"/>
        </w:rPr>
        <w:t>观测</w:t>
      </w:r>
    </w:p>
    <w:p w14:paraId="5864FA9F">
      <w:pPr>
        <w:spacing w:line="224" w:lineRule="auto"/>
        <w:rPr>
          <w:rFonts w:ascii="黑体" w:hAnsi="黑体" w:eastAsia="黑体" w:cs="黑体"/>
          <w:sz w:val="19"/>
          <w:szCs w:val="19"/>
        </w:rPr>
      </w:pPr>
      <w:r>
        <w:rPr>
          <w:rFonts w:ascii="黑体" w:hAnsi="黑体" w:eastAsia="黑体" w:cs="黑体"/>
          <w:spacing w:val="-11"/>
          <w:sz w:val="19"/>
          <w:szCs w:val="19"/>
        </w:rPr>
        <w:t>结果</w:t>
      </w:r>
    </w:p>
    <w:p w14:paraId="063302EF">
      <w:pPr>
        <w:spacing w:line="224" w:lineRule="auto"/>
        <w:rPr>
          <w:rFonts w:ascii="黑体" w:hAnsi="黑体" w:eastAsia="黑体" w:cs="黑体"/>
          <w:sz w:val="19"/>
          <w:szCs w:val="19"/>
        </w:rPr>
        <w:sectPr>
          <w:type w:val="continuous"/>
          <w:pgSz w:w="12240" w:h="15840"/>
          <w:pgMar w:top="400" w:right="1449" w:bottom="0" w:left="1165" w:header="0" w:footer="0" w:gutter="0"/>
          <w:cols w:equalWidth="0" w:num="2">
            <w:col w:w="4115" w:space="100"/>
            <w:col w:w="5411"/>
          </w:cols>
        </w:sectPr>
      </w:pPr>
    </w:p>
    <w:p w14:paraId="65021F13">
      <w:pPr>
        <w:pStyle w:val="2"/>
        <w:spacing w:line="275" w:lineRule="auto"/>
      </w:pPr>
    </w:p>
    <w:p w14:paraId="6D8A74E1">
      <w:pPr>
        <w:pStyle w:val="2"/>
        <w:spacing w:line="275" w:lineRule="auto"/>
      </w:pPr>
    </w:p>
    <w:p w14:paraId="27161931">
      <w:pPr>
        <w:spacing w:before="62" w:line="223" w:lineRule="auto"/>
        <w:ind w:left="1924"/>
        <w:rPr>
          <w:rFonts w:ascii="黑体" w:hAnsi="黑体" w:eastAsia="黑体" w:cs="黑体"/>
          <w:sz w:val="19"/>
          <w:szCs w:val="19"/>
        </w:rPr>
      </w:pPr>
      <w:r>
        <w:rPr>
          <w:rFonts w:ascii="黑体" w:hAnsi="黑体" w:eastAsia="黑体" w:cs="黑体"/>
          <w:spacing w:val="-21"/>
          <w:w w:val="96"/>
          <w:sz w:val="19"/>
          <w:szCs w:val="19"/>
        </w:rPr>
        <w:t>由外而内的信息推断</w:t>
      </w:r>
    </w:p>
    <w:p w14:paraId="2EBC5AC5">
      <w:pPr>
        <w:spacing w:before="150" w:line="219" w:lineRule="auto"/>
        <w:ind w:left="2734"/>
        <w:rPr>
          <w:rFonts w:ascii="宋体" w:hAnsi="宋体" w:eastAsia="宋体" w:cs="宋体"/>
          <w:sz w:val="19"/>
          <w:szCs w:val="19"/>
        </w:rPr>
      </w:pPr>
      <w:r>
        <w:rPr>
          <w:rFonts w:ascii="宋体" w:hAnsi="宋体" w:eastAsia="宋体" w:cs="宋体"/>
          <w:spacing w:val="-9"/>
          <w:sz w:val="19"/>
          <w:szCs w:val="19"/>
        </w:rPr>
        <w:t>图1.2事物的表现是由内而外的，信息推断是由外而内的</w:t>
      </w:r>
    </w:p>
    <w:p w14:paraId="38AF34CB">
      <w:pPr>
        <w:spacing w:before="255" w:line="225" w:lineRule="auto"/>
        <w:ind w:left="244" w:right="76" w:firstLine="489"/>
        <w:rPr>
          <w:rFonts w:ascii="宋体" w:hAnsi="宋体" w:eastAsia="宋体" w:cs="宋体"/>
          <w:sz w:val="24"/>
          <w:szCs w:val="24"/>
        </w:rPr>
      </w:pPr>
      <w:r>
        <w:rPr>
          <w:rFonts w:ascii="宋体" w:hAnsi="宋体" w:eastAsia="宋体" w:cs="宋体"/>
          <w:spacing w:val="-14"/>
          <w:sz w:val="24"/>
          <w:szCs w:val="24"/>
        </w:rPr>
        <w:t>例如，每一种疾病都会表现出一些症状。这里的“疾病”就是内在原因，“症状”就是外</w:t>
      </w:r>
      <w:r>
        <w:rPr>
          <w:rFonts w:ascii="宋体" w:hAnsi="宋体" w:eastAsia="宋体" w:cs="宋体"/>
          <w:sz w:val="24"/>
          <w:szCs w:val="24"/>
        </w:rPr>
        <w:t xml:space="preserve"> </w:t>
      </w:r>
      <w:r>
        <w:rPr>
          <w:rFonts w:ascii="宋体" w:hAnsi="宋体" w:eastAsia="宋体" w:cs="宋体"/>
          <w:spacing w:val="9"/>
          <w:sz w:val="24"/>
          <w:szCs w:val="24"/>
        </w:rPr>
        <w:t>在表现。而医生给病人的诊断过程，就是一个从外在表现(症状)推断出内在原因(疾</w:t>
      </w:r>
      <w:r>
        <w:rPr>
          <w:rFonts w:ascii="宋体" w:hAnsi="宋体" w:eastAsia="宋体" w:cs="宋体"/>
          <w:spacing w:val="8"/>
          <w:sz w:val="24"/>
          <w:szCs w:val="24"/>
        </w:rPr>
        <w:t xml:space="preserve">  </w:t>
      </w:r>
      <w:r>
        <w:rPr>
          <w:rFonts w:ascii="宋体" w:hAnsi="宋体" w:eastAsia="宋体" w:cs="宋体"/>
          <w:spacing w:val="9"/>
          <w:sz w:val="24"/>
          <w:szCs w:val="24"/>
        </w:rPr>
        <w:t>病)的信息推断过程。</w:t>
      </w:r>
    </w:p>
    <w:p w14:paraId="33204F2B">
      <w:pPr>
        <w:spacing w:before="225" w:line="232" w:lineRule="auto"/>
        <w:ind w:left="244" w:right="19" w:firstLine="489"/>
        <w:rPr>
          <w:rFonts w:ascii="宋体" w:hAnsi="宋体" w:eastAsia="宋体" w:cs="宋体"/>
          <w:sz w:val="24"/>
          <w:szCs w:val="24"/>
        </w:rPr>
      </w:pPr>
      <w:r>
        <w:rPr>
          <w:rFonts w:ascii="宋体" w:hAnsi="宋体" w:eastAsia="宋体" w:cs="宋体"/>
          <w:sz w:val="24"/>
          <w:szCs w:val="24"/>
        </w:rPr>
        <w:t>通常而言，如果我们已知事物的内因和本质，推测出其表象</w:t>
      </w:r>
      <w:r>
        <w:rPr>
          <w:rFonts w:ascii="宋体" w:hAnsi="宋体" w:eastAsia="宋体" w:cs="宋体"/>
          <w:spacing w:val="-1"/>
          <w:sz w:val="24"/>
          <w:szCs w:val="24"/>
        </w:rPr>
        <w:t>和观测是比较容易的，而</w:t>
      </w:r>
      <w:r>
        <w:rPr>
          <w:rFonts w:ascii="宋体" w:hAnsi="宋体" w:eastAsia="宋体" w:cs="宋体"/>
          <w:sz w:val="24"/>
          <w:szCs w:val="24"/>
        </w:rPr>
        <w:t xml:space="preserve"> </w:t>
      </w:r>
      <w:r>
        <w:rPr>
          <w:rFonts w:ascii="宋体" w:hAnsi="宋体" w:eastAsia="宋体" w:cs="宋体"/>
          <w:spacing w:val="-3"/>
          <w:sz w:val="24"/>
          <w:szCs w:val="24"/>
        </w:rPr>
        <w:t>作为逆过程的信息推断，难度会大得多。</w:t>
      </w:r>
    </w:p>
    <w:p w14:paraId="452A7C24">
      <w:pPr>
        <w:spacing w:before="215" w:line="268" w:lineRule="auto"/>
        <w:ind w:left="244" w:right="19" w:firstLine="489"/>
        <w:rPr>
          <w:rFonts w:ascii="宋体" w:hAnsi="宋体" w:eastAsia="宋体" w:cs="宋体"/>
          <w:sz w:val="19"/>
          <w:szCs w:val="19"/>
        </w:rPr>
      </w:pPr>
      <w:r>
        <w:rPr>
          <w:rFonts w:ascii="宋体" w:hAnsi="宋体" w:eastAsia="宋体" w:cs="宋体"/>
          <w:spacing w:val="3"/>
          <w:sz w:val="24"/>
          <w:szCs w:val="24"/>
        </w:rPr>
        <w:t>我们还拿医生诊病为例。为什么一个专业的医生需要经过多年的培训?就是因为</w:t>
      </w:r>
      <w:r>
        <w:rPr>
          <w:rFonts w:ascii="宋体" w:hAnsi="宋体" w:eastAsia="宋体" w:cs="宋体"/>
          <w:spacing w:val="2"/>
          <w:sz w:val="24"/>
          <w:szCs w:val="24"/>
        </w:rPr>
        <w:t>这个</w:t>
      </w:r>
      <w:r>
        <w:rPr>
          <w:rFonts w:ascii="宋体" w:hAnsi="宋体" w:eastAsia="宋体" w:cs="宋体"/>
          <w:sz w:val="24"/>
          <w:szCs w:val="24"/>
        </w:rPr>
        <w:t xml:space="preserve"> </w:t>
      </w:r>
      <w:r>
        <w:rPr>
          <w:rFonts w:ascii="宋体" w:hAnsi="宋体" w:eastAsia="宋体" w:cs="宋体"/>
          <w:spacing w:val="27"/>
          <w:sz w:val="19"/>
          <w:szCs w:val="19"/>
        </w:rPr>
        <w:t>由“症状”推断“疾病”的难度很高。难度主要来源于几点。</w:t>
      </w:r>
    </w:p>
    <w:p w14:paraId="0B5CF98F">
      <w:pPr>
        <w:spacing w:before="207" w:line="224" w:lineRule="auto"/>
        <w:ind w:left="244" w:right="263" w:firstLine="489"/>
        <w:rPr>
          <w:rFonts w:ascii="宋体" w:hAnsi="宋体" w:eastAsia="宋体" w:cs="宋体"/>
          <w:sz w:val="24"/>
          <w:szCs w:val="24"/>
        </w:rPr>
      </w:pPr>
      <w:r>
        <w:rPr>
          <w:rFonts w:ascii="宋体" w:hAnsi="宋体" w:eastAsia="宋体" w:cs="宋体"/>
          <w:sz w:val="24"/>
          <w:szCs w:val="24"/>
        </w:rPr>
        <w:t>首先，很多疾病，尤其在初期的时候，外在表现</w:t>
      </w:r>
      <w:r>
        <w:rPr>
          <w:rFonts w:ascii="宋体" w:hAnsi="宋体" w:eastAsia="宋体" w:cs="宋体"/>
          <w:spacing w:val="-1"/>
          <w:sz w:val="24"/>
          <w:szCs w:val="24"/>
        </w:rPr>
        <w:t>并不明显，例如很多癌症在发病初</w:t>
      </w:r>
      <w:r>
        <w:rPr>
          <w:rFonts w:ascii="宋体" w:hAnsi="宋体" w:eastAsia="宋体" w:cs="宋体"/>
          <w:sz w:val="24"/>
          <w:szCs w:val="24"/>
        </w:rPr>
        <w:t xml:space="preserve"> </w:t>
      </w:r>
      <w:r>
        <w:rPr>
          <w:rFonts w:ascii="宋体" w:hAnsi="宋体" w:eastAsia="宋体" w:cs="宋体"/>
          <w:spacing w:val="1"/>
          <w:sz w:val="24"/>
          <w:szCs w:val="24"/>
        </w:rPr>
        <w:t>期，几乎没有症状。</w:t>
      </w:r>
    </w:p>
    <w:p w14:paraId="174CE97D">
      <w:pPr>
        <w:spacing w:before="227" w:line="223" w:lineRule="auto"/>
        <w:ind w:left="244" w:right="20" w:firstLine="489"/>
        <w:rPr>
          <w:rFonts w:ascii="宋体" w:hAnsi="宋体" w:eastAsia="宋体" w:cs="宋体"/>
          <w:sz w:val="24"/>
          <w:szCs w:val="24"/>
        </w:rPr>
      </w:pPr>
      <w:r>
        <w:rPr>
          <w:rFonts w:ascii="宋体" w:hAnsi="宋体" w:eastAsia="宋体" w:cs="宋体"/>
          <w:sz w:val="24"/>
          <w:szCs w:val="24"/>
        </w:rPr>
        <w:t>其次，疾病和症状并非一一对应关系。具体而言，某种疾</w:t>
      </w:r>
      <w:r>
        <w:rPr>
          <w:rFonts w:ascii="宋体" w:hAnsi="宋体" w:eastAsia="宋体" w:cs="宋体"/>
          <w:spacing w:val="-1"/>
          <w:sz w:val="24"/>
          <w:szCs w:val="24"/>
        </w:rPr>
        <w:t>病通常会同时表现出多个症</w:t>
      </w:r>
      <w:r>
        <w:rPr>
          <w:rFonts w:ascii="宋体" w:hAnsi="宋体" w:eastAsia="宋体" w:cs="宋体"/>
          <w:sz w:val="24"/>
          <w:szCs w:val="24"/>
        </w:rPr>
        <w:t xml:space="preserve"> </w:t>
      </w:r>
      <w:r>
        <w:rPr>
          <w:rFonts w:ascii="宋体" w:hAnsi="宋体" w:eastAsia="宋体" w:cs="宋体"/>
          <w:spacing w:val="-2"/>
          <w:sz w:val="24"/>
          <w:szCs w:val="24"/>
        </w:rPr>
        <w:t>状；而同一个症状，可以对应多种疾病。图1.3显示了多种疾病和多个症状的对应关系。</w:t>
      </w:r>
    </w:p>
    <w:p w14:paraId="5159E38D">
      <w:pPr>
        <w:spacing w:before="1" w:line="225" w:lineRule="auto"/>
        <w:ind w:left="244" w:right="29"/>
        <w:rPr>
          <w:rFonts w:ascii="宋体" w:hAnsi="宋体" w:eastAsia="宋体" w:cs="宋体"/>
          <w:sz w:val="24"/>
          <w:szCs w:val="24"/>
        </w:rPr>
      </w:pPr>
      <w:r>
        <w:rPr>
          <w:rFonts w:ascii="宋体" w:hAnsi="宋体" w:eastAsia="宋体" w:cs="宋体"/>
          <w:sz w:val="24"/>
          <w:szCs w:val="24"/>
        </w:rPr>
        <w:t>例如，肺炎可以产生包括发烧、流鼻涕、呼吸杂音等多个症状，</w:t>
      </w:r>
      <w:r>
        <w:rPr>
          <w:rFonts w:ascii="宋体" w:hAnsi="宋体" w:eastAsia="宋体" w:cs="宋体"/>
          <w:spacing w:val="-1"/>
          <w:sz w:val="24"/>
          <w:szCs w:val="24"/>
        </w:rPr>
        <w:t>而包括普通感冒、流感、</w:t>
      </w:r>
      <w:r>
        <w:rPr>
          <w:rFonts w:ascii="宋体" w:hAnsi="宋体" w:eastAsia="宋体" w:cs="宋体"/>
          <w:sz w:val="24"/>
          <w:szCs w:val="24"/>
        </w:rPr>
        <w:t xml:space="preserve"> </w:t>
      </w:r>
      <w:r>
        <w:rPr>
          <w:rFonts w:ascii="宋体" w:hAnsi="宋体" w:eastAsia="宋体" w:cs="宋体"/>
          <w:spacing w:val="-7"/>
          <w:sz w:val="24"/>
          <w:szCs w:val="24"/>
        </w:rPr>
        <w:t>肺炎、中耳炎等多种不同疾病都可以导致“发烧”这个症状。疾病和症状的非一一对应关</w:t>
      </w:r>
      <w:r>
        <w:rPr>
          <w:rFonts w:ascii="宋体" w:hAnsi="宋体" w:eastAsia="宋体" w:cs="宋体"/>
          <w:spacing w:val="4"/>
          <w:sz w:val="24"/>
          <w:szCs w:val="24"/>
        </w:rPr>
        <w:t xml:space="preserve">   </w:t>
      </w:r>
      <w:r>
        <w:rPr>
          <w:rFonts w:ascii="宋体" w:hAnsi="宋体" w:eastAsia="宋体" w:cs="宋体"/>
          <w:spacing w:val="-4"/>
          <w:sz w:val="24"/>
          <w:szCs w:val="24"/>
        </w:rPr>
        <w:t>系，为诊病增加了很多难度。</w:t>
      </w:r>
    </w:p>
    <w:p w14:paraId="563934BC">
      <w:pPr>
        <w:spacing w:line="84" w:lineRule="exact"/>
      </w:pPr>
    </w:p>
    <w:p w14:paraId="17DDE93A">
      <w:pPr>
        <w:spacing w:line="84" w:lineRule="exact"/>
        <w:sectPr>
          <w:type w:val="continuous"/>
          <w:pgSz w:w="12240" w:h="15840"/>
          <w:pgMar w:top="400" w:right="1449" w:bottom="0" w:left="1165" w:header="0" w:footer="0" w:gutter="0"/>
          <w:cols w:equalWidth="0" w:num="1">
            <w:col w:w="9625"/>
          </w:cols>
        </w:sectPr>
      </w:pPr>
    </w:p>
    <w:p w14:paraId="73C899C3">
      <w:pPr>
        <w:spacing w:before="273" w:line="221" w:lineRule="auto"/>
        <w:jc w:val="right"/>
        <w:rPr>
          <w:rFonts w:ascii="黑体" w:hAnsi="黑体" w:eastAsia="黑体" w:cs="黑体"/>
          <w:sz w:val="24"/>
          <w:szCs w:val="24"/>
        </w:rPr>
      </w:pPr>
      <w:r>
        <w:rPr>
          <w:rFonts w:ascii="黑体" w:hAnsi="黑体" w:eastAsia="黑体" w:cs="黑体"/>
          <w:b/>
          <w:bCs/>
          <w:spacing w:val="-7"/>
          <w:sz w:val="24"/>
          <w:szCs w:val="24"/>
        </w:rPr>
        <w:t>疾病</w:t>
      </w:r>
    </w:p>
    <w:p w14:paraId="6235157F">
      <w:pPr>
        <w:pStyle w:val="2"/>
        <w:spacing w:line="241" w:lineRule="auto"/>
      </w:pPr>
    </w:p>
    <w:p w14:paraId="172CD075">
      <w:pPr>
        <w:pStyle w:val="2"/>
        <w:spacing w:line="241" w:lineRule="auto"/>
      </w:pPr>
    </w:p>
    <w:p w14:paraId="006E87A6">
      <w:pPr>
        <w:pStyle w:val="2"/>
        <w:spacing w:line="241" w:lineRule="auto"/>
      </w:pPr>
    </w:p>
    <w:p w14:paraId="555F8035">
      <w:pPr>
        <w:pStyle w:val="2"/>
        <w:spacing w:line="241" w:lineRule="auto"/>
      </w:pPr>
    </w:p>
    <w:p w14:paraId="06F66E30">
      <w:pPr>
        <w:pStyle w:val="2"/>
        <w:spacing w:line="241" w:lineRule="auto"/>
      </w:pPr>
    </w:p>
    <w:p w14:paraId="64DF2276">
      <w:pPr>
        <w:pStyle w:val="2"/>
        <w:spacing w:line="241" w:lineRule="auto"/>
      </w:pPr>
    </w:p>
    <w:p w14:paraId="141A27E2">
      <w:pPr>
        <w:pStyle w:val="2"/>
        <w:spacing w:line="241" w:lineRule="auto"/>
      </w:pPr>
    </w:p>
    <w:p w14:paraId="474C03CC">
      <w:pPr>
        <w:pStyle w:val="2"/>
        <w:spacing w:line="242" w:lineRule="auto"/>
      </w:pPr>
    </w:p>
    <w:p w14:paraId="501EACBE">
      <w:pPr>
        <w:pStyle w:val="2"/>
        <w:spacing w:line="242" w:lineRule="auto"/>
      </w:pPr>
    </w:p>
    <w:p w14:paraId="102DA5B4">
      <w:pPr>
        <w:pStyle w:val="2"/>
        <w:spacing w:line="242" w:lineRule="auto"/>
      </w:pPr>
    </w:p>
    <w:p w14:paraId="392C4CD1">
      <w:pPr>
        <w:spacing w:before="78" w:line="221" w:lineRule="auto"/>
        <w:jc w:val="right"/>
        <w:rPr>
          <w:rFonts w:ascii="黑体" w:hAnsi="黑体" w:eastAsia="黑体" w:cs="黑体"/>
          <w:sz w:val="24"/>
          <w:szCs w:val="24"/>
        </w:rPr>
      </w:pPr>
      <w:r>
        <w:rPr>
          <w:rFonts w:ascii="黑体" w:hAnsi="黑体" w:eastAsia="黑体" w:cs="黑体"/>
          <w:spacing w:val="-3"/>
          <w:sz w:val="24"/>
          <w:szCs w:val="24"/>
        </w:rPr>
        <w:t>症状</w:t>
      </w:r>
    </w:p>
    <w:p w14:paraId="4127B655">
      <w:pPr>
        <w:spacing w:before="34"/>
      </w:pPr>
    </w:p>
    <w:p w14:paraId="4EE8A95C">
      <w:pPr>
        <w:spacing w:before="34"/>
      </w:pPr>
    </w:p>
    <w:p w14:paraId="72ECF2A7">
      <w:pPr>
        <w:pStyle w:val="2"/>
        <w:spacing w:line="14" w:lineRule="auto"/>
        <w:rPr>
          <w:sz w:val="2"/>
        </w:rPr>
      </w:pPr>
      <w:r>
        <w:rPr>
          <w:sz w:val="2"/>
          <w:szCs w:val="2"/>
        </w:rPr>
        <w:br w:type="column"/>
      </w:r>
    </w:p>
    <w:p w14:paraId="330DBFEC">
      <w:pPr>
        <w:pStyle w:val="2"/>
        <w:spacing w:before="47" w:line="3470" w:lineRule="exact"/>
      </w:pPr>
      <w:r>
        <w:rPr>
          <w:position w:val="-69"/>
        </w:rPr>
        <w:pict>
          <v:group id="_x0000_s1035" o:spid="_x0000_s1035" o:spt="203" style="height:173.5pt;width:440.55pt;" coordsize="8810,3470">
            <o:lock v:ext="edit" aspectratio="f"/>
            <v:shape id="_x0000_s1036" o:spid="_x0000_s1036" o:spt="75" alt="" type="#_x0000_t75" style="position:absolute;left:0;top:0;height:3470;width:8810;" filled="f" o:preferrelative="t" stroked="f" coordsize="21600,21600">
              <v:path/>
              <v:fill on="f" focussize="0,0"/>
              <v:stroke on="f"/>
              <v:imagedata r:id="rId28" o:title=""/>
              <o:lock v:ext="edit" aspectratio="t"/>
            </v:shape>
            <v:shape id="_x0000_s1037" o:spid="_x0000_s1037" o:spt="202" type="#_x0000_t202" style="position:absolute;left:160;top:49;height:3400;width:8482;" filled="f" stroked="f" coordsize="21600,21600">
              <v:path/>
              <v:fill on="f" focussize="0,0"/>
              <v:stroke on="f"/>
              <v:imagedata o:title=""/>
              <o:lock v:ext="edit" aspectratio="f"/>
              <v:textbox inset="0mm,0mm,0mm,0mm">
                <w:txbxContent>
                  <w:p w14:paraId="7B76FE31">
                    <w:pPr>
                      <w:spacing w:before="19" w:line="248" w:lineRule="auto"/>
                      <w:ind w:left="419" w:right="7532" w:hanging="10"/>
                      <w:rPr>
                        <w:rFonts w:ascii="黑体" w:hAnsi="黑体" w:eastAsia="黑体" w:cs="黑体"/>
                        <w:sz w:val="19"/>
                        <w:szCs w:val="19"/>
                      </w:rPr>
                    </w:pPr>
                    <w:r>
                      <w:rPr>
                        <w:rFonts w:ascii="黑体" w:hAnsi="黑体" w:eastAsia="黑体" w:cs="黑体"/>
                        <w:spacing w:val="29"/>
                        <w:sz w:val="24"/>
                        <w:szCs w:val="24"/>
                      </w:rPr>
                      <w:t>普通</w:t>
                    </w:r>
                    <w:r>
                      <w:rPr>
                        <w:rFonts w:ascii="黑体" w:hAnsi="黑体" w:eastAsia="黑体" w:cs="黑体"/>
                        <w:sz w:val="24"/>
                        <w:szCs w:val="24"/>
                      </w:rPr>
                      <w:t xml:space="preserve"> </w:t>
                    </w:r>
                    <w:r>
                      <w:rPr>
                        <w:rFonts w:ascii="黑体" w:hAnsi="黑体" w:eastAsia="黑体" w:cs="黑体"/>
                        <w:spacing w:val="-3"/>
                        <w:sz w:val="19"/>
                        <w:szCs w:val="19"/>
                      </w:rPr>
                      <w:t>感冒</w:t>
                    </w:r>
                  </w:p>
                  <w:p w14:paraId="74C1568C">
                    <w:pPr>
                      <w:spacing w:line="252" w:lineRule="auto"/>
                      <w:rPr>
                        <w:rFonts w:ascii="Arial"/>
                        <w:sz w:val="21"/>
                      </w:rPr>
                    </w:pPr>
                  </w:p>
                  <w:p w14:paraId="5E5A6F9F">
                    <w:pPr>
                      <w:spacing w:line="252" w:lineRule="auto"/>
                      <w:rPr>
                        <w:rFonts w:ascii="Arial"/>
                        <w:sz w:val="21"/>
                      </w:rPr>
                    </w:pPr>
                  </w:p>
                  <w:p w14:paraId="04D99126">
                    <w:pPr>
                      <w:spacing w:line="252" w:lineRule="auto"/>
                      <w:rPr>
                        <w:rFonts w:ascii="Arial"/>
                        <w:sz w:val="21"/>
                      </w:rPr>
                    </w:pPr>
                  </w:p>
                  <w:p w14:paraId="245A742A">
                    <w:pPr>
                      <w:spacing w:line="252" w:lineRule="auto"/>
                      <w:rPr>
                        <w:rFonts w:ascii="Arial"/>
                        <w:sz w:val="21"/>
                      </w:rPr>
                    </w:pPr>
                  </w:p>
                  <w:p w14:paraId="7F2095C8">
                    <w:pPr>
                      <w:spacing w:line="253" w:lineRule="auto"/>
                      <w:rPr>
                        <w:rFonts w:ascii="Arial"/>
                        <w:sz w:val="21"/>
                      </w:rPr>
                    </w:pPr>
                  </w:p>
                  <w:p w14:paraId="758A497B">
                    <w:pPr>
                      <w:spacing w:line="253" w:lineRule="auto"/>
                      <w:rPr>
                        <w:rFonts w:ascii="Arial"/>
                        <w:sz w:val="21"/>
                      </w:rPr>
                    </w:pPr>
                  </w:p>
                  <w:p w14:paraId="69C2E856">
                    <w:pPr>
                      <w:spacing w:line="253" w:lineRule="auto"/>
                      <w:rPr>
                        <w:rFonts w:ascii="Arial"/>
                        <w:sz w:val="21"/>
                      </w:rPr>
                    </w:pPr>
                  </w:p>
                  <w:p w14:paraId="2E948E73">
                    <w:pPr>
                      <w:spacing w:line="253" w:lineRule="auto"/>
                      <w:rPr>
                        <w:rFonts w:ascii="Arial"/>
                        <w:sz w:val="21"/>
                      </w:rPr>
                    </w:pPr>
                  </w:p>
                  <w:p w14:paraId="582762FB">
                    <w:pPr>
                      <w:spacing w:line="253" w:lineRule="auto"/>
                      <w:rPr>
                        <w:rFonts w:ascii="Arial"/>
                        <w:sz w:val="21"/>
                      </w:rPr>
                    </w:pPr>
                  </w:p>
                  <w:p w14:paraId="5064C371">
                    <w:pPr>
                      <w:spacing w:before="62" w:line="221" w:lineRule="auto"/>
                      <w:ind w:left="20"/>
                      <w:rPr>
                        <w:rFonts w:ascii="黑体" w:hAnsi="黑体" w:eastAsia="黑体" w:cs="黑体"/>
                        <w:sz w:val="19"/>
                        <w:szCs w:val="19"/>
                      </w:rPr>
                    </w:pPr>
                    <w:r>
                      <w:rPr>
                        <w:rFonts w:ascii="黑体" w:hAnsi="黑体" w:eastAsia="黑体" w:cs="黑体"/>
                        <w:spacing w:val="13"/>
                        <w:sz w:val="19"/>
                        <w:szCs w:val="19"/>
                      </w:rPr>
                      <w:t>发烧</w:t>
                    </w:r>
                  </w:p>
                  <w:p w14:paraId="7FA7BF61">
                    <w:pPr>
                      <w:spacing w:before="12" w:line="221" w:lineRule="auto"/>
                      <w:ind w:right="20"/>
                      <w:jc w:val="right"/>
                      <w:rPr>
                        <w:rFonts w:ascii="黑体" w:hAnsi="黑体" w:eastAsia="黑体" w:cs="黑体"/>
                        <w:sz w:val="19"/>
                        <w:szCs w:val="19"/>
                      </w:rPr>
                    </w:pPr>
                    <w:r>
                      <w:rPr>
                        <w:rFonts w:ascii="黑体" w:hAnsi="黑体" w:eastAsia="黑体" w:cs="黑体"/>
                        <w:spacing w:val="10"/>
                        <w:sz w:val="19"/>
                        <w:szCs w:val="19"/>
                      </w:rPr>
                      <w:t>杂音</w:t>
                    </w:r>
                  </w:p>
                </w:txbxContent>
              </v:textbox>
            </v:shape>
            <v:shape id="_x0000_s1038" o:spid="_x0000_s1038" o:spt="202" type="#_x0000_t202" style="position:absolute;left:5750;top:117;height:590;width:678;" filled="f" stroked="f" coordsize="21600,21600">
              <v:path/>
              <v:fill on="f" focussize="0,0"/>
              <v:stroke on="f"/>
              <v:imagedata o:title=""/>
              <o:lock v:ext="edit" aspectratio="f"/>
              <v:textbox inset="0mm,0mm,0mm,0mm">
                <w:txbxContent>
                  <w:p w14:paraId="4B3206C5">
                    <w:pPr>
                      <w:spacing w:before="20" w:line="221" w:lineRule="auto"/>
                      <w:ind w:left="20" w:right="20" w:firstLine="110"/>
                      <w:rPr>
                        <w:rFonts w:ascii="黑体" w:hAnsi="黑体" w:eastAsia="黑体" w:cs="黑体"/>
                        <w:sz w:val="32"/>
                        <w:szCs w:val="32"/>
                      </w:rPr>
                    </w:pPr>
                    <w:r>
                      <w:rPr>
                        <w:rFonts w:ascii="黑体" w:hAnsi="黑体" w:eastAsia="黑体" w:cs="黑体"/>
                        <w:spacing w:val="15"/>
                        <w:sz w:val="19"/>
                        <w:szCs w:val="19"/>
                      </w:rPr>
                      <w:t>手足</w:t>
                    </w:r>
                    <w:r>
                      <w:rPr>
                        <w:rFonts w:ascii="黑体" w:hAnsi="黑体" w:eastAsia="黑体" w:cs="黑体"/>
                        <w:sz w:val="19"/>
                        <w:szCs w:val="19"/>
                      </w:rPr>
                      <w:t xml:space="preserve">  </w:t>
                    </w:r>
                    <w:r>
                      <w:rPr>
                        <w:rFonts w:ascii="黑体" w:hAnsi="黑体" w:eastAsia="黑体" w:cs="黑体"/>
                        <w:spacing w:val="-2"/>
                        <w:sz w:val="32"/>
                        <w:szCs w:val="32"/>
                      </w:rPr>
                      <w:t>口病</w:t>
                    </w:r>
                  </w:p>
                </w:txbxContent>
              </v:textbox>
            </v:shape>
            <v:shape id="_x0000_s1039" o:spid="_x0000_s1039" o:spt="202" type="#_x0000_t202" style="position:absolute;left:4480;top:2897;height:559;width:710;" filled="f" stroked="f" coordsize="21600,21600">
              <v:path/>
              <v:fill on="f" focussize="0,0"/>
              <v:stroke on="f"/>
              <v:imagedata o:title=""/>
              <o:lock v:ext="edit" aspectratio="f"/>
              <v:textbox inset="0mm,0mm,0mm,0mm">
                <w:txbxContent>
                  <w:p w14:paraId="2BDD7061">
                    <w:pPr>
                      <w:spacing w:before="18" w:line="209" w:lineRule="auto"/>
                      <w:ind w:left="20" w:right="20" w:firstLine="129"/>
                      <w:rPr>
                        <w:rFonts w:ascii="黑体" w:hAnsi="黑体" w:eastAsia="黑体" w:cs="黑体"/>
                        <w:sz w:val="32"/>
                        <w:szCs w:val="32"/>
                      </w:rPr>
                    </w:pPr>
                    <w:r>
                      <w:rPr>
                        <w:rFonts w:ascii="黑体" w:hAnsi="黑体" w:eastAsia="黑体" w:cs="黑体"/>
                        <w:spacing w:val="8"/>
                        <w:sz w:val="19"/>
                        <w:szCs w:val="19"/>
                      </w:rPr>
                      <w:t>呼吸</w:t>
                    </w:r>
                    <w:r>
                      <w:rPr>
                        <w:rFonts w:ascii="黑体" w:hAnsi="黑体" w:eastAsia="黑体" w:cs="黑体"/>
                        <w:sz w:val="19"/>
                        <w:szCs w:val="19"/>
                      </w:rPr>
                      <w:t xml:space="preserve">  </w:t>
                    </w:r>
                    <w:r>
                      <w:rPr>
                        <w:rFonts w:ascii="黑体" w:hAnsi="黑体" w:eastAsia="黑体" w:cs="黑体"/>
                        <w:spacing w:val="14"/>
                        <w:sz w:val="32"/>
                        <w:szCs w:val="32"/>
                      </w:rPr>
                      <w:t>杂音</w:t>
                    </w:r>
                  </w:p>
                </w:txbxContent>
              </v:textbox>
            </v:shape>
            <v:shape id="_x0000_s1040" o:spid="_x0000_s1040" o:spt="202" type="#_x0000_t202" style="position:absolute;left:7030;top:11;height:570;width:693;" filled="f" stroked="f" coordsize="21600,21600">
              <v:path/>
              <v:fill on="f" focussize="0,0"/>
              <v:stroke on="f"/>
              <v:imagedata o:title=""/>
              <o:lock v:ext="edit" aspectratio="f"/>
              <v:textbox inset="0mm,0mm,0mm,0mm">
                <w:txbxContent>
                  <w:p w14:paraId="23F0D937">
                    <w:pPr>
                      <w:spacing w:before="21" w:line="208" w:lineRule="auto"/>
                      <w:ind w:left="258" w:right="20" w:hanging="239"/>
                      <w:rPr>
                        <w:rFonts w:ascii="黑体" w:hAnsi="黑体" w:eastAsia="黑体" w:cs="黑体"/>
                        <w:sz w:val="19"/>
                        <w:szCs w:val="19"/>
                      </w:rPr>
                    </w:pPr>
                    <w:r>
                      <w:rPr>
                        <w:rFonts w:ascii="黑体" w:hAnsi="黑体" w:eastAsia="黑体" w:cs="黑体"/>
                        <w:spacing w:val="6"/>
                        <w:sz w:val="32"/>
                        <w:szCs w:val="32"/>
                      </w:rPr>
                      <w:t>心肌</w:t>
                    </w:r>
                    <w:r>
                      <w:rPr>
                        <w:rFonts w:ascii="黑体" w:hAnsi="黑体" w:eastAsia="黑体" w:cs="黑体"/>
                        <w:sz w:val="32"/>
                        <w:szCs w:val="32"/>
                      </w:rPr>
                      <w:t xml:space="preserve"> </w:t>
                    </w:r>
                    <w:r>
                      <w:rPr>
                        <w:rFonts w:ascii="黑体" w:hAnsi="黑体" w:eastAsia="黑体" w:cs="黑体"/>
                        <w:sz w:val="19"/>
                        <w:szCs w:val="19"/>
                      </w:rPr>
                      <w:t>炎</w:t>
                    </w:r>
                  </w:p>
                </w:txbxContent>
              </v:textbox>
            </v:shape>
            <v:shape id="_x0000_s1041" o:spid="_x0000_s1041" o:spt="202" type="#_x0000_t202" style="position:absolute;left:1650;top:226;height:235;width:1616;" filled="f" stroked="f" coordsize="21600,21600">
              <v:path/>
              <v:fill on="f" focussize="0,0"/>
              <v:stroke on="f"/>
              <v:imagedata o:title=""/>
              <o:lock v:ext="edit" aspectratio="f"/>
              <v:textbox inset="0mm,0mm,0mm,0mm">
                <w:txbxContent>
                  <w:p w14:paraId="2F370FD0">
                    <w:pPr>
                      <w:spacing w:before="19" w:line="223" w:lineRule="auto"/>
                      <w:ind w:left="20"/>
                      <w:rPr>
                        <w:rFonts w:ascii="黑体" w:hAnsi="黑体" w:eastAsia="黑体" w:cs="黑体"/>
                        <w:sz w:val="19"/>
                        <w:szCs w:val="19"/>
                      </w:rPr>
                    </w:pPr>
                    <w:r>
                      <w:rPr>
                        <w:rFonts w:ascii="黑体" w:hAnsi="黑体" w:eastAsia="黑体" w:cs="黑体"/>
                        <w:spacing w:val="8"/>
                        <w:sz w:val="19"/>
                        <w:szCs w:val="19"/>
                      </w:rPr>
                      <w:t>流感</w:t>
                    </w:r>
                    <w:r>
                      <w:rPr>
                        <w:rFonts w:ascii="黑体" w:hAnsi="黑体" w:eastAsia="黑体" w:cs="黑体"/>
                        <w:spacing w:val="2"/>
                        <w:sz w:val="19"/>
                        <w:szCs w:val="19"/>
                      </w:rPr>
                      <w:t xml:space="preserve">        </w:t>
                    </w:r>
                    <w:r>
                      <w:rPr>
                        <w:rFonts w:ascii="黑体" w:hAnsi="黑体" w:eastAsia="黑体" w:cs="黑体"/>
                        <w:spacing w:val="8"/>
                        <w:sz w:val="19"/>
                        <w:szCs w:val="19"/>
                      </w:rPr>
                      <w:t>肺炎</w:t>
                    </w:r>
                  </w:p>
                </w:txbxContent>
              </v:textbox>
            </v:shape>
            <v:shape id="_x0000_s1042" o:spid="_x0000_s1042" o:spt="202" type="#_x0000_t202" style="position:absolute;left:2200;top:2877;height:577;width:587;" filled="f" stroked="f" coordsize="21600,21600">
              <v:path/>
              <v:fill on="f" focussize="0,0"/>
              <v:stroke on="f"/>
              <v:imagedata o:title=""/>
              <o:lock v:ext="edit" aspectratio="f"/>
              <v:textbox inset="0mm,0mm,0mm,0mm">
                <w:txbxContent>
                  <w:p w14:paraId="33E7D9B4">
                    <w:pPr>
                      <w:spacing w:before="19" w:line="260" w:lineRule="auto"/>
                      <w:ind w:left="20" w:right="20" w:firstLine="9"/>
                      <w:rPr>
                        <w:rFonts w:ascii="黑体" w:hAnsi="黑体" w:eastAsia="黑体" w:cs="黑体"/>
                        <w:sz w:val="24"/>
                        <w:szCs w:val="24"/>
                      </w:rPr>
                    </w:pPr>
                    <w:r>
                      <w:rPr>
                        <w:rFonts w:ascii="黑体" w:hAnsi="黑体" w:eastAsia="黑体" w:cs="黑体"/>
                        <w:spacing w:val="9"/>
                        <w:sz w:val="19"/>
                        <w:szCs w:val="19"/>
                      </w:rPr>
                      <w:t>耳内</w:t>
                    </w:r>
                    <w:r>
                      <w:rPr>
                        <w:rFonts w:ascii="黑体" w:hAnsi="黑体" w:eastAsia="黑体" w:cs="黑体"/>
                        <w:sz w:val="19"/>
                        <w:szCs w:val="19"/>
                      </w:rPr>
                      <w:t xml:space="preserve">  </w:t>
                    </w:r>
                    <w:r>
                      <w:rPr>
                        <w:rFonts w:ascii="黑体" w:hAnsi="黑体" w:eastAsia="黑体" w:cs="黑体"/>
                        <w:spacing w:val="-10"/>
                        <w:sz w:val="24"/>
                        <w:szCs w:val="24"/>
                      </w:rPr>
                      <w:t>红</w:t>
                    </w:r>
                    <w:r>
                      <w:rPr>
                        <w:rFonts w:ascii="黑体" w:hAnsi="黑体" w:eastAsia="黑体" w:cs="黑体"/>
                        <w:spacing w:val="-34"/>
                        <w:sz w:val="24"/>
                        <w:szCs w:val="24"/>
                      </w:rPr>
                      <w:t xml:space="preserve"> </w:t>
                    </w:r>
                    <w:r>
                      <w:rPr>
                        <w:rFonts w:ascii="黑体" w:hAnsi="黑体" w:eastAsia="黑体" w:cs="黑体"/>
                        <w:spacing w:val="-10"/>
                        <w:sz w:val="24"/>
                        <w:szCs w:val="24"/>
                      </w:rPr>
                      <w:t>肿</w:t>
                    </w:r>
                  </w:p>
                </w:txbxContent>
              </v:textbox>
            </v:shape>
            <v:shape id="_x0000_s1043" o:spid="_x0000_s1043" o:spt="202" type="#_x0000_t202" style="position:absolute;left:3380;top:2867;height:575;width:580;" filled="f" stroked="f" coordsize="21600,21600">
              <v:path/>
              <v:fill on="f" focussize="0,0"/>
              <v:stroke on="f"/>
              <v:imagedata o:title=""/>
              <o:lock v:ext="edit" aspectratio="f"/>
              <v:textbox inset="0mm,0mm,0mm,0mm">
                <w:txbxContent>
                  <w:p w14:paraId="16D01C9D">
                    <w:pPr>
                      <w:spacing w:before="20" w:line="258" w:lineRule="auto"/>
                      <w:ind w:left="20" w:right="20"/>
                      <w:rPr>
                        <w:rFonts w:ascii="黑体" w:hAnsi="黑体" w:eastAsia="黑体" w:cs="黑体"/>
                        <w:sz w:val="24"/>
                        <w:szCs w:val="24"/>
                      </w:rPr>
                    </w:pPr>
                    <w:r>
                      <w:rPr>
                        <w:rFonts w:ascii="黑体" w:hAnsi="黑体" w:eastAsia="黑体" w:cs="黑体"/>
                        <w:spacing w:val="8"/>
                        <w:sz w:val="19"/>
                        <w:szCs w:val="19"/>
                      </w:rPr>
                      <w:t>持久</w:t>
                    </w:r>
                    <w:r>
                      <w:rPr>
                        <w:rFonts w:ascii="黑体" w:hAnsi="黑体" w:eastAsia="黑体" w:cs="黑体"/>
                        <w:sz w:val="19"/>
                        <w:szCs w:val="19"/>
                      </w:rPr>
                      <w:t xml:space="preserve">  </w:t>
                    </w:r>
                    <w:r>
                      <w:rPr>
                        <w:rFonts w:ascii="黑体" w:hAnsi="黑体" w:eastAsia="黑体" w:cs="黑体"/>
                        <w:spacing w:val="-13"/>
                        <w:sz w:val="24"/>
                        <w:szCs w:val="24"/>
                      </w:rPr>
                      <w:t>高</w:t>
                    </w:r>
                    <w:r>
                      <w:rPr>
                        <w:rFonts w:ascii="黑体" w:hAnsi="黑体" w:eastAsia="黑体" w:cs="黑体"/>
                        <w:spacing w:val="-36"/>
                        <w:sz w:val="24"/>
                        <w:szCs w:val="24"/>
                      </w:rPr>
                      <w:t xml:space="preserve"> </w:t>
                    </w:r>
                    <w:r>
                      <w:rPr>
                        <w:rFonts w:ascii="黑体" w:hAnsi="黑体" w:eastAsia="黑体" w:cs="黑体"/>
                        <w:spacing w:val="-13"/>
                        <w:sz w:val="24"/>
                        <w:szCs w:val="24"/>
                      </w:rPr>
                      <w:t>烧</w:t>
                    </w:r>
                  </w:p>
                </w:txbxContent>
              </v:textbox>
            </v:shape>
            <v:shape id="_x0000_s1044" o:spid="_x0000_s1044" o:spt="202" type="#_x0000_t202" style="position:absolute;left:4410;top:49;height:542;width:565;" filled="f" stroked="f" coordsize="21600,21600">
              <v:path/>
              <v:fill on="f" focussize="0,0"/>
              <v:stroke on="f"/>
              <v:imagedata o:title=""/>
              <o:lock v:ext="edit" aspectratio="f"/>
              <v:textbox inset="0mm,0mm,0mm,0mm">
                <w:txbxContent>
                  <w:p w14:paraId="2FE515B0">
                    <w:pPr>
                      <w:spacing w:before="19"/>
                      <w:ind w:left="100" w:right="20" w:hanging="80"/>
                      <w:rPr>
                        <w:rFonts w:ascii="黑体" w:hAnsi="黑体" w:eastAsia="黑体" w:cs="黑体"/>
                        <w:sz w:val="19"/>
                        <w:szCs w:val="19"/>
                      </w:rPr>
                    </w:pPr>
                    <w:r>
                      <w:rPr>
                        <w:rFonts w:ascii="黑体" w:hAnsi="黑体" w:eastAsia="黑体" w:cs="黑体"/>
                        <w:spacing w:val="-21"/>
                        <w:sz w:val="24"/>
                        <w:szCs w:val="24"/>
                      </w:rPr>
                      <w:t>中</w:t>
                    </w:r>
                    <w:r>
                      <w:rPr>
                        <w:rFonts w:ascii="黑体" w:hAnsi="黑体" w:eastAsia="黑体" w:cs="黑体"/>
                        <w:spacing w:val="-34"/>
                        <w:sz w:val="24"/>
                        <w:szCs w:val="24"/>
                      </w:rPr>
                      <w:t xml:space="preserve"> </w:t>
                    </w:r>
                    <w:r>
                      <w:rPr>
                        <w:rFonts w:ascii="黑体" w:hAnsi="黑体" w:eastAsia="黑体" w:cs="黑体"/>
                        <w:spacing w:val="-21"/>
                        <w:sz w:val="24"/>
                        <w:szCs w:val="24"/>
                      </w:rPr>
                      <w:t>耳</w:t>
                    </w:r>
                    <w:r>
                      <w:rPr>
                        <w:rFonts w:ascii="黑体" w:hAnsi="黑体" w:eastAsia="黑体" w:cs="黑体"/>
                        <w:sz w:val="24"/>
                        <w:szCs w:val="24"/>
                      </w:rPr>
                      <w:t xml:space="preserve"> </w:t>
                    </w:r>
                    <w:r>
                      <w:rPr>
                        <w:rFonts w:ascii="黑体" w:hAnsi="黑体" w:eastAsia="黑体" w:cs="黑体"/>
                        <w:sz w:val="19"/>
                        <w:szCs w:val="19"/>
                      </w:rPr>
                      <w:t>炎</w:t>
                    </w:r>
                  </w:p>
                </w:txbxContent>
              </v:textbox>
            </v:shape>
            <v:shape id="_x0000_s1045" o:spid="_x0000_s1045" o:spt="202" type="#_x0000_t202" style="position:absolute;left:5860;top:2866;height:582;width:450;" filled="f" stroked="f" coordsize="21600,21600">
              <v:path/>
              <v:fill on="f" focussize="0,0"/>
              <v:stroke on="f"/>
              <v:imagedata o:title=""/>
              <o:lock v:ext="edit" aspectratio="f"/>
              <v:textbox inset="0mm,0mm,0mm,0mm">
                <w:txbxContent>
                  <w:p w14:paraId="74C7E636">
                    <w:pPr>
                      <w:spacing w:before="20" w:line="290" w:lineRule="auto"/>
                      <w:ind w:left="20" w:right="20"/>
                      <w:rPr>
                        <w:rFonts w:ascii="黑体" w:hAnsi="黑体" w:eastAsia="黑体" w:cs="黑体"/>
                        <w:sz w:val="19"/>
                        <w:szCs w:val="19"/>
                      </w:rPr>
                    </w:pPr>
                    <w:r>
                      <w:rPr>
                        <w:rFonts w:ascii="黑体" w:hAnsi="黑体" w:eastAsia="黑体" w:cs="黑体"/>
                        <w:spacing w:val="12"/>
                        <w:sz w:val="19"/>
                        <w:szCs w:val="19"/>
                      </w:rPr>
                      <w:t>身体</w:t>
                    </w:r>
                    <w:r>
                      <w:rPr>
                        <w:rFonts w:ascii="黑体" w:hAnsi="黑体" w:eastAsia="黑体" w:cs="黑体"/>
                        <w:sz w:val="19"/>
                        <w:szCs w:val="19"/>
                      </w:rPr>
                      <w:t xml:space="preserve"> </w:t>
                    </w:r>
                    <w:r>
                      <w:rPr>
                        <w:rFonts w:ascii="黑体" w:hAnsi="黑体" w:eastAsia="黑体" w:cs="黑体"/>
                        <w:spacing w:val="14"/>
                        <w:sz w:val="19"/>
                        <w:szCs w:val="19"/>
                      </w:rPr>
                      <w:t>酸痛</w:t>
                    </w:r>
                  </w:p>
                </w:txbxContent>
              </v:textbox>
            </v:shape>
            <v:shape id="_x0000_s1046" o:spid="_x0000_s1046" o:spt="202" type="#_x0000_t202" style="position:absolute;left:7030;top:2919;height:480;width:480;" filled="f" stroked="f" coordsize="21600,21600">
              <v:path/>
              <v:fill on="f" focussize="0,0"/>
              <v:stroke on="f"/>
              <v:imagedata o:title=""/>
              <o:lock v:ext="edit" aspectratio="f"/>
              <v:textbox inset="0mm,0mm,0mm,0mm">
                <w:txbxContent>
                  <w:p w14:paraId="5B29822E">
                    <w:pPr>
                      <w:spacing w:before="19" w:line="241" w:lineRule="auto"/>
                      <w:ind w:left="20" w:right="20"/>
                      <w:rPr>
                        <w:rFonts w:ascii="黑体" w:hAnsi="黑体" w:eastAsia="黑体" w:cs="黑体"/>
                        <w:sz w:val="19"/>
                        <w:szCs w:val="19"/>
                      </w:rPr>
                    </w:pPr>
                    <w:r>
                      <w:rPr>
                        <w:rFonts w:ascii="黑体" w:hAnsi="黑体" w:eastAsia="黑体" w:cs="黑体"/>
                        <w:spacing w:val="9"/>
                        <w:sz w:val="19"/>
                        <w:szCs w:val="19"/>
                      </w:rPr>
                      <w:t>口手</w:t>
                    </w:r>
                    <w:r>
                      <w:rPr>
                        <w:rFonts w:ascii="黑体" w:hAnsi="黑体" w:eastAsia="黑体" w:cs="黑体"/>
                        <w:sz w:val="19"/>
                        <w:szCs w:val="19"/>
                      </w:rPr>
                      <w:t xml:space="preserve"> </w:t>
                    </w:r>
                    <w:r>
                      <w:rPr>
                        <w:rFonts w:ascii="黑体" w:hAnsi="黑体" w:eastAsia="黑体" w:cs="黑体"/>
                        <w:spacing w:val="-8"/>
                        <w:sz w:val="19"/>
                        <w:szCs w:val="19"/>
                      </w:rPr>
                      <w:t>疱</w:t>
                    </w:r>
                    <w:r>
                      <w:rPr>
                        <w:rFonts w:ascii="黑体" w:hAnsi="黑体" w:eastAsia="黑体" w:cs="黑体"/>
                        <w:spacing w:val="-20"/>
                        <w:sz w:val="19"/>
                        <w:szCs w:val="19"/>
                      </w:rPr>
                      <w:t xml:space="preserve"> </w:t>
                    </w:r>
                    <w:r>
                      <w:rPr>
                        <w:rFonts w:ascii="黑体" w:hAnsi="黑体" w:eastAsia="黑体" w:cs="黑体"/>
                        <w:spacing w:val="-8"/>
                        <w:sz w:val="19"/>
                        <w:szCs w:val="19"/>
                      </w:rPr>
                      <w:t>疹</w:t>
                    </w:r>
                  </w:p>
                </w:txbxContent>
              </v:textbox>
            </v:shape>
            <v:shape id="_x0000_s1047" o:spid="_x0000_s1047" o:spt="202" type="#_x0000_t202" style="position:absolute;left:1230;top:2876;height:474;width:447;" filled="f" stroked="f" coordsize="21600,21600">
              <v:path/>
              <v:fill on="f" focussize="0,0"/>
              <v:stroke on="f"/>
              <v:imagedata o:title=""/>
              <o:lock v:ext="edit" aspectratio="f"/>
              <v:textbox inset="0mm,0mm,0mm,0mm">
                <w:txbxContent>
                  <w:p w14:paraId="2D6AA5FC">
                    <w:pPr>
                      <w:spacing w:before="20" w:line="235" w:lineRule="auto"/>
                      <w:ind w:left="108" w:right="20" w:hanging="89"/>
                      <w:rPr>
                        <w:rFonts w:ascii="黑体" w:hAnsi="黑体" w:eastAsia="黑体" w:cs="黑体"/>
                        <w:sz w:val="19"/>
                        <w:szCs w:val="19"/>
                      </w:rPr>
                    </w:pPr>
                    <w:r>
                      <w:rPr>
                        <w:rFonts w:ascii="黑体" w:hAnsi="黑体" w:eastAsia="黑体" w:cs="黑体"/>
                        <w:spacing w:val="13"/>
                        <w:sz w:val="19"/>
                        <w:szCs w:val="19"/>
                      </w:rPr>
                      <w:t>流鼻</w:t>
                    </w:r>
                    <w:r>
                      <w:rPr>
                        <w:rFonts w:ascii="黑体" w:hAnsi="黑体" w:eastAsia="黑体" w:cs="黑体"/>
                        <w:sz w:val="19"/>
                        <w:szCs w:val="19"/>
                      </w:rPr>
                      <w:t xml:space="preserve"> 涕</w:t>
                    </w:r>
                  </w:p>
                </w:txbxContent>
              </v:textbox>
            </v:shape>
            <v:shape id="_x0000_s1048" o:spid="_x0000_s1048" o:spt="202" type="#_x0000_t202" style="position:absolute;left:8210;top:2875;height:232;width:432;" filled="f" stroked="f" coordsize="21600,21600">
              <v:path/>
              <v:fill on="f" focussize="0,0"/>
              <v:stroke on="f"/>
              <v:imagedata o:title=""/>
              <o:lock v:ext="edit" aspectratio="f"/>
              <v:textbox inset="0mm,0mm,0mm,0mm">
                <w:txbxContent>
                  <w:p w14:paraId="75F1611F">
                    <w:pPr>
                      <w:spacing w:before="20" w:line="220" w:lineRule="auto"/>
                      <w:ind w:left="20"/>
                      <w:rPr>
                        <w:rFonts w:ascii="黑体" w:hAnsi="黑体" w:eastAsia="黑体" w:cs="黑体"/>
                        <w:sz w:val="19"/>
                        <w:szCs w:val="19"/>
                      </w:rPr>
                    </w:pPr>
                    <w:r>
                      <w:rPr>
                        <w:rFonts w:ascii="黑体" w:hAnsi="黑体" w:eastAsia="黑体" w:cs="黑体"/>
                        <w:spacing w:val="5"/>
                        <w:sz w:val="19"/>
                        <w:szCs w:val="19"/>
                      </w:rPr>
                      <w:t>心脏</w:t>
                    </w:r>
                  </w:p>
                </w:txbxContent>
              </v:textbox>
            </v:shape>
            <w10:wrap type="none"/>
            <w10:anchorlock/>
          </v:group>
        </w:pict>
      </w:r>
    </w:p>
    <w:p w14:paraId="297F448B">
      <w:pPr>
        <w:spacing w:before="148" w:line="219" w:lineRule="auto"/>
        <w:ind w:left="2740"/>
        <w:rPr>
          <w:rFonts w:ascii="宋体" w:hAnsi="宋体" w:eastAsia="宋体" w:cs="宋体"/>
          <w:sz w:val="19"/>
          <w:szCs w:val="19"/>
        </w:rPr>
      </w:pPr>
      <w:r>
        <w:rPr>
          <w:rFonts w:ascii="宋体" w:hAnsi="宋体" w:eastAsia="宋体" w:cs="宋体"/>
          <w:spacing w:val="-10"/>
          <w:sz w:val="19"/>
          <w:szCs w:val="19"/>
        </w:rPr>
        <w:t>图1.3疾病和症状并非一一对应关系</w:t>
      </w:r>
    </w:p>
    <w:p w14:paraId="717F4A10">
      <w:pPr>
        <w:spacing w:line="219" w:lineRule="auto"/>
        <w:rPr>
          <w:rFonts w:ascii="宋体" w:hAnsi="宋体" w:eastAsia="宋体" w:cs="宋体"/>
          <w:sz w:val="19"/>
          <w:szCs w:val="19"/>
        </w:rPr>
        <w:sectPr>
          <w:type w:val="continuous"/>
          <w:pgSz w:w="12240" w:h="15840"/>
          <w:pgMar w:top="400" w:right="1449" w:bottom="0" w:left="1165" w:header="0" w:footer="0" w:gutter="0"/>
          <w:cols w:equalWidth="0" w:num="2">
            <w:col w:w="721" w:space="93"/>
            <w:col w:w="8811"/>
          </w:cols>
        </w:sectPr>
      </w:pPr>
    </w:p>
    <w:p w14:paraId="7277465F">
      <w:pPr>
        <w:spacing w:before="243" w:line="200" w:lineRule="auto"/>
        <w:ind w:left="244" w:right="22" w:firstLine="489"/>
        <w:rPr>
          <w:rFonts w:ascii="宋体" w:hAnsi="宋体" w:eastAsia="宋体" w:cs="宋体"/>
          <w:sz w:val="24"/>
          <w:szCs w:val="24"/>
        </w:rPr>
      </w:pPr>
      <w:r>
        <w:rPr>
          <w:rFonts w:ascii="宋体" w:hAnsi="宋体" w:eastAsia="宋体" w:cs="宋体"/>
          <w:sz w:val="24"/>
          <w:szCs w:val="24"/>
        </w:rPr>
        <w:t>最后，因为人和人之间的差异性，同一种疾病在不同</w:t>
      </w:r>
      <w:r>
        <w:rPr>
          <w:rFonts w:ascii="宋体" w:hAnsi="宋体" w:eastAsia="宋体" w:cs="宋体"/>
          <w:spacing w:val="-1"/>
          <w:sz w:val="24"/>
          <w:szCs w:val="24"/>
        </w:rPr>
        <w:t>人身上的症状也会有所不同，这</w:t>
      </w:r>
      <w:r>
        <w:rPr>
          <w:rFonts w:ascii="宋体" w:hAnsi="宋体" w:eastAsia="宋体" w:cs="宋体"/>
          <w:sz w:val="24"/>
          <w:szCs w:val="24"/>
        </w:rPr>
        <w:t xml:space="preserve"> </w:t>
      </w:r>
      <w:r>
        <w:rPr>
          <w:rFonts w:ascii="宋体" w:hAnsi="宋体" w:eastAsia="宋体" w:cs="宋体"/>
          <w:spacing w:val="-4"/>
          <w:sz w:val="24"/>
          <w:szCs w:val="24"/>
        </w:rPr>
        <w:t>就进一步增加了诊断的难度。</w:t>
      </w:r>
    </w:p>
    <w:p w14:paraId="4C039180">
      <w:pPr>
        <w:spacing w:line="200" w:lineRule="auto"/>
        <w:rPr>
          <w:rFonts w:ascii="宋体" w:hAnsi="宋体" w:eastAsia="宋体" w:cs="宋体"/>
          <w:sz w:val="24"/>
          <w:szCs w:val="24"/>
        </w:rPr>
        <w:sectPr>
          <w:type w:val="continuous"/>
          <w:pgSz w:w="12240" w:h="15840"/>
          <w:pgMar w:top="400" w:right="1449" w:bottom="0" w:left="1165" w:header="0" w:footer="0" w:gutter="0"/>
          <w:cols w:equalWidth="0" w:num="1">
            <w:col w:w="9625"/>
          </w:cols>
        </w:sectPr>
      </w:pPr>
    </w:p>
    <w:p w14:paraId="3EBC6A7C">
      <w:pPr>
        <w:pStyle w:val="2"/>
        <w:spacing w:line="258" w:lineRule="auto"/>
      </w:pPr>
    </w:p>
    <w:p w14:paraId="03097343">
      <w:pPr>
        <w:pStyle w:val="2"/>
        <w:spacing w:line="258" w:lineRule="auto"/>
      </w:pPr>
    </w:p>
    <w:p w14:paraId="3210FD76">
      <w:pPr>
        <w:pStyle w:val="2"/>
        <w:spacing w:line="258" w:lineRule="auto"/>
      </w:pPr>
    </w:p>
    <w:p w14:paraId="44AAC28B">
      <w:pPr>
        <w:pStyle w:val="2"/>
        <w:spacing w:line="259" w:lineRule="auto"/>
      </w:pPr>
    </w:p>
    <w:p w14:paraId="6BD5D1BD">
      <w:pPr>
        <w:spacing w:before="69"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4CF12C6">
      <w:pPr>
        <w:pStyle w:val="2"/>
        <w:spacing w:line="245" w:lineRule="auto"/>
      </w:pPr>
    </w:p>
    <w:p w14:paraId="466664F5">
      <w:pPr>
        <w:spacing w:before="69"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185747B2">
      <w:pPr>
        <w:pStyle w:val="2"/>
        <w:spacing w:line="245" w:lineRule="auto"/>
      </w:pPr>
    </w:p>
    <w:p w14:paraId="15D0E6EE">
      <w:pPr>
        <w:spacing w:before="69"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3FD0FCA8">
      <w:pPr>
        <w:spacing w:before="268" w:line="224" w:lineRule="auto"/>
        <w:ind w:left="2" w:right="27" w:firstLine="42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问渠那得清如许？为有源头活水来。</w:t>
      </w:r>
      <w:r>
        <w:rPr>
          <w:rFonts w:ascii="Times New Roman" w:hAnsi="Times New Roman" w:eastAsia="Times New Roman" w:cs="Times New Roman"/>
          <w:spacing w:val="1"/>
          <w:sz w:val="24"/>
          <w:szCs w:val="24"/>
        </w:rPr>
        <w:t>”</w:t>
      </w:r>
      <w:r>
        <w:rPr>
          <w:rFonts w:ascii="宋体" w:hAnsi="宋体" w:eastAsia="宋体" w:cs="宋体"/>
          <w:spacing w:val="1"/>
          <w:sz w:val="24"/>
          <w:szCs w:val="24"/>
        </w:rPr>
        <w:t>信息推断，是从观察到的现象，推测出现象背</w:t>
      </w:r>
      <w:r>
        <w:rPr>
          <w:rFonts w:ascii="宋体" w:hAnsi="宋体" w:eastAsia="宋体" w:cs="宋体"/>
          <w:spacing w:val="2"/>
          <w:sz w:val="24"/>
          <w:szCs w:val="24"/>
        </w:rPr>
        <w:t xml:space="preserve"> </w:t>
      </w:r>
      <w:r>
        <w:rPr>
          <w:rFonts w:ascii="宋体" w:hAnsi="宋体" w:eastAsia="宋体" w:cs="宋体"/>
          <w:spacing w:val="-1"/>
          <w:sz w:val="24"/>
          <w:szCs w:val="24"/>
        </w:rPr>
        <w:t>后隐藏的信息。这是一个由外而内的过程。</w:t>
      </w:r>
    </w:p>
    <w:p w14:paraId="0E78676B">
      <w:pPr>
        <w:spacing w:before="234" w:line="224" w:lineRule="auto"/>
        <w:ind w:firstLine="482"/>
        <w:rPr>
          <w:rFonts w:ascii="宋体" w:hAnsi="宋体" w:eastAsia="宋体" w:cs="宋体"/>
          <w:sz w:val="24"/>
          <w:szCs w:val="24"/>
        </w:rPr>
      </w:pPr>
      <w:r>
        <w:rPr>
          <w:rFonts w:ascii="宋体" w:hAnsi="宋体" w:eastAsia="宋体" w:cs="宋体"/>
          <w:sz w:val="24"/>
          <w:szCs w:val="24"/>
        </w:rPr>
        <w:t>我们每个人每天都在不经意间做了很多次信息推断，而</w:t>
      </w:r>
      <w:r>
        <w:rPr>
          <w:rFonts w:ascii="宋体" w:hAnsi="宋体" w:eastAsia="宋体" w:cs="宋体"/>
          <w:spacing w:val="-1"/>
          <w:sz w:val="24"/>
          <w:szCs w:val="24"/>
        </w:rPr>
        <w:t>信息推断对于某些职业，例如</w:t>
      </w:r>
      <w:r>
        <w:rPr>
          <w:rFonts w:ascii="宋体" w:hAnsi="宋体" w:eastAsia="宋体" w:cs="宋体"/>
          <w:sz w:val="24"/>
          <w:szCs w:val="24"/>
        </w:rPr>
        <w:t xml:space="preserve"> </w:t>
      </w:r>
      <w:r>
        <w:rPr>
          <w:rFonts w:ascii="宋体" w:hAnsi="宋体" w:eastAsia="宋体" w:cs="宋体"/>
          <w:spacing w:val="-1"/>
          <w:sz w:val="24"/>
          <w:szCs w:val="24"/>
        </w:rPr>
        <w:t>侦探、医生等更是家常便饭。</w:t>
      </w:r>
    </w:p>
    <w:p w14:paraId="304DA677">
      <w:pPr>
        <w:spacing w:before="233" w:line="224" w:lineRule="auto"/>
        <w:ind w:firstLine="480"/>
        <w:rPr>
          <w:rFonts w:ascii="宋体" w:hAnsi="宋体" w:eastAsia="宋体" w:cs="宋体"/>
          <w:sz w:val="24"/>
          <w:szCs w:val="24"/>
        </w:rPr>
      </w:pPr>
      <w:r>
        <w:rPr>
          <w:rFonts w:ascii="宋体" w:hAnsi="宋体" w:eastAsia="宋体" w:cs="宋体"/>
          <w:sz w:val="24"/>
          <w:szCs w:val="24"/>
        </w:rPr>
        <w:t>然而，要做到准确的信息推断并不容易，主要原因在于很</w:t>
      </w:r>
      <w:r>
        <w:rPr>
          <w:rFonts w:ascii="宋体" w:hAnsi="宋体" w:eastAsia="宋体" w:cs="宋体"/>
          <w:spacing w:val="-1"/>
          <w:sz w:val="24"/>
          <w:szCs w:val="24"/>
        </w:rPr>
        <w:t>多时候外在表现不明显，并</w:t>
      </w:r>
      <w:r>
        <w:rPr>
          <w:rFonts w:ascii="宋体" w:hAnsi="宋体" w:eastAsia="宋体" w:cs="宋体"/>
          <w:sz w:val="24"/>
          <w:szCs w:val="24"/>
        </w:rPr>
        <w:t xml:space="preserve"> </w:t>
      </w:r>
      <w:r>
        <w:rPr>
          <w:rFonts w:ascii="宋体" w:hAnsi="宋体" w:eastAsia="宋体" w:cs="宋体"/>
          <w:spacing w:val="-1"/>
          <w:sz w:val="24"/>
          <w:szCs w:val="24"/>
        </w:rPr>
        <w:t>且外在表现和内因并非一一对应。</w:t>
      </w:r>
    </w:p>
    <w:p w14:paraId="01481C71">
      <w:pPr>
        <w:spacing w:line="224" w:lineRule="auto"/>
        <w:rPr>
          <w:rFonts w:ascii="宋体" w:hAnsi="宋体" w:eastAsia="宋体" w:cs="宋体"/>
          <w:sz w:val="24"/>
          <w:szCs w:val="24"/>
        </w:rPr>
        <w:sectPr>
          <w:headerReference r:id="rId8" w:type="default"/>
          <w:pgSz w:w="12240" w:h="15840"/>
          <w:pgMar w:top="400" w:right="1439" w:bottom="0" w:left="1448" w:header="0" w:footer="0" w:gutter="0"/>
          <w:cols w:space="720" w:num="1"/>
        </w:sectPr>
      </w:pPr>
    </w:p>
    <w:p w14:paraId="72AD7A39">
      <w:pPr>
        <w:pStyle w:val="2"/>
      </w:pPr>
    </w:p>
    <w:p w14:paraId="5996F67A">
      <w:pPr>
        <w:pStyle w:val="2"/>
        <w:spacing w:line="241" w:lineRule="auto"/>
      </w:pPr>
    </w:p>
    <w:p w14:paraId="0BE54A9B">
      <w:pPr>
        <w:pStyle w:val="2"/>
        <w:spacing w:line="241" w:lineRule="auto"/>
      </w:pPr>
    </w:p>
    <w:p w14:paraId="544C18F6">
      <w:pPr>
        <w:pStyle w:val="2"/>
        <w:spacing w:line="241" w:lineRule="auto"/>
      </w:pPr>
    </w:p>
    <w:p w14:paraId="254C8527">
      <w:pPr>
        <w:pStyle w:val="2"/>
        <w:spacing w:line="241" w:lineRule="auto"/>
      </w:pPr>
    </w:p>
    <w:p w14:paraId="080C4E55">
      <w:pPr>
        <w:spacing w:before="97" w:line="220" w:lineRule="auto"/>
        <w:ind w:left="49"/>
        <w:outlineLvl w:val="2"/>
        <w:rPr>
          <w:rFonts w:ascii="宋体" w:hAnsi="宋体" w:eastAsia="宋体" w:cs="宋体"/>
          <w:sz w:val="30"/>
          <w:szCs w:val="30"/>
        </w:rPr>
      </w:pPr>
      <w:r>
        <w:rPr>
          <w:rFonts w:ascii="Times New Roman" w:hAnsi="Times New Roman" w:eastAsia="Times New Roman" w:cs="Times New Roman"/>
          <w:b/>
          <w:bCs/>
          <w:spacing w:val="-4"/>
          <w:sz w:val="30"/>
          <w:szCs w:val="30"/>
        </w:rPr>
        <w:t>1.2</w:t>
      </w:r>
      <w:r>
        <w:rPr>
          <w:rFonts w:ascii="宋体" w:hAnsi="宋体" w:eastAsia="宋体" w:cs="宋体"/>
          <w:b/>
          <w:bCs/>
          <w:spacing w:val="-4"/>
          <w:sz w:val="30"/>
          <w:szCs w:val="30"/>
        </w:rPr>
        <w:t>《</w:t>
      </w:r>
      <w:r>
        <w:rPr>
          <w:rFonts w:ascii="宋体" w:hAnsi="宋体" w:eastAsia="宋体" w:cs="宋体"/>
          <w:spacing w:val="-4"/>
          <w:sz w:val="30"/>
          <w:szCs w:val="30"/>
        </w:rPr>
        <w:t xml:space="preserve"> </w:t>
      </w:r>
      <w:r>
        <w:rPr>
          <w:rFonts w:ascii="宋体" w:hAnsi="宋体" w:eastAsia="宋体" w:cs="宋体"/>
          <w:b/>
          <w:bCs/>
          <w:spacing w:val="-4"/>
          <w:sz w:val="30"/>
          <w:szCs w:val="30"/>
        </w:rPr>
        <w:t>智子疑邻》给我们的启示</w:t>
      </w:r>
    </w:p>
    <w:p w14:paraId="2FA58CE3">
      <w:pPr>
        <w:spacing w:before="123" w:line="3300" w:lineRule="exact"/>
        <w:ind w:firstLine="6309"/>
      </w:pPr>
      <w:r>
        <w:drawing>
          <wp:anchor distT="0" distB="0" distL="0" distR="0" simplePos="0" relativeHeight="251668480" behindDoc="0" locked="0" layoutInCell="1" allowOverlap="1">
            <wp:simplePos x="0" y="0"/>
            <wp:positionH relativeFrom="column">
              <wp:posOffset>2171065</wp:posOffset>
            </wp:positionH>
            <wp:positionV relativeFrom="paragraph">
              <wp:posOffset>249555</wp:posOffset>
            </wp:positionV>
            <wp:extent cx="1644650" cy="19367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9"/>
                    <a:stretch>
                      <a:fillRect/>
                    </a:stretch>
                  </pic:blipFill>
                  <pic:spPr>
                    <a:xfrm>
                      <a:off x="0" y="0"/>
                      <a:ext cx="1644639" cy="1936744"/>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12065</wp:posOffset>
            </wp:positionH>
            <wp:positionV relativeFrom="paragraph">
              <wp:posOffset>147955</wp:posOffset>
            </wp:positionV>
            <wp:extent cx="1651000" cy="20637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0"/>
                    <a:stretch>
                      <a:fillRect/>
                    </a:stretch>
                  </pic:blipFill>
                  <pic:spPr>
                    <a:xfrm>
                      <a:off x="0" y="0"/>
                      <a:ext cx="1651013" cy="2063782"/>
                    </a:xfrm>
                    <a:prstGeom prst="rect">
                      <a:avLst/>
                    </a:prstGeom>
                  </pic:spPr>
                </pic:pic>
              </a:graphicData>
            </a:graphic>
          </wp:anchor>
        </w:drawing>
      </w:r>
      <w:r>
        <w:rPr>
          <w:position w:val="-65"/>
        </w:rPr>
        <w:drawing>
          <wp:inline distT="0" distB="0" distL="0" distR="0">
            <wp:extent cx="1980565" cy="20948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1"/>
                    <a:stretch>
                      <a:fillRect/>
                    </a:stretch>
                  </pic:blipFill>
                  <pic:spPr>
                    <a:xfrm>
                      <a:off x="0" y="0"/>
                      <a:ext cx="1981185" cy="2095466"/>
                    </a:xfrm>
                    <a:prstGeom prst="rect">
                      <a:avLst/>
                    </a:prstGeom>
                  </pic:spPr>
                </pic:pic>
              </a:graphicData>
            </a:graphic>
          </wp:inline>
        </w:drawing>
      </w:r>
    </w:p>
    <w:p w14:paraId="459D40FD">
      <w:pPr>
        <w:pStyle w:val="2"/>
        <w:spacing w:line="282" w:lineRule="auto"/>
      </w:pPr>
    </w:p>
    <w:p w14:paraId="14042D72">
      <w:pPr>
        <w:spacing w:before="88" w:line="220" w:lineRule="auto"/>
        <w:ind w:left="49"/>
        <w:rPr>
          <w:rFonts w:ascii="宋体" w:hAnsi="宋体" w:eastAsia="宋体" w:cs="宋体"/>
          <w:sz w:val="27"/>
          <w:szCs w:val="27"/>
        </w:rPr>
      </w:pPr>
      <w:r>
        <w:rPr>
          <w:rFonts w:ascii="Times New Roman" w:hAnsi="Times New Roman" w:eastAsia="Times New Roman" w:cs="Times New Roman"/>
          <w:b/>
          <w:bCs/>
          <w:spacing w:val="1"/>
          <w:sz w:val="27"/>
          <w:szCs w:val="27"/>
        </w:rPr>
        <w:t>1.2.1</w:t>
      </w:r>
      <w:r>
        <w:rPr>
          <w:rFonts w:ascii="Times New Roman" w:hAnsi="Times New Roman" w:eastAsia="Times New Roman" w:cs="Times New Roman"/>
          <w:b/>
          <w:bCs/>
          <w:spacing w:val="44"/>
          <w:sz w:val="27"/>
          <w:szCs w:val="27"/>
        </w:rPr>
        <w:t xml:space="preserve"> </w:t>
      </w:r>
      <w:r>
        <w:rPr>
          <w:rFonts w:ascii="宋体" w:hAnsi="宋体" w:eastAsia="宋体" w:cs="宋体"/>
          <w:spacing w:val="1"/>
          <w:sz w:val="27"/>
          <w:szCs w:val="27"/>
        </w:rPr>
        <w:t>黑白思维</w:t>
      </w:r>
    </w:p>
    <w:p w14:paraId="5C8408EE">
      <w:pPr>
        <w:spacing w:before="244" w:line="219" w:lineRule="auto"/>
        <w:ind w:left="529"/>
        <w:rPr>
          <w:rFonts w:ascii="宋体" w:hAnsi="宋体" w:eastAsia="宋体" w:cs="宋体"/>
          <w:sz w:val="23"/>
          <w:szCs w:val="23"/>
        </w:rPr>
      </w:pPr>
      <w:r>
        <w:rPr>
          <w:rFonts w:ascii="宋体" w:hAnsi="宋体" w:eastAsia="宋体" w:cs="宋体"/>
          <w:spacing w:val="6"/>
          <w:sz w:val="23"/>
          <w:szCs w:val="23"/>
        </w:rPr>
        <w:t>日常生活中，我们经常会听到有些人说这样的话：</w:t>
      </w:r>
    </w:p>
    <w:p w14:paraId="3ED6CDEB">
      <w:pPr>
        <w:spacing w:before="247" w:line="428" w:lineRule="auto"/>
        <w:ind w:left="529" w:right="163"/>
        <w:rPr>
          <w:rFonts w:ascii="宋体" w:hAnsi="宋体" w:eastAsia="宋体" w:cs="宋体"/>
          <w:sz w:val="23"/>
          <w:szCs w:val="23"/>
        </w:rPr>
      </w:pPr>
      <w:r>
        <w:rPr>
          <w:rFonts w:ascii="宋体" w:hAnsi="宋体" w:eastAsia="宋体" w:cs="宋体"/>
          <w:spacing w:val="3"/>
          <w:sz w:val="23"/>
          <w:szCs w:val="23"/>
        </w:rPr>
        <w:t>● “领导肯定对我有意见了，因为我昨晚上给他发了消息，他过了一天还没</w:t>
      </w:r>
      <w:r>
        <w:rPr>
          <w:rFonts w:ascii="宋体" w:hAnsi="宋体" w:eastAsia="宋体" w:cs="宋体"/>
          <w:spacing w:val="2"/>
          <w:sz w:val="23"/>
          <w:szCs w:val="23"/>
        </w:rPr>
        <w:t>理我。”</w:t>
      </w:r>
      <w:r>
        <w:rPr>
          <w:rFonts w:ascii="宋体" w:hAnsi="宋体" w:eastAsia="宋体" w:cs="宋体"/>
          <w:sz w:val="23"/>
          <w:szCs w:val="23"/>
        </w:rPr>
        <w:t xml:space="preserve"> </w:t>
      </w:r>
      <w:r>
        <w:rPr>
          <w:rFonts w:ascii="宋体" w:hAnsi="宋体" w:eastAsia="宋体" w:cs="宋体"/>
          <w:spacing w:val="3"/>
          <w:sz w:val="23"/>
          <w:szCs w:val="23"/>
        </w:rPr>
        <w:t>●</w:t>
      </w:r>
      <w:r>
        <w:rPr>
          <w:rFonts w:ascii="宋体" w:hAnsi="宋体" w:eastAsia="宋体" w:cs="宋体"/>
          <w:spacing w:val="-67"/>
          <w:sz w:val="23"/>
          <w:szCs w:val="23"/>
        </w:rPr>
        <w:t xml:space="preserve"> </w:t>
      </w:r>
      <w:r>
        <w:rPr>
          <w:rFonts w:ascii="宋体" w:hAnsi="宋体" w:eastAsia="宋体" w:cs="宋体"/>
          <w:spacing w:val="3"/>
          <w:sz w:val="23"/>
          <w:szCs w:val="23"/>
        </w:rPr>
        <w:t>“他俩肯定在谈恋爱，我经常看到他俩下班的时候走在一起。”</w:t>
      </w:r>
    </w:p>
    <w:p w14:paraId="35D37BC3">
      <w:pPr>
        <w:spacing w:before="15" w:line="219" w:lineRule="auto"/>
        <w:ind w:left="529"/>
        <w:rPr>
          <w:rFonts w:ascii="宋体" w:hAnsi="宋体" w:eastAsia="宋体" w:cs="宋体"/>
          <w:sz w:val="23"/>
          <w:szCs w:val="23"/>
        </w:rPr>
      </w:pPr>
      <w:r>
        <w:rPr>
          <w:rFonts w:ascii="宋体" w:hAnsi="宋体" w:eastAsia="宋体" w:cs="宋体"/>
          <w:sz w:val="23"/>
          <w:szCs w:val="23"/>
        </w:rPr>
        <w:t>● “公司的销售业绩不好，肯定是因为产品质量出了问题。”</w:t>
      </w:r>
    </w:p>
    <w:p w14:paraId="288C3065">
      <w:pPr>
        <w:spacing w:before="227" w:line="219" w:lineRule="auto"/>
        <w:ind w:left="529"/>
        <w:rPr>
          <w:rFonts w:ascii="宋体" w:hAnsi="宋体" w:eastAsia="宋体" w:cs="宋体"/>
          <w:sz w:val="23"/>
          <w:szCs w:val="23"/>
        </w:rPr>
      </w:pPr>
      <w:r>
        <w:rPr>
          <w:rFonts w:ascii="宋体" w:hAnsi="宋体" w:eastAsia="宋体" w:cs="宋体"/>
          <w:spacing w:val="-2"/>
          <w:sz w:val="23"/>
          <w:szCs w:val="23"/>
        </w:rPr>
        <w:t>●“今天中概股跌了，绝对是×国在背后搞的鬼。”</w:t>
      </w:r>
    </w:p>
    <w:p w14:paraId="6C61F9C2">
      <w:pPr>
        <w:spacing w:before="257" w:line="243" w:lineRule="auto"/>
        <w:ind w:left="49" w:right="62" w:firstLine="480"/>
        <w:rPr>
          <w:rFonts w:ascii="宋体" w:hAnsi="宋体" w:eastAsia="宋体" w:cs="宋体"/>
          <w:sz w:val="23"/>
          <w:szCs w:val="23"/>
        </w:rPr>
      </w:pPr>
      <w:r>
        <w:rPr>
          <w:rFonts w:ascii="宋体" w:hAnsi="宋体" w:eastAsia="宋体" w:cs="宋体"/>
          <w:spacing w:val="1"/>
          <w:sz w:val="23"/>
          <w:szCs w:val="23"/>
        </w:rPr>
        <w:t>不论有意无意，这些人都在用“黑白思维”</w:t>
      </w:r>
      <w:r>
        <w:rPr>
          <w:rFonts w:ascii="宋体" w:hAnsi="宋体" w:eastAsia="宋体" w:cs="宋体"/>
          <w:sz w:val="23"/>
          <w:szCs w:val="23"/>
        </w:rPr>
        <w:t>来做信息推断。</w:t>
      </w:r>
      <w:r>
        <w:rPr>
          <w:rFonts w:ascii="宋体" w:hAnsi="宋体" w:eastAsia="宋体" w:cs="宋体"/>
          <w:spacing w:val="-38"/>
          <w:sz w:val="23"/>
          <w:szCs w:val="23"/>
        </w:rPr>
        <w:t xml:space="preserve"> </w:t>
      </w:r>
      <w:r>
        <w:rPr>
          <w:rFonts w:ascii="宋体" w:hAnsi="宋体" w:eastAsia="宋体" w:cs="宋体"/>
          <w:sz w:val="23"/>
          <w:szCs w:val="23"/>
        </w:rPr>
        <w:t xml:space="preserve">一个惯用黑白思维来思考的 </w:t>
      </w:r>
      <w:r>
        <w:rPr>
          <w:rFonts w:ascii="宋体" w:hAnsi="宋体" w:eastAsia="宋体" w:cs="宋体"/>
          <w:spacing w:val="6"/>
          <w:sz w:val="23"/>
          <w:szCs w:val="23"/>
        </w:rPr>
        <w:t>人，下意识的信念是： 一件事情背后的原因只有一个，并且就是</w:t>
      </w:r>
      <w:r>
        <w:rPr>
          <w:rFonts w:ascii="宋体" w:hAnsi="宋体" w:eastAsia="宋体" w:cs="宋体"/>
          <w:spacing w:val="5"/>
          <w:sz w:val="23"/>
          <w:szCs w:val="23"/>
        </w:rPr>
        <w:t>自己说的那一个。</w:t>
      </w:r>
    </w:p>
    <w:p w14:paraId="1CBB649D">
      <w:pPr>
        <w:spacing w:before="214" w:line="251" w:lineRule="auto"/>
        <w:ind w:left="49" w:right="20" w:firstLine="480"/>
        <w:rPr>
          <w:rFonts w:ascii="宋体" w:hAnsi="宋体" w:eastAsia="宋体" w:cs="宋体"/>
          <w:sz w:val="23"/>
          <w:szCs w:val="23"/>
        </w:rPr>
      </w:pPr>
      <w:r>
        <w:rPr>
          <w:rFonts w:ascii="宋体" w:hAnsi="宋体" w:eastAsia="宋体" w:cs="宋体"/>
          <w:spacing w:val="10"/>
          <w:sz w:val="23"/>
          <w:szCs w:val="23"/>
        </w:rPr>
        <w:t>用黑白思维来做信息推断的特点是：只提出一个备选原因，然后找证据强化它。</w:t>
      </w:r>
      <w:r>
        <w:rPr>
          <w:rFonts w:ascii="宋体" w:hAnsi="宋体" w:eastAsia="宋体" w:cs="宋体"/>
          <w:spacing w:val="9"/>
          <w:sz w:val="23"/>
          <w:szCs w:val="23"/>
        </w:rPr>
        <w:t>如图</w:t>
      </w:r>
      <w:r>
        <w:rPr>
          <w:rFonts w:ascii="宋体" w:hAnsi="宋体" w:eastAsia="宋体" w:cs="宋体"/>
          <w:sz w:val="23"/>
          <w:szCs w:val="23"/>
        </w:rPr>
        <w:t xml:space="preserve"> </w:t>
      </w:r>
      <w:r>
        <w:rPr>
          <w:rFonts w:ascii="宋体" w:hAnsi="宋体" w:eastAsia="宋体" w:cs="宋体"/>
          <w:spacing w:val="5"/>
          <w:sz w:val="23"/>
          <w:szCs w:val="23"/>
        </w:rPr>
        <w:t>1.4所示，黑白思维的思考方式通常是下面这样的：</w:t>
      </w:r>
    </w:p>
    <w:p w14:paraId="783054EB">
      <w:pPr>
        <w:spacing w:before="245" w:line="219" w:lineRule="auto"/>
        <w:ind w:left="529"/>
        <w:rPr>
          <w:rFonts w:ascii="宋体" w:hAnsi="宋体" w:eastAsia="宋体" w:cs="宋体"/>
          <w:sz w:val="23"/>
          <w:szCs w:val="23"/>
        </w:rPr>
      </w:pPr>
      <w:r>
        <w:rPr>
          <w:rFonts w:ascii="宋体" w:hAnsi="宋体" w:eastAsia="宋体" w:cs="宋体"/>
          <w:spacing w:val="2"/>
          <w:sz w:val="23"/>
          <w:szCs w:val="23"/>
        </w:rPr>
        <w:t>(1)看到一件事情或者一个现象。</w:t>
      </w:r>
    </w:p>
    <w:p w14:paraId="3E7656A5">
      <w:pPr>
        <w:spacing w:before="196" w:line="235" w:lineRule="auto"/>
        <w:ind w:left="49" w:right="230" w:firstLine="480"/>
        <w:rPr>
          <w:rFonts w:ascii="宋体" w:hAnsi="宋体" w:eastAsia="宋体" w:cs="宋体"/>
          <w:sz w:val="23"/>
          <w:szCs w:val="23"/>
        </w:rPr>
      </w:pPr>
      <w:r>
        <w:rPr>
          <w:rFonts w:ascii="宋体" w:hAnsi="宋体" w:eastAsia="宋体" w:cs="宋体"/>
          <w:spacing w:val="7"/>
          <w:sz w:val="23"/>
          <w:szCs w:val="23"/>
        </w:rPr>
        <w:t xml:space="preserve">(2)脑子里立刻浮现出一个原因，这个原因可以部分解释这件事情或者这个现象，但 </w:t>
      </w:r>
      <w:r>
        <w:rPr>
          <w:rFonts w:ascii="宋体" w:hAnsi="宋体" w:eastAsia="宋体" w:cs="宋体"/>
          <w:spacing w:val="3"/>
          <w:sz w:val="23"/>
          <w:szCs w:val="23"/>
        </w:rPr>
        <w:t>是还不太确定。</w:t>
      </w:r>
    </w:p>
    <w:p w14:paraId="74773525">
      <w:pPr>
        <w:spacing w:before="255" w:line="219" w:lineRule="auto"/>
        <w:ind w:left="529"/>
        <w:rPr>
          <w:rFonts w:ascii="宋体" w:hAnsi="宋体" w:eastAsia="宋体" w:cs="宋体"/>
          <w:sz w:val="23"/>
          <w:szCs w:val="23"/>
        </w:rPr>
      </w:pPr>
      <w:r>
        <w:rPr>
          <w:rFonts w:ascii="宋体" w:hAnsi="宋体" w:eastAsia="宋体" w:cs="宋体"/>
          <w:spacing w:val="6"/>
          <w:sz w:val="23"/>
          <w:szCs w:val="23"/>
        </w:rPr>
        <w:t>(3)在脑子里寻找支持这个原因的其他证据，然后让自己更加坚信这个原因是对的。</w:t>
      </w:r>
    </w:p>
    <w:p w14:paraId="5EFF5BA4">
      <w:pPr>
        <w:pStyle w:val="2"/>
        <w:spacing w:before="148" w:line="1690" w:lineRule="exact"/>
      </w:pPr>
      <w:r>
        <w:rPr>
          <w:position w:val="-33"/>
        </w:rPr>
        <w:pict>
          <v:group id="_x0000_s1049" o:spid="_x0000_s1049" o:spt="203" style="height:84.5pt;width:239pt;" coordsize="4780,1690">
            <o:lock v:ext="edit" aspectratio="f"/>
            <v:shape id="_x0000_s1050" o:spid="_x0000_s1050" o:spt="75" alt="" type="#_x0000_t75" style="position:absolute;left:0;top:0;height:1690;width:4780;" filled="f" o:preferrelative="t" stroked="f" coordsize="21600,21600">
              <v:path/>
              <v:fill on="f" focussize="0,0"/>
              <v:stroke on="f"/>
              <v:imagedata r:id="rId32" o:title=""/>
              <o:lock v:ext="edit" aspectratio="t"/>
            </v:shape>
            <v:shape id="_x0000_s1051" o:spid="_x0000_s1051" o:spt="202" type="#_x0000_t202" style="position:absolute;left:1489;top:-13;height:1583;width:2985;" filled="f" stroked="f" coordsize="21600,21600">
              <v:path/>
              <v:fill on="f" focussize="0,0"/>
              <v:stroke on="f"/>
              <v:imagedata o:title=""/>
              <o:lock v:ext="edit" aspectratio="f"/>
              <v:textbox inset="0mm,0mm,0mm,0mm">
                <w:txbxContent>
                  <w:p w14:paraId="725DF47F">
                    <w:pPr>
                      <w:spacing w:before="19" w:line="160" w:lineRule="auto"/>
                      <w:ind w:right="17"/>
                      <w:jc w:val="right"/>
                      <w:rPr>
                        <w:rFonts w:ascii="黑体" w:hAnsi="黑体" w:eastAsia="黑体" w:cs="黑体"/>
                        <w:sz w:val="14"/>
                        <w:szCs w:val="14"/>
                      </w:rPr>
                    </w:pPr>
                    <w:r>
                      <w:rPr>
                        <w:rFonts w:ascii="黑体" w:hAnsi="黑体" w:eastAsia="黑体" w:cs="黑体"/>
                        <w:spacing w:val="-2"/>
                        <w:sz w:val="14"/>
                        <w:szCs w:val="14"/>
                      </w:rPr>
                      <w:t>信心</w:t>
                    </w:r>
                  </w:p>
                  <w:p w14:paraId="4864B56B">
                    <w:pPr>
                      <w:spacing w:line="195" w:lineRule="auto"/>
                      <w:ind w:left="20"/>
                      <w:rPr>
                        <w:rFonts w:ascii="黑体" w:hAnsi="黑体" w:eastAsia="黑体" w:cs="黑体"/>
                        <w:sz w:val="14"/>
                        <w:szCs w:val="14"/>
                      </w:rPr>
                    </w:pPr>
                    <w:r>
                      <w:rPr>
                        <w:rFonts w:ascii="黑体" w:hAnsi="黑体" w:eastAsia="黑体" w:cs="黑体"/>
                        <w:spacing w:val="7"/>
                        <w:sz w:val="14"/>
                        <w:szCs w:val="14"/>
                      </w:rPr>
                      <w:t>信心</w:t>
                    </w:r>
                  </w:p>
                  <w:p w14:paraId="08299672">
                    <w:pPr>
                      <w:spacing w:line="280" w:lineRule="auto"/>
                      <w:rPr>
                        <w:rFonts w:ascii="Arial"/>
                        <w:sz w:val="21"/>
                      </w:rPr>
                    </w:pPr>
                  </w:p>
                  <w:p w14:paraId="44F4CA0F">
                    <w:pPr>
                      <w:spacing w:line="280" w:lineRule="auto"/>
                      <w:rPr>
                        <w:rFonts w:ascii="Arial"/>
                        <w:sz w:val="21"/>
                      </w:rPr>
                    </w:pPr>
                  </w:p>
                  <w:p w14:paraId="539B13FE">
                    <w:pPr>
                      <w:spacing w:line="280" w:lineRule="auto"/>
                      <w:rPr>
                        <w:rFonts w:ascii="Arial"/>
                        <w:sz w:val="21"/>
                      </w:rPr>
                    </w:pPr>
                  </w:p>
                  <w:p w14:paraId="2EDC9390">
                    <w:pPr>
                      <w:spacing w:before="45" w:line="208" w:lineRule="exact"/>
                      <w:ind w:left="220"/>
                      <w:rPr>
                        <w:rFonts w:ascii="黑体" w:hAnsi="黑体" w:eastAsia="黑体" w:cs="黑体"/>
                        <w:sz w:val="14"/>
                        <w:szCs w:val="14"/>
                      </w:rPr>
                    </w:pPr>
                    <w:r>
                      <w:rPr>
                        <w:rFonts w:ascii="黑体" w:hAnsi="黑体" w:eastAsia="黑体" w:cs="黑体"/>
                        <w:spacing w:val="-3"/>
                        <w:position w:val="3"/>
                        <w:sz w:val="14"/>
                        <w:szCs w:val="14"/>
                      </w:rPr>
                      <w:t>原因</w:t>
                    </w:r>
                    <w:r>
                      <w:rPr>
                        <w:rFonts w:ascii="黑体" w:hAnsi="黑体" w:eastAsia="黑体" w:cs="黑体"/>
                        <w:spacing w:val="3"/>
                        <w:position w:val="3"/>
                        <w:sz w:val="14"/>
                        <w:szCs w:val="14"/>
                      </w:rPr>
                      <w:t xml:space="preserve">      </w:t>
                    </w:r>
                    <w:r>
                      <w:rPr>
                        <w:rFonts w:ascii="黑体" w:hAnsi="黑体" w:eastAsia="黑体" w:cs="黑体"/>
                        <w:spacing w:val="-3"/>
                        <w:position w:val="1"/>
                        <w:sz w:val="14"/>
                        <w:szCs w:val="14"/>
                      </w:rPr>
                      <w:t>收集</w:t>
                    </w:r>
                  </w:p>
                  <w:p w14:paraId="2DE0992E">
                    <w:pPr>
                      <w:spacing w:before="32" w:line="224" w:lineRule="auto"/>
                      <w:ind w:left="920"/>
                      <w:rPr>
                        <w:rFonts w:ascii="黑体" w:hAnsi="黑体" w:eastAsia="黑体" w:cs="黑体"/>
                        <w:sz w:val="14"/>
                        <w:szCs w:val="14"/>
                      </w:rPr>
                    </w:pPr>
                    <w:r>
                      <w:rPr>
                        <w:rFonts w:ascii="黑体" w:hAnsi="黑体" w:eastAsia="黑体" w:cs="黑体"/>
                        <w:spacing w:val="-2"/>
                        <w:sz w:val="14"/>
                        <w:szCs w:val="14"/>
                      </w:rPr>
                      <w:t>证据</w:t>
                    </w:r>
                  </w:p>
                </w:txbxContent>
              </v:textbox>
            </v:shape>
            <v:shape id="_x0000_s1052" o:spid="_x0000_s1052" o:spt="202" type="#_x0000_t202" style="position:absolute;left:989;top:1175;height:394;width:454;" filled="f" stroked="f" coordsize="21600,21600">
              <v:path/>
              <v:fill on="f" focussize="0,0"/>
              <v:stroke on="f"/>
              <v:imagedata o:title=""/>
              <o:lock v:ext="edit" aspectratio="f"/>
              <v:textbox inset="0mm,0mm,0mm,0mm">
                <w:txbxContent>
                  <w:p w14:paraId="2E8E52EE">
                    <w:pPr>
                      <w:spacing w:before="19" w:line="264" w:lineRule="auto"/>
                      <w:ind w:left="90" w:right="20" w:hanging="70"/>
                      <w:rPr>
                        <w:rFonts w:ascii="黑体" w:hAnsi="黑体" w:eastAsia="黑体" w:cs="黑体"/>
                        <w:sz w:val="14"/>
                        <w:szCs w:val="14"/>
                      </w:rPr>
                    </w:pPr>
                    <w:r>
                      <w:rPr>
                        <w:rFonts w:ascii="黑体" w:hAnsi="黑体" w:eastAsia="黑体" w:cs="黑体"/>
                        <w:spacing w:val="-3"/>
                        <w:sz w:val="14"/>
                        <w:szCs w:val="14"/>
                      </w:rPr>
                      <w:t>找一个</w:t>
                    </w:r>
                    <w:r>
                      <w:rPr>
                        <w:rFonts w:ascii="黑体" w:hAnsi="黑体" w:eastAsia="黑体" w:cs="黑体"/>
                        <w:spacing w:val="1"/>
                        <w:sz w:val="14"/>
                        <w:szCs w:val="14"/>
                      </w:rPr>
                      <w:t xml:space="preserve"> </w:t>
                    </w:r>
                    <w:r>
                      <w:rPr>
                        <w:rFonts w:ascii="黑体" w:hAnsi="黑体" w:eastAsia="黑体" w:cs="黑体"/>
                        <w:spacing w:val="-2"/>
                        <w:sz w:val="14"/>
                        <w:szCs w:val="14"/>
                      </w:rPr>
                      <w:t>原因</w:t>
                    </w:r>
                  </w:p>
                </w:txbxContent>
              </v:textbox>
            </v:shape>
            <v:shape id="_x0000_s1053" o:spid="_x0000_s1053" o:spt="202" type="#_x0000_t202" style="position:absolute;left:3310;top:1215;height:354;width:450;" filled="f" stroked="f" coordsize="21600,21600">
              <v:path/>
              <v:fill on="f" focussize="0,0"/>
              <v:stroke on="f"/>
              <v:imagedata o:title=""/>
              <o:lock v:ext="edit" aspectratio="f"/>
              <v:textbox inset="0mm,0mm,0mm,0mm">
                <w:txbxContent>
                  <w:p w14:paraId="64462EED">
                    <w:pPr>
                      <w:spacing w:before="19" w:line="228" w:lineRule="auto"/>
                      <w:ind w:left="98" w:right="19" w:hanging="79"/>
                      <w:rPr>
                        <w:rFonts w:ascii="黑体" w:hAnsi="黑体" w:eastAsia="黑体" w:cs="黑体"/>
                        <w:sz w:val="14"/>
                        <w:szCs w:val="14"/>
                      </w:rPr>
                    </w:pPr>
                    <w:r>
                      <w:rPr>
                        <w:rFonts w:ascii="黑体" w:hAnsi="黑体" w:eastAsia="黑体" w:cs="黑体"/>
                        <w:spacing w:val="-4"/>
                        <w:sz w:val="14"/>
                        <w:szCs w:val="14"/>
                      </w:rPr>
                      <w:t>强化该</w:t>
                    </w:r>
                    <w:r>
                      <w:rPr>
                        <w:rFonts w:ascii="黑体" w:hAnsi="黑体" w:eastAsia="黑体" w:cs="黑体"/>
                        <w:spacing w:val="1"/>
                        <w:sz w:val="14"/>
                        <w:szCs w:val="14"/>
                      </w:rPr>
                      <w:t xml:space="preserve"> </w:t>
                    </w:r>
                    <w:r>
                      <w:rPr>
                        <w:rFonts w:ascii="黑体" w:hAnsi="黑体" w:eastAsia="黑体" w:cs="黑体"/>
                        <w:spacing w:val="-2"/>
                        <w:sz w:val="14"/>
                        <w:szCs w:val="14"/>
                      </w:rPr>
                      <w:t>原因</w:t>
                    </w:r>
                  </w:p>
                </w:txbxContent>
              </v:textbox>
            </v:shape>
            <v:shape id="_x0000_s1054" o:spid="_x0000_s1054" o:spt="202" type="#_x0000_t202" style="position:absolute;left:129;top:1185;height:382;width:335;" filled="f" stroked="f" coordsize="21600,21600">
              <v:path/>
              <v:fill on="f" focussize="0,0"/>
              <v:stroke on="f"/>
              <v:imagedata o:title=""/>
              <o:lock v:ext="edit" aspectratio="f"/>
              <v:textbox inset="0mm,0mm,0mm,0mm">
                <w:txbxContent>
                  <w:p w14:paraId="219595DD">
                    <w:pPr>
                      <w:spacing w:before="19" w:line="256" w:lineRule="auto"/>
                      <w:ind w:left="20" w:right="20" w:firstLine="20"/>
                      <w:rPr>
                        <w:rFonts w:ascii="黑体" w:hAnsi="黑体" w:eastAsia="黑体" w:cs="黑体"/>
                        <w:sz w:val="14"/>
                        <w:szCs w:val="14"/>
                      </w:rPr>
                    </w:pPr>
                    <w:r>
                      <w:rPr>
                        <w:rFonts w:ascii="黑体" w:hAnsi="黑体" w:eastAsia="黑体" w:cs="黑体"/>
                        <w:spacing w:val="-3"/>
                        <w:sz w:val="14"/>
                        <w:szCs w:val="14"/>
                      </w:rPr>
                      <w:t>看到</w:t>
                    </w:r>
                    <w:r>
                      <w:rPr>
                        <w:rFonts w:ascii="黑体" w:hAnsi="黑体" w:eastAsia="黑体" w:cs="黑体"/>
                        <w:sz w:val="14"/>
                        <w:szCs w:val="14"/>
                      </w:rPr>
                      <w:t xml:space="preserve"> </w:t>
                    </w:r>
                    <w:r>
                      <w:rPr>
                        <w:rFonts w:ascii="黑体" w:hAnsi="黑体" w:eastAsia="黑体" w:cs="黑体"/>
                        <w:spacing w:val="-2"/>
                        <w:sz w:val="14"/>
                        <w:szCs w:val="14"/>
                      </w:rPr>
                      <w:t>现象</w:t>
                    </w:r>
                  </w:p>
                </w:txbxContent>
              </v:textbox>
            </v:shape>
            <v:shape id="_x0000_s1055" o:spid="_x0000_s1055" o:spt="202" type="#_x0000_t202" style="position:absolute;left:4340;top:1146;height:182;width:313;" filled="f" stroked="f" coordsize="21600,21600">
              <v:path/>
              <v:fill on="f" focussize="0,0"/>
              <v:stroke on="f"/>
              <v:imagedata o:title=""/>
              <o:lock v:ext="edit" aspectratio="f"/>
              <v:textbox inset="0mm,0mm,0mm,0mm">
                <w:txbxContent>
                  <w:p w14:paraId="2B66DB3C">
                    <w:pPr>
                      <w:spacing w:before="20" w:line="223" w:lineRule="auto"/>
                      <w:ind w:left="20"/>
                      <w:rPr>
                        <w:rFonts w:ascii="黑体" w:hAnsi="黑体" w:eastAsia="黑体" w:cs="黑体"/>
                        <w:sz w:val="14"/>
                        <w:szCs w:val="14"/>
                      </w:rPr>
                    </w:pPr>
                    <w:r>
                      <w:rPr>
                        <w:rFonts w:ascii="黑体" w:hAnsi="黑体" w:eastAsia="黑体" w:cs="黑体"/>
                        <w:spacing w:val="-2"/>
                        <w:sz w:val="14"/>
                        <w:szCs w:val="14"/>
                      </w:rPr>
                      <w:t>原因</w:t>
                    </w:r>
                  </w:p>
                </w:txbxContent>
              </v:textbox>
            </v:shape>
            <w10:wrap type="none"/>
            <w10:anchorlock/>
          </v:group>
        </w:pict>
      </w:r>
    </w:p>
    <w:p w14:paraId="3EEA11B7">
      <w:pPr>
        <w:spacing w:line="1690" w:lineRule="exact"/>
        <w:sectPr>
          <w:pgSz w:w="12240" w:h="15840"/>
          <w:pgMar w:top="400" w:right="1440" w:bottom="0" w:left="1370" w:header="0" w:footer="0" w:gutter="0"/>
          <w:cols w:space="720" w:num="1"/>
        </w:sectPr>
      </w:pPr>
    </w:p>
    <w:p w14:paraId="615B220A">
      <w:pPr>
        <w:pStyle w:val="2"/>
        <w:spacing w:line="241" w:lineRule="auto"/>
      </w:pPr>
    </w:p>
    <w:p w14:paraId="551A4318">
      <w:pPr>
        <w:pStyle w:val="2"/>
        <w:spacing w:line="241" w:lineRule="auto"/>
      </w:pPr>
    </w:p>
    <w:p w14:paraId="38DCB364">
      <w:pPr>
        <w:pStyle w:val="2"/>
        <w:spacing w:line="242" w:lineRule="auto"/>
      </w:pPr>
    </w:p>
    <w:p w14:paraId="6CADCE26">
      <w:pPr>
        <w:pStyle w:val="2"/>
        <w:spacing w:line="242" w:lineRule="auto"/>
      </w:pPr>
    </w:p>
    <w:p w14:paraId="1684077B">
      <w:pPr>
        <w:spacing w:before="59" w:line="265" w:lineRule="exact"/>
        <w:ind w:left="3660"/>
        <w:rPr>
          <w:rFonts w:ascii="宋体" w:hAnsi="宋体" w:eastAsia="宋体" w:cs="宋体"/>
          <w:sz w:val="18"/>
          <w:szCs w:val="18"/>
        </w:rPr>
      </w:pPr>
      <w:r>
        <w:rPr>
          <w:rFonts w:ascii="宋体" w:hAnsi="宋体" w:eastAsia="宋体" w:cs="宋体"/>
          <w:spacing w:val="-3"/>
          <w:position w:val="1"/>
          <w:sz w:val="18"/>
          <w:szCs w:val="18"/>
        </w:rPr>
        <w:t>图</w:t>
      </w:r>
      <w:r>
        <w:rPr>
          <w:rFonts w:ascii="Times New Roman" w:hAnsi="Times New Roman" w:eastAsia="Times New Roman" w:cs="Times New Roman"/>
          <w:spacing w:val="-3"/>
          <w:position w:val="1"/>
          <w:sz w:val="18"/>
          <w:szCs w:val="18"/>
        </w:rPr>
        <w:t>1.4</w:t>
      </w:r>
      <w:r>
        <w:rPr>
          <w:rFonts w:ascii="Times New Roman" w:hAnsi="Times New Roman" w:eastAsia="Times New Roman" w:cs="Times New Roman"/>
          <w:spacing w:val="13"/>
          <w:position w:val="1"/>
          <w:sz w:val="18"/>
          <w:szCs w:val="18"/>
        </w:rPr>
        <w:t xml:space="preserve"> </w:t>
      </w:r>
      <w:r>
        <w:rPr>
          <w:rFonts w:ascii="宋体" w:hAnsi="宋体" w:eastAsia="宋体" w:cs="宋体"/>
          <w:spacing w:val="-3"/>
          <w:position w:val="1"/>
          <w:sz w:val="18"/>
          <w:szCs w:val="18"/>
        </w:rPr>
        <w:t>黑白思维的思考方式</w:t>
      </w:r>
    </w:p>
    <w:p w14:paraId="7D13216E">
      <w:pPr>
        <w:spacing w:before="221" w:line="223" w:lineRule="auto"/>
        <w:ind w:left="1" w:right="26" w:firstLine="480"/>
        <w:rPr>
          <w:rFonts w:ascii="宋体" w:hAnsi="宋体" w:eastAsia="宋体" w:cs="宋体"/>
          <w:sz w:val="24"/>
          <w:szCs w:val="24"/>
        </w:rPr>
      </w:pPr>
      <w:r>
        <w:rPr>
          <w:rFonts w:ascii="宋体" w:hAnsi="宋体" w:eastAsia="宋体" w:cs="宋体"/>
          <w:sz w:val="24"/>
          <w:szCs w:val="24"/>
        </w:rPr>
        <w:t>我们小时候都学过《智子疑邻》这篇课文。这个成语</w:t>
      </w:r>
      <w:r>
        <w:rPr>
          <w:rFonts w:ascii="宋体" w:hAnsi="宋体" w:eastAsia="宋体" w:cs="宋体"/>
          <w:spacing w:val="-1"/>
          <w:sz w:val="24"/>
          <w:szCs w:val="24"/>
        </w:rPr>
        <w:t>典故出自《韩非子》：宋有富</w:t>
      </w:r>
      <w:r>
        <w:rPr>
          <w:rFonts w:ascii="宋体" w:hAnsi="宋体" w:eastAsia="宋体" w:cs="宋体"/>
          <w:sz w:val="24"/>
          <w:szCs w:val="24"/>
        </w:rPr>
        <w:t xml:space="preserve">  人，天雨墙坏。其子曰：</w:t>
      </w:r>
      <w:r>
        <w:rPr>
          <w:rFonts w:ascii="Times New Roman" w:hAnsi="Times New Roman" w:eastAsia="Times New Roman" w:cs="Times New Roman"/>
          <w:sz w:val="24"/>
          <w:szCs w:val="24"/>
        </w:rPr>
        <w:t>“</w:t>
      </w:r>
      <w:r>
        <w:rPr>
          <w:rFonts w:ascii="宋体" w:hAnsi="宋体" w:eastAsia="宋体" w:cs="宋体"/>
          <w:sz w:val="24"/>
          <w:szCs w:val="24"/>
        </w:rPr>
        <w:t>不筑，必将有盗。</w:t>
      </w:r>
      <w:r>
        <w:rPr>
          <w:rFonts w:ascii="Times New Roman" w:hAnsi="Times New Roman" w:eastAsia="Times New Roman" w:cs="Times New Roman"/>
          <w:sz w:val="24"/>
          <w:szCs w:val="24"/>
        </w:rPr>
        <w:t>”</w:t>
      </w:r>
      <w:r>
        <w:rPr>
          <w:rFonts w:ascii="宋体" w:hAnsi="宋体" w:eastAsia="宋体" w:cs="宋体"/>
          <w:sz w:val="24"/>
          <w:szCs w:val="24"/>
        </w:rPr>
        <w:t>其邻人之父亦</w:t>
      </w:r>
      <w:r>
        <w:rPr>
          <w:rFonts w:ascii="宋体" w:hAnsi="宋体" w:eastAsia="宋体" w:cs="宋体"/>
          <w:spacing w:val="-1"/>
          <w:sz w:val="24"/>
          <w:szCs w:val="24"/>
        </w:rPr>
        <w:t>云。暮而果大亡其财。其家甚</w:t>
      </w:r>
      <w:r>
        <w:rPr>
          <w:rFonts w:ascii="宋体" w:hAnsi="宋体" w:eastAsia="宋体" w:cs="宋体"/>
          <w:sz w:val="24"/>
          <w:szCs w:val="24"/>
        </w:rPr>
        <w:t xml:space="preserve"> </w:t>
      </w:r>
      <w:r>
        <w:rPr>
          <w:rFonts w:ascii="宋体" w:hAnsi="宋体" w:eastAsia="宋体" w:cs="宋体"/>
          <w:spacing w:val="-2"/>
          <w:sz w:val="24"/>
          <w:szCs w:val="24"/>
        </w:rPr>
        <w:t>智其子，而疑邻人之父。</w:t>
      </w:r>
    </w:p>
    <w:p w14:paraId="48032CBE">
      <w:pPr>
        <w:spacing w:before="232" w:line="224" w:lineRule="auto"/>
        <w:ind w:right="26" w:firstLine="480"/>
        <w:rPr>
          <w:rFonts w:ascii="宋体" w:hAnsi="宋体" w:eastAsia="宋体" w:cs="宋体"/>
          <w:sz w:val="24"/>
          <w:szCs w:val="24"/>
        </w:rPr>
      </w:pPr>
      <w:r>
        <w:rPr>
          <w:rFonts w:ascii="宋体" w:hAnsi="宋体" w:eastAsia="宋体" w:cs="宋体"/>
          <w:sz w:val="24"/>
          <w:szCs w:val="24"/>
        </w:rPr>
        <w:t>这个富人的思考方式就是典型的黑白思维。他面对家里</w:t>
      </w:r>
      <w:r>
        <w:rPr>
          <w:rFonts w:ascii="Times New Roman" w:hAnsi="Times New Roman" w:eastAsia="Times New Roman" w:cs="Times New Roman"/>
          <w:sz w:val="24"/>
          <w:szCs w:val="24"/>
        </w:rPr>
        <w:t>“</w:t>
      </w:r>
      <w:r>
        <w:rPr>
          <w:rFonts w:ascii="宋体" w:hAnsi="宋体" w:eastAsia="宋体" w:cs="宋体"/>
          <w:sz w:val="24"/>
          <w:szCs w:val="24"/>
        </w:rPr>
        <w:t>大</w:t>
      </w:r>
      <w:r>
        <w:rPr>
          <w:rFonts w:ascii="宋体" w:hAnsi="宋体" w:eastAsia="宋体" w:cs="宋体"/>
          <w:spacing w:val="-1"/>
          <w:sz w:val="24"/>
          <w:szCs w:val="24"/>
        </w:rPr>
        <w:t>亡其财</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这个现象，他的思</w:t>
      </w:r>
      <w:r>
        <w:rPr>
          <w:rFonts w:ascii="宋体" w:hAnsi="宋体" w:eastAsia="宋体" w:cs="宋体"/>
          <w:sz w:val="24"/>
          <w:szCs w:val="24"/>
        </w:rPr>
        <w:t xml:space="preserve"> </w:t>
      </w:r>
      <w:r>
        <w:rPr>
          <w:rFonts w:ascii="宋体" w:hAnsi="宋体" w:eastAsia="宋体" w:cs="宋体"/>
          <w:spacing w:val="-2"/>
          <w:sz w:val="24"/>
          <w:szCs w:val="24"/>
        </w:rPr>
        <w:t>考过程是这样的：</w:t>
      </w:r>
    </w:p>
    <w:p w14:paraId="77617238">
      <w:pPr>
        <w:spacing w:before="205" w:line="327" w:lineRule="exact"/>
        <w:ind w:left="481"/>
        <w:rPr>
          <w:rFonts w:ascii="宋体" w:hAnsi="宋体" w:eastAsia="宋体" w:cs="宋体"/>
          <w:sz w:val="24"/>
          <w:szCs w:val="24"/>
        </w:rPr>
      </w:pP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我丢东西了（看到的现象）。</w:t>
      </w:r>
    </w:p>
    <w:p w14:paraId="7BF478BE">
      <w:pPr>
        <w:spacing w:before="201" w:line="327" w:lineRule="exact"/>
        <w:ind w:left="481"/>
        <w:rPr>
          <w:rFonts w:ascii="宋体" w:hAnsi="宋体" w:eastAsia="宋体" w:cs="宋体"/>
          <w:sz w:val="24"/>
          <w:szCs w:val="24"/>
        </w:rPr>
      </w:pP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我觉得可能是邻居老人偷的（找出一个原因）。</w:t>
      </w:r>
    </w:p>
    <w:p w14:paraId="119B5DEE">
      <w:pPr>
        <w:spacing w:before="200" w:line="232" w:lineRule="auto"/>
        <w:ind w:left="6" w:right="467" w:firstLine="474"/>
        <w:rPr>
          <w:rFonts w:ascii="宋体" w:hAnsi="宋体" w:eastAsia="宋体" w:cs="宋体"/>
          <w:sz w:val="24"/>
          <w:szCs w:val="24"/>
        </w:rPr>
      </w:pPr>
      <w:r>
        <w:rPr>
          <w:rFonts w:ascii="Times New Roman" w:hAnsi="Times New Roman" w:eastAsia="Times New Roman" w:cs="Times New Roman"/>
          <w:spacing w:val="-1"/>
          <w:sz w:val="24"/>
          <w:szCs w:val="24"/>
        </w:rPr>
        <w:t>(3)</w:t>
      </w:r>
      <w:r>
        <w:rPr>
          <w:rFonts w:ascii="宋体" w:hAnsi="宋体" w:eastAsia="宋体" w:cs="宋体"/>
          <w:spacing w:val="-1"/>
          <w:sz w:val="24"/>
          <w:szCs w:val="24"/>
        </w:rPr>
        <w:t>这个老人曾经说过</w:t>
      </w:r>
      <w:r>
        <w:rPr>
          <w:rFonts w:ascii="Times New Roman" w:hAnsi="Times New Roman" w:eastAsia="Times New Roman" w:cs="Times New Roman"/>
          <w:spacing w:val="-1"/>
          <w:sz w:val="24"/>
          <w:szCs w:val="24"/>
        </w:rPr>
        <w:t>“</w:t>
      </w:r>
      <w:r>
        <w:rPr>
          <w:rFonts w:ascii="宋体" w:hAnsi="宋体" w:eastAsia="宋体" w:cs="宋体"/>
          <w:spacing w:val="-1"/>
          <w:sz w:val="24"/>
          <w:szCs w:val="24"/>
        </w:rPr>
        <w:t>不筑，必将有盗</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，看来他之前就有过偷我们家东西</w:t>
      </w:r>
      <w:r>
        <w:rPr>
          <w:rFonts w:ascii="宋体" w:hAnsi="宋体" w:eastAsia="宋体" w:cs="宋体"/>
          <w:spacing w:val="-2"/>
          <w:sz w:val="24"/>
          <w:szCs w:val="24"/>
        </w:rPr>
        <w:t>的念头</w:t>
      </w:r>
      <w:r>
        <w:rPr>
          <w:rFonts w:ascii="宋体" w:hAnsi="宋体" w:eastAsia="宋体" w:cs="宋体"/>
          <w:sz w:val="24"/>
          <w:szCs w:val="24"/>
        </w:rPr>
        <w:t xml:space="preserve"> </w:t>
      </w:r>
      <w:r>
        <w:rPr>
          <w:rFonts w:ascii="宋体" w:hAnsi="宋体" w:eastAsia="宋体" w:cs="宋体"/>
          <w:spacing w:val="-3"/>
          <w:sz w:val="24"/>
          <w:szCs w:val="24"/>
        </w:rPr>
        <w:t>（收集证据）。</w:t>
      </w:r>
    </w:p>
    <w:p w14:paraId="0732EB86">
      <w:pPr>
        <w:spacing w:before="214" w:line="326" w:lineRule="exact"/>
        <w:ind w:left="481"/>
        <w:rPr>
          <w:rFonts w:ascii="宋体" w:hAnsi="宋体" w:eastAsia="宋体" w:cs="宋体"/>
          <w:sz w:val="24"/>
          <w:szCs w:val="24"/>
        </w:rPr>
      </w:pP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肯定是他偷的（强化该原因）。</w:t>
      </w:r>
    </w:p>
    <w:p w14:paraId="005C7229">
      <w:pPr>
        <w:spacing w:before="230" w:line="224" w:lineRule="auto"/>
        <w:ind w:firstLine="490"/>
        <w:rPr>
          <w:rFonts w:ascii="宋体" w:hAnsi="宋体" w:eastAsia="宋体" w:cs="宋体"/>
          <w:sz w:val="24"/>
          <w:szCs w:val="24"/>
        </w:rPr>
      </w:pPr>
      <w:r>
        <w:rPr>
          <w:rFonts w:ascii="宋体" w:hAnsi="宋体" w:eastAsia="宋体" w:cs="宋体"/>
          <w:spacing w:val="-1"/>
          <w:sz w:val="24"/>
          <w:szCs w:val="24"/>
        </w:rPr>
        <w:t>虽然我们都觉得《智子疑邻》中的富人很可笑，但是生活中很多人的思考方式本质上</w:t>
      </w:r>
      <w:r>
        <w:rPr>
          <w:rFonts w:ascii="宋体" w:hAnsi="宋体" w:eastAsia="宋体" w:cs="宋体"/>
          <w:spacing w:val="15"/>
          <w:sz w:val="24"/>
          <w:szCs w:val="24"/>
        </w:rPr>
        <w:t xml:space="preserve"> </w:t>
      </w:r>
      <w:r>
        <w:rPr>
          <w:rFonts w:ascii="宋体" w:hAnsi="宋体" w:eastAsia="宋体" w:cs="宋体"/>
          <w:spacing w:val="-2"/>
          <w:sz w:val="24"/>
          <w:szCs w:val="24"/>
        </w:rPr>
        <w:t>和他是一样的。</w:t>
      </w:r>
    </w:p>
    <w:p w14:paraId="4294D28C">
      <w:pPr>
        <w:spacing w:before="234" w:line="219" w:lineRule="auto"/>
        <w:ind w:left="480"/>
        <w:rPr>
          <w:rFonts w:ascii="宋体" w:hAnsi="宋体" w:eastAsia="宋体" w:cs="宋体"/>
          <w:sz w:val="24"/>
          <w:szCs w:val="24"/>
        </w:rPr>
      </w:pPr>
      <w:r>
        <w:rPr>
          <w:rFonts w:ascii="宋体" w:hAnsi="宋体" w:eastAsia="宋体" w:cs="宋体"/>
          <w:spacing w:val="-1"/>
          <w:sz w:val="24"/>
          <w:szCs w:val="24"/>
        </w:rPr>
        <w:t>然而现实世界要复杂得多，大部分情况下黑白思维会有问题。</w:t>
      </w:r>
    </w:p>
    <w:p w14:paraId="7BE78273">
      <w:pPr>
        <w:spacing w:before="245" w:line="223" w:lineRule="auto"/>
        <w:ind w:left="1" w:firstLine="481"/>
        <w:rPr>
          <w:rFonts w:ascii="宋体" w:hAnsi="宋体" w:eastAsia="宋体" w:cs="宋体"/>
          <w:sz w:val="24"/>
          <w:szCs w:val="24"/>
        </w:rPr>
      </w:pPr>
      <w:r>
        <w:rPr>
          <w:rFonts w:ascii="宋体" w:hAnsi="宋体" w:eastAsia="宋体" w:cs="宋体"/>
          <w:sz w:val="24"/>
          <w:szCs w:val="24"/>
        </w:rPr>
        <w:t>首先，多个完全不同的原因，都可以导致同样一件</w:t>
      </w:r>
      <w:r>
        <w:rPr>
          <w:rFonts w:ascii="宋体" w:hAnsi="宋体" w:eastAsia="宋体" w:cs="宋体"/>
          <w:spacing w:val="-1"/>
          <w:sz w:val="24"/>
          <w:szCs w:val="24"/>
        </w:rPr>
        <w:t>事情发生，当我们观察到一件事情</w:t>
      </w:r>
      <w:r>
        <w:rPr>
          <w:rFonts w:ascii="宋体" w:hAnsi="宋体" w:eastAsia="宋体" w:cs="宋体"/>
          <w:sz w:val="24"/>
          <w:szCs w:val="24"/>
        </w:rPr>
        <w:t xml:space="preserve"> </w:t>
      </w:r>
      <w:r>
        <w:rPr>
          <w:rFonts w:ascii="宋体" w:hAnsi="宋体" w:eastAsia="宋体" w:cs="宋体"/>
          <w:spacing w:val="-1"/>
          <w:sz w:val="24"/>
          <w:szCs w:val="24"/>
        </w:rPr>
        <w:t>之后，我们应该首先考虑所有可能的原因，而不是只考虑一个原因。</w:t>
      </w:r>
    </w:p>
    <w:p w14:paraId="4C5EF2E5">
      <w:pPr>
        <w:spacing w:before="235" w:line="223" w:lineRule="auto"/>
        <w:ind w:left="1" w:firstLine="478"/>
        <w:jc w:val="both"/>
        <w:rPr>
          <w:rFonts w:ascii="宋体" w:hAnsi="宋体" w:eastAsia="宋体" w:cs="宋体"/>
          <w:sz w:val="24"/>
          <w:szCs w:val="24"/>
        </w:rPr>
      </w:pPr>
      <w:r>
        <w:rPr>
          <w:rFonts w:ascii="宋体" w:hAnsi="宋体" w:eastAsia="宋体" w:cs="宋体"/>
          <w:sz w:val="24"/>
          <w:szCs w:val="24"/>
        </w:rPr>
        <w:t>例如前面的例子中，给领导发消息他过了一天还没回，不一</w:t>
      </w:r>
      <w:r>
        <w:rPr>
          <w:rFonts w:ascii="宋体" w:hAnsi="宋体" w:eastAsia="宋体" w:cs="宋体"/>
          <w:spacing w:val="-1"/>
          <w:sz w:val="24"/>
          <w:szCs w:val="24"/>
        </w:rPr>
        <w:t>定是他对你有意见，也可</w:t>
      </w:r>
      <w:r>
        <w:rPr>
          <w:rFonts w:ascii="宋体" w:hAnsi="宋体" w:eastAsia="宋体" w:cs="宋体"/>
          <w:sz w:val="24"/>
          <w:szCs w:val="24"/>
        </w:rPr>
        <w:t xml:space="preserve"> 能是他忙忘了；两个人经常下班走在一起，不一定是在谈恋</w:t>
      </w:r>
      <w:r>
        <w:rPr>
          <w:rFonts w:ascii="宋体" w:hAnsi="宋体" w:eastAsia="宋体" w:cs="宋体"/>
          <w:spacing w:val="-1"/>
          <w:sz w:val="24"/>
          <w:szCs w:val="24"/>
        </w:rPr>
        <w:t>爱，也可能是他们回家正好顺</w:t>
      </w:r>
      <w:r>
        <w:rPr>
          <w:rFonts w:ascii="宋体" w:hAnsi="宋体" w:eastAsia="宋体" w:cs="宋体"/>
          <w:sz w:val="24"/>
          <w:szCs w:val="24"/>
        </w:rPr>
        <w:t xml:space="preserve"> </w:t>
      </w:r>
      <w:r>
        <w:rPr>
          <w:rFonts w:ascii="宋体" w:hAnsi="宋体" w:eastAsia="宋体" w:cs="宋体"/>
          <w:spacing w:val="-6"/>
          <w:sz w:val="24"/>
          <w:szCs w:val="24"/>
        </w:rPr>
        <w:t>路。</w:t>
      </w:r>
    </w:p>
    <w:p w14:paraId="5DF59730">
      <w:pPr>
        <w:spacing w:before="234" w:line="223" w:lineRule="auto"/>
        <w:ind w:right="26" w:firstLine="480"/>
        <w:rPr>
          <w:rFonts w:ascii="宋体" w:hAnsi="宋体" w:eastAsia="宋体" w:cs="宋体"/>
          <w:sz w:val="24"/>
          <w:szCs w:val="24"/>
        </w:rPr>
      </w:pPr>
      <w:r>
        <w:rPr>
          <w:rFonts w:ascii="宋体" w:hAnsi="宋体" w:eastAsia="宋体" w:cs="宋体"/>
          <w:sz w:val="24"/>
          <w:szCs w:val="24"/>
        </w:rPr>
        <w:t>《智子疑邻》的例子中，这个富人在</w:t>
      </w:r>
      <w:r>
        <w:rPr>
          <w:rFonts w:ascii="Times New Roman" w:hAnsi="Times New Roman" w:eastAsia="Times New Roman" w:cs="Times New Roman"/>
          <w:sz w:val="24"/>
          <w:szCs w:val="24"/>
        </w:rPr>
        <w:t>“</w:t>
      </w:r>
      <w:r>
        <w:rPr>
          <w:rFonts w:ascii="宋体" w:hAnsi="宋体" w:eastAsia="宋体" w:cs="宋体"/>
          <w:sz w:val="24"/>
          <w:szCs w:val="24"/>
        </w:rPr>
        <w:t>大亡其财</w:t>
      </w:r>
      <w:r>
        <w:rPr>
          <w:rFonts w:ascii="Times New Roman" w:hAnsi="Times New Roman" w:eastAsia="Times New Roman" w:cs="Times New Roman"/>
          <w:sz w:val="24"/>
          <w:szCs w:val="24"/>
        </w:rPr>
        <w:t>”</w:t>
      </w:r>
      <w:r>
        <w:rPr>
          <w:rFonts w:ascii="宋体" w:hAnsi="宋体" w:eastAsia="宋体" w:cs="宋体"/>
          <w:sz w:val="24"/>
          <w:szCs w:val="24"/>
        </w:rPr>
        <w:t>这个现象</w:t>
      </w:r>
      <w:r>
        <w:rPr>
          <w:rFonts w:ascii="宋体" w:hAnsi="宋体" w:eastAsia="宋体" w:cs="宋体"/>
          <w:spacing w:val="-1"/>
          <w:sz w:val="24"/>
          <w:szCs w:val="24"/>
        </w:rPr>
        <w:t>背后，他的备选原因只有一</w:t>
      </w:r>
      <w:r>
        <w:rPr>
          <w:rFonts w:ascii="宋体" w:hAnsi="宋体" w:eastAsia="宋体" w:cs="宋体"/>
          <w:sz w:val="24"/>
          <w:szCs w:val="24"/>
        </w:rPr>
        <w:t xml:space="preserve"> </w:t>
      </w:r>
      <w:r>
        <w:rPr>
          <w:rFonts w:ascii="宋体" w:hAnsi="宋体" w:eastAsia="宋体" w:cs="宋体"/>
          <w:spacing w:val="-1"/>
          <w:sz w:val="24"/>
          <w:szCs w:val="24"/>
        </w:rPr>
        <w:t>个</w:t>
      </w:r>
      <w:r>
        <w:rPr>
          <w:rFonts w:ascii="Times New Roman" w:hAnsi="Times New Roman" w:eastAsia="Times New Roman" w:cs="Times New Roman"/>
          <w:spacing w:val="-1"/>
          <w:sz w:val="24"/>
          <w:szCs w:val="24"/>
        </w:rPr>
        <w:t>——“</w:t>
      </w:r>
      <w:r>
        <w:rPr>
          <w:rFonts w:ascii="宋体" w:hAnsi="宋体" w:eastAsia="宋体" w:cs="宋体"/>
          <w:spacing w:val="-1"/>
          <w:sz w:val="24"/>
          <w:szCs w:val="24"/>
        </w:rPr>
        <w:t>邻居老人是贼</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，而没有考虑其他原因，例如</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是其他人偷了我的东西，这个老人</w:t>
      </w:r>
      <w:r>
        <w:rPr>
          <w:rFonts w:ascii="宋体" w:hAnsi="宋体" w:eastAsia="宋体" w:cs="宋体"/>
          <w:sz w:val="24"/>
          <w:szCs w:val="24"/>
        </w:rPr>
        <w:t xml:space="preserve">  </w:t>
      </w:r>
      <w:r>
        <w:rPr>
          <w:rFonts w:ascii="宋体" w:hAnsi="宋体" w:eastAsia="宋体" w:cs="宋体"/>
          <w:spacing w:val="-4"/>
          <w:sz w:val="24"/>
          <w:szCs w:val="24"/>
        </w:rPr>
        <w:t>好心提醒我</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，等等。</w:t>
      </w:r>
    </w:p>
    <w:p w14:paraId="4DB3AE2C">
      <w:pPr>
        <w:spacing w:before="235" w:line="223" w:lineRule="auto"/>
        <w:ind w:left="1" w:firstLine="479"/>
        <w:rPr>
          <w:rFonts w:ascii="宋体" w:hAnsi="宋体" w:eastAsia="宋体" w:cs="宋体"/>
          <w:sz w:val="24"/>
          <w:szCs w:val="24"/>
        </w:rPr>
      </w:pPr>
      <w:r>
        <w:rPr>
          <w:rFonts w:ascii="宋体" w:hAnsi="宋体" w:eastAsia="宋体" w:cs="宋体"/>
          <w:sz w:val="24"/>
          <w:szCs w:val="24"/>
        </w:rPr>
        <w:t>其次，黑白思维有一个很荒谬的地方，就是一开始脑子里</w:t>
      </w:r>
      <w:r>
        <w:rPr>
          <w:rFonts w:ascii="宋体" w:hAnsi="宋体" w:eastAsia="宋体" w:cs="宋体"/>
          <w:spacing w:val="-1"/>
          <w:sz w:val="24"/>
          <w:szCs w:val="24"/>
        </w:rPr>
        <w:t>想到的原因，就是最后的结</w:t>
      </w:r>
      <w:r>
        <w:rPr>
          <w:rFonts w:ascii="宋体" w:hAnsi="宋体" w:eastAsia="宋体" w:cs="宋体"/>
          <w:sz w:val="24"/>
          <w:szCs w:val="24"/>
        </w:rPr>
        <w:t xml:space="preserve"> 论。这会导致你在后面收集的所有证据，只是增强对</w:t>
      </w:r>
      <w:r>
        <w:rPr>
          <w:rFonts w:ascii="宋体" w:hAnsi="宋体" w:eastAsia="宋体" w:cs="宋体"/>
          <w:spacing w:val="-1"/>
          <w:sz w:val="24"/>
          <w:szCs w:val="24"/>
        </w:rPr>
        <w:t>开始的那个原因的信心而已。</w:t>
      </w:r>
    </w:p>
    <w:p w14:paraId="026F22C2">
      <w:pPr>
        <w:spacing w:before="265" w:line="224" w:lineRule="auto"/>
        <w:ind w:left="12"/>
        <w:rPr>
          <w:rFonts w:ascii="宋体" w:hAnsi="宋体" w:eastAsia="宋体" w:cs="宋体"/>
          <w:sz w:val="27"/>
          <w:szCs w:val="27"/>
        </w:rPr>
      </w:pPr>
      <w:r>
        <w:rPr>
          <w:rFonts w:ascii="Times New Roman" w:hAnsi="Times New Roman" w:eastAsia="Times New Roman" w:cs="Times New Roman"/>
          <w:b/>
          <w:bCs/>
          <w:spacing w:val="3"/>
          <w:sz w:val="27"/>
          <w:szCs w:val="27"/>
        </w:rPr>
        <w:t xml:space="preserve">1.2.2 </w:t>
      </w:r>
      <w:r>
        <w:rPr>
          <w:rFonts w:ascii="宋体" w:hAnsi="宋体" w:eastAsia="宋体" w:cs="宋体"/>
          <w:spacing w:val="3"/>
          <w:sz w:val="27"/>
          <w:szCs w:val="27"/>
        </w:rPr>
        <w:t>概率思维</w:t>
      </w:r>
    </w:p>
    <w:p w14:paraId="4CFFD9C0">
      <w:pPr>
        <w:spacing w:before="243" w:line="220" w:lineRule="auto"/>
        <w:ind w:left="484"/>
        <w:rPr>
          <w:rFonts w:ascii="宋体" w:hAnsi="宋体" w:eastAsia="宋体" w:cs="宋体"/>
          <w:sz w:val="24"/>
          <w:szCs w:val="24"/>
        </w:rPr>
      </w:pPr>
      <w:r>
        <w:rPr>
          <w:rFonts w:ascii="宋体" w:hAnsi="宋体" w:eastAsia="宋体" w:cs="宋体"/>
          <w:spacing w:val="-1"/>
          <w:sz w:val="24"/>
          <w:szCs w:val="24"/>
        </w:rPr>
        <w:t>与黑白思维相对的，就是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概率思维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。具</w:t>
      </w:r>
      <w:r>
        <w:rPr>
          <w:rFonts w:ascii="宋体" w:hAnsi="宋体" w:eastAsia="宋体" w:cs="宋体"/>
          <w:spacing w:val="-2"/>
          <w:sz w:val="24"/>
          <w:szCs w:val="24"/>
        </w:rPr>
        <w:t>有概率思维的人，是这么思考的：</w:t>
      </w:r>
    </w:p>
    <w:p w14:paraId="5E49E76E">
      <w:pPr>
        <w:spacing w:before="213" w:line="327" w:lineRule="exact"/>
        <w:ind w:left="481"/>
        <w:rPr>
          <w:rFonts w:ascii="宋体" w:hAnsi="宋体" w:eastAsia="宋体" w:cs="宋体"/>
          <w:sz w:val="24"/>
          <w:szCs w:val="24"/>
        </w:rPr>
      </w:pP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听说了一件事情或者看到了一个现象。</w:t>
      </w:r>
    </w:p>
    <w:p w14:paraId="587CDE12">
      <w:pPr>
        <w:spacing w:before="201" w:line="327" w:lineRule="exact"/>
        <w:ind w:left="481"/>
        <w:rPr>
          <w:rFonts w:ascii="宋体" w:hAnsi="宋体" w:eastAsia="宋体" w:cs="宋体"/>
          <w:sz w:val="24"/>
          <w:szCs w:val="24"/>
        </w:rPr>
      </w:pPr>
      <w:r>
        <w:rPr>
          <w:rFonts w:ascii="Times New Roman" w:hAnsi="Times New Roman" w:eastAsia="Times New Roman" w:cs="Times New Roman"/>
          <w:spacing w:val="-1"/>
          <w:position w:val="3"/>
          <w:sz w:val="24"/>
          <w:szCs w:val="24"/>
        </w:rPr>
        <w:t>(2)</w:t>
      </w:r>
      <w:r>
        <w:rPr>
          <w:rFonts w:ascii="宋体" w:hAnsi="宋体" w:eastAsia="宋体" w:cs="宋体"/>
          <w:spacing w:val="-1"/>
          <w:position w:val="3"/>
          <w:sz w:val="24"/>
          <w:szCs w:val="24"/>
        </w:rPr>
        <w:t>尽可能找到背后所有可能的原因。</w:t>
      </w:r>
    </w:p>
    <w:p w14:paraId="6879976E">
      <w:pPr>
        <w:spacing w:before="201" w:line="327" w:lineRule="exact"/>
        <w:ind w:left="481"/>
        <w:rPr>
          <w:rFonts w:ascii="宋体" w:hAnsi="宋体" w:eastAsia="宋体" w:cs="宋体"/>
          <w:sz w:val="24"/>
          <w:szCs w:val="24"/>
        </w:rPr>
      </w:pP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尽可能收集所有的相关证据。</w:t>
      </w:r>
    </w:p>
    <w:p w14:paraId="2AE6C555">
      <w:pPr>
        <w:spacing w:before="201" w:line="327" w:lineRule="exact"/>
        <w:ind w:left="481"/>
        <w:rPr>
          <w:rFonts w:ascii="宋体" w:hAnsi="宋体" w:eastAsia="宋体" w:cs="宋体"/>
          <w:sz w:val="24"/>
          <w:szCs w:val="24"/>
        </w:rPr>
      </w:pPr>
      <w:r>
        <w:rPr>
          <w:rFonts w:ascii="Times New Roman" w:hAnsi="Times New Roman" w:eastAsia="Times New Roman" w:cs="Times New Roman"/>
          <w:position w:val="2"/>
          <w:sz w:val="24"/>
          <w:szCs w:val="24"/>
        </w:rPr>
        <w:t>(4)</w:t>
      </w:r>
      <w:r>
        <w:rPr>
          <w:rFonts w:ascii="宋体" w:hAnsi="宋体" w:eastAsia="宋体" w:cs="宋体"/>
          <w:position w:val="2"/>
          <w:sz w:val="24"/>
          <w:szCs w:val="24"/>
        </w:rPr>
        <w:t>根据证据，给每一个可能的原因一个概率。将那个</w:t>
      </w:r>
      <w:r>
        <w:rPr>
          <w:rFonts w:ascii="宋体" w:hAnsi="宋体" w:eastAsia="宋体" w:cs="宋体"/>
          <w:spacing w:val="-1"/>
          <w:position w:val="2"/>
          <w:sz w:val="24"/>
          <w:szCs w:val="24"/>
        </w:rPr>
        <w:t>概率最大的，作为最终的原</w:t>
      </w:r>
    </w:p>
    <w:p w14:paraId="40609658">
      <w:pPr>
        <w:spacing w:line="327" w:lineRule="exact"/>
        <w:rPr>
          <w:rFonts w:ascii="宋体" w:hAnsi="宋体" w:eastAsia="宋体" w:cs="宋体"/>
          <w:sz w:val="24"/>
          <w:szCs w:val="24"/>
        </w:rPr>
        <w:sectPr>
          <w:pgSz w:w="12240" w:h="15840"/>
          <w:pgMar w:top="400" w:right="1440" w:bottom="0" w:left="1449" w:header="0" w:footer="0" w:gutter="0"/>
          <w:cols w:space="720" w:num="1"/>
        </w:sectPr>
      </w:pPr>
    </w:p>
    <w:p w14:paraId="74934589">
      <w:pPr>
        <w:pStyle w:val="2"/>
        <w:spacing w:line="255" w:lineRule="auto"/>
      </w:pPr>
    </w:p>
    <w:p w14:paraId="26E9BD1D">
      <w:pPr>
        <w:pStyle w:val="2"/>
        <w:spacing w:line="255" w:lineRule="auto"/>
      </w:pPr>
    </w:p>
    <w:p w14:paraId="7A1080A4">
      <w:pPr>
        <w:pStyle w:val="2"/>
        <w:spacing w:line="256" w:lineRule="auto"/>
      </w:pPr>
    </w:p>
    <w:p w14:paraId="08E4A38D">
      <w:pPr>
        <w:pStyle w:val="2"/>
        <w:spacing w:line="256" w:lineRule="auto"/>
      </w:pPr>
    </w:p>
    <w:p w14:paraId="4845D00B">
      <w:pPr>
        <w:spacing w:before="74" w:line="222" w:lineRule="auto"/>
        <w:ind w:left="89"/>
        <w:rPr>
          <w:rFonts w:ascii="宋体" w:hAnsi="宋体" w:eastAsia="宋体" w:cs="宋体"/>
          <w:sz w:val="23"/>
          <w:szCs w:val="23"/>
        </w:rPr>
      </w:pPr>
      <w:r>
        <w:rPr>
          <w:rFonts w:ascii="宋体" w:hAnsi="宋体" w:eastAsia="宋体" w:cs="宋体"/>
          <w:color w:val="404040"/>
          <w:spacing w:val="-14"/>
          <w:sz w:val="23"/>
          <w:szCs w:val="23"/>
        </w:rPr>
        <w:t>因</w:t>
      </w:r>
      <w:r>
        <w:rPr>
          <w:rFonts w:ascii="宋体" w:hAnsi="宋体" w:eastAsia="宋体" w:cs="宋体"/>
          <w:color w:val="404040"/>
          <w:spacing w:val="-40"/>
          <w:sz w:val="23"/>
          <w:szCs w:val="23"/>
        </w:rPr>
        <w:t xml:space="preserve"> </w:t>
      </w:r>
      <w:r>
        <w:rPr>
          <w:rFonts w:ascii="宋体" w:hAnsi="宋体" w:eastAsia="宋体" w:cs="宋体"/>
          <w:color w:val="404040"/>
          <w:spacing w:val="-14"/>
          <w:sz w:val="23"/>
          <w:szCs w:val="23"/>
        </w:rPr>
        <w:t>。</w:t>
      </w:r>
    </w:p>
    <w:p w14:paraId="4FC66234">
      <w:pPr>
        <w:spacing w:before="239" w:line="219" w:lineRule="auto"/>
        <w:ind w:left="570"/>
        <w:rPr>
          <w:rFonts w:ascii="宋体" w:hAnsi="宋体" w:eastAsia="宋体" w:cs="宋体"/>
          <w:sz w:val="23"/>
          <w:szCs w:val="23"/>
        </w:rPr>
      </w:pPr>
      <w:r>
        <w:rPr>
          <w:rFonts w:ascii="宋体" w:hAnsi="宋体" w:eastAsia="宋体" w:cs="宋体"/>
          <w:spacing w:val="2"/>
          <w:sz w:val="23"/>
          <w:szCs w:val="23"/>
        </w:rPr>
        <w:t>图1.5显示了概率思维的思考方式。</w:t>
      </w:r>
    </w:p>
    <w:p w14:paraId="0FEDA555">
      <w:pPr>
        <w:pStyle w:val="2"/>
        <w:spacing w:before="157" w:line="1910" w:lineRule="exact"/>
      </w:pPr>
      <w:r>
        <w:rPr>
          <w:position w:val="-38"/>
        </w:rPr>
        <w:pict>
          <v:group id="_x0000_s1056" o:spid="_x0000_s1056" o:spt="203" style="height:95.5pt;width:475.5pt;" coordsize="9510,1910">
            <o:lock v:ext="edit" aspectratio="f"/>
            <v:shape id="_x0000_s1057" o:spid="_x0000_s1057" o:spt="75" alt="" type="#_x0000_t75" style="position:absolute;left:0;top:0;height:1910;width:9510;" filled="f" o:preferrelative="t" stroked="f" coordsize="21600,21600">
              <v:path/>
              <v:fill on="f" focussize="0,0"/>
              <v:stroke on="f"/>
              <v:imagedata r:id="rId33" o:title=""/>
              <o:lock v:ext="edit" aspectratio="t"/>
            </v:shape>
            <v:shape id="_x0000_s1058" o:spid="_x0000_s1058" o:spt="202" type="#_x0000_t202" style="position:absolute;left:6853;top:4;height:1876;width:2561;" filled="f" stroked="f" coordsize="21600,21600">
              <v:path/>
              <v:fill on="f" focussize="0,0"/>
              <v:stroke on="f"/>
              <v:imagedata o:title=""/>
              <o:lock v:ext="edit" aspectratio="f"/>
              <v:textbox inset="0mm,0mm,0mm,0mm">
                <w:txbxContent>
                  <w:p w14:paraId="7F4AEA3B">
                    <w:pPr>
                      <w:spacing w:before="19" w:line="221" w:lineRule="auto"/>
                      <w:ind w:left="20"/>
                      <w:rPr>
                        <w:rFonts w:ascii="黑体" w:hAnsi="黑体" w:eastAsia="黑体" w:cs="黑体"/>
                        <w:sz w:val="23"/>
                        <w:szCs w:val="23"/>
                      </w:rPr>
                    </w:pPr>
                    <w:r>
                      <w:rPr>
                        <w:rFonts w:ascii="黑体" w:hAnsi="黑体" w:eastAsia="黑体" w:cs="黑体"/>
                        <w:b/>
                        <w:bCs/>
                        <w:spacing w:val="-4"/>
                        <w:sz w:val="23"/>
                        <w:szCs w:val="23"/>
                      </w:rPr>
                      <w:t>概率</w:t>
                    </w:r>
                  </w:p>
                  <w:p w14:paraId="4694D2D1">
                    <w:pPr>
                      <w:spacing w:line="262" w:lineRule="auto"/>
                      <w:rPr>
                        <w:rFonts w:ascii="Arial"/>
                        <w:sz w:val="21"/>
                      </w:rPr>
                    </w:pPr>
                  </w:p>
                  <w:p w14:paraId="1AC0CD93">
                    <w:pPr>
                      <w:spacing w:line="262" w:lineRule="auto"/>
                      <w:rPr>
                        <w:rFonts w:ascii="Arial"/>
                        <w:sz w:val="21"/>
                      </w:rPr>
                    </w:pPr>
                  </w:p>
                  <w:p w14:paraId="7A41E3CD">
                    <w:pPr>
                      <w:spacing w:line="262" w:lineRule="auto"/>
                      <w:rPr>
                        <w:rFonts w:ascii="Arial"/>
                        <w:sz w:val="21"/>
                      </w:rPr>
                    </w:pPr>
                  </w:p>
                  <w:p w14:paraId="51C60251">
                    <w:pPr>
                      <w:spacing w:line="262" w:lineRule="auto"/>
                      <w:rPr>
                        <w:rFonts w:ascii="Arial"/>
                        <w:sz w:val="21"/>
                      </w:rPr>
                    </w:pPr>
                  </w:p>
                  <w:p w14:paraId="7586BAAA">
                    <w:pPr>
                      <w:spacing w:line="263" w:lineRule="auto"/>
                      <w:rPr>
                        <w:rFonts w:ascii="Arial"/>
                        <w:sz w:val="21"/>
                      </w:rPr>
                    </w:pPr>
                  </w:p>
                  <w:p w14:paraId="7F71DEEB">
                    <w:pPr>
                      <w:spacing w:before="59" w:line="223" w:lineRule="auto"/>
                      <w:ind w:right="20"/>
                      <w:jc w:val="right"/>
                      <w:rPr>
                        <w:rFonts w:ascii="黑体" w:hAnsi="黑体" w:eastAsia="黑体" w:cs="黑体"/>
                        <w:sz w:val="18"/>
                        <w:szCs w:val="18"/>
                      </w:rPr>
                    </w:pPr>
                    <w:r>
                      <w:rPr>
                        <w:rFonts w:ascii="黑体" w:hAnsi="黑体" w:eastAsia="黑体" w:cs="黑体"/>
                        <w:spacing w:val="27"/>
                        <w:sz w:val="18"/>
                        <w:szCs w:val="18"/>
                      </w:rPr>
                      <w:t>原因1 原因2原因3原因4</w:t>
                    </w:r>
                  </w:p>
                </w:txbxContent>
              </v:textbox>
            </v:shape>
            <v:shape id="_x0000_s1059" o:spid="_x0000_s1059" o:spt="202" type="#_x0000_t202" style="position:absolute;left:2510;top:70;height:1685;width:1591;" filled="f" stroked="f" coordsize="21600,21600">
              <v:path/>
              <v:fill on="f" focussize="0,0"/>
              <v:stroke on="f"/>
              <v:imagedata o:title=""/>
              <o:lock v:ext="edit" aspectratio="f"/>
              <v:textbox inset="0mm,0mm,0mm,0mm">
                <w:txbxContent>
                  <w:p w14:paraId="1CE0F39D">
                    <w:pPr>
                      <w:spacing w:before="20" w:line="223" w:lineRule="auto"/>
                      <w:ind w:left="20"/>
                      <w:rPr>
                        <w:rFonts w:ascii="黑体" w:hAnsi="黑体" w:eastAsia="黑体" w:cs="黑体"/>
                        <w:sz w:val="23"/>
                        <w:szCs w:val="23"/>
                      </w:rPr>
                    </w:pPr>
                    <w:r>
                      <w:rPr>
                        <w:rFonts w:ascii="黑体" w:hAnsi="黑体" w:eastAsia="黑体" w:cs="黑体"/>
                        <w:spacing w:val="23"/>
                        <w:sz w:val="23"/>
                        <w:szCs w:val="23"/>
                      </w:rPr>
                      <w:t>原因1</w:t>
                    </w:r>
                  </w:p>
                  <w:p w14:paraId="0F0A7838">
                    <w:pPr>
                      <w:spacing w:before="61" w:line="265" w:lineRule="auto"/>
                      <w:ind w:left="20" w:right="928"/>
                      <w:rPr>
                        <w:rFonts w:ascii="黑体" w:hAnsi="黑体" w:eastAsia="黑体" w:cs="黑体"/>
                        <w:sz w:val="23"/>
                        <w:szCs w:val="23"/>
                      </w:rPr>
                    </w:pPr>
                    <w:r>
                      <w:rPr>
                        <w:rFonts w:ascii="黑体" w:hAnsi="黑体" w:eastAsia="黑体" w:cs="黑体"/>
                        <w:spacing w:val="22"/>
                        <w:sz w:val="23"/>
                        <w:szCs w:val="23"/>
                      </w:rPr>
                      <w:t>原因2</w:t>
                    </w:r>
                    <w:r>
                      <w:rPr>
                        <w:rFonts w:ascii="黑体" w:hAnsi="黑体" w:eastAsia="黑体" w:cs="黑体"/>
                        <w:spacing w:val="1"/>
                        <w:sz w:val="23"/>
                        <w:szCs w:val="23"/>
                      </w:rPr>
                      <w:t xml:space="preserve"> </w:t>
                    </w:r>
                    <w:r>
                      <w:rPr>
                        <w:rFonts w:ascii="黑体" w:hAnsi="黑体" w:eastAsia="黑体" w:cs="黑体"/>
                        <w:spacing w:val="22"/>
                        <w:sz w:val="23"/>
                        <w:szCs w:val="23"/>
                      </w:rPr>
                      <w:t>原因3</w:t>
                    </w:r>
                  </w:p>
                  <w:p w14:paraId="3A6F391D">
                    <w:pPr>
                      <w:spacing w:before="1" w:line="260" w:lineRule="auto"/>
                      <w:ind w:left="1120" w:right="20" w:hanging="1100"/>
                      <w:rPr>
                        <w:rFonts w:ascii="黑体" w:hAnsi="黑体" w:eastAsia="黑体" w:cs="黑体"/>
                        <w:sz w:val="23"/>
                        <w:szCs w:val="23"/>
                      </w:rPr>
                    </w:pPr>
                    <w:r>
                      <w:rPr>
                        <w:rFonts w:ascii="黑体" w:hAnsi="黑体" w:eastAsia="黑体" w:cs="黑体"/>
                        <w:spacing w:val="10"/>
                        <w:position w:val="2"/>
                        <w:sz w:val="23"/>
                        <w:szCs w:val="23"/>
                      </w:rPr>
                      <w:t>原因4</w:t>
                    </w:r>
                    <w:r>
                      <w:rPr>
                        <w:rFonts w:ascii="黑体" w:hAnsi="黑体" w:eastAsia="黑体" w:cs="黑体"/>
                        <w:spacing w:val="1"/>
                        <w:position w:val="2"/>
                        <w:sz w:val="23"/>
                        <w:szCs w:val="23"/>
                      </w:rPr>
                      <w:t xml:space="preserve">    </w:t>
                    </w:r>
                    <w:r>
                      <w:rPr>
                        <w:rFonts w:ascii="黑体" w:hAnsi="黑体" w:eastAsia="黑体" w:cs="黑体"/>
                        <w:spacing w:val="10"/>
                        <w:position w:val="-4"/>
                        <w:sz w:val="23"/>
                        <w:szCs w:val="23"/>
                      </w:rPr>
                      <w:t>收集</w:t>
                    </w:r>
                    <w:r>
                      <w:rPr>
                        <w:rFonts w:ascii="黑体" w:hAnsi="黑体" w:eastAsia="黑体" w:cs="黑体"/>
                        <w:spacing w:val="1"/>
                        <w:position w:val="-4"/>
                        <w:sz w:val="23"/>
                        <w:szCs w:val="23"/>
                      </w:rPr>
                      <w:t xml:space="preserve"> </w:t>
                    </w:r>
                    <w:r>
                      <w:rPr>
                        <w:rFonts w:ascii="黑体" w:hAnsi="黑体" w:eastAsia="黑体" w:cs="黑体"/>
                        <w:spacing w:val="-5"/>
                        <w:sz w:val="23"/>
                        <w:szCs w:val="23"/>
                      </w:rPr>
                      <w:t>证据</w:t>
                    </w:r>
                  </w:p>
                </w:txbxContent>
              </v:textbox>
            </v:shape>
            <v:shape id="_x0000_s1060" o:spid="_x0000_s1060" o:spt="202" type="#_x0000_t202" style="position:absolute;left:5099;top:1129;height:622;width:1151;" filled="f" stroked="f" coordsize="21600,21600">
              <v:path/>
              <v:fill on="f" focussize="0,0"/>
              <v:stroke on="f"/>
              <v:imagedata o:title=""/>
              <o:lock v:ext="edit" aspectratio="f"/>
              <v:textbox inset="0mm,0mm,0mm,0mm">
                <w:txbxContent>
                  <w:p w14:paraId="23A5A852">
                    <w:pPr>
                      <w:spacing w:before="20" w:line="258" w:lineRule="auto"/>
                      <w:ind w:left="120" w:right="20" w:hanging="100"/>
                      <w:rPr>
                        <w:rFonts w:ascii="黑体" w:hAnsi="黑体" w:eastAsia="黑体" w:cs="黑体"/>
                        <w:sz w:val="23"/>
                        <w:szCs w:val="23"/>
                      </w:rPr>
                    </w:pPr>
                    <w:r>
                      <w:rPr>
                        <w:rFonts w:ascii="黑体" w:hAnsi="黑体" w:eastAsia="黑体" w:cs="黑体"/>
                        <w:spacing w:val="-8"/>
                        <w:sz w:val="23"/>
                        <w:szCs w:val="23"/>
                      </w:rPr>
                      <w:t>给每个原因</w:t>
                    </w:r>
                    <w:r>
                      <w:rPr>
                        <w:rFonts w:ascii="黑体" w:hAnsi="黑体" w:eastAsia="黑体" w:cs="黑体"/>
                        <w:sz w:val="23"/>
                        <w:szCs w:val="23"/>
                      </w:rPr>
                      <w:t xml:space="preserve"> </w:t>
                    </w:r>
                    <w:r>
                      <w:rPr>
                        <w:rFonts w:ascii="黑体" w:hAnsi="黑体" w:eastAsia="黑体" w:cs="黑体"/>
                        <w:spacing w:val="-4"/>
                        <w:sz w:val="23"/>
                        <w:szCs w:val="23"/>
                      </w:rPr>
                      <w:t>一个概率</w:t>
                    </w:r>
                  </w:p>
                </w:txbxContent>
              </v:textbox>
            </v:shape>
            <v:shape id="_x0000_s1061" o:spid="_x0000_s1061" o:spt="202" type="#_x0000_t202" style="position:absolute;left:1490;top:1128;height:645;width:720;" filled="f" stroked="f" coordsize="21600,21600">
              <v:path/>
              <v:fill on="f" focussize="0,0"/>
              <v:stroke on="f"/>
              <v:imagedata o:title=""/>
              <o:lock v:ext="edit" aspectratio="f"/>
              <v:textbox inset="0mm,0mm,0mm,0mm">
                <w:txbxContent>
                  <w:p w14:paraId="0E0D5A91">
                    <w:pPr>
                      <w:spacing w:before="19" w:line="269" w:lineRule="auto"/>
                      <w:ind w:left="128" w:right="20" w:hanging="109"/>
                      <w:rPr>
                        <w:rFonts w:ascii="黑体" w:hAnsi="黑体" w:eastAsia="黑体" w:cs="黑体"/>
                        <w:sz w:val="23"/>
                        <w:szCs w:val="23"/>
                      </w:rPr>
                    </w:pPr>
                    <w:r>
                      <w:rPr>
                        <w:rFonts w:ascii="黑体" w:hAnsi="黑体" w:eastAsia="黑体" w:cs="黑体"/>
                        <w:spacing w:val="-4"/>
                        <w:sz w:val="23"/>
                        <w:szCs w:val="23"/>
                      </w:rPr>
                      <w:t>找多个</w:t>
                    </w:r>
                    <w:r>
                      <w:rPr>
                        <w:rFonts w:ascii="黑体" w:hAnsi="黑体" w:eastAsia="黑体" w:cs="黑体"/>
                        <w:sz w:val="23"/>
                        <w:szCs w:val="23"/>
                      </w:rPr>
                      <w:t xml:space="preserve"> </w:t>
                    </w:r>
                    <w:r>
                      <w:rPr>
                        <w:rFonts w:ascii="黑体" w:hAnsi="黑体" w:eastAsia="黑体" w:cs="黑体"/>
                        <w:spacing w:val="-3"/>
                        <w:sz w:val="23"/>
                        <w:szCs w:val="23"/>
                      </w:rPr>
                      <w:t>原因</w:t>
                    </w:r>
                  </w:p>
                </w:txbxContent>
              </v:textbox>
            </v:shape>
            <v:shape id="_x0000_s1062" o:spid="_x0000_s1062" o:spt="202" type="#_x0000_t202" style="position:absolute;left:250;top:1138;height:614;width:492;" filled="f" stroked="f" coordsize="21600,21600">
              <v:path/>
              <v:fill on="f" focussize="0,0"/>
              <v:stroke on="f"/>
              <v:imagedata o:title=""/>
              <o:lock v:ext="edit" aspectratio="f"/>
              <v:textbox inset="0mm,0mm,0mm,0mm">
                <w:txbxContent>
                  <w:p w14:paraId="06D48ABF">
                    <w:pPr>
                      <w:spacing w:before="20" w:line="255" w:lineRule="auto"/>
                      <w:ind w:left="20" w:right="20"/>
                      <w:rPr>
                        <w:rFonts w:ascii="黑体" w:hAnsi="黑体" w:eastAsia="黑体" w:cs="黑体"/>
                        <w:sz w:val="23"/>
                        <w:szCs w:val="23"/>
                      </w:rPr>
                    </w:pPr>
                    <w:r>
                      <w:rPr>
                        <w:rFonts w:ascii="黑体" w:hAnsi="黑体" w:eastAsia="黑体" w:cs="黑体"/>
                        <w:spacing w:val="-5"/>
                        <w:sz w:val="23"/>
                        <w:szCs w:val="23"/>
                      </w:rPr>
                      <w:t>看到</w:t>
                    </w:r>
                    <w:r>
                      <w:rPr>
                        <w:rFonts w:ascii="黑体" w:hAnsi="黑体" w:eastAsia="黑体" w:cs="黑体"/>
                        <w:sz w:val="23"/>
                        <w:szCs w:val="23"/>
                      </w:rPr>
                      <w:t xml:space="preserve"> </w:t>
                    </w:r>
                    <w:r>
                      <w:rPr>
                        <w:rFonts w:ascii="黑体" w:hAnsi="黑体" w:eastAsia="黑体" w:cs="黑体"/>
                        <w:spacing w:val="-5"/>
                        <w:sz w:val="23"/>
                        <w:szCs w:val="23"/>
                      </w:rPr>
                      <w:t>现象</w:t>
                    </w:r>
                  </w:p>
                </w:txbxContent>
              </v:textbox>
            </v:shape>
            <w10:wrap type="none"/>
            <w10:anchorlock/>
          </v:group>
        </w:pict>
      </w:r>
    </w:p>
    <w:p w14:paraId="14736B57">
      <w:pPr>
        <w:spacing w:before="167" w:line="219" w:lineRule="auto"/>
        <w:ind w:left="3749"/>
        <w:rPr>
          <w:rFonts w:ascii="宋体" w:hAnsi="宋体" w:eastAsia="宋体" w:cs="宋体"/>
          <w:sz w:val="18"/>
          <w:szCs w:val="18"/>
        </w:rPr>
      </w:pPr>
      <w:r>
        <w:rPr>
          <w:rFonts w:ascii="宋体" w:hAnsi="宋体" w:eastAsia="宋体" w:cs="宋体"/>
          <w:spacing w:val="-1"/>
          <w:sz w:val="18"/>
          <w:szCs w:val="18"/>
        </w:rPr>
        <w:t>图1.5概率思维的思考方式</w:t>
      </w:r>
    </w:p>
    <w:p w14:paraId="30DAAE8B">
      <w:pPr>
        <w:spacing w:before="249" w:line="219" w:lineRule="auto"/>
        <w:ind w:left="570"/>
        <w:rPr>
          <w:rFonts w:ascii="宋体" w:hAnsi="宋体" w:eastAsia="宋体" w:cs="宋体"/>
          <w:sz w:val="23"/>
          <w:szCs w:val="23"/>
        </w:rPr>
      </w:pPr>
      <w:r>
        <w:rPr>
          <w:rFonts w:ascii="宋体" w:hAnsi="宋体" w:eastAsia="宋体" w:cs="宋体"/>
          <w:spacing w:val="8"/>
          <w:sz w:val="23"/>
          <w:szCs w:val="23"/>
        </w:rPr>
        <w:t>和黑白思维相比，概率思维至少有三个好处。</w:t>
      </w:r>
    </w:p>
    <w:p w14:paraId="0F1BD718">
      <w:pPr>
        <w:spacing w:before="238" w:line="242" w:lineRule="auto"/>
        <w:ind w:left="89" w:right="67" w:firstLine="480"/>
        <w:jc w:val="both"/>
        <w:rPr>
          <w:rFonts w:ascii="宋体" w:hAnsi="宋体" w:eastAsia="宋体" w:cs="宋体"/>
          <w:sz w:val="23"/>
          <w:szCs w:val="23"/>
        </w:rPr>
      </w:pPr>
      <w:r>
        <w:rPr>
          <w:rFonts w:ascii="宋体" w:hAnsi="宋体" w:eastAsia="宋体" w:cs="宋体"/>
          <w:spacing w:val="9"/>
          <w:sz w:val="23"/>
          <w:szCs w:val="23"/>
        </w:rPr>
        <w:t>第一，具有概率思维的人，做信息推断时首先会将所有可能的原因作为备选项。相比</w:t>
      </w:r>
      <w:r>
        <w:rPr>
          <w:rFonts w:ascii="宋体" w:hAnsi="宋体" w:eastAsia="宋体" w:cs="宋体"/>
          <w:spacing w:val="15"/>
          <w:sz w:val="23"/>
          <w:szCs w:val="23"/>
        </w:rPr>
        <w:t xml:space="preserve"> </w:t>
      </w:r>
      <w:r>
        <w:rPr>
          <w:rFonts w:ascii="宋体" w:hAnsi="宋体" w:eastAsia="宋体" w:cs="宋体"/>
          <w:spacing w:val="19"/>
          <w:sz w:val="23"/>
          <w:szCs w:val="23"/>
        </w:rPr>
        <w:t>于黑白思维的人的备选项只有一个(随后所有的证据都</w:t>
      </w:r>
      <w:r>
        <w:rPr>
          <w:rFonts w:ascii="宋体" w:hAnsi="宋体" w:eastAsia="宋体" w:cs="宋体"/>
          <w:spacing w:val="18"/>
          <w:sz w:val="23"/>
          <w:szCs w:val="23"/>
        </w:rPr>
        <w:t>用来强化该原因),概率思维更不</w:t>
      </w:r>
      <w:r>
        <w:rPr>
          <w:rFonts w:ascii="宋体" w:hAnsi="宋体" w:eastAsia="宋体" w:cs="宋体"/>
          <w:sz w:val="23"/>
          <w:szCs w:val="23"/>
        </w:rPr>
        <w:t xml:space="preserve"> </w:t>
      </w:r>
      <w:r>
        <w:rPr>
          <w:rFonts w:ascii="宋体" w:hAnsi="宋体" w:eastAsia="宋体" w:cs="宋体"/>
          <w:spacing w:val="6"/>
          <w:sz w:val="23"/>
          <w:szCs w:val="23"/>
        </w:rPr>
        <w:t>容易漏掉可能的原因。</w:t>
      </w:r>
    </w:p>
    <w:p w14:paraId="71048F8E">
      <w:pPr>
        <w:spacing w:before="190" w:line="245" w:lineRule="auto"/>
        <w:ind w:left="89" w:right="211" w:firstLine="480"/>
        <w:rPr>
          <w:rFonts w:ascii="宋体" w:hAnsi="宋体" w:eastAsia="宋体" w:cs="宋体"/>
          <w:sz w:val="23"/>
          <w:szCs w:val="23"/>
        </w:rPr>
      </w:pPr>
      <w:r>
        <w:rPr>
          <w:rFonts w:ascii="宋体" w:hAnsi="宋体" w:eastAsia="宋体" w:cs="宋体"/>
          <w:spacing w:val="3"/>
          <w:sz w:val="23"/>
          <w:szCs w:val="23"/>
        </w:rPr>
        <w:t>例如，《智子疑邻》中的富人，如果他的备选项里，除了“</w:t>
      </w:r>
      <w:r>
        <w:rPr>
          <w:rFonts w:ascii="宋体" w:hAnsi="宋体" w:eastAsia="宋体" w:cs="宋体"/>
          <w:spacing w:val="2"/>
          <w:sz w:val="23"/>
          <w:szCs w:val="23"/>
        </w:rPr>
        <w:t>邻居老人”,还有“路过的</w:t>
      </w:r>
      <w:r>
        <w:rPr>
          <w:rFonts w:ascii="宋体" w:hAnsi="宋体" w:eastAsia="宋体" w:cs="宋体"/>
          <w:sz w:val="23"/>
          <w:szCs w:val="23"/>
        </w:rPr>
        <w:t xml:space="preserve"> </w:t>
      </w:r>
      <w:r>
        <w:rPr>
          <w:rFonts w:ascii="宋体" w:hAnsi="宋体" w:eastAsia="宋体" w:cs="宋体"/>
          <w:spacing w:val="-3"/>
          <w:sz w:val="23"/>
          <w:szCs w:val="23"/>
        </w:rPr>
        <w:t>小偷”“同村的惯犯”等备选项，那么他就不会鲁莽</w:t>
      </w:r>
      <w:r>
        <w:rPr>
          <w:rFonts w:ascii="宋体" w:hAnsi="宋体" w:eastAsia="宋体" w:cs="宋体"/>
          <w:spacing w:val="-4"/>
          <w:sz w:val="23"/>
          <w:szCs w:val="23"/>
        </w:rPr>
        <w:t>地直接得出错误的结论。</w:t>
      </w:r>
    </w:p>
    <w:p w14:paraId="354042B0">
      <w:pPr>
        <w:spacing w:before="216" w:line="229" w:lineRule="auto"/>
        <w:ind w:left="89" w:right="63" w:firstLine="480"/>
        <w:rPr>
          <w:rFonts w:ascii="宋体" w:hAnsi="宋体" w:eastAsia="宋体" w:cs="宋体"/>
          <w:sz w:val="23"/>
          <w:szCs w:val="23"/>
        </w:rPr>
      </w:pPr>
      <w:r>
        <w:rPr>
          <w:rFonts w:ascii="宋体" w:hAnsi="宋体" w:eastAsia="宋体" w:cs="宋体"/>
          <w:spacing w:val="10"/>
          <w:sz w:val="23"/>
          <w:szCs w:val="23"/>
        </w:rPr>
        <w:t>第二，概率思维允许用随后收集的证据，来调整所有原因发生的概率，概</w:t>
      </w:r>
      <w:r>
        <w:rPr>
          <w:rFonts w:ascii="宋体" w:hAnsi="宋体" w:eastAsia="宋体" w:cs="宋体"/>
          <w:spacing w:val="9"/>
          <w:sz w:val="23"/>
          <w:szCs w:val="23"/>
        </w:rPr>
        <w:t>率最大的那</w:t>
      </w:r>
      <w:r>
        <w:rPr>
          <w:rFonts w:ascii="宋体" w:hAnsi="宋体" w:eastAsia="宋体" w:cs="宋体"/>
          <w:sz w:val="23"/>
          <w:szCs w:val="23"/>
        </w:rPr>
        <w:t xml:space="preserve"> </w:t>
      </w:r>
      <w:r>
        <w:rPr>
          <w:rFonts w:ascii="宋体" w:hAnsi="宋体" w:eastAsia="宋体" w:cs="宋体"/>
          <w:spacing w:val="10"/>
          <w:sz w:val="23"/>
          <w:szCs w:val="23"/>
        </w:rPr>
        <w:t>个原因会被当作最有可能的原因。用证据来调整所有原因发生的</w:t>
      </w:r>
      <w:r>
        <w:rPr>
          <w:rFonts w:ascii="宋体" w:hAnsi="宋体" w:eastAsia="宋体" w:cs="宋体"/>
          <w:spacing w:val="9"/>
          <w:sz w:val="23"/>
          <w:szCs w:val="23"/>
        </w:rPr>
        <w:t>概率，这样证据就能够起</w:t>
      </w:r>
      <w:r>
        <w:rPr>
          <w:rFonts w:ascii="宋体" w:hAnsi="宋体" w:eastAsia="宋体" w:cs="宋体"/>
          <w:sz w:val="23"/>
          <w:szCs w:val="23"/>
        </w:rPr>
        <w:t xml:space="preserve"> </w:t>
      </w:r>
      <w:r>
        <w:rPr>
          <w:rFonts w:ascii="宋体" w:hAnsi="宋体" w:eastAsia="宋体" w:cs="宋体"/>
          <w:spacing w:val="10"/>
          <w:sz w:val="23"/>
          <w:szCs w:val="23"/>
        </w:rPr>
        <w:t>到作用。收集的证据越多、越可靠，每个原因对应的概率就会</w:t>
      </w:r>
      <w:r>
        <w:rPr>
          <w:rFonts w:ascii="宋体" w:hAnsi="宋体" w:eastAsia="宋体" w:cs="宋体"/>
          <w:spacing w:val="9"/>
          <w:sz w:val="23"/>
          <w:szCs w:val="23"/>
        </w:rPr>
        <w:t>越准确，我们就越有可能得</w:t>
      </w:r>
      <w:r>
        <w:rPr>
          <w:rFonts w:ascii="宋体" w:hAnsi="宋体" w:eastAsia="宋体" w:cs="宋体"/>
          <w:sz w:val="23"/>
          <w:szCs w:val="23"/>
        </w:rPr>
        <w:t xml:space="preserve"> </w:t>
      </w:r>
      <w:r>
        <w:rPr>
          <w:rFonts w:ascii="宋体" w:hAnsi="宋体" w:eastAsia="宋体" w:cs="宋体"/>
          <w:spacing w:val="7"/>
          <w:sz w:val="23"/>
          <w:szCs w:val="23"/>
        </w:rPr>
        <w:t>到事情的真相。</w:t>
      </w:r>
    </w:p>
    <w:p w14:paraId="26DB64AA">
      <w:pPr>
        <w:spacing w:before="267" w:line="222" w:lineRule="auto"/>
        <w:ind w:left="89" w:right="68" w:firstLine="480"/>
        <w:rPr>
          <w:rFonts w:ascii="宋体" w:hAnsi="宋体" w:eastAsia="宋体" w:cs="宋体"/>
          <w:sz w:val="23"/>
          <w:szCs w:val="23"/>
        </w:rPr>
      </w:pPr>
      <w:r>
        <w:rPr>
          <w:rFonts w:ascii="宋体" w:hAnsi="宋体" w:eastAsia="宋体" w:cs="宋体"/>
          <w:spacing w:val="10"/>
          <w:sz w:val="23"/>
          <w:szCs w:val="23"/>
        </w:rPr>
        <w:t>第三，概率思维最后给出结论的信息量，往往比黑白思维更大</w:t>
      </w:r>
      <w:r>
        <w:rPr>
          <w:rFonts w:ascii="宋体" w:hAnsi="宋体" w:eastAsia="宋体" w:cs="宋体"/>
          <w:spacing w:val="9"/>
          <w:sz w:val="23"/>
          <w:szCs w:val="23"/>
        </w:rPr>
        <w:t>。概率思维为所有可能</w:t>
      </w:r>
      <w:r>
        <w:rPr>
          <w:rFonts w:ascii="宋体" w:hAnsi="宋体" w:eastAsia="宋体" w:cs="宋体"/>
          <w:sz w:val="23"/>
          <w:szCs w:val="23"/>
        </w:rPr>
        <w:t xml:space="preserve"> </w:t>
      </w:r>
      <w:r>
        <w:rPr>
          <w:rFonts w:ascii="宋体" w:hAnsi="宋体" w:eastAsia="宋体" w:cs="宋体"/>
          <w:spacing w:val="10"/>
          <w:sz w:val="23"/>
          <w:szCs w:val="23"/>
        </w:rPr>
        <w:t>的原因都找到一个概率，相比于黑白思维的唯一一个答</w:t>
      </w:r>
      <w:r>
        <w:rPr>
          <w:rFonts w:ascii="宋体" w:hAnsi="宋体" w:eastAsia="宋体" w:cs="宋体"/>
          <w:spacing w:val="9"/>
          <w:sz w:val="23"/>
          <w:szCs w:val="23"/>
        </w:rPr>
        <w:t>案，前者的信息量要远远大于后</w:t>
      </w:r>
    </w:p>
    <w:p w14:paraId="66CAF8A1">
      <w:pPr>
        <w:spacing w:before="8" w:line="221" w:lineRule="auto"/>
        <w:ind w:left="89"/>
        <w:rPr>
          <w:rFonts w:ascii="宋体" w:hAnsi="宋体" w:eastAsia="宋体" w:cs="宋体"/>
          <w:sz w:val="23"/>
          <w:szCs w:val="23"/>
        </w:rPr>
      </w:pPr>
      <w:r>
        <w:rPr>
          <w:rFonts w:ascii="宋体" w:hAnsi="宋体" w:eastAsia="宋体" w:cs="宋体"/>
          <w:spacing w:val="-6"/>
          <w:sz w:val="23"/>
          <w:szCs w:val="23"/>
        </w:rPr>
        <w:t>者</w:t>
      </w:r>
      <w:r>
        <w:rPr>
          <w:rFonts w:ascii="宋体" w:hAnsi="宋体" w:eastAsia="宋体" w:cs="宋体"/>
          <w:spacing w:val="-56"/>
          <w:sz w:val="23"/>
          <w:szCs w:val="23"/>
        </w:rPr>
        <w:t xml:space="preserve"> </w:t>
      </w:r>
      <w:r>
        <w:rPr>
          <w:rFonts w:ascii="宋体" w:hAnsi="宋体" w:eastAsia="宋体" w:cs="宋体"/>
          <w:spacing w:val="-6"/>
          <w:sz w:val="23"/>
          <w:szCs w:val="23"/>
        </w:rPr>
        <w:t>。</w:t>
      </w:r>
    </w:p>
    <w:p w14:paraId="0E81C50F">
      <w:pPr>
        <w:spacing w:before="249" w:line="237" w:lineRule="auto"/>
        <w:ind w:left="89" w:right="112" w:firstLine="480"/>
        <w:rPr>
          <w:rFonts w:ascii="宋体" w:hAnsi="宋体" w:eastAsia="宋体" w:cs="宋体"/>
          <w:sz w:val="23"/>
          <w:szCs w:val="23"/>
        </w:rPr>
      </w:pPr>
      <w:r>
        <w:rPr>
          <w:rFonts w:ascii="宋体" w:hAnsi="宋体" w:eastAsia="宋体" w:cs="宋体"/>
          <w:spacing w:val="9"/>
          <w:sz w:val="23"/>
          <w:szCs w:val="23"/>
        </w:rPr>
        <w:t>例如，假设一个观测有两个原因</w:t>
      </w:r>
      <w:r>
        <w:rPr>
          <w:rFonts w:ascii="Times New Roman" w:hAnsi="Times New Roman" w:eastAsia="Times New Roman" w:cs="Times New Roman"/>
          <w:spacing w:val="9"/>
          <w:sz w:val="23"/>
          <w:szCs w:val="23"/>
        </w:rPr>
        <w:t>A</w:t>
      </w:r>
      <w:r>
        <w:rPr>
          <w:rFonts w:ascii="宋体" w:hAnsi="宋体" w:eastAsia="宋体" w:cs="宋体"/>
          <w:spacing w:val="9"/>
          <w:sz w:val="23"/>
          <w:szCs w:val="23"/>
        </w:rPr>
        <w:t>和</w:t>
      </w:r>
      <w:r>
        <w:rPr>
          <w:rFonts w:ascii="Times New Roman" w:hAnsi="Times New Roman" w:eastAsia="Times New Roman" w:cs="Times New Roman"/>
          <w:spacing w:val="9"/>
          <w:sz w:val="23"/>
          <w:szCs w:val="23"/>
        </w:rPr>
        <w:t xml:space="preserve">B,   </w:t>
      </w:r>
      <w:r>
        <w:rPr>
          <w:rFonts w:ascii="宋体" w:hAnsi="宋体" w:eastAsia="宋体" w:cs="宋体"/>
          <w:spacing w:val="9"/>
          <w:sz w:val="23"/>
          <w:szCs w:val="23"/>
        </w:rPr>
        <w:t>由黑白思维给出的答案是</w:t>
      </w:r>
      <w:r>
        <w:rPr>
          <w:rFonts w:ascii="Times New Roman" w:hAnsi="Times New Roman" w:eastAsia="Times New Roman" w:cs="Times New Roman"/>
          <w:spacing w:val="9"/>
          <w:sz w:val="23"/>
          <w:szCs w:val="23"/>
        </w:rPr>
        <w:t>A,</w:t>
      </w:r>
      <w:r>
        <w:rPr>
          <w:rFonts w:ascii="Times New Roman" w:hAnsi="Times New Roman" w:eastAsia="Times New Roman" w:cs="Times New Roman"/>
          <w:spacing w:val="37"/>
          <w:sz w:val="23"/>
          <w:szCs w:val="23"/>
        </w:rPr>
        <w:t xml:space="preserve"> </w:t>
      </w:r>
      <w:r>
        <w:rPr>
          <w:rFonts w:ascii="宋体" w:hAnsi="宋体" w:eastAsia="宋体" w:cs="宋体"/>
          <w:spacing w:val="9"/>
          <w:sz w:val="23"/>
          <w:szCs w:val="23"/>
        </w:rPr>
        <w:t>而概率思维给出</w:t>
      </w:r>
      <w:r>
        <w:rPr>
          <w:rFonts w:ascii="宋体" w:hAnsi="宋体" w:eastAsia="宋体" w:cs="宋体"/>
          <w:sz w:val="23"/>
          <w:szCs w:val="23"/>
        </w:rPr>
        <w:t xml:space="preserve"> </w:t>
      </w:r>
      <w:r>
        <w:rPr>
          <w:rFonts w:ascii="宋体" w:hAnsi="宋体" w:eastAsia="宋体" w:cs="宋体"/>
          <w:spacing w:val="12"/>
          <w:sz w:val="23"/>
          <w:szCs w:val="23"/>
        </w:rPr>
        <w:t>的答案是：</w:t>
      </w:r>
      <w:r>
        <w:rPr>
          <w:rFonts w:ascii="Times New Roman" w:hAnsi="Times New Roman" w:eastAsia="Times New Roman" w:cs="Times New Roman"/>
          <w:spacing w:val="12"/>
          <w:sz w:val="23"/>
          <w:szCs w:val="23"/>
        </w:rPr>
        <w:t>A</w:t>
      </w:r>
      <w:r>
        <w:rPr>
          <w:rFonts w:ascii="宋体" w:hAnsi="宋体" w:eastAsia="宋体" w:cs="宋体"/>
          <w:spacing w:val="12"/>
          <w:sz w:val="23"/>
          <w:szCs w:val="23"/>
        </w:rPr>
        <w:t>的概率为51%,</w:t>
      </w:r>
      <w:r>
        <w:rPr>
          <w:rFonts w:ascii="Times New Roman" w:hAnsi="Times New Roman" w:eastAsia="Times New Roman" w:cs="Times New Roman"/>
          <w:spacing w:val="12"/>
          <w:sz w:val="23"/>
          <w:szCs w:val="23"/>
        </w:rPr>
        <w:t>B</w:t>
      </w:r>
      <w:r>
        <w:rPr>
          <w:rFonts w:ascii="宋体" w:hAnsi="宋体" w:eastAsia="宋体" w:cs="宋体"/>
          <w:spacing w:val="12"/>
          <w:sz w:val="23"/>
          <w:szCs w:val="23"/>
        </w:rPr>
        <w:t>的概率为49%。虽然概率思维最后选择的答案也是</w:t>
      </w:r>
      <w:r>
        <w:rPr>
          <w:rFonts w:ascii="Times New Roman" w:hAnsi="Times New Roman" w:eastAsia="Times New Roman" w:cs="Times New Roman"/>
          <w:spacing w:val="12"/>
          <w:sz w:val="23"/>
          <w:szCs w:val="23"/>
        </w:rPr>
        <w:t>A</w:t>
      </w:r>
      <w:r>
        <w:rPr>
          <w:rFonts w:ascii="Times New Roman" w:hAnsi="Times New Roman" w:eastAsia="Times New Roman" w:cs="Times New Roman"/>
          <w:spacing w:val="47"/>
          <w:sz w:val="23"/>
          <w:szCs w:val="23"/>
        </w:rPr>
        <w:t xml:space="preserve"> </w:t>
      </w:r>
      <w:r>
        <w:rPr>
          <w:rFonts w:ascii="宋体" w:hAnsi="宋体" w:eastAsia="宋体" w:cs="宋体"/>
          <w:spacing w:val="12"/>
          <w:sz w:val="23"/>
          <w:szCs w:val="23"/>
        </w:rPr>
        <w:t>( 因</w:t>
      </w:r>
    </w:p>
    <w:p w14:paraId="6BDF6F41">
      <w:pPr>
        <w:spacing w:before="1" w:line="216" w:lineRule="auto"/>
        <w:ind w:left="89"/>
        <w:rPr>
          <w:rFonts w:ascii="宋体" w:hAnsi="宋体" w:eastAsia="宋体" w:cs="宋体"/>
          <w:sz w:val="23"/>
          <w:szCs w:val="23"/>
        </w:rPr>
      </w:pPr>
      <w:r>
        <w:rPr>
          <w:rFonts w:ascii="宋体" w:hAnsi="宋体" w:eastAsia="宋体" w:cs="宋体"/>
          <w:spacing w:val="8"/>
          <w:sz w:val="23"/>
          <w:szCs w:val="23"/>
        </w:rPr>
        <w:t>为</w:t>
      </w:r>
      <w:r>
        <w:rPr>
          <w:rFonts w:ascii="Times New Roman" w:hAnsi="Times New Roman" w:eastAsia="Times New Roman" w:cs="Times New Roman"/>
          <w:spacing w:val="8"/>
          <w:sz w:val="23"/>
          <w:szCs w:val="23"/>
        </w:rPr>
        <w:t>A</w:t>
      </w:r>
      <w:r>
        <w:rPr>
          <w:rFonts w:ascii="宋体" w:hAnsi="宋体" w:eastAsia="宋体" w:cs="宋体"/>
          <w:spacing w:val="8"/>
          <w:sz w:val="23"/>
          <w:szCs w:val="23"/>
        </w:rPr>
        <w:t>的概率最大),但是后者给你提供的信息量要大于前者。比如“明天会下雨”的信息</w:t>
      </w:r>
    </w:p>
    <w:p w14:paraId="7F9E9E13">
      <w:pPr>
        <w:spacing w:before="22" w:line="236" w:lineRule="auto"/>
        <w:ind w:left="89" w:right="127"/>
        <w:rPr>
          <w:rFonts w:ascii="宋体" w:hAnsi="宋体" w:eastAsia="宋体" w:cs="宋体"/>
          <w:sz w:val="23"/>
          <w:szCs w:val="23"/>
        </w:rPr>
      </w:pPr>
      <w:r>
        <w:rPr>
          <w:rFonts w:ascii="宋体" w:hAnsi="宋体" w:eastAsia="宋体" w:cs="宋体"/>
          <w:spacing w:val="5"/>
          <w:sz w:val="23"/>
          <w:szCs w:val="23"/>
        </w:rPr>
        <w:t>量，就远远不如“明天的降水概率为51%”所包含的信息量丰富。因为后者告诉我们，虽然</w:t>
      </w:r>
      <w:r>
        <w:rPr>
          <w:rFonts w:ascii="宋体" w:hAnsi="宋体" w:eastAsia="宋体" w:cs="宋体"/>
          <w:spacing w:val="1"/>
          <w:sz w:val="23"/>
          <w:szCs w:val="23"/>
        </w:rPr>
        <w:t xml:space="preserve"> </w:t>
      </w:r>
      <w:r>
        <w:rPr>
          <w:rFonts w:ascii="宋体" w:hAnsi="宋体" w:eastAsia="宋体" w:cs="宋体"/>
          <w:spacing w:val="9"/>
          <w:sz w:val="23"/>
          <w:szCs w:val="23"/>
        </w:rPr>
        <w:t>明天下雨的概率高于不下雨的概率，但是高得不多，明天不下雨也是非常有可能的。</w:t>
      </w:r>
    </w:p>
    <w:p w14:paraId="3E9A0A1D">
      <w:pPr>
        <w:spacing w:before="203" w:line="227" w:lineRule="auto"/>
        <w:ind w:left="89" w:right="71" w:firstLine="480"/>
        <w:rPr>
          <w:rFonts w:ascii="宋体" w:hAnsi="宋体" w:eastAsia="宋体" w:cs="宋体"/>
          <w:sz w:val="23"/>
          <w:szCs w:val="23"/>
        </w:rPr>
      </w:pPr>
      <w:r>
        <w:rPr>
          <w:rFonts w:ascii="宋体" w:hAnsi="宋体" w:eastAsia="宋体" w:cs="宋体"/>
          <w:spacing w:val="10"/>
          <w:sz w:val="23"/>
          <w:szCs w:val="23"/>
        </w:rPr>
        <w:t>我们可以看到，用概率思维进行信息推断最关键的一点</w:t>
      </w:r>
      <w:r>
        <w:rPr>
          <w:rFonts w:ascii="宋体" w:hAnsi="宋体" w:eastAsia="宋体" w:cs="宋体"/>
          <w:spacing w:val="9"/>
          <w:sz w:val="23"/>
          <w:szCs w:val="23"/>
        </w:rPr>
        <w:t>，是在你拿到证据之后，如何</w:t>
      </w:r>
      <w:r>
        <w:rPr>
          <w:rFonts w:ascii="宋体" w:hAnsi="宋体" w:eastAsia="宋体" w:cs="宋体"/>
          <w:sz w:val="23"/>
          <w:szCs w:val="23"/>
        </w:rPr>
        <w:t xml:space="preserve"> </w:t>
      </w:r>
      <w:r>
        <w:rPr>
          <w:rFonts w:ascii="宋体" w:hAnsi="宋体" w:eastAsia="宋体" w:cs="宋体"/>
          <w:spacing w:val="8"/>
          <w:sz w:val="23"/>
          <w:szCs w:val="23"/>
        </w:rPr>
        <w:t>根据证据给出每个原因发生的概率。</w:t>
      </w:r>
    </w:p>
    <w:p w14:paraId="6A5277A1">
      <w:pPr>
        <w:pStyle w:val="2"/>
        <w:spacing w:line="258" w:lineRule="auto"/>
      </w:pPr>
    </w:p>
    <w:p w14:paraId="6ADD2AE8">
      <w:pPr>
        <w:pStyle w:val="2"/>
        <w:spacing w:line="258" w:lineRule="auto"/>
      </w:pPr>
    </w:p>
    <w:p w14:paraId="0494D453">
      <w:pPr>
        <w:pStyle w:val="2"/>
        <w:spacing w:line="258" w:lineRule="auto"/>
      </w:pPr>
    </w:p>
    <w:p w14:paraId="00ED4C13">
      <w:pPr>
        <w:spacing w:before="29" w:line="126" w:lineRule="exact"/>
        <w:ind w:left="4709"/>
        <w:rPr>
          <w:rFonts w:ascii="宋体" w:hAnsi="宋体" w:eastAsia="宋体" w:cs="宋体"/>
          <w:sz w:val="9"/>
          <w:szCs w:val="9"/>
        </w:rPr>
      </w:pPr>
      <w:r>
        <w:rPr>
          <w:rFonts w:ascii="宋体" w:hAnsi="宋体" w:eastAsia="宋体" w:cs="宋体"/>
          <w:color w:val="605040"/>
          <w:position w:val="1"/>
          <w:sz w:val="9"/>
          <w:szCs w:val="9"/>
        </w:rPr>
        <w:t>*</w:t>
      </w:r>
    </w:p>
    <w:p w14:paraId="318CE8B3">
      <w:pPr>
        <w:pStyle w:val="2"/>
        <w:spacing w:line="270" w:lineRule="auto"/>
      </w:pPr>
    </w:p>
    <w:p w14:paraId="7FFC446D">
      <w:pPr>
        <w:pStyle w:val="2"/>
        <w:spacing w:line="270" w:lineRule="auto"/>
      </w:pPr>
    </w:p>
    <w:p w14:paraId="3604776C">
      <w:pPr>
        <w:pStyle w:val="2"/>
        <w:spacing w:line="271" w:lineRule="auto"/>
      </w:pPr>
    </w:p>
    <w:p w14:paraId="507D06E9">
      <w:pPr>
        <w:spacing w:before="75" w:line="219" w:lineRule="auto"/>
        <w:ind w:left="570"/>
        <w:rPr>
          <w:rFonts w:ascii="宋体" w:hAnsi="宋体" w:eastAsia="宋体" w:cs="宋体"/>
          <w:sz w:val="23"/>
          <w:szCs w:val="23"/>
        </w:rPr>
      </w:pPr>
      <w:r>
        <w:rPr>
          <w:rFonts w:ascii="宋体" w:hAnsi="宋体" w:eastAsia="宋体" w:cs="宋体"/>
          <w:spacing w:val="10"/>
          <w:sz w:val="23"/>
          <w:szCs w:val="23"/>
        </w:rPr>
        <w:t>黑白思维是人们的一种常见思维方式。人们在用黑白思维</w:t>
      </w:r>
      <w:r>
        <w:rPr>
          <w:rFonts w:ascii="宋体" w:hAnsi="宋体" w:eastAsia="宋体" w:cs="宋体"/>
          <w:spacing w:val="9"/>
          <w:sz w:val="23"/>
          <w:szCs w:val="23"/>
        </w:rPr>
        <w:t>进行推理的时候，往往只给</w:t>
      </w:r>
    </w:p>
    <w:p w14:paraId="4495B582">
      <w:pPr>
        <w:spacing w:line="219" w:lineRule="auto"/>
        <w:rPr>
          <w:rFonts w:ascii="宋体" w:hAnsi="宋体" w:eastAsia="宋体" w:cs="宋体"/>
          <w:sz w:val="23"/>
          <w:szCs w:val="23"/>
        </w:rPr>
        <w:sectPr>
          <w:pgSz w:w="12240" w:h="15840"/>
          <w:pgMar w:top="400" w:right="1400" w:bottom="0" w:left="1329" w:header="0" w:footer="0" w:gutter="0"/>
          <w:cols w:space="720" w:num="1"/>
        </w:sectPr>
      </w:pPr>
    </w:p>
    <w:p w14:paraId="33DE407B">
      <w:pPr>
        <w:pStyle w:val="2"/>
        <w:spacing w:line="244" w:lineRule="auto"/>
      </w:pPr>
    </w:p>
    <w:p w14:paraId="776B1F94">
      <w:pPr>
        <w:pStyle w:val="2"/>
        <w:spacing w:line="244" w:lineRule="auto"/>
      </w:pPr>
    </w:p>
    <w:p w14:paraId="43789C1C">
      <w:pPr>
        <w:pStyle w:val="2"/>
        <w:spacing w:line="244" w:lineRule="auto"/>
      </w:pPr>
    </w:p>
    <w:p w14:paraId="041441F8">
      <w:pPr>
        <w:pStyle w:val="2"/>
        <w:spacing w:line="245" w:lineRule="auto"/>
      </w:pPr>
    </w:p>
    <w:p w14:paraId="37198A9A">
      <w:pPr>
        <w:spacing w:before="78" w:line="224" w:lineRule="auto"/>
        <w:ind w:right="133" w:firstLine="18"/>
        <w:rPr>
          <w:rFonts w:ascii="宋体" w:hAnsi="宋体" w:eastAsia="宋体" w:cs="宋体"/>
          <w:sz w:val="24"/>
          <w:szCs w:val="24"/>
        </w:rPr>
      </w:pPr>
      <w:r>
        <w:rPr>
          <w:rFonts w:ascii="宋体" w:hAnsi="宋体" w:eastAsia="宋体" w:cs="宋体"/>
          <w:spacing w:val="-1"/>
          <w:sz w:val="24"/>
          <w:szCs w:val="24"/>
        </w:rPr>
        <w:t>出一个备选原因，然后用观察到的现象来强化这个原因，最后得出的结论当然就是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百分</w:t>
      </w:r>
      <w:r>
        <w:rPr>
          <w:rFonts w:ascii="宋体" w:hAnsi="宋体" w:eastAsia="宋体" w:cs="宋体"/>
          <w:spacing w:val="7"/>
          <w:sz w:val="24"/>
          <w:szCs w:val="24"/>
        </w:rPr>
        <w:t xml:space="preserve"> </w:t>
      </w:r>
      <w:r>
        <w:rPr>
          <w:rFonts w:ascii="宋体" w:hAnsi="宋体" w:eastAsia="宋体" w:cs="宋体"/>
          <w:spacing w:val="-2"/>
          <w:sz w:val="24"/>
          <w:szCs w:val="24"/>
        </w:rPr>
        <w:t>之百就是它</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7525BA59">
      <w:pPr>
        <w:spacing w:before="231" w:line="222" w:lineRule="auto"/>
        <w:ind w:firstLine="479"/>
        <w:rPr>
          <w:rFonts w:ascii="宋体" w:hAnsi="宋体" w:eastAsia="宋体" w:cs="宋体"/>
          <w:sz w:val="24"/>
          <w:szCs w:val="24"/>
        </w:rPr>
      </w:pPr>
      <w:r>
        <w:rPr>
          <w:rFonts w:ascii="宋体" w:hAnsi="宋体" w:eastAsia="宋体" w:cs="宋体"/>
          <w:sz w:val="24"/>
          <w:szCs w:val="24"/>
        </w:rPr>
        <w:t>而现实生活中，事情不是非黑即白那么简单。多个不同的</w:t>
      </w:r>
      <w:r>
        <w:rPr>
          <w:rFonts w:ascii="宋体" w:hAnsi="宋体" w:eastAsia="宋体" w:cs="宋体"/>
          <w:spacing w:val="-1"/>
          <w:sz w:val="24"/>
          <w:szCs w:val="24"/>
        </w:rPr>
        <w:t>原因，都可能导致一件事情</w:t>
      </w:r>
      <w:r>
        <w:rPr>
          <w:rFonts w:ascii="宋体" w:hAnsi="宋体" w:eastAsia="宋体" w:cs="宋体"/>
          <w:sz w:val="24"/>
          <w:szCs w:val="24"/>
        </w:rPr>
        <w:t xml:space="preserve"> 的发生，并且由于证据的关系，我们往往不能百分之百确定</w:t>
      </w:r>
      <w:r>
        <w:rPr>
          <w:rFonts w:ascii="宋体" w:hAnsi="宋体" w:eastAsia="宋体" w:cs="宋体"/>
          <w:spacing w:val="-1"/>
          <w:sz w:val="24"/>
          <w:szCs w:val="24"/>
        </w:rPr>
        <w:t>是某一个原因。这时候，我们</w:t>
      </w:r>
      <w:r>
        <w:rPr>
          <w:rFonts w:ascii="宋体" w:hAnsi="宋体" w:eastAsia="宋体" w:cs="宋体"/>
          <w:sz w:val="24"/>
          <w:szCs w:val="24"/>
        </w:rPr>
        <w:t xml:space="preserve"> 就应该用概率思维来做决断：首先找到所有可能的原因，再</w:t>
      </w:r>
      <w:r>
        <w:rPr>
          <w:rFonts w:ascii="宋体" w:hAnsi="宋体" w:eastAsia="宋体" w:cs="宋体"/>
          <w:spacing w:val="-1"/>
          <w:sz w:val="24"/>
          <w:szCs w:val="24"/>
        </w:rPr>
        <w:t>用证据给每个原因一个概率，</w:t>
      </w:r>
      <w:r>
        <w:rPr>
          <w:rFonts w:ascii="宋体" w:hAnsi="宋体" w:eastAsia="宋体" w:cs="宋体"/>
          <w:sz w:val="24"/>
          <w:szCs w:val="24"/>
        </w:rPr>
        <w:t xml:space="preserve"> 最后，选择概率最大的作为最终的原因。概率思维，就是孔</w:t>
      </w:r>
      <w:r>
        <w:rPr>
          <w:rFonts w:ascii="宋体" w:hAnsi="宋体" w:eastAsia="宋体" w:cs="宋体"/>
          <w:spacing w:val="-1"/>
          <w:sz w:val="24"/>
          <w:szCs w:val="24"/>
        </w:rPr>
        <w:t>子所说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毋意、毋必、毋固、</w:t>
      </w:r>
    </w:p>
    <w:p w14:paraId="494CA16A">
      <w:pPr>
        <w:spacing w:line="220" w:lineRule="auto"/>
        <w:rPr>
          <w:rFonts w:ascii="宋体" w:hAnsi="宋体" w:eastAsia="宋体" w:cs="宋体"/>
          <w:sz w:val="24"/>
          <w:szCs w:val="24"/>
        </w:rPr>
      </w:pPr>
      <w:r>
        <w:rPr>
          <w:rFonts w:ascii="宋体" w:hAnsi="宋体" w:eastAsia="宋体" w:cs="宋体"/>
          <w:spacing w:val="-2"/>
          <w:sz w:val="24"/>
          <w:szCs w:val="24"/>
        </w:rPr>
        <w:t>毋我</w:t>
      </w:r>
      <w:r>
        <w:rPr>
          <w:rFonts w:ascii="Times New Roman" w:hAnsi="Times New Roman" w:eastAsia="Times New Roman" w:cs="Times New Roman"/>
          <w:spacing w:val="-2"/>
          <w:sz w:val="24"/>
          <w:szCs w:val="24"/>
        </w:rPr>
        <w:t>”</w:t>
      </w:r>
      <w:r>
        <w:rPr>
          <w:rFonts w:ascii="宋体" w:hAnsi="宋体" w:eastAsia="宋体" w:cs="宋体"/>
          <w:spacing w:val="-2"/>
          <w:sz w:val="24"/>
          <w:szCs w:val="24"/>
        </w:rPr>
        <w:t>中的</w:t>
      </w:r>
      <w:r>
        <w:rPr>
          <w:rFonts w:ascii="Times New Roman" w:hAnsi="Times New Roman" w:eastAsia="Times New Roman" w:cs="Times New Roman"/>
          <w:spacing w:val="-2"/>
          <w:sz w:val="24"/>
          <w:szCs w:val="24"/>
        </w:rPr>
        <w:t>“</w:t>
      </w:r>
      <w:r>
        <w:rPr>
          <w:rFonts w:ascii="宋体" w:hAnsi="宋体" w:eastAsia="宋体" w:cs="宋体"/>
          <w:spacing w:val="-2"/>
          <w:sz w:val="24"/>
          <w:szCs w:val="24"/>
        </w:rPr>
        <w:t>毋必</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7D2DFCE3">
      <w:pPr>
        <w:spacing w:line="220" w:lineRule="auto"/>
        <w:rPr>
          <w:rFonts w:ascii="宋体" w:hAnsi="宋体" w:eastAsia="宋体" w:cs="宋体"/>
          <w:sz w:val="24"/>
          <w:szCs w:val="24"/>
        </w:rPr>
        <w:sectPr>
          <w:pgSz w:w="12240" w:h="15840"/>
          <w:pgMar w:top="400" w:right="1439" w:bottom="0" w:left="1451" w:header="0" w:footer="0" w:gutter="0"/>
          <w:cols w:space="720" w:num="1"/>
        </w:sectPr>
      </w:pPr>
    </w:p>
    <w:p w14:paraId="6F2C64D1">
      <w:pPr>
        <w:pStyle w:val="2"/>
        <w:spacing w:line="298" w:lineRule="auto"/>
      </w:pPr>
    </w:p>
    <w:p w14:paraId="7FC7FEED">
      <w:pPr>
        <w:pStyle w:val="2"/>
        <w:spacing w:line="298" w:lineRule="auto"/>
      </w:pPr>
    </w:p>
    <w:p w14:paraId="1E29C8D7">
      <w:pPr>
        <w:pStyle w:val="2"/>
        <w:spacing w:line="298" w:lineRule="auto"/>
      </w:pPr>
    </w:p>
    <w:p w14:paraId="017A4ABE">
      <w:pPr>
        <w:pStyle w:val="2"/>
        <w:spacing w:line="299" w:lineRule="auto"/>
      </w:pPr>
    </w:p>
    <w:p w14:paraId="19E93E08">
      <w:pPr>
        <w:spacing w:before="97" w:line="219" w:lineRule="auto"/>
        <w:ind w:left="24"/>
        <w:outlineLvl w:val="2"/>
        <w:rPr>
          <w:rFonts w:ascii="宋体" w:hAnsi="宋体" w:eastAsia="宋体" w:cs="宋体"/>
          <w:sz w:val="30"/>
          <w:szCs w:val="30"/>
        </w:rPr>
      </w:pPr>
      <w:r>
        <w:rPr>
          <w:rFonts w:ascii="宋体" w:hAnsi="宋体" w:eastAsia="宋体" w:cs="宋体"/>
          <w:b/>
          <w:bCs/>
          <w:sz w:val="30"/>
          <w:szCs w:val="30"/>
        </w:rPr>
        <w:t>1.3把解释得最好的，当作最有可能的</w:t>
      </w:r>
    </w:p>
    <w:p w14:paraId="591793ED">
      <w:pPr>
        <w:spacing w:before="135" w:line="3290" w:lineRule="exact"/>
      </w:pPr>
      <w:r>
        <w:rPr>
          <w:position w:val="-65"/>
        </w:rPr>
        <w:drawing>
          <wp:inline distT="0" distB="0" distL="0" distR="0">
            <wp:extent cx="5988050" cy="20885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4"/>
                    <a:stretch>
                      <a:fillRect/>
                    </a:stretch>
                  </pic:blipFill>
                  <pic:spPr>
                    <a:xfrm>
                      <a:off x="0" y="0"/>
                      <a:ext cx="5988089" cy="2089129"/>
                    </a:xfrm>
                    <a:prstGeom prst="rect">
                      <a:avLst/>
                    </a:prstGeom>
                  </pic:spPr>
                </pic:pic>
              </a:graphicData>
            </a:graphic>
          </wp:inline>
        </w:drawing>
      </w:r>
    </w:p>
    <w:p w14:paraId="084BBCA8">
      <w:pPr>
        <w:spacing w:before="240" w:line="223" w:lineRule="auto"/>
        <w:ind w:left="20" w:right="59" w:firstLine="479"/>
        <w:rPr>
          <w:rFonts w:ascii="宋体" w:hAnsi="宋体" w:eastAsia="宋体" w:cs="宋体"/>
          <w:sz w:val="24"/>
          <w:szCs w:val="24"/>
        </w:rPr>
      </w:pPr>
      <w:r>
        <w:rPr>
          <w:rFonts w:ascii="宋体" w:hAnsi="宋体" w:eastAsia="宋体" w:cs="宋体"/>
          <w:sz w:val="24"/>
          <w:szCs w:val="24"/>
        </w:rPr>
        <w:t>相对于黑白思维，概率思维有很多好处。概率思维也分很多</w:t>
      </w:r>
      <w:r>
        <w:rPr>
          <w:rFonts w:ascii="宋体" w:hAnsi="宋体" w:eastAsia="宋体" w:cs="宋体"/>
          <w:spacing w:val="-1"/>
          <w:sz w:val="24"/>
          <w:szCs w:val="24"/>
        </w:rPr>
        <w:t>种，我们先看一种最常用</w:t>
      </w:r>
      <w:r>
        <w:rPr>
          <w:rFonts w:ascii="宋体" w:hAnsi="宋体" w:eastAsia="宋体" w:cs="宋体"/>
          <w:sz w:val="24"/>
          <w:szCs w:val="24"/>
        </w:rPr>
        <w:t xml:space="preserve"> </w:t>
      </w:r>
      <w:r>
        <w:rPr>
          <w:rFonts w:ascii="宋体" w:hAnsi="宋体" w:eastAsia="宋体" w:cs="宋体"/>
          <w:spacing w:val="-3"/>
          <w:sz w:val="24"/>
          <w:szCs w:val="24"/>
        </w:rPr>
        <w:t>的概率思维：最大似然估计。</w:t>
      </w:r>
    </w:p>
    <w:p w14:paraId="18478000">
      <w:pPr>
        <w:spacing w:before="247" w:line="433" w:lineRule="auto"/>
        <w:ind w:left="20" w:right="333" w:firstLine="479"/>
        <w:rPr>
          <w:rFonts w:ascii="宋体" w:hAnsi="宋体" w:eastAsia="宋体" w:cs="宋体"/>
          <w:sz w:val="24"/>
          <w:szCs w:val="24"/>
        </w:rPr>
      </w:pPr>
      <w:r>
        <w:rPr>
          <w:rFonts w:ascii="宋体" w:hAnsi="宋体" w:eastAsia="宋体" w:cs="宋体"/>
          <w:spacing w:val="-1"/>
          <w:sz w:val="24"/>
          <w:szCs w:val="24"/>
        </w:rPr>
        <w:t>在介绍最大似然估计之前，我们需要了解一个简单的数学概念</w:t>
      </w:r>
      <w:r>
        <w:rPr>
          <w:rFonts w:ascii="宋体" w:hAnsi="宋体" w:eastAsia="宋体" w:cs="宋体"/>
          <w:spacing w:val="-2"/>
          <w:sz w:val="24"/>
          <w:szCs w:val="24"/>
        </w:rPr>
        <w:t>，这就是条件概率。</w:t>
      </w:r>
      <w:r>
        <w:rPr>
          <w:rFonts w:ascii="宋体" w:hAnsi="宋体" w:eastAsia="宋体" w:cs="宋体"/>
          <w:sz w:val="24"/>
          <w:szCs w:val="24"/>
        </w:rPr>
        <w:t xml:space="preserve"> </w:t>
      </w:r>
      <w:r>
        <w:rPr>
          <w:rFonts w:ascii="Times New Roman" w:hAnsi="Times New Roman" w:eastAsia="Times New Roman" w:cs="Times New Roman"/>
          <w:b/>
          <w:bCs/>
          <w:spacing w:val="-5"/>
          <w:sz w:val="24"/>
          <w:szCs w:val="24"/>
        </w:rPr>
        <w:t>1.3.1</w:t>
      </w:r>
      <w:r>
        <w:rPr>
          <w:rFonts w:ascii="Times New Roman" w:hAnsi="Times New Roman" w:eastAsia="Times New Roman" w:cs="Times New Roman"/>
          <w:b/>
          <w:bCs/>
          <w:spacing w:val="7"/>
          <w:sz w:val="24"/>
          <w:szCs w:val="24"/>
        </w:rPr>
        <w:t xml:space="preserve">  </w:t>
      </w:r>
      <w:r>
        <w:rPr>
          <w:rFonts w:ascii="宋体" w:hAnsi="宋体" w:eastAsia="宋体" w:cs="宋体"/>
          <w:spacing w:val="-5"/>
          <w:sz w:val="24"/>
          <w:szCs w:val="24"/>
        </w:rPr>
        <w:t>条</w:t>
      </w:r>
      <w:r>
        <w:rPr>
          <w:rFonts w:ascii="宋体" w:hAnsi="宋体" w:eastAsia="宋体" w:cs="宋体"/>
          <w:spacing w:val="-54"/>
          <w:sz w:val="24"/>
          <w:szCs w:val="24"/>
        </w:rPr>
        <w:t xml:space="preserve"> </w:t>
      </w:r>
      <w:r>
        <w:rPr>
          <w:rFonts w:ascii="宋体" w:hAnsi="宋体" w:eastAsia="宋体" w:cs="宋体"/>
          <w:spacing w:val="-5"/>
          <w:sz w:val="24"/>
          <w:szCs w:val="24"/>
        </w:rPr>
        <w:t>件</w:t>
      </w:r>
      <w:r>
        <w:rPr>
          <w:rFonts w:ascii="宋体" w:hAnsi="宋体" w:eastAsia="宋体" w:cs="宋体"/>
          <w:spacing w:val="-53"/>
          <w:sz w:val="24"/>
          <w:szCs w:val="24"/>
        </w:rPr>
        <w:t xml:space="preserve"> </w:t>
      </w:r>
      <w:r>
        <w:rPr>
          <w:rFonts w:ascii="宋体" w:hAnsi="宋体" w:eastAsia="宋体" w:cs="宋体"/>
          <w:spacing w:val="-5"/>
          <w:sz w:val="24"/>
          <w:szCs w:val="24"/>
        </w:rPr>
        <w:t>概</w:t>
      </w:r>
      <w:r>
        <w:rPr>
          <w:rFonts w:ascii="宋体" w:hAnsi="宋体" w:eastAsia="宋体" w:cs="宋体"/>
          <w:spacing w:val="-51"/>
          <w:sz w:val="24"/>
          <w:szCs w:val="24"/>
        </w:rPr>
        <w:t xml:space="preserve"> </w:t>
      </w:r>
      <w:r>
        <w:rPr>
          <w:rFonts w:ascii="宋体" w:hAnsi="宋体" w:eastAsia="宋体" w:cs="宋体"/>
          <w:spacing w:val="-5"/>
          <w:sz w:val="24"/>
          <w:szCs w:val="24"/>
        </w:rPr>
        <w:t>率</w:t>
      </w:r>
    </w:p>
    <w:p w14:paraId="36CFD423">
      <w:pPr>
        <w:spacing w:line="212" w:lineRule="auto"/>
        <w:ind w:left="500"/>
        <w:rPr>
          <w:rFonts w:ascii="Times New Roman" w:hAnsi="Times New Roman" w:eastAsia="Times New Roman" w:cs="Times New Roman"/>
          <w:sz w:val="24"/>
          <w:szCs w:val="24"/>
        </w:rPr>
      </w:pPr>
      <w:r>
        <w:rPr>
          <w:rFonts w:ascii="宋体" w:hAnsi="宋体" w:eastAsia="宋体" w:cs="宋体"/>
          <w:spacing w:val="-2"/>
          <w:sz w:val="24"/>
          <w:szCs w:val="24"/>
        </w:rPr>
        <w:t>概率这个概念，大多数人都很熟悉。一件事情</w:t>
      </w:r>
      <w:r>
        <w:rPr>
          <w:rFonts w:ascii="Times New Roman" w:hAnsi="Times New Roman" w:eastAsia="Times New Roman" w:cs="Times New Roman"/>
          <w:spacing w:val="-2"/>
          <w:sz w:val="24"/>
          <w:szCs w:val="24"/>
        </w:rPr>
        <w:t>A</w:t>
      </w:r>
      <w:r>
        <w:rPr>
          <w:rFonts w:ascii="宋体" w:hAnsi="宋体" w:eastAsia="宋体" w:cs="宋体"/>
          <w:spacing w:val="-2"/>
          <w:sz w:val="24"/>
          <w:szCs w:val="24"/>
        </w:rPr>
        <w:t>发生的概率，通常用</w:t>
      </w:r>
      <w:r>
        <w:rPr>
          <w:rFonts w:ascii="Times New Roman" w:hAnsi="Times New Roman" w:eastAsia="Times New Roman" w:cs="Times New Roman"/>
          <w:spacing w:val="-2"/>
          <w:sz w:val="24"/>
          <w:szCs w:val="24"/>
        </w:rPr>
        <w:t>P(A)</w:t>
      </w:r>
      <w:r>
        <w:rPr>
          <w:rFonts w:ascii="宋体" w:hAnsi="宋体" w:eastAsia="宋体" w:cs="宋体"/>
          <w:spacing w:val="-2"/>
          <w:sz w:val="24"/>
          <w:szCs w:val="24"/>
        </w:rPr>
        <w:t>来表示。</w:t>
      </w:r>
      <w:r>
        <w:rPr>
          <w:rFonts w:ascii="Times New Roman" w:hAnsi="Times New Roman" w:eastAsia="Times New Roman" w:cs="Times New Roman"/>
          <w:spacing w:val="-2"/>
          <w:sz w:val="24"/>
          <w:szCs w:val="24"/>
        </w:rPr>
        <w:t>P</w:t>
      </w:r>
    </w:p>
    <w:p w14:paraId="7885CD38">
      <w:pPr>
        <w:spacing w:before="14" w:line="212" w:lineRule="auto"/>
        <w:ind w:left="20"/>
        <w:rPr>
          <w:rFonts w:ascii="宋体" w:hAnsi="宋体" w:eastAsia="宋体" w:cs="宋体"/>
          <w:sz w:val="24"/>
          <w:szCs w:val="24"/>
        </w:rPr>
      </w:pPr>
      <w:r>
        <w:rPr>
          <w:rFonts w:ascii="Times New Roman" w:hAnsi="Times New Roman" w:eastAsia="Times New Roman" w:cs="Times New Roman"/>
          <w:spacing w:val="-3"/>
          <w:sz w:val="24"/>
          <w:szCs w:val="24"/>
        </w:rPr>
        <w:t>(A)</w:t>
      </w:r>
      <w:r>
        <w:rPr>
          <w:rFonts w:ascii="宋体" w:hAnsi="宋体" w:eastAsia="宋体" w:cs="宋体"/>
          <w:spacing w:val="-3"/>
          <w:sz w:val="24"/>
          <w:szCs w:val="24"/>
        </w:rPr>
        <w:t>是一个0～1的数，</w:t>
      </w:r>
      <w:r>
        <w:rPr>
          <w:rFonts w:ascii="Times New Roman" w:hAnsi="Times New Roman" w:eastAsia="Times New Roman" w:cs="Times New Roman"/>
          <w:spacing w:val="-3"/>
          <w:sz w:val="24"/>
          <w:szCs w:val="24"/>
        </w:rPr>
        <w:t>P(A)</w:t>
      </w:r>
      <w:r>
        <w:rPr>
          <w:rFonts w:ascii="Times New Roman" w:hAnsi="Times New Roman" w:eastAsia="Times New Roman" w:cs="Times New Roman"/>
          <w:spacing w:val="17"/>
          <w:sz w:val="24"/>
          <w:szCs w:val="24"/>
        </w:rPr>
        <w:t xml:space="preserve"> </w:t>
      </w:r>
      <w:r>
        <w:rPr>
          <w:rFonts w:ascii="宋体" w:hAnsi="宋体" w:eastAsia="宋体" w:cs="宋体"/>
          <w:spacing w:val="-3"/>
          <w:sz w:val="24"/>
          <w:szCs w:val="24"/>
        </w:rPr>
        <w:t>越大，则表示这件事情越有可能发生。</w:t>
      </w:r>
    </w:p>
    <w:p w14:paraId="0692923B">
      <w:pPr>
        <w:spacing w:before="231" w:line="202" w:lineRule="auto"/>
        <w:ind w:left="500"/>
        <w:rPr>
          <w:rFonts w:ascii="宋体" w:hAnsi="宋体" w:eastAsia="宋体" w:cs="宋体"/>
          <w:sz w:val="24"/>
          <w:szCs w:val="24"/>
        </w:rPr>
      </w:pPr>
      <w:r>
        <w:rPr>
          <w:rFonts w:ascii="宋体" w:hAnsi="宋体" w:eastAsia="宋体" w:cs="宋体"/>
          <w:sz w:val="24"/>
          <w:szCs w:val="24"/>
        </w:rPr>
        <w:t>而条件概率，顾名思义，是在某一个前提下，一件事情</w:t>
      </w:r>
      <w:r>
        <w:rPr>
          <w:rFonts w:ascii="宋体" w:hAnsi="宋体" w:eastAsia="宋体" w:cs="宋体"/>
          <w:spacing w:val="-1"/>
          <w:sz w:val="24"/>
          <w:szCs w:val="24"/>
        </w:rPr>
        <w:t>发生的概率。条件概率通常</w:t>
      </w:r>
    </w:p>
    <w:p w14:paraId="2C47392F">
      <w:pPr>
        <w:spacing w:before="1" w:line="233" w:lineRule="auto"/>
        <w:ind w:left="20" w:right="65"/>
        <w:rPr>
          <w:rFonts w:ascii="宋体" w:hAnsi="宋体" w:eastAsia="宋体" w:cs="宋体"/>
          <w:sz w:val="24"/>
          <w:szCs w:val="24"/>
        </w:rPr>
      </w:pPr>
      <w:r>
        <w:rPr>
          <w:rFonts w:ascii="宋体" w:hAnsi="宋体" w:eastAsia="宋体" w:cs="宋体"/>
          <w:spacing w:val="-1"/>
          <w:sz w:val="24"/>
          <w:szCs w:val="24"/>
        </w:rPr>
        <w:t>用</w:t>
      </w:r>
      <w:r>
        <w:rPr>
          <w:rFonts w:ascii="Times New Roman" w:hAnsi="Times New Roman" w:eastAsia="Times New Roman" w:cs="Times New Roman"/>
          <w:spacing w:val="-1"/>
          <w:sz w:val="24"/>
          <w:szCs w:val="24"/>
        </w:rPr>
        <w:t xml:space="preserve">P(A|B)    </w:t>
      </w:r>
      <w:r>
        <w:rPr>
          <w:rFonts w:ascii="宋体" w:hAnsi="宋体" w:eastAsia="宋体" w:cs="宋体"/>
          <w:spacing w:val="-1"/>
          <w:sz w:val="24"/>
          <w:szCs w:val="24"/>
        </w:rPr>
        <w:t>来表示，即在</w:t>
      </w:r>
      <w:r>
        <w:rPr>
          <w:rFonts w:ascii="Times New Roman" w:hAnsi="Times New Roman" w:eastAsia="Times New Roman" w:cs="Times New Roman"/>
          <w:spacing w:val="-1"/>
          <w:sz w:val="24"/>
          <w:szCs w:val="24"/>
        </w:rPr>
        <w:t>B</w:t>
      </w:r>
      <w:r>
        <w:rPr>
          <w:rFonts w:ascii="宋体" w:hAnsi="宋体" w:eastAsia="宋体" w:cs="宋体"/>
          <w:spacing w:val="-1"/>
          <w:sz w:val="24"/>
          <w:szCs w:val="24"/>
        </w:rPr>
        <w:t>成</w:t>
      </w:r>
      <w:r>
        <w:rPr>
          <w:rFonts w:ascii="宋体" w:hAnsi="宋体" w:eastAsia="宋体" w:cs="宋体"/>
          <w:spacing w:val="-2"/>
          <w:sz w:val="24"/>
          <w:szCs w:val="24"/>
        </w:rPr>
        <w:t>立的情况下，</w:t>
      </w:r>
      <w:r>
        <w:rPr>
          <w:rFonts w:ascii="Times New Roman" w:hAnsi="Times New Roman" w:eastAsia="Times New Roman" w:cs="Times New Roman"/>
          <w:spacing w:val="-2"/>
          <w:sz w:val="24"/>
          <w:szCs w:val="24"/>
        </w:rPr>
        <w:t>A</w:t>
      </w:r>
      <w:r>
        <w:rPr>
          <w:rFonts w:ascii="宋体" w:hAnsi="宋体" w:eastAsia="宋体" w:cs="宋体"/>
          <w:spacing w:val="-2"/>
          <w:sz w:val="24"/>
          <w:szCs w:val="24"/>
        </w:rPr>
        <w:t>发生的概率。例如，我们都知道：城市里早晚</w:t>
      </w:r>
      <w:r>
        <w:rPr>
          <w:rFonts w:ascii="宋体" w:hAnsi="宋体" w:eastAsia="宋体" w:cs="宋体"/>
          <w:sz w:val="24"/>
          <w:szCs w:val="24"/>
        </w:rPr>
        <w:t xml:space="preserve"> 高峰的时候，堵车的可能性很大；而中午时分，堵</w:t>
      </w:r>
      <w:r>
        <w:rPr>
          <w:rFonts w:ascii="宋体" w:hAnsi="宋体" w:eastAsia="宋体" w:cs="宋体"/>
          <w:spacing w:val="-1"/>
          <w:sz w:val="24"/>
          <w:szCs w:val="24"/>
        </w:rPr>
        <w:t>车的可能性较小。上面的这种现象，就</w:t>
      </w:r>
      <w:r>
        <w:rPr>
          <w:rFonts w:ascii="宋体" w:hAnsi="宋体" w:eastAsia="宋体" w:cs="宋体"/>
          <w:sz w:val="24"/>
          <w:szCs w:val="24"/>
        </w:rPr>
        <w:t xml:space="preserve"> </w:t>
      </w:r>
      <w:r>
        <w:rPr>
          <w:rFonts w:ascii="宋体" w:hAnsi="宋体" w:eastAsia="宋体" w:cs="宋体"/>
          <w:spacing w:val="-5"/>
          <w:sz w:val="24"/>
          <w:szCs w:val="24"/>
        </w:rPr>
        <w:t>可以写成如下的条件概率的形式：</w:t>
      </w:r>
    </w:p>
    <w:p w14:paraId="4C486D78">
      <w:pPr>
        <w:spacing w:before="198" w:line="1300" w:lineRule="exact"/>
        <w:ind w:firstLine="40"/>
      </w:pPr>
      <w:r>
        <w:rPr>
          <w:position w:val="-25"/>
        </w:rPr>
        <w:drawing>
          <wp:inline distT="0" distB="0" distL="0" distR="0">
            <wp:extent cx="2984500" cy="82486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5"/>
                    <a:stretch>
                      <a:fillRect/>
                    </a:stretch>
                  </pic:blipFill>
                  <pic:spPr>
                    <a:xfrm>
                      <a:off x="0" y="0"/>
                      <a:ext cx="2984523" cy="825492"/>
                    </a:xfrm>
                    <a:prstGeom prst="rect">
                      <a:avLst/>
                    </a:prstGeom>
                  </pic:spPr>
                </pic:pic>
              </a:graphicData>
            </a:graphic>
          </wp:inline>
        </w:drawing>
      </w:r>
    </w:p>
    <w:p w14:paraId="6A607FD4">
      <w:pPr>
        <w:spacing w:before="241" w:line="211" w:lineRule="auto"/>
        <w:ind w:left="20" w:right="239" w:firstLine="479"/>
        <w:rPr>
          <w:rFonts w:ascii="宋体" w:hAnsi="宋体" w:eastAsia="宋体" w:cs="宋体"/>
          <w:sz w:val="24"/>
          <w:szCs w:val="24"/>
        </w:rPr>
      </w:pPr>
      <w:r>
        <w:rPr>
          <w:rFonts w:ascii="宋体" w:hAnsi="宋体" w:eastAsia="宋体" w:cs="宋体"/>
          <w:spacing w:val="-5"/>
          <w:sz w:val="24"/>
          <w:szCs w:val="24"/>
        </w:rPr>
        <w:t>第一个式子的大致意思，就是说在“早晚高峰”时，一辆车出行堵车的概率为0.9(平</w:t>
      </w:r>
      <w:r>
        <w:rPr>
          <w:rFonts w:ascii="宋体" w:hAnsi="宋体" w:eastAsia="宋体" w:cs="宋体"/>
          <w:spacing w:val="5"/>
          <w:sz w:val="24"/>
          <w:szCs w:val="24"/>
        </w:rPr>
        <w:t xml:space="preserve"> </w:t>
      </w:r>
      <w:r>
        <w:rPr>
          <w:rFonts w:ascii="宋体" w:hAnsi="宋体" w:eastAsia="宋体" w:cs="宋体"/>
          <w:spacing w:val="-1"/>
          <w:sz w:val="24"/>
          <w:szCs w:val="24"/>
        </w:rPr>
        <w:t>均出行10次会堵车9次);而第二个式子，则是“中午”时，一辆车出行堵车的概率为</w:t>
      </w:r>
    </w:p>
    <w:p w14:paraId="02D4FBE6">
      <w:pPr>
        <w:spacing w:line="218" w:lineRule="auto"/>
        <w:ind w:left="20"/>
        <w:rPr>
          <w:rFonts w:ascii="宋体" w:hAnsi="宋体" w:eastAsia="宋体" w:cs="宋体"/>
          <w:sz w:val="24"/>
          <w:szCs w:val="24"/>
        </w:rPr>
      </w:pPr>
      <w:r>
        <w:rPr>
          <w:rFonts w:ascii="宋体" w:hAnsi="宋体" w:eastAsia="宋体" w:cs="宋体"/>
          <w:spacing w:val="8"/>
          <w:sz w:val="24"/>
          <w:szCs w:val="24"/>
        </w:rPr>
        <w:t>0.2(平均出行10次只会堵车2次)。</w:t>
      </w:r>
    </w:p>
    <w:p w14:paraId="2A66EA81">
      <w:pPr>
        <w:spacing w:before="305" w:line="218" w:lineRule="auto"/>
        <w:ind w:left="20"/>
        <w:rPr>
          <w:rFonts w:ascii="宋体" w:hAnsi="宋体" w:eastAsia="宋体" w:cs="宋体"/>
          <w:sz w:val="24"/>
          <w:szCs w:val="24"/>
        </w:rPr>
      </w:pPr>
      <w:r>
        <w:rPr>
          <w:rFonts w:ascii="Times New Roman" w:hAnsi="Times New Roman" w:eastAsia="Times New Roman" w:cs="Times New Roman"/>
          <w:b/>
          <w:bCs/>
          <w:spacing w:val="18"/>
          <w:sz w:val="24"/>
          <w:szCs w:val="24"/>
        </w:rPr>
        <w:t xml:space="preserve">1.3.2  </w:t>
      </w:r>
      <w:r>
        <w:rPr>
          <w:rFonts w:ascii="宋体" w:hAnsi="宋体" w:eastAsia="宋体" w:cs="宋体"/>
          <w:spacing w:val="18"/>
          <w:sz w:val="24"/>
          <w:szCs w:val="24"/>
        </w:rPr>
        <w:t>最大似然估计</w:t>
      </w:r>
    </w:p>
    <w:p w14:paraId="5FC73772">
      <w:pPr>
        <w:spacing w:before="247" w:line="219" w:lineRule="auto"/>
        <w:ind w:left="500"/>
        <w:rPr>
          <w:rFonts w:ascii="宋体" w:hAnsi="宋体" w:eastAsia="宋体" w:cs="宋体"/>
          <w:sz w:val="24"/>
          <w:szCs w:val="24"/>
        </w:rPr>
      </w:pPr>
      <w:r>
        <w:rPr>
          <w:rFonts w:ascii="宋体" w:hAnsi="宋体" w:eastAsia="宋体" w:cs="宋体"/>
          <w:spacing w:val="-1"/>
          <w:sz w:val="24"/>
          <w:szCs w:val="24"/>
        </w:rPr>
        <w:t>很多人在看到某一个现象，想要推断背后的原因时，都会使用下面这种思</w:t>
      </w:r>
      <w:r>
        <w:rPr>
          <w:rFonts w:ascii="宋体" w:hAnsi="宋体" w:eastAsia="宋体" w:cs="宋体"/>
          <w:spacing w:val="-2"/>
          <w:sz w:val="24"/>
          <w:szCs w:val="24"/>
        </w:rPr>
        <w:t>维方式：</w:t>
      </w:r>
    </w:p>
    <w:p w14:paraId="1FAEB16F">
      <w:pPr>
        <w:spacing w:before="266" w:line="219" w:lineRule="auto"/>
        <w:ind w:left="500"/>
        <w:rPr>
          <w:rFonts w:ascii="宋体" w:hAnsi="宋体" w:eastAsia="宋体" w:cs="宋体"/>
          <w:sz w:val="24"/>
          <w:szCs w:val="24"/>
        </w:rPr>
      </w:pPr>
      <w:r>
        <w:rPr>
          <w:rFonts w:ascii="宋体" w:hAnsi="宋体" w:eastAsia="宋体" w:cs="宋体"/>
          <w:spacing w:val="-7"/>
          <w:sz w:val="24"/>
          <w:szCs w:val="24"/>
        </w:rPr>
        <w:t>(1)列举所有可能的原因。</w:t>
      </w:r>
    </w:p>
    <w:p w14:paraId="635562CD">
      <w:pPr>
        <w:spacing w:before="296" w:line="219" w:lineRule="auto"/>
        <w:ind w:left="500"/>
        <w:rPr>
          <w:rFonts w:ascii="宋体" w:hAnsi="宋体" w:eastAsia="宋体" w:cs="宋体"/>
          <w:sz w:val="24"/>
          <w:szCs w:val="24"/>
        </w:rPr>
      </w:pPr>
      <w:r>
        <w:rPr>
          <w:rFonts w:ascii="宋体" w:hAnsi="宋体" w:eastAsia="宋体" w:cs="宋体"/>
          <w:spacing w:val="-5"/>
          <w:sz w:val="24"/>
          <w:szCs w:val="24"/>
        </w:rPr>
        <w:t>(2)找出每一个原因产生该现象的概率。</w:t>
      </w:r>
    </w:p>
    <w:p w14:paraId="67F9411D">
      <w:pPr>
        <w:spacing w:line="219" w:lineRule="auto"/>
        <w:rPr>
          <w:rFonts w:ascii="宋体" w:hAnsi="宋体" w:eastAsia="宋体" w:cs="宋体"/>
          <w:sz w:val="24"/>
          <w:szCs w:val="24"/>
        </w:rPr>
        <w:sectPr>
          <w:pgSz w:w="12240" w:h="15840"/>
          <w:pgMar w:top="400" w:right="1419" w:bottom="0" w:left="1389" w:header="0" w:footer="0" w:gutter="0"/>
          <w:cols w:space="720" w:num="1"/>
        </w:sectPr>
      </w:pPr>
    </w:p>
    <w:p w14:paraId="74885B0F">
      <w:pPr>
        <w:pStyle w:val="2"/>
        <w:spacing w:line="259" w:lineRule="auto"/>
      </w:pPr>
    </w:p>
    <w:p w14:paraId="162304E4">
      <w:pPr>
        <w:pStyle w:val="2"/>
        <w:spacing w:line="259" w:lineRule="auto"/>
      </w:pPr>
    </w:p>
    <w:p w14:paraId="54A0C7C7">
      <w:pPr>
        <w:pStyle w:val="2"/>
        <w:spacing w:line="260" w:lineRule="auto"/>
      </w:pPr>
    </w:p>
    <w:p w14:paraId="52DF6A15">
      <w:pPr>
        <w:pStyle w:val="2"/>
        <w:spacing w:line="260" w:lineRule="auto"/>
      </w:pPr>
    </w:p>
    <w:p w14:paraId="7A3E22A5">
      <w:pPr>
        <w:spacing w:before="75" w:line="219" w:lineRule="auto"/>
        <w:ind w:left="519"/>
        <w:rPr>
          <w:rFonts w:ascii="宋体" w:hAnsi="宋体" w:eastAsia="宋体" w:cs="宋体"/>
          <w:sz w:val="23"/>
          <w:szCs w:val="23"/>
        </w:rPr>
      </w:pPr>
      <w:r>
        <w:rPr>
          <w:rFonts w:ascii="宋体" w:hAnsi="宋体" w:eastAsia="宋体" w:cs="宋体"/>
          <w:spacing w:val="4"/>
          <w:sz w:val="23"/>
          <w:szCs w:val="23"/>
        </w:rPr>
        <w:t>(3)选择那个概率最大的原因作为最终的结论。</w:t>
      </w:r>
    </w:p>
    <w:p w14:paraId="0721D61F">
      <w:pPr>
        <w:spacing w:before="182" w:line="262" w:lineRule="auto"/>
        <w:ind w:left="49" w:right="86" w:firstLine="470"/>
        <w:rPr>
          <w:rFonts w:ascii="宋体" w:hAnsi="宋体" w:eastAsia="宋体" w:cs="宋体"/>
          <w:sz w:val="23"/>
          <w:szCs w:val="23"/>
        </w:rPr>
      </w:pPr>
      <w:r>
        <w:rPr>
          <w:rFonts w:ascii="宋体" w:hAnsi="宋体" w:eastAsia="宋体" w:cs="宋体"/>
          <w:spacing w:val="13"/>
          <w:sz w:val="23"/>
          <w:szCs w:val="23"/>
        </w:rPr>
        <w:t>在步骤(2)中，假设可能的原因有原因1、原因2、原因3,那么,这些概率可以写成如</w:t>
      </w:r>
      <w:r>
        <w:rPr>
          <w:rFonts w:ascii="宋体" w:hAnsi="宋体" w:eastAsia="宋体" w:cs="宋体"/>
          <w:spacing w:val="6"/>
          <w:sz w:val="23"/>
          <w:szCs w:val="23"/>
        </w:rPr>
        <w:t xml:space="preserve"> </w:t>
      </w:r>
      <w:r>
        <w:rPr>
          <w:rFonts w:ascii="宋体" w:hAnsi="宋体" w:eastAsia="宋体" w:cs="宋体"/>
          <w:spacing w:val="3"/>
          <w:sz w:val="23"/>
          <w:szCs w:val="23"/>
        </w:rPr>
        <w:t>下条件概率的形式：</w:t>
      </w:r>
    </w:p>
    <w:p w14:paraId="6494432B">
      <w:pPr>
        <w:spacing w:before="199" w:line="215" w:lineRule="auto"/>
        <w:ind w:left="309"/>
        <w:rPr>
          <w:rFonts w:ascii="宋体" w:hAnsi="宋体" w:eastAsia="宋体" w:cs="宋体"/>
          <w:sz w:val="44"/>
          <w:szCs w:val="44"/>
        </w:rPr>
      </w:pPr>
      <w:r>
        <w:rPr>
          <w:rFonts w:ascii="Times New Roman" w:hAnsi="Times New Roman" w:eastAsia="Times New Roman" w:cs="Times New Roman"/>
          <w:spacing w:val="25"/>
          <w:sz w:val="44"/>
          <w:szCs w:val="44"/>
        </w:rPr>
        <w:t>P</w:t>
      </w:r>
      <w:r>
        <w:rPr>
          <w:rFonts w:ascii="宋体" w:hAnsi="宋体" w:eastAsia="宋体" w:cs="宋体"/>
          <w:spacing w:val="25"/>
          <w:sz w:val="44"/>
          <w:szCs w:val="44"/>
        </w:rPr>
        <w:t>(观测的现象|原因1)</w:t>
      </w:r>
    </w:p>
    <w:p w14:paraId="407C8C0F">
      <w:pPr>
        <w:spacing w:before="337" w:line="215" w:lineRule="auto"/>
        <w:ind w:left="309"/>
        <w:rPr>
          <w:rFonts w:ascii="宋体" w:hAnsi="宋体" w:eastAsia="宋体" w:cs="宋体"/>
          <w:sz w:val="44"/>
          <w:szCs w:val="44"/>
        </w:rPr>
      </w:pPr>
      <w:r>
        <w:rPr>
          <w:rFonts w:ascii="Times New Roman" w:hAnsi="Times New Roman" w:eastAsia="Times New Roman" w:cs="Times New Roman"/>
          <w:spacing w:val="25"/>
          <w:sz w:val="44"/>
          <w:szCs w:val="44"/>
        </w:rPr>
        <w:t>P</w:t>
      </w:r>
      <w:r>
        <w:rPr>
          <w:rFonts w:ascii="宋体" w:hAnsi="宋体" w:eastAsia="宋体" w:cs="宋体"/>
          <w:spacing w:val="25"/>
          <w:sz w:val="44"/>
          <w:szCs w:val="44"/>
        </w:rPr>
        <w:t>(观测的现象|原因2)</w:t>
      </w:r>
    </w:p>
    <w:p w14:paraId="5E9753FF">
      <w:pPr>
        <w:spacing w:before="337" w:line="215" w:lineRule="auto"/>
        <w:ind w:left="309"/>
        <w:rPr>
          <w:rFonts w:ascii="宋体" w:hAnsi="宋体" w:eastAsia="宋体" w:cs="宋体"/>
          <w:sz w:val="44"/>
          <w:szCs w:val="44"/>
        </w:rPr>
      </w:pPr>
      <w:r>
        <w:rPr>
          <w:rFonts w:ascii="Times New Roman" w:hAnsi="Times New Roman" w:eastAsia="Times New Roman" w:cs="Times New Roman"/>
          <w:spacing w:val="25"/>
          <w:sz w:val="44"/>
          <w:szCs w:val="44"/>
        </w:rPr>
        <w:t>P</w:t>
      </w:r>
      <w:r>
        <w:rPr>
          <w:rFonts w:ascii="宋体" w:hAnsi="宋体" w:eastAsia="宋体" w:cs="宋体"/>
          <w:spacing w:val="25"/>
          <w:sz w:val="44"/>
          <w:szCs w:val="44"/>
        </w:rPr>
        <w:t>(观测的现象|原因3)</w:t>
      </w:r>
    </w:p>
    <w:p w14:paraId="2FA68310">
      <w:pPr>
        <w:spacing w:before="230" w:line="243" w:lineRule="auto"/>
        <w:ind w:left="49" w:right="94" w:firstLine="470"/>
        <w:rPr>
          <w:rFonts w:ascii="宋体" w:hAnsi="宋体" w:eastAsia="宋体" w:cs="宋体"/>
          <w:sz w:val="23"/>
          <w:szCs w:val="23"/>
        </w:rPr>
      </w:pPr>
      <w:r>
        <w:rPr>
          <w:rFonts w:ascii="宋体" w:hAnsi="宋体" w:eastAsia="宋体" w:cs="宋体"/>
          <w:spacing w:val="7"/>
          <w:sz w:val="23"/>
          <w:szCs w:val="23"/>
        </w:rPr>
        <w:t>图1.6显示了这三个概率。我们可以看出，原因2对应的条件概率最大，那么我们会选</w:t>
      </w:r>
      <w:r>
        <w:rPr>
          <w:rFonts w:ascii="宋体" w:hAnsi="宋体" w:eastAsia="宋体" w:cs="宋体"/>
          <w:spacing w:val="15"/>
          <w:sz w:val="23"/>
          <w:szCs w:val="23"/>
        </w:rPr>
        <w:t xml:space="preserve"> </w:t>
      </w:r>
      <w:r>
        <w:rPr>
          <w:rFonts w:ascii="宋体" w:hAnsi="宋体" w:eastAsia="宋体" w:cs="宋体"/>
          <w:spacing w:val="5"/>
          <w:sz w:val="23"/>
          <w:szCs w:val="23"/>
        </w:rPr>
        <w:t>择它作为最后的原因。</w:t>
      </w:r>
    </w:p>
    <w:p w14:paraId="29DC7CCF">
      <w:pPr>
        <w:spacing w:before="166" w:line="217" w:lineRule="auto"/>
        <w:ind w:left="1609"/>
        <w:rPr>
          <w:rFonts w:ascii="黑体" w:hAnsi="黑体" w:eastAsia="黑体" w:cs="黑体"/>
          <w:sz w:val="17"/>
          <w:szCs w:val="17"/>
        </w:rPr>
      </w:pPr>
      <w:r>
        <w:rPr>
          <w:rFonts w:ascii="Times New Roman" w:hAnsi="Times New Roman" w:eastAsia="Times New Roman" w:cs="Times New Roman"/>
          <w:spacing w:val="8"/>
          <w:sz w:val="17"/>
          <w:szCs w:val="17"/>
        </w:rPr>
        <w:t>P</w:t>
      </w:r>
      <w:r>
        <w:rPr>
          <w:rFonts w:ascii="黑体" w:hAnsi="黑体" w:eastAsia="黑体" w:cs="黑体"/>
          <w:spacing w:val="8"/>
          <w:sz w:val="17"/>
          <w:szCs w:val="17"/>
        </w:rPr>
        <w:t>(观测的现象|原因2)</w:t>
      </w:r>
    </w:p>
    <w:p w14:paraId="0096EE2B">
      <w:pPr>
        <w:spacing w:before="59" w:line="1870" w:lineRule="exact"/>
      </w:pPr>
      <w:r>
        <w:rPr>
          <w:position w:val="-37"/>
        </w:rPr>
        <w:drawing>
          <wp:inline distT="0" distB="0" distL="0" distR="0">
            <wp:extent cx="3021965" cy="11868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6"/>
                    <a:stretch>
                      <a:fillRect/>
                    </a:stretch>
                  </pic:blipFill>
                  <pic:spPr>
                    <a:xfrm>
                      <a:off x="0" y="0"/>
                      <a:ext cx="3022531" cy="1187394"/>
                    </a:xfrm>
                    <a:prstGeom prst="rect">
                      <a:avLst/>
                    </a:prstGeom>
                  </pic:spPr>
                </pic:pic>
              </a:graphicData>
            </a:graphic>
          </wp:inline>
        </w:drawing>
      </w:r>
    </w:p>
    <w:p w14:paraId="0EE89E1C">
      <w:pPr>
        <w:spacing w:before="225" w:line="218" w:lineRule="auto"/>
        <w:ind w:left="3709"/>
        <w:rPr>
          <w:rFonts w:ascii="宋体" w:hAnsi="宋体" w:eastAsia="宋体" w:cs="宋体"/>
          <w:sz w:val="17"/>
          <w:szCs w:val="17"/>
        </w:rPr>
      </w:pPr>
      <w:r>
        <w:rPr>
          <w:rFonts w:ascii="宋体" w:hAnsi="宋体" w:eastAsia="宋体" w:cs="宋体"/>
          <w:spacing w:val="7"/>
          <w:sz w:val="17"/>
          <w:szCs w:val="17"/>
        </w:rPr>
        <w:t>图1.6最大似然估计的例子</w:t>
      </w:r>
    </w:p>
    <w:p w14:paraId="61D51BCA">
      <w:pPr>
        <w:spacing w:before="264" w:line="224" w:lineRule="auto"/>
        <w:ind w:left="49" w:firstLine="470"/>
        <w:rPr>
          <w:rFonts w:ascii="宋体" w:hAnsi="宋体" w:eastAsia="宋体" w:cs="宋体"/>
          <w:sz w:val="23"/>
          <w:szCs w:val="23"/>
        </w:rPr>
      </w:pPr>
      <w:r>
        <w:rPr>
          <w:rFonts w:ascii="宋体" w:hAnsi="宋体" w:eastAsia="宋体" w:cs="宋体"/>
          <w:spacing w:val="-14"/>
          <w:sz w:val="23"/>
          <w:szCs w:val="23"/>
        </w:rPr>
        <w:t>注意，在这种条件概率中，“原因”作为条件放在“”的右侧，而“观测的现象”放在“”的</w:t>
      </w:r>
      <w:r>
        <w:rPr>
          <w:rFonts w:ascii="宋体" w:hAnsi="宋体" w:eastAsia="宋体" w:cs="宋体"/>
          <w:spacing w:val="9"/>
          <w:sz w:val="23"/>
          <w:szCs w:val="23"/>
        </w:rPr>
        <w:t xml:space="preserve"> </w:t>
      </w:r>
      <w:r>
        <w:rPr>
          <w:rFonts w:ascii="宋体" w:hAnsi="宋体" w:eastAsia="宋体" w:cs="宋体"/>
          <w:spacing w:val="-4"/>
          <w:sz w:val="23"/>
          <w:szCs w:val="23"/>
        </w:rPr>
        <w:t>左侧。这个在某个原因下产生某个现象的概率，叫作“似然概率”(likelihood)。某个原因的</w:t>
      </w:r>
      <w:r>
        <w:rPr>
          <w:rFonts w:ascii="宋体" w:hAnsi="宋体" w:eastAsia="宋体" w:cs="宋体"/>
          <w:spacing w:val="2"/>
          <w:sz w:val="23"/>
          <w:szCs w:val="23"/>
        </w:rPr>
        <w:t xml:space="preserve">  </w:t>
      </w:r>
      <w:r>
        <w:rPr>
          <w:rFonts w:ascii="宋体" w:hAnsi="宋体" w:eastAsia="宋体" w:cs="宋体"/>
          <w:spacing w:val="13"/>
          <w:sz w:val="23"/>
          <w:szCs w:val="23"/>
        </w:rPr>
        <w:t>似然概率越大，说明在该原因下，越容易观测到该现象。我们将似然概率最大的原因(也</w:t>
      </w:r>
      <w:r>
        <w:rPr>
          <w:rFonts w:ascii="宋体" w:hAnsi="宋体" w:eastAsia="宋体" w:cs="宋体"/>
          <w:sz w:val="23"/>
          <w:szCs w:val="23"/>
        </w:rPr>
        <w:t xml:space="preserve"> </w:t>
      </w:r>
      <w:r>
        <w:rPr>
          <w:rFonts w:ascii="宋体" w:hAnsi="宋体" w:eastAsia="宋体" w:cs="宋体"/>
          <w:spacing w:val="16"/>
          <w:sz w:val="23"/>
          <w:szCs w:val="23"/>
        </w:rPr>
        <w:t>就是最有可能产生某个现象的原因),作为观测到该现象背后的原因，这种方式就被称</w:t>
      </w:r>
    </w:p>
    <w:p w14:paraId="04D34A82">
      <w:pPr>
        <w:spacing w:before="1" w:line="218" w:lineRule="auto"/>
        <w:ind w:left="49"/>
        <w:rPr>
          <w:rFonts w:ascii="宋体" w:hAnsi="宋体" w:eastAsia="宋体" w:cs="宋体"/>
          <w:sz w:val="23"/>
          <w:szCs w:val="23"/>
        </w:rPr>
      </w:pPr>
      <w:r>
        <w:rPr>
          <w:rFonts w:ascii="宋体" w:hAnsi="宋体" w:eastAsia="宋体" w:cs="宋体"/>
          <w:sz w:val="23"/>
          <w:szCs w:val="23"/>
        </w:rPr>
        <w:t>为“最大似然估计”。最大似然估计是一种非常符合直觉的</w:t>
      </w:r>
      <w:r>
        <w:rPr>
          <w:rFonts w:ascii="宋体" w:hAnsi="宋体" w:eastAsia="宋体" w:cs="宋体"/>
          <w:spacing w:val="-1"/>
          <w:sz w:val="23"/>
          <w:szCs w:val="23"/>
        </w:rPr>
        <w:t>思维方式。</w:t>
      </w:r>
    </w:p>
    <w:p w14:paraId="1A616C43">
      <w:pPr>
        <w:spacing w:before="261" w:line="238" w:lineRule="auto"/>
        <w:ind w:left="49" w:right="184" w:firstLine="470"/>
        <w:jc w:val="both"/>
        <w:rPr>
          <w:rFonts w:ascii="宋体" w:hAnsi="宋体" w:eastAsia="宋体" w:cs="宋体"/>
          <w:sz w:val="23"/>
          <w:szCs w:val="23"/>
        </w:rPr>
      </w:pPr>
      <w:r>
        <w:rPr>
          <w:rFonts w:ascii="宋体" w:hAnsi="宋体" w:eastAsia="宋体" w:cs="宋体"/>
          <w:spacing w:val="8"/>
          <w:sz w:val="23"/>
          <w:szCs w:val="23"/>
        </w:rPr>
        <w:t>似然概率P</w:t>
      </w:r>
      <w:r>
        <w:rPr>
          <w:rFonts w:ascii="宋体" w:hAnsi="宋体" w:eastAsia="宋体" w:cs="宋体"/>
          <w:spacing w:val="35"/>
          <w:sz w:val="23"/>
          <w:szCs w:val="23"/>
        </w:rPr>
        <w:t xml:space="preserve"> </w:t>
      </w:r>
      <w:r>
        <w:rPr>
          <w:rFonts w:ascii="宋体" w:hAnsi="宋体" w:eastAsia="宋体" w:cs="宋体"/>
          <w:spacing w:val="8"/>
          <w:sz w:val="23"/>
          <w:szCs w:val="23"/>
        </w:rPr>
        <w:t>(观测的现象|原因i),</w:t>
      </w:r>
      <w:r>
        <w:rPr>
          <w:rFonts w:ascii="宋体" w:hAnsi="宋体" w:eastAsia="宋体" w:cs="宋体"/>
          <w:spacing w:val="104"/>
          <w:sz w:val="23"/>
          <w:szCs w:val="23"/>
        </w:rPr>
        <w:t xml:space="preserve"> </w:t>
      </w:r>
      <w:r>
        <w:rPr>
          <w:rFonts w:ascii="宋体" w:hAnsi="宋体" w:eastAsia="宋体" w:cs="宋体"/>
          <w:spacing w:val="8"/>
          <w:sz w:val="23"/>
          <w:szCs w:val="23"/>
        </w:rPr>
        <w:t>不仅可以理</w:t>
      </w:r>
      <w:r>
        <w:rPr>
          <w:rFonts w:ascii="宋体" w:hAnsi="宋体" w:eastAsia="宋体" w:cs="宋体"/>
          <w:spacing w:val="7"/>
          <w:sz w:val="23"/>
          <w:szCs w:val="23"/>
        </w:rPr>
        <w:t>解成原因的情况下观测到该现象的概</w:t>
      </w:r>
      <w:r>
        <w:rPr>
          <w:rFonts w:ascii="宋体" w:hAnsi="宋体" w:eastAsia="宋体" w:cs="宋体"/>
          <w:sz w:val="23"/>
          <w:szCs w:val="23"/>
        </w:rPr>
        <w:t xml:space="preserve"> </w:t>
      </w:r>
      <w:r>
        <w:rPr>
          <w:rFonts w:ascii="宋体" w:hAnsi="宋体" w:eastAsia="宋体" w:cs="宋体"/>
          <w:spacing w:val="5"/>
          <w:sz w:val="23"/>
          <w:szCs w:val="23"/>
        </w:rPr>
        <w:t>率，也可以理解成原因对于观测的现象的“解释力度”。似</w:t>
      </w:r>
      <w:r>
        <w:rPr>
          <w:rFonts w:ascii="宋体" w:hAnsi="宋体" w:eastAsia="宋体" w:cs="宋体"/>
          <w:spacing w:val="4"/>
          <w:sz w:val="23"/>
          <w:szCs w:val="23"/>
        </w:rPr>
        <w:t>然概率越大，说明该原因对于</w:t>
      </w:r>
      <w:r>
        <w:rPr>
          <w:rFonts w:ascii="宋体" w:hAnsi="宋体" w:eastAsia="宋体" w:cs="宋体"/>
          <w:sz w:val="23"/>
          <w:szCs w:val="23"/>
        </w:rPr>
        <w:t xml:space="preserve"> </w:t>
      </w:r>
      <w:r>
        <w:rPr>
          <w:rFonts w:ascii="宋体" w:hAnsi="宋体" w:eastAsia="宋体" w:cs="宋体"/>
          <w:spacing w:val="6"/>
          <w:sz w:val="23"/>
          <w:szCs w:val="23"/>
        </w:rPr>
        <w:t>该观测现象解释得越好。</w:t>
      </w:r>
    </w:p>
    <w:p w14:paraId="0CF05E8C">
      <w:pPr>
        <w:spacing w:before="208" w:line="218" w:lineRule="auto"/>
        <w:ind w:left="519"/>
        <w:rPr>
          <w:rFonts w:ascii="宋体" w:hAnsi="宋体" w:eastAsia="宋体" w:cs="宋体"/>
          <w:sz w:val="23"/>
          <w:szCs w:val="23"/>
        </w:rPr>
      </w:pPr>
      <w:r>
        <w:rPr>
          <w:rFonts w:ascii="宋体" w:hAnsi="宋体" w:eastAsia="宋体" w:cs="宋体"/>
          <w:spacing w:val="9"/>
          <w:sz w:val="23"/>
          <w:szCs w:val="23"/>
        </w:rPr>
        <w:t>因此，最大似然估计选择了一个对该现象解释得最好的原因作为最后的</w:t>
      </w:r>
      <w:r>
        <w:rPr>
          <w:rFonts w:ascii="宋体" w:hAnsi="宋体" w:eastAsia="宋体" w:cs="宋体"/>
          <w:spacing w:val="8"/>
          <w:sz w:val="23"/>
          <w:szCs w:val="23"/>
        </w:rPr>
        <w:t>原因。</w:t>
      </w:r>
    </w:p>
    <w:p w14:paraId="5451CEE6">
      <w:pPr>
        <w:spacing w:before="301" w:line="365" w:lineRule="auto"/>
        <w:ind w:left="519" w:right="3648" w:hanging="470"/>
        <w:rPr>
          <w:rFonts w:ascii="宋体" w:hAnsi="宋体" w:eastAsia="宋体" w:cs="宋体"/>
          <w:sz w:val="23"/>
          <w:szCs w:val="23"/>
        </w:rPr>
      </w:pPr>
      <w:r>
        <w:rPr>
          <w:rFonts w:ascii="Times New Roman" w:hAnsi="Times New Roman" w:eastAsia="Times New Roman" w:cs="Times New Roman"/>
          <w:b/>
          <w:bCs/>
          <w:spacing w:val="-6"/>
          <w:sz w:val="28"/>
          <w:szCs w:val="28"/>
        </w:rPr>
        <w:t xml:space="preserve">1.3.3 </w:t>
      </w:r>
      <w:r>
        <w:rPr>
          <w:rFonts w:ascii="宋体" w:hAnsi="宋体" w:eastAsia="宋体" w:cs="宋体"/>
          <w:spacing w:val="-6"/>
          <w:sz w:val="28"/>
          <w:szCs w:val="28"/>
        </w:rPr>
        <w:t>谁打中了十环.</w:t>
      </w:r>
      <w:r>
        <w:rPr>
          <w:position w:val="-6"/>
          <w:sz w:val="28"/>
          <w:szCs w:val="28"/>
        </w:rPr>
        <w:drawing>
          <wp:inline distT="0" distB="0" distL="0" distR="0">
            <wp:extent cx="333375" cy="825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7"/>
                    <a:stretch>
                      <a:fillRect/>
                    </a:stretch>
                  </pic:blipFill>
                  <pic:spPr>
                    <a:xfrm>
                      <a:off x="0" y="0"/>
                      <a:ext cx="333528" cy="8889"/>
                    </a:xfrm>
                    <a:prstGeom prst="rect">
                      <a:avLst/>
                    </a:prstGeom>
                  </pic:spPr>
                </pic:pic>
              </a:graphicData>
            </a:graphic>
          </wp:inline>
        </w:drawing>
      </w:r>
      <w:r>
        <w:rPr>
          <w:rFonts w:ascii="宋体" w:hAnsi="宋体" w:eastAsia="宋体" w:cs="宋体"/>
          <w:spacing w:val="-6"/>
          <w:sz w:val="28"/>
          <w:szCs w:val="28"/>
        </w:rPr>
        <w:t>最大似然估计的例子</w:t>
      </w:r>
      <w:r>
        <w:rPr>
          <w:rFonts w:ascii="宋体" w:hAnsi="宋体" w:eastAsia="宋体" w:cs="宋体"/>
          <w:sz w:val="28"/>
          <w:szCs w:val="28"/>
        </w:rPr>
        <w:t xml:space="preserve">   </w:t>
      </w:r>
      <w:r>
        <w:rPr>
          <w:rFonts w:ascii="宋体" w:hAnsi="宋体" w:eastAsia="宋体" w:cs="宋体"/>
          <w:spacing w:val="8"/>
          <w:sz w:val="23"/>
          <w:szCs w:val="23"/>
        </w:rPr>
        <w:t>我们在这一小节里，举几个最大似然估计的例子。</w:t>
      </w:r>
    </w:p>
    <w:p w14:paraId="6AFDA6A7">
      <w:pPr>
        <w:spacing w:before="69" w:line="218" w:lineRule="auto"/>
        <w:ind w:left="519"/>
        <w:rPr>
          <w:rFonts w:ascii="宋体" w:hAnsi="宋体" w:eastAsia="宋体" w:cs="宋体"/>
          <w:sz w:val="23"/>
          <w:szCs w:val="23"/>
        </w:rPr>
      </w:pPr>
      <w:r>
        <w:rPr>
          <w:rFonts w:ascii="宋体" w:hAnsi="宋体" w:eastAsia="宋体" w:cs="宋体"/>
          <w:spacing w:val="18"/>
          <w:sz w:val="23"/>
          <w:szCs w:val="23"/>
        </w:rPr>
        <w:t>例1你和奥运冠军谁打中了十环</w:t>
      </w:r>
    </w:p>
    <w:p w14:paraId="43CA58A6">
      <w:pPr>
        <w:spacing w:before="279" w:line="235" w:lineRule="auto"/>
        <w:ind w:left="49" w:firstLine="470"/>
        <w:rPr>
          <w:rFonts w:ascii="宋体" w:hAnsi="宋体" w:eastAsia="宋体" w:cs="宋体"/>
          <w:sz w:val="23"/>
          <w:szCs w:val="23"/>
        </w:rPr>
      </w:pPr>
      <w:r>
        <w:rPr>
          <w:rFonts w:ascii="宋体" w:hAnsi="宋体" w:eastAsia="宋体" w:cs="宋体"/>
          <w:spacing w:val="10"/>
          <w:sz w:val="23"/>
          <w:szCs w:val="23"/>
        </w:rPr>
        <w:t>如果你是一个气步枪爱好者，有一天，你有幸在一个训练场上碰见了一位气步枪奥运</w:t>
      </w:r>
      <w:r>
        <w:rPr>
          <w:rFonts w:ascii="宋体" w:hAnsi="宋体" w:eastAsia="宋体" w:cs="宋体"/>
          <w:spacing w:val="8"/>
          <w:sz w:val="23"/>
          <w:szCs w:val="23"/>
        </w:rPr>
        <w:t xml:space="preserve"> </w:t>
      </w:r>
      <w:r>
        <w:rPr>
          <w:rFonts w:ascii="宋体" w:hAnsi="宋体" w:eastAsia="宋体" w:cs="宋体"/>
          <w:spacing w:val="10"/>
          <w:sz w:val="23"/>
          <w:szCs w:val="23"/>
        </w:rPr>
        <w:t>冠军。你们两个交流了几句，然后分别往同一个靶上打了一枪。两个人都打完之后，你去</w:t>
      </w:r>
    </w:p>
    <w:p w14:paraId="2533A2A8">
      <w:pPr>
        <w:spacing w:line="235" w:lineRule="auto"/>
        <w:rPr>
          <w:rFonts w:ascii="宋体" w:hAnsi="宋体" w:eastAsia="宋体" w:cs="宋体"/>
          <w:sz w:val="23"/>
          <w:szCs w:val="23"/>
        </w:rPr>
        <w:sectPr>
          <w:pgSz w:w="12240" w:h="15840"/>
          <w:pgMar w:top="400" w:right="1446" w:bottom="0" w:left="1380" w:header="0" w:footer="0" w:gutter="0"/>
          <w:cols w:space="720" w:num="1"/>
        </w:sectPr>
      </w:pPr>
    </w:p>
    <w:p w14:paraId="2ACE0FC2">
      <w:pPr>
        <w:pStyle w:val="2"/>
        <w:spacing w:line="246" w:lineRule="auto"/>
      </w:pPr>
    </w:p>
    <w:p w14:paraId="6822D09A">
      <w:pPr>
        <w:pStyle w:val="2"/>
        <w:spacing w:line="247" w:lineRule="auto"/>
      </w:pPr>
    </w:p>
    <w:p w14:paraId="3E14ED44">
      <w:pPr>
        <w:pStyle w:val="2"/>
        <w:spacing w:line="247" w:lineRule="auto"/>
      </w:pPr>
    </w:p>
    <w:p w14:paraId="7E7DD0F3">
      <w:pPr>
        <w:pStyle w:val="2"/>
        <w:spacing w:line="247" w:lineRule="auto"/>
      </w:pPr>
    </w:p>
    <w:p w14:paraId="7F016DA6">
      <w:pPr>
        <w:spacing w:before="74" w:line="219" w:lineRule="auto"/>
        <w:ind w:left="10"/>
        <w:rPr>
          <w:rFonts w:ascii="宋体" w:hAnsi="宋体" w:eastAsia="宋体" w:cs="宋体"/>
          <w:sz w:val="23"/>
          <w:szCs w:val="23"/>
        </w:rPr>
      </w:pPr>
      <w:r>
        <w:rPr>
          <w:rFonts w:ascii="宋体" w:hAnsi="宋体" w:eastAsia="宋体" w:cs="宋体"/>
          <w:spacing w:val="7"/>
          <w:sz w:val="23"/>
          <w:szCs w:val="23"/>
        </w:rPr>
        <w:t>检查靶纸，发现中心十环处有一个弹孔。</w:t>
      </w:r>
    </w:p>
    <w:p w14:paraId="5D91F8FB">
      <w:pPr>
        <w:spacing w:before="268" w:line="219" w:lineRule="auto"/>
        <w:ind w:left="490"/>
        <w:rPr>
          <w:rFonts w:ascii="宋体" w:hAnsi="宋体" w:eastAsia="宋体" w:cs="宋体"/>
          <w:sz w:val="23"/>
          <w:szCs w:val="23"/>
        </w:rPr>
      </w:pPr>
      <w:r>
        <w:rPr>
          <w:rFonts w:ascii="宋体" w:hAnsi="宋体" w:eastAsia="宋体" w:cs="宋体"/>
          <w:spacing w:val="8"/>
          <w:sz w:val="23"/>
          <w:szCs w:val="23"/>
        </w:rPr>
        <w:t>现在的问题是，这个十环，更可能是谁打的?</w:t>
      </w:r>
    </w:p>
    <w:p w14:paraId="71DEF944">
      <w:pPr>
        <w:spacing w:before="225" w:line="233" w:lineRule="auto"/>
        <w:ind w:left="10" w:right="6" w:firstLine="480"/>
        <w:rPr>
          <w:rFonts w:ascii="宋体" w:hAnsi="宋体" w:eastAsia="宋体" w:cs="宋体"/>
          <w:sz w:val="23"/>
          <w:szCs w:val="23"/>
        </w:rPr>
      </w:pPr>
      <w:r>
        <w:rPr>
          <w:rFonts w:ascii="宋体" w:hAnsi="宋体" w:eastAsia="宋体" w:cs="宋体"/>
          <w:spacing w:val="9"/>
          <w:sz w:val="23"/>
          <w:szCs w:val="23"/>
        </w:rPr>
        <w:t>我们来梳理一下现有的观测和原因。观测很简单：你和奥运冠军各打了一枪，靶上中</w:t>
      </w:r>
      <w:r>
        <w:rPr>
          <w:rFonts w:ascii="宋体" w:hAnsi="宋体" w:eastAsia="宋体" w:cs="宋体"/>
          <w:spacing w:val="10"/>
          <w:sz w:val="23"/>
          <w:szCs w:val="23"/>
        </w:rPr>
        <w:t xml:space="preserve"> </w:t>
      </w:r>
      <w:r>
        <w:rPr>
          <w:rFonts w:ascii="宋体" w:hAnsi="宋体" w:eastAsia="宋体" w:cs="宋体"/>
          <w:spacing w:val="7"/>
          <w:sz w:val="23"/>
          <w:szCs w:val="23"/>
        </w:rPr>
        <w:t>一个十环。可能的原因有两个：①你打的；②奥运冠军打的。</w:t>
      </w:r>
    </w:p>
    <w:p w14:paraId="01F202EC">
      <w:pPr>
        <w:spacing w:before="231" w:line="234" w:lineRule="auto"/>
        <w:ind w:left="10" w:right="51" w:firstLine="480"/>
        <w:jc w:val="both"/>
        <w:rPr>
          <w:rFonts w:ascii="宋体" w:hAnsi="宋体" w:eastAsia="宋体" w:cs="宋体"/>
          <w:sz w:val="23"/>
          <w:szCs w:val="23"/>
        </w:rPr>
      </w:pPr>
      <w:r>
        <w:rPr>
          <w:rFonts w:ascii="宋体" w:hAnsi="宋体" w:eastAsia="宋体" w:cs="宋体"/>
          <w:spacing w:val="14"/>
          <w:sz w:val="23"/>
          <w:szCs w:val="23"/>
        </w:rPr>
        <w:t>根据过去的记录进行统计，发现通常情况下，你打中十环</w:t>
      </w:r>
      <w:r>
        <w:rPr>
          <w:rFonts w:ascii="宋体" w:hAnsi="宋体" w:eastAsia="宋体" w:cs="宋体"/>
          <w:spacing w:val="13"/>
          <w:sz w:val="23"/>
          <w:szCs w:val="23"/>
        </w:rPr>
        <w:t>的概率是10%(平均100次</w:t>
      </w:r>
      <w:r>
        <w:rPr>
          <w:rFonts w:ascii="宋体" w:hAnsi="宋体" w:eastAsia="宋体" w:cs="宋体"/>
          <w:sz w:val="23"/>
          <w:szCs w:val="23"/>
        </w:rPr>
        <w:t xml:space="preserve">  </w:t>
      </w:r>
      <w:r>
        <w:rPr>
          <w:rFonts w:ascii="宋体" w:hAnsi="宋体" w:eastAsia="宋体" w:cs="宋体"/>
          <w:spacing w:val="10"/>
          <w:sz w:val="23"/>
          <w:szCs w:val="23"/>
        </w:rPr>
        <w:t>射击，打中10次十环)。 而这位奥运冠军根据训练记录，打中十环的概率是95%。这两个</w:t>
      </w:r>
      <w:r>
        <w:rPr>
          <w:rFonts w:ascii="宋体" w:hAnsi="宋体" w:eastAsia="宋体" w:cs="宋体"/>
          <w:spacing w:val="13"/>
          <w:sz w:val="23"/>
          <w:szCs w:val="23"/>
        </w:rPr>
        <w:t xml:space="preserve"> </w:t>
      </w:r>
      <w:r>
        <w:rPr>
          <w:rFonts w:ascii="宋体" w:hAnsi="宋体" w:eastAsia="宋体" w:cs="宋体"/>
          <w:spacing w:val="4"/>
          <w:sz w:val="23"/>
          <w:szCs w:val="23"/>
        </w:rPr>
        <w:t>概率，如图1.7所示，写成表达式是下面</w:t>
      </w:r>
      <w:r>
        <w:rPr>
          <w:rFonts w:ascii="宋体" w:hAnsi="宋体" w:eastAsia="宋体" w:cs="宋体"/>
          <w:spacing w:val="3"/>
          <w:sz w:val="23"/>
          <w:szCs w:val="23"/>
        </w:rPr>
        <w:t>这样的：</w:t>
      </w:r>
    </w:p>
    <w:p w14:paraId="75E08A27">
      <w:pPr>
        <w:spacing w:before="176" w:line="3810" w:lineRule="exact"/>
      </w:pPr>
      <w:r>
        <w:rPr>
          <w:position w:val="-76"/>
        </w:rPr>
        <w:drawing>
          <wp:inline distT="0" distB="0" distL="0" distR="0">
            <wp:extent cx="2990850" cy="241871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8"/>
                    <a:stretch>
                      <a:fillRect/>
                    </a:stretch>
                  </pic:blipFill>
                  <pic:spPr>
                    <a:xfrm>
                      <a:off x="0" y="0"/>
                      <a:ext cx="2990897" cy="2419348"/>
                    </a:xfrm>
                    <a:prstGeom prst="rect">
                      <a:avLst/>
                    </a:prstGeom>
                  </pic:spPr>
                </pic:pic>
              </a:graphicData>
            </a:graphic>
          </wp:inline>
        </w:drawing>
      </w:r>
    </w:p>
    <w:p w14:paraId="71B0B880">
      <w:pPr>
        <w:spacing w:before="120" w:line="231" w:lineRule="auto"/>
        <w:ind w:left="1229"/>
        <w:rPr>
          <w:rFonts w:ascii="黑体" w:hAnsi="黑体" w:eastAsia="黑体" w:cs="黑体"/>
          <w:sz w:val="23"/>
          <w:szCs w:val="23"/>
        </w:rPr>
      </w:pPr>
      <w:r>
        <w:rPr>
          <w:rFonts w:ascii="黑体" w:hAnsi="黑体" w:eastAsia="黑体" w:cs="黑体"/>
          <w:spacing w:val="10"/>
          <w:sz w:val="23"/>
          <w:szCs w:val="23"/>
        </w:rPr>
        <w:t>原因1</w:t>
      </w:r>
      <w:r>
        <w:rPr>
          <w:rFonts w:ascii="黑体" w:hAnsi="黑体" w:eastAsia="黑体" w:cs="黑体"/>
          <w:spacing w:val="2"/>
          <w:sz w:val="23"/>
          <w:szCs w:val="23"/>
        </w:rPr>
        <w:t xml:space="preserve">         </w:t>
      </w:r>
      <w:r>
        <w:rPr>
          <w:rFonts w:ascii="黑体" w:hAnsi="黑体" w:eastAsia="黑体" w:cs="黑体"/>
          <w:spacing w:val="10"/>
          <w:sz w:val="23"/>
          <w:szCs w:val="23"/>
        </w:rPr>
        <w:t>原因2</w:t>
      </w:r>
    </w:p>
    <w:p w14:paraId="1BA38345">
      <w:pPr>
        <w:spacing w:before="118" w:line="219" w:lineRule="auto"/>
        <w:ind w:left="3750"/>
        <w:rPr>
          <w:rFonts w:ascii="宋体" w:hAnsi="宋体" w:eastAsia="宋体" w:cs="宋体"/>
          <w:sz w:val="18"/>
          <w:szCs w:val="18"/>
        </w:rPr>
      </w:pPr>
      <w:r>
        <w:rPr>
          <w:rFonts w:ascii="宋体" w:hAnsi="宋体" w:eastAsia="宋体" w:cs="宋体"/>
          <w:spacing w:val="-2"/>
          <w:sz w:val="18"/>
          <w:szCs w:val="18"/>
        </w:rPr>
        <w:t>图1.7靶心中十环的推断</w:t>
      </w:r>
    </w:p>
    <w:p w14:paraId="1A933463">
      <w:pPr>
        <w:spacing w:before="255" w:line="268" w:lineRule="auto"/>
        <w:ind w:left="10" w:firstLine="480"/>
        <w:rPr>
          <w:rFonts w:ascii="宋体" w:hAnsi="宋体" w:eastAsia="宋体" w:cs="宋体"/>
          <w:sz w:val="23"/>
          <w:szCs w:val="23"/>
        </w:rPr>
      </w:pPr>
      <w:r>
        <w:rPr>
          <w:rFonts w:ascii="宋体" w:hAnsi="宋体" w:eastAsia="宋体" w:cs="宋体"/>
          <w:spacing w:val="19"/>
          <w:sz w:val="23"/>
          <w:szCs w:val="23"/>
        </w:rPr>
        <w:t>按照最大似然估计，奥运冠军打一枪，更容易产生观测的现象(</w:t>
      </w:r>
      <w:r>
        <w:rPr>
          <w:rFonts w:ascii="宋体" w:hAnsi="宋体" w:eastAsia="宋体" w:cs="宋体"/>
          <w:spacing w:val="18"/>
          <w:sz w:val="23"/>
          <w:szCs w:val="23"/>
        </w:rPr>
        <w:t>靶心中十环),或者</w:t>
      </w:r>
      <w:r>
        <w:rPr>
          <w:rFonts w:ascii="宋体" w:hAnsi="宋体" w:eastAsia="宋体" w:cs="宋体"/>
          <w:sz w:val="23"/>
          <w:szCs w:val="23"/>
        </w:rPr>
        <w:t xml:space="preserve"> </w:t>
      </w:r>
      <w:r>
        <w:rPr>
          <w:rFonts w:ascii="宋体" w:hAnsi="宋体" w:eastAsia="宋体" w:cs="宋体"/>
          <w:spacing w:val="2"/>
          <w:sz w:val="23"/>
          <w:szCs w:val="23"/>
        </w:rPr>
        <w:t>说，“奥运冠军打的”这个原因，可以更好地解释这个观测，因此判断是他打的概率更高。</w:t>
      </w:r>
    </w:p>
    <w:p w14:paraId="114BC12F">
      <w:pPr>
        <w:spacing w:before="167" w:line="219" w:lineRule="auto"/>
        <w:ind w:left="490"/>
        <w:rPr>
          <w:rFonts w:ascii="宋体" w:hAnsi="宋体" w:eastAsia="宋体" w:cs="宋体"/>
          <w:sz w:val="23"/>
          <w:szCs w:val="23"/>
        </w:rPr>
      </w:pPr>
      <w:r>
        <w:rPr>
          <w:rFonts w:ascii="宋体" w:hAnsi="宋体" w:eastAsia="宋体" w:cs="宋体"/>
          <w:spacing w:val="18"/>
          <w:sz w:val="23"/>
          <w:szCs w:val="23"/>
        </w:rPr>
        <w:t>例2早餐，你喜欢吃什么</w:t>
      </w:r>
    </w:p>
    <w:p w14:paraId="4427F909">
      <w:pPr>
        <w:spacing w:before="223" w:line="254" w:lineRule="auto"/>
        <w:ind w:left="10" w:firstLine="480"/>
        <w:rPr>
          <w:rFonts w:ascii="宋体" w:hAnsi="宋体" w:eastAsia="宋体" w:cs="宋体"/>
          <w:sz w:val="23"/>
          <w:szCs w:val="23"/>
        </w:rPr>
      </w:pPr>
      <w:r>
        <w:rPr>
          <w:rFonts w:ascii="宋体" w:hAnsi="宋体" w:eastAsia="宋体" w:cs="宋体"/>
          <w:spacing w:val="16"/>
          <w:sz w:val="23"/>
          <w:szCs w:val="23"/>
        </w:rPr>
        <w:t>我女儿有一本绘本故事书《早餐，你喜欢吃什么》,其中</w:t>
      </w:r>
      <w:r>
        <w:rPr>
          <w:rFonts w:ascii="宋体" w:hAnsi="宋体" w:eastAsia="宋体" w:cs="宋体"/>
          <w:spacing w:val="15"/>
          <w:sz w:val="23"/>
          <w:szCs w:val="23"/>
        </w:rPr>
        <w:t>有几段文字是这么写的(参</w:t>
      </w:r>
      <w:r>
        <w:rPr>
          <w:rFonts w:ascii="宋体" w:hAnsi="宋体" w:eastAsia="宋体" w:cs="宋体"/>
          <w:sz w:val="23"/>
          <w:szCs w:val="23"/>
        </w:rPr>
        <w:t xml:space="preserve"> </w:t>
      </w:r>
      <w:r>
        <w:rPr>
          <w:rFonts w:ascii="宋体" w:hAnsi="宋体" w:eastAsia="宋体" w:cs="宋体"/>
          <w:spacing w:val="13"/>
          <w:sz w:val="23"/>
          <w:szCs w:val="23"/>
        </w:rPr>
        <w:t>见图1.9):</w:t>
      </w:r>
    </w:p>
    <w:p w14:paraId="607E7C79">
      <w:pPr>
        <w:spacing w:before="238" w:line="216" w:lineRule="auto"/>
        <w:ind w:left="490"/>
        <w:rPr>
          <w:rFonts w:ascii="宋体" w:hAnsi="宋体" w:eastAsia="宋体" w:cs="宋体"/>
          <w:sz w:val="23"/>
          <w:szCs w:val="23"/>
        </w:rPr>
      </w:pPr>
      <w:r>
        <w:rPr>
          <w:rFonts w:ascii="宋体" w:hAnsi="宋体" w:eastAsia="宋体" w:cs="宋体"/>
          <w:spacing w:val="10"/>
          <w:sz w:val="23"/>
          <w:szCs w:val="23"/>
        </w:rPr>
        <w:t>●早餐，如果你喜欢吃鱼，那么,你可能是一只猫。</w:t>
      </w:r>
    </w:p>
    <w:p w14:paraId="7ECB1E06">
      <w:pPr>
        <w:spacing w:before="241" w:line="216" w:lineRule="auto"/>
        <w:ind w:left="490"/>
        <w:rPr>
          <w:rFonts w:ascii="宋体" w:hAnsi="宋体" w:eastAsia="宋体" w:cs="宋体"/>
          <w:sz w:val="23"/>
          <w:szCs w:val="23"/>
        </w:rPr>
      </w:pPr>
      <w:r>
        <w:rPr>
          <w:rFonts w:ascii="宋体" w:hAnsi="宋体" w:eastAsia="宋体" w:cs="宋体"/>
          <w:spacing w:val="11"/>
          <w:sz w:val="23"/>
          <w:szCs w:val="23"/>
        </w:rPr>
        <w:t>●早餐，如果你喜欢吃骨头，那么,你可能是一只狗。</w:t>
      </w:r>
    </w:p>
    <w:p w14:paraId="26FAE9DD">
      <w:pPr>
        <w:spacing w:before="251" w:line="216" w:lineRule="auto"/>
        <w:ind w:left="490"/>
        <w:rPr>
          <w:rFonts w:ascii="宋体" w:hAnsi="宋体" w:eastAsia="宋体" w:cs="宋体"/>
          <w:sz w:val="23"/>
          <w:szCs w:val="23"/>
        </w:rPr>
      </w:pPr>
      <w:r>
        <w:rPr>
          <w:rFonts w:ascii="宋体" w:hAnsi="宋体" w:eastAsia="宋体" w:cs="宋体"/>
          <w:spacing w:val="11"/>
          <w:sz w:val="23"/>
          <w:szCs w:val="23"/>
        </w:rPr>
        <w:t>●早餐，如果你喜欢吃胡萝卜，那么,你可能是一只兔子。</w:t>
      </w:r>
    </w:p>
    <w:p w14:paraId="1A4D7C0F">
      <w:pPr>
        <w:spacing w:line="216" w:lineRule="auto"/>
        <w:rPr>
          <w:rFonts w:ascii="宋体" w:hAnsi="宋体" w:eastAsia="宋体" w:cs="宋体"/>
          <w:sz w:val="23"/>
          <w:szCs w:val="23"/>
        </w:rPr>
        <w:sectPr>
          <w:pgSz w:w="12240" w:h="15840"/>
          <w:pgMar w:top="400" w:right="1468" w:bottom="0" w:left="1419" w:header="0" w:footer="0" w:gutter="0"/>
          <w:cols w:space="720" w:num="1"/>
        </w:sectPr>
      </w:pPr>
    </w:p>
    <w:p w14:paraId="5B01091D">
      <w:pPr>
        <w:pStyle w:val="2"/>
        <w:spacing w:line="250" w:lineRule="auto"/>
      </w:pPr>
    </w:p>
    <w:p w14:paraId="7D2D70FE">
      <w:pPr>
        <w:pStyle w:val="2"/>
        <w:spacing w:line="251" w:lineRule="auto"/>
      </w:pPr>
    </w:p>
    <w:p w14:paraId="323C74F8">
      <w:pPr>
        <w:pStyle w:val="2"/>
        <w:spacing w:line="251" w:lineRule="auto"/>
      </w:pPr>
    </w:p>
    <w:p w14:paraId="58CBE8D5">
      <w:pPr>
        <w:pStyle w:val="2"/>
        <w:spacing w:line="251" w:lineRule="auto"/>
      </w:pPr>
    </w:p>
    <w:p w14:paraId="5B280E59">
      <w:pPr>
        <w:spacing w:line="2350" w:lineRule="exact"/>
      </w:pPr>
      <w:r>
        <w:rPr>
          <w:position w:val="-46"/>
        </w:rPr>
        <w:drawing>
          <wp:inline distT="0" distB="0" distL="0" distR="0">
            <wp:extent cx="3009265" cy="14916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9"/>
                    <a:stretch>
                      <a:fillRect/>
                    </a:stretch>
                  </pic:blipFill>
                  <pic:spPr>
                    <a:xfrm>
                      <a:off x="0" y="0"/>
                      <a:ext cx="3009862" cy="1492163"/>
                    </a:xfrm>
                    <a:prstGeom prst="rect">
                      <a:avLst/>
                    </a:prstGeom>
                  </pic:spPr>
                </pic:pic>
              </a:graphicData>
            </a:graphic>
          </wp:inline>
        </w:drawing>
      </w:r>
    </w:p>
    <w:p w14:paraId="559C091C">
      <w:pPr>
        <w:spacing w:before="148" w:line="219" w:lineRule="auto"/>
        <w:ind w:left="3689"/>
        <w:rPr>
          <w:rFonts w:ascii="宋体" w:hAnsi="宋体" w:eastAsia="宋体" w:cs="宋体"/>
          <w:sz w:val="19"/>
          <w:szCs w:val="19"/>
        </w:rPr>
      </w:pPr>
      <w:r>
        <w:rPr>
          <w:rFonts w:ascii="宋体" w:hAnsi="宋体" w:eastAsia="宋体" w:cs="宋体"/>
          <w:spacing w:val="-8"/>
          <w:sz w:val="19"/>
          <w:szCs w:val="19"/>
        </w:rPr>
        <w:t>图1.9早餐，你喜欢吃什么</w:t>
      </w:r>
    </w:p>
    <w:p w14:paraId="28B66A10">
      <w:pPr>
        <w:spacing w:before="234" w:line="297" w:lineRule="auto"/>
        <w:ind w:left="39" w:right="1" w:firstLine="480"/>
        <w:rPr>
          <w:rFonts w:ascii="宋体" w:hAnsi="宋体" w:eastAsia="宋体" w:cs="宋体"/>
          <w:sz w:val="19"/>
          <w:szCs w:val="19"/>
        </w:rPr>
      </w:pPr>
      <w:r>
        <w:rPr>
          <w:rFonts w:ascii="宋体" w:hAnsi="宋体" w:eastAsia="宋体" w:cs="宋体"/>
          <w:spacing w:val="10"/>
          <w:sz w:val="23"/>
          <w:szCs w:val="23"/>
        </w:rPr>
        <w:t>这三句话做了三个推断，每个推断都用了最大似然估计的思想</w:t>
      </w:r>
      <w:r>
        <w:rPr>
          <w:rFonts w:ascii="宋体" w:hAnsi="宋体" w:eastAsia="宋体" w:cs="宋体"/>
          <w:spacing w:val="9"/>
          <w:sz w:val="23"/>
          <w:szCs w:val="23"/>
        </w:rPr>
        <w:t>。我们就第一句来进行</w:t>
      </w:r>
      <w:r>
        <w:rPr>
          <w:rFonts w:ascii="宋体" w:hAnsi="宋体" w:eastAsia="宋体" w:cs="宋体"/>
          <w:sz w:val="23"/>
          <w:szCs w:val="23"/>
        </w:rPr>
        <w:t xml:space="preserve"> </w:t>
      </w:r>
      <w:r>
        <w:rPr>
          <w:rFonts w:ascii="宋体" w:hAnsi="宋体" w:eastAsia="宋体" w:cs="宋体"/>
          <w:spacing w:val="-7"/>
          <w:sz w:val="19"/>
          <w:szCs w:val="19"/>
        </w:rPr>
        <w:t>分</w:t>
      </w:r>
      <w:r>
        <w:rPr>
          <w:rFonts w:ascii="宋体" w:hAnsi="宋体" w:eastAsia="宋体" w:cs="宋体"/>
          <w:spacing w:val="-19"/>
          <w:sz w:val="19"/>
          <w:szCs w:val="19"/>
        </w:rPr>
        <w:t xml:space="preserve"> </w:t>
      </w:r>
      <w:r>
        <w:rPr>
          <w:rFonts w:ascii="宋体" w:hAnsi="宋体" w:eastAsia="宋体" w:cs="宋体"/>
          <w:spacing w:val="-7"/>
          <w:sz w:val="19"/>
          <w:szCs w:val="19"/>
        </w:rPr>
        <w:t>析</w:t>
      </w:r>
      <w:r>
        <w:rPr>
          <w:rFonts w:ascii="宋体" w:hAnsi="宋体" w:eastAsia="宋体" w:cs="宋体"/>
          <w:spacing w:val="-29"/>
          <w:sz w:val="19"/>
          <w:szCs w:val="19"/>
        </w:rPr>
        <w:t xml:space="preserve"> </w:t>
      </w:r>
      <w:r>
        <w:rPr>
          <w:rFonts w:ascii="宋体" w:hAnsi="宋体" w:eastAsia="宋体" w:cs="宋体"/>
          <w:spacing w:val="-7"/>
          <w:sz w:val="19"/>
          <w:szCs w:val="19"/>
        </w:rPr>
        <w:t>。</w:t>
      </w:r>
    </w:p>
    <w:p w14:paraId="412C248B">
      <w:pPr>
        <w:spacing w:before="164" w:line="234" w:lineRule="auto"/>
        <w:ind w:left="39" w:right="12" w:firstLine="480"/>
        <w:jc w:val="both"/>
        <w:rPr>
          <w:rFonts w:ascii="宋体" w:hAnsi="宋体" w:eastAsia="宋体" w:cs="宋体"/>
          <w:sz w:val="23"/>
          <w:szCs w:val="23"/>
        </w:rPr>
      </w:pPr>
      <w:r>
        <w:rPr>
          <w:rFonts w:ascii="宋体" w:hAnsi="宋体" w:eastAsia="宋体" w:cs="宋体"/>
          <w:spacing w:val="3"/>
          <w:sz w:val="23"/>
          <w:szCs w:val="23"/>
        </w:rPr>
        <w:t>首先，“喜欢吃鱼”是观测的现象，我们想根据这个现象，推断这是什么动物。简单点</w:t>
      </w:r>
      <w:r>
        <w:rPr>
          <w:rFonts w:ascii="宋体" w:hAnsi="宋体" w:eastAsia="宋体" w:cs="宋体"/>
          <w:spacing w:val="5"/>
          <w:sz w:val="23"/>
          <w:szCs w:val="23"/>
        </w:rPr>
        <w:t xml:space="preserve"> </w:t>
      </w:r>
      <w:r>
        <w:rPr>
          <w:rFonts w:ascii="宋体" w:hAnsi="宋体" w:eastAsia="宋体" w:cs="宋体"/>
          <w:spacing w:val="9"/>
          <w:sz w:val="23"/>
          <w:szCs w:val="23"/>
        </w:rPr>
        <w:t>说，我们假设这个动物是猫、狗、兔子中的一种。其次，我们可以凭经验知道这些动物喜</w:t>
      </w:r>
      <w:r>
        <w:rPr>
          <w:rFonts w:ascii="宋体" w:hAnsi="宋体" w:eastAsia="宋体" w:cs="宋体"/>
          <w:spacing w:val="18"/>
          <w:sz w:val="23"/>
          <w:szCs w:val="23"/>
        </w:rPr>
        <w:t xml:space="preserve"> </w:t>
      </w:r>
      <w:r>
        <w:rPr>
          <w:rFonts w:ascii="宋体" w:hAnsi="宋体" w:eastAsia="宋体" w:cs="宋体"/>
          <w:spacing w:val="7"/>
          <w:sz w:val="23"/>
          <w:szCs w:val="23"/>
        </w:rPr>
        <w:t>欢吃鱼的概率是多少，假设：</w:t>
      </w:r>
    </w:p>
    <w:p w14:paraId="1B5BB91D">
      <w:pPr>
        <w:spacing w:before="226" w:line="219" w:lineRule="auto"/>
        <w:ind w:left="519"/>
        <w:rPr>
          <w:rFonts w:ascii="宋体" w:hAnsi="宋体" w:eastAsia="宋体" w:cs="宋体"/>
          <w:sz w:val="23"/>
          <w:szCs w:val="23"/>
        </w:rPr>
      </w:pPr>
      <w:r>
        <w:rPr>
          <w:rFonts w:ascii="宋体" w:hAnsi="宋体" w:eastAsia="宋体" w:cs="宋体"/>
          <w:spacing w:val="8"/>
          <w:sz w:val="23"/>
          <w:szCs w:val="23"/>
        </w:rPr>
        <w:t>●一只猫喜欢吃鱼的概率是90%。</w:t>
      </w:r>
    </w:p>
    <w:p w14:paraId="6A32A95D">
      <w:pPr>
        <w:spacing w:before="267" w:line="219" w:lineRule="auto"/>
        <w:ind w:left="519"/>
        <w:rPr>
          <w:rFonts w:ascii="宋体" w:hAnsi="宋体" w:eastAsia="宋体" w:cs="宋体"/>
          <w:sz w:val="23"/>
          <w:szCs w:val="23"/>
        </w:rPr>
      </w:pPr>
      <w:r>
        <w:rPr>
          <w:rFonts w:ascii="宋体" w:hAnsi="宋体" w:eastAsia="宋体" w:cs="宋体"/>
          <w:spacing w:val="8"/>
          <w:sz w:val="23"/>
          <w:szCs w:val="23"/>
        </w:rPr>
        <w:t>●一只狗喜欢吃鱼的概率是70%。</w:t>
      </w:r>
    </w:p>
    <w:p w14:paraId="2F686C3E">
      <w:pPr>
        <w:spacing w:before="238" w:line="219" w:lineRule="auto"/>
        <w:ind w:left="519"/>
        <w:rPr>
          <w:rFonts w:ascii="宋体" w:hAnsi="宋体" w:eastAsia="宋体" w:cs="宋体"/>
          <w:sz w:val="23"/>
          <w:szCs w:val="23"/>
        </w:rPr>
      </w:pPr>
      <w:r>
        <w:rPr>
          <w:rFonts w:ascii="宋体" w:hAnsi="宋体" w:eastAsia="宋体" w:cs="宋体"/>
          <w:spacing w:val="9"/>
          <w:sz w:val="23"/>
          <w:szCs w:val="23"/>
        </w:rPr>
        <w:t>●一只兔子喜欢吃鱼的概率是1%。</w:t>
      </w:r>
    </w:p>
    <w:p w14:paraId="65C5427D">
      <w:pPr>
        <w:spacing w:before="246" w:line="239" w:lineRule="auto"/>
        <w:ind w:left="39" w:right="23" w:firstLine="480"/>
        <w:rPr>
          <w:rFonts w:ascii="宋体" w:hAnsi="宋体" w:eastAsia="宋体" w:cs="宋体"/>
          <w:sz w:val="23"/>
          <w:szCs w:val="23"/>
        </w:rPr>
      </w:pPr>
      <w:r>
        <w:rPr>
          <w:rFonts w:ascii="宋体" w:hAnsi="宋体" w:eastAsia="宋体" w:cs="宋体"/>
          <w:spacing w:val="3"/>
          <w:sz w:val="23"/>
          <w:szCs w:val="23"/>
        </w:rPr>
        <w:t>这样，当我们观测到“喜欢吃鱼”这个现象的时候，我们就选择那个最容</w:t>
      </w:r>
      <w:r>
        <w:rPr>
          <w:rFonts w:ascii="宋体" w:hAnsi="宋体" w:eastAsia="宋体" w:cs="宋体"/>
          <w:spacing w:val="2"/>
          <w:sz w:val="23"/>
          <w:szCs w:val="23"/>
        </w:rPr>
        <w:t>易导致该现象</w:t>
      </w:r>
      <w:r>
        <w:rPr>
          <w:rFonts w:ascii="宋体" w:hAnsi="宋体" w:eastAsia="宋体" w:cs="宋体"/>
          <w:sz w:val="23"/>
          <w:szCs w:val="23"/>
        </w:rPr>
        <w:t xml:space="preserve"> </w:t>
      </w:r>
      <w:r>
        <w:rPr>
          <w:rFonts w:ascii="宋体" w:hAnsi="宋体" w:eastAsia="宋体" w:cs="宋体"/>
          <w:spacing w:val="2"/>
          <w:sz w:val="23"/>
          <w:szCs w:val="23"/>
        </w:rPr>
        <w:t>的原因，即“你是一只猫”,这就是最大似然估计的思想。</w:t>
      </w:r>
    </w:p>
    <w:p w14:paraId="1477F50D">
      <w:pPr>
        <w:spacing w:before="244" w:line="236" w:lineRule="auto"/>
        <w:ind w:left="39" w:firstLine="480"/>
        <w:rPr>
          <w:rFonts w:ascii="宋体" w:hAnsi="宋体" w:eastAsia="宋体" w:cs="宋体"/>
          <w:sz w:val="23"/>
          <w:szCs w:val="23"/>
        </w:rPr>
      </w:pPr>
      <w:r>
        <w:rPr>
          <w:rFonts w:ascii="宋体" w:hAnsi="宋体" w:eastAsia="宋体" w:cs="宋体"/>
          <w:spacing w:val="10"/>
          <w:sz w:val="23"/>
          <w:szCs w:val="23"/>
        </w:rPr>
        <w:t>在观测到某个现象后，最大似然估计选择的原因，是最容易观测到</w:t>
      </w:r>
      <w:r>
        <w:rPr>
          <w:rFonts w:ascii="宋体" w:hAnsi="宋体" w:eastAsia="宋体" w:cs="宋体"/>
          <w:spacing w:val="9"/>
          <w:sz w:val="23"/>
          <w:szCs w:val="23"/>
        </w:rPr>
        <w:t>该现象的原因，也</w:t>
      </w:r>
      <w:r>
        <w:rPr>
          <w:rFonts w:ascii="宋体" w:hAnsi="宋体" w:eastAsia="宋体" w:cs="宋体"/>
          <w:sz w:val="23"/>
          <w:szCs w:val="23"/>
        </w:rPr>
        <w:t xml:space="preserve"> </w:t>
      </w:r>
      <w:r>
        <w:rPr>
          <w:rFonts w:ascii="宋体" w:hAnsi="宋体" w:eastAsia="宋体" w:cs="宋体"/>
          <w:spacing w:val="8"/>
          <w:sz w:val="23"/>
          <w:szCs w:val="23"/>
        </w:rPr>
        <w:t>是对该现象解释得最好的原因。这在很多情况下是符合真实情况的。</w:t>
      </w:r>
    </w:p>
    <w:p w14:paraId="308FCAF8">
      <w:pPr>
        <w:spacing w:before="242" w:line="219" w:lineRule="auto"/>
        <w:ind w:left="39"/>
        <w:rPr>
          <w:rFonts w:ascii="宋体" w:hAnsi="宋体" w:eastAsia="宋体" w:cs="宋体"/>
          <w:sz w:val="28"/>
          <w:szCs w:val="28"/>
        </w:rPr>
      </w:pPr>
      <w:r>
        <w:rPr>
          <w:rFonts w:ascii="Times New Roman" w:hAnsi="Times New Roman" w:eastAsia="Times New Roman" w:cs="Times New Roman"/>
          <w:b/>
          <w:bCs/>
          <w:spacing w:val="8"/>
          <w:sz w:val="23"/>
          <w:szCs w:val="23"/>
        </w:rPr>
        <w:t>1.3.4</w:t>
      </w:r>
      <w:r>
        <w:rPr>
          <w:rFonts w:ascii="Times New Roman" w:hAnsi="Times New Roman" w:eastAsia="Times New Roman" w:cs="Times New Roman"/>
          <w:b/>
          <w:bCs/>
          <w:spacing w:val="25"/>
          <w:sz w:val="23"/>
          <w:szCs w:val="23"/>
        </w:rPr>
        <w:t xml:space="preserve">  </w:t>
      </w:r>
      <w:r>
        <w:rPr>
          <w:rFonts w:ascii="宋体" w:hAnsi="宋体" w:eastAsia="宋体" w:cs="宋体"/>
          <w:spacing w:val="8"/>
          <w:sz w:val="23"/>
          <w:szCs w:val="23"/>
        </w:rPr>
        <w:t>是程序员还是股票经纪人 ·</w:t>
      </w:r>
      <w:r>
        <w:rPr>
          <w:position w:val="-4"/>
          <w:sz w:val="23"/>
          <w:szCs w:val="23"/>
        </w:rPr>
        <w:drawing>
          <wp:inline distT="0" distB="0" distL="0" distR="0">
            <wp:extent cx="330835" cy="698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0"/>
                    <a:stretch>
                      <a:fillRect/>
                    </a:stretch>
                  </pic:blipFill>
                  <pic:spPr>
                    <a:xfrm>
                      <a:off x="0" y="0"/>
                      <a:ext cx="331461" cy="7302"/>
                    </a:xfrm>
                    <a:prstGeom prst="rect">
                      <a:avLst/>
                    </a:prstGeom>
                  </pic:spPr>
                </pic:pic>
              </a:graphicData>
            </a:graphic>
          </wp:inline>
        </w:drawing>
      </w:r>
      <w:r>
        <w:rPr>
          <w:rFonts w:ascii="宋体" w:hAnsi="宋体" w:eastAsia="宋体" w:cs="宋体"/>
          <w:spacing w:val="8"/>
          <w:sz w:val="28"/>
          <w:szCs w:val="28"/>
        </w:rPr>
        <w:t>最大似然估计的其他例子</w:t>
      </w:r>
    </w:p>
    <w:p w14:paraId="3D9A953D">
      <w:pPr>
        <w:spacing w:before="228" w:line="258" w:lineRule="auto"/>
        <w:ind w:left="39" w:right="3" w:firstLine="480"/>
        <w:jc w:val="both"/>
        <w:rPr>
          <w:rFonts w:ascii="宋体" w:hAnsi="宋体" w:eastAsia="宋体" w:cs="宋体"/>
          <w:sz w:val="23"/>
          <w:szCs w:val="23"/>
        </w:rPr>
      </w:pPr>
      <w:r>
        <w:rPr>
          <w:rFonts w:ascii="宋体" w:hAnsi="宋体" w:eastAsia="宋体" w:cs="宋体"/>
          <w:spacing w:val="10"/>
          <w:sz w:val="23"/>
          <w:szCs w:val="23"/>
        </w:rPr>
        <w:t>我们在上一小节举了几个最大似然估计的例子，对于这几</w:t>
      </w:r>
      <w:r>
        <w:rPr>
          <w:rFonts w:ascii="宋体" w:hAnsi="宋体" w:eastAsia="宋体" w:cs="宋体"/>
          <w:spacing w:val="9"/>
          <w:sz w:val="23"/>
          <w:szCs w:val="23"/>
        </w:rPr>
        <w:t>个例子，最大似然估计用起</w:t>
      </w:r>
      <w:r>
        <w:rPr>
          <w:rFonts w:ascii="宋体" w:hAnsi="宋体" w:eastAsia="宋体" w:cs="宋体"/>
          <w:sz w:val="23"/>
          <w:szCs w:val="23"/>
        </w:rPr>
        <w:t xml:space="preserve"> </w:t>
      </w:r>
      <w:r>
        <w:rPr>
          <w:rFonts w:ascii="宋体" w:hAnsi="宋体" w:eastAsia="宋体" w:cs="宋体"/>
          <w:spacing w:val="9"/>
          <w:sz w:val="23"/>
          <w:szCs w:val="23"/>
        </w:rPr>
        <w:t>来很自然，通常也符合真实情况。然而，在某些</w:t>
      </w:r>
      <w:r>
        <w:rPr>
          <w:rFonts w:ascii="宋体" w:hAnsi="宋体" w:eastAsia="宋体" w:cs="宋体"/>
          <w:spacing w:val="8"/>
          <w:sz w:val="23"/>
          <w:szCs w:val="23"/>
        </w:rPr>
        <w:t>情况下，运用最大似然估计要特别小心，</w:t>
      </w:r>
      <w:r>
        <w:rPr>
          <w:rFonts w:ascii="宋体" w:hAnsi="宋体" w:eastAsia="宋体" w:cs="宋体"/>
          <w:sz w:val="23"/>
          <w:szCs w:val="23"/>
        </w:rPr>
        <w:t xml:space="preserve"> </w:t>
      </w:r>
      <w:r>
        <w:rPr>
          <w:rFonts w:ascii="宋体" w:hAnsi="宋体" w:eastAsia="宋体" w:cs="宋体"/>
          <w:spacing w:val="5"/>
          <w:sz w:val="23"/>
          <w:szCs w:val="23"/>
        </w:rPr>
        <w:t>我们再来看几个例子。</w:t>
      </w:r>
    </w:p>
    <w:p w14:paraId="05F827E3">
      <w:pPr>
        <w:spacing w:before="167" w:line="219" w:lineRule="auto"/>
        <w:ind w:left="519"/>
        <w:rPr>
          <w:rFonts w:ascii="宋体" w:hAnsi="宋体" w:eastAsia="宋体" w:cs="宋体"/>
          <w:sz w:val="23"/>
          <w:szCs w:val="23"/>
        </w:rPr>
      </w:pPr>
      <w:r>
        <w:rPr>
          <w:rFonts w:ascii="宋体" w:hAnsi="宋体" w:eastAsia="宋体" w:cs="宋体"/>
          <w:spacing w:val="18"/>
          <w:sz w:val="23"/>
          <w:szCs w:val="23"/>
        </w:rPr>
        <w:t>例1是程序员还是股票经纪人</w:t>
      </w:r>
    </w:p>
    <w:p w14:paraId="145C80B6">
      <w:pPr>
        <w:spacing w:before="256" w:line="227" w:lineRule="auto"/>
        <w:ind w:left="39" w:right="2" w:firstLine="480"/>
        <w:rPr>
          <w:rFonts w:ascii="宋体" w:hAnsi="宋体" w:eastAsia="宋体" w:cs="宋体"/>
          <w:sz w:val="23"/>
          <w:szCs w:val="23"/>
        </w:rPr>
      </w:pPr>
      <w:r>
        <w:rPr>
          <w:rFonts w:ascii="宋体" w:hAnsi="宋体" w:eastAsia="宋体" w:cs="宋体"/>
          <w:spacing w:val="10"/>
          <w:sz w:val="23"/>
          <w:szCs w:val="23"/>
        </w:rPr>
        <w:t>你在一家股票经纪公司门口，看见一个人从里面走出来，这</w:t>
      </w:r>
      <w:r>
        <w:rPr>
          <w:rFonts w:ascii="宋体" w:hAnsi="宋体" w:eastAsia="宋体" w:cs="宋体"/>
          <w:spacing w:val="9"/>
          <w:sz w:val="23"/>
          <w:szCs w:val="23"/>
        </w:rPr>
        <w:t>个人头发很长，胡子也没</w:t>
      </w:r>
      <w:r>
        <w:rPr>
          <w:rFonts w:ascii="宋体" w:hAnsi="宋体" w:eastAsia="宋体" w:cs="宋体"/>
          <w:sz w:val="23"/>
          <w:szCs w:val="23"/>
        </w:rPr>
        <w:t xml:space="preserve"> </w:t>
      </w:r>
      <w:r>
        <w:rPr>
          <w:rFonts w:ascii="宋体" w:hAnsi="宋体" w:eastAsia="宋体" w:cs="宋体"/>
          <w:spacing w:val="10"/>
          <w:sz w:val="23"/>
          <w:szCs w:val="23"/>
        </w:rPr>
        <w:t>刮，衣着随意。我问你，如果二选一的话，你觉得这个人是程序员，还是股票经纪人呢?</w:t>
      </w:r>
    </w:p>
    <w:p w14:paraId="0C43FDF3">
      <w:pPr>
        <w:spacing w:before="264" w:line="213" w:lineRule="auto"/>
        <w:ind w:left="519"/>
        <w:rPr>
          <w:rFonts w:ascii="宋体" w:hAnsi="宋体" w:eastAsia="宋体" w:cs="宋体"/>
          <w:sz w:val="23"/>
          <w:szCs w:val="23"/>
        </w:rPr>
      </w:pPr>
      <w:r>
        <w:rPr>
          <w:rFonts w:ascii="宋体" w:hAnsi="宋体" w:eastAsia="宋体" w:cs="宋体"/>
          <w:spacing w:val="6"/>
          <w:sz w:val="23"/>
          <w:szCs w:val="23"/>
        </w:rPr>
        <w:t>我想大部分人都会认为这个人是程序员。因为程序员给人留下</w:t>
      </w:r>
      <w:r>
        <w:rPr>
          <w:rFonts w:ascii="宋体" w:hAnsi="宋体" w:eastAsia="宋体" w:cs="宋体"/>
          <w:spacing w:val="5"/>
          <w:sz w:val="23"/>
          <w:szCs w:val="23"/>
        </w:rPr>
        <w:t>的印象就是“不修边</w:t>
      </w:r>
    </w:p>
    <w:p w14:paraId="0E5BD7BB">
      <w:pPr>
        <w:spacing w:before="1" w:line="223" w:lineRule="auto"/>
        <w:ind w:left="39" w:right="162"/>
        <w:rPr>
          <w:rFonts w:ascii="宋体" w:hAnsi="宋体" w:eastAsia="宋体" w:cs="宋体"/>
          <w:sz w:val="23"/>
          <w:szCs w:val="23"/>
        </w:rPr>
      </w:pPr>
      <w:r>
        <w:rPr>
          <w:rFonts w:ascii="宋体" w:hAnsi="宋体" w:eastAsia="宋体" w:cs="宋体"/>
          <w:spacing w:val="15"/>
          <w:sz w:val="23"/>
          <w:szCs w:val="23"/>
        </w:rPr>
        <w:t>幅”,正如图1.10</w:t>
      </w:r>
      <w:r>
        <w:rPr>
          <w:rFonts w:ascii="Times New Roman" w:hAnsi="Times New Roman" w:eastAsia="Times New Roman" w:cs="Times New Roman"/>
          <w:spacing w:val="15"/>
          <w:sz w:val="23"/>
          <w:szCs w:val="23"/>
        </w:rPr>
        <w:t>(a)</w:t>
      </w:r>
      <w:r>
        <w:rPr>
          <w:rFonts w:ascii="宋体" w:hAnsi="宋体" w:eastAsia="宋体" w:cs="宋体"/>
          <w:spacing w:val="15"/>
          <w:sz w:val="23"/>
          <w:szCs w:val="23"/>
        </w:rPr>
        <w:t>中的沃兹尼亚克(苹果公司的联合创始人),而股票经纪人给我们留</w:t>
      </w:r>
      <w:r>
        <w:rPr>
          <w:rFonts w:ascii="宋体" w:hAnsi="宋体" w:eastAsia="宋体" w:cs="宋体"/>
          <w:spacing w:val="9"/>
          <w:sz w:val="23"/>
          <w:szCs w:val="23"/>
        </w:rPr>
        <w:t xml:space="preserve"> </w:t>
      </w:r>
      <w:r>
        <w:rPr>
          <w:rFonts w:ascii="宋体" w:hAnsi="宋体" w:eastAsia="宋体" w:cs="宋体"/>
          <w:spacing w:val="8"/>
          <w:sz w:val="23"/>
          <w:szCs w:val="23"/>
        </w:rPr>
        <w:t>下的印象，更接近于图1.10</w:t>
      </w:r>
      <w:r>
        <w:rPr>
          <w:rFonts w:ascii="Times New Roman" w:hAnsi="Times New Roman" w:eastAsia="Times New Roman" w:cs="Times New Roman"/>
          <w:spacing w:val="8"/>
          <w:sz w:val="23"/>
          <w:szCs w:val="23"/>
        </w:rPr>
        <w:t>(b),</w:t>
      </w:r>
      <w:r>
        <w:rPr>
          <w:rFonts w:ascii="Times New Roman" w:hAnsi="Times New Roman" w:eastAsia="Times New Roman" w:cs="Times New Roman"/>
          <w:spacing w:val="38"/>
          <w:w w:val="101"/>
          <w:sz w:val="23"/>
          <w:szCs w:val="23"/>
        </w:rPr>
        <w:t xml:space="preserve"> </w:t>
      </w:r>
      <w:r>
        <w:rPr>
          <w:rFonts w:ascii="宋体" w:hAnsi="宋体" w:eastAsia="宋体" w:cs="宋体"/>
          <w:spacing w:val="8"/>
          <w:sz w:val="23"/>
          <w:szCs w:val="23"/>
        </w:rPr>
        <w:t>在电影《华尔街之狼》中风度翩翩的莱昂纳多。</w:t>
      </w:r>
    </w:p>
    <w:p w14:paraId="07FD63D2">
      <w:pPr>
        <w:spacing w:line="223" w:lineRule="auto"/>
        <w:rPr>
          <w:rFonts w:ascii="宋体" w:hAnsi="宋体" w:eastAsia="宋体" w:cs="宋体"/>
          <w:sz w:val="23"/>
          <w:szCs w:val="23"/>
        </w:rPr>
        <w:sectPr>
          <w:pgSz w:w="12240" w:h="15840"/>
          <w:pgMar w:top="400" w:right="1466" w:bottom="0" w:left="1380" w:header="0" w:footer="0" w:gutter="0"/>
          <w:cols w:space="720" w:num="1"/>
        </w:sectPr>
      </w:pPr>
    </w:p>
    <w:p w14:paraId="7AEE488A">
      <w:pPr>
        <w:pStyle w:val="2"/>
        <w:spacing w:line="248" w:lineRule="auto"/>
      </w:pPr>
    </w:p>
    <w:p w14:paraId="76370F9D">
      <w:pPr>
        <w:pStyle w:val="2"/>
        <w:spacing w:line="248" w:lineRule="auto"/>
      </w:pPr>
    </w:p>
    <w:p w14:paraId="2546A9DD">
      <w:pPr>
        <w:pStyle w:val="2"/>
        <w:spacing w:line="248" w:lineRule="auto"/>
      </w:pPr>
    </w:p>
    <w:p w14:paraId="480E72F7">
      <w:pPr>
        <w:pStyle w:val="2"/>
        <w:spacing w:line="249" w:lineRule="auto"/>
      </w:pPr>
    </w:p>
    <w:p w14:paraId="1B1B385C">
      <w:pPr>
        <w:spacing w:line="2920" w:lineRule="exact"/>
      </w:pPr>
      <w:r>
        <w:drawing>
          <wp:anchor distT="0" distB="0" distL="0" distR="0" simplePos="0" relativeHeight="251669504" behindDoc="0" locked="0" layoutInCell="1" allowOverlap="1">
            <wp:simplePos x="0" y="0"/>
            <wp:positionH relativeFrom="column">
              <wp:posOffset>2444115</wp:posOffset>
            </wp:positionH>
            <wp:positionV relativeFrom="paragraph">
              <wp:posOffset>0</wp:posOffset>
            </wp:positionV>
            <wp:extent cx="1752600" cy="18478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1"/>
                    <a:stretch>
                      <a:fillRect/>
                    </a:stretch>
                  </pic:blipFill>
                  <pic:spPr>
                    <a:xfrm>
                      <a:off x="0" y="0"/>
                      <a:ext cx="1752598" cy="1847929"/>
                    </a:xfrm>
                    <a:prstGeom prst="rect">
                      <a:avLst/>
                    </a:prstGeom>
                  </pic:spPr>
                </pic:pic>
              </a:graphicData>
            </a:graphic>
          </wp:anchor>
        </w:drawing>
      </w:r>
      <w:r>
        <w:rPr>
          <w:position w:val="-58"/>
        </w:rPr>
        <w:drawing>
          <wp:inline distT="0" distB="0" distL="0" distR="0">
            <wp:extent cx="1961515" cy="18542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2"/>
                    <a:stretch>
                      <a:fillRect/>
                    </a:stretch>
                  </pic:blipFill>
                  <pic:spPr>
                    <a:xfrm>
                      <a:off x="0" y="0"/>
                      <a:ext cx="1962142" cy="1854265"/>
                    </a:xfrm>
                    <a:prstGeom prst="rect">
                      <a:avLst/>
                    </a:prstGeom>
                  </pic:spPr>
                </pic:pic>
              </a:graphicData>
            </a:graphic>
          </wp:inline>
        </w:drawing>
      </w:r>
    </w:p>
    <w:p w14:paraId="5FDC113E">
      <w:pPr>
        <w:spacing w:before="147" w:line="219" w:lineRule="auto"/>
        <w:ind w:left="2570"/>
        <w:rPr>
          <w:rFonts w:ascii="宋体" w:hAnsi="宋体" w:eastAsia="宋体" w:cs="宋体"/>
          <w:sz w:val="18"/>
          <w:szCs w:val="18"/>
        </w:rPr>
      </w:pPr>
      <w:r>
        <w:rPr>
          <w:rFonts w:ascii="宋体" w:hAnsi="宋体" w:eastAsia="宋体" w:cs="宋体"/>
          <w:spacing w:val="-1"/>
          <w:sz w:val="18"/>
          <w:szCs w:val="18"/>
        </w:rPr>
        <w:t>图1.10沃兹尼亚克和电影《华尔街之狼》中的莱昂纳多</w:t>
      </w:r>
    </w:p>
    <w:p w14:paraId="14C65D1D">
      <w:pPr>
        <w:spacing w:before="253" w:line="243" w:lineRule="auto"/>
        <w:ind w:left="29" w:right="28" w:firstLine="490"/>
        <w:rPr>
          <w:rFonts w:ascii="宋体" w:hAnsi="宋体" w:eastAsia="宋体" w:cs="宋体"/>
          <w:sz w:val="23"/>
          <w:szCs w:val="23"/>
        </w:rPr>
      </w:pPr>
      <w:r>
        <w:rPr>
          <w:rFonts w:ascii="宋体" w:hAnsi="宋体" w:eastAsia="宋体" w:cs="宋体"/>
          <w:spacing w:val="6"/>
          <w:sz w:val="23"/>
          <w:szCs w:val="23"/>
        </w:rPr>
        <w:t>这也是用最大似然估计得到的理性判断。具体而言，观测的现象是</w:t>
      </w:r>
      <w:r>
        <w:rPr>
          <w:rFonts w:ascii="宋体" w:hAnsi="宋体" w:eastAsia="宋体" w:cs="宋体"/>
          <w:spacing w:val="5"/>
          <w:sz w:val="23"/>
          <w:szCs w:val="23"/>
        </w:rPr>
        <w:t>“衣着随意”,而导</w:t>
      </w:r>
      <w:r>
        <w:rPr>
          <w:rFonts w:ascii="宋体" w:hAnsi="宋体" w:eastAsia="宋体" w:cs="宋体"/>
          <w:sz w:val="23"/>
          <w:szCs w:val="23"/>
        </w:rPr>
        <w:t xml:space="preserve"> </w:t>
      </w:r>
      <w:r>
        <w:rPr>
          <w:rFonts w:ascii="宋体" w:hAnsi="宋体" w:eastAsia="宋体" w:cs="宋体"/>
          <w:spacing w:val="-6"/>
          <w:sz w:val="23"/>
          <w:szCs w:val="23"/>
        </w:rPr>
        <w:t>致该现象的原因有两个：①是“程序员”;②是“股票经纪人”。</w:t>
      </w:r>
    </w:p>
    <w:p w14:paraId="4B18B81F">
      <w:pPr>
        <w:spacing w:before="227" w:line="228" w:lineRule="auto"/>
        <w:ind w:left="29" w:right="10" w:firstLine="490"/>
        <w:rPr>
          <w:rFonts w:ascii="宋体" w:hAnsi="宋体" w:eastAsia="宋体" w:cs="宋体"/>
          <w:sz w:val="23"/>
          <w:szCs w:val="23"/>
        </w:rPr>
      </w:pPr>
      <w:r>
        <w:rPr>
          <w:rFonts w:ascii="宋体" w:hAnsi="宋体" w:eastAsia="宋体" w:cs="宋体"/>
          <w:spacing w:val="6"/>
          <w:sz w:val="23"/>
          <w:szCs w:val="23"/>
        </w:rPr>
        <w:t>我们的印象告诉我们， 一个程序员衣着随意的概率，要远远高于一个股票经纪人衣着</w:t>
      </w:r>
      <w:r>
        <w:rPr>
          <w:rFonts w:ascii="宋体" w:hAnsi="宋体" w:eastAsia="宋体" w:cs="宋体"/>
          <w:spacing w:val="8"/>
          <w:sz w:val="23"/>
          <w:szCs w:val="23"/>
        </w:rPr>
        <w:t xml:space="preserve"> </w:t>
      </w:r>
      <w:r>
        <w:rPr>
          <w:rFonts w:ascii="宋体" w:hAnsi="宋体" w:eastAsia="宋体" w:cs="宋体"/>
          <w:spacing w:val="10"/>
          <w:sz w:val="23"/>
          <w:szCs w:val="23"/>
        </w:rPr>
        <w:t>随意的概率，即</w:t>
      </w:r>
    </w:p>
    <w:p w14:paraId="29A5AEA7">
      <w:pPr>
        <w:spacing w:before="244" w:line="219" w:lineRule="auto"/>
        <w:ind w:left="1980"/>
        <w:rPr>
          <w:rFonts w:ascii="宋体" w:hAnsi="宋体" w:eastAsia="宋体" w:cs="宋体"/>
          <w:sz w:val="23"/>
          <w:szCs w:val="23"/>
        </w:rPr>
      </w:pPr>
      <w:r>
        <w:rPr>
          <w:rFonts w:ascii="Times New Roman" w:hAnsi="Times New Roman" w:eastAsia="Times New Roman" w:cs="Times New Roman"/>
          <w:spacing w:val="21"/>
          <w:sz w:val="23"/>
          <w:szCs w:val="23"/>
        </w:rPr>
        <w:t>P</w:t>
      </w:r>
      <w:r>
        <w:rPr>
          <w:rFonts w:ascii="Times New Roman" w:hAnsi="Times New Roman" w:eastAsia="Times New Roman" w:cs="Times New Roman"/>
          <w:sz w:val="23"/>
          <w:szCs w:val="23"/>
        </w:rPr>
        <w:t xml:space="preserve">  </w:t>
      </w:r>
      <w:r>
        <w:rPr>
          <w:rFonts w:ascii="宋体" w:hAnsi="宋体" w:eastAsia="宋体" w:cs="宋体"/>
          <w:spacing w:val="21"/>
          <w:sz w:val="23"/>
          <w:szCs w:val="23"/>
        </w:rPr>
        <w:t>(衣着随意程序员)&gt;&gt;</w:t>
      </w:r>
      <w:r>
        <w:rPr>
          <w:rFonts w:ascii="Times New Roman" w:hAnsi="Times New Roman" w:eastAsia="Times New Roman" w:cs="Times New Roman"/>
          <w:spacing w:val="21"/>
          <w:sz w:val="23"/>
          <w:szCs w:val="23"/>
        </w:rPr>
        <w:t>P</w:t>
      </w:r>
      <w:r>
        <w:rPr>
          <w:rFonts w:ascii="Times New Roman" w:hAnsi="Times New Roman" w:eastAsia="Times New Roman" w:cs="Times New Roman"/>
          <w:spacing w:val="6"/>
          <w:sz w:val="23"/>
          <w:szCs w:val="23"/>
        </w:rPr>
        <w:t xml:space="preserve">  </w:t>
      </w:r>
      <w:r>
        <w:rPr>
          <w:rFonts w:ascii="宋体" w:hAnsi="宋体" w:eastAsia="宋体" w:cs="宋体"/>
          <w:spacing w:val="21"/>
          <w:sz w:val="23"/>
          <w:szCs w:val="23"/>
        </w:rPr>
        <w:t>(衣着随意股票经</w:t>
      </w:r>
      <w:r>
        <w:rPr>
          <w:rFonts w:ascii="宋体" w:hAnsi="宋体" w:eastAsia="宋体" w:cs="宋体"/>
          <w:spacing w:val="20"/>
          <w:sz w:val="23"/>
          <w:szCs w:val="23"/>
        </w:rPr>
        <w:t>纪人)</w:t>
      </w:r>
    </w:p>
    <w:p w14:paraId="352EC816">
      <w:pPr>
        <w:spacing w:before="255" w:line="218" w:lineRule="auto"/>
        <w:ind w:left="520"/>
        <w:rPr>
          <w:rFonts w:ascii="宋体" w:hAnsi="宋体" w:eastAsia="宋体" w:cs="宋体"/>
          <w:sz w:val="23"/>
          <w:szCs w:val="23"/>
        </w:rPr>
      </w:pPr>
      <w:r>
        <w:rPr>
          <w:rFonts w:ascii="宋体" w:hAnsi="宋体" w:eastAsia="宋体" w:cs="宋体"/>
          <w:spacing w:val="8"/>
          <w:sz w:val="23"/>
          <w:szCs w:val="23"/>
        </w:rPr>
        <w:t>所以按照最大似然估计的思想，我们会认为这个人更有可能是程序员。</w:t>
      </w:r>
    </w:p>
    <w:p w14:paraId="4A26C595">
      <w:pPr>
        <w:spacing w:before="259" w:line="219" w:lineRule="auto"/>
        <w:ind w:left="520"/>
        <w:rPr>
          <w:rFonts w:ascii="宋体" w:hAnsi="宋体" w:eastAsia="宋体" w:cs="宋体"/>
          <w:sz w:val="23"/>
          <w:szCs w:val="23"/>
        </w:rPr>
      </w:pPr>
      <w:r>
        <w:rPr>
          <w:rFonts w:ascii="宋体" w:hAnsi="宋体" w:eastAsia="宋体" w:cs="宋体"/>
          <w:spacing w:val="17"/>
          <w:sz w:val="23"/>
          <w:szCs w:val="23"/>
        </w:rPr>
        <w:t>例2飞机发生剧烈颠簸</w:t>
      </w:r>
    </w:p>
    <w:p w14:paraId="199EEF08">
      <w:pPr>
        <w:spacing w:before="269" w:line="219" w:lineRule="auto"/>
        <w:ind w:left="29" w:right="12" w:firstLine="490"/>
        <w:rPr>
          <w:rFonts w:ascii="宋体" w:hAnsi="宋体" w:eastAsia="宋体" w:cs="宋体"/>
          <w:sz w:val="23"/>
          <w:szCs w:val="23"/>
        </w:rPr>
      </w:pPr>
      <w:r>
        <w:rPr>
          <w:rFonts w:ascii="宋体" w:hAnsi="宋体" w:eastAsia="宋体" w:cs="宋体"/>
          <w:spacing w:val="9"/>
          <w:sz w:val="23"/>
          <w:szCs w:val="23"/>
        </w:rPr>
        <w:t>很多人害怕坐飞机，主要是因为在遇见飞机剧烈颠簸的时候都会非常紧张，他们脑子</w:t>
      </w:r>
      <w:r>
        <w:rPr>
          <w:rFonts w:ascii="宋体" w:hAnsi="宋体" w:eastAsia="宋体" w:cs="宋体"/>
          <w:spacing w:val="16"/>
          <w:sz w:val="23"/>
          <w:szCs w:val="23"/>
        </w:rPr>
        <w:t xml:space="preserve"> </w:t>
      </w:r>
      <w:r>
        <w:rPr>
          <w:rFonts w:ascii="宋体" w:hAnsi="宋体" w:eastAsia="宋体" w:cs="宋体"/>
          <w:spacing w:val="4"/>
          <w:sz w:val="23"/>
          <w:szCs w:val="23"/>
        </w:rPr>
        <w:t>里实际上已经开始做信息推断了。如图1.11所示。</w:t>
      </w:r>
    </w:p>
    <w:p w14:paraId="49131C81">
      <w:pPr>
        <w:spacing w:before="174" w:line="3080" w:lineRule="exact"/>
        <w:ind w:firstLine="10"/>
      </w:pPr>
      <w:r>
        <w:rPr>
          <w:position w:val="-61"/>
        </w:rPr>
        <w:drawing>
          <wp:inline distT="0" distB="0" distL="0" distR="0">
            <wp:extent cx="2990215" cy="19551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3"/>
                    <a:stretch>
                      <a:fillRect/>
                    </a:stretch>
                  </pic:blipFill>
                  <pic:spPr>
                    <a:xfrm>
                      <a:off x="0" y="0"/>
                      <a:ext cx="2990819" cy="1955755"/>
                    </a:xfrm>
                    <a:prstGeom prst="rect">
                      <a:avLst/>
                    </a:prstGeom>
                  </pic:spPr>
                </pic:pic>
              </a:graphicData>
            </a:graphic>
          </wp:inline>
        </w:drawing>
      </w:r>
    </w:p>
    <w:p w14:paraId="51C878AC">
      <w:pPr>
        <w:spacing w:before="177" w:line="219" w:lineRule="auto"/>
        <w:ind w:left="3740"/>
        <w:rPr>
          <w:rFonts w:ascii="宋体" w:hAnsi="宋体" w:eastAsia="宋体" w:cs="宋体"/>
          <w:sz w:val="18"/>
          <w:szCs w:val="18"/>
        </w:rPr>
      </w:pPr>
      <w:r>
        <w:rPr>
          <w:rFonts w:ascii="宋体" w:hAnsi="宋体" w:eastAsia="宋体" w:cs="宋体"/>
          <w:spacing w:val="-2"/>
          <w:sz w:val="18"/>
          <w:szCs w:val="18"/>
        </w:rPr>
        <w:t>图1.11飞机发生剧烈颠簸</w:t>
      </w:r>
    </w:p>
    <w:p w14:paraId="19B2D11F">
      <w:pPr>
        <w:spacing w:before="246" w:line="236" w:lineRule="auto"/>
        <w:ind w:left="29" w:right="15" w:firstLine="490"/>
        <w:rPr>
          <w:rFonts w:ascii="宋体" w:hAnsi="宋体" w:eastAsia="宋体" w:cs="宋体"/>
          <w:sz w:val="23"/>
          <w:szCs w:val="23"/>
        </w:rPr>
      </w:pPr>
      <w:r>
        <w:rPr>
          <w:rFonts w:ascii="宋体" w:hAnsi="宋体" w:eastAsia="宋体" w:cs="宋体"/>
          <w:spacing w:val="3"/>
          <w:sz w:val="23"/>
          <w:szCs w:val="23"/>
        </w:rPr>
        <w:t xml:space="preserve">此时，飞机“剧烈颠簸”是你观测到的现象。导致该现象有两个原因：①飞机失事；② </w:t>
      </w:r>
      <w:r>
        <w:rPr>
          <w:rFonts w:ascii="宋体" w:hAnsi="宋体" w:eastAsia="宋体" w:cs="宋体"/>
          <w:spacing w:val="7"/>
          <w:sz w:val="23"/>
          <w:szCs w:val="23"/>
        </w:rPr>
        <w:t>飞机很安全，只是遇见气流而已。</w:t>
      </w:r>
    </w:p>
    <w:p w14:paraId="20169F4F">
      <w:pPr>
        <w:spacing w:before="224" w:line="243" w:lineRule="auto"/>
        <w:ind w:left="29" w:firstLine="490"/>
        <w:rPr>
          <w:rFonts w:ascii="宋体" w:hAnsi="宋体" w:eastAsia="宋体" w:cs="宋体"/>
          <w:sz w:val="23"/>
          <w:szCs w:val="23"/>
        </w:rPr>
      </w:pPr>
      <w:r>
        <w:rPr>
          <w:rFonts w:ascii="宋体" w:hAnsi="宋体" w:eastAsia="宋体" w:cs="宋体"/>
          <w:spacing w:val="10"/>
          <w:sz w:val="23"/>
          <w:szCs w:val="23"/>
        </w:rPr>
        <w:t>现在我们用最大似然估计来判断一下。根据常识，飞机失事一定会</w:t>
      </w:r>
      <w:r>
        <w:rPr>
          <w:rFonts w:ascii="宋体" w:hAnsi="宋体" w:eastAsia="宋体" w:cs="宋体"/>
          <w:spacing w:val="9"/>
          <w:sz w:val="23"/>
          <w:szCs w:val="23"/>
        </w:rPr>
        <w:t>出现剧烈颠簸，因</w:t>
      </w:r>
      <w:r>
        <w:rPr>
          <w:rFonts w:ascii="宋体" w:hAnsi="宋体" w:eastAsia="宋体" w:cs="宋体"/>
          <w:sz w:val="23"/>
          <w:szCs w:val="23"/>
        </w:rPr>
        <w:t xml:space="preserve"> </w:t>
      </w:r>
      <w:r>
        <w:rPr>
          <w:rFonts w:ascii="宋体" w:hAnsi="宋体" w:eastAsia="宋体" w:cs="宋体"/>
          <w:spacing w:val="12"/>
          <w:sz w:val="23"/>
          <w:szCs w:val="23"/>
        </w:rPr>
        <w:t>此第一个原因100%会产生观测的现象，即</w:t>
      </w:r>
    </w:p>
    <w:p w14:paraId="4E3191A3">
      <w:pPr>
        <w:spacing w:line="243" w:lineRule="auto"/>
        <w:rPr>
          <w:rFonts w:ascii="宋体" w:hAnsi="宋体" w:eastAsia="宋体" w:cs="宋体"/>
          <w:sz w:val="23"/>
          <w:szCs w:val="23"/>
        </w:rPr>
        <w:sectPr>
          <w:pgSz w:w="12240" w:h="15840"/>
          <w:pgMar w:top="400" w:right="1456" w:bottom="0" w:left="1389" w:header="0" w:footer="0" w:gutter="0"/>
          <w:cols w:space="720" w:num="1"/>
        </w:sectPr>
      </w:pPr>
    </w:p>
    <w:p w14:paraId="0ED3586A">
      <w:pPr>
        <w:pStyle w:val="2"/>
        <w:spacing w:line="243" w:lineRule="auto"/>
      </w:pPr>
    </w:p>
    <w:p w14:paraId="5848A38A">
      <w:pPr>
        <w:pStyle w:val="2"/>
        <w:spacing w:line="243" w:lineRule="auto"/>
      </w:pPr>
    </w:p>
    <w:p w14:paraId="56A9C02F">
      <w:pPr>
        <w:pStyle w:val="2"/>
        <w:spacing w:line="244" w:lineRule="auto"/>
      </w:pPr>
    </w:p>
    <w:p w14:paraId="393EA4F3">
      <w:pPr>
        <w:pStyle w:val="2"/>
        <w:spacing w:line="244" w:lineRule="auto"/>
      </w:pPr>
    </w:p>
    <w:p w14:paraId="37D2A8F7">
      <w:pPr>
        <w:spacing w:before="78" w:line="219" w:lineRule="auto"/>
        <w:ind w:left="3049"/>
        <w:rPr>
          <w:rFonts w:ascii="宋体" w:hAnsi="宋体" w:eastAsia="宋体" w:cs="宋体"/>
          <w:sz w:val="24"/>
          <w:szCs w:val="24"/>
        </w:rPr>
      </w:pPr>
      <w:r>
        <w:rPr>
          <w:rFonts w:ascii="Times New Roman" w:hAnsi="Times New Roman" w:eastAsia="Times New Roman" w:cs="Times New Roman"/>
          <w:spacing w:val="17"/>
          <w:sz w:val="24"/>
          <w:szCs w:val="24"/>
        </w:rPr>
        <w:t>P</w:t>
      </w:r>
      <w:r>
        <w:rPr>
          <w:rFonts w:ascii="Times New Roman" w:hAnsi="Times New Roman" w:eastAsia="Times New Roman" w:cs="Times New Roman"/>
          <w:spacing w:val="9"/>
          <w:sz w:val="24"/>
          <w:szCs w:val="24"/>
        </w:rPr>
        <w:t xml:space="preserve">  </w:t>
      </w:r>
      <w:r>
        <w:rPr>
          <w:rFonts w:ascii="宋体" w:hAnsi="宋体" w:eastAsia="宋体" w:cs="宋体"/>
          <w:spacing w:val="17"/>
          <w:sz w:val="24"/>
          <w:szCs w:val="24"/>
        </w:rPr>
        <w:t>(剧烈颠簸飞机失事)=100%</w:t>
      </w:r>
    </w:p>
    <w:p w14:paraId="18712AFA">
      <w:pPr>
        <w:spacing w:before="207" w:line="232" w:lineRule="auto"/>
        <w:ind w:left="19" w:right="10" w:firstLine="480"/>
        <w:rPr>
          <w:rFonts w:ascii="宋体" w:hAnsi="宋体" w:eastAsia="宋体" w:cs="宋体"/>
          <w:sz w:val="24"/>
          <w:szCs w:val="24"/>
        </w:rPr>
      </w:pPr>
      <w:r>
        <w:rPr>
          <w:rFonts w:ascii="宋体" w:hAnsi="宋体" w:eastAsia="宋体" w:cs="宋体"/>
          <w:sz w:val="24"/>
          <w:szCs w:val="24"/>
        </w:rPr>
        <w:t>而飞机在遇见气流时也会颠簸，但是通常不会剧烈颠簸，</w:t>
      </w:r>
      <w:r>
        <w:rPr>
          <w:rFonts w:ascii="宋体" w:hAnsi="宋体" w:eastAsia="宋体" w:cs="宋体"/>
          <w:spacing w:val="-1"/>
          <w:sz w:val="24"/>
          <w:szCs w:val="24"/>
        </w:rPr>
        <w:t>我们假设飞机遇见气流平均</w:t>
      </w:r>
      <w:r>
        <w:rPr>
          <w:rFonts w:ascii="宋体" w:hAnsi="宋体" w:eastAsia="宋体" w:cs="宋体"/>
          <w:sz w:val="24"/>
          <w:szCs w:val="24"/>
        </w:rPr>
        <w:t xml:space="preserve"> 每10次会剧烈颠簸1次，那么</w:t>
      </w:r>
    </w:p>
    <w:p w14:paraId="462BF496">
      <w:pPr>
        <w:spacing w:before="264" w:line="219" w:lineRule="auto"/>
        <w:ind w:left="2879"/>
        <w:rPr>
          <w:rFonts w:ascii="宋体" w:hAnsi="宋体" w:eastAsia="宋体" w:cs="宋体"/>
          <w:sz w:val="24"/>
          <w:szCs w:val="24"/>
        </w:rPr>
      </w:pPr>
      <w:r>
        <w:rPr>
          <w:rFonts w:ascii="宋体" w:hAnsi="宋体" w:eastAsia="宋体" w:cs="宋体"/>
          <w:spacing w:val="16"/>
          <w:sz w:val="24"/>
          <w:szCs w:val="24"/>
        </w:rPr>
        <w:t>P (剧烈颠簸飞机遇见气流)=10%</w:t>
      </w:r>
    </w:p>
    <w:p w14:paraId="06DD29D8">
      <w:pPr>
        <w:spacing w:before="254" w:line="257" w:lineRule="auto"/>
        <w:ind w:left="19" w:right="181" w:firstLine="480"/>
        <w:rPr>
          <w:rFonts w:ascii="宋体" w:hAnsi="宋体" w:eastAsia="宋体" w:cs="宋体"/>
          <w:sz w:val="21"/>
          <w:szCs w:val="21"/>
        </w:rPr>
      </w:pPr>
      <w:r>
        <w:rPr>
          <w:rFonts w:ascii="宋体" w:hAnsi="宋体" w:eastAsia="宋体" w:cs="宋体"/>
          <w:spacing w:val="13"/>
          <w:sz w:val="21"/>
          <w:szCs w:val="21"/>
        </w:rPr>
        <w:t>所以，“飞机遇见气流”产生“剧烈颠簸”的概率，比前者要低很多。换句话说，“飞机</w:t>
      </w:r>
      <w:r>
        <w:rPr>
          <w:rFonts w:ascii="宋体" w:hAnsi="宋体" w:eastAsia="宋体" w:cs="宋体"/>
          <w:sz w:val="21"/>
          <w:szCs w:val="21"/>
        </w:rPr>
        <w:t xml:space="preserve"> </w:t>
      </w:r>
      <w:r>
        <w:rPr>
          <w:rFonts w:ascii="宋体" w:hAnsi="宋体" w:eastAsia="宋体" w:cs="宋体"/>
          <w:spacing w:val="9"/>
          <w:sz w:val="21"/>
          <w:szCs w:val="21"/>
        </w:rPr>
        <w:t>失事”能够更好地解释“剧烈颠簸”这一现象。</w:t>
      </w:r>
    </w:p>
    <w:p w14:paraId="2F6DAB39">
      <w:pPr>
        <w:spacing w:before="188" w:line="232" w:lineRule="auto"/>
        <w:ind w:left="19" w:right="69" w:firstLine="480"/>
        <w:rPr>
          <w:rFonts w:ascii="宋体" w:hAnsi="宋体" w:eastAsia="宋体" w:cs="宋体"/>
          <w:sz w:val="24"/>
          <w:szCs w:val="24"/>
        </w:rPr>
      </w:pPr>
      <w:r>
        <w:rPr>
          <w:rFonts w:ascii="宋体" w:hAnsi="宋体" w:eastAsia="宋体" w:cs="宋体"/>
          <w:spacing w:val="-8"/>
          <w:sz w:val="24"/>
          <w:szCs w:val="24"/>
        </w:rPr>
        <w:t>没错，一般人下意识就是这么思考的，所以就会得出“完了，飞机失事</w:t>
      </w:r>
      <w:r>
        <w:rPr>
          <w:rFonts w:ascii="宋体" w:hAnsi="宋体" w:eastAsia="宋体" w:cs="宋体"/>
          <w:spacing w:val="-9"/>
          <w:sz w:val="24"/>
          <w:szCs w:val="24"/>
        </w:rPr>
        <w:t>了”这个结论，</w:t>
      </w:r>
      <w:r>
        <w:rPr>
          <w:rFonts w:ascii="宋体" w:hAnsi="宋体" w:eastAsia="宋体" w:cs="宋体"/>
          <w:sz w:val="24"/>
          <w:szCs w:val="24"/>
        </w:rPr>
        <w:t xml:space="preserve"> </w:t>
      </w:r>
      <w:r>
        <w:rPr>
          <w:rFonts w:ascii="宋体" w:hAnsi="宋体" w:eastAsia="宋体" w:cs="宋体"/>
          <w:spacing w:val="-1"/>
          <w:sz w:val="24"/>
          <w:szCs w:val="24"/>
        </w:rPr>
        <w:t>各种紧张的应激反应，包括手心出汗、心悸、脸红、呼吸急促、胸闷就都来了。</w:t>
      </w:r>
    </w:p>
    <w:p w14:paraId="41B68731">
      <w:pPr>
        <w:spacing w:before="226" w:line="219" w:lineRule="auto"/>
        <w:ind w:left="500"/>
        <w:rPr>
          <w:rFonts w:ascii="宋体" w:hAnsi="宋体" w:eastAsia="宋体" w:cs="宋体"/>
          <w:sz w:val="24"/>
          <w:szCs w:val="24"/>
        </w:rPr>
      </w:pPr>
      <w:r>
        <w:rPr>
          <w:rFonts w:ascii="宋体" w:hAnsi="宋体" w:eastAsia="宋体" w:cs="宋体"/>
          <w:spacing w:val="8"/>
          <w:sz w:val="24"/>
          <w:szCs w:val="24"/>
        </w:rPr>
        <w:t>例3血液病检查结果为阳性</w:t>
      </w:r>
    </w:p>
    <w:p w14:paraId="0F0279BA">
      <w:pPr>
        <w:spacing w:before="202" w:line="250" w:lineRule="auto"/>
        <w:ind w:left="19" w:right="9" w:firstLine="480"/>
        <w:rPr>
          <w:rFonts w:ascii="宋体" w:hAnsi="宋体" w:eastAsia="宋体" w:cs="宋体"/>
          <w:sz w:val="24"/>
          <w:szCs w:val="24"/>
        </w:rPr>
      </w:pPr>
      <w:r>
        <w:rPr>
          <w:rFonts w:ascii="宋体" w:hAnsi="宋体" w:eastAsia="宋体" w:cs="宋体"/>
          <w:sz w:val="24"/>
          <w:szCs w:val="24"/>
        </w:rPr>
        <w:t>某人在某个私立的体检机构花大价钱买了一份体检套餐，套</w:t>
      </w:r>
      <w:r>
        <w:rPr>
          <w:rFonts w:ascii="宋体" w:hAnsi="宋体" w:eastAsia="宋体" w:cs="宋体"/>
          <w:spacing w:val="-1"/>
          <w:sz w:val="24"/>
          <w:szCs w:val="24"/>
        </w:rPr>
        <w:t>餐中包含了一些对罕见疾</w:t>
      </w:r>
      <w:r>
        <w:rPr>
          <w:rFonts w:ascii="宋体" w:hAnsi="宋体" w:eastAsia="宋体" w:cs="宋体"/>
          <w:sz w:val="24"/>
          <w:szCs w:val="24"/>
        </w:rPr>
        <w:t xml:space="preserve"> </w:t>
      </w:r>
      <w:r>
        <w:rPr>
          <w:rFonts w:ascii="宋体" w:hAnsi="宋体" w:eastAsia="宋体" w:cs="宋体"/>
          <w:spacing w:val="-2"/>
          <w:sz w:val="24"/>
          <w:szCs w:val="24"/>
        </w:rPr>
        <w:t>病的检查。</w:t>
      </w:r>
    </w:p>
    <w:p w14:paraId="608ABF47">
      <w:pPr>
        <w:spacing w:before="203" w:line="215" w:lineRule="auto"/>
        <w:ind w:left="19" w:firstLine="480"/>
        <w:rPr>
          <w:rFonts w:ascii="宋体" w:hAnsi="宋体" w:eastAsia="宋体" w:cs="宋体"/>
          <w:sz w:val="24"/>
          <w:szCs w:val="24"/>
        </w:rPr>
      </w:pPr>
      <w:r>
        <w:rPr>
          <w:rFonts w:ascii="宋体" w:hAnsi="宋体" w:eastAsia="宋体" w:cs="宋体"/>
          <w:sz w:val="24"/>
          <w:szCs w:val="24"/>
        </w:rPr>
        <w:t>做完检查以后，他拿到单子，一下子蒙了，中间有一项血液疾病的检查结果为阳</w:t>
      </w:r>
      <w:r>
        <w:rPr>
          <w:rFonts w:ascii="宋体" w:hAnsi="宋体" w:eastAsia="宋体" w:cs="宋体"/>
          <w:spacing w:val="-1"/>
          <w:sz w:val="24"/>
          <w:szCs w:val="24"/>
        </w:rPr>
        <w:t>性。</w:t>
      </w:r>
      <w:r>
        <w:rPr>
          <w:rFonts w:ascii="宋体" w:hAnsi="宋体" w:eastAsia="宋体" w:cs="宋体"/>
          <w:sz w:val="24"/>
          <w:szCs w:val="24"/>
        </w:rPr>
        <w:t xml:space="preserve"> </w:t>
      </w:r>
      <w:r>
        <w:rPr>
          <w:rFonts w:ascii="宋体" w:hAnsi="宋体" w:eastAsia="宋体" w:cs="宋体"/>
          <w:spacing w:val="-4"/>
          <w:sz w:val="24"/>
          <w:szCs w:val="24"/>
        </w:rPr>
        <w:t>他立刻找到体检机构询问，一个负责人对他说：“我们专门购买了一台设备来检查这种疾</w:t>
      </w:r>
      <w:r>
        <w:rPr>
          <w:rFonts w:ascii="宋体" w:hAnsi="宋体" w:eastAsia="宋体" w:cs="宋体"/>
          <w:spacing w:val="2"/>
          <w:sz w:val="24"/>
          <w:szCs w:val="24"/>
        </w:rPr>
        <w:t xml:space="preserve">  </w:t>
      </w:r>
      <w:r>
        <w:rPr>
          <w:rFonts w:ascii="宋体" w:hAnsi="宋体" w:eastAsia="宋体" w:cs="宋体"/>
          <w:sz w:val="24"/>
          <w:szCs w:val="24"/>
        </w:rPr>
        <w:t>病，我们的检查结果绝对没有问题!”负责人还给他出示了该仪器</w:t>
      </w:r>
      <w:r>
        <w:rPr>
          <w:rFonts w:ascii="宋体" w:hAnsi="宋体" w:eastAsia="宋体" w:cs="宋体"/>
          <w:spacing w:val="-1"/>
          <w:sz w:val="24"/>
          <w:szCs w:val="24"/>
        </w:rPr>
        <w:t>的说明书。说明书里指</w:t>
      </w:r>
      <w:r>
        <w:rPr>
          <w:rFonts w:ascii="宋体" w:hAnsi="宋体" w:eastAsia="宋体" w:cs="宋体"/>
          <w:sz w:val="24"/>
          <w:szCs w:val="24"/>
        </w:rPr>
        <w:t xml:space="preserve">  </w:t>
      </w:r>
      <w:r>
        <w:rPr>
          <w:rFonts w:ascii="宋体" w:hAnsi="宋体" w:eastAsia="宋体" w:cs="宋体"/>
          <w:spacing w:val="5"/>
          <w:sz w:val="24"/>
          <w:szCs w:val="24"/>
        </w:rPr>
        <w:t>出：这台仪器非常精确，检出率达到100%(</w:t>
      </w:r>
      <w:r>
        <w:rPr>
          <w:rFonts w:ascii="宋体" w:hAnsi="宋体" w:eastAsia="宋体" w:cs="宋体"/>
          <w:spacing w:val="4"/>
          <w:sz w:val="24"/>
          <w:szCs w:val="24"/>
        </w:rPr>
        <w:t>只要得了这个血液病，那么一定可以通过该</w:t>
      </w:r>
      <w:r>
        <w:rPr>
          <w:rFonts w:ascii="宋体" w:hAnsi="宋体" w:eastAsia="宋体" w:cs="宋体"/>
          <w:sz w:val="24"/>
          <w:szCs w:val="24"/>
        </w:rPr>
        <w:t xml:space="preserve">  </w:t>
      </w:r>
      <w:r>
        <w:rPr>
          <w:rFonts w:ascii="宋体" w:hAnsi="宋体" w:eastAsia="宋体" w:cs="宋体"/>
          <w:spacing w:val="12"/>
          <w:sz w:val="24"/>
          <w:szCs w:val="24"/>
        </w:rPr>
        <w:t>仪器检测出来),并且误报率只有1%(100个健康人里</w:t>
      </w:r>
      <w:r>
        <w:rPr>
          <w:rFonts w:ascii="宋体" w:hAnsi="宋体" w:eastAsia="宋体" w:cs="宋体"/>
          <w:spacing w:val="11"/>
          <w:sz w:val="24"/>
          <w:szCs w:val="24"/>
        </w:rPr>
        <w:t>只产生1例误诊)。如图1.12所</w:t>
      </w:r>
    </w:p>
    <w:p w14:paraId="2D67D465">
      <w:pPr>
        <w:spacing w:before="4" w:line="221" w:lineRule="auto"/>
        <w:ind w:left="19"/>
        <w:rPr>
          <w:rFonts w:ascii="宋体" w:hAnsi="宋体" w:eastAsia="宋体" w:cs="宋体"/>
          <w:sz w:val="24"/>
          <w:szCs w:val="24"/>
        </w:rPr>
      </w:pPr>
      <w:r>
        <w:rPr>
          <w:rFonts w:ascii="宋体" w:hAnsi="宋体" w:eastAsia="宋体" w:cs="宋体"/>
          <w:spacing w:val="-3"/>
          <w:sz w:val="24"/>
          <w:szCs w:val="24"/>
        </w:rPr>
        <w:t>示。</w:t>
      </w:r>
    </w:p>
    <w:p w14:paraId="263D0102">
      <w:pPr>
        <w:spacing w:before="222" w:line="2230" w:lineRule="exact"/>
      </w:pPr>
      <w:r>
        <w:rPr>
          <w:position w:val="-44"/>
        </w:rPr>
        <w:drawing>
          <wp:inline distT="0" distB="0" distL="0" distR="0">
            <wp:extent cx="4184650" cy="141541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4"/>
                    <a:stretch>
                      <a:fillRect/>
                    </a:stretch>
                  </pic:blipFill>
                  <pic:spPr>
                    <a:xfrm>
                      <a:off x="0" y="0"/>
                      <a:ext cx="4184660" cy="1416021"/>
                    </a:xfrm>
                    <a:prstGeom prst="rect">
                      <a:avLst/>
                    </a:prstGeom>
                  </pic:spPr>
                </pic:pic>
              </a:graphicData>
            </a:graphic>
          </wp:inline>
        </w:drawing>
      </w:r>
    </w:p>
    <w:p w14:paraId="5E4F3C6A">
      <w:pPr>
        <w:spacing w:before="108" w:line="219" w:lineRule="auto"/>
        <w:ind w:left="3539"/>
        <w:rPr>
          <w:rFonts w:ascii="宋体" w:hAnsi="宋体" w:eastAsia="宋体" w:cs="宋体"/>
          <w:sz w:val="21"/>
          <w:szCs w:val="21"/>
        </w:rPr>
      </w:pPr>
      <w:r>
        <w:rPr>
          <w:rFonts w:ascii="宋体" w:hAnsi="宋体" w:eastAsia="宋体" w:cs="宋体"/>
          <w:spacing w:val="-25"/>
          <w:sz w:val="21"/>
          <w:szCs w:val="21"/>
        </w:rPr>
        <w:t>图1.12血液病检查结果为阳性</w:t>
      </w:r>
    </w:p>
    <w:p w14:paraId="7B1442AB">
      <w:pPr>
        <w:pStyle w:val="2"/>
        <w:spacing w:line="249" w:lineRule="auto"/>
      </w:pPr>
    </w:p>
    <w:p w14:paraId="4DC5D35D">
      <w:pPr>
        <w:spacing w:before="69" w:line="219" w:lineRule="auto"/>
        <w:ind w:left="500"/>
        <w:rPr>
          <w:rFonts w:ascii="宋体" w:hAnsi="宋体" w:eastAsia="宋体" w:cs="宋体"/>
          <w:sz w:val="21"/>
          <w:szCs w:val="21"/>
        </w:rPr>
      </w:pPr>
      <w:r>
        <w:rPr>
          <w:rFonts w:ascii="宋体" w:hAnsi="宋体" w:eastAsia="宋体" w:cs="宋体"/>
          <w:spacing w:val="27"/>
          <w:sz w:val="21"/>
          <w:szCs w:val="21"/>
        </w:rPr>
        <w:t>这个人看到这种情况，崩溃了。</w:t>
      </w:r>
    </w:p>
    <w:p w14:paraId="69858643">
      <w:pPr>
        <w:spacing w:before="212" w:line="214" w:lineRule="auto"/>
        <w:ind w:left="500"/>
        <w:rPr>
          <w:rFonts w:ascii="宋体" w:hAnsi="宋体" w:eastAsia="宋体" w:cs="宋体"/>
          <w:sz w:val="24"/>
          <w:szCs w:val="24"/>
        </w:rPr>
      </w:pPr>
      <w:r>
        <w:rPr>
          <w:rFonts w:ascii="宋体" w:hAnsi="宋体" w:eastAsia="宋体" w:cs="宋体"/>
          <w:spacing w:val="4"/>
          <w:sz w:val="24"/>
          <w:szCs w:val="24"/>
        </w:rPr>
        <w:t>他应该崩溃吗?当然。我们用最大似然估计来分析一下</w:t>
      </w:r>
      <w:r>
        <w:rPr>
          <w:rFonts w:ascii="宋体" w:hAnsi="宋体" w:eastAsia="宋体" w:cs="宋体"/>
          <w:spacing w:val="3"/>
          <w:sz w:val="24"/>
          <w:szCs w:val="24"/>
        </w:rPr>
        <w:t>。在本例中，观测的现象</w:t>
      </w:r>
    </w:p>
    <w:p w14:paraId="4CCA1DCA">
      <w:pPr>
        <w:spacing w:line="216" w:lineRule="auto"/>
        <w:ind w:left="19"/>
        <w:rPr>
          <w:rFonts w:ascii="宋体" w:hAnsi="宋体" w:eastAsia="宋体" w:cs="宋体"/>
          <w:sz w:val="24"/>
          <w:szCs w:val="24"/>
        </w:rPr>
      </w:pPr>
      <w:r>
        <w:rPr>
          <w:rFonts w:ascii="宋体" w:hAnsi="宋体" w:eastAsia="宋体" w:cs="宋体"/>
          <w:spacing w:val="-4"/>
          <w:sz w:val="24"/>
          <w:szCs w:val="24"/>
        </w:rPr>
        <w:t>是“检查结果为阳性”,而产生这个现象的原因只能有两个：①得病了；②没得病，是机器</w:t>
      </w:r>
    </w:p>
    <w:p w14:paraId="090AC3DD">
      <w:pPr>
        <w:spacing w:before="4" w:line="221" w:lineRule="auto"/>
        <w:ind w:left="19"/>
        <w:rPr>
          <w:rFonts w:ascii="宋体" w:hAnsi="宋体" w:eastAsia="宋体" w:cs="宋体"/>
          <w:sz w:val="24"/>
          <w:szCs w:val="24"/>
        </w:rPr>
      </w:pPr>
      <w:r>
        <w:rPr>
          <w:rFonts w:ascii="宋体" w:hAnsi="宋体" w:eastAsia="宋体" w:cs="宋体"/>
          <w:color w:val="404030"/>
          <w:spacing w:val="-5"/>
          <w:sz w:val="24"/>
          <w:szCs w:val="24"/>
        </w:rPr>
        <w:t>误诊。</w:t>
      </w:r>
    </w:p>
    <w:p w14:paraId="1A11A33D">
      <w:pPr>
        <w:spacing w:before="250" w:line="419" w:lineRule="auto"/>
        <w:ind w:left="2930" w:right="732" w:hanging="2430"/>
        <w:rPr>
          <w:rFonts w:ascii="宋体" w:hAnsi="宋体" w:eastAsia="宋体" w:cs="宋体"/>
          <w:sz w:val="24"/>
          <w:szCs w:val="24"/>
        </w:rPr>
      </w:pPr>
      <w:r>
        <w:rPr>
          <w:rFonts w:ascii="宋体" w:hAnsi="宋体" w:eastAsia="宋体" w:cs="宋体"/>
          <w:sz w:val="24"/>
          <w:szCs w:val="24"/>
        </w:rPr>
        <w:t>从仪器的说明书里看出，只要得了这个病，一</w:t>
      </w:r>
      <w:r>
        <w:rPr>
          <w:rFonts w:ascii="宋体" w:hAnsi="宋体" w:eastAsia="宋体" w:cs="宋体"/>
          <w:spacing w:val="-1"/>
          <w:sz w:val="24"/>
          <w:szCs w:val="24"/>
        </w:rPr>
        <w:t>定可以通过该仪器检测出来，即</w:t>
      </w:r>
      <w:r>
        <w:rPr>
          <w:rFonts w:ascii="宋体" w:hAnsi="宋体" w:eastAsia="宋体" w:cs="宋体"/>
          <w:sz w:val="24"/>
          <w:szCs w:val="24"/>
        </w:rPr>
        <w:t xml:space="preserve"> </w:t>
      </w:r>
      <w:r>
        <w:rPr>
          <w:rFonts w:ascii="Times New Roman" w:hAnsi="Times New Roman" w:eastAsia="Times New Roman" w:cs="Times New Roman"/>
          <w:spacing w:val="16"/>
          <w:sz w:val="24"/>
          <w:szCs w:val="24"/>
        </w:rPr>
        <w:t>P</w:t>
      </w:r>
      <w:r>
        <w:rPr>
          <w:rFonts w:ascii="Times New Roman" w:hAnsi="Times New Roman" w:eastAsia="Times New Roman" w:cs="Times New Roman"/>
          <w:spacing w:val="9"/>
          <w:sz w:val="24"/>
          <w:szCs w:val="24"/>
        </w:rPr>
        <w:t xml:space="preserve">  </w:t>
      </w:r>
      <w:r>
        <w:rPr>
          <w:rFonts w:ascii="宋体" w:hAnsi="宋体" w:eastAsia="宋体" w:cs="宋体"/>
          <w:spacing w:val="16"/>
          <w:sz w:val="24"/>
          <w:szCs w:val="24"/>
        </w:rPr>
        <w:t>(检查结果为阳性得病)=100%</w:t>
      </w:r>
    </w:p>
    <w:p w14:paraId="4E8A8D8C">
      <w:pPr>
        <w:spacing w:line="218" w:lineRule="auto"/>
        <w:ind w:left="500"/>
        <w:rPr>
          <w:rFonts w:ascii="宋体" w:hAnsi="宋体" w:eastAsia="宋体" w:cs="宋体"/>
          <w:sz w:val="21"/>
          <w:szCs w:val="21"/>
        </w:rPr>
      </w:pPr>
      <w:r>
        <w:rPr>
          <w:rFonts w:ascii="宋体" w:hAnsi="宋体" w:eastAsia="宋体" w:cs="宋体"/>
          <w:spacing w:val="31"/>
          <w:sz w:val="21"/>
          <w:szCs w:val="21"/>
        </w:rPr>
        <w:t>而第二个原因，只会在1%的情况下产生阳性结果，即</w:t>
      </w:r>
    </w:p>
    <w:p w14:paraId="482E6569">
      <w:pPr>
        <w:spacing w:line="218" w:lineRule="auto"/>
        <w:rPr>
          <w:rFonts w:ascii="宋体" w:hAnsi="宋体" w:eastAsia="宋体" w:cs="宋体"/>
          <w:sz w:val="21"/>
          <w:szCs w:val="21"/>
        </w:rPr>
        <w:sectPr>
          <w:pgSz w:w="12240" w:h="15840"/>
          <w:pgMar w:top="400" w:right="1460" w:bottom="0" w:left="1400" w:header="0" w:footer="0" w:gutter="0"/>
          <w:cols w:space="720" w:num="1"/>
        </w:sectPr>
      </w:pPr>
    </w:p>
    <w:p w14:paraId="23292065">
      <w:pPr>
        <w:pStyle w:val="2"/>
        <w:spacing w:line="316" w:lineRule="auto"/>
      </w:pPr>
    </w:p>
    <w:p w14:paraId="4EBE793A">
      <w:pPr>
        <w:pStyle w:val="2"/>
        <w:spacing w:line="316" w:lineRule="auto"/>
      </w:pPr>
    </w:p>
    <w:p w14:paraId="7D391B81">
      <w:pPr>
        <w:pStyle w:val="2"/>
        <w:spacing w:line="316" w:lineRule="auto"/>
      </w:pPr>
    </w:p>
    <w:p w14:paraId="18A749B7">
      <w:pPr>
        <w:pStyle w:val="2"/>
        <w:spacing w:before="78" w:line="326" w:lineRule="exact"/>
        <w:ind w:left="3025"/>
        <w:rPr>
          <w:rFonts w:ascii="Times New Roman" w:hAnsi="Times New Roman" w:eastAsia="Times New Roman" w:cs="Times New Roman"/>
          <w:sz w:val="24"/>
          <w:szCs w:val="24"/>
        </w:rPr>
      </w:pPr>
      <w:r>
        <w:rPr>
          <w:i/>
          <w:iCs/>
          <w:spacing w:val="-1"/>
          <w:position w:val="2"/>
          <w:sz w:val="24"/>
          <w:szCs w:val="24"/>
        </w:rPr>
        <w:t>P</w:t>
      </w:r>
      <w:r>
        <w:rPr>
          <w:rFonts w:ascii="宋体" w:hAnsi="宋体" w:eastAsia="宋体" w:cs="宋体"/>
          <w:spacing w:val="-1"/>
          <w:position w:val="2"/>
          <w:sz w:val="24"/>
          <w:szCs w:val="24"/>
        </w:rPr>
        <w:t>（检查结果为阳性</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误诊）</w:t>
      </w:r>
      <w:r>
        <w:rPr>
          <w:rFonts w:ascii="Times New Roman" w:hAnsi="Times New Roman" w:eastAsia="Times New Roman" w:cs="Times New Roman"/>
          <w:spacing w:val="-1"/>
          <w:position w:val="2"/>
          <w:sz w:val="24"/>
          <w:szCs w:val="24"/>
        </w:rPr>
        <w:t>=1%</w:t>
      </w:r>
    </w:p>
    <w:p w14:paraId="6AB95C6B">
      <w:pPr>
        <w:spacing w:before="230" w:line="224" w:lineRule="auto"/>
        <w:ind w:left="7" w:right="26" w:firstLine="473"/>
        <w:rPr>
          <w:rFonts w:ascii="宋体" w:hAnsi="宋体" w:eastAsia="宋体" w:cs="宋体"/>
          <w:sz w:val="24"/>
          <w:szCs w:val="24"/>
        </w:rPr>
      </w:pPr>
      <w:r>
        <w:rPr>
          <w:rFonts w:ascii="宋体" w:hAnsi="宋体" w:eastAsia="宋体" w:cs="宋体"/>
          <w:sz w:val="24"/>
          <w:szCs w:val="24"/>
        </w:rPr>
        <w:t>所以按照最大似然估计的思想，只要发现检查结果为阳性，那</w:t>
      </w:r>
      <w:r>
        <w:rPr>
          <w:rFonts w:ascii="宋体" w:hAnsi="宋体" w:eastAsia="宋体" w:cs="宋体"/>
          <w:spacing w:val="-1"/>
          <w:sz w:val="24"/>
          <w:szCs w:val="24"/>
        </w:rPr>
        <w:t>一定是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得病</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的概率更</w:t>
      </w:r>
      <w:r>
        <w:rPr>
          <w:rFonts w:ascii="宋体" w:hAnsi="宋体" w:eastAsia="宋体" w:cs="宋体"/>
          <w:sz w:val="24"/>
          <w:szCs w:val="24"/>
        </w:rPr>
        <w:t xml:space="preserve"> </w:t>
      </w:r>
      <w:r>
        <w:rPr>
          <w:rFonts w:ascii="宋体" w:hAnsi="宋体" w:eastAsia="宋体" w:cs="宋体"/>
          <w:spacing w:val="-8"/>
          <w:sz w:val="24"/>
          <w:szCs w:val="24"/>
        </w:rPr>
        <w:t>高。</w:t>
      </w:r>
    </w:p>
    <w:p w14:paraId="1EE849E6">
      <w:pPr>
        <w:spacing w:before="198" w:line="359" w:lineRule="exact"/>
        <w:ind w:left="480"/>
        <w:rPr>
          <w:rFonts w:ascii="宋体" w:hAnsi="宋体" w:eastAsia="宋体" w:cs="宋体"/>
          <w:sz w:val="24"/>
          <w:szCs w:val="24"/>
        </w:rPr>
      </w:pPr>
      <w:r>
        <w:rPr>
          <w:rFonts w:ascii="宋体" w:hAnsi="宋体" w:eastAsia="宋体" w:cs="宋体"/>
          <w:spacing w:val="2"/>
          <w:position w:val="2"/>
          <w:sz w:val="24"/>
          <w:szCs w:val="24"/>
        </w:rPr>
        <w:t>例</w:t>
      </w:r>
      <w:r>
        <w:rPr>
          <w:rFonts w:ascii="Times New Roman" w:hAnsi="Times New Roman" w:eastAsia="Times New Roman" w:cs="Times New Roman"/>
          <w:b/>
          <w:bCs/>
          <w:spacing w:val="2"/>
          <w:position w:val="2"/>
          <w:sz w:val="24"/>
          <w:szCs w:val="24"/>
        </w:rPr>
        <w:t xml:space="preserve">4 </w:t>
      </w:r>
      <w:r>
        <w:rPr>
          <w:rFonts w:ascii="宋体" w:hAnsi="宋体" w:eastAsia="宋体" w:cs="宋体"/>
          <w:spacing w:val="2"/>
          <w:position w:val="2"/>
          <w:sz w:val="24"/>
          <w:szCs w:val="24"/>
        </w:rPr>
        <w:t>应该拒绝科技公司的</w:t>
      </w:r>
      <w:r>
        <w:rPr>
          <w:rFonts w:ascii="Times New Roman" w:hAnsi="Times New Roman" w:eastAsia="Times New Roman" w:cs="Times New Roman"/>
          <w:b/>
          <w:bCs/>
          <w:position w:val="2"/>
          <w:sz w:val="24"/>
          <w:szCs w:val="24"/>
        </w:rPr>
        <w:t>offer</w:t>
      </w:r>
      <w:r>
        <w:rPr>
          <w:rFonts w:ascii="宋体" w:hAnsi="宋体" w:eastAsia="宋体" w:cs="宋体"/>
          <w:spacing w:val="2"/>
          <w:position w:val="2"/>
          <w:sz w:val="24"/>
          <w:szCs w:val="24"/>
        </w:rPr>
        <w:t>吗</w:t>
      </w:r>
    </w:p>
    <w:p w14:paraId="0CC4CF91">
      <w:pPr>
        <w:spacing w:before="204" w:line="220" w:lineRule="auto"/>
        <w:ind w:left="484"/>
        <w:rPr>
          <w:rFonts w:ascii="宋体" w:hAnsi="宋体" w:eastAsia="宋体" w:cs="宋体"/>
          <w:sz w:val="24"/>
          <w:szCs w:val="24"/>
        </w:rPr>
      </w:pPr>
      <w:r>
        <w:rPr>
          <w:rFonts w:ascii="宋体" w:hAnsi="宋体" w:eastAsia="宋体" w:cs="宋体"/>
          <w:sz w:val="24"/>
          <w:szCs w:val="24"/>
        </w:rPr>
        <w:t>一个电影学院毕业的学生，梦想成为一名演员，</w:t>
      </w:r>
      <w:r>
        <w:rPr>
          <w:rFonts w:ascii="宋体" w:hAnsi="宋体" w:eastAsia="宋体" w:cs="宋体"/>
          <w:spacing w:val="-1"/>
          <w:sz w:val="24"/>
          <w:szCs w:val="24"/>
        </w:rPr>
        <w:t>并为之努力了十年，但仍然一无所</w:t>
      </w:r>
    </w:p>
    <w:p w14:paraId="1686F6F5">
      <w:pPr>
        <w:spacing w:before="2" w:line="224" w:lineRule="auto"/>
        <w:ind w:left="21" w:hanging="17"/>
        <w:rPr>
          <w:rFonts w:ascii="宋体" w:hAnsi="宋体" w:eastAsia="宋体" w:cs="宋体"/>
          <w:sz w:val="24"/>
          <w:szCs w:val="24"/>
        </w:rPr>
      </w:pPr>
      <w:r>
        <w:rPr>
          <w:rFonts w:ascii="宋体" w:hAnsi="宋体" w:eastAsia="宋体" w:cs="宋体"/>
          <w:sz w:val="24"/>
          <w:szCs w:val="24"/>
        </w:rPr>
        <w:t>获。有一天，她突然在网上看到某部电影正在为重要角</w:t>
      </w:r>
      <w:r>
        <w:rPr>
          <w:rFonts w:ascii="宋体" w:hAnsi="宋体" w:eastAsia="宋体" w:cs="宋体"/>
          <w:spacing w:val="-1"/>
          <w:sz w:val="24"/>
          <w:szCs w:val="24"/>
        </w:rPr>
        <w:t>色进行海选试镜，她高兴地去参加</w:t>
      </w:r>
      <w:r>
        <w:rPr>
          <w:rFonts w:ascii="宋体" w:hAnsi="宋体" w:eastAsia="宋体" w:cs="宋体"/>
          <w:sz w:val="24"/>
          <w:szCs w:val="24"/>
        </w:rPr>
        <w:t xml:space="preserve"> </w:t>
      </w:r>
      <w:r>
        <w:rPr>
          <w:rFonts w:ascii="宋体" w:hAnsi="宋体" w:eastAsia="宋体" w:cs="宋体"/>
          <w:spacing w:val="-16"/>
          <w:sz w:val="24"/>
          <w:szCs w:val="24"/>
        </w:rPr>
        <w:t>了。</w:t>
      </w:r>
    </w:p>
    <w:p w14:paraId="3C0DD80F">
      <w:pPr>
        <w:spacing w:before="233" w:line="223" w:lineRule="auto"/>
        <w:ind w:left="6" w:right="53" w:firstLine="473"/>
        <w:rPr>
          <w:rFonts w:ascii="宋体" w:hAnsi="宋体" w:eastAsia="宋体" w:cs="宋体"/>
          <w:sz w:val="24"/>
          <w:szCs w:val="24"/>
        </w:rPr>
      </w:pPr>
      <w:r>
        <w:rPr>
          <w:rFonts w:ascii="宋体" w:hAnsi="宋体" w:eastAsia="宋体" w:cs="宋体"/>
          <w:spacing w:val="-2"/>
          <w:sz w:val="24"/>
          <w:szCs w:val="24"/>
        </w:rPr>
        <w:t>在焦急等待结果的期间，她做了另一手准备，去一家很好的科技公司也参加了面试，</w:t>
      </w:r>
      <w:r>
        <w:rPr>
          <w:rFonts w:ascii="宋体" w:hAnsi="宋体" w:eastAsia="宋体" w:cs="宋体"/>
          <w:spacing w:val="11"/>
          <w:sz w:val="24"/>
          <w:szCs w:val="24"/>
        </w:rPr>
        <w:t xml:space="preserve"> </w:t>
      </w:r>
      <w:r>
        <w:rPr>
          <w:rFonts w:ascii="宋体" w:hAnsi="宋体" w:eastAsia="宋体" w:cs="宋体"/>
          <w:spacing w:val="-1"/>
          <w:sz w:val="24"/>
          <w:szCs w:val="24"/>
        </w:rPr>
        <w:t>并且幸运地通过了。公司的人力资源告诉她，需要在第二天就签合同。</w:t>
      </w:r>
    </w:p>
    <w:p w14:paraId="276A6AF5">
      <w:pPr>
        <w:spacing w:before="236" w:line="224" w:lineRule="auto"/>
        <w:ind w:right="720" w:firstLine="481"/>
        <w:rPr>
          <w:rFonts w:ascii="Times New Roman" w:hAnsi="Times New Roman" w:eastAsia="Times New Roman" w:cs="Times New Roman"/>
          <w:sz w:val="24"/>
          <w:szCs w:val="24"/>
        </w:rPr>
      </w:pPr>
      <w:r>
        <w:rPr>
          <w:rFonts w:ascii="宋体" w:hAnsi="宋体" w:eastAsia="宋体" w:cs="宋体"/>
          <w:sz w:val="24"/>
          <w:szCs w:val="24"/>
        </w:rPr>
        <w:t>就在面试科技公司成功的当天晚上，她收到了电</w:t>
      </w:r>
      <w:r>
        <w:rPr>
          <w:rFonts w:ascii="宋体" w:hAnsi="宋体" w:eastAsia="宋体" w:cs="宋体"/>
          <w:spacing w:val="-1"/>
          <w:sz w:val="24"/>
          <w:szCs w:val="24"/>
        </w:rPr>
        <w:t>影公司的邮件通知书，上面写</w:t>
      </w:r>
      <w:r>
        <w:rPr>
          <w:rFonts w:ascii="宋体" w:hAnsi="宋体" w:eastAsia="宋体" w:cs="宋体"/>
          <w:sz w:val="24"/>
          <w:szCs w:val="24"/>
        </w:rPr>
        <w:t xml:space="preserve"> </w:t>
      </w:r>
      <w:r>
        <w:rPr>
          <w:rFonts w:ascii="宋体" w:hAnsi="宋体" w:eastAsia="宋体" w:cs="宋体"/>
          <w:spacing w:val="3"/>
          <w:sz w:val="24"/>
          <w:szCs w:val="24"/>
        </w:rPr>
        <w:t>着：</w:t>
      </w:r>
      <w:r>
        <w:rPr>
          <w:rFonts w:ascii="Times New Roman" w:hAnsi="Times New Roman" w:eastAsia="Times New Roman" w:cs="Times New Roman"/>
          <w:spacing w:val="3"/>
          <w:sz w:val="24"/>
          <w:szCs w:val="24"/>
        </w:rPr>
        <w:t>“</w:t>
      </w:r>
      <w:r>
        <w:rPr>
          <w:rFonts w:ascii="宋体" w:hAnsi="宋体" w:eastAsia="宋体" w:cs="宋体"/>
          <w:spacing w:val="3"/>
          <w:sz w:val="24"/>
          <w:szCs w:val="24"/>
        </w:rPr>
        <w:t>恭喜你通过了试镜！</w:t>
      </w:r>
      <w:r>
        <w:rPr>
          <w:rFonts w:ascii="Times New Roman" w:hAnsi="Times New Roman" w:eastAsia="Times New Roman" w:cs="Times New Roman"/>
          <w:spacing w:val="3"/>
          <w:sz w:val="24"/>
          <w:szCs w:val="24"/>
        </w:rPr>
        <w:t>”</w:t>
      </w:r>
    </w:p>
    <w:p w14:paraId="6F549FEB">
      <w:pPr>
        <w:spacing w:before="234" w:line="221" w:lineRule="auto"/>
        <w:ind w:left="3" w:right="133" w:firstLine="481"/>
        <w:jc w:val="both"/>
        <w:rPr>
          <w:rFonts w:ascii="Times New Roman" w:hAnsi="Times New Roman" w:eastAsia="Times New Roman" w:cs="Times New Roman"/>
          <w:sz w:val="24"/>
          <w:szCs w:val="24"/>
        </w:rPr>
      </w:pPr>
      <w:r>
        <w:rPr>
          <w:rFonts w:ascii="宋体" w:hAnsi="宋体" w:eastAsia="宋体" w:cs="宋体"/>
          <w:sz w:val="24"/>
          <w:szCs w:val="24"/>
        </w:rPr>
        <w:t>正当她兴奋尖叫的时候，突然又看到电影公司的</w:t>
      </w:r>
      <w:r>
        <w:rPr>
          <w:rFonts w:ascii="宋体" w:hAnsi="宋体" w:eastAsia="宋体" w:cs="宋体"/>
          <w:spacing w:val="-1"/>
          <w:sz w:val="24"/>
          <w:szCs w:val="24"/>
        </w:rPr>
        <w:t>第二封邮件：</w:t>
      </w:r>
      <w:r>
        <w:rPr>
          <w:rFonts w:ascii="Times New Roman" w:hAnsi="Times New Roman" w:eastAsia="Times New Roman" w:cs="Times New Roman"/>
          <w:spacing w:val="-1"/>
          <w:sz w:val="24"/>
          <w:szCs w:val="24"/>
        </w:rPr>
        <w:t>“</w:t>
      </w:r>
      <w:r>
        <w:rPr>
          <w:rFonts w:ascii="宋体" w:hAnsi="宋体" w:eastAsia="宋体" w:cs="宋体"/>
          <w:spacing w:val="-1"/>
          <w:sz w:val="24"/>
          <w:szCs w:val="24"/>
        </w:rPr>
        <w:t>非常抱歉，因为系统</w:t>
      </w:r>
      <w:r>
        <w:rPr>
          <w:rFonts w:ascii="宋体" w:hAnsi="宋体" w:eastAsia="宋体" w:cs="宋体"/>
          <w:sz w:val="24"/>
          <w:szCs w:val="24"/>
        </w:rPr>
        <w:t xml:space="preserve"> 故障，在没通过试镜的人里，有</w:t>
      </w:r>
      <w:r>
        <w:rPr>
          <w:rFonts w:ascii="Times New Roman" w:hAnsi="Times New Roman" w:eastAsia="Times New Roman" w:cs="Times New Roman"/>
          <w:sz w:val="24"/>
          <w:szCs w:val="24"/>
        </w:rPr>
        <w:t>1%</w:t>
      </w:r>
      <w:r>
        <w:rPr>
          <w:rFonts w:ascii="宋体" w:hAnsi="宋体" w:eastAsia="宋体" w:cs="宋体"/>
          <w:sz w:val="24"/>
          <w:szCs w:val="24"/>
        </w:rPr>
        <w:t>的通知书发错了，我</w:t>
      </w:r>
      <w:r>
        <w:rPr>
          <w:rFonts w:ascii="宋体" w:hAnsi="宋体" w:eastAsia="宋体" w:cs="宋体"/>
          <w:spacing w:val="-1"/>
          <w:sz w:val="24"/>
          <w:szCs w:val="24"/>
        </w:rPr>
        <w:t>们正在检查，明天才能告诉大家</w:t>
      </w:r>
      <w:r>
        <w:rPr>
          <w:rFonts w:ascii="宋体" w:hAnsi="宋体" w:eastAsia="宋体" w:cs="宋体"/>
          <w:sz w:val="24"/>
          <w:szCs w:val="24"/>
        </w:rPr>
        <w:t xml:space="preserve"> </w:t>
      </w:r>
      <w:r>
        <w:rPr>
          <w:rFonts w:ascii="宋体" w:hAnsi="宋体" w:eastAsia="宋体" w:cs="宋体"/>
          <w:spacing w:val="6"/>
          <w:sz w:val="24"/>
          <w:szCs w:val="24"/>
        </w:rPr>
        <w:t>最后结果。</w:t>
      </w:r>
      <w:r>
        <w:rPr>
          <w:rFonts w:ascii="Times New Roman" w:hAnsi="Times New Roman" w:eastAsia="Times New Roman" w:cs="Times New Roman"/>
          <w:spacing w:val="6"/>
          <w:sz w:val="24"/>
          <w:szCs w:val="24"/>
        </w:rPr>
        <w:t>”</w:t>
      </w:r>
    </w:p>
    <w:p w14:paraId="5801AD56">
      <w:pPr>
        <w:spacing w:before="242" w:line="219" w:lineRule="auto"/>
        <w:jc w:val="right"/>
        <w:rPr>
          <w:rFonts w:ascii="宋体" w:hAnsi="宋体" w:eastAsia="宋体" w:cs="宋体"/>
          <w:sz w:val="24"/>
          <w:szCs w:val="24"/>
        </w:rPr>
      </w:pPr>
      <w:r>
        <w:rPr>
          <w:rFonts w:ascii="宋体" w:hAnsi="宋体" w:eastAsia="宋体" w:cs="宋体"/>
          <w:spacing w:val="-1"/>
          <w:sz w:val="24"/>
          <w:szCs w:val="24"/>
        </w:rPr>
        <w:t>因为她明天必须对那家科技公司作出答复，那么问题来了：她应该推掉这份工作吗？</w:t>
      </w:r>
    </w:p>
    <w:p w14:paraId="34C44345">
      <w:pPr>
        <w:spacing w:before="243" w:line="223" w:lineRule="auto"/>
        <w:ind w:right="26" w:firstLine="481"/>
        <w:rPr>
          <w:rFonts w:ascii="宋体" w:hAnsi="宋体" w:eastAsia="宋体" w:cs="宋体"/>
          <w:sz w:val="24"/>
          <w:szCs w:val="24"/>
        </w:rPr>
      </w:pPr>
      <w:r>
        <w:rPr>
          <w:rFonts w:ascii="宋体" w:hAnsi="宋体" w:eastAsia="宋体" w:cs="宋体"/>
          <w:spacing w:val="-1"/>
          <w:sz w:val="24"/>
          <w:szCs w:val="24"/>
        </w:rPr>
        <w:t>我们用最大似然估计来推断一下。现象是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收到试镜通过的通知书</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，背后的</w:t>
      </w:r>
      <w:r>
        <w:rPr>
          <w:rFonts w:ascii="宋体" w:hAnsi="宋体" w:eastAsia="宋体" w:cs="宋体"/>
          <w:spacing w:val="-2"/>
          <w:sz w:val="24"/>
          <w:szCs w:val="24"/>
        </w:rPr>
        <w:t>原因有两</w:t>
      </w:r>
      <w:r>
        <w:rPr>
          <w:rFonts w:ascii="宋体" w:hAnsi="宋体" w:eastAsia="宋体" w:cs="宋体"/>
          <w:sz w:val="24"/>
          <w:szCs w:val="24"/>
        </w:rPr>
        <w:t xml:space="preserve"> </w:t>
      </w:r>
      <w:r>
        <w:rPr>
          <w:rFonts w:ascii="宋体" w:hAnsi="宋体" w:eastAsia="宋体" w:cs="宋体"/>
          <w:spacing w:val="-1"/>
          <w:sz w:val="24"/>
          <w:szCs w:val="24"/>
        </w:rPr>
        <w:t>个：①通过了试镜；②未通过试镜。</w:t>
      </w:r>
    </w:p>
    <w:p w14:paraId="3A4179E0">
      <w:pPr>
        <w:spacing w:before="237" w:line="235" w:lineRule="auto"/>
        <w:ind w:firstLine="483"/>
        <w:rPr>
          <w:rFonts w:ascii="宋体" w:hAnsi="宋体" w:eastAsia="宋体" w:cs="宋体"/>
          <w:sz w:val="24"/>
          <w:szCs w:val="24"/>
        </w:rPr>
      </w:pPr>
      <w:r>
        <w:rPr>
          <w:rFonts w:ascii="宋体" w:hAnsi="宋体" w:eastAsia="宋体" w:cs="宋体"/>
          <w:sz w:val="24"/>
          <w:szCs w:val="24"/>
        </w:rPr>
        <w:t>从公司的第二封邮件我们知道，对于通过试镜的人而</w:t>
      </w:r>
      <w:r>
        <w:rPr>
          <w:rFonts w:ascii="宋体" w:hAnsi="宋体" w:eastAsia="宋体" w:cs="宋体"/>
          <w:spacing w:val="-1"/>
          <w:sz w:val="24"/>
          <w:szCs w:val="24"/>
        </w:rPr>
        <w:t>言，所有的通知书都发对了，但</w:t>
      </w:r>
      <w:r>
        <w:rPr>
          <w:rFonts w:ascii="宋体" w:hAnsi="宋体" w:eastAsia="宋体" w:cs="宋体"/>
          <w:sz w:val="24"/>
          <w:szCs w:val="24"/>
        </w:rPr>
        <w:t xml:space="preserve"> 对于未通过的人，有</w:t>
      </w:r>
      <w:r>
        <w:rPr>
          <w:rFonts w:ascii="Times New Roman" w:hAnsi="Times New Roman" w:eastAsia="Times New Roman" w:cs="Times New Roman"/>
          <w:sz w:val="24"/>
          <w:szCs w:val="24"/>
        </w:rPr>
        <w:t>1%</w:t>
      </w:r>
      <w:r>
        <w:rPr>
          <w:rFonts w:ascii="宋体" w:hAnsi="宋体" w:eastAsia="宋体" w:cs="宋体"/>
          <w:sz w:val="24"/>
          <w:szCs w:val="24"/>
        </w:rPr>
        <w:t>的通知书发错了。写成似然概率，即</w:t>
      </w:r>
    </w:p>
    <w:p w14:paraId="2792587C">
      <w:pPr>
        <w:pStyle w:val="2"/>
        <w:spacing w:before="176" w:line="326" w:lineRule="exact"/>
        <w:ind w:left="2185"/>
        <w:rPr>
          <w:rFonts w:ascii="Times New Roman" w:hAnsi="Times New Roman" w:eastAsia="Times New Roman" w:cs="Times New Roman"/>
          <w:sz w:val="24"/>
          <w:szCs w:val="24"/>
        </w:rPr>
      </w:pPr>
      <w:r>
        <w:rPr>
          <w:i/>
          <w:iCs/>
          <w:spacing w:val="-1"/>
          <w:position w:val="2"/>
          <w:sz w:val="24"/>
          <w:szCs w:val="24"/>
        </w:rPr>
        <w:t>P</w:t>
      </w:r>
      <w:r>
        <w:rPr>
          <w:rFonts w:ascii="宋体" w:hAnsi="宋体" w:eastAsia="宋体" w:cs="宋体"/>
          <w:spacing w:val="-1"/>
          <w:position w:val="2"/>
          <w:sz w:val="24"/>
          <w:szCs w:val="24"/>
        </w:rPr>
        <w:t>（收到试镜通过的通知书</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通过了试镜）</w:t>
      </w:r>
      <w:r>
        <w:rPr>
          <w:rFonts w:ascii="Times New Roman" w:hAnsi="Times New Roman" w:eastAsia="Times New Roman" w:cs="Times New Roman"/>
          <w:spacing w:val="-1"/>
          <w:position w:val="2"/>
          <w:sz w:val="24"/>
          <w:szCs w:val="24"/>
        </w:rPr>
        <w:t>=100%</w:t>
      </w:r>
    </w:p>
    <w:p w14:paraId="0B3CC522">
      <w:pPr>
        <w:pStyle w:val="2"/>
        <w:spacing w:before="202" w:line="326" w:lineRule="exact"/>
        <w:ind w:left="2305"/>
        <w:rPr>
          <w:rFonts w:ascii="Times New Roman" w:hAnsi="Times New Roman" w:eastAsia="Times New Roman" w:cs="Times New Roman"/>
          <w:sz w:val="24"/>
          <w:szCs w:val="24"/>
        </w:rPr>
      </w:pPr>
      <w:r>
        <w:rPr>
          <w:i/>
          <w:iCs/>
          <w:spacing w:val="-1"/>
          <w:position w:val="2"/>
          <w:sz w:val="24"/>
          <w:szCs w:val="24"/>
        </w:rPr>
        <w:t>P</w:t>
      </w:r>
      <w:r>
        <w:rPr>
          <w:rFonts w:ascii="宋体" w:hAnsi="宋体" w:eastAsia="宋体" w:cs="宋体"/>
          <w:spacing w:val="-1"/>
          <w:position w:val="2"/>
          <w:sz w:val="24"/>
          <w:szCs w:val="24"/>
        </w:rPr>
        <w:t>（收到试镜通过的通知书</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未通过试镜）</w:t>
      </w:r>
      <w:r>
        <w:rPr>
          <w:rFonts w:ascii="Times New Roman" w:hAnsi="Times New Roman" w:eastAsia="Times New Roman" w:cs="Times New Roman"/>
          <w:spacing w:val="-1"/>
          <w:position w:val="2"/>
          <w:sz w:val="24"/>
          <w:szCs w:val="24"/>
        </w:rPr>
        <w:t>=1%</w:t>
      </w:r>
    </w:p>
    <w:p w14:paraId="4E528B51">
      <w:pPr>
        <w:spacing w:before="201" w:line="222" w:lineRule="auto"/>
        <w:ind w:left="6" w:right="53" w:firstLine="476"/>
        <w:rPr>
          <w:rFonts w:ascii="宋体" w:hAnsi="宋体" w:eastAsia="宋体" w:cs="宋体"/>
          <w:sz w:val="24"/>
          <w:szCs w:val="24"/>
        </w:rPr>
      </w:pPr>
      <w:r>
        <w:rPr>
          <w:rFonts w:ascii="宋体" w:hAnsi="宋体" w:eastAsia="宋体" w:cs="宋体"/>
          <w:sz w:val="24"/>
          <w:szCs w:val="24"/>
        </w:rPr>
        <w:t>经过这样一番理性推理，她大脑里大概会浮现出这样一句</w:t>
      </w:r>
      <w:r>
        <w:rPr>
          <w:rFonts w:ascii="宋体" w:hAnsi="宋体" w:eastAsia="宋体" w:cs="宋体"/>
          <w:spacing w:val="-1"/>
          <w:sz w:val="24"/>
          <w:szCs w:val="24"/>
        </w:rPr>
        <w:t>话：</w:t>
      </w:r>
      <w:r>
        <w:rPr>
          <w:rFonts w:ascii="Times New Roman" w:hAnsi="Times New Roman" w:eastAsia="Times New Roman" w:cs="Times New Roman"/>
          <w:spacing w:val="-1"/>
          <w:sz w:val="24"/>
          <w:szCs w:val="24"/>
        </w:rPr>
        <w:t>“</w:t>
      </w:r>
      <w:r>
        <w:rPr>
          <w:rFonts w:ascii="宋体" w:hAnsi="宋体" w:eastAsia="宋体" w:cs="宋体"/>
          <w:spacing w:val="-1"/>
          <w:sz w:val="24"/>
          <w:szCs w:val="24"/>
        </w:rPr>
        <w:t>不就才</w:t>
      </w:r>
      <w:r>
        <w:rPr>
          <w:rFonts w:ascii="Times New Roman" w:hAnsi="Times New Roman" w:eastAsia="Times New Roman" w:cs="Times New Roman"/>
          <w:spacing w:val="-1"/>
          <w:sz w:val="24"/>
          <w:szCs w:val="24"/>
        </w:rPr>
        <w:t>1%</w:t>
      </w:r>
      <w:r>
        <w:rPr>
          <w:rFonts w:ascii="宋体" w:hAnsi="宋体" w:eastAsia="宋体" w:cs="宋体"/>
          <w:spacing w:val="-1"/>
          <w:sz w:val="24"/>
          <w:szCs w:val="24"/>
        </w:rPr>
        <w:t>的出错概率</w:t>
      </w:r>
      <w:r>
        <w:rPr>
          <w:rFonts w:ascii="宋体" w:hAnsi="宋体" w:eastAsia="宋体" w:cs="宋体"/>
          <w:sz w:val="24"/>
          <w:szCs w:val="24"/>
        </w:rPr>
        <w:t xml:space="preserve"> 嘛，这个可能性很小。</w:t>
      </w:r>
      <w:r>
        <w:rPr>
          <w:rFonts w:ascii="Times New Roman" w:hAnsi="Times New Roman" w:eastAsia="Times New Roman" w:cs="Times New Roman"/>
          <w:sz w:val="24"/>
          <w:szCs w:val="24"/>
        </w:rPr>
        <w:t>”</w:t>
      </w:r>
      <w:r>
        <w:rPr>
          <w:rFonts w:ascii="宋体" w:hAnsi="宋体" w:eastAsia="宋体" w:cs="宋体"/>
          <w:sz w:val="24"/>
          <w:szCs w:val="24"/>
        </w:rPr>
        <w:t>于是，她毫不犹豫地</w:t>
      </w:r>
      <w:r>
        <w:rPr>
          <w:rFonts w:ascii="宋体" w:hAnsi="宋体" w:eastAsia="宋体" w:cs="宋体"/>
          <w:spacing w:val="-1"/>
          <w:sz w:val="24"/>
          <w:szCs w:val="24"/>
        </w:rPr>
        <w:t>给科技公司发了消息，拒绝了该公司的</w:t>
      </w:r>
    </w:p>
    <w:p w14:paraId="026B7BB6">
      <w:pPr>
        <w:spacing w:line="374" w:lineRule="exact"/>
        <w:rPr>
          <w:rFonts w:ascii="宋体" w:hAnsi="宋体" w:eastAsia="宋体" w:cs="宋体"/>
          <w:sz w:val="24"/>
          <w:szCs w:val="24"/>
        </w:rPr>
      </w:pPr>
      <w:r>
        <w:rPr>
          <w:rFonts w:ascii="Times New Roman" w:hAnsi="Times New Roman" w:eastAsia="Times New Roman" w:cs="Times New Roman"/>
          <w:spacing w:val="-2"/>
          <w:position w:val="3"/>
          <w:sz w:val="24"/>
          <w:szCs w:val="24"/>
        </w:rPr>
        <w:t>offer</w:t>
      </w:r>
      <w:r>
        <w:rPr>
          <w:rFonts w:ascii="宋体" w:hAnsi="宋体" w:eastAsia="宋体" w:cs="宋体"/>
          <w:spacing w:val="-2"/>
          <w:position w:val="3"/>
          <w:sz w:val="24"/>
          <w:szCs w:val="24"/>
        </w:rPr>
        <w:t>。</w:t>
      </w:r>
    </w:p>
    <w:p w14:paraId="3CE5A25A">
      <w:pPr>
        <w:spacing w:before="23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103210F">
      <w:pPr>
        <w:pStyle w:val="2"/>
        <w:spacing w:line="245" w:lineRule="auto"/>
      </w:pPr>
    </w:p>
    <w:p w14:paraId="6021E8C8">
      <w:pPr>
        <w:spacing w:before="7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371768A4">
      <w:pPr>
        <w:pStyle w:val="2"/>
        <w:spacing w:line="245" w:lineRule="auto"/>
      </w:pPr>
    </w:p>
    <w:p w14:paraId="398E676A">
      <w:pPr>
        <w:spacing w:before="69"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B67B0FC">
      <w:pPr>
        <w:spacing w:before="271" w:line="222" w:lineRule="auto"/>
        <w:ind w:left="4" w:firstLine="479"/>
        <w:jc w:val="both"/>
        <w:rPr>
          <w:rFonts w:ascii="宋体" w:hAnsi="宋体" w:eastAsia="宋体" w:cs="宋体"/>
          <w:sz w:val="24"/>
          <w:szCs w:val="24"/>
        </w:rPr>
      </w:pPr>
      <w:r>
        <w:rPr>
          <w:rFonts w:ascii="宋体" w:hAnsi="宋体" w:eastAsia="宋体" w:cs="宋体"/>
          <w:sz w:val="24"/>
          <w:szCs w:val="24"/>
        </w:rPr>
        <w:t>最大似然估计是一种概率思维方式，它告诉我们，当</w:t>
      </w:r>
      <w:r>
        <w:rPr>
          <w:rFonts w:ascii="宋体" w:hAnsi="宋体" w:eastAsia="宋体" w:cs="宋体"/>
          <w:spacing w:val="-1"/>
          <w:sz w:val="24"/>
          <w:szCs w:val="24"/>
        </w:rPr>
        <w:t>看到一个现象的时候，应该首先</w:t>
      </w:r>
      <w:r>
        <w:rPr>
          <w:rFonts w:ascii="宋体" w:hAnsi="宋体" w:eastAsia="宋体" w:cs="宋体"/>
          <w:sz w:val="24"/>
          <w:szCs w:val="24"/>
        </w:rPr>
        <w:t xml:space="preserve"> 列出背后的所有可能原因，然后选择那个你最有可能观</w:t>
      </w:r>
      <w:r>
        <w:rPr>
          <w:rFonts w:ascii="宋体" w:hAnsi="宋体" w:eastAsia="宋体" w:cs="宋体"/>
          <w:spacing w:val="-1"/>
          <w:sz w:val="24"/>
          <w:szCs w:val="24"/>
        </w:rPr>
        <w:t>测到该现象的原因。虽然很多人之</w:t>
      </w:r>
      <w:r>
        <w:rPr>
          <w:rFonts w:ascii="宋体" w:hAnsi="宋体" w:eastAsia="宋体" w:cs="宋体"/>
          <w:sz w:val="24"/>
          <w:szCs w:val="24"/>
        </w:rPr>
        <w:t xml:space="preserve"> 前并不知道最大似然估计这种方法，甚至连概率也没有</w:t>
      </w:r>
      <w:r>
        <w:rPr>
          <w:rFonts w:ascii="宋体" w:hAnsi="宋体" w:eastAsia="宋体" w:cs="宋体"/>
          <w:spacing w:val="-1"/>
          <w:sz w:val="24"/>
          <w:szCs w:val="24"/>
        </w:rPr>
        <w:t>学过，但是他们在现实生活中思考</w:t>
      </w:r>
      <w:r>
        <w:rPr>
          <w:rFonts w:ascii="宋体" w:hAnsi="宋体" w:eastAsia="宋体" w:cs="宋体"/>
          <w:sz w:val="24"/>
          <w:szCs w:val="24"/>
        </w:rPr>
        <w:t xml:space="preserve"> </w:t>
      </w:r>
      <w:r>
        <w:rPr>
          <w:rFonts w:ascii="宋体" w:hAnsi="宋体" w:eastAsia="宋体" w:cs="宋体"/>
          <w:spacing w:val="-1"/>
          <w:sz w:val="24"/>
          <w:szCs w:val="24"/>
        </w:rPr>
        <w:t>问题的时候，用的就是最大似然估计的思想。</w:t>
      </w:r>
    </w:p>
    <w:p w14:paraId="3A9DA9C6">
      <w:pPr>
        <w:spacing w:line="222" w:lineRule="auto"/>
        <w:rPr>
          <w:rFonts w:ascii="宋体" w:hAnsi="宋体" w:eastAsia="宋体" w:cs="宋体"/>
          <w:sz w:val="24"/>
          <w:szCs w:val="24"/>
        </w:rPr>
        <w:sectPr>
          <w:pgSz w:w="12240" w:h="15840"/>
          <w:pgMar w:top="400" w:right="1439" w:bottom="0" w:left="1448" w:header="0" w:footer="0" w:gutter="0"/>
          <w:cols w:space="720" w:num="1"/>
        </w:sectPr>
      </w:pPr>
    </w:p>
    <w:p w14:paraId="53C216B8">
      <w:pPr>
        <w:pStyle w:val="2"/>
        <w:spacing w:line="244" w:lineRule="auto"/>
      </w:pPr>
    </w:p>
    <w:p w14:paraId="17714AE3">
      <w:pPr>
        <w:pStyle w:val="2"/>
        <w:spacing w:line="244" w:lineRule="auto"/>
      </w:pPr>
    </w:p>
    <w:p w14:paraId="0FBEEB0B">
      <w:pPr>
        <w:pStyle w:val="2"/>
        <w:spacing w:line="244" w:lineRule="auto"/>
      </w:pPr>
    </w:p>
    <w:p w14:paraId="790F4C19">
      <w:pPr>
        <w:pStyle w:val="2"/>
        <w:spacing w:line="244" w:lineRule="auto"/>
      </w:pPr>
    </w:p>
    <w:p w14:paraId="196BC7A4">
      <w:pPr>
        <w:spacing w:before="78" w:line="224" w:lineRule="auto"/>
        <w:ind w:firstLine="471"/>
        <w:rPr>
          <w:rFonts w:ascii="宋体" w:hAnsi="宋体" w:eastAsia="宋体" w:cs="宋体"/>
          <w:sz w:val="24"/>
          <w:szCs w:val="24"/>
        </w:rPr>
      </w:pPr>
      <w:r>
        <w:rPr>
          <w:rFonts w:ascii="宋体" w:hAnsi="宋体" w:eastAsia="宋体" w:cs="宋体"/>
          <w:sz w:val="24"/>
          <w:szCs w:val="24"/>
        </w:rPr>
        <w:t>然而，你有没有想过，在上面小节中的几个例子，用最大</w:t>
      </w:r>
      <w:r>
        <w:rPr>
          <w:rFonts w:ascii="宋体" w:hAnsi="宋体" w:eastAsia="宋体" w:cs="宋体"/>
          <w:spacing w:val="-1"/>
          <w:sz w:val="24"/>
          <w:szCs w:val="24"/>
        </w:rPr>
        <w:t>似然估计得到的结论，很可</w:t>
      </w:r>
      <w:r>
        <w:rPr>
          <w:rFonts w:ascii="宋体" w:hAnsi="宋体" w:eastAsia="宋体" w:cs="宋体"/>
          <w:sz w:val="24"/>
          <w:szCs w:val="24"/>
        </w:rPr>
        <w:t xml:space="preserve"> </w:t>
      </w:r>
      <w:r>
        <w:rPr>
          <w:rFonts w:ascii="宋体" w:hAnsi="宋体" w:eastAsia="宋体" w:cs="宋体"/>
          <w:spacing w:val="-3"/>
          <w:sz w:val="24"/>
          <w:szCs w:val="24"/>
        </w:rPr>
        <w:t>能都是错的呢？</w:t>
      </w:r>
    </w:p>
    <w:p w14:paraId="290CA166">
      <w:pPr>
        <w:spacing w:line="224" w:lineRule="auto"/>
        <w:rPr>
          <w:rFonts w:ascii="宋体" w:hAnsi="宋体" w:eastAsia="宋体" w:cs="宋体"/>
          <w:sz w:val="24"/>
          <w:szCs w:val="24"/>
        </w:rPr>
        <w:sectPr>
          <w:pgSz w:w="12240" w:h="15840"/>
          <w:pgMar w:top="400" w:right="1440" w:bottom="0" w:left="1458" w:header="0" w:footer="0" w:gutter="0"/>
          <w:cols w:space="720" w:num="1"/>
        </w:sectPr>
      </w:pPr>
    </w:p>
    <w:p w14:paraId="5FEB83EF">
      <w:pPr>
        <w:pStyle w:val="2"/>
        <w:spacing w:line="295" w:lineRule="auto"/>
      </w:pPr>
    </w:p>
    <w:p w14:paraId="2D376636">
      <w:pPr>
        <w:pStyle w:val="2"/>
        <w:spacing w:line="295" w:lineRule="auto"/>
      </w:pPr>
    </w:p>
    <w:p w14:paraId="7FCB775A">
      <w:pPr>
        <w:pStyle w:val="2"/>
        <w:spacing w:line="295" w:lineRule="auto"/>
      </w:pPr>
    </w:p>
    <w:p w14:paraId="67BCB529">
      <w:pPr>
        <w:pStyle w:val="2"/>
        <w:spacing w:line="295" w:lineRule="auto"/>
      </w:pPr>
    </w:p>
    <w:p w14:paraId="14F39DEE">
      <w:pPr>
        <w:spacing w:before="98" w:line="218" w:lineRule="auto"/>
        <w:ind w:left="44"/>
        <w:outlineLvl w:val="2"/>
        <w:rPr>
          <w:rFonts w:ascii="宋体" w:hAnsi="宋体" w:eastAsia="宋体" w:cs="宋体"/>
          <w:sz w:val="30"/>
          <w:szCs w:val="30"/>
        </w:rPr>
      </w:pPr>
      <w:r>
        <w:rPr>
          <w:rFonts w:ascii="宋体" w:hAnsi="宋体" w:eastAsia="宋体" w:cs="宋体"/>
          <w:b/>
          <w:bCs/>
          <w:sz w:val="30"/>
          <w:szCs w:val="30"/>
        </w:rPr>
        <w:t>1.4你会患上罕见的血液病吗——最大似然估计的问题</w:t>
      </w:r>
    </w:p>
    <w:p w14:paraId="5012B0C2">
      <w:pPr>
        <w:spacing w:before="150" w:line="3260" w:lineRule="exact"/>
        <w:ind w:firstLine="3749"/>
      </w:pPr>
      <w:r>
        <w:drawing>
          <wp:anchor distT="0" distB="0" distL="0" distR="0" simplePos="0" relativeHeight="251670528" behindDoc="0" locked="0" layoutInCell="1" allowOverlap="1">
            <wp:simplePos x="0" y="0"/>
            <wp:positionH relativeFrom="column">
              <wp:posOffset>5715</wp:posOffset>
            </wp:positionH>
            <wp:positionV relativeFrom="paragraph">
              <wp:posOffset>101600</wp:posOffset>
            </wp:positionV>
            <wp:extent cx="1835150" cy="208280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5"/>
                    <a:stretch>
                      <a:fillRect/>
                    </a:stretch>
                  </pic:blipFill>
                  <pic:spPr>
                    <a:xfrm>
                      <a:off x="0" y="0"/>
                      <a:ext cx="1835141" cy="2082793"/>
                    </a:xfrm>
                    <a:prstGeom prst="rect">
                      <a:avLst/>
                    </a:prstGeom>
                  </pic:spPr>
                </pic:pic>
              </a:graphicData>
            </a:graphic>
          </wp:anchor>
        </w:drawing>
      </w:r>
      <w:r>
        <w:drawing>
          <wp:anchor distT="0" distB="0" distL="0" distR="0" simplePos="0" relativeHeight="251671552" behindDoc="0" locked="0" layoutInCell="1" allowOverlap="1">
            <wp:simplePos x="0" y="0"/>
            <wp:positionH relativeFrom="column">
              <wp:posOffset>4317365</wp:posOffset>
            </wp:positionH>
            <wp:positionV relativeFrom="paragraph">
              <wp:posOffset>146050</wp:posOffset>
            </wp:positionV>
            <wp:extent cx="1663700" cy="200660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46"/>
                    <a:stretch>
                      <a:fillRect/>
                    </a:stretch>
                  </pic:blipFill>
                  <pic:spPr>
                    <a:xfrm>
                      <a:off x="0" y="0"/>
                      <a:ext cx="1663681" cy="2006550"/>
                    </a:xfrm>
                    <a:prstGeom prst="rect">
                      <a:avLst/>
                    </a:prstGeom>
                  </pic:spPr>
                </pic:pic>
              </a:graphicData>
            </a:graphic>
          </wp:anchor>
        </w:drawing>
      </w:r>
      <w:r>
        <w:rPr>
          <w:position w:val="-65"/>
        </w:rPr>
        <w:drawing>
          <wp:inline distT="0" distB="0" distL="0" distR="0">
            <wp:extent cx="1891665" cy="20701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7"/>
                    <a:stretch>
                      <a:fillRect/>
                    </a:stretch>
                  </pic:blipFill>
                  <pic:spPr>
                    <a:xfrm>
                      <a:off x="0" y="0"/>
                      <a:ext cx="1892268" cy="2070119"/>
                    </a:xfrm>
                    <a:prstGeom prst="rect">
                      <a:avLst/>
                    </a:prstGeom>
                  </pic:spPr>
                </pic:pic>
              </a:graphicData>
            </a:graphic>
          </wp:inline>
        </w:drawing>
      </w:r>
    </w:p>
    <w:p w14:paraId="5FED2D30">
      <w:pPr>
        <w:spacing w:before="287" w:line="226" w:lineRule="auto"/>
        <w:ind w:left="39" w:right="22" w:firstLine="480"/>
        <w:rPr>
          <w:rFonts w:ascii="宋体" w:hAnsi="宋体" w:eastAsia="宋体" w:cs="宋体"/>
          <w:sz w:val="23"/>
          <w:szCs w:val="23"/>
        </w:rPr>
      </w:pPr>
      <w:r>
        <w:rPr>
          <w:rFonts w:ascii="宋体" w:hAnsi="宋体" w:eastAsia="宋体" w:cs="宋体"/>
          <w:spacing w:val="10"/>
          <w:sz w:val="23"/>
          <w:szCs w:val="23"/>
        </w:rPr>
        <w:t>最大似然估计看上去非常直观，也很好理解。上面小节中例子的结论看起来也符</w:t>
      </w:r>
      <w:r>
        <w:rPr>
          <w:rFonts w:ascii="宋体" w:hAnsi="宋体" w:eastAsia="宋体" w:cs="宋体"/>
          <w:spacing w:val="9"/>
          <w:sz w:val="23"/>
          <w:szCs w:val="23"/>
        </w:rPr>
        <w:t>合我</w:t>
      </w:r>
      <w:r>
        <w:rPr>
          <w:rFonts w:ascii="宋体" w:hAnsi="宋体" w:eastAsia="宋体" w:cs="宋体"/>
          <w:sz w:val="23"/>
          <w:szCs w:val="23"/>
        </w:rPr>
        <w:t xml:space="preserve"> </w:t>
      </w:r>
      <w:r>
        <w:rPr>
          <w:rFonts w:ascii="宋体" w:hAnsi="宋体" w:eastAsia="宋体" w:cs="宋体"/>
          <w:spacing w:val="10"/>
          <w:sz w:val="23"/>
          <w:szCs w:val="23"/>
        </w:rPr>
        <w:t>们的经验，似乎无懈可击。然而，下面我会告诉你，其中一些例子的结论，可能是</w:t>
      </w:r>
      <w:r>
        <w:rPr>
          <w:rFonts w:ascii="宋体" w:hAnsi="宋体" w:eastAsia="宋体" w:cs="宋体"/>
          <w:spacing w:val="9"/>
          <w:sz w:val="23"/>
          <w:szCs w:val="23"/>
        </w:rPr>
        <w:t>不对</w:t>
      </w:r>
    </w:p>
    <w:p w14:paraId="39466EE0">
      <w:pPr>
        <w:spacing w:before="2" w:line="222" w:lineRule="auto"/>
        <w:ind w:left="39"/>
        <w:rPr>
          <w:rFonts w:ascii="宋体" w:hAnsi="宋体" w:eastAsia="宋体" w:cs="宋体"/>
          <w:sz w:val="23"/>
          <w:szCs w:val="23"/>
        </w:rPr>
      </w:pPr>
      <w:r>
        <w:rPr>
          <w:rFonts w:ascii="宋体" w:hAnsi="宋体" w:eastAsia="宋体" w:cs="宋体"/>
          <w:spacing w:val="-4"/>
          <w:sz w:val="23"/>
          <w:szCs w:val="23"/>
        </w:rPr>
        <w:t>的。</w:t>
      </w:r>
    </w:p>
    <w:p w14:paraId="0F8A3433">
      <w:pPr>
        <w:spacing w:before="271" w:line="219" w:lineRule="auto"/>
        <w:ind w:left="39"/>
        <w:rPr>
          <w:rFonts w:ascii="宋体" w:hAnsi="宋体" w:eastAsia="宋体" w:cs="宋体"/>
          <w:sz w:val="27"/>
          <w:szCs w:val="27"/>
        </w:rPr>
      </w:pPr>
      <w:r>
        <w:rPr>
          <w:rFonts w:ascii="Times New Roman" w:hAnsi="Times New Roman" w:eastAsia="Times New Roman" w:cs="Times New Roman"/>
          <w:b/>
          <w:bCs/>
          <w:spacing w:val="6"/>
          <w:sz w:val="27"/>
          <w:szCs w:val="27"/>
        </w:rPr>
        <w:t>1.4.1</w:t>
      </w:r>
      <w:r>
        <w:rPr>
          <w:rFonts w:ascii="Times New Roman" w:hAnsi="Times New Roman" w:eastAsia="Times New Roman" w:cs="Times New Roman"/>
          <w:b/>
          <w:bCs/>
          <w:spacing w:val="20"/>
          <w:sz w:val="27"/>
          <w:szCs w:val="27"/>
        </w:rPr>
        <w:t xml:space="preserve"> </w:t>
      </w:r>
      <w:r>
        <w:rPr>
          <w:rFonts w:ascii="宋体" w:hAnsi="宋体" w:eastAsia="宋体" w:cs="宋体"/>
          <w:spacing w:val="6"/>
          <w:sz w:val="27"/>
          <w:szCs w:val="27"/>
        </w:rPr>
        <w:t>不同原因发生的概率不同</w:t>
      </w:r>
    </w:p>
    <w:p w14:paraId="291A5159">
      <w:pPr>
        <w:spacing w:before="256" w:line="228" w:lineRule="auto"/>
        <w:ind w:left="39" w:right="12" w:firstLine="480"/>
        <w:rPr>
          <w:rFonts w:ascii="宋体" w:hAnsi="宋体" w:eastAsia="宋体" w:cs="宋体"/>
          <w:sz w:val="23"/>
          <w:szCs w:val="23"/>
        </w:rPr>
      </w:pPr>
      <w:r>
        <w:rPr>
          <w:rFonts w:ascii="宋体" w:hAnsi="宋体" w:eastAsia="宋体" w:cs="宋体"/>
          <w:spacing w:val="10"/>
          <w:sz w:val="23"/>
          <w:szCs w:val="23"/>
        </w:rPr>
        <w:t>用最大似然估计来思考问题，容易忽略一个隐藏很深的因素，这个因素就是：不同原</w:t>
      </w:r>
      <w:r>
        <w:rPr>
          <w:rFonts w:ascii="宋体" w:hAnsi="宋体" w:eastAsia="宋体" w:cs="宋体"/>
          <w:spacing w:val="7"/>
          <w:sz w:val="23"/>
          <w:szCs w:val="23"/>
        </w:rPr>
        <w:t xml:space="preserve"> </w:t>
      </w:r>
      <w:r>
        <w:rPr>
          <w:rFonts w:ascii="宋体" w:hAnsi="宋体" w:eastAsia="宋体" w:cs="宋体"/>
          <w:spacing w:val="5"/>
          <w:sz w:val="23"/>
          <w:szCs w:val="23"/>
        </w:rPr>
        <w:t>因发生的概率是不同的。</w:t>
      </w:r>
    </w:p>
    <w:p w14:paraId="15715EA1">
      <w:pPr>
        <w:spacing w:before="243" w:line="241" w:lineRule="auto"/>
        <w:ind w:left="39" w:right="57" w:firstLine="480"/>
        <w:rPr>
          <w:rFonts w:ascii="宋体" w:hAnsi="宋体" w:eastAsia="宋体" w:cs="宋体"/>
          <w:sz w:val="23"/>
          <w:szCs w:val="23"/>
        </w:rPr>
      </w:pPr>
      <w:r>
        <w:rPr>
          <w:rFonts w:ascii="宋体" w:hAnsi="宋体" w:eastAsia="宋体" w:cs="宋体"/>
          <w:sz w:val="23"/>
          <w:szCs w:val="23"/>
        </w:rPr>
        <w:t>我们还是用1.3.4小节中“是程序员还是股票经纪人”的例子</w:t>
      </w:r>
      <w:r>
        <w:rPr>
          <w:rFonts w:ascii="宋体" w:hAnsi="宋体" w:eastAsia="宋体" w:cs="宋体"/>
          <w:spacing w:val="-1"/>
          <w:sz w:val="23"/>
          <w:szCs w:val="23"/>
        </w:rPr>
        <w:t>，现在用图示来详细说明用</w:t>
      </w:r>
      <w:r>
        <w:rPr>
          <w:rFonts w:ascii="宋体" w:hAnsi="宋体" w:eastAsia="宋体" w:cs="宋体"/>
          <w:sz w:val="23"/>
          <w:szCs w:val="23"/>
        </w:rPr>
        <w:t xml:space="preserve"> </w:t>
      </w:r>
      <w:r>
        <w:rPr>
          <w:rFonts w:ascii="宋体" w:hAnsi="宋体" w:eastAsia="宋体" w:cs="宋体"/>
          <w:spacing w:val="5"/>
          <w:sz w:val="23"/>
          <w:szCs w:val="23"/>
        </w:rPr>
        <w:t>最大似然估计犯的错误。</w:t>
      </w:r>
    </w:p>
    <w:p w14:paraId="2947D6DB">
      <w:pPr>
        <w:spacing w:before="209" w:line="234" w:lineRule="auto"/>
        <w:ind w:left="39" w:right="6" w:firstLine="480"/>
        <w:rPr>
          <w:rFonts w:ascii="宋体" w:hAnsi="宋体" w:eastAsia="宋体" w:cs="宋体"/>
          <w:sz w:val="23"/>
          <w:szCs w:val="23"/>
        </w:rPr>
      </w:pPr>
      <w:r>
        <w:rPr>
          <w:rFonts w:ascii="宋体" w:hAnsi="宋体" w:eastAsia="宋体" w:cs="宋体"/>
          <w:spacing w:val="10"/>
          <w:sz w:val="23"/>
          <w:szCs w:val="23"/>
        </w:rPr>
        <w:t>我们先用图示来阐述这个问题和我们的思考过程。为了方便阐述，我们假设程序员中</w:t>
      </w:r>
      <w:r>
        <w:rPr>
          <w:rFonts w:ascii="宋体" w:hAnsi="宋体" w:eastAsia="宋体" w:cs="宋体"/>
          <w:spacing w:val="14"/>
          <w:sz w:val="23"/>
          <w:szCs w:val="23"/>
        </w:rPr>
        <w:t xml:space="preserve"> </w:t>
      </w:r>
      <w:r>
        <w:rPr>
          <w:rFonts w:ascii="宋体" w:hAnsi="宋体" w:eastAsia="宋体" w:cs="宋体"/>
          <w:spacing w:val="11"/>
          <w:sz w:val="23"/>
          <w:szCs w:val="23"/>
        </w:rPr>
        <w:t>70%的人衣着随意，股票经纪人中20%的人衣着随意，这样，我们用图1.13来表示这两种</w:t>
      </w:r>
      <w:r>
        <w:rPr>
          <w:rFonts w:ascii="宋体" w:hAnsi="宋体" w:eastAsia="宋体" w:cs="宋体"/>
          <w:spacing w:val="6"/>
          <w:sz w:val="23"/>
          <w:szCs w:val="23"/>
        </w:rPr>
        <w:t xml:space="preserve">  </w:t>
      </w:r>
      <w:r>
        <w:rPr>
          <w:rFonts w:ascii="宋体" w:hAnsi="宋体" w:eastAsia="宋体" w:cs="宋体"/>
          <w:spacing w:val="3"/>
          <w:sz w:val="23"/>
          <w:szCs w:val="23"/>
        </w:rPr>
        <w:t>情况。每个方框中，都有一部分人位于橙色区域中，表示这些人是“衣着随意”的人，可以</w:t>
      </w:r>
      <w:r>
        <w:rPr>
          <w:rFonts w:ascii="宋体" w:hAnsi="宋体" w:eastAsia="宋体" w:cs="宋体"/>
          <w:spacing w:val="9"/>
          <w:sz w:val="23"/>
          <w:szCs w:val="23"/>
        </w:rPr>
        <w:t xml:space="preserve"> </w:t>
      </w:r>
      <w:r>
        <w:rPr>
          <w:rFonts w:ascii="宋体" w:hAnsi="宋体" w:eastAsia="宋体" w:cs="宋体"/>
          <w:spacing w:val="15"/>
          <w:sz w:val="23"/>
          <w:szCs w:val="23"/>
        </w:rPr>
        <w:t>看出，比例分别是70%和20%。</w:t>
      </w:r>
    </w:p>
    <w:p w14:paraId="244B7A71">
      <w:pPr>
        <w:spacing w:before="165" w:line="1340" w:lineRule="exact"/>
      </w:pPr>
      <w:r>
        <w:rPr>
          <w:position w:val="-26"/>
        </w:rPr>
        <w:drawing>
          <wp:inline distT="0" distB="0" distL="0" distR="0">
            <wp:extent cx="3034665" cy="85090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8"/>
                    <a:stretch>
                      <a:fillRect/>
                    </a:stretch>
                  </pic:blipFill>
                  <pic:spPr>
                    <a:xfrm>
                      <a:off x="0" y="0"/>
                      <a:ext cx="3035277" cy="850940"/>
                    </a:xfrm>
                    <a:prstGeom prst="rect">
                      <a:avLst/>
                    </a:prstGeom>
                  </pic:spPr>
                </pic:pic>
              </a:graphicData>
            </a:graphic>
          </wp:inline>
        </w:drawing>
      </w:r>
    </w:p>
    <w:p w14:paraId="01D2BABF">
      <w:pPr>
        <w:spacing w:before="128" w:line="219" w:lineRule="auto"/>
        <w:ind w:left="3209"/>
        <w:rPr>
          <w:rFonts w:ascii="宋体" w:hAnsi="宋体" w:eastAsia="宋体" w:cs="宋体"/>
          <w:sz w:val="19"/>
          <w:szCs w:val="19"/>
        </w:rPr>
      </w:pPr>
      <w:r>
        <w:rPr>
          <w:rFonts w:ascii="宋体" w:hAnsi="宋体" w:eastAsia="宋体" w:cs="宋体"/>
          <w:spacing w:val="-9"/>
          <w:sz w:val="19"/>
          <w:szCs w:val="19"/>
        </w:rPr>
        <w:t>图1.13程序员和股票经纪人的人数对比</w:t>
      </w:r>
    </w:p>
    <w:p w14:paraId="38EBEABE">
      <w:pPr>
        <w:spacing w:before="255" w:line="238" w:lineRule="auto"/>
        <w:ind w:left="39" w:firstLine="480"/>
        <w:jc w:val="both"/>
        <w:rPr>
          <w:rFonts w:ascii="宋体" w:hAnsi="宋体" w:eastAsia="宋体" w:cs="宋体"/>
          <w:sz w:val="19"/>
          <w:szCs w:val="19"/>
        </w:rPr>
      </w:pPr>
      <w:r>
        <w:rPr>
          <w:rFonts w:ascii="宋体" w:hAnsi="宋体" w:eastAsia="宋体" w:cs="宋体"/>
          <w:spacing w:val="3"/>
          <w:sz w:val="23"/>
          <w:szCs w:val="23"/>
        </w:rPr>
        <w:t>在“衣着随意”的情况下，一个人是程序员的概率高，还是股票经纪人的概</w:t>
      </w:r>
      <w:r>
        <w:rPr>
          <w:rFonts w:ascii="宋体" w:hAnsi="宋体" w:eastAsia="宋体" w:cs="宋体"/>
          <w:spacing w:val="2"/>
          <w:sz w:val="23"/>
          <w:szCs w:val="23"/>
        </w:rPr>
        <w:t>率高，可以</w:t>
      </w:r>
      <w:r>
        <w:rPr>
          <w:rFonts w:ascii="宋体" w:hAnsi="宋体" w:eastAsia="宋体" w:cs="宋体"/>
          <w:sz w:val="23"/>
          <w:szCs w:val="23"/>
        </w:rPr>
        <w:t xml:space="preserve"> </w:t>
      </w:r>
      <w:r>
        <w:rPr>
          <w:rFonts w:ascii="宋体" w:hAnsi="宋体" w:eastAsia="宋体" w:cs="宋体"/>
          <w:spacing w:val="11"/>
          <w:sz w:val="23"/>
          <w:szCs w:val="23"/>
        </w:rPr>
        <w:t>直接从程序员和股票经纪人分别对应的橙色区</w:t>
      </w:r>
      <w:r>
        <w:rPr>
          <w:rFonts w:ascii="宋体" w:hAnsi="宋体" w:eastAsia="宋体" w:cs="宋体"/>
          <w:spacing w:val="10"/>
          <w:sz w:val="23"/>
          <w:szCs w:val="23"/>
        </w:rPr>
        <w:t>域内的人数相对多少看出。很显然，程序员</w:t>
      </w:r>
      <w:r>
        <w:rPr>
          <w:rFonts w:ascii="宋体" w:hAnsi="宋体" w:eastAsia="宋体" w:cs="宋体"/>
          <w:sz w:val="23"/>
          <w:szCs w:val="23"/>
        </w:rPr>
        <w:t xml:space="preserve"> </w:t>
      </w:r>
      <w:r>
        <w:rPr>
          <w:rFonts w:ascii="宋体" w:hAnsi="宋体" w:eastAsia="宋体" w:cs="宋体"/>
          <w:spacing w:val="10"/>
          <w:sz w:val="23"/>
          <w:szCs w:val="23"/>
        </w:rPr>
        <w:t>对应的橙色区域内的人数比股票经纪人更多，所以一个衣着随意的人，他是程序员的概率</w:t>
      </w:r>
      <w:r>
        <w:rPr>
          <w:rFonts w:ascii="宋体" w:hAnsi="宋体" w:eastAsia="宋体" w:cs="宋体"/>
          <w:sz w:val="23"/>
          <w:szCs w:val="23"/>
        </w:rPr>
        <w:t xml:space="preserve"> </w:t>
      </w:r>
      <w:r>
        <w:rPr>
          <w:rFonts w:ascii="宋体" w:hAnsi="宋体" w:eastAsia="宋体" w:cs="宋体"/>
          <w:spacing w:val="-8"/>
          <w:sz w:val="19"/>
          <w:szCs w:val="19"/>
        </w:rPr>
        <w:t>更</w:t>
      </w:r>
      <w:r>
        <w:rPr>
          <w:rFonts w:ascii="宋体" w:hAnsi="宋体" w:eastAsia="宋体" w:cs="宋体"/>
          <w:spacing w:val="-11"/>
          <w:sz w:val="19"/>
          <w:szCs w:val="19"/>
        </w:rPr>
        <w:t xml:space="preserve"> </w:t>
      </w:r>
      <w:r>
        <w:rPr>
          <w:rFonts w:ascii="宋体" w:hAnsi="宋体" w:eastAsia="宋体" w:cs="宋体"/>
          <w:spacing w:val="-8"/>
          <w:sz w:val="19"/>
          <w:szCs w:val="19"/>
        </w:rPr>
        <w:t>高</w:t>
      </w:r>
      <w:r>
        <w:rPr>
          <w:rFonts w:ascii="宋体" w:hAnsi="宋体" w:eastAsia="宋体" w:cs="宋体"/>
          <w:spacing w:val="-24"/>
          <w:sz w:val="19"/>
          <w:szCs w:val="19"/>
        </w:rPr>
        <w:t xml:space="preserve"> </w:t>
      </w:r>
      <w:r>
        <w:rPr>
          <w:rFonts w:ascii="宋体" w:hAnsi="宋体" w:eastAsia="宋体" w:cs="宋体"/>
          <w:spacing w:val="-8"/>
          <w:sz w:val="19"/>
          <w:szCs w:val="19"/>
        </w:rPr>
        <w:t>。</w:t>
      </w:r>
    </w:p>
    <w:p w14:paraId="1E8F0538">
      <w:pPr>
        <w:spacing w:before="255" w:line="214" w:lineRule="auto"/>
        <w:ind w:left="39" w:right="22" w:firstLine="480"/>
        <w:rPr>
          <w:rFonts w:ascii="宋体" w:hAnsi="宋体" w:eastAsia="宋体" w:cs="宋体"/>
          <w:sz w:val="23"/>
          <w:szCs w:val="23"/>
        </w:rPr>
      </w:pPr>
      <w:r>
        <w:rPr>
          <w:rFonts w:ascii="宋体" w:hAnsi="宋体" w:eastAsia="宋体" w:cs="宋体"/>
          <w:spacing w:val="10"/>
          <w:sz w:val="23"/>
          <w:szCs w:val="23"/>
        </w:rPr>
        <w:t>这个结论，和我们之前的最大似然估计得到的结论是一致的。对于这个例子而</w:t>
      </w:r>
      <w:r>
        <w:rPr>
          <w:rFonts w:ascii="宋体" w:hAnsi="宋体" w:eastAsia="宋体" w:cs="宋体"/>
          <w:spacing w:val="9"/>
          <w:sz w:val="23"/>
          <w:szCs w:val="23"/>
        </w:rPr>
        <w:t>言，橙</w:t>
      </w:r>
      <w:r>
        <w:rPr>
          <w:rFonts w:ascii="宋体" w:hAnsi="宋体" w:eastAsia="宋体" w:cs="宋体"/>
          <w:sz w:val="23"/>
          <w:szCs w:val="23"/>
        </w:rPr>
        <w:t xml:space="preserve"> </w:t>
      </w:r>
      <w:r>
        <w:rPr>
          <w:rFonts w:ascii="宋体" w:hAnsi="宋体" w:eastAsia="宋体" w:cs="宋体"/>
          <w:spacing w:val="10"/>
          <w:sz w:val="23"/>
          <w:szCs w:val="23"/>
        </w:rPr>
        <w:t>色区域在上下两个方框中的比例，就对应着两个原因的解释力。程序员对应的方框中</w:t>
      </w:r>
      <w:r>
        <w:rPr>
          <w:rFonts w:ascii="宋体" w:hAnsi="宋体" w:eastAsia="宋体" w:cs="宋体"/>
          <w:spacing w:val="9"/>
          <w:sz w:val="23"/>
          <w:szCs w:val="23"/>
        </w:rPr>
        <w:t>橙色</w:t>
      </w:r>
    </w:p>
    <w:p w14:paraId="60891FF1">
      <w:pPr>
        <w:spacing w:line="214" w:lineRule="auto"/>
        <w:rPr>
          <w:rFonts w:ascii="宋体" w:hAnsi="宋体" w:eastAsia="宋体" w:cs="宋体"/>
          <w:sz w:val="23"/>
          <w:szCs w:val="23"/>
        </w:rPr>
        <w:sectPr>
          <w:pgSz w:w="12240" w:h="15840"/>
          <w:pgMar w:top="400" w:right="1438" w:bottom="0" w:left="1380" w:header="0" w:footer="0" w:gutter="0"/>
          <w:cols w:space="720" w:num="1"/>
        </w:sectPr>
      </w:pPr>
    </w:p>
    <w:p w14:paraId="3CE46894">
      <w:pPr>
        <w:pStyle w:val="2"/>
        <w:spacing w:line="243" w:lineRule="auto"/>
      </w:pPr>
    </w:p>
    <w:p w14:paraId="1393EBEF">
      <w:pPr>
        <w:pStyle w:val="2"/>
        <w:spacing w:line="243" w:lineRule="auto"/>
      </w:pPr>
    </w:p>
    <w:p w14:paraId="2F8EF56E">
      <w:pPr>
        <w:pStyle w:val="2"/>
        <w:spacing w:line="243" w:lineRule="auto"/>
      </w:pPr>
    </w:p>
    <w:p w14:paraId="2A462F94">
      <w:pPr>
        <w:pStyle w:val="2"/>
        <w:spacing w:line="243" w:lineRule="auto"/>
      </w:pPr>
    </w:p>
    <w:p w14:paraId="11CF507C">
      <w:pPr>
        <w:spacing w:before="71" w:line="287" w:lineRule="auto"/>
        <w:ind w:left="39" w:right="89"/>
        <w:rPr>
          <w:rFonts w:ascii="宋体" w:hAnsi="宋体" w:eastAsia="宋体" w:cs="宋体"/>
          <w:sz w:val="22"/>
          <w:szCs w:val="22"/>
        </w:rPr>
      </w:pPr>
      <w:r>
        <w:rPr>
          <w:rFonts w:ascii="宋体" w:hAnsi="宋体" w:eastAsia="宋体" w:cs="宋体"/>
          <w:spacing w:val="7"/>
          <w:sz w:val="22"/>
          <w:szCs w:val="22"/>
        </w:rPr>
        <w:t>区域占该方框面积的比值，比股票经纪人要高</w:t>
      </w:r>
      <w:r>
        <w:rPr>
          <w:rFonts w:ascii="宋体" w:hAnsi="宋体" w:eastAsia="宋体" w:cs="宋体"/>
          <w:spacing w:val="6"/>
          <w:sz w:val="22"/>
          <w:szCs w:val="22"/>
        </w:rPr>
        <w:t>得多，这说明“程序员”对于“衣着随意”的解</w:t>
      </w:r>
      <w:r>
        <w:rPr>
          <w:rFonts w:ascii="宋体" w:hAnsi="宋体" w:eastAsia="宋体" w:cs="宋体"/>
          <w:sz w:val="22"/>
          <w:szCs w:val="22"/>
        </w:rPr>
        <w:t xml:space="preserve"> </w:t>
      </w:r>
      <w:r>
        <w:rPr>
          <w:rFonts w:ascii="宋体" w:hAnsi="宋体" w:eastAsia="宋体" w:cs="宋体"/>
          <w:spacing w:val="12"/>
          <w:sz w:val="22"/>
          <w:szCs w:val="22"/>
        </w:rPr>
        <w:t>释力更强。</w:t>
      </w:r>
    </w:p>
    <w:p w14:paraId="6212AB65">
      <w:pPr>
        <w:spacing w:before="195" w:line="219" w:lineRule="auto"/>
        <w:ind w:left="529"/>
        <w:rPr>
          <w:rFonts w:ascii="宋体" w:hAnsi="宋体" w:eastAsia="宋体" w:cs="宋体"/>
          <w:sz w:val="22"/>
          <w:szCs w:val="22"/>
        </w:rPr>
      </w:pPr>
      <w:r>
        <w:rPr>
          <w:rFonts w:ascii="宋体" w:hAnsi="宋体" w:eastAsia="宋体" w:cs="宋体"/>
          <w:spacing w:val="20"/>
          <w:sz w:val="22"/>
          <w:szCs w:val="22"/>
        </w:rPr>
        <w:t>以上这些推理看起来很自然，似乎没有什么问题。然而仔细一想，真的是这样吗?</w:t>
      </w:r>
    </w:p>
    <w:p w14:paraId="22F15A74">
      <w:pPr>
        <w:spacing w:before="138" w:line="338" w:lineRule="auto"/>
        <w:ind w:left="39" w:right="6" w:firstLine="490"/>
        <w:rPr>
          <w:rFonts w:ascii="宋体" w:hAnsi="宋体" w:eastAsia="宋体" w:cs="宋体"/>
          <w:sz w:val="22"/>
          <w:szCs w:val="22"/>
        </w:rPr>
      </w:pPr>
      <w:r>
        <w:rPr>
          <w:rFonts w:ascii="宋体" w:hAnsi="宋体" w:eastAsia="宋体" w:cs="宋体"/>
          <w:spacing w:val="20"/>
          <w:sz w:val="22"/>
          <w:szCs w:val="22"/>
        </w:rPr>
        <w:t>如果你发现这个人是从一家股票经纪公司走出来的，那么你之前的这个结论是否应该</w:t>
      </w:r>
      <w:r>
        <w:rPr>
          <w:rFonts w:ascii="宋体" w:hAnsi="宋体" w:eastAsia="宋体" w:cs="宋体"/>
          <w:sz w:val="22"/>
          <w:szCs w:val="22"/>
        </w:rPr>
        <w:t xml:space="preserve"> </w:t>
      </w:r>
      <w:r>
        <w:rPr>
          <w:rFonts w:ascii="宋体" w:hAnsi="宋体" w:eastAsia="宋体" w:cs="宋体"/>
          <w:spacing w:val="21"/>
          <w:sz w:val="22"/>
          <w:szCs w:val="22"/>
        </w:rPr>
        <w:t>得到修正呢?</w:t>
      </w:r>
    </w:p>
    <w:p w14:paraId="20B5E849">
      <w:pPr>
        <w:spacing w:before="113" w:line="249" w:lineRule="auto"/>
        <w:ind w:left="39" w:firstLine="490"/>
        <w:rPr>
          <w:rFonts w:ascii="宋体" w:hAnsi="宋体" w:eastAsia="宋体" w:cs="宋体"/>
          <w:sz w:val="22"/>
          <w:szCs w:val="22"/>
        </w:rPr>
      </w:pPr>
      <w:r>
        <w:rPr>
          <w:rFonts w:ascii="宋体" w:hAnsi="宋体" w:eastAsia="宋体" w:cs="宋体"/>
          <w:spacing w:val="20"/>
          <w:sz w:val="22"/>
          <w:szCs w:val="22"/>
        </w:rPr>
        <w:t>直觉告诉我们，我们绝对应该调高这个人是股票经纪人的概率。那么具体应该怎么调</w:t>
      </w:r>
      <w:r>
        <w:rPr>
          <w:rFonts w:ascii="宋体" w:hAnsi="宋体" w:eastAsia="宋体" w:cs="宋体"/>
          <w:spacing w:val="6"/>
          <w:sz w:val="22"/>
          <w:szCs w:val="22"/>
        </w:rPr>
        <w:t xml:space="preserve"> </w:t>
      </w:r>
      <w:r>
        <w:rPr>
          <w:rFonts w:ascii="宋体" w:hAnsi="宋体" w:eastAsia="宋体" w:cs="宋体"/>
          <w:spacing w:val="20"/>
          <w:sz w:val="22"/>
          <w:szCs w:val="22"/>
        </w:rPr>
        <w:t>整呢?</w:t>
      </w:r>
    </w:p>
    <w:p w14:paraId="2EFB2AE6">
      <w:pPr>
        <w:spacing w:before="229" w:line="244" w:lineRule="auto"/>
        <w:ind w:left="39" w:right="8" w:firstLine="490"/>
        <w:rPr>
          <w:rFonts w:ascii="宋体" w:hAnsi="宋体" w:eastAsia="宋体" w:cs="宋体"/>
          <w:sz w:val="22"/>
          <w:szCs w:val="22"/>
        </w:rPr>
      </w:pPr>
      <w:r>
        <w:rPr>
          <w:rFonts w:ascii="宋体" w:hAnsi="宋体" w:eastAsia="宋体" w:cs="宋体"/>
          <w:spacing w:val="15"/>
          <w:sz w:val="22"/>
          <w:szCs w:val="22"/>
        </w:rPr>
        <w:t>根据我们的经验，</w:t>
      </w:r>
      <w:r>
        <w:rPr>
          <w:rFonts w:ascii="宋体" w:hAnsi="宋体" w:eastAsia="宋体" w:cs="宋体"/>
          <w:spacing w:val="82"/>
          <w:sz w:val="22"/>
          <w:szCs w:val="22"/>
        </w:rPr>
        <w:t xml:space="preserve"> </w:t>
      </w:r>
      <w:r>
        <w:rPr>
          <w:rFonts w:ascii="宋体" w:hAnsi="宋体" w:eastAsia="宋体" w:cs="宋体"/>
          <w:spacing w:val="15"/>
          <w:sz w:val="22"/>
          <w:szCs w:val="22"/>
        </w:rPr>
        <w:t>一家股票经纪公司中，股票经纪人的数量会远</w:t>
      </w:r>
      <w:r>
        <w:rPr>
          <w:rFonts w:ascii="宋体" w:hAnsi="宋体" w:eastAsia="宋体" w:cs="宋体"/>
          <w:spacing w:val="14"/>
          <w:sz w:val="22"/>
          <w:szCs w:val="22"/>
        </w:rPr>
        <w:t>远多于程序员。为了</w:t>
      </w:r>
      <w:r>
        <w:rPr>
          <w:rFonts w:ascii="宋体" w:hAnsi="宋体" w:eastAsia="宋体" w:cs="宋体"/>
          <w:sz w:val="22"/>
          <w:szCs w:val="22"/>
        </w:rPr>
        <w:t xml:space="preserve"> </w:t>
      </w:r>
      <w:r>
        <w:rPr>
          <w:rFonts w:ascii="宋体" w:hAnsi="宋体" w:eastAsia="宋体" w:cs="宋体"/>
          <w:spacing w:val="9"/>
          <w:sz w:val="22"/>
          <w:szCs w:val="22"/>
        </w:rPr>
        <w:t>简单起见，我们假设这家公司里只有“程序员”和“股票经纪人”,并且后者的数量是前者的</w:t>
      </w:r>
      <w:r>
        <w:rPr>
          <w:rFonts w:ascii="宋体" w:hAnsi="宋体" w:eastAsia="宋体" w:cs="宋体"/>
          <w:spacing w:val="17"/>
          <w:sz w:val="22"/>
          <w:szCs w:val="22"/>
        </w:rPr>
        <w:t xml:space="preserve"> 6倍。图1.</w:t>
      </w:r>
      <w:r>
        <w:rPr>
          <w:rFonts w:ascii="宋体" w:hAnsi="宋体" w:eastAsia="宋体" w:cs="宋体"/>
          <w:spacing w:val="-48"/>
          <w:sz w:val="22"/>
          <w:szCs w:val="22"/>
        </w:rPr>
        <w:t xml:space="preserve"> </w:t>
      </w:r>
      <w:r>
        <w:rPr>
          <w:rFonts w:ascii="宋体" w:hAnsi="宋体" w:eastAsia="宋体" w:cs="宋体"/>
          <w:spacing w:val="17"/>
          <w:sz w:val="22"/>
          <w:szCs w:val="22"/>
        </w:rPr>
        <w:t>14直接反映了这一变化。注意，在股票经纪人对应的这个方框里，橙色区域内</w:t>
      </w:r>
      <w:r>
        <w:rPr>
          <w:rFonts w:ascii="宋体" w:hAnsi="宋体" w:eastAsia="宋体" w:cs="宋体"/>
          <w:sz w:val="22"/>
          <w:szCs w:val="22"/>
        </w:rPr>
        <w:t xml:space="preserve">  </w:t>
      </w:r>
      <w:r>
        <w:rPr>
          <w:rFonts w:ascii="宋体" w:hAnsi="宋体" w:eastAsia="宋体" w:cs="宋体"/>
          <w:spacing w:val="24"/>
          <w:sz w:val="22"/>
          <w:szCs w:val="22"/>
        </w:rPr>
        <w:t>人的数量的占比仍为20%,但因为股票经纪人的数量增加了，</w:t>
      </w:r>
      <w:r>
        <w:rPr>
          <w:rFonts w:ascii="宋体" w:hAnsi="宋体" w:eastAsia="宋体" w:cs="宋体"/>
          <w:spacing w:val="23"/>
          <w:sz w:val="22"/>
          <w:szCs w:val="22"/>
        </w:rPr>
        <w:t>所以其对应的橙色区域内人</w:t>
      </w:r>
      <w:r>
        <w:rPr>
          <w:rFonts w:ascii="宋体" w:hAnsi="宋体" w:eastAsia="宋体" w:cs="宋体"/>
          <w:sz w:val="22"/>
          <w:szCs w:val="22"/>
        </w:rPr>
        <w:t xml:space="preserve"> </w:t>
      </w:r>
      <w:r>
        <w:rPr>
          <w:rFonts w:ascii="宋体" w:hAnsi="宋体" w:eastAsia="宋体" w:cs="宋体"/>
          <w:spacing w:val="13"/>
          <w:sz w:val="22"/>
          <w:szCs w:val="22"/>
        </w:rPr>
        <w:t>的数量也增加了。</w:t>
      </w:r>
    </w:p>
    <w:p w14:paraId="0F11621C">
      <w:pPr>
        <w:spacing w:before="116" w:line="4230" w:lineRule="exact"/>
      </w:pPr>
      <w:r>
        <w:rPr>
          <w:position w:val="-84"/>
        </w:rPr>
        <w:drawing>
          <wp:inline distT="0" distB="0" distL="0" distR="0">
            <wp:extent cx="3041015" cy="268605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9"/>
                    <a:stretch>
                      <a:fillRect/>
                    </a:stretch>
                  </pic:blipFill>
                  <pic:spPr>
                    <a:xfrm>
                      <a:off x="0" y="0"/>
                      <a:ext cx="3041573" cy="2686095"/>
                    </a:xfrm>
                    <a:prstGeom prst="rect">
                      <a:avLst/>
                    </a:prstGeom>
                  </pic:spPr>
                </pic:pic>
              </a:graphicData>
            </a:graphic>
          </wp:inline>
        </w:drawing>
      </w:r>
    </w:p>
    <w:p w14:paraId="7722D864">
      <w:pPr>
        <w:spacing w:before="119" w:line="219" w:lineRule="auto"/>
        <w:ind w:left="3729"/>
        <w:rPr>
          <w:rFonts w:ascii="宋体" w:hAnsi="宋体" w:eastAsia="宋体" w:cs="宋体"/>
          <w:sz w:val="22"/>
          <w:szCs w:val="22"/>
        </w:rPr>
      </w:pPr>
      <w:r>
        <w:rPr>
          <w:rFonts w:ascii="宋体" w:hAnsi="宋体" w:eastAsia="宋体" w:cs="宋体"/>
          <w:spacing w:val="-25"/>
          <w:w w:val="96"/>
          <w:sz w:val="22"/>
          <w:szCs w:val="22"/>
        </w:rPr>
        <w:t>图1.14调整后的人数对比</w:t>
      </w:r>
    </w:p>
    <w:p w14:paraId="4F0BED7D">
      <w:pPr>
        <w:spacing w:before="245" w:line="247" w:lineRule="auto"/>
        <w:ind w:left="39" w:right="88" w:firstLine="490"/>
        <w:rPr>
          <w:rFonts w:ascii="宋体" w:hAnsi="宋体" w:eastAsia="宋体" w:cs="宋体"/>
          <w:sz w:val="22"/>
          <w:szCs w:val="22"/>
        </w:rPr>
      </w:pPr>
      <w:r>
        <w:rPr>
          <w:rFonts w:ascii="宋体" w:hAnsi="宋体" w:eastAsia="宋体" w:cs="宋体"/>
          <w:spacing w:val="19"/>
          <w:sz w:val="22"/>
          <w:szCs w:val="22"/>
        </w:rPr>
        <w:t>假设程序员的数量为</w:t>
      </w:r>
      <w:r>
        <w:rPr>
          <w:rFonts w:ascii="Times New Roman" w:hAnsi="Times New Roman" w:eastAsia="Times New Roman" w:cs="Times New Roman"/>
          <w:spacing w:val="19"/>
          <w:sz w:val="22"/>
          <w:szCs w:val="22"/>
        </w:rPr>
        <w:t xml:space="preserve">x,   </w:t>
      </w:r>
      <w:r>
        <w:rPr>
          <w:rFonts w:ascii="宋体" w:hAnsi="宋体" w:eastAsia="宋体" w:cs="宋体"/>
          <w:spacing w:val="19"/>
          <w:sz w:val="22"/>
          <w:szCs w:val="22"/>
        </w:rPr>
        <w:t>则股票经纪人的数量就变为6</w:t>
      </w:r>
      <w:r>
        <w:rPr>
          <w:rFonts w:ascii="Times New Roman" w:hAnsi="Times New Roman" w:eastAsia="Times New Roman" w:cs="Times New Roman"/>
          <w:spacing w:val="19"/>
          <w:sz w:val="22"/>
          <w:szCs w:val="22"/>
        </w:rPr>
        <w:t>x</w:t>
      </w:r>
      <w:r>
        <w:rPr>
          <w:rFonts w:ascii="Times New Roman" w:hAnsi="Times New Roman" w:eastAsia="Times New Roman" w:cs="Times New Roman"/>
          <w:spacing w:val="-25"/>
          <w:sz w:val="22"/>
          <w:szCs w:val="22"/>
        </w:rPr>
        <w:t xml:space="preserve"> </w:t>
      </w:r>
      <w:r>
        <w:rPr>
          <w:rFonts w:ascii="宋体" w:hAnsi="宋体" w:eastAsia="宋体" w:cs="宋体"/>
          <w:spacing w:val="19"/>
          <w:sz w:val="22"/>
          <w:szCs w:val="22"/>
        </w:rPr>
        <w:t>。按照70%程序</w:t>
      </w:r>
      <w:r>
        <w:rPr>
          <w:rFonts w:ascii="宋体" w:hAnsi="宋体" w:eastAsia="宋体" w:cs="宋体"/>
          <w:spacing w:val="18"/>
          <w:sz w:val="22"/>
          <w:szCs w:val="22"/>
        </w:rPr>
        <w:t>员和20%的股</w:t>
      </w:r>
      <w:r>
        <w:rPr>
          <w:rFonts w:ascii="宋体" w:hAnsi="宋体" w:eastAsia="宋体" w:cs="宋体"/>
          <w:sz w:val="22"/>
          <w:szCs w:val="22"/>
        </w:rPr>
        <w:t xml:space="preserve">  </w:t>
      </w:r>
      <w:r>
        <w:rPr>
          <w:rFonts w:ascii="宋体" w:hAnsi="宋体" w:eastAsia="宋体" w:cs="宋体"/>
          <w:spacing w:val="17"/>
          <w:sz w:val="22"/>
          <w:szCs w:val="22"/>
        </w:rPr>
        <w:t>票经纪人衣着随意的比例，那么衣着随意的程序员的数量为0.7</w:t>
      </w:r>
      <w:r>
        <w:rPr>
          <w:rFonts w:ascii="Times New Roman" w:hAnsi="Times New Roman" w:eastAsia="Times New Roman" w:cs="Times New Roman"/>
          <w:spacing w:val="17"/>
          <w:sz w:val="22"/>
          <w:szCs w:val="22"/>
        </w:rPr>
        <w:t>x,</w:t>
      </w:r>
      <w:r>
        <w:rPr>
          <w:rFonts w:ascii="Times New Roman" w:hAnsi="Times New Roman" w:eastAsia="Times New Roman" w:cs="Times New Roman"/>
          <w:spacing w:val="3"/>
          <w:sz w:val="22"/>
          <w:szCs w:val="22"/>
        </w:rPr>
        <w:t xml:space="preserve">   </w:t>
      </w:r>
      <w:r>
        <w:rPr>
          <w:rFonts w:ascii="宋体" w:hAnsi="宋体" w:eastAsia="宋体" w:cs="宋体"/>
          <w:spacing w:val="17"/>
          <w:sz w:val="22"/>
          <w:szCs w:val="22"/>
        </w:rPr>
        <w:t>衣着随意的股票经纪人</w:t>
      </w:r>
      <w:r>
        <w:rPr>
          <w:rFonts w:ascii="宋体" w:hAnsi="宋体" w:eastAsia="宋体" w:cs="宋体"/>
          <w:spacing w:val="2"/>
          <w:sz w:val="22"/>
          <w:szCs w:val="22"/>
        </w:rPr>
        <w:t xml:space="preserve"> </w:t>
      </w:r>
      <w:r>
        <w:rPr>
          <w:rFonts w:ascii="宋体" w:hAnsi="宋体" w:eastAsia="宋体" w:cs="宋体"/>
          <w:spacing w:val="12"/>
          <w:sz w:val="22"/>
          <w:szCs w:val="22"/>
        </w:rPr>
        <w:t>的数量为0.2×6</w:t>
      </w:r>
      <w:r>
        <w:rPr>
          <w:rFonts w:ascii="Times New Roman" w:hAnsi="Times New Roman" w:eastAsia="Times New Roman" w:cs="Times New Roman"/>
          <w:spacing w:val="12"/>
          <w:sz w:val="22"/>
          <w:szCs w:val="22"/>
        </w:rPr>
        <w:t xml:space="preserve">x=1.2x,   </w:t>
      </w:r>
      <w:r>
        <w:rPr>
          <w:rFonts w:ascii="宋体" w:hAnsi="宋体" w:eastAsia="宋体" w:cs="宋体"/>
          <w:spacing w:val="12"/>
          <w:sz w:val="22"/>
          <w:szCs w:val="22"/>
        </w:rPr>
        <w:t>后者的数量已经超过了前者。这说明，此种情况下，他是股票经</w:t>
      </w:r>
      <w:r>
        <w:rPr>
          <w:rFonts w:ascii="宋体" w:hAnsi="宋体" w:eastAsia="宋体" w:cs="宋体"/>
          <w:spacing w:val="7"/>
          <w:sz w:val="22"/>
          <w:szCs w:val="22"/>
        </w:rPr>
        <w:t xml:space="preserve">  </w:t>
      </w:r>
      <w:r>
        <w:rPr>
          <w:rFonts w:ascii="宋体" w:hAnsi="宋体" w:eastAsia="宋体" w:cs="宋体"/>
          <w:spacing w:val="13"/>
          <w:sz w:val="22"/>
          <w:szCs w:val="22"/>
        </w:rPr>
        <w:t>纪人的概率更高。</w:t>
      </w:r>
    </w:p>
    <w:p w14:paraId="0469E28A">
      <w:pPr>
        <w:spacing w:before="207" w:line="239" w:lineRule="auto"/>
        <w:ind w:left="39" w:right="6" w:firstLine="490"/>
        <w:rPr>
          <w:rFonts w:ascii="宋体" w:hAnsi="宋体" w:eastAsia="宋体" w:cs="宋体"/>
          <w:sz w:val="22"/>
          <w:szCs w:val="22"/>
        </w:rPr>
      </w:pPr>
      <w:r>
        <w:rPr>
          <w:rFonts w:ascii="宋体" w:hAnsi="宋体" w:eastAsia="宋体" w:cs="宋体"/>
          <w:spacing w:val="20"/>
          <w:sz w:val="22"/>
          <w:szCs w:val="22"/>
        </w:rPr>
        <w:t>我们来计算一下具体概率。当我们看到一个人衣着随意，他属于程序员的概率就下降</w:t>
      </w:r>
      <w:r>
        <w:rPr>
          <w:rFonts w:ascii="宋体" w:hAnsi="宋体" w:eastAsia="宋体" w:cs="宋体"/>
          <w:sz w:val="22"/>
          <w:szCs w:val="22"/>
        </w:rPr>
        <w:t xml:space="preserve"> </w:t>
      </w:r>
      <w:r>
        <w:rPr>
          <w:rFonts w:ascii="宋体" w:hAnsi="宋体" w:eastAsia="宋体" w:cs="宋体"/>
          <w:spacing w:val="-3"/>
          <w:sz w:val="22"/>
          <w:szCs w:val="22"/>
        </w:rPr>
        <w:t>成为：</w:t>
      </w:r>
    </w:p>
    <w:p w14:paraId="46DCD61F">
      <w:pPr>
        <w:spacing w:before="171" w:line="1300" w:lineRule="exact"/>
        <w:ind w:firstLine="39"/>
      </w:pPr>
      <w:r>
        <w:rPr>
          <w:position w:val="-25"/>
        </w:rPr>
        <w:drawing>
          <wp:inline distT="0" distB="0" distL="0" distR="0">
            <wp:extent cx="2978150" cy="82486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0"/>
                    <a:stretch>
                      <a:fillRect/>
                    </a:stretch>
                  </pic:blipFill>
                  <pic:spPr>
                    <a:xfrm>
                      <a:off x="0" y="0"/>
                      <a:ext cx="2978150" cy="825492"/>
                    </a:xfrm>
                    <a:prstGeom prst="rect">
                      <a:avLst/>
                    </a:prstGeom>
                  </pic:spPr>
                </pic:pic>
              </a:graphicData>
            </a:graphic>
          </wp:inline>
        </w:drawing>
      </w:r>
    </w:p>
    <w:p w14:paraId="7CCD0BB8">
      <w:pPr>
        <w:spacing w:line="1300" w:lineRule="exact"/>
        <w:sectPr>
          <w:pgSz w:w="12240" w:h="15840"/>
          <w:pgMar w:top="400" w:right="1442" w:bottom="0" w:left="1380" w:header="0" w:footer="0" w:gutter="0"/>
          <w:cols w:space="720" w:num="1"/>
        </w:sectPr>
      </w:pPr>
    </w:p>
    <w:p w14:paraId="441AD2AA">
      <w:pPr>
        <w:pStyle w:val="2"/>
        <w:spacing w:line="247" w:lineRule="auto"/>
      </w:pPr>
    </w:p>
    <w:p w14:paraId="29EEC924">
      <w:pPr>
        <w:pStyle w:val="2"/>
        <w:spacing w:line="247" w:lineRule="auto"/>
      </w:pPr>
    </w:p>
    <w:p w14:paraId="30547776">
      <w:pPr>
        <w:pStyle w:val="2"/>
        <w:spacing w:line="247" w:lineRule="auto"/>
      </w:pPr>
    </w:p>
    <w:p w14:paraId="12AE807A">
      <w:pPr>
        <w:pStyle w:val="2"/>
        <w:spacing w:line="247" w:lineRule="auto"/>
      </w:pPr>
    </w:p>
    <w:p w14:paraId="327493E2">
      <w:pPr>
        <w:spacing w:before="75" w:line="219" w:lineRule="auto"/>
        <w:ind w:left="480"/>
        <w:rPr>
          <w:rFonts w:ascii="宋体" w:hAnsi="宋体" w:eastAsia="宋体" w:cs="宋体"/>
          <w:sz w:val="23"/>
          <w:szCs w:val="23"/>
        </w:rPr>
      </w:pPr>
      <w:r>
        <w:rPr>
          <w:rFonts w:ascii="宋体" w:hAnsi="宋体" w:eastAsia="宋体" w:cs="宋体"/>
          <w:spacing w:val="6"/>
          <w:sz w:val="23"/>
          <w:szCs w:val="23"/>
        </w:rPr>
        <w:t>而属于股票经纪人的概率，则上升为：</w:t>
      </w:r>
    </w:p>
    <w:p w14:paraId="678A9404">
      <w:pPr>
        <w:spacing w:before="177" w:line="830" w:lineRule="exact"/>
        <w:ind w:firstLine="10"/>
      </w:pPr>
      <w:r>
        <w:rPr>
          <w:position w:val="-16"/>
        </w:rPr>
        <w:drawing>
          <wp:inline distT="0" distB="0" distL="0" distR="0">
            <wp:extent cx="2971165" cy="5270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1"/>
                    <a:stretch>
                      <a:fillRect/>
                    </a:stretch>
                  </pic:blipFill>
                  <pic:spPr>
                    <a:xfrm>
                      <a:off x="0" y="0"/>
                      <a:ext cx="2971777" cy="527060"/>
                    </a:xfrm>
                    <a:prstGeom prst="rect">
                      <a:avLst/>
                    </a:prstGeom>
                  </pic:spPr>
                </pic:pic>
              </a:graphicData>
            </a:graphic>
          </wp:inline>
        </w:drawing>
      </w:r>
    </w:p>
    <w:p w14:paraId="5BCB6D28">
      <w:pPr>
        <w:spacing w:before="126" w:line="188" w:lineRule="auto"/>
        <w:ind w:left="280"/>
        <w:rPr>
          <w:rFonts w:ascii="Times New Roman" w:hAnsi="Times New Roman" w:eastAsia="Times New Roman" w:cs="Times New Roman"/>
          <w:sz w:val="42"/>
          <w:szCs w:val="42"/>
        </w:rPr>
      </w:pPr>
      <w:r>
        <w:rPr>
          <w:rFonts w:ascii="Times New Roman" w:hAnsi="Times New Roman" w:eastAsia="Times New Roman" w:cs="Times New Roman"/>
          <w:spacing w:val="-2"/>
          <w:sz w:val="42"/>
          <w:szCs w:val="42"/>
        </w:rPr>
        <w:t>0.7x+0.2×6x</w:t>
      </w:r>
    </w:p>
    <w:p w14:paraId="3809F49B">
      <w:pPr>
        <w:spacing w:before="179" w:line="238" w:lineRule="auto"/>
        <w:ind w:right="32" w:firstLine="480"/>
        <w:rPr>
          <w:rFonts w:ascii="宋体" w:hAnsi="宋体" w:eastAsia="宋体" w:cs="宋体"/>
          <w:sz w:val="23"/>
          <w:szCs w:val="23"/>
        </w:rPr>
      </w:pPr>
      <w:r>
        <w:rPr>
          <w:rFonts w:ascii="宋体" w:hAnsi="宋体" w:eastAsia="宋体" w:cs="宋体"/>
          <w:spacing w:val="19"/>
          <w:sz w:val="23"/>
          <w:szCs w:val="23"/>
        </w:rPr>
        <w:t>因此，尽管程序员中衣着随意的比例高达70%,远远高于股票经纪人的20%,但是由</w:t>
      </w:r>
      <w:r>
        <w:rPr>
          <w:rFonts w:ascii="宋体" w:hAnsi="宋体" w:eastAsia="宋体" w:cs="宋体"/>
          <w:spacing w:val="4"/>
          <w:sz w:val="23"/>
          <w:szCs w:val="23"/>
        </w:rPr>
        <w:t xml:space="preserve"> </w:t>
      </w:r>
      <w:r>
        <w:rPr>
          <w:rFonts w:ascii="宋体" w:hAnsi="宋体" w:eastAsia="宋体" w:cs="宋体"/>
          <w:spacing w:val="9"/>
          <w:sz w:val="23"/>
          <w:szCs w:val="23"/>
        </w:rPr>
        <w:t>于程序员的数量远远小于后者，因此总体而言，我们更有理由相信他是一名股票经纪人。</w:t>
      </w:r>
    </w:p>
    <w:p w14:paraId="56300708">
      <w:pPr>
        <w:spacing w:before="231" w:line="226" w:lineRule="auto"/>
        <w:ind w:right="6" w:firstLine="480"/>
        <w:jc w:val="both"/>
        <w:rPr>
          <w:rFonts w:ascii="宋体" w:hAnsi="宋体" w:eastAsia="宋体" w:cs="宋体"/>
          <w:sz w:val="23"/>
          <w:szCs w:val="23"/>
        </w:rPr>
      </w:pPr>
      <w:r>
        <w:rPr>
          <w:rFonts w:ascii="宋体" w:hAnsi="宋体" w:eastAsia="宋体" w:cs="宋体"/>
          <w:spacing w:val="6"/>
          <w:sz w:val="23"/>
          <w:szCs w:val="23"/>
        </w:rPr>
        <w:t>从图1.13和图1.14的对比中我们可以看出最大似然估计的问题所在。最大似然估计之</w:t>
      </w:r>
      <w:r>
        <w:rPr>
          <w:rFonts w:ascii="宋体" w:hAnsi="宋体" w:eastAsia="宋体" w:cs="宋体"/>
          <w:spacing w:val="1"/>
          <w:sz w:val="23"/>
          <w:szCs w:val="23"/>
        </w:rPr>
        <w:t xml:space="preserve">  </w:t>
      </w:r>
      <w:r>
        <w:rPr>
          <w:rFonts w:ascii="宋体" w:hAnsi="宋体" w:eastAsia="宋体" w:cs="宋体"/>
          <w:spacing w:val="10"/>
          <w:sz w:val="23"/>
          <w:szCs w:val="23"/>
        </w:rPr>
        <w:t>所以会出错，是因为它只考虑了程序员可以比股票经纪人更好地解</w:t>
      </w:r>
      <w:r>
        <w:rPr>
          <w:rFonts w:ascii="宋体" w:hAnsi="宋体" w:eastAsia="宋体" w:cs="宋体"/>
          <w:spacing w:val="9"/>
          <w:sz w:val="23"/>
          <w:szCs w:val="23"/>
        </w:rPr>
        <w:t>释衣着随意的现象，而</w:t>
      </w:r>
      <w:r>
        <w:rPr>
          <w:rFonts w:ascii="宋体" w:hAnsi="宋体" w:eastAsia="宋体" w:cs="宋体"/>
          <w:sz w:val="23"/>
          <w:szCs w:val="23"/>
        </w:rPr>
        <w:t xml:space="preserve"> </w:t>
      </w:r>
      <w:r>
        <w:rPr>
          <w:rFonts w:ascii="宋体" w:hAnsi="宋体" w:eastAsia="宋体" w:cs="宋体"/>
          <w:spacing w:val="8"/>
          <w:sz w:val="23"/>
          <w:szCs w:val="23"/>
        </w:rPr>
        <w:t>没有考虑程序员和股票经纪人的整体数量的差别。</w:t>
      </w:r>
    </w:p>
    <w:p w14:paraId="21A8625D">
      <w:pPr>
        <w:spacing w:before="247" w:line="234" w:lineRule="auto"/>
        <w:ind w:right="154" w:firstLine="480"/>
        <w:jc w:val="both"/>
        <w:rPr>
          <w:rFonts w:ascii="宋体" w:hAnsi="宋体" w:eastAsia="宋体" w:cs="宋体"/>
          <w:sz w:val="23"/>
          <w:szCs w:val="23"/>
        </w:rPr>
      </w:pPr>
      <w:r>
        <w:rPr>
          <w:rFonts w:ascii="宋体" w:hAnsi="宋体" w:eastAsia="宋体" w:cs="宋体"/>
          <w:spacing w:val="9"/>
          <w:sz w:val="23"/>
          <w:szCs w:val="23"/>
        </w:rPr>
        <w:t>整体数量不同，在本质上代表了观测(这个人“衣着</w:t>
      </w:r>
      <w:r>
        <w:rPr>
          <w:rFonts w:ascii="宋体" w:hAnsi="宋体" w:eastAsia="宋体" w:cs="宋体"/>
          <w:spacing w:val="8"/>
          <w:sz w:val="23"/>
          <w:szCs w:val="23"/>
        </w:rPr>
        <w:t>随意”)背后的两个原因(“程序</w:t>
      </w:r>
      <w:r>
        <w:rPr>
          <w:rFonts w:ascii="宋体" w:hAnsi="宋体" w:eastAsia="宋体" w:cs="宋体"/>
          <w:sz w:val="23"/>
          <w:szCs w:val="23"/>
        </w:rPr>
        <w:t xml:space="preserve"> </w:t>
      </w:r>
      <w:r>
        <w:rPr>
          <w:rFonts w:ascii="宋体" w:hAnsi="宋体" w:eastAsia="宋体" w:cs="宋体"/>
          <w:spacing w:val="-1"/>
          <w:sz w:val="23"/>
          <w:szCs w:val="23"/>
        </w:rPr>
        <w:t>员”和“股票经纪人”)本身的基础概率不同。所谓的“基础概率”,是指这两个原因本身发</w:t>
      </w:r>
      <w:r>
        <w:rPr>
          <w:rFonts w:ascii="宋体" w:hAnsi="宋体" w:eastAsia="宋体" w:cs="宋体"/>
          <w:sz w:val="23"/>
          <w:szCs w:val="23"/>
        </w:rPr>
        <w:t xml:space="preserve"> </w:t>
      </w:r>
      <w:r>
        <w:rPr>
          <w:rFonts w:ascii="宋体" w:hAnsi="宋体" w:eastAsia="宋体" w:cs="宋体"/>
          <w:spacing w:val="2"/>
          <w:sz w:val="23"/>
          <w:szCs w:val="23"/>
        </w:rPr>
        <w:t>生的概率，这个概率是我们在观测到“衣着随意”之前，就</w:t>
      </w:r>
      <w:r>
        <w:rPr>
          <w:rFonts w:ascii="宋体" w:hAnsi="宋体" w:eastAsia="宋体" w:cs="宋体"/>
          <w:spacing w:val="1"/>
          <w:sz w:val="23"/>
          <w:szCs w:val="23"/>
        </w:rPr>
        <w:t>可以通过统计数字知道的。</w:t>
      </w:r>
    </w:p>
    <w:p w14:paraId="5515EC33">
      <w:pPr>
        <w:spacing w:before="215" w:line="242" w:lineRule="auto"/>
        <w:ind w:right="134" w:firstLine="480"/>
        <w:jc w:val="both"/>
        <w:rPr>
          <w:rFonts w:ascii="宋体" w:hAnsi="宋体" w:eastAsia="宋体" w:cs="宋体"/>
          <w:sz w:val="23"/>
          <w:szCs w:val="23"/>
        </w:rPr>
      </w:pPr>
      <w:r>
        <w:rPr>
          <w:rFonts w:ascii="宋体" w:hAnsi="宋体" w:eastAsia="宋体" w:cs="宋体"/>
          <w:spacing w:val="6"/>
          <w:sz w:val="23"/>
          <w:szCs w:val="23"/>
        </w:rPr>
        <w:t>我们要有一个认识，就是不同的原因本身发生的基础概率是不同的。例如，虽然“飞</w:t>
      </w:r>
      <w:r>
        <w:rPr>
          <w:rFonts w:ascii="宋体" w:hAnsi="宋体" w:eastAsia="宋体" w:cs="宋体"/>
          <w:spacing w:val="10"/>
          <w:sz w:val="23"/>
          <w:szCs w:val="23"/>
        </w:rPr>
        <w:t xml:space="preserve"> </w:t>
      </w:r>
      <w:r>
        <w:rPr>
          <w:rFonts w:ascii="宋体" w:hAnsi="宋体" w:eastAsia="宋体" w:cs="宋体"/>
          <w:sz w:val="23"/>
          <w:szCs w:val="23"/>
        </w:rPr>
        <w:t>机失事”和“飞机遇见气流”都可以产生剧烈颠簸的现象，但是前者</w:t>
      </w:r>
      <w:r>
        <w:rPr>
          <w:rFonts w:ascii="宋体" w:hAnsi="宋体" w:eastAsia="宋体" w:cs="宋体"/>
          <w:spacing w:val="-1"/>
          <w:sz w:val="23"/>
          <w:szCs w:val="23"/>
        </w:rPr>
        <w:t>发生的概率要远远低于</w:t>
      </w:r>
      <w:r>
        <w:rPr>
          <w:rFonts w:ascii="宋体" w:hAnsi="宋体" w:eastAsia="宋体" w:cs="宋体"/>
          <w:sz w:val="23"/>
          <w:szCs w:val="23"/>
        </w:rPr>
        <w:t xml:space="preserve"> </w:t>
      </w:r>
      <w:r>
        <w:rPr>
          <w:rFonts w:ascii="宋体" w:hAnsi="宋体" w:eastAsia="宋体" w:cs="宋体"/>
          <w:spacing w:val="6"/>
          <w:sz w:val="23"/>
          <w:szCs w:val="23"/>
        </w:rPr>
        <w:t>后者。这就是基础概率不同。</w:t>
      </w:r>
    </w:p>
    <w:p w14:paraId="5EEEEB19">
      <w:pPr>
        <w:spacing w:before="214" w:line="232" w:lineRule="auto"/>
        <w:ind w:right="10" w:firstLine="480"/>
        <w:rPr>
          <w:rFonts w:ascii="宋体" w:hAnsi="宋体" w:eastAsia="宋体" w:cs="宋体"/>
          <w:sz w:val="23"/>
          <w:szCs w:val="23"/>
        </w:rPr>
      </w:pPr>
      <w:r>
        <w:rPr>
          <w:rFonts w:ascii="宋体" w:hAnsi="宋体" w:eastAsia="宋体" w:cs="宋体"/>
          <w:spacing w:val="10"/>
          <w:sz w:val="23"/>
          <w:szCs w:val="23"/>
        </w:rPr>
        <w:t>而程序员和股票经纪人的基础概率，可以看成在这家公</w:t>
      </w:r>
      <w:r>
        <w:rPr>
          <w:rFonts w:ascii="宋体" w:hAnsi="宋体" w:eastAsia="宋体" w:cs="宋体"/>
          <w:spacing w:val="9"/>
          <w:sz w:val="23"/>
          <w:szCs w:val="23"/>
        </w:rPr>
        <w:t>司里随机指定一个人，他是程</w:t>
      </w:r>
      <w:r>
        <w:rPr>
          <w:rFonts w:ascii="宋体" w:hAnsi="宋体" w:eastAsia="宋体" w:cs="宋体"/>
          <w:sz w:val="23"/>
          <w:szCs w:val="23"/>
        </w:rPr>
        <w:t xml:space="preserve"> 序员或者是股票经纪人的概率。在这个例子里，因为“股票经纪人”</w:t>
      </w:r>
      <w:r>
        <w:rPr>
          <w:rFonts w:ascii="宋体" w:hAnsi="宋体" w:eastAsia="宋体" w:cs="宋体"/>
          <w:spacing w:val="-1"/>
          <w:sz w:val="23"/>
          <w:szCs w:val="23"/>
        </w:rPr>
        <w:t>的数量远远多于“程序</w:t>
      </w:r>
      <w:r>
        <w:rPr>
          <w:rFonts w:ascii="宋体" w:hAnsi="宋体" w:eastAsia="宋体" w:cs="宋体"/>
          <w:sz w:val="23"/>
          <w:szCs w:val="23"/>
        </w:rPr>
        <w:t xml:space="preserve">  </w:t>
      </w:r>
      <w:r>
        <w:rPr>
          <w:rFonts w:ascii="宋体" w:hAnsi="宋体" w:eastAsia="宋体" w:cs="宋体"/>
          <w:spacing w:val="7"/>
          <w:sz w:val="23"/>
          <w:szCs w:val="23"/>
        </w:rPr>
        <w:t>员”,所以前者的基础概率要远远高于后者。</w:t>
      </w:r>
    </w:p>
    <w:p w14:paraId="00F9B40D">
      <w:pPr>
        <w:spacing w:before="254" w:line="227" w:lineRule="auto"/>
        <w:ind w:right="38" w:firstLine="480"/>
        <w:rPr>
          <w:rFonts w:ascii="宋体" w:hAnsi="宋体" w:eastAsia="宋体" w:cs="宋体"/>
          <w:sz w:val="23"/>
          <w:szCs w:val="23"/>
        </w:rPr>
      </w:pPr>
      <w:r>
        <w:rPr>
          <w:rFonts w:ascii="宋体" w:hAnsi="宋体" w:eastAsia="宋体" w:cs="宋体"/>
          <w:spacing w:val="3"/>
          <w:sz w:val="23"/>
          <w:szCs w:val="23"/>
        </w:rPr>
        <w:t>因此，即使“程序员”的解释力更强，但因其基础</w:t>
      </w:r>
      <w:r>
        <w:rPr>
          <w:rFonts w:ascii="宋体" w:hAnsi="宋体" w:eastAsia="宋体" w:cs="宋体"/>
          <w:spacing w:val="2"/>
          <w:sz w:val="23"/>
          <w:szCs w:val="23"/>
        </w:rPr>
        <w:t>概率要小得多，我们也会认为他更可</w:t>
      </w:r>
      <w:r>
        <w:rPr>
          <w:rFonts w:ascii="宋体" w:hAnsi="宋体" w:eastAsia="宋体" w:cs="宋体"/>
          <w:sz w:val="23"/>
          <w:szCs w:val="23"/>
        </w:rPr>
        <w:t xml:space="preserve"> </w:t>
      </w:r>
      <w:r>
        <w:rPr>
          <w:rFonts w:ascii="宋体" w:hAnsi="宋体" w:eastAsia="宋体" w:cs="宋体"/>
          <w:spacing w:val="5"/>
          <w:sz w:val="23"/>
          <w:szCs w:val="23"/>
        </w:rPr>
        <w:t>能是股票经纪人。</w:t>
      </w:r>
    </w:p>
    <w:p w14:paraId="5D360175">
      <w:pPr>
        <w:spacing w:before="245" w:line="219" w:lineRule="auto"/>
        <w:ind w:left="480"/>
        <w:rPr>
          <w:rFonts w:ascii="宋体" w:hAnsi="宋体" w:eastAsia="宋体" w:cs="宋体"/>
          <w:sz w:val="23"/>
          <w:szCs w:val="23"/>
        </w:rPr>
      </w:pPr>
      <w:r>
        <w:rPr>
          <w:rFonts w:ascii="宋体" w:hAnsi="宋体" w:eastAsia="宋体" w:cs="宋体"/>
          <w:spacing w:val="5"/>
          <w:sz w:val="23"/>
          <w:szCs w:val="23"/>
        </w:rPr>
        <w:t>更进一步，我们可以从图1.14中看出更多的信息。</w:t>
      </w:r>
    </w:p>
    <w:p w14:paraId="684F76A8">
      <w:pPr>
        <w:spacing w:before="226" w:line="250" w:lineRule="auto"/>
        <w:ind w:right="12" w:firstLine="480"/>
        <w:rPr>
          <w:rFonts w:ascii="宋体" w:hAnsi="宋体" w:eastAsia="宋体" w:cs="宋体"/>
          <w:sz w:val="23"/>
          <w:szCs w:val="23"/>
        </w:rPr>
      </w:pPr>
      <w:r>
        <w:rPr>
          <w:rFonts w:ascii="宋体" w:hAnsi="宋体" w:eastAsia="宋体" w:cs="宋体"/>
          <w:spacing w:val="10"/>
          <w:sz w:val="23"/>
          <w:szCs w:val="23"/>
        </w:rPr>
        <w:t>当我们看到一个人衣着随意，他是程序员还是股</w:t>
      </w:r>
      <w:r>
        <w:rPr>
          <w:rFonts w:ascii="宋体" w:hAnsi="宋体" w:eastAsia="宋体" w:cs="宋体"/>
          <w:spacing w:val="9"/>
          <w:sz w:val="23"/>
          <w:szCs w:val="23"/>
        </w:rPr>
        <w:t>票经纪人的概率高，要看各自方框中</w:t>
      </w:r>
      <w:r>
        <w:rPr>
          <w:rFonts w:ascii="宋体" w:hAnsi="宋体" w:eastAsia="宋体" w:cs="宋体"/>
          <w:sz w:val="23"/>
          <w:szCs w:val="23"/>
        </w:rPr>
        <w:t xml:space="preserve"> </w:t>
      </w:r>
      <w:r>
        <w:rPr>
          <w:rFonts w:ascii="宋体" w:hAnsi="宋体" w:eastAsia="宋体" w:cs="宋体"/>
          <w:spacing w:val="6"/>
          <w:sz w:val="23"/>
          <w:szCs w:val="23"/>
        </w:rPr>
        <w:t>橙色区域内的人数哪个更多。</w:t>
      </w:r>
    </w:p>
    <w:p w14:paraId="6FACE15B">
      <w:pPr>
        <w:spacing w:before="215" w:line="239" w:lineRule="auto"/>
        <w:ind w:firstLine="480"/>
        <w:rPr>
          <w:rFonts w:ascii="宋体" w:hAnsi="宋体" w:eastAsia="宋体" w:cs="宋体"/>
          <w:sz w:val="23"/>
          <w:szCs w:val="23"/>
        </w:rPr>
      </w:pPr>
      <w:r>
        <w:rPr>
          <w:rFonts w:ascii="宋体" w:hAnsi="宋体" w:eastAsia="宋体" w:cs="宋体"/>
          <w:spacing w:val="10"/>
          <w:sz w:val="23"/>
          <w:szCs w:val="23"/>
        </w:rPr>
        <w:t>而某个方框中橙色区域内的人数，取决于：①该方框的大小；②橙色区域占该</w:t>
      </w:r>
      <w:r>
        <w:rPr>
          <w:rFonts w:ascii="宋体" w:hAnsi="宋体" w:eastAsia="宋体" w:cs="宋体"/>
          <w:spacing w:val="9"/>
          <w:sz w:val="23"/>
          <w:szCs w:val="23"/>
        </w:rPr>
        <w:t>方框的</w:t>
      </w:r>
      <w:r>
        <w:rPr>
          <w:rFonts w:ascii="宋体" w:hAnsi="宋体" w:eastAsia="宋体" w:cs="宋体"/>
          <w:sz w:val="23"/>
          <w:szCs w:val="23"/>
        </w:rPr>
        <w:t xml:space="preserve"> </w:t>
      </w:r>
      <w:r>
        <w:rPr>
          <w:rFonts w:ascii="宋体" w:hAnsi="宋体" w:eastAsia="宋体" w:cs="宋体"/>
          <w:spacing w:val="3"/>
          <w:sz w:val="23"/>
          <w:szCs w:val="23"/>
        </w:rPr>
        <w:t>比例，具体而言：</w:t>
      </w:r>
    </w:p>
    <w:p w14:paraId="688C12FB">
      <w:pPr>
        <w:spacing w:before="236" w:line="219" w:lineRule="auto"/>
        <w:ind w:left="950"/>
        <w:rPr>
          <w:rFonts w:ascii="宋体" w:hAnsi="宋体" w:eastAsia="宋体" w:cs="宋体"/>
          <w:sz w:val="23"/>
          <w:szCs w:val="23"/>
        </w:rPr>
      </w:pPr>
      <w:r>
        <w:rPr>
          <w:rFonts w:ascii="宋体" w:hAnsi="宋体" w:eastAsia="宋体" w:cs="宋体"/>
          <w:spacing w:val="7"/>
          <w:sz w:val="23"/>
          <w:szCs w:val="23"/>
        </w:rPr>
        <w:t>某个方框中橙色区域内的人数=该方框的大小×橙色区域占该方框的比例</w:t>
      </w:r>
    </w:p>
    <w:p w14:paraId="2BFA5432">
      <w:pPr>
        <w:spacing w:before="227" w:line="235" w:lineRule="auto"/>
        <w:ind w:right="4" w:firstLine="480"/>
        <w:rPr>
          <w:rFonts w:ascii="宋体" w:hAnsi="宋体" w:eastAsia="宋体" w:cs="宋体"/>
          <w:sz w:val="23"/>
          <w:szCs w:val="23"/>
        </w:rPr>
      </w:pPr>
      <w:r>
        <w:rPr>
          <w:rFonts w:ascii="宋体" w:hAnsi="宋体" w:eastAsia="宋体" w:cs="宋体"/>
          <w:spacing w:val="3"/>
          <w:sz w:val="23"/>
          <w:szCs w:val="23"/>
        </w:rPr>
        <w:t>方框的大小，对应着“基础概率”。在这个例子中，股票经纪人对应的方框面积是程序</w:t>
      </w:r>
      <w:r>
        <w:rPr>
          <w:rFonts w:ascii="宋体" w:hAnsi="宋体" w:eastAsia="宋体" w:cs="宋体"/>
          <w:spacing w:val="18"/>
          <w:sz w:val="23"/>
          <w:szCs w:val="23"/>
        </w:rPr>
        <w:t xml:space="preserve"> </w:t>
      </w:r>
      <w:r>
        <w:rPr>
          <w:rFonts w:ascii="宋体" w:hAnsi="宋体" w:eastAsia="宋体" w:cs="宋体"/>
          <w:spacing w:val="6"/>
          <w:sz w:val="23"/>
          <w:szCs w:val="23"/>
        </w:rPr>
        <w:t>员的6倍，意味着其基础概率是程序员的6倍。</w:t>
      </w:r>
    </w:p>
    <w:p w14:paraId="09BABC3A">
      <w:pPr>
        <w:spacing w:before="236" w:line="233" w:lineRule="auto"/>
        <w:ind w:right="102" w:firstLine="480"/>
        <w:rPr>
          <w:rFonts w:ascii="宋体" w:hAnsi="宋体" w:eastAsia="宋体" w:cs="宋体"/>
          <w:sz w:val="23"/>
          <w:szCs w:val="23"/>
        </w:rPr>
      </w:pPr>
      <w:r>
        <w:rPr>
          <w:rFonts w:ascii="宋体" w:hAnsi="宋体" w:eastAsia="宋体" w:cs="宋体"/>
          <w:spacing w:val="7"/>
          <w:sz w:val="23"/>
          <w:szCs w:val="23"/>
        </w:rPr>
        <w:t>而橙色区域占该方框的比例，对应着“解释力”。在这</w:t>
      </w:r>
      <w:r>
        <w:rPr>
          <w:rFonts w:ascii="宋体" w:hAnsi="宋体" w:eastAsia="宋体" w:cs="宋体"/>
          <w:spacing w:val="6"/>
          <w:sz w:val="23"/>
          <w:szCs w:val="23"/>
        </w:rPr>
        <w:t>个例子中，70%的程序员和20%</w:t>
      </w:r>
      <w:r>
        <w:rPr>
          <w:rFonts w:ascii="宋体" w:hAnsi="宋体" w:eastAsia="宋体" w:cs="宋体"/>
          <w:sz w:val="23"/>
          <w:szCs w:val="23"/>
        </w:rPr>
        <w:t xml:space="preserve"> </w:t>
      </w:r>
      <w:r>
        <w:rPr>
          <w:rFonts w:ascii="宋体" w:hAnsi="宋体" w:eastAsia="宋体" w:cs="宋体"/>
          <w:spacing w:val="2"/>
          <w:sz w:val="23"/>
          <w:szCs w:val="23"/>
        </w:rPr>
        <w:t>的股票经纪人衣着随意，意味着程序员对于“衣着随意”的解</w:t>
      </w:r>
      <w:r>
        <w:rPr>
          <w:rFonts w:ascii="宋体" w:hAnsi="宋体" w:eastAsia="宋体" w:cs="宋体"/>
          <w:spacing w:val="1"/>
          <w:sz w:val="23"/>
          <w:szCs w:val="23"/>
        </w:rPr>
        <w:t>释力，是股票经纪人的3.5</w:t>
      </w:r>
    </w:p>
    <w:p w14:paraId="3549EAFB">
      <w:pPr>
        <w:spacing w:line="220" w:lineRule="auto"/>
        <w:rPr>
          <w:rFonts w:ascii="宋体" w:hAnsi="宋体" w:eastAsia="宋体" w:cs="宋体"/>
          <w:sz w:val="23"/>
          <w:szCs w:val="23"/>
        </w:rPr>
      </w:pPr>
      <w:r>
        <w:rPr>
          <w:rFonts w:ascii="宋体" w:hAnsi="宋体" w:eastAsia="宋体" w:cs="宋体"/>
          <w:spacing w:val="2"/>
          <w:sz w:val="23"/>
          <w:szCs w:val="23"/>
        </w:rPr>
        <w:t>倍。</w:t>
      </w:r>
    </w:p>
    <w:p w14:paraId="56C9ECA1">
      <w:pPr>
        <w:spacing w:before="254" w:line="219" w:lineRule="auto"/>
        <w:ind w:right="7"/>
        <w:jc w:val="right"/>
        <w:rPr>
          <w:rFonts w:ascii="宋体" w:hAnsi="宋体" w:eastAsia="宋体" w:cs="宋体"/>
          <w:sz w:val="23"/>
          <w:szCs w:val="23"/>
        </w:rPr>
      </w:pPr>
      <w:r>
        <w:rPr>
          <w:rFonts w:ascii="宋体" w:hAnsi="宋体" w:eastAsia="宋体" w:cs="宋体"/>
          <w:spacing w:val="10"/>
          <w:sz w:val="23"/>
          <w:szCs w:val="23"/>
        </w:rPr>
        <w:t>所以综合起来，股票经纪人对应的橙色区域内的人数更多，</w:t>
      </w:r>
      <w:r>
        <w:rPr>
          <w:rFonts w:ascii="宋体" w:hAnsi="宋体" w:eastAsia="宋体" w:cs="宋体"/>
          <w:spacing w:val="9"/>
          <w:sz w:val="23"/>
          <w:szCs w:val="23"/>
        </w:rPr>
        <w:t>最后是股票经纪人的概率</w:t>
      </w:r>
    </w:p>
    <w:p w14:paraId="15FA5DC6">
      <w:pPr>
        <w:spacing w:line="219" w:lineRule="auto"/>
        <w:rPr>
          <w:rFonts w:ascii="宋体" w:hAnsi="宋体" w:eastAsia="宋体" w:cs="宋体"/>
          <w:sz w:val="23"/>
          <w:szCs w:val="23"/>
        </w:rPr>
        <w:sectPr>
          <w:pgSz w:w="12240" w:h="15840"/>
          <w:pgMar w:top="400" w:right="1461" w:bottom="0" w:left="1419" w:header="0" w:footer="0" w:gutter="0"/>
          <w:cols w:space="720" w:num="1"/>
        </w:sectPr>
      </w:pPr>
    </w:p>
    <w:p w14:paraId="22BC3EA4">
      <w:pPr>
        <w:pStyle w:val="2"/>
        <w:spacing w:line="248" w:lineRule="auto"/>
      </w:pPr>
    </w:p>
    <w:p w14:paraId="7ADE4466">
      <w:pPr>
        <w:pStyle w:val="2"/>
        <w:spacing w:line="248" w:lineRule="auto"/>
      </w:pPr>
    </w:p>
    <w:p w14:paraId="59212BBF">
      <w:pPr>
        <w:pStyle w:val="2"/>
        <w:spacing w:line="248" w:lineRule="auto"/>
      </w:pPr>
    </w:p>
    <w:p w14:paraId="55CE8ADE">
      <w:pPr>
        <w:pStyle w:val="2"/>
        <w:spacing w:line="248" w:lineRule="auto"/>
      </w:pPr>
    </w:p>
    <w:p w14:paraId="09A34DDC">
      <w:pPr>
        <w:spacing w:before="71" w:line="220" w:lineRule="auto"/>
        <w:ind w:left="39"/>
        <w:rPr>
          <w:rFonts w:ascii="宋体" w:hAnsi="宋体" w:eastAsia="宋体" w:cs="宋体"/>
          <w:sz w:val="22"/>
          <w:szCs w:val="22"/>
        </w:rPr>
      </w:pPr>
      <w:r>
        <w:rPr>
          <w:rFonts w:ascii="宋体" w:hAnsi="宋体" w:eastAsia="宋体" w:cs="宋体"/>
          <w:spacing w:val="6"/>
          <w:sz w:val="22"/>
          <w:szCs w:val="22"/>
        </w:rPr>
        <w:t>更大。</w:t>
      </w:r>
    </w:p>
    <w:p w14:paraId="3F4C14B7">
      <w:pPr>
        <w:spacing w:before="258" w:line="245" w:lineRule="auto"/>
        <w:ind w:left="39" w:firstLine="490"/>
        <w:rPr>
          <w:rFonts w:ascii="宋体" w:hAnsi="宋体" w:eastAsia="宋体" w:cs="宋体"/>
          <w:sz w:val="22"/>
          <w:szCs w:val="22"/>
        </w:rPr>
      </w:pPr>
      <w:r>
        <w:rPr>
          <w:rFonts w:ascii="宋体" w:hAnsi="宋体" w:eastAsia="宋体" w:cs="宋体"/>
          <w:spacing w:val="20"/>
          <w:sz w:val="22"/>
          <w:szCs w:val="22"/>
        </w:rPr>
        <w:t>到这里，我们可以得到最后的结论。当观测到某个现象后，我们在选择最有可能的原</w:t>
      </w:r>
      <w:r>
        <w:rPr>
          <w:rFonts w:ascii="宋体" w:hAnsi="宋体" w:eastAsia="宋体" w:cs="宋体"/>
          <w:spacing w:val="6"/>
          <w:sz w:val="22"/>
          <w:szCs w:val="22"/>
        </w:rPr>
        <w:t xml:space="preserve"> </w:t>
      </w:r>
      <w:r>
        <w:rPr>
          <w:rFonts w:ascii="宋体" w:hAnsi="宋体" w:eastAsia="宋体" w:cs="宋体"/>
          <w:spacing w:val="11"/>
          <w:sz w:val="22"/>
          <w:szCs w:val="22"/>
        </w:rPr>
        <w:t>因时，要看：</w:t>
      </w:r>
    </w:p>
    <w:p w14:paraId="6C571FD0">
      <w:pPr>
        <w:spacing w:before="225" w:line="219" w:lineRule="auto"/>
        <w:ind w:left="2269"/>
        <w:rPr>
          <w:rFonts w:ascii="宋体" w:hAnsi="宋体" w:eastAsia="宋体" w:cs="宋体"/>
          <w:sz w:val="22"/>
          <w:szCs w:val="22"/>
        </w:rPr>
      </w:pPr>
      <w:r>
        <w:rPr>
          <w:rFonts w:ascii="宋体" w:hAnsi="宋体" w:eastAsia="宋体" w:cs="宋体"/>
          <w:spacing w:val="14"/>
          <w:sz w:val="22"/>
          <w:szCs w:val="22"/>
        </w:rPr>
        <w:t>该原因对观测现象的解释力×该原因的基础概率</w:t>
      </w:r>
    </w:p>
    <w:p w14:paraId="37BA0342">
      <w:pPr>
        <w:spacing w:before="259" w:line="225" w:lineRule="auto"/>
        <w:ind w:left="39" w:right="22" w:firstLine="490"/>
        <w:jc w:val="both"/>
        <w:rPr>
          <w:rFonts w:ascii="宋体" w:hAnsi="宋体" w:eastAsia="宋体" w:cs="宋体"/>
          <w:sz w:val="24"/>
          <w:szCs w:val="24"/>
        </w:rPr>
      </w:pPr>
      <w:r>
        <w:rPr>
          <w:rFonts w:ascii="宋体" w:hAnsi="宋体" w:eastAsia="宋体" w:cs="宋体"/>
          <w:sz w:val="24"/>
          <w:szCs w:val="24"/>
        </w:rPr>
        <w:t>也就是说，最后选出来的原因，是解释力与原因</w:t>
      </w:r>
      <w:r>
        <w:rPr>
          <w:rFonts w:ascii="宋体" w:hAnsi="宋体" w:eastAsia="宋体" w:cs="宋体"/>
          <w:spacing w:val="-1"/>
          <w:sz w:val="24"/>
          <w:szCs w:val="24"/>
        </w:rPr>
        <w:t>本身发生的概率的乘积最大的那个原</w:t>
      </w:r>
      <w:r>
        <w:rPr>
          <w:rFonts w:ascii="宋体" w:hAnsi="宋体" w:eastAsia="宋体" w:cs="宋体"/>
          <w:sz w:val="24"/>
          <w:szCs w:val="24"/>
        </w:rPr>
        <w:t xml:space="preserve"> </w:t>
      </w:r>
      <w:r>
        <w:rPr>
          <w:rFonts w:ascii="宋体" w:hAnsi="宋体" w:eastAsia="宋体" w:cs="宋体"/>
          <w:spacing w:val="-1"/>
          <w:sz w:val="24"/>
          <w:szCs w:val="24"/>
        </w:rPr>
        <w:t>因。通俗地说，最后选出来的原因，既可以较好地解释现象，又需要原因本身发生的概率</w:t>
      </w:r>
      <w:r>
        <w:rPr>
          <w:rFonts w:ascii="宋体" w:hAnsi="宋体" w:eastAsia="宋体" w:cs="宋体"/>
          <w:spacing w:val="9"/>
          <w:sz w:val="24"/>
          <w:szCs w:val="24"/>
        </w:rPr>
        <w:t xml:space="preserve"> </w:t>
      </w:r>
      <w:r>
        <w:rPr>
          <w:rFonts w:ascii="宋体" w:hAnsi="宋体" w:eastAsia="宋体" w:cs="宋体"/>
          <w:spacing w:val="-10"/>
          <w:sz w:val="24"/>
          <w:szCs w:val="24"/>
        </w:rPr>
        <w:t>较大。</w:t>
      </w:r>
    </w:p>
    <w:p w14:paraId="613FA2B6">
      <w:pPr>
        <w:spacing w:before="263" w:line="219" w:lineRule="auto"/>
        <w:ind w:left="39"/>
        <w:rPr>
          <w:rFonts w:ascii="宋体" w:hAnsi="宋体" w:eastAsia="宋体" w:cs="宋体"/>
          <w:sz w:val="27"/>
          <w:szCs w:val="27"/>
        </w:rPr>
      </w:pPr>
      <w:r>
        <w:rPr>
          <w:rFonts w:ascii="Times New Roman" w:hAnsi="Times New Roman" w:eastAsia="Times New Roman" w:cs="Times New Roman"/>
          <w:b/>
          <w:bCs/>
          <w:spacing w:val="2"/>
          <w:sz w:val="27"/>
          <w:szCs w:val="27"/>
        </w:rPr>
        <w:t>1.4.2</w:t>
      </w:r>
      <w:r>
        <w:rPr>
          <w:rFonts w:ascii="Times New Roman" w:hAnsi="Times New Roman" w:eastAsia="Times New Roman" w:cs="Times New Roman"/>
          <w:b/>
          <w:bCs/>
          <w:spacing w:val="35"/>
          <w:sz w:val="27"/>
          <w:szCs w:val="27"/>
        </w:rPr>
        <w:t xml:space="preserve"> </w:t>
      </w:r>
      <w:r>
        <w:rPr>
          <w:rFonts w:ascii="宋体" w:hAnsi="宋体" w:eastAsia="宋体" w:cs="宋体"/>
          <w:spacing w:val="2"/>
          <w:sz w:val="27"/>
          <w:szCs w:val="27"/>
        </w:rPr>
        <w:t>血液病检查</w:t>
      </w:r>
    </w:p>
    <w:p w14:paraId="40EB46A1">
      <w:pPr>
        <w:spacing w:before="209" w:line="232" w:lineRule="auto"/>
        <w:ind w:left="39" w:right="61" w:firstLine="490"/>
        <w:jc w:val="both"/>
        <w:rPr>
          <w:rFonts w:ascii="宋体" w:hAnsi="宋体" w:eastAsia="宋体" w:cs="宋体"/>
          <w:sz w:val="24"/>
          <w:szCs w:val="24"/>
        </w:rPr>
      </w:pPr>
      <w:r>
        <w:rPr>
          <w:rFonts w:ascii="宋体" w:hAnsi="宋体" w:eastAsia="宋体" w:cs="宋体"/>
          <w:spacing w:val="-10"/>
          <w:sz w:val="24"/>
          <w:szCs w:val="24"/>
        </w:rPr>
        <w:t>我们接着讨论一下1.3.4小节中“血液病检查结果为阳性”的例子。如果一台</w:t>
      </w:r>
      <w:r>
        <w:rPr>
          <w:rFonts w:ascii="宋体" w:hAnsi="宋体" w:eastAsia="宋体" w:cs="宋体"/>
          <w:spacing w:val="-11"/>
          <w:sz w:val="24"/>
          <w:szCs w:val="24"/>
        </w:rPr>
        <w:t>检出率达到</w:t>
      </w:r>
      <w:r>
        <w:rPr>
          <w:rFonts w:ascii="宋体" w:hAnsi="宋体" w:eastAsia="宋体" w:cs="宋体"/>
          <w:sz w:val="24"/>
          <w:szCs w:val="24"/>
        </w:rPr>
        <w:t xml:space="preserve"> </w:t>
      </w:r>
      <w:r>
        <w:rPr>
          <w:rFonts w:ascii="宋体" w:hAnsi="宋体" w:eastAsia="宋体" w:cs="宋体"/>
          <w:spacing w:val="7"/>
          <w:sz w:val="24"/>
          <w:szCs w:val="24"/>
        </w:rPr>
        <w:t>100%,并且误报率只有1%的仪器提示一个</w:t>
      </w:r>
      <w:r>
        <w:rPr>
          <w:rFonts w:ascii="宋体" w:hAnsi="宋体" w:eastAsia="宋体" w:cs="宋体"/>
          <w:spacing w:val="6"/>
          <w:sz w:val="24"/>
          <w:szCs w:val="24"/>
        </w:rPr>
        <w:t>人可能患了一种罕见的血液病，那么他患病的</w:t>
      </w:r>
      <w:r>
        <w:rPr>
          <w:rFonts w:ascii="宋体" w:hAnsi="宋体" w:eastAsia="宋体" w:cs="宋体"/>
          <w:sz w:val="24"/>
          <w:szCs w:val="24"/>
        </w:rPr>
        <w:t xml:space="preserve"> </w:t>
      </w:r>
      <w:r>
        <w:rPr>
          <w:rFonts w:ascii="宋体" w:hAnsi="宋体" w:eastAsia="宋体" w:cs="宋体"/>
          <w:spacing w:val="-1"/>
          <w:sz w:val="24"/>
          <w:szCs w:val="24"/>
        </w:rPr>
        <w:t>概率到底是多少呢?</w:t>
      </w:r>
    </w:p>
    <w:p w14:paraId="77CFA344">
      <w:pPr>
        <w:spacing w:before="252" w:line="237" w:lineRule="auto"/>
        <w:ind w:left="39" w:right="184" w:firstLine="490"/>
        <w:jc w:val="both"/>
        <w:rPr>
          <w:rFonts w:ascii="宋体" w:hAnsi="宋体" w:eastAsia="宋体" w:cs="宋体"/>
          <w:sz w:val="22"/>
          <w:szCs w:val="22"/>
        </w:rPr>
      </w:pPr>
      <w:r>
        <w:rPr>
          <w:rFonts w:ascii="宋体" w:hAnsi="宋体" w:eastAsia="宋体" w:cs="宋体"/>
          <w:spacing w:val="14"/>
          <w:sz w:val="22"/>
          <w:szCs w:val="22"/>
        </w:rPr>
        <w:t>我们还是用图解法来解决该问题，如图1.15所示。橙色区域表示“检查结果为阳性的</w:t>
      </w:r>
      <w:r>
        <w:rPr>
          <w:rFonts w:ascii="宋体" w:hAnsi="宋体" w:eastAsia="宋体" w:cs="宋体"/>
          <w:sz w:val="22"/>
          <w:szCs w:val="22"/>
        </w:rPr>
        <w:t xml:space="preserve"> </w:t>
      </w:r>
      <w:r>
        <w:rPr>
          <w:rFonts w:ascii="宋体" w:hAnsi="宋体" w:eastAsia="宋体" w:cs="宋体"/>
          <w:spacing w:val="22"/>
          <w:sz w:val="22"/>
          <w:szCs w:val="22"/>
        </w:rPr>
        <w:t>人”。橙色区域在上半部分和下半部分的比例，分别是100%和1%,代表病人100</w:t>
      </w:r>
      <w:r>
        <w:rPr>
          <w:rFonts w:ascii="宋体" w:hAnsi="宋体" w:eastAsia="宋体" w:cs="宋体"/>
          <w:spacing w:val="21"/>
          <w:sz w:val="22"/>
          <w:szCs w:val="22"/>
        </w:rPr>
        <w:t>%检查结</w:t>
      </w:r>
      <w:r>
        <w:rPr>
          <w:rFonts w:ascii="宋体" w:hAnsi="宋体" w:eastAsia="宋体" w:cs="宋体"/>
          <w:sz w:val="22"/>
          <w:szCs w:val="22"/>
        </w:rPr>
        <w:t xml:space="preserve"> </w:t>
      </w:r>
      <w:r>
        <w:rPr>
          <w:rFonts w:ascii="宋体" w:hAnsi="宋体" w:eastAsia="宋体" w:cs="宋体"/>
          <w:spacing w:val="18"/>
          <w:sz w:val="22"/>
          <w:szCs w:val="22"/>
        </w:rPr>
        <w:t>果为阳性，而健康人中仅有1%为阳性。</w:t>
      </w:r>
    </w:p>
    <w:p w14:paraId="629666FC">
      <w:pPr>
        <w:spacing w:before="165" w:line="1330" w:lineRule="exact"/>
      </w:pPr>
      <w:r>
        <w:rPr>
          <w:position w:val="-26"/>
        </w:rPr>
        <w:drawing>
          <wp:inline distT="0" distB="0" distL="0" distR="0">
            <wp:extent cx="3041015" cy="84391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2"/>
                    <a:stretch>
                      <a:fillRect/>
                    </a:stretch>
                  </pic:blipFill>
                  <pic:spPr>
                    <a:xfrm>
                      <a:off x="0" y="0"/>
                      <a:ext cx="3041573" cy="844503"/>
                    </a:xfrm>
                    <a:prstGeom prst="rect">
                      <a:avLst/>
                    </a:prstGeom>
                  </pic:spPr>
                </pic:pic>
              </a:graphicData>
            </a:graphic>
          </wp:inline>
        </w:drawing>
      </w:r>
    </w:p>
    <w:p w14:paraId="26A6C103">
      <w:pPr>
        <w:spacing w:before="80" w:line="219" w:lineRule="auto"/>
        <w:ind w:left="3669"/>
        <w:rPr>
          <w:rFonts w:ascii="宋体" w:hAnsi="宋体" w:eastAsia="宋体" w:cs="宋体"/>
          <w:sz w:val="22"/>
          <w:szCs w:val="22"/>
        </w:rPr>
      </w:pPr>
      <w:r>
        <w:rPr>
          <w:rFonts w:ascii="宋体" w:hAnsi="宋体" w:eastAsia="宋体" w:cs="宋体"/>
          <w:spacing w:val="-24"/>
          <w:w w:val="95"/>
          <w:sz w:val="22"/>
          <w:szCs w:val="22"/>
        </w:rPr>
        <w:t>图1.15病人和健康人的对比</w:t>
      </w:r>
    </w:p>
    <w:p w14:paraId="26A4CF12">
      <w:pPr>
        <w:spacing w:before="220" w:line="232" w:lineRule="auto"/>
        <w:ind w:left="39" w:right="78" w:firstLine="490"/>
        <w:rPr>
          <w:rFonts w:ascii="宋体" w:hAnsi="宋体" w:eastAsia="宋体" w:cs="宋体"/>
          <w:sz w:val="24"/>
          <w:szCs w:val="24"/>
        </w:rPr>
      </w:pPr>
      <w:r>
        <w:rPr>
          <w:rFonts w:ascii="宋体" w:hAnsi="宋体" w:eastAsia="宋体" w:cs="宋体"/>
          <w:sz w:val="24"/>
          <w:szCs w:val="24"/>
        </w:rPr>
        <w:t>现在，我们把患病的基础概率考虑进去。由于该血液</w:t>
      </w:r>
      <w:r>
        <w:rPr>
          <w:rFonts w:ascii="宋体" w:hAnsi="宋体" w:eastAsia="宋体" w:cs="宋体"/>
          <w:spacing w:val="-1"/>
          <w:sz w:val="24"/>
          <w:szCs w:val="24"/>
        </w:rPr>
        <w:t>病比较罕见，我们假设平均每</w:t>
      </w:r>
      <w:r>
        <w:rPr>
          <w:rFonts w:ascii="宋体" w:hAnsi="宋体" w:eastAsia="宋体" w:cs="宋体"/>
          <w:sz w:val="24"/>
          <w:szCs w:val="24"/>
        </w:rPr>
        <w:t xml:space="preserve">  </w:t>
      </w:r>
      <w:r>
        <w:rPr>
          <w:rFonts w:ascii="宋体" w:hAnsi="宋体" w:eastAsia="宋体" w:cs="宋体"/>
          <w:spacing w:val="1"/>
          <w:sz w:val="24"/>
          <w:szCs w:val="24"/>
        </w:rPr>
        <w:t>500个人中才有1个患者，那么健康人和病人的比例，是499:1。图1.16显示了在上述比例</w:t>
      </w:r>
      <w:r>
        <w:rPr>
          <w:rFonts w:ascii="宋体" w:hAnsi="宋体" w:eastAsia="宋体" w:cs="宋体"/>
          <w:spacing w:val="13"/>
          <w:sz w:val="24"/>
          <w:szCs w:val="24"/>
        </w:rPr>
        <w:t xml:space="preserve"> </w:t>
      </w:r>
      <w:r>
        <w:rPr>
          <w:rFonts w:ascii="宋体" w:hAnsi="宋体" w:eastAsia="宋体" w:cs="宋体"/>
          <w:spacing w:val="-3"/>
          <w:sz w:val="24"/>
          <w:szCs w:val="24"/>
        </w:rPr>
        <w:t>的情况下检查结果为阳性的病人和健康人的对比情况。</w:t>
      </w:r>
    </w:p>
    <w:p w14:paraId="50422CF1">
      <w:pPr>
        <w:spacing w:before="195" w:line="232" w:lineRule="auto"/>
        <w:ind w:left="39" w:right="117" w:firstLine="490"/>
        <w:jc w:val="both"/>
        <w:rPr>
          <w:rFonts w:ascii="宋体" w:hAnsi="宋体" w:eastAsia="宋体" w:cs="宋体"/>
          <w:sz w:val="24"/>
          <w:szCs w:val="24"/>
        </w:rPr>
      </w:pPr>
      <w:r>
        <w:rPr>
          <w:rFonts w:ascii="宋体" w:hAnsi="宋体" w:eastAsia="宋体" w:cs="宋体"/>
          <w:spacing w:val="9"/>
          <w:sz w:val="24"/>
          <w:szCs w:val="24"/>
        </w:rPr>
        <w:t>可以明显看出，虽然100%的病人和仅有1%的健康人(误报)的检查结果为阳性，但</w:t>
      </w:r>
      <w:r>
        <w:rPr>
          <w:rFonts w:ascii="宋体" w:hAnsi="宋体" w:eastAsia="宋体" w:cs="宋体"/>
          <w:spacing w:val="18"/>
          <w:sz w:val="24"/>
          <w:szCs w:val="24"/>
        </w:rPr>
        <w:t xml:space="preserve"> </w:t>
      </w:r>
      <w:r>
        <w:rPr>
          <w:rFonts w:ascii="宋体" w:hAnsi="宋体" w:eastAsia="宋体" w:cs="宋体"/>
          <w:spacing w:val="6"/>
          <w:sz w:val="24"/>
          <w:szCs w:val="24"/>
        </w:rPr>
        <w:t>因为健康人的整体数量远远多于病人，所以一个人的检查结果为阳性(位于橙色区域),</w:t>
      </w:r>
      <w:r>
        <w:rPr>
          <w:rFonts w:ascii="宋体" w:hAnsi="宋体" w:eastAsia="宋体" w:cs="宋体"/>
          <w:spacing w:val="18"/>
          <w:sz w:val="24"/>
          <w:szCs w:val="24"/>
        </w:rPr>
        <w:t xml:space="preserve"> </w:t>
      </w:r>
      <w:r>
        <w:rPr>
          <w:rFonts w:ascii="宋体" w:hAnsi="宋体" w:eastAsia="宋体" w:cs="宋体"/>
          <w:spacing w:val="-2"/>
          <w:sz w:val="24"/>
          <w:szCs w:val="24"/>
        </w:rPr>
        <w:t>他更有可能是一个被误报的健康人，而不是病人。</w:t>
      </w:r>
    </w:p>
    <w:p w14:paraId="68A50B7B">
      <w:pPr>
        <w:spacing w:before="251" w:line="216" w:lineRule="auto"/>
        <w:ind w:left="529"/>
        <w:rPr>
          <w:rFonts w:ascii="宋体" w:hAnsi="宋体" w:eastAsia="宋体" w:cs="宋体"/>
          <w:sz w:val="22"/>
          <w:szCs w:val="22"/>
        </w:rPr>
      </w:pPr>
      <w:r>
        <w:rPr>
          <w:rFonts w:ascii="宋体" w:hAnsi="宋体" w:eastAsia="宋体" w:cs="宋体"/>
          <w:spacing w:val="17"/>
          <w:sz w:val="22"/>
          <w:szCs w:val="22"/>
        </w:rPr>
        <w:t>我们来算一下具体的概率是多少。假设病人的数量为x, 则健康人的数量就为499x,</w:t>
      </w:r>
    </w:p>
    <w:p w14:paraId="0E2AA8F7">
      <w:pPr>
        <w:spacing w:before="15" w:line="230" w:lineRule="auto"/>
        <w:ind w:left="39" w:right="1768"/>
        <w:rPr>
          <w:rFonts w:ascii="宋体" w:hAnsi="宋体" w:eastAsia="宋体" w:cs="宋体"/>
          <w:sz w:val="22"/>
          <w:szCs w:val="22"/>
        </w:rPr>
      </w:pPr>
      <w:r>
        <w:rPr>
          <w:rFonts w:ascii="宋体" w:hAnsi="宋体" w:eastAsia="宋体" w:cs="宋体"/>
          <w:spacing w:val="18"/>
          <w:sz w:val="22"/>
          <w:szCs w:val="22"/>
        </w:rPr>
        <w:t>那么检查结果为阳性的总数为病人的数量与被误报的健</w:t>
      </w:r>
      <w:r>
        <w:rPr>
          <w:rFonts w:ascii="宋体" w:hAnsi="宋体" w:eastAsia="宋体" w:cs="宋体"/>
          <w:spacing w:val="17"/>
          <w:sz w:val="22"/>
          <w:szCs w:val="22"/>
        </w:rPr>
        <w:t>康人的数量之和，</w:t>
      </w:r>
      <w:r>
        <w:rPr>
          <w:rFonts w:ascii="宋体" w:hAnsi="宋体" w:eastAsia="宋体" w:cs="宋体"/>
          <w:sz w:val="22"/>
          <w:szCs w:val="22"/>
        </w:rPr>
        <w:t xml:space="preserve"> </w:t>
      </w:r>
      <w:r>
        <w:rPr>
          <w:rFonts w:ascii="宋体" w:hAnsi="宋体" w:eastAsia="宋体" w:cs="宋体"/>
          <w:spacing w:val="-5"/>
          <w:sz w:val="22"/>
          <w:szCs w:val="22"/>
        </w:rPr>
        <w:t>即x+0.01×499x。</w:t>
      </w:r>
    </w:p>
    <w:p w14:paraId="4981CAC4">
      <w:pPr>
        <w:spacing w:before="283" w:line="219" w:lineRule="auto"/>
        <w:ind w:left="529"/>
        <w:rPr>
          <w:rFonts w:ascii="宋体" w:hAnsi="宋体" w:eastAsia="宋体" w:cs="宋体"/>
          <w:sz w:val="22"/>
          <w:szCs w:val="22"/>
        </w:rPr>
      </w:pPr>
      <w:r>
        <w:rPr>
          <w:rFonts w:ascii="宋体" w:hAnsi="宋体" w:eastAsia="宋体" w:cs="宋体"/>
          <w:spacing w:val="17"/>
          <w:sz w:val="22"/>
          <w:szCs w:val="22"/>
        </w:rPr>
        <w:t>因此当一个人的检查结果为阳性，他真患病的概率为：</w:t>
      </w:r>
    </w:p>
    <w:p w14:paraId="2A83E993">
      <w:pPr>
        <w:spacing w:line="219" w:lineRule="auto"/>
        <w:rPr>
          <w:rFonts w:ascii="宋体" w:hAnsi="宋体" w:eastAsia="宋体" w:cs="宋体"/>
          <w:sz w:val="22"/>
          <w:szCs w:val="22"/>
        </w:rPr>
        <w:sectPr>
          <w:pgSz w:w="12240" w:h="15840"/>
          <w:pgMar w:top="400" w:right="1441" w:bottom="0" w:left="1380" w:header="0" w:footer="0" w:gutter="0"/>
          <w:cols w:space="720" w:num="1"/>
        </w:sectPr>
      </w:pPr>
    </w:p>
    <w:p w14:paraId="7F49A679">
      <w:pPr>
        <w:pStyle w:val="2"/>
        <w:spacing w:line="245" w:lineRule="auto"/>
      </w:pPr>
    </w:p>
    <w:p w14:paraId="24DB83F7">
      <w:pPr>
        <w:pStyle w:val="2"/>
        <w:spacing w:line="246" w:lineRule="auto"/>
      </w:pPr>
    </w:p>
    <w:p w14:paraId="643ADAEF">
      <w:pPr>
        <w:pStyle w:val="2"/>
        <w:spacing w:line="246" w:lineRule="auto"/>
      </w:pPr>
    </w:p>
    <w:p w14:paraId="19CF3F22">
      <w:pPr>
        <w:pStyle w:val="2"/>
        <w:spacing w:line="246" w:lineRule="auto"/>
      </w:pPr>
    </w:p>
    <w:p w14:paraId="3142141E">
      <w:pPr>
        <w:spacing w:line="8251" w:lineRule="exact"/>
      </w:pPr>
      <w:r>
        <w:rPr>
          <w:position w:val="-165"/>
        </w:rPr>
        <w:drawing>
          <wp:inline distT="0" distB="0" distL="0" distR="0">
            <wp:extent cx="4241165" cy="523875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53"/>
                    <a:stretch>
                      <a:fillRect/>
                    </a:stretch>
                  </pic:blipFill>
                  <pic:spPr>
                    <a:xfrm>
                      <a:off x="0" y="0"/>
                      <a:ext cx="4241786" cy="5238817"/>
                    </a:xfrm>
                    <a:prstGeom prst="rect">
                      <a:avLst/>
                    </a:prstGeom>
                  </pic:spPr>
                </pic:pic>
              </a:graphicData>
            </a:graphic>
          </wp:inline>
        </w:drawing>
      </w:r>
    </w:p>
    <w:p w14:paraId="73500C35">
      <w:pPr>
        <w:spacing w:before="176" w:line="219" w:lineRule="auto"/>
        <w:ind w:left="2309"/>
        <w:rPr>
          <w:rFonts w:ascii="宋体" w:hAnsi="宋体" w:eastAsia="宋体" w:cs="宋体"/>
          <w:sz w:val="18"/>
          <w:szCs w:val="18"/>
        </w:rPr>
      </w:pPr>
      <w:r>
        <w:rPr>
          <w:rFonts w:ascii="宋体" w:hAnsi="宋体" w:eastAsia="宋体" w:cs="宋体"/>
          <w:spacing w:val="-1"/>
          <w:sz w:val="18"/>
          <w:szCs w:val="18"/>
        </w:rPr>
        <w:t>图1.16考虑患病基础概率的情况下，病人和健康人的数量对比</w:t>
      </w:r>
    </w:p>
    <w:p w14:paraId="2030D9D8">
      <w:pPr>
        <w:spacing w:before="130" w:line="1100" w:lineRule="exact"/>
        <w:ind w:firstLine="70"/>
      </w:pPr>
      <w:r>
        <w:rPr>
          <w:position w:val="-21"/>
        </w:rPr>
        <w:drawing>
          <wp:inline distT="0" distB="0" distL="0" distR="0">
            <wp:extent cx="2964815" cy="6978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54"/>
                    <a:stretch>
                      <a:fillRect/>
                    </a:stretch>
                  </pic:blipFill>
                  <pic:spPr>
                    <a:xfrm>
                      <a:off x="0" y="0"/>
                      <a:ext cx="2965403" cy="698453"/>
                    </a:xfrm>
                    <a:prstGeom prst="rect">
                      <a:avLst/>
                    </a:prstGeom>
                  </pic:spPr>
                </pic:pic>
              </a:graphicData>
            </a:graphic>
          </wp:inline>
        </w:drawing>
      </w:r>
    </w:p>
    <w:p w14:paraId="2A7B4489">
      <w:pPr>
        <w:spacing w:before="289" w:line="219" w:lineRule="auto"/>
        <w:ind w:left="540"/>
        <w:rPr>
          <w:rFonts w:ascii="宋体" w:hAnsi="宋体" w:eastAsia="宋体" w:cs="宋体"/>
          <w:sz w:val="23"/>
          <w:szCs w:val="23"/>
        </w:rPr>
      </w:pPr>
      <w:r>
        <w:rPr>
          <w:rFonts w:ascii="宋体" w:hAnsi="宋体" w:eastAsia="宋体" w:cs="宋体"/>
          <w:spacing w:val="5"/>
          <w:sz w:val="23"/>
          <w:szCs w:val="23"/>
        </w:rPr>
        <w:t>而是健康人的概率为：</w:t>
      </w:r>
    </w:p>
    <w:p w14:paraId="77360B0A">
      <w:pPr>
        <w:spacing w:before="167" w:line="1280" w:lineRule="exact"/>
        <w:ind w:firstLine="70"/>
      </w:pPr>
      <w:r>
        <w:rPr>
          <w:position w:val="-25"/>
        </w:rPr>
        <w:drawing>
          <wp:inline distT="0" distB="0" distL="0" distR="0">
            <wp:extent cx="2964815" cy="81280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5"/>
                    <a:stretch>
                      <a:fillRect/>
                    </a:stretch>
                  </pic:blipFill>
                  <pic:spPr>
                    <a:xfrm>
                      <a:off x="0" y="0"/>
                      <a:ext cx="2965403" cy="812819"/>
                    </a:xfrm>
                    <a:prstGeom prst="rect">
                      <a:avLst/>
                    </a:prstGeom>
                  </pic:spPr>
                </pic:pic>
              </a:graphicData>
            </a:graphic>
          </wp:inline>
        </w:drawing>
      </w:r>
    </w:p>
    <w:p w14:paraId="492B65F3">
      <w:pPr>
        <w:spacing w:before="189" w:line="234" w:lineRule="auto"/>
        <w:ind w:left="49" w:firstLine="490"/>
        <w:jc w:val="both"/>
        <w:rPr>
          <w:rFonts w:ascii="宋体" w:hAnsi="宋体" w:eastAsia="宋体" w:cs="宋体"/>
          <w:sz w:val="23"/>
          <w:szCs w:val="23"/>
        </w:rPr>
      </w:pPr>
      <w:r>
        <w:rPr>
          <w:rFonts w:ascii="宋体" w:hAnsi="宋体" w:eastAsia="宋体" w:cs="宋体"/>
          <w:spacing w:val="10"/>
          <w:sz w:val="23"/>
          <w:szCs w:val="23"/>
        </w:rPr>
        <w:t>这个算法非常具有现实意义。因为在日常生活中，大多数比较严重的</w:t>
      </w:r>
      <w:r>
        <w:rPr>
          <w:rFonts w:ascii="宋体" w:hAnsi="宋体" w:eastAsia="宋体" w:cs="宋体"/>
          <w:spacing w:val="9"/>
          <w:sz w:val="23"/>
          <w:szCs w:val="23"/>
        </w:rPr>
        <w:t>疾病，如某些癌</w:t>
      </w:r>
      <w:r>
        <w:rPr>
          <w:rFonts w:ascii="宋体" w:hAnsi="宋体" w:eastAsia="宋体" w:cs="宋体"/>
          <w:sz w:val="23"/>
          <w:szCs w:val="23"/>
        </w:rPr>
        <w:t xml:space="preserve"> </w:t>
      </w:r>
      <w:r>
        <w:rPr>
          <w:rFonts w:ascii="宋体" w:hAnsi="宋体" w:eastAsia="宋体" w:cs="宋体"/>
          <w:spacing w:val="14"/>
          <w:sz w:val="23"/>
          <w:szCs w:val="23"/>
        </w:rPr>
        <w:t>症、白血病等的基础概率其实很低(如图1.17所示</w:t>
      </w:r>
      <w:r>
        <w:rPr>
          <w:rFonts w:ascii="宋体" w:hAnsi="宋体" w:eastAsia="宋体" w:cs="宋体"/>
          <w:spacing w:val="13"/>
          <w:sz w:val="23"/>
          <w:szCs w:val="23"/>
        </w:rPr>
        <w:t>)。例如根据统计，肺癌在普通人中的</w:t>
      </w:r>
      <w:r>
        <w:rPr>
          <w:rFonts w:ascii="宋体" w:hAnsi="宋体" w:eastAsia="宋体" w:cs="宋体"/>
          <w:sz w:val="23"/>
          <w:szCs w:val="23"/>
        </w:rPr>
        <w:t xml:space="preserve"> </w:t>
      </w:r>
      <w:r>
        <w:rPr>
          <w:rFonts w:ascii="宋体" w:hAnsi="宋体" w:eastAsia="宋体" w:cs="宋体"/>
          <w:spacing w:val="7"/>
          <w:sz w:val="23"/>
          <w:szCs w:val="23"/>
        </w:rPr>
        <w:t>患病率是每10万人中有57.13人，这对应不到6‰的概率。而同时在多数情况下，检测仪器</w:t>
      </w:r>
    </w:p>
    <w:p w14:paraId="48ED6A40">
      <w:pPr>
        <w:spacing w:line="234" w:lineRule="auto"/>
        <w:rPr>
          <w:rFonts w:ascii="宋体" w:hAnsi="宋体" w:eastAsia="宋体" w:cs="宋体"/>
          <w:sz w:val="23"/>
          <w:szCs w:val="23"/>
        </w:rPr>
        <w:sectPr>
          <w:pgSz w:w="12240" w:h="15840"/>
          <w:pgMar w:top="400" w:right="1455" w:bottom="0" w:left="1370" w:header="0" w:footer="0" w:gutter="0"/>
          <w:cols w:space="720" w:num="1"/>
        </w:sectPr>
      </w:pPr>
    </w:p>
    <w:p w14:paraId="289BAF8C">
      <w:pPr>
        <w:pStyle w:val="2"/>
        <w:spacing w:line="252" w:lineRule="auto"/>
      </w:pPr>
    </w:p>
    <w:p w14:paraId="002A7300">
      <w:pPr>
        <w:pStyle w:val="2"/>
        <w:spacing w:line="252" w:lineRule="auto"/>
      </w:pPr>
    </w:p>
    <w:p w14:paraId="48F1D93E">
      <w:pPr>
        <w:pStyle w:val="2"/>
        <w:spacing w:line="252" w:lineRule="auto"/>
      </w:pPr>
    </w:p>
    <w:p w14:paraId="07750CB9">
      <w:pPr>
        <w:pStyle w:val="2"/>
        <w:spacing w:line="253" w:lineRule="auto"/>
      </w:pPr>
    </w:p>
    <w:p w14:paraId="7953195A">
      <w:pPr>
        <w:spacing w:before="74" w:line="230" w:lineRule="auto"/>
        <w:ind w:left="10"/>
        <w:jc w:val="both"/>
        <w:rPr>
          <w:rFonts w:ascii="宋体" w:hAnsi="宋体" w:eastAsia="宋体" w:cs="宋体"/>
          <w:sz w:val="23"/>
          <w:szCs w:val="23"/>
        </w:rPr>
      </w:pPr>
      <w:r>
        <w:rPr>
          <w:rFonts w:ascii="宋体" w:hAnsi="宋体" w:eastAsia="宋体" w:cs="宋体"/>
          <w:spacing w:val="10"/>
          <w:sz w:val="23"/>
          <w:szCs w:val="23"/>
        </w:rPr>
        <w:t>都有出现误报的可能。这两个因素叠加起来会给我们一个启示：如果某个医生或者检查仪</w:t>
      </w:r>
      <w:r>
        <w:rPr>
          <w:rFonts w:ascii="宋体" w:hAnsi="宋体" w:eastAsia="宋体" w:cs="宋体"/>
          <w:sz w:val="23"/>
          <w:szCs w:val="23"/>
        </w:rPr>
        <w:t xml:space="preserve"> </w:t>
      </w:r>
      <w:r>
        <w:rPr>
          <w:rFonts w:ascii="宋体" w:hAnsi="宋体" w:eastAsia="宋体" w:cs="宋体"/>
          <w:spacing w:val="11"/>
          <w:sz w:val="23"/>
          <w:szCs w:val="23"/>
        </w:rPr>
        <w:t>器告诉你患了一种很罕见的疾病，那么你应该做</w:t>
      </w:r>
      <w:r>
        <w:rPr>
          <w:rFonts w:ascii="宋体" w:hAnsi="宋体" w:eastAsia="宋体" w:cs="宋体"/>
          <w:spacing w:val="10"/>
          <w:sz w:val="23"/>
          <w:szCs w:val="23"/>
        </w:rPr>
        <w:t>的，就是换一家医院重新检查一次，而不</w:t>
      </w:r>
      <w:r>
        <w:rPr>
          <w:rFonts w:ascii="宋体" w:hAnsi="宋体" w:eastAsia="宋体" w:cs="宋体"/>
          <w:sz w:val="23"/>
          <w:szCs w:val="23"/>
        </w:rPr>
        <w:t xml:space="preserve"> </w:t>
      </w:r>
      <w:r>
        <w:rPr>
          <w:rFonts w:ascii="宋体" w:hAnsi="宋体" w:eastAsia="宋体" w:cs="宋体"/>
          <w:spacing w:val="9"/>
          <w:sz w:val="23"/>
          <w:szCs w:val="23"/>
        </w:rPr>
        <w:t>是让自己立刻陷入恐慌，因为这更有可能是一次误诊。</w:t>
      </w:r>
    </w:p>
    <w:p w14:paraId="1AC8E640">
      <w:pPr>
        <w:spacing w:before="167" w:line="221" w:lineRule="auto"/>
        <w:rPr>
          <w:rFonts w:ascii="黑体" w:hAnsi="黑体" w:eastAsia="黑体" w:cs="黑体"/>
          <w:sz w:val="23"/>
          <w:szCs w:val="23"/>
        </w:rPr>
      </w:pPr>
      <w:r>
        <w:rPr>
          <w:rFonts w:ascii="黑体" w:hAnsi="黑体" w:eastAsia="黑体" w:cs="黑体"/>
          <w:spacing w:val="11"/>
          <w:sz w:val="23"/>
          <w:szCs w:val="23"/>
        </w:rPr>
        <w:t>各种疾病的基础概率(每10万人)</w:t>
      </w:r>
    </w:p>
    <w:p w14:paraId="69D1D5C3">
      <w:pPr>
        <w:pStyle w:val="2"/>
        <w:spacing w:before="107" w:line="3250" w:lineRule="exact"/>
        <w:ind w:firstLine="270"/>
      </w:pPr>
      <w:r>
        <w:pict>
          <v:shape id="_x0000_s1063" o:spid="_x0000_s1063" o:spt="202" type="#_x0000_t202" style="position:absolute;left:0pt;margin-left:40pt;margin-top:154.75pt;height:17.85pt;width:168.65pt;z-index:251672576;mso-width-relative:page;mso-height-relative:page;" filled="f" stroked="f" coordsize="21600,21600">
            <v:path/>
            <v:fill on="f" focussize="0,0"/>
            <v:stroke on="f"/>
            <v:imagedata o:title=""/>
            <o:lock v:ext="edit" aspectratio="f"/>
            <v:textbox inset="0mm,0mm,0mm,0mm">
              <w:txbxContent>
                <w:p w14:paraId="1A7F7FEB">
                  <w:pPr>
                    <w:spacing w:before="19" w:line="230" w:lineRule="auto"/>
                    <w:ind w:left="20"/>
                    <w:rPr>
                      <w:rFonts w:ascii="黑体" w:hAnsi="黑体" w:eastAsia="黑体" w:cs="黑体"/>
                      <w:sz w:val="23"/>
                      <w:szCs w:val="23"/>
                    </w:rPr>
                  </w:pPr>
                  <w:r>
                    <w:rPr>
                      <w:rFonts w:ascii="黑体" w:hAnsi="黑体" w:eastAsia="黑体" w:cs="黑体"/>
                      <w:spacing w:val="-4"/>
                      <w:sz w:val="23"/>
                      <w:szCs w:val="23"/>
                    </w:rPr>
                    <w:t>肺癌</w:t>
                  </w:r>
                  <w:r>
                    <w:rPr>
                      <w:rFonts w:ascii="黑体" w:hAnsi="黑体" w:eastAsia="黑体" w:cs="黑体"/>
                      <w:spacing w:val="16"/>
                      <w:sz w:val="23"/>
                      <w:szCs w:val="23"/>
                    </w:rPr>
                    <w:t xml:space="preserve">   </w:t>
                  </w:r>
                  <w:r>
                    <w:rPr>
                      <w:rFonts w:ascii="黑体" w:hAnsi="黑体" w:eastAsia="黑体" w:cs="黑体"/>
                      <w:spacing w:val="-4"/>
                      <w:sz w:val="23"/>
                      <w:szCs w:val="23"/>
                    </w:rPr>
                    <w:t>乳腺癌</w:t>
                  </w:r>
                  <w:r>
                    <w:rPr>
                      <w:rFonts w:ascii="黑体" w:hAnsi="黑体" w:eastAsia="黑体" w:cs="黑体"/>
                      <w:spacing w:val="36"/>
                      <w:sz w:val="23"/>
                      <w:szCs w:val="23"/>
                    </w:rPr>
                    <w:t xml:space="preserve">  </w:t>
                  </w:r>
                  <w:r>
                    <w:rPr>
                      <w:rFonts w:ascii="黑体" w:hAnsi="黑体" w:eastAsia="黑体" w:cs="黑体"/>
                      <w:spacing w:val="-4"/>
                      <w:position w:val="-3"/>
                      <w:sz w:val="23"/>
                      <w:szCs w:val="23"/>
                    </w:rPr>
                    <w:t>肝癌</w:t>
                  </w:r>
                  <w:r>
                    <w:rPr>
                      <w:rFonts w:ascii="黑体" w:hAnsi="黑体" w:eastAsia="黑体" w:cs="黑体"/>
                      <w:spacing w:val="11"/>
                      <w:position w:val="-3"/>
                      <w:sz w:val="23"/>
                      <w:szCs w:val="23"/>
                    </w:rPr>
                    <w:t xml:space="preserve">   </w:t>
                  </w:r>
                  <w:r>
                    <w:rPr>
                      <w:rFonts w:ascii="黑体" w:hAnsi="黑体" w:eastAsia="黑体" w:cs="黑体"/>
                      <w:spacing w:val="-4"/>
                      <w:sz w:val="23"/>
                      <w:szCs w:val="23"/>
                    </w:rPr>
                    <w:t>白血病</w:t>
                  </w:r>
                </w:p>
              </w:txbxContent>
            </v:textbox>
          </v:shape>
        </w:pict>
      </w:r>
      <w:r>
        <w:rPr>
          <w:position w:val="-65"/>
        </w:rPr>
        <w:pict>
          <v:group id="_x0000_s1064" o:spid="_x0000_s1064" o:spt="203" style="height:162.55pt;width:223.55pt;" coordsize="4471,3251">
            <o:lock v:ext="edit" aspectratio="f"/>
            <v:shape id="_x0000_s1065" o:spid="_x0000_s1065" o:spt="75" alt="" type="#_x0000_t75" style="position:absolute;left:0;top:0;height:3251;width:4471;" filled="f" o:preferrelative="t" stroked="f" coordsize="21600,21600">
              <v:path/>
              <v:fill on="f" focussize="0,0"/>
              <v:stroke on="f"/>
              <v:imagedata r:id="rId56" o:title=""/>
              <o:lock v:ext="edit" aspectratio="t"/>
            </v:shape>
            <v:shape id="_x0000_s1066" o:spid="_x0000_s1066" o:spt="202" type="#_x0000_t202" style="position:absolute;left:-20;top:-20;height:3291;width:4511;" filled="f" stroked="f" coordsize="21600,21600">
              <v:path/>
              <v:fill on="f" focussize="0,0"/>
              <v:stroke on="f"/>
              <v:imagedata o:title=""/>
              <o:lock v:ext="edit" aspectratio="f"/>
              <v:textbox inset="0mm,0mm,0mm,0mm">
                <w:txbxContent>
                  <w:p w14:paraId="5B08FF5E">
                    <w:pPr>
                      <w:spacing w:line="260" w:lineRule="auto"/>
                      <w:rPr>
                        <w:rFonts w:ascii="Arial"/>
                        <w:sz w:val="21"/>
                      </w:rPr>
                    </w:pPr>
                  </w:p>
                  <w:p w14:paraId="63C98524">
                    <w:pPr>
                      <w:spacing w:line="260" w:lineRule="auto"/>
                      <w:rPr>
                        <w:rFonts w:ascii="Arial"/>
                        <w:sz w:val="21"/>
                      </w:rPr>
                    </w:pPr>
                  </w:p>
                  <w:p w14:paraId="181175CD">
                    <w:pPr>
                      <w:spacing w:line="260" w:lineRule="auto"/>
                      <w:rPr>
                        <w:rFonts w:ascii="Arial"/>
                        <w:sz w:val="21"/>
                      </w:rPr>
                    </w:pPr>
                  </w:p>
                  <w:p w14:paraId="3A990785">
                    <w:pPr>
                      <w:spacing w:line="260" w:lineRule="auto"/>
                      <w:rPr>
                        <w:rFonts w:ascii="Arial"/>
                        <w:sz w:val="21"/>
                      </w:rPr>
                    </w:pPr>
                  </w:p>
                  <w:p w14:paraId="3DBC5737">
                    <w:pPr>
                      <w:spacing w:before="75" w:line="178" w:lineRule="auto"/>
                      <w:ind w:left="330"/>
                      <w:rPr>
                        <w:rFonts w:ascii="黑体" w:hAnsi="黑体" w:eastAsia="黑体" w:cs="黑体"/>
                        <w:sz w:val="23"/>
                        <w:szCs w:val="23"/>
                      </w:rPr>
                    </w:pPr>
                    <w:r>
                      <w:rPr>
                        <w:rFonts w:ascii="黑体" w:hAnsi="黑体" w:eastAsia="黑体" w:cs="黑体"/>
                        <w:spacing w:val="19"/>
                        <w:sz w:val="23"/>
                        <w:szCs w:val="23"/>
                      </w:rPr>
                      <w:t>57.13人</w:t>
                    </w:r>
                  </w:p>
                  <w:p w14:paraId="2CDCB5D8">
                    <w:pPr>
                      <w:spacing w:line="215" w:lineRule="auto"/>
                      <w:ind w:left="1279"/>
                      <w:rPr>
                        <w:rFonts w:ascii="黑体" w:hAnsi="黑体" w:eastAsia="黑体" w:cs="黑体"/>
                        <w:sz w:val="23"/>
                        <w:szCs w:val="23"/>
                      </w:rPr>
                    </w:pPr>
                    <w:r>
                      <w:rPr>
                        <w:rFonts w:ascii="黑体" w:hAnsi="黑体" w:eastAsia="黑体" w:cs="黑体"/>
                        <w:spacing w:val="16"/>
                        <w:position w:val="6"/>
                        <w:sz w:val="23"/>
                        <w:szCs w:val="23"/>
                      </w:rPr>
                      <w:t>41.82人</w:t>
                    </w:r>
                    <w:r>
                      <w:rPr>
                        <w:rFonts w:ascii="黑体" w:hAnsi="黑体" w:eastAsia="黑体" w:cs="黑体"/>
                        <w:spacing w:val="-65"/>
                        <w:position w:val="6"/>
                        <w:sz w:val="23"/>
                        <w:szCs w:val="23"/>
                      </w:rPr>
                      <w:t xml:space="preserve"> </w:t>
                    </w:r>
                    <w:r>
                      <w:rPr>
                        <w:rFonts w:ascii="黑体" w:hAnsi="黑体" w:eastAsia="黑体" w:cs="黑体"/>
                        <w:spacing w:val="16"/>
                        <w:position w:val="-6"/>
                        <w:sz w:val="23"/>
                        <w:szCs w:val="23"/>
                      </w:rPr>
                      <w:t>38</w:t>
                    </w:r>
                    <w:r>
                      <w:rPr>
                        <w:rFonts w:ascii="黑体" w:hAnsi="黑体" w:eastAsia="黑体" w:cs="黑体"/>
                        <w:spacing w:val="-68"/>
                        <w:position w:val="-6"/>
                        <w:sz w:val="23"/>
                        <w:szCs w:val="23"/>
                      </w:rPr>
                      <w:t xml:space="preserve"> </w:t>
                    </w:r>
                    <w:r>
                      <w:rPr>
                        <w:rFonts w:ascii="黑体" w:hAnsi="黑体" w:eastAsia="黑体" w:cs="黑体"/>
                        <w:spacing w:val="16"/>
                        <w:position w:val="-6"/>
                        <w:sz w:val="23"/>
                        <w:szCs w:val="23"/>
                      </w:rPr>
                      <w:t>.37人</w:t>
                    </w:r>
                  </w:p>
                  <w:p w14:paraId="69952134">
                    <w:pPr>
                      <w:spacing w:line="355" w:lineRule="auto"/>
                      <w:rPr>
                        <w:rFonts w:ascii="Arial"/>
                        <w:sz w:val="21"/>
                      </w:rPr>
                    </w:pPr>
                  </w:p>
                  <w:p w14:paraId="0B883490">
                    <w:pPr>
                      <w:spacing w:line="356" w:lineRule="auto"/>
                      <w:rPr>
                        <w:rFonts w:ascii="Arial"/>
                        <w:sz w:val="21"/>
                      </w:rPr>
                    </w:pPr>
                  </w:p>
                  <w:p w14:paraId="7DD9920A">
                    <w:pPr>
                      <w:spacing w:before="75" w:line="224" w:lineRule="auto"/>
                      <w:ind w:left="3090"/>
                      <w:rPr>
                        <w:rFonts w:ascii="黑体" w:hAnsi="黑体" w:eastAsia="黑体" w:cs="黑体"/>
                        <w:sz w:val="23"/>
                        <w:szCs w:val="23"/>
                      </w:rPr>
                    </w:pPr>
                    <w:r>
                      <w:rPr>
                        <w:rFonts w:ascii="黑体" w:hAnsi="黑体" w:eastAsia="黑体" w:cs="黑体"/>
                        <w:spacing w:val="20"/>
                        <w:sz w:val="23"/>
                        <w:szCs w:val="23"/>
                      </w:rPr>
                      <w:t>2.76人</w:t>
                    </w:r>
                  </w:p>
                </w:txbxContent>
              </v:textbox>
            </v:shape>
            <w10:wrap type="none"/>
            <w10:anchorlock/>
          </v:group>
        </w:pict>
      </w:r>
    </w:p>
    <w:p w14:paraId="42DC063C">
      <w:pPr>
        <w:spacing w:before="206" w:line="219" w:lineRule="auto"/>
        <w:ind w:left="3270"/>
        <w:rPr>
          <w:rFonts w:ascii="宋体" w:hAnsi="宋体" w:eastAsia="宋体" w:cs="宋体"/>
          <w:sz w:val="18"/>
          <w:szCs w:val="18"/>
        </w:rPr>
      </w:pPr>
      <w:r>
        <w:rPr>
          <w:rFonts w:ascii="宋体" w:hAnsi="宋体" w:eastAsia="宋体" w:cs="宋体"/>
          <w:spacing w:val="-2"/>
          <w:sz w:val="18"/>
          <w:szCs w:val="18"/>
        </w:rPr>
        <w:t>图1.17几种严重疾病的患病基础概率</w:t>
      </w:r>
    </w:p>
    <w:p w14:paraId="1FF6F1BB">
      <w:pPr>
        <w:spacing w:before="308" w:line="219" w:lineRule="auto"/>
        <w:ind w:left="10"/>
        <w:rPr>
          <w:rFonts w:ascii="宋体" w:hAnsi="宋体" w:eastAsia="宋体" w:cs="宋体"/>
          <w:sz w:val="23"/>
          <w:szCs w:val="23"/>
        </w:rPr>
      </w:pPr>
      <w:r>
        <w:rPr>
          <w:rFonts w:ascii="宋体" w:hAnsi="宋体" w:eastAsia="宋体" w:cs="宋体"/>
          <w:spacing w:val="14"/>
          <w:sz w:val="23"/>
          <w:szCs w:val="23"/>
        </w:rPr>
        <w:t>1</w:t>
      </w:r>
      <w:r>
        <w:rPr>
          <w:rFonts w:ascii="宋体" w:hAnsi="宋体" w:eastAsia="宋体" w:cs="宋体"/>
          <w:spacing w:val="-64"/>
          <w:sz w:val="23"/>
          <w:szCs w:val="23"/>
        </w:rPr>
        <w:t xml:space="preserve"> </w:t>
      </w:r>
      <w:r>
        <w:rPr>
          <w:rFonts w:ascii="宋体" w:hAnsi="宋体" w:eastAsia="宋体" w:cs="宋体"/>
          <w:spacing w:val="14"/>
          <w:sz w:val="23"/>
          <w:szCs w:val="23"/>
        </w:rPr>
        <w:t>.4</w:t>
      </w:r>
      <w:r>
        <w:rPr>
          <w:rFonts w:ascii="宋体" w:hAnsi="宋体" w:eastAsia="宋体" w:cs="宋体"/>
          <w:spacing w:val="-69"/>
          <w:sz w:val="23"/>
          <w:szCs w:val="23"/>
        </w:rPr>
        <w:t xml:space="preserve"> </w:t>
      </w:r>
      <w:r>
        <w:rPr>
          <w:rFonts w:ascii="宋体" w:hAnsi="宋体" w:eastAsia="宋体" w:cs="宋体"/>
          <w:spacing w:val="14"/>
          <w:sz w:val="23"/>
          <w:szCs w:val="23"/>
        </w:rPr>
        <w:t>.3工作机会</w:t>
      </w:r>
    </w:p>
    <w:p w14:paraId="09285EE5">
      <w:pPr>
        <w:spacing w:before="276" w:line="228" w:lineRule="auto"/>
        <w:ind w:right="56" w:firstLine="490"/>
        <w:rPr>
          <w:rFonts w:ascii="宋体" w:hAnsi="宋体" w:eastAsia="宋体" w:cs="宋体"/>
          <w:sz w:val="23"/>
          <w:szCs w:val="23"/>
        </w:rPr>
      </w:pPr>
      <w:r>
        <w:rPr>
          <w:rFonts w:ascii="宋体" w:hAnsi="宋体" w:eastAsia="宋体" w:cs="宋体"/>
          <w:sz w:val="23"/>
          <w:szCs w:val="23"/>
        </w:rPr>
        <w:t>现在，我们再来看一下1.3.4小节中“应该拒绝科技公司的</w:t>
      </w:r>
      <w:r>
        <w:rPr>
          <w:rFonts w:ascii="Times New Roman" w:hAnsi="Times New Roman" w:eastAsia="Times New Roman" w:cs="Times New Roman"/>
          <w:sz w:val="23"/>
          <w:szCs w:val="23"/>
        </w:rPr>
        <w:t>offer</w:t>
      </w:r>
      <w:r>
        <w:rPr>
          <w:rFonts w:ascii="宋体" w:hAnsi="宋体" w:eastAsia="宋体" w:cs="宋体"/>
          <w:sz w:val="23"/>
          <w:szCs w:val="23"/>
        </w:rPr>
        <w:t>吗”这个例子。这个女生</w:t>
      </w:r>
      <w:r>
        <w:rPr>
          <w:rFonts w:ascii="宋体" w:hAnsi="宋体" w:eastAsia="宋体" w:cs="宋体"/>
          <w:spacing w:val="3"/>
          <w:sz w:val="23"/>
          <w:szCs w:val="23"/>
        </w:rPr>
        <w:t xml:space="preserve"> </w:t>
      </w:r>
      <w:r>
        <w:rPr>
          <w:rFonts w:ascii="宋体" w:hAnsi="宋体" w:eastAsia="宋体" w:cs="宋体"/>
          <w:spacing w:val="12"/>
          <w:sz w:val="23"/>
          <w:szCs w:val="23"/>
        </w:rPr>
        <w:t>收到了试镜成功的通知书，但是有1%的通知书是误发的，那么她真正</w:t>
      </w:r>
      <w:r>
        <w:rPr>
          <w:rFonts w:ascii="宋体" w:hAnsi="宋体" w:eastAsia="宋体" w:cs="宋体"/>
          <w:spacing w:val="11"/>
          <w:sz w:val="23"/>
          <w:szCs w:val="23"/>
        </w:rPr>
        <w:t>试镜成功的概率是</w:t>
      </w:r>
      <w:r>
        <w:rPr>
          <w:rFonts w:ascii="宋体" w:hAnsi="宋体" w:eastAsia="宋体" w:cs="宋体"/>
          <w:sz w:val="23"/>
          <w:szCs w:val="23"/>
        </w:rPr>
        <w:t xml:space="preserve">  </w:t>
      </w:r>
      <w:r>
        <w:rPr>
          <w:rFonts w:ascii="宋体" w:hAnsi="宋体" w:eastAsia="宋体" w:cs="宋体"/>
          <w:spacing w:val="16"/>
          <w:sz w:val="23"/>
          <w:szCs w:val="23"/>
        </w:rPr>
        <w:t>多少呢?</w:t>
      </w:r>
    </w:p>
    <w:p w14:paraId="2DA56CCE">
      <w:pPr>
        <w:spacing w:before="250" w:line="234" w:lineRule="auto"/>
        <w:ind w:right="208" w:firstLine="490"/>
        <w:jc w:val="both"/>
        <w:rPr>
          <w:rFonts w:ascii="宋体" w:hAnsi="宋体" w:eastAsia="宋体" w:cs="宋体"/>
          <w:sz w:val="23"/>
          <w:szCs w:val="23"/>
        </w:rPr>
      </w:pPr>
      <w:r>
        <w:rPr>
          <w:rFonts w:ascii="宋体" w:hAnsi="宋体" w:eastAsia="宋体" w:cs="宋体"/>
          <w:spacing w:val="5"/>
          <w:sz w:val="23"/>
          <w:szCs w:val="23"/>
        </w:rPr>
        <w:t>按照最大似然估计的推断，因为在“通过了试镜”的前</w:t>
      </w:r>
      <w:r>
        <w:rPr>
          <w:rFonts w:ascii="宋体" w:hAnsi="宋体" w:eastAsia="宋体" w:cs="宋体"/>
          <w:spacing w:val="4"/>
          <w:sz w:val="23"/>
          <w:szCs w:val="23"/>
        </w:rPr>
        <w:t>提下，有100%的可能性拿到该</w:t>
      </w:r>
      <w:r>
        <w:rPr>
          <w:rFonts w:ascii="宋体" w:hAnsi="宋体" w:eastAsia="宋体" w:cs="宋体"/>
          <w:sz w:val="23"/>
          <w:szCs w:val="23"/>
        </w:rPr>
        <w:t xml:space="preserve"> </w:t>
      </w:r>
      <w:r>
        <w:rPr>
          <w:rFonts w:ascii="宋体" w:hAnsi="宋体" w:eastAsia="宋体" w:cs="宋体"/>
          <w:spacing w:val="5"/>
          <w:sz w:val="23"/>
          <w:szCs w:val="23"/>
        </w:rPr>
        <w:t>通知书，而在“未通过试镜”的前提下，只有1%拿到了通知书，因此，前一个原因可以比</w:t>
      </w:r>
      <w:r>
        <w:rPr>
          <w:rFonts w:ascii="宋体" w:hAnsi="宋体" w:eastAsia="宋体" w:cs="宋体"/>
          <w:spacing w:val="13"/>
          <w:sz w:val="23"/>
          <w:szCs w:val="23"/>
        </w:rPr>
        <w:t xml:space="preserve"> </w:t>
      </w:r>
      <w:r>
        <w:rPr>
          <w:rFonts w:ascii="宋体" w:hAnsi="宋体" w:eastAsia="宋体" w:cs="宋体"/>
          <w:spacing w:val="3"/>
          <w:sz w:val="23"/>
          <w:szCs w:val="23"/>
        </w:rPr>
        <w:t>后一个原因更好地解释“收到试镜通过的通知书”这一现象，她认为自己被录取的概率很</w:t>
      </w:r>
      <w:r>
        <w:rPr>
          <w:rFonts w:ascii="宋体" w:hAnsi="宋体" w:eastAsia="宋体" w:cs="宋体"/>
          <w:spacing w:val="14"/>
          <w:sz w:val="23"/>
          <w:szCs w:val="23"/>
        </w:rPr>
        <w:t xml:space="preserve"> </w:t>
      </w:r>
      <w:r>
        <w:rPr>
          <w:rFonts w:ascii="宋体" w:hAnsi="宋体" w:eastAsia="宋体" w:cs="宋体"/>
          <w:spacing w:val="7"/>
          <w:sz w:val="23"/>
          <w:szCs w:val="23"/>
        </w:rPr>
        <w:t>高。</w:t>
      </w:r>
    </w:p>
    <w:p w14:paraId="7497F738">
      <w:pPr>
        <w:spacing w:before="222" w:line="219" w:lineRule="auto"/>
        <w:ind w:left="10" w:right="14" w:firstLine="470"/>
        <w:rPr>
          <w:rFonts w:ascii="宋体" w:hAnsi="宋体" w:eastAsia="宋体" w:cs="宋体"/>
          <w:sz w:val="23"/>
          <w:szCs w:val="23"/>
        </w:rPr>
      </w:pPr>
      <w:r>
        <w:rPr>
          <w:rFonts w:ascii="宋体" w:hAnsi="宋体" w:eastAsia="宋体" w:cs="宋体"/>
          <w:spacing w:val="10"/>
          <w:sz w:val="23"/>
          <w:szCs w:val="23"/>
        </w:rPr>
        <w:t>但是，如果我们把通过试镜的基础概率考虑进去，事情就变得不同了。这个试镜的方</w:t>
      </w:r>
      <w:r>
        <w:rPr>
          <w:rFonts w:ascii="宋体" w:hAnsi="宋体" w:eastAsia="宋体" w:cs="宋体"/>
          <w:spacing w:val="17"/>
          <w:sz w:val="23"/>
          <w:szCs w:val="23"/>
        </w:rPr>
        <w:t xml:space="preserve"> </w:t>
      </w:r>
      <w:r>
        <w:rPr>
          <w:rFonts w:ascii="宋体" w:hAnsi="宋体" w:eastAsia="宋体" w:cs="宋体"/>
          <w:spacing w:val="10"/>
          <w:sz w:val="23"/>
          <w:szCs w:val="23"/>
        </w:rPr>
        <w:t>式是海选，报名的人很多，所以通过试镜的人的基础概率很小。我们假设这个概率是</w:t>
      </w:r>
    </w:p>
    <w:p w14:paraId="3A48E95A">
      <w:pPr>
        <w:spacing w:before="33" w:line="216" w:lineRule="auto"/>
        <w:ind w:left="20"/>
        <w:rPr>
          <w:rFonts w:ascii="宋体" w:hAnsi="宋体" w:eastAsia="宋体" w:cs="宋体"/>
          <w:sz w:val="23"/>
          <w:szCs w:val="23"/>
        </w:rPr>
      </w:pPr>
      <w:r>
        <w:rPr>
          <w:rFonts w:ascii="宋体" w:hAnsi="宋体" w:eastAsia="宋体" w:cs="宋体"/>
          <w:spacing w:val="8"/>
          <w:sz w:val="23"/>
          <w:szCs w:val="23"/>
        </w:rPr>
        <w:t>1‰o,也就是说，1000人参加海选，只有1人真正通过了试镜，剩下的999</w:t>
      </w:r>
      <w:r>
        <w:rPr>
          <w:rFonts w:ascii="宋体" w:hAnsi="宋体" w:eastAsia="宋体" w:cs="宋体"/>
          <w:spacing w:val="7"/>
          <w:sz w:val="23"/>
          <w:szCs w:val="23"/>
        </w:rPr>
        <w:t>人没有通过。</w:t>
      </w:r>
    </w:p>
    <w:p w14:paraId="78B9ACD1">
      <w:pPr>
        <w:spacing w:before="243" w:line="237" w:lineRule="auto"/>
        <w:ind w:left="10" w:right="25" w:firstLine="470"/>
        <w:jc w:val="both"/>
        <w:rPr>
          <w:rFonts w:ascii="宋体" w:hAnsi="宋体" w:eastAsia="宋体" w:cs="宋体"/>
          <w:sz w:val="23"/>
          <w:szCs w:val="23"/>
        </w:rPr>
      </w:pPr>
      <w:r>
        <w:rPr>
          <w:rFonts w:ascii="宋体" w:hAnsi="宋体" w:eastAsia="宋体" w:cs="宋体"/>
          <w:spacing w:val="13"/>
          <w:sz w:val="23"/>
          <w:szCs w:val="23"/>
        </w:rPr>
        <w:t>那么基于以上的信息，她通过试镜的概率是多少呢?具体而言，假设真正通过试镜的</w:t>
      </w:r>
      <w:r>
        <w:rPr>
          <w:rFonts w:ascii="宋体" w:hAnsi="宋体" w:eastAsia="宋体" w:cs="宋体"/>
          <w:spacing w:val="10"/>
          <w:sz w:val="23"/>
          <w:szCs w:val="23"/>
        </w:rPr>
        <w:t xml:space="preserve"> </w:t>
      </w:r>
      <w:r>
        <w:rPr>
          <w:rFonts w:ascii="宋体" w:hAnsi="宋体" w:eastAsia="宋体" w:cs="宋体"/>
          <w:spacing w:val="11"/>
          <w:sz w:val="23"/>
          <w:szCs w:val="23"/>
        </w:rPr>
        <w:t>人数为</w:t>
      </w:r>
      <w:r>
        <w:rPr>
          <w:rFonts w:ascii="Times New Roman" w:hAnsi="Times New Roman" w:eastAsia="Times New Roman" w:cs="Times New Roman"/>
          <w:spacing w:val="11"/>
          <w:sz w:val="23"/>
          <w:szCs w:val="23"/>
        </w:rPr>
        <w:t>x,</w:t>
      </w:r>
      <w:r>
        <w:rPr>
          <w:rFonts w:ascii="Times New Roman" w:hAnsi="Times New Roman" w:eastAsia="Times New Roman" w:cs="Times New Roman"/>
          <w:spacing w:val="28"/>
          <w:sz w:val="23"/>
          <w:szCs w:val="23"/>
        </w:rPr>
        <w:t xml:space="preserve">  </w:t>
      </w:r>
      <w:r>
        <w:rPr>
          <w:rFonts w:ascii="宋体" w:hAnsi="宋体" w:eastAsia="宋体" w:cs="宋体"/>
          <w:spacing w:val="11"/>
          <w:sz w:val="23"/>
          <w:szCs w:val="23"/>
        </w:rPr>
        <w:t>这些人100%都收到了通知书</w:t>
      </w:r>
      <w:r>
        <w:rPr>
          <w:rFonts w:ascii="宋体" w:hAnsi="宋体" w:eastAsia="宋体" w:cs="宋体"/>
          <w:spacing w:val="10"/>
          <w:sz w:val="23"/>
          <w:szCs w:val="23"/>
        </w:rPr>
        <w:t>；而未能通过的人的数量则为999</w:t>
      </w:r>
      <w:r>
        <w:rPr>
          <w:rFonts w:ascii="Times New Roman" w:hAnsi="Times New Roman" w:eastAsia="Times New Roman" w:cs="Times New Roman"/>
          <w:spacing w:val="10"/>
          <w:sz w:val="23"/>
          <w:szCs w:val="23"/>
        </w:rPr>
        <w:t>x,</w:t>
      </w:r>
      <w:r>
        <w:rPr>
          <w:rFonts w:ascii="Times New Roman" w:hAnsi="Times New Roman" w:eastAsia="Times New Roman" w:cs="Times New Roman"/>
          <w:spacing w:val="22"/>
          <w:w w:val="101"/>
          <w:sz w:val="23"/>
          <w:szCs w:val="23"/>
        </w:rPr>
        <w:t xml:space="preserve">  </w:t>
      </w:r>
      <w:r>
        <w:rPr>
          <w:rFonts w:ascii="宋体" w:hAnsi="宋体" w:eastAsia="宋体" w:cs="宋体"/>
          <w:spacing w:val="10"/>
          <w:sz w:val="23"/>
          <w:szCs w:val="23"/>
        </w:rPr>
        <w:t>他们之中只有</w:t>
      </w:r>
      <w:r>
        <w:rPr>
          <w:rFonts w:ascii="宋体" w:hAnsi="宋体" w:eastAsia="宋体" w:cs="宋体"/>
          <w:sz w:val="23"/>
          <w:szCs w:val="23"/>
        </w:rPr>
        <w:t xml:space="preserve"> </w:t>
      </w:r>
      <w:r>
        <w:rPr>
          <w:rFonts w:ascii="宋体" w:hAnsi="宋体" w:eastAsia="宋体" w:cs="宋体"/>
          <w:spacing w:val="5"/>
          <w:sz w:val="23"/>
          <w:szCs w:val="23"/>
        </w:rPr>
        <w:t>1%的人拿到了通知书。所以，收到通知书的人的总数为x+0.01×999x。</w:t>
      </w:r>
    </w:p>
    <w:p w14:paraId="3ADBE2EA">
      <w:pPr>
        <w:spacing w:before="194" w:line="219" w:lineRule="auto"/>
        <w:ind w:left="480"/>
        <w:rPr>
          <w:rFonts w:ascii="宋体" w:hAnsi="宋体" w:eastAsia="宋体" w:cs="宋体"/>
          <w:sz w:val="23"/>
          <w:szCs w:val="23"/>
        </w:rPr>
      </w:pPr>
      <w:r>
        <w:rPr>
          <w:rFonts w:ascii="宋体" w:hAnsi="宋体" w:eastAsia="宋体" w:cs="宋体"/>
          <w:spacing w:val="8"/>
          <w:sz w:val="23"/>
          <w:szCs w:val="23"/>
        </w:rPr>
        <w:t>因此当一个人收到了通知书，真的通过了试镜的概率为：</w:t>
      </w:r>
    </w:p>
    <w:p w14:paraId="4F1E5A35">
      <w:pPr>
        <w:spacing w:before="229" w:line="780" w:lineRule="exact"/>
        <w:ind w:firstLine="10"/>
      </w:pPr>
      <w:r>
        <w:rPr>
          <w:position w:val="-15"/>
        </w:rPr>
        <w:drawing>
          <wp:inline distT="0" distB="0" distL="0" distR="0">
            <wp:extent cx="2971165" cy="4953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7"/>
                    <a:stretch>
                      <a:fillRect/>
                    </a:stretch>
                  </pic:blipFill>
                  <pic:spPr>
                    <a:xfrm>
                      <a:off x="0" y="0"/>
                      <a:ext cx="2971777" cy="495376"/>
                    </a:xfrm>
                    <a:prstGeom prst="rect">
                      <a:avLst/>
                    </a:prstGeom>
                  </pic:spPr>
                </pic:pic>
              </a:graphicData>
            </a:graphic>
          </wp:inline>
        </w:drawing>
      </w:r>
    </w:p>
    <w:p w14:paraId="3B8F5FB8">
      <w:pPr>
        <w:spacing w:before="214" w:line="188" w:lineRule="auto"/>
        <w:ind w:left="190"/>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x+0.01×999x</w:t>
      </w:r>
    </w:p>
    <w:p w14:paraId="0E65AFDC">
      <w:pPr>
        <w:spacing w:before="197" w:line="219" w:lineRule="auto"/>
        <w:ind w:left="480"/>
        <w:rPr>
          <w:rFonts w:ascii="宋体" w:hAnsi="宋体" w:eastAsia="宋体" w:cs="宋体"/>
          <w:sz w:val="23"/>
          <w:szCs w:val="23"/>
        </w:rPr>
      </w:pPr>
      <w:r>
        <w:rPr>
          <w:rFonts w:ascii="宋体" w:hAnsi="宋体" w:eastAsia="宋体" w:cs="宋体"/>
          <w:spacing w:val="7"/>
          <w:sz w:val="23"/>
          <w:szCs w:val="23"/>
        </w:rPr>
        <w:t>而没有通过试镜的概率为：</w:t>
      </w:r>
    </w:p>
    <w:p w14:paraId="6F1D6253">
      <w:pPr>
        <w:spacing w:line="219" w:lineRule="auto"/>
        <w:rPr>
          <w:rFonts w:ascii="宋体" w:hAnsi="宋体" w:eastAsia="宋体" w:cs="宋体"/>
          <w:sz w:val="23"/>
          <w:szCs w:val="23"/>
        </w:rPr>
        <w:sectPr>
          <w:pgSz w:w="12240" w:h="15840"/>
          <w:pgMar w:top="400" w:right="1427" w:bottom="0" w:left="1419" w:header="0" w:footer="0" w:gutter="0"/>
          <w:cols w:space="720" w:num="1"/>
        </w:sectPr>
      </w:pPr>
    </w:p>
    <w:p w14:paraId="0AF3022C">
      <w:pPr>
        <w:pStyle w:val="2"/>
        <w:spacing w:line="293" w:lineRule="auto"/>
      </w:pPr>
    </w:p>
    <w:p w14:paraId="74532337">
      <w:pPr>
        <w:pStyle w:val="2"/>
        <w:spacing w:line="293" w:lineRule="auto"/>
      </w:pPr>
    </w:p>
    <w:p w14:paraId="7A888F95">
      <w:pPr>
        <w:pStyle w:val="2"/>
        <w:spacing w:line="294" w:lineRule="auto"/>
      </w:pPr>
    </w:p>
    <w:p w14:paraId="7CA695EA">
      <w:pPr>
        <w:spacing w:before="127" w:line="188" w:lineRule="auto"/>
        <w:ind w:left="659"/>
        <w:rPr>
          <w:rFonts w:ascii="Times New Roman" w:hAnsi="Times New Roman" w:eastAsia="Times New Roman" w:cs="Times New Roman"/>
          <w:sz w:val="44"/>
          <w:szCs w:val="44"/>
        </w:rPr>
      </w:pPr>
      <w:r>
        <w:rPr>
          <w:rFonts w:ascii="Times New Roman" w:hAnsi="Times New Roman" w:eastAsia="Times New Roman" w:cs="Times New Roman"/>
          <w:spacing w:val="-2"/>
          <w:sz w:val="44"/>
          <w:szCs w:val="44"/>
        </w:rPr>
        <w:t>0.01×999x</w:t>
      </w:r>
    </w:p>
    <w:p w14:paraId="7D14DD57">
      <w:pPr>
        <w:spacing w:before="60" w:line="380" w:lineRule="exact"/>
        <w:ind w:firstLine="10"/>
      </w:pPr>
      <w:r>
        <w:rPr>
          <w:position w:val="-7"/>
        </w:rPr>
        <w:drawing>
          <wp:inline distT="0" distB="0" distL="0" distR="0">
            <wp:extent cx="2984500" cy="2413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58"/>
                    <a:stretch>
                      <a:fillRect/>
                    </a:stretch>
                  </pic:blipFill>
                  <pic:spPr>
                    <a:xfrm>
                      <a:off x="0" y="0"/>
                      <a:ext cx="2984523" cy="241300"/>
                    </a:xfrm>
                    <a:prstGeom prst="rect">
                      <a:avLst/>
                    </a:prstGeom>
                  </pic:spPr>
                </pic:pic>
              </a:graphicData>
            </a:graphic>
          </wp:inline>
        </w:drawing>
      </w:r>
    </w:p>
    <w:p w14:paraId="0E072D57">
      <w:pPr>
        <w:spacing w:before="196" w:line="188" w:lineRule="auto"/>
        <w:ind w:left="300"/>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x+0.01×999x</w:t>
      </w:r>
    </w:p>
    <w:p w14:paraId="562F17A7">
      <w:pPr>
        <w:spacing w:before="172" w:line="251" w:lineRule="auto"/>
        <w:ind w:firstLine="490"/>
        <w:rPr>
          <w:rFonts w:ascii="宋体" w:hAnsi="宋体" w:eastAsia="宋体" w:cs="宋体"/>
          <w:sz w:val="23"/>
          <w:szCs w:val="23"/>
        </w:rPr>
      </w:pPr>
      <w:r>
        <w:rPr>
          <w:rFonts w:ascii="宋体" w:hAnsi="宋体" w:eastAsia="宋体" w:cs="宋体"/>
          <w:spacing w:val="10"/>
          <w:sz w:val="23"/>
          <w:szCs w:val="23"/>
        </w:rPr>
        <w:t>所以，这个女生应该悲观一些，尽管她拿到了通知书，但是没有通过试镜的可能性在</w:t>
      </w:r>
      <w:r>
        <w:rPr>
          <w:rFonts w:ascii="宋体" w:hAnsi="宋体" w:eastAsia="宋体" w:cs="宋体"/>
          <w:spacing w:val="11"/>
          <w:sz w:val="23"/>
          <w:szCs w:val="23"/>
        </w:rPr>
        <w:t xml:space="preserve"> </w:t>
      </w:r>
      <w:r>
        <w:rPr>
          <w:rFonts w:ascii="宋体" w:hAnsi="宋体" w:eastAsia="宋体" w:cs="宋体"/>
          <w:spacing w:val="8"/>
          <w:sz w:val="23"/>
          <w:szCs w:val="23"/>
        </w:rPr>
        <w:t>90%以上，她不应该立刻拒绝科技公司的</w:t>
      </w:r>
      <w:r>
        <w:rPr>
          <w:rFonts w:ascii="宋体" w:hAnsi="宋体" w:eastAsia="宋体" w:cs="宋体"/>
          <w:sz w:val="23"/>
          <w:szCs w:val="23"/>
        </w:rPr>
        <w:t>offer</w:t>
      </w:r>
      <w:r>
        <w:rPr>
          <w:rFonts w:ascii="宋体" w:hAnsi="宋体" w:eastAsia="宋体" w:cs="宋体"/>
          <w:spacing w:val="8"/>
          <w:sz w:val="23"/>
          <w:szCs w:val="23"/>
        </w:rPr>
        <w:t>。</w:t>
      </w:r>
    </w:p>
    <w:p w14:paraId="2C83A5B9">
      <w:pPr>
        <w:spacing w:before="260" w:line="125" w:lineRule="exact"/>
        <w:ind w:left="4630"/>
        <w:rPr>
          <w:rFonts w:ascii="宋体" w:hAnsi="宋体" w:eastAsia="宋体" w:cs="宋体"/>
          <w:sz w:val="9"/>
          <w:szCs w:val="9"/>
        </w:rPr>
      </w:pPr>
      <w:r>
        <w:rPr>
          <w:rFonts w:ascii="宋体" w:hAnsi="宋体" w:eastAsia="宋体" w:cs="宋体"/>
          <w:position w:val="1"/>
          <w:sz w:val="9"/>
          <w:szCs w:val="9"/>
        </w:rPr>
        <w:t>*</w:t>
      </w:r>
    </w:p>
    <w:p w14:paraId="7D0DB682">
      <w:pPr>
        <w:pStyle w:val="2"/>
        <w:spacing w:line="372" w:lineRule="auto"/>
      </w:pPr>
    </w:p>
    <w:p w14:paraId="76199F09">
      <w:pPr>
        <w:spacing w:before="31" w:line="125" w:lineRule="exact"/>
        <w:ind w:left="4630"/>
        <w:rPr>
          <w:rFonts w:ascii="宋体" w:hAnsi="宋体" w:eastAsia="宋体" w:cs="宋体"/>
          <w:sz w:val="9"/>
          <w:szCs w:val="9"/>
        </w:rPr>
      </w:pPr>
      <w:r>
        <w:rPr>
          <w:rFonts w:ascii="宋体" w:hAnsi="宋体" w:eastAsia="宋体" w:cs="宋体"/>
          <w:position w:val="1"/>
          <w:sz w:val="9"/>
          <w:szCs w:val="9"/>
        </w:rPr>
        <w:t>*</w:t>
      </w:r>
    </w:p>
    <w:p w14:paraId="4A9A415A">
      <w:pPr>
        <w:pStyle w:val="2"/>
        <w:spacing w:line="372" w:lineRule="auto"/>
      </w:pPr>
    </w:p>
    <w:p w14:paraId="4995C4CC">
      <w:pPr>
        <w:spacing w:before="30" w:line="126" w:lineRule="exact"/>
        <w:ind w:left="4630"/>
        <w:rPr>
          <w:rFonts w:ascii="宋体" w:hAnsi="宋体" w:eastAsia="宋体" w:cs="宋体"/>
          <w:sz w:val="9"/>
          <w:szCs w:val="9"/>
        </w:rPr>
      </w:pPr>
      <w:r>
        <w:rPr>
          <w:rFonts w:ascii="宋体" w:hAnsi="宋体" w:eastAsia="宋体" w:cs="宋体"/>
          <w:position w:val="1"/>
          <w:sz w:val="9"/>
          <w:szCs w:val="9"/>
        </w:rPr>
        <w:t>*</w:t>
      </w:r>
    </w:p>
    <w:p w14:paraId="6A7B596F">
      <w:pPr>
        <w:pStyle w:val="2"/>
        <w:spacing w:line="255" w:lineRule="auto"/>
      </w:pPr>
    </w:p>
    <w:p w14:paraId="5D48DEBB">
      <w:pPr>
        <w:spacing w:before="75" w:line="251" w:lineRule="auto"/>
        <w:ind w:right="15" w:firstLine="490"/>
        <w:rPr>
          <w:rFonts w:ascii="宋体" w:hAnsi="宋体" w:eastAsia="宋体" w:cs="宋体"/>
          <w:sz w:val="23"/>
          <w:szCs w:val="23"/>
        </w:rPr>
      </w:pPr>
      <w:r>
        <w:rPr>
          <w:rFonts w:ascii="宋体" w:hAnsi="宋体" w:eastAsia="宋体" w:cs="宋体"/>
          <w:spacing w:val="10"/>
          <w:sz w:val="23"/>
          <w:szCs w:val="23"/>
        </w:rPr>
        <w:t>某个原因虽然可以很好地解释该现象，但是因为这个原因本身出现的概率</w:t>
      </w:r>
      <w:r>
        <w:rPr>
          <w:rFonts w:ascii="宋体" w:hAnsi="宋体" w:eastAsia="宋体" w:cs="宋体"/>
          <w:spacing w:val="9"/>
          <w:sz w:val="23"/>
          <w:szCs w:val="23"/>
        </w:rPr>
        <w:t>很低，我们</w:t>
      </w:r>
      <w:r>
        <w:rPr>
          <w:rFonts w:ascii="宋体" w:hAnsi="宋体" w:eastAsia="宋体" w:cs="宋体"/>
          <w:sz w:val="23"/>
          <w:szCs w:val="23"/>
        </w:rPr>
        <w:t xml:space="preserve"> </w:t>
      </w:r>
      <w:r>
        <w:rPr>
          <w:rFonts w:ascii="宋体" w:hAnsi="宋体" w:eastAsia="宋体" w:cs="宋体"/>
          <w:spacing w:val="7"/>
          <w:sz w:val="23"/>
          <w:szCs w:val="23"/>
        </w:rPr>
        <w:t>仍然不应该选择它作为最有可能的原因。</w:t>
      </w:r>
    </w:p>
    <w:p w14:paraId="54FA51CD">
      <w:pPr>
        <w:spacing w:before="202" w:line="237" w:lineRule="auto"/>
        <w:ind w:right="57" w:firstLine="490"/>
        <w:rPr>
          <w:rFonts w:ascii="宋体" w:hAnsi="宋体" w:eastAsia="宋体" w:cs="宋体"/>
          <w:sz w:val="23"/>
          <w:szCs w:val="23"/>
        </w:rPr>
      </w:pPr>
      <w:r>
        <w:rPr>
          <w:rFonts w:ascii="宋体" w:hAnsi="宋体" w:eastAsia="宋体" w:cs="宋体"/>
          <w:spacing w:val="9"/>
          <w:sz w:val="23"/>
          <w:szCs w:val="23"/>
        </w:rPr>
        <w:t>最后选哪个原因，取决于两个因素：第一，原因是否可以很好地</w:t>
      </w:r>
      <w:r>
        <w:rPr>
          <w:rFonts w:ascii="宋体" w:hAnsi="宋体" w:eastAsia="宋体" w:cs="宋体"/>
          <w:spacing w:val="8"/>
          <w:sz w:val="23"/>
          <w:szCs w:val="23"/>
        </w:rPr>
        <w:t>解释该现象；第二，</w:t>
      </w:r>
      <w:r>
        <w:rPr>
          <w:rFonts w:ascii="宋体" w:hAnsi="宋体" w:eastAsia="宋体" w:cs="宋体"/>
          <w:sz w:val="23"/>
          <w:szCs w:val="23"/>
        </w:rPr>
        <w:t xml:space="preserve"> 原因本身发生的概率。我们最终选择的原因，是那个“</w:t>
      </w:r>
      <w:r>
        <w:rPr>
          <w:rFonts w:ascii="宋体" w:hAnsi="宋体" w:eastAsia="宋体" w:cs="宋体"/>
          <w:spacing w:val="-1"/>
          <w:sz w:val="23"/>
          <w:szCs w:val="23"/>
        </w:rPr>
        <w:t>解释力×原因本身发生的概率”最大</w:t>
      </w:r>
      <w:r>
        <w:rPr>
          <w:rFonts w:ascii="宋体" w:hAnsi="宋体" w:eastAsia="宋体" w:cs="宋体"/>
          <w:sz w:val="23"/>
          <w:szCs w:val="23"/>
        </w:rPr>
        <w:t xml:space="preserve">  </w:t>
      </w:r>
      <w:r>
        <w:rPr>
          <w:rFonts w:ascii="宋体" w:hAnsi="宋体" w:eastAsia="宋体" w:cs="宋体"/>
          <w:spacing w:val="3"/>
          <w:sz w:val="23"/>
          <w:szCs w:val="23"/>
        </w:rPr>
        <w:t>的原因。</w:t>
      </w:r>
    </w:p>
    <w:p w14:paraId="02AEDC49">
      <w:pPr>
        <w:spacing w:before="214" w:line="218" w:lineRule="auto"/>
        <w:ind w:left="490"/>
        <w:rPr>
          <w:rFonts w:ascii="宋体" w:hAnsi="宋体" w:eastAsia="宋体" w:cs="宋体"/>
          <w:sz w:val="23"/>
          <w:szCs w:val="23"/>
        </w:rPr>
      </w:pPr>
      <w:r>
        <w:rPr>
          <w:rFonts w:ascii="宋体" w:hAnsi="宋体" w:eastAsia="宋体" w:cs="宋体"/>
          <w:spacing w:val="3"/>
          <w:sz w:val="23"/>
          <w:szCs w:val="23"/>
        </w:rPr>
        <w:t>同时考虑解释力与原因本身发生的概率，就是我们后面要讲的“</w:t>
      </w:r>
      <w:r>
        <w:rPr>
          <w:rFonts w:ascii="宋体" w:hAnsi="宋体" w:eastAsia="宋体" w:cs="宋体"/>
          <w:spacing w:val="2"/>
          <w:sz w:val="23"/>
          <w:szCs w:val="23"/>
        </w:rPr>
        <w:t>贝叶斯估计”的核心思</w:t>
      </w:r>
    </w:p>
    <w:p w14:paraId="22BC7153">
      <w:pPr>
        <w:spacing w:before="41" w:line="227" w:lineRule="auto"/>
        <w:rPr>
          <w:rFonts w:ascii="宋体" w:hAnsi="宋体" w:eastAsia="宋体" w:cs="宋体"/>
          <w:sz w:val="23"/>
          <w:szCs w:val="23"/>
        </w:rPr>
      </w:pPr>
      <w:r>
        <w:rPr>
          <w:rFonts w:ascii="宋体" w:hAnsi="宋体" w:eastAsia="宋体" w:cs="宋体"/>
          <w:color w:val="304040"/>
          <w:spacing w:val="-2"/>
          <w:sz w:val="23"/>
          <w:szCs w:val="23"/>
        </w:rPr>
        <w:t>想。</w:t>
      </w:r>
    </w:p>
    <w:p w14:paraId="22B78DDE">
      <w:pPr>
        <w:spacing w:line="227" w:lineRule="auto"/>
        <w:rPr>
          <w:rFonts w:ascii="宋体" w:hAnsi="宋体" w:eastAsia="宋体" w:cs="宋体"/>
          <w:sz w:val="23"/>
          <w:szCs w:val="23"/>
        </w:rPr>
        <w:sectPr>
          <w:pgSz w:w="12240" w:h="15840"/>
          <w:pgMar w:top="400" w:right="1437" w:bottom="0" w:left="1419" w:header="0" w:footer="0" w:gutter="0"/>
          <w:cols w:space="720" w:num="1"/>
        </w:sectPr>
      </w:pPr>
    </w:p>
    <w:p w14:paraId="336C603A">
      <w:pPr>
        <w:spacing w:line="15827" w:lineRule="exact"/>
      </w:pPr>
      <w:r>
        <w:rPr>
          <w:position w:val="-316"/>
        </w:rPr>
        <w:drawing>
          <wp:inline distT="0" distB="0" distL="0" distR="0">
            <wp:extent cx="7772400" cy="1005014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59"/>
                    <a:stretch>
                      <a:fillRect/>
                    </a:stretch>
                  </pic:blipFill>
                  <pic:spPr>
                    <a:xfrm>
                      <a:off x="0" y="0"/>
                      <a:ext cx="7772400" cy="10050298"/>
                    </a:xfrm>
                    <a:prstGeom prst="rect">
                      <a:avLst/>
                    </a:prstGeom>
                  </pic:spPr>
                </pic:pic>
              </a:graphicData>
            </a:graphic>
          </wp:inline>
        </w:drawing>
      </w:r>
    </w:p>
    <w:p w14:paraId="4AA71A34">
      <w:pPr>
        <w:spacing w:line="15827" w:lineRule="exact"/>
        <w:sectPr>
          <w:footerReference r:id="rId9" w:type="default"/>
          <w:pgSz w:w="12240" w:h="15840"/>
          <w:pgMar w:top="1" w:right="0" w:bottom="1" w:left="0" w:header="0" w:footer="0" w:gutter="0"/>
          <w:cols w:space="720" w:num="1"/>
        </w:sectPr>
      </w:pPr>
    </w:p>
    <w:p w14:paraId="160B16C9">
      <w:pPr>
        <w:pStyle w:val="2"/>
        <w:spacing w:line="297" w:lineRule="auto"/>
      </w:pPr>
    </w:p>
    <w:p w14:paraId="4D9F162B">
      <w:pPr>
        <w:pStyle w:val="2"/>
        <w:spacing w:line="298" w:lineRule="auto"/>
      </w:pPr>
    </w:p>
    <w:p w14:paraId="20719C10">
      <w:pPr>
        <w:pStyle w:val="2"/>
        <w:spacing w:line="298" w:lineRule="auto"/>
      </w:pPr>
    </w:p>
    <w:p w14:paraId="07F4E871">
      <w:pPr>
        <w:pStyle w:val="2"/>
        <w:spacing w:line="298" w:lineRule="auto"/>
      </w:pPr>
    </w:p>
    <w:p w14:paraId="12A883CB">
      <w:pPr>
        <w:spacing w:before="91" w:line="219" w:lineRule="auto"/>
        <w:ind w:left="20"/>
        <w:rPr>
          <w:rFonts w:ascii="宋体" w:hAnsi="宋体" w:eastAsia="宋体" w:cs="宋体"/>
          <w:sz w:val="28"/>
          <w:szCs w:val="28"/>
        </w:rPr>
      </w:pPr>
      <w:r>
        <w:rPr>
          <w:rFonts w:ascii="宋体" w:hAnsi="宋体" w:eastAsia="宋体" w:cs="宋体"/>
          <w:spacing w:val="15"/>
          <w:sz w:val="28"/>
          <w:szCs w:val="28"/>
        </w:rPr>
        <w:t>第2章</w:t>
      </w:r>
      <w:r>
        <w:rPr>
          <w:rFonts w:ascii="宋体" w:hAnsi="宋体" w:eastAsia="宋体" w:cs="宋体"/>
          <w:spacing w:val="34"/>
          <w:sz w:val="28"/>
          <w:szCs w:val="28"/>
        </w:rPr>
        <w:t xml:space="preserve">  </w:t>
      </w:r>
      <w:r>
        <w:rPr>
          <w:rFonts w:ascii="宋体" w:hAnsi="宋体" w:eastAsia="宋体" w:cs="宋体"/>
          <w:spacing w:val="15"/>
          <w:sz w:val="28"/>
          <w:szCs w:val="28"/>
        </w:rPr>
        <w:t>贝叶斯定理</w:t>
      </w:r>
    </w:p>
    <w:p w14:paraId="61524111">
      <w:pPr>
        <w:spacing w:before="309" w:line="219" w:lineRule="auto"/>
        <w:ind w:left="20"/>
        <w:rPr>
          <w:rFonts w:ascii="宋体" w:hAnsi="宋体" w:eastAsia="宋体" w:cs="宋体"/>
          <w:sz w:val="28"/>
          <w:szCs w:val="28"/>
        </w:rPr>
      </w:pPr>
      <w:r>
        <w:rPr>
          <w:rFonts w:ascii="Times New Roman" w:hAnsi="Times New Roman" w:eastAsia="Times New Roman" w:cs="Times New Roman"/>
          <w:b/>
          <w:bCs/>
          <w:spacing w:val="16"/>
          <w:sz w:val="28"/>
          <w:szCs w:val="28"/>
        </w:rPr>
        <w:t>2.1</w:t>
      </w:r>
      <w:r>
        <w:rPr>
          <w:rFonts w:ascii="Times New Roman" w:hAnsi="Times New Roman" w:eastAsia="Times New Roman" w:cs="Times New Roman"/>
          <w:b/>
          <w:bCs/>
          <w:spacing w:val="76"/>
          <w:sz w:val="28"/>
          <w:szCs w:val="28"/>
        </w:rPr>
        <w:t xml:space="preserve"> </w:t>
      </w:r>
      <w:r>
        <w:rPr>
          <w:rFonts w:ascii="宋体" w:hAnsi="宋体" w:eastAsia="宋体" w:cs="宋体"/>
          <w:spacing w:val="16"/>
          <w:sz w:val="28"/>
          <w:szCs w:val="28"/>
        </w:rPr>
        <w:t>贝叶斯定理及其数学逻辑</w:t>
      </w:r>
    </w:p>
    <w:p w14:paraId="1107A88C">
      <w:pPr>
        <w:spacing w:before="106" w:line="3510" w:lineRule="exact"/>
      </w:pPr>
      <w:r>
        <w:rPr>
          <w:position w:val="-70"/>
        </w:rPr>
        <w:drawing>
          <wp:inline distT="0" distB="0" distL="0" distR="0">
            <wp:extent cx="5974715" cy="222821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0"/>
                    <a:stretch>
                      <a:fillRect/>
                    </a:stretch>
                  </pic:blipFill>
                  <pic:spPr>
                    <a:xfrm>
                      <a:off x="0" y="0"/>
                      <a:ext cx="5975343" cy="2228840"/>
                    </a:xfrm>
                    <a:prstGeom prst="rect">
                      <a:avLst/>
                    </a:prstGeom>
                  </pic:spPr>
                </pic:pic>
              </a:graphicData>
            </a:graphic>
          </wp:inline>
        </w:drawing>
      </w:r>
    </w:p>
    <w:p w14:paraId="4D354095">
      <w:pPr>
        <w:spacing w:before="248" w:line="226" w:lineRule="auto"/>
        <w:ind w:left="20" w:right="8" w:firstLine="500"/>
        <w:jc w:val="both"/>
        <w:rPr>
          <w:rFonts w:ascii="宋体" w:hAnsi="宋体" w:eastAsia="宋体" w:cs="宋体"/>
          <w:sz w:val="23"/>
          <w:szCs w:val="23"/>
        </w:rPr>
      </w:pPr>
      <w:r>
        <w:rPr>
          <w:rFonts w:ascii="宋体" w:hAnsi="宋体" w:eastAsia="宋体" w:cs="宋体"/>
          <w:spacing w:val="10"/>
          <w:sz w:val="23"/>
          <w:szCs w:val="23"/>
        </w:rPr>
        <w:t>在上一章里，我们用图的形式解释了在做推理时，需要同时考虑原因对于现象的解释</w:t>
      </w:r>
      <w:r>
        <w:rPr>
          <w:rFonts w:ascii="宋体" w:hAnsi="宋体" w:eastAsia="宋体" w:cs="宋体"/>
          <w:sz w:val="23"/>
          <w:szCs w:val="23"/>
        </w:rPr>
        <w:t xml:space="preserve"> </w:t>
      </w:r>
      <w:r>
        <w:rPr>
          <w:rFonts w:ascii="宋体" w:hAnsi="宋体" w:eastAsia="宋体" w:cs="宋体"/>
          <w:spacing w:val="3"/>
          <w:sz w:val="23"/>
          <w:szCs w:val="23"/>
        </w:rPr>
        <w:t>力以及原因本身发生的概率，这就是“贝叶斯估计”的核心思想。在这一</w:t>
      </w:r>
      <w:r>
        <w:rPr>
          <w:rFonts w:ascii="宋体" w:hAnsi="宋体" w:eastAsia="宋体" w:cs="宋体"/>
          <w:spacing w:val="2"/>
          <w:sz w:val="23"/>
          <w:szCs w:val="23"/>
        </w:rPr>
        <w:t>章里，我们开始正</w:t>
      </w:r>
      <w:r>
        <w:rPr>
          <w:rFonts w:ascii="宋体" w:hAnsi="宋体" w:eastAsia="宋体" w:cs="宋体"/>
          <w:sz w:val="23"/>
          <w:szCs w:val="23"/>
        </w:rPr>
        <w:t xml:space="preserve"> </w:t>
      </w:r>
      <w:r>
        <w:rPr>
          <w:rFonts w:ascii="宋体" w:hAnsi="宋体" w:eastAsia="宋体" w:cs="宋体"/>
          <w:spacing w:val="6"/>
          <w:sz w:val="23"/>
          <w:szCs w:val="23"/>
        </w:rPr>
        <w:t>式介绍贝叶斯定理。</w:t>
      </w:r>
    </w:p>
    <w:p w14:paraId="52B2074E">
      <w:pPr>
        <w:spacing w:before="248" w:line="219" w:lineRule="auto"/>
        <w:ind w:left="20"/>
        <w:rPr>
          <w:rFonts w:ascii="宋体" w:hAnsi="宋体" w:eastAsia="宋体" w:cs="宋体"/>
          <w:sz w:val="28"/>
          <w:szCs w:val="28"/>
        </w:rPr>
      </w:pPr>
      <w:r>
        <w:rPr>
          <w:rFonts w:ascii="Times New Roman" w:hAnsi="Times New Roman" w:eastAsia="Times New Roman" w:cs="Times New Roman"/>
          <w:b/>
          <w:bCs/>
          <w:spacing w:val="-2"/>
          <w:sz w:val="28"/>
          <w:szCs w:val="28"/>
        </w:rPr>
        <w:t xml:space="preserve">2.1.1 </w:t>
      </w:r>
      <w:r>
        <w:rPr>
          <w:rFonts w:ascii="宋体" w:hAnsi="宋体" w:eastAsia="宋体" w:cs="宋体"/>
          <w:spacing w:val="-2"/>
          <w:sz w:val="28"/>
          <w:szCs w:val="28"/>
        </w:rPr>
        <w:t>贝叶斯定理的问世</w:t>
      </w:r>
    </w:p>
    <w:p w14:paraId="69A5215E">
      <w:pPr>
        <w:spacing w:before="76" w:line="5130" w:lineRule="exact"/>
      </w:pPr>
      <w:r>
        <w:rPr>
          <w:position w:val="-102"/>
        </w:rPr>
        <w:drawing>
          <wp:inline distT="0" distB="0" distL="0" distR="0">
            <wp:extent cx="3003550" cy="325755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1"/>
                    <a:stretch>
                      <a:fillRect/>
                    </a:stretch>
                  </pic:blipFill>
                  <pic:spPr>
                    <a:xfrm>
                      <a:off x="0" y="0"/>
                      <a:ext cx="3003566" cy="3257613"/>
                    </a:xfrm>
                    <a:prstGeom prst="rect">
                      <a:avLst/>
                    </a:prstGeom>
                  </pic:spPr>
                </pic:pic>
              </a:graphicData>
            </a:graphic>
          </wp:inline>
        </w:drawing>
      </w:r>
    </w:p>
    <w:p w14:paraId="1FC1F1D3">
      <w:pPr>
        <w:spacing w:before="177" w:line="219" w:lineRule="auto"/>
        <w:ind w:left="3919"/>
        <w:rPr>
          <w:rFonts w:ascii="宋体" w:hAnsi="宋体" w:eastAsia="宋体" w:cs="宋体"/>
          <w:sz w:val="17"/>
          <w:szCs w:val="17"/>
        </w:rPr>
      </w:pPr>
      <w:r>
        <w:rPr>
          <w:rFonts w:ascii="宋体" w:hAnsi="宋体" w:eastAsia="宋体" w:cs="宋体"/>
          <w:spacing w:val="-10"/>
          <w:sz w:val="17"/>
          <w:szCs w:val="17"/>
        </w:rPr>
        <w:t>图2.1托马斯</w:t>
      </w:r>
      <w:r>
        <w:rPr>
          <w:rFonts w:ascii="宋体" w:hAnsi="宋体" w:eastAsia="宋体" w:cs="宋体"/>
          <w:spacing w:val="-12"/>
          <w:sz w:val="17"/>
          <w:szCs w:val="17"/>
        </w:rPr>
        <w:t xml:space="preserve"> </w:t>
      </w:r>
      <w:r>
        <w:rPr>
          <w:rFonts w:ascii="宋体" w:hAnsi="宋体" w:eastAsia="宋体" w:cs="宋体"/>
          <w:spacing w:val="-10"/>
          <w:sz w:val="17"/>
          <w:szCs w:val="17"/>
        </w:rPr>
        <w:t>·</w:t>
      </w:r>
      <w:r>
        <w:rPr>
          <w:rFonts w:ascii="宋体" w:hAnsi="宋体" w:eastAsia="宋体" w:cs="宋体"/>
          <w:spacing w:val="-67"/>
          <w:sz w:val="17"/>
          <w:szCs w:val="17"/>
        </w:rPr>
        <w:t xml:space="preserve"> </w:t>
      </w:r>
      <w:r>
        <w:rPr>
          <w:rFonts w:ascii="宋体" w:hAnsi="宋体" w:eastAsia="宋体" w:cs="宋体"/>
          <w:spacing w:val="-10"/>
          <w:sz w:val="17"/>
          <w:szCs w:val="17"/>
        </w:rPr>
        <w:t>贝叶斯</w:t>
      </w:r>
    </w:p>
    <w:p w14:paraId="1D6F83D0">
      <w:pPr>
        <w:spacing w:before="306" w:line="230" w:lineRule="auto"/>
        <w:ind w:left="20" w:right="22" w:firstLine="500"/>
        <w:rPr>
          <w:rFonts w:ascii="宋体" w:hAnsi="宋体" w:eastAsia="宋体" w:cs="宋体"/>
          <w:sz w:val="23"/>
          <w:szCs w:val="23"/>
        </w:rPr>
      </w:pPr>
      <w:r>
        <w:rPr>
          <w:rFonts w:ascii="宋体" w:hAnsi="宋体" w:eastAsia="宋体" w:cs="宋体"/>
          <w:sz w:val="23"/>
          <w:szCs w:val="23"/>
        </w:rPr>
        <w:t>我们先来讲讲贝叶斯这个人。托马斯</w:t>
      </w:r>
      <w:r>
        <w:rPr>
          <w:rFonts w:ascii="宋体" w:hAnsi="宋体" w:eastAsia="宋体" w:cs="宋体"/>
          <w:spacing w:val="-16"/>
          <w:sz w:val="23"/>
          <w:szCs w:val="23"/>
        </w:rPr>
        <w:t xml:space="preserve"> </w:t>
      </w:r>
      <w:r>
        <w:rPr>
          <w:rFonts w:ascii="宋体" w:hAnsi="宋体" w:eastAsia="宋体" w:cs="宋体"/>
          <w:sz w:val="23"/>
          <w:szCs w:val="23"/>
        </w:rPr>
        <w:t>·</w:t>
      </w:r>
      <w:r>
        <w:rPr>
          <w:rFonts w:ascii="宋体" w:hAnsi="宋体" w:eastAsia="宋体" w:cs="宋体"/>
          <w:spacing w:val="-88"/>
          <w:sz w:val="23"/>
          <w:szCs w:val="23"/>
        </w:rPr>
        <w:t xml:space="preserve"> </w:t>
      </w:r>
      <w:r>
        <w:rPr>
          <w:rFonts w:ascii="宋体" w:hAnsi="宋体" w:eastAsia="宋体" w:cs="宋体"/>
          <w:sz w:val="23"/>
          <w:szCs w:val="23"/>
        </w:rPr>
        <w:t xml:space="preserve">贝叶斯(Thomas    Bayes),参见图2.1,1702年出 </w:t>
      </w:r>
      <w:r>
        <w:rPr>
          <w:rFonts w:ascii="宋体" w:hAnsi="宋体" w:eastAsia="宋体" w:cs="宋体"/>
          <w:spacing w:val="9"/>
          <w:sz w:val="23"/>
          <w:szCs w:val="23"/>
        </w:rPr>
        <w:t>生于伦敦，1763年去世。他是18世纪伦敦的长老会牧师和业余数学家。虽然贝叶斯生前没</w:t>
      </w:r>
    </w:p>
    <w:p w14:paraId="71567076">
      <w:pPr>
        <w:spacing w:line="230" w:lineRule="auto"/>
        <w:rPr>
          <w:rFonts w:ascii="宋体" w:hAnsi="宋体" w:eastAsia="宋体" w:cs="宋体"/>
          <w:sz w:val="23"/>
          <w:szCs w:val="23"/>
        </w:rPr>
        <w:sectPr>
          <w:pgSz w:w="12240" w:h="15840"/>
          <w:pgMar w:top="400" w:right="1440" w:bottom="400" w:left="1389" w:header="0" w:footer="0" w:gutter="0"/>
          <w:cols w:space="720" w:num="1"/>
        </w:sectPr>
      </w:pPr>
    </w:p>
    <w:p w14:paraId="1B68727A">
      <w:pPr>
        <w:pStyle w:val="2"/>
        <w:spacing w:line="249" w:lineRule="auto"/>
      </w:pPr>
    </w:p>
    <w:p w14:paraId="5A56D24D">
      <w:pPr>
        <w:pStyle w:val="2"/>
        <w:spacing w:line="249" w:lineRule="auto"/>
      </w:pPr>
    </w:p>
    <w:p w14:paraId="1E7F2ADD">
      <w:pPr>
        <w:pStyle w:val="2"/>
        <w:spacing w:line="250" w:lineRule="auto"/>
      </w:pPr>
    </w:p>
    <w:p w14:paraId="0B737011">
      <w:pPr>
        <w:pStyle w:val="2"/>
        <w:spacing w:line="250" w:lineRule="auto"/>
      </w:pPr>
    </w:p>
    <w:p w14:paraId="4377B3AC">
      <w:pPr>
        <w:spacing w:before="75" w:line="219" w:lineRule="auto"/>
        <w:rPr>
          <w:rFonts w:ascii="宋体" w:hAnsi="宋体" w:eastAsia="宋体" w:cs="宋体"/>
          <w:sz w:val="23"/>
          <w:szCs w:val="23"/>
        </w:rPr>
      </w:pPr>
      <w:r>
        <w:rPr>
          <w:rFonts w:ascii="宋体" w:hAnsi="宋体" w:eastAsia="宋体" w:cs="宋体"/>
          <w:spacing w:val="3"/>
          <w:sz w:val="23"/>
          <w:szCs w:val="23"/>
        </w:rPr>
        <w:t>有发表过自己的数学学说，也不为人所知，但在他逝世后，他的好友理查德</w:t>
      </w:r>
      <w:r>
        <w:rPr>
          <w:rFonts w:ascii="宋体" w:hAnsi="宋体" w:eastAsia="宋体" w:cs="宋体"/>
          <w:spacing w:val="-18"/>
          <w:sz w:val="23"/>
          <w:szCs w:val="23"/>
        </w:rPr>
        <w:t xml:space="preserve"> </w:t>
      </w:r>
      <w:r>
        <w:rPr>
          <w:rFonts w:ascii="宋体" w:hAnsi="宋体" w:eastAsia="宋体" w:cs="宋体"/>
          <w:spacing w:val="3"/>
          <w:sz w:val="23"/>
          <w:szCs w:val="23"/>
        </w:rPr>
        <w:t>·普莱斯</w:t>
      </w:r>
    </w:p>
    <w:p w14:paraId="2D2E9FD5">
      <w:pPr>
        <w:spacing w:before="19" w:line="255" w:lineRule="auto"/>
        <w:ind w:right="24"/>
        <w:rPr>
          <w:rFonts w:ascii="宋体" w:hAnsi="宋体" w:eastAsia="宋体" w:cs="宋体"/>
          <w:sz w:val="18"/>
          <w:szCs w:val="18"/>
        </w:rPr>
      </w:pPr>
      <w:r>
        <w:rPr>
          <w:rFonts w:ascii="Times New Roman" w:hAnsi="Times New Roman" w:eastAsia="Times New Roman" w:cs="Times New Roman"/>
          <w:sz w:val="23"/>
          <w:szCs w:val="23"/>
        </w:rPr>
        <w:t xml:space="preserve">(Richard                 </w:t>
      </w:r>
      <w:r>
        <w:rPr>
          <w:rFonts w:ascii="Times New Roman" w:hAnsi="Times New Roman" w:eastAsia="Times New Roman" w:cs="Times New Roman"/>
          <w:spacing w:val="-1"/>
          <w:sz w:val="23"/>
          <w:szCs w:val="23"/>
        </w:rPr>
        <w:t xml:space="preserve">   Price)</w:t>
      </w:r>
      <w:r>
        <w:rPr>
          <w:rFonts w:ascii="Times New Roman" w:hAnsi="Times New Roman" w:eastAsia="Times New Roman" w:cs="Times New Roman"/>
          <w:spacing w:val="-12"/>
          <w:sz w:val="23"/>
          <w:szCs w:val="23"/>
        </w:rPr>
        <w:t xml:space="preserve"> </w:t>
      </w:r>
      <w:r>
        <w:rPr>
          <w:rFonts w:ascii="宋体" w:hAnsi="宋体" w:eastAsia="宋体" w:cs="宋体"/>
          <w:spacing w:val="-1"/>
          <w:sz w:val="23"/>
          <w:szCs w:val="23"/>
        </w:rPr>
        <w:t>整理发表了贝叶斯的《关于解决“机会论”中某个问题的论文》</w:t>
      </w:r>
      <w:r>
        <w:rPr>
          <w:rFonts w:ascii="Times New Roman" w:hAnsi="Times New Roman" w:eastAsia="Times New Roman" w:cs="Times New Roman"/>
          <w:spacing w:val="-1"/>
          <w:sz w:val="23"/>
          <w:szCs w:val="23"/>
        </w:rPr>
        <w:t>(An</w:t>
      </w:r>
      <w:r>
        <w:rPr>
          <w:rFonts w:ascii="Times New Roman" w:hAnsi="Times New Roman" w:eastAsia="Times New Roman" w:cs="Times New Roman"/>
          <w:sz w:val="23"/>
          <w:szCs w:val="23"/>
        </w:rPr>
        <w:t xml:space="preserve"> </w:t>
      </w:r>
      <w:r>
        <w:rPr>
          <w:rFonts w:ascii="宋体" w:hAnsi="宋体" w:eastAsia="宋体" w:cs="宋体"/>
          <w:spacing w:val="-6"/>
          <w:sz w:val="23"/>
          <w:szCs w:val="23"/>
        </w:rPr>
        <w:t>EssayTowards Solving a Problem in the Doctrine of Chances),这使得概率统计</w:t>
      </w:r>
      <w:r>
        <w:rPr>
          <w:rFonts w:ascii="宋体" w:hAnsi="宋体" w:eastAsia="宋体" w:cs="宋体"/>
          <w:spacing w:val="-7"/>
          <w:sz w:val="23"/>
          <w:szCs w:val="23"/>
        </w:rPr>
        <w:t>学的贝叶斯理</w:t>
      </w:r>
      <w:r>
        <w:rPr>
          <w:rFonts w:ascii="宋体" w:hAnsi="宋体" w:eastAsia="宋体" w:cs="宋体"/>
          <w:sz w:val="23"/>
          <w:szCs w:val="23"/>
        </w:rPr>
        <w:t xml:space="preserve"> </w:t>
      </w:r>
      <w:r>
        <w:rPr>
          <w:rFonts w:ascii="宋体" w:hAnsi="宋体" w:eastAsia="宋体" w:cs="宋体"/>
          <w:spacing w:val="10"/>
          <w:sz w:val="23"/>
          <w:szCs w:val="23"/>
        </w:rPr>
        <w:t>论终于公之于世。现在我们就来看看贝叶斯给后人留</w:t>
      </w:r>
      <w:r>
        <w:rPr>
          <w:rFonts w:ascii="宋体" w:hAnsi="宋体" w:eastAsia="宋体" w:cs="宋体"/>
          <w:spacing w:val="9"/>
          <w:sz w:val="23"/>
          <w:szCs w:val="23"/>
        </w:rPr>
        <w:t>下的最重要的贡献之一——贝叶斯定</w:t>
      </w:r>
      <w:r>
        <w:rPr>
          <w:rFonts w:ascii="宋体" w:hAnsi="宋体" w:eastAsia="宋体" w:cs="宋体"/>
          <w:sz w:val="23"/>
          <w:szCs w:val="23"/>
        </w:rPr>
        <w:t xml:space="preserve"> </w:t>
      </w:r>
      <w:r>
        <w:rPr>
          <w:rFonts w:ascii="宋体" w:hAnsi="宋体" w:eastAsia="宋体" w:cs="宋体"/>
          <w:spacing w:val="-5"/>
          <w:sz w:val="18"/>
          <w:szCs w:val="18"/>
        </w:rPr>
        <w:t>理</w:t>
      </w:r>
      <w:r>
        <w:rPr>
          <w:rFonts w:ascii="宋体" w:hAnsi="宋体" w:eastAsia="宋体" w:cs="宋体"/>
          <w:spacing w:val="15"/>
          <w:sz w:val="18"/>
          <w:szCs w:val="18"/>
        </w:rPr>
        <w:t xml:space="preserve"> </w:t>
      </w:r>
      <w:r>
        <w:rPr>
          <w:rFonts w:ascii="宋体" w:hAnsi="宋体" w:eastAsia="宋体" w:cs="宋体"/>
          <w:spacing w:val="-5"/>
          <w:sz w:val="18"/>
          <w:szCs w:val="18"/>
        </w:rPr>
        <w:t>。</w:t>
      </w:r>
    </w:p>
    <w:p w14:paraId="4E8DDE1D">
      <w:pPr>
        <w:spacing w:before="204" w:line="219" w:lineRule="auto"/>
        <w:ind w:left="490"/>
        <w:rPr>
          <w:rFonts w:ascii="宋体" w:hAnsi="宋体" w:eastAsia="宋体" w:cs="宋体"/>
          <w:sz w:val="23"/>
          <w:szCs w:val="23"/>
        </w:rPr>
      </w:pPr>
      <w:r>
        <w:rPr>
          <w:rFonts w:ascii="宋体" w:hAnsi="宋体" w:eastAsia="宋体" w:cs="宋体"/>
          <w:spacing w:val="6"/>
          <w:sz w:val="23"/>
          <w:szCs w:val="23"/>
        </w:rPr>
        <w:t>贝叶斯定理又称贝叶斯公式，其基本形式是这样的：</w:t>
      </w:r>
    </w:p>
    <w:p w14:paraId="65B364F0">
      <w:pPr>
        <w:pStyle w:val="2"/>
        <w:spacing w:line="396" w:lineRule="auto"/>
      </w:pPr>
      <w:r>
        <w:drawing>
          <wp:anchor distT="0" distB="0" distL="0" distR="0" simplePos="0" relativeHeight="251673600" behindDoc="0" locked="0" layoutInCell="1" allowOverlap="1">
            <wp:simplePos x="0" y="0"/>
            <wp:positionH relativeFrom="column">
              <wp:posOffset>5715</wp:posOffset>
            </wp:positionH>
            <wp:positionV relativeFrom="paragraph">
              <wp:posOffset>113030</wp:posOffset>
            </wp:positionV>
            <wp:extent cx="2851150" cy="66167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2"/>
                    <a:stretch>
                      <a:fillRect/>
                    </a:stretch>
                  </pic:blipFill>
                  <pic:spPr>
                    <a:xfrm>
                      <a:off x="0" y="0"/>
                      <a:ext cx="2851357" cy="661497"/>
                    </a:xfrm>
                    <a:prstGeom prst="rect">
                      <a:avLst/>
                    </a:prstGeom>
                  </pic:spPr>
                </pic:pic>
              </a:graphicData>
            </a:graphic>
          </wp:anchor>
        </w:drawing>
      </w:r>
    </w:p>
    <w:p w14:paraId="4BFE7D13">
      <w:pPr>
        <w:spacing w:before="134" w:line="222" w:lineRule="auto"/>
        <w:ind w:right="23"/>
        <w:jc w:val="right"/>
        <w:rPr>
          <w:rFonts w:ascii="宋体" w:hAnsi="宋体" w:eastAsia="宋体" w:cs="宋体"/>
          <w:sz w:val="41"/>
          <w:szCs w:val="41"/>
        </w:rPr>
      </w:pPr>
      <w:r>
        <w:rPr>
          <w:rFonts w:ascii="宋体" w:hAnsi="宋体" w:eastAsia="宋体" w:cs="宋体"/>
          <w:spacing w:val="-18"/>
          <w:sz w:val="41"/>
          <w:szCs w:val="41"/>
        </w:rPr>
        <w:t>(2-1)</w:t>
      </w:r>
    </w:p>
    <w:p w14:paraId="7A646023">
      <w:pPr>
        <w:pStyle w:val="2"/>
        <w:spacing w:line="355" w:lineRule="auto"/>
      </w:pPr>
    </w:p>
    <w:p w14:paraId="24FC1598">
      <w:pPr>
        <w:spacing w:before="75" w:line="251" w:lineRule="auto"/>
        <w:ind w:right="4" w:firstLine="490"/>
        <w:rPr>
          <w:rFonts w:ascii="宋体" w:hAnsi="宋体" w:eastAsia="宋体" w:cs="宋体"/>
          <w:sz w:val="23"/>
          <w:szCs w:val="23"/>
        </w:rPr>
      </w:pPr>
      <w:r>
        <w:rPr>
          <w:rFonts w:ascii="宋体" w:hAnsi="宋体" w:eastAsia="宋体" w:cs="宋体"/>
          <w:spacing w:val="9"/>
          <w:sz w:val="23"/>
          <w:szCs w:val="23"/>
        </w:rPr>
        <w:t>从形式上看，贝叶斯定理是一个如何求条件概率的公式。但贝叶斯定理用得最多的地</w:t>
      </w:r>
      <w:r>
        <w:rPr>
          <w:rFonts w:ascii="宋体" w:hAnsi="宋体" w:eastAsia="宋体" w:cs="宋体"/>
          <w:spacing w:val="4"/>
          <w:sz w:val="23"/>
          <w:szCs w:val="23"/>
        </w:rPr>
        <w:t xml:space="preserve"> </w:t>
      </w:r>
      <w:r>
        <w:rPr>
          <w:rFonts w:ascii="宋体" w:hAnsi="宋体" w:eastAsia="宋体" w:cs="宋体"/>
          <w:spacing w:val="10"/>
          <w:sz w:val="23"/>
          <w:szCs w:val="23"/>
        </w:rPr>
        <w:t>方，是帮助我们找到某个现象背后的原因，也就是说，贝叶斯定理可以用来做信息推断。</w:t>
      </w:r>
    </w:p>
    <w:p w14:paraId="5883679E">
      <w:pPr>
        <w:spacing w:before="234" w:line="219" w:lineRule="auto"/>
        <w:ind w:firstLine="490"/>
        <w:rPr>
          <w:rFonts w:ascii="宋体" w:hAnsi="宋体" w:eastAsia="宋体" w:cs="宋体"/>
          <w:sz w:val="23"/>
          <w:szCs w:val="23"/>
        </w:rPr>
      </w:pPr>
      <w:r>
        <w:rPr>
          <w:rFonts w:ascii="宋体" w:hAnsi="宋体" w:eastAsia="宋体" w:cs="宋体"/>
          <w:spacing w:val="10"/>
          <w:sz w:val="23"/>
          <w:szCs w:val="23"/>
        </w:rPr>
        <w:t>我们之前提到过信息推断中的黑白思维和概率思维，显然用贝叶斯定理来进行信息推</w:t>
      </w:r>
      <w:r>
        <w:rPr>
          <w:rFonts w:ascii="宋体" w:hAnsi="宋体" w:eastAsia="宋体" w:cs="宋体"/>
          <w:sz w:val="23"/>
          <w:szCs w:val="23"/>
        </w:rPr>
        <w:t xml:space="preserve"> </w:t>
      </w:r>
      <w:r>
        <w:rPr>
          <w:rFonts w:ascii="宋体" w:hAnsi="宋体" w:eastAsia="宋体" w:cs="宋体"/>
          <w:spacing w:val="5"/>
          <w:sz w:val="23"/>
          <w:szCs w:val="23"/>
        </w:rPr>
        <w:t>断也是一种概率思维。</w:t>
      </w:r>
    </w:p>
    <w:p w14:paraId="753E0C4B">
      <w:pPr>
        <w:spacing w:before="236" w:line="234" w:lineRule="auto"/>
        <w:ind w:right="13" w:firstLine="490"/>
        <w:jc w:val="both"/>
        <w:rPr>
          <w:rFonts w:ascii="宋体" w:hAnsi="宋体" w:eastAsia="宋体" w:cs="宋体"/>
          <w:sz w:val="23"/>
          <w:szCs w:val="23"/>
        </w:rPr>
      </w:pPr>
      <w:r>
        <w:rPr>
          <w:rFonts w:ascii="宋体" w:hAnsi="宋体" w:eastAsia="宋体" w:cs="宋体"/>
          <w:spacing w:val="3"/>
          <w:sz w:val="23"/>
          <w:szCs w:val="23"/>
        </w:rPr>
        <w:t>在介绍贝叶斯定理之前，我们先对“信息推断”本身做一下分析，看看其</w:t>
      </w:r>
      <w:r>
        <w:rPr>
          <w:rFonts w:ascii="宋体" w:hAnsi="宋体" w:eastAsia="宋体" w:cs="宋体"/>
          <w:spacing w:val="2"/>
          <w:sz w:val="23"/>
          <w:szCs w:val="23"/>
        </w:rPr>
        <w:t>本质是一个什</w:t>
      </w:r>
      <w:r>
        <w:rPr>
          <w:rFonts w:ascii="宋体" w:hAnsi="宋体" w:eastAsia="宋体" w:cs="宋体"/>
          <w:sz w:val="23"/>
          <w:szCs w:val="23"/>
        </w:rPr>
        <w:t xml:space="preserve"> </w:t>
      </w:r>
      <w:r>
        <w:rPr>
          <w:rFonts w:ascii="宋体" w:hAnsi="宋体" w:eastAsia="宋体" w:cs="宋体"/>
          <w:spacing w:val="10"/>
          <w:sz w:val="23"/>
          <w:szCs w:val="23"/>
        </w:rPr>
        <w:t>么样的数学问题。抽象成数学问题，可以更好地看清楚用最大似然估计做信息</w:t>
      </w:r>
      <w:r>
        <w:rPr>
          <w:rFonts w:ascii="宋体" w:hAnsi="宋体" w:eastAsia="宋体" w:cs="宋体"/>
          <w:spacing w:val="9"/>
          <w:sz w:val="23"/>
          <w:szCs w:val="23"/>
        </w:rPr>
        <w:t>推断与用贝</w:t>
      </w:r>
      <w:r>
        <w:rPr>
          <w:rFonts w:ascii="宋体" w:hAnsi="宋体" w:eastAsia="宋体" w:cs="宋体"/>
          <w:sz w:val="23"/>
          <w:szCs w:val="23"/>
        </w:rPr>
        <w:t xml:space="preserve"> </w:t>
      </w:r>
      <w:r>
        <w:rPr>
          <w:rFonts w:ascii="宋体" w:hAnsi="宋体" w:eastAsia="宋体" w:cs="宋体"/>
          <w:spacing w:val="5"/>
          <w:sz w:val="23"/>
          <w:szCs w:val="23"/>
        </w:rPr>
        <w:t>叶斯定理做信息推断的区别。</w:t>
      </w:r>
    </w:p>
    <w:p w14:paraId="07270C3F">
      <w:pPr>
        <w:pStyle w:val="2"/>
        <w:spacing w:line="248" w:lineRule="auto"/>
      </w:pPr>
    </w:p>
    <w:p w14:paraId="611EBF39">
      <w:pPr>
        <w:spacing w:before="75" w:line="219" w:lineRule="auto"/>
        <w:rPr>
          <w:rFonts w:ascii="宋体" w:hAnsi="宋体" w:eastAsia="宋体" w:cs="宋体"/>
          <w:sz w:val="23"/>
          <w:szCs w:val="23"/>
        </w:rPr>
      </w:pPr>
      <w:r>
        <w:rPr>
          <w:rFonts w:ascii="Times New Roman" w:hAnsi="Times New Roman" w:eastAsia="Times New Roman" w:cs="Times New Roman"/>
          <w:b/>
          <w:bCs/>
          <w:spacing w:val="-8"/>
          <w:sz w:val="23"/>
          <w:szCs w:val="23"/>
        </w:rPr>
        <w:t xml:space="preserve">2.1.2   </w:t>
      </w:r>
      <w:r>
        <w:rPr>
          <w:rFonts w:ascii="宋体" w:hAnsi="宋体" w:eastAsia="宋体" w:cs="宋体"/>
          <w:spacing w:val="-8"/>
          <w:sz w:val="23"/>
          <w:szCs w:val="23"/>
        </w:rPr>
        <w:t>信</w:t>
      </w:r>
      <w:r>
        <w:rPr>
          <w:rFonts w:ascii="宋体" w:hAnsi="宋体" w:eastAsia="宋体" w:cs="宋体"/>
          <w:spacing w:val="-30"/>
          <w:sz w:val="23"/>
          <w:szCs w:val="23"/>
        </w:rPr>
        <w:t xml:space="preserve"> </w:t>
      </w:r>
      <w:r>
        <w:rPr>
          <w:rFonts w:ascii="宋体" w:hAnsi="宋体" w:eastAsia="宋体" w:cs="宋体"/>
          <w:spacing w:val="-8"/>
          <w:sz w:val="23"/>
          <w:szCs w:val="23"/>
        </w:rPr>
        <w:t>息</w:t>
      </w:r>
      <w:r>
        <w:rPr>
          <w:rFonts w:ascii="宋体" w:hAnsi="宋体" w:eastAsia="宋体" w:cs="宋体"/>
          <w:spacing w:val="-48"/>
          <w:sz w:val="23"/>
          <w:szCs w:val="23"/>
        </w:rPr>
        <w:t xml:space="preserve"> </w:t>
      </w:r>
      <w:r>
        <w:rPr>
          <w:rFonts w:ascii="宋体" w:hAnsi="宋体" w:eastAsia="宋体" w:cs="宋体"/>
          <w:spacing w:val="-8"/>
          <w:sz w:val="23"/>
          <w:szCs w:val="23"/>
        </w:rPr>
        <w:t>推</w:t>
      </w:r>
      <w:r>
        <w:rPr>
          <w:rFonts w:ascii="宋体" w:hAnsi="宋体" w:eastAsia="宋体" w:cs="宋体"/>
          <w:spacing w:val="-38"/>
          <w:sz w:val="23"/>
          <w:szCs w:val="23"/>
        </w:rPr>
        <w:t xml:space="preserve"> </w:t>
      </w:r>
      <w:r>
        <w:rPr>
          <w:rFonts w:ascii="宋体" w:hAnsi="宋体" w:eastAsia="宋体" w:cs="宋体"/>
          <w:spacing w:val="-8"/>
          <w:sz w:val="23"/>
          <w:szCs w:val="23"/>
        </w:rPr>
        <w:t>断</w:t>
      </w:r>
      <w:r>
        <w:rPr>
          <w:rFonts w:ascii="宋体" w:hAnsi="宋体" w:eastAsia="宋体" w:cs="宋体"/>
          <w:spacing w:val="-29"/>
          <w:sz w:val="23"/>
          <w:szCs w:val="23"/>
        </w:rPr>
        <w:t xml:space="preserve"> </w:t>
      </w:r>
      <w:r>
        <w:rPr>
          <w:rFonts w:ascii="宋体" w:hAnsi="宋体" w:eastAsia="宋体" w:cs="宋体"/>
          <w:spacing w:val="-8"/>
          <w:sz w:val="23"/>
          <w:szCs w:val="23"/>
        </w:rPr>
        <w:t>的</w:t>
      </w:r>
      <w:r>
        <w:rPr>
          <w:rFonts w:ascii="宋体" w:hAnsi="宋体" w:eastAsia="宋体" w:cs="宋体"/>
          <w:spacing w:val="-46"/>
          <w:sz w:val="23"/>
          <w:szCs w:val="23"/>
        </w:rPr>
        <w:t xml:space="preserve"> </w:t>
      </w:r>
      <w:r>
        <w:rPr>
          <w:rFonts w:ascii="宋体" w:hAnsi="宋体" w:eastAsia="宋体" w:cs="宋体"/>
          <w:spacing w:val="-8"/>
          <w:sz w:val="23"/>
          <w:szCs w:val="23"/>
        </w:rPr>
        <w:t>数</w:t>
      </w:r>
      <w:r>
        <w:rPr>
          <w:rFonts w:ascii="宋体" w:hAnsi="宋体" w:eastAsia="宋体" w:cs="宋体"/>
          <w:spacing w:val="-42"/>
          <w:sz w:val="23"/>
          <w:szCs w:val="23"/>
        </w:rPr>
        <w:t xml:space="preserve"> </w:t>
      </w:r>
      <w:r>
        <w:rPr>
          <w:rFonts w:ascii="宋体" w:hAnsi="宋体" w:eastAsia="宋体" w:cs="宋体"/>
          <w:spacing w:val="-8"/>
          <w:sz w:val="23"/>
          <w:szCs w:val="23"/>
        </w:rPr>
        <w:t>学</w:t>
      </w:r>
      <w:r>
        <w:rPr>
          <w:rFonts w:ascii="宋体" w:hAnsi="宋体" w:eastAsia="宋体" w:cs="宋体"/>
          <w:spacing w:val="-49"/>
          <w:sz w:val="23"/>
          <w:szCs w:val="23"/>
        </w:rPr>
        <w:t xml:space="preserve"> </w:t>
      </w:r>
      <w:r>
        <w:rPr>
          <w:rFonts w:ascii="宋体" w:hAnsi="宋体" w:eastAsia="宋体" w:cs="宋体"/>
          <w:spacing w:val="-8"/>
          <w:sz w:val="23"/>
          <w:szCs w:val="23"/>
        </w:rPr>
        <w:t>抽</w:t>
      </w:r>
      <w:r>
        <w:rPr>
          <w:rFonts w:ascii="宋体" w:hAnsi="宋体" w:eastAsia="宋体" w:cs="宋体"/>
          <w:spacing w:val="-39"/>
          <w:sz w:val="23"/>
          <w:szCs w:val="23"/>
        </w:rPr>
        <w:t xml:space="preserve"> </w:t>
      </w:r>
      <w:r>
        <w:rPr>
          <w:rFonts w:ascii="宋体" w:hAnsi="宋体" w:eastAsia="宋体" w:cs="宋体"/>
          <w:spacing w:val="-8"/>
          <w:sz w:val="23"/>
          <w:szCs w:val="23"/>
        </w:rPr>
        <w:t>象</w:t>
      </w:r>
    </w:p>
    <w:p w14:paraId="5C7572AD">
      <w:pPr>
        <w:spacing w:before="237" w:line="219" w:lineRule="auto"/>
        <w:ind w:left="490"/>
        <w:rPr>
          <w:rFonts w:ascii="宋体" w:hAnsi="宋体" w:eastAsia="宋体" w:cs="宋体"/>
          <w:sz w:val="23"/>
          <w:szCs w:val="23"/>
        </w:rPr>
      </w:pPr>
      <w:r>
        <w:rPr>
          <w:rFonts w:ascii="宋体" w:hAnsi="宋体" w:eastAsia="宋体" w:cs="宋体"/>
          <w:spacing w:val="-2"/>
          <w:sz w:val="23"/>
          <w:szCs w:val="23"/>
        </w:rPr>
        <w:t>我们先来看一下“信息推断”能够抽象成一个什么样的数学问题。</w:t>
      </w:r>
    </w:p>
    <w:p w14:paraId="6444CF1B">
      <w:pPr>
        <w:spacing w:before="287" w:line="219" w:lineRule="auto"/>
        <w:ind w:left="490"/>
        <w:rPr>
          <w:rFonts w:ascii="宋体" w:hAnsi="宋体" w:eastAsia="宋体" w:cs="宋体"/>
          <w:sz w:val="23"/>
          <w:szCs w:val="23"/>
        </w:rPr>
      </w:pPr>
      <w:r>
        <w:rPr>
          <w:rFonts w:ascii="宋体" w:hAnsi="宋体" w:eastAsia="宋体" w:cs="宋体"/>
          <w:spacing w:val="10"/>
          <w:sz w:val="23"/>
          <w:szCs w:val="23"/>
        </w:rPr>
        <w:t>信息推断，是观测到某个现象之后，找到该现象</w:t>
      </w:r>
      <w:r>
        <w:rPr>
          <w:rFonts w:ascii="宋体" w:hAnsi="宋体" w:eastAsia="宋体" w:cs="宋体"/>
          <w:spacing w:val="9"/>
          <w:sz w:val="23"/>
          <w:szCs w:val="23"/>
        </w:rPr>
        <w:t>背后最有可能的原因。注意，确</w:t>
      </w:r>
    </w:p>
    <w:p w14:paraId="61F302C1">
      <w:pPr>
        <w:spacing w:before="7" w:line="219" w:lineRule="auto"/>
        <w:rPr>
          <w:rFonts w:ascii="宋体" w:hAnsi="宋体" w:eastAsia="宋体" w:cs="宋体"/>
          <w:sz w:val="23"/>
          <w:szCs w:val="23"/>
        </w:rPr>
      </w:pPr>
      <w:r>
        <w:rPr>
          <w:rFonts w:ascii="宋体" w:hAnsi="宋体" w:eastAsia="宋体" w:cs="宋体"/>
          <w:spacing w:val="3"/>
          <w:sz w:val="23"/>
          <w:szCs w:val="23"/>
        </w:rPr>
        <w:t>定“该现象背后最有可能的原因”这个动作，可以分为两步：第一步，对于每个可能的原</w:t>
      </w:r>
    </w:p>
    <w:p w14:paraId="280603D9">
      <w:pPr>
        <w:spacing w:before="7" w:line="227" w:lineRule="auto"/>
        <w:ind w:right="32"/>
        <w:rPr>
          <w:rFonts w:ascii="宋体" w:hAnsi="宋体" w:eastAsia="宋体" w:cs="宋体"/>
          <w:sz w:val="23"/>
          <w:szCs w:val="23"/>
        </w:rPr>
      </w:pPr>
      <w:r>
        <w:rPr>
          <w:rFonts w:ascii="宋体" w:hAnsi="宋体" w:eastAsia="宋体" w:cs="宋体"/>
          <w:spacing w:val="6"/>
          <w:sz w:val="23"/>
          <w:szCs w:val="23"/>
        </w:rPr>
        <w:t>因，找到“在观测到该现象之后，某个原因的概率”;第二步，挑选出概率最大的原因。特</w:t>
      </w:r>
      <w:r>
        <w:rPr>
          <w:rFonts w:ascii="宋体" w:hAnsi="宋体" w:eastAsia="宋体" w:cs="宋体"/>
          <w:spacing w:val="12"/>
          <w:sz w:val="23"/>
          <w:szCs w:val="23"/>
        </w:rPr>
        <w:t xml:space="preserve"> </w:t>
      </w:r>
      <w:r>
        <w:rPr>
          <w:rFonts w:ascii="宋体" w:hAnsi="宋体" w:eastAsia="宋体" w:cs="宋体"/>
          <w:spacing w:val="2"/>
          <w:sz w:val="23"/>
          <w:szCs w:val="23"/>
        </w:rPr>
        <w:t>别需要我们注意的是，“在观测到该现象之</w:t>
      </w:r>
      <w:r>
        <w:rPr>
          <w:rFonts w:ascii="宋体" w:hAnsi="宋体" w:eastAsia="宋体" w:cs="宋体"/>
          <w:spacing w:val="1"/>
          <w:sz w:val="23"/>
          <w:szCs w:val="23"/>
        </w:rPr>
        <w:t>后，某个原因的概率”是一个条件概率。</w:t>
      </w:r>
    </w:p>
    <w:p w14:paraId="62C8CCD5">
      <w:pPr>
        <w:spacing w:before="245" w:line="219" w:lineRule="auto"/>
        <w:ind w:left="490"/>
        <w:rPr>
          <w:rFonts w:ascii="宋体" w:hAnsi="宋体" w:eastAsia="宋体" w:cs="宋体"/>
          <w:sz w:val="23"/>
          <w:szCs w:val="23"/>
        </w:rPr>
      </w:pPr>
      <w:r>
        <w:rPr>
          <w:rFonts w:ascii="宋体" w:hAnsi="宋体" w:eastAsia="宋体" w:cs="宋体"/>
          <w:spacing w:val="1"/>
          <w:sz w:val="23"/>
          <w:szCs w:val="23"/>
        </w:rPr>
        <w:t>对于某一个“原因</w:t>
      </w:r>
      <w:r>
        <w:rPr>
          <w:rFonts w:ascii="Times New Roman" w:hAnsi="Times New Roman" w:eastAsia="Times New Roman" w:cs="Times New Roman"/>
          <w:spacing w:val="1"/>
          <w:sz w:val="23"/>
          <w:szCs w:val="23"/>
        </w:rPr>
        <w:t>i”</w:t>
      </w:r>
      <w:r>
        <w:rPr>
          <w:rFonts w:ascii="宋体" w:hAnsi="宋体" w:eastAsia="宋体" w:cs="宋体"/>
          <w:spacing w:val="1"/>
          <w:sz w:val="23"/>
          <w:szCs w:val="23"/>
        </w:rPr>
        <w:t>而言，这个条件概率的形式是：</w:t>
      </w:r>
    </w:p>
    <w:p w14:paraId="060C98D0">
      <w:pPr>
        <w:spacing w:before="191" w:line="232" w:lineRule="auto"/>
        <w:rPr>
          <w:rFonts w:ascii="宋体" w:hAnsi="宋体" w:eastAsia="宋体" w:cs="宋体"/>
          <w:sz w:val="23"/>
          <w:szCs w:val="23"/>
        </w:rPr>
      </w:pPr>
      <w:r>
        <w:rPr>
          <w:rFonts w:ascii="Times New Roman" w:hAnsi="Times New Roman" w:eastAsia="Times New Roman" w:cs="Times New Roman"/>
          <w:spacing w:val="3"/>
          <w:position w:val="-1"/>
          <w:sz w:val="23"/>
          <w:szCs w:val="23"/>
        </w:rPr>
        <w:t>P</w:t>
      </w:r>
      <w:r>
        <w:rPr>
          <w:rFonts w:ascii="宋体" w:hAnsi="宋体" w:eastAsia="宋体" w:cs="宋体"/>
          <w:spacing w:val="3"/>
          <w:position w:val="-1"/>
          <w:sz w:val="23"/>
          <w:szCs w:val="23"/>
        </w:rPr>
        <w:t>(</w:t>
      </w:r>
      <w:r>
        <w:rPr>
          <w:rFonts w:ascii="宋体" w:hAnsi="宋体" w:eastAsia="宋体" w:cs="宋体"/>
          <w:spacing w:val="-31"/>
          <w:position w:val="-1"/>
          <w:sz w:val="23"/>
          <w:szCs w:val="23"/>
        </w:rPr>
        <w:t xml:space="preserve"> </w:t>
      </w:r>
      <w:r>
        <w:rPr>
          <w:rFonts w:ascii="宋体" w:hAnsi="宋体" w:eastAsia="宋体" w:cs="宋体"/>
          <w:spacing w:val="3"/>
          <w:position w:val="-1"/>
          <w:sz w:val="23"/>
          <w:szCs w:val="23"/>
        </w:rPr>
        <w:t>原</w:t>
      </w:r>
      <w:r>
        <w:rPr>
          <w:rFonts w:ascii="宋体" w:hAnsi="宋体" w:eastAsia="宋体" w:cs="宋体"/>
          <w:spacing w:val="-19"/>
          <w:position w:val="-1"/>
          <w:sz w:val="23"/>
          <w:szCs w:val="23"/>
        </w:rPr>
        <w:t xml:space="preserve"> </w:t>
      </w:r>
      <w:r>
        <w:rPr>
          <w:rFonts w:ascii="宋体" w:hAnsi="宋体" w:eastAsia="宋体" w:cs="宋体"/>
          <w:spacing w:val="3"/>
          <w:position w:val="-1"/>
          <w:sz w:val="23"/>
          <w:szCs w:val="23"/>
        </w:rPr>
        <w:t>因</w:t>
      </w:r>
      <w:r>
        <w:rPr>
          <w:rFonts w:ascii="Times New Roman" w:hAnsi="Times New Roman" w:eastAsia="Times New Roman" w:cs="Times New Roman"/>
          <w:spacing w:val="3"/>
          <w:position w:val="-1"/>
          <w:sz w:val="23"/>
          <w:szCs w:val="23"/>
        </w:rPr>
        <w:t xml:space="preserve">i   </w:t>
      </w:r>
      <w:r>
        <w:rPr>
          <w:rFonts w:ascii="宋体" w:hAnsi="宋体" w:eastAsia="宋体" w:cs="宋体"/>
          <w:spacing w:val="3"/>
          <w:position w:val="-1"/>
          <w:sz w:val="23"/>
          <w:szCs w:val="23"/>
        </w:rPr>
        <w:t xml:space="preserve">观测的现象)     </w:t>
      </w:r>
      <w:r>
        <w:rPr>
          <w:rFonts w:ascii="宋体" w:hAnsi="宋体" w:eastAsia="宋体" w:cs="宋体"/>
          <w:spacing w:val="2"/>
          <w:position w:val="-1"/>
          <w:sz w:val="23"/>
          <w:szCs w:val="23"/>
        </w:rPr>
        <w:t xml:space="preserve">         </w:t>
      </w:r>
      <w:r>
        <w:rPr>
          <w:rFonts w:ascii="宋体" w:hAnsi="宋体" w:eastAsia="宋体" w:cs="宋体"/>
          <w:spacing w:val="2"/>
          <w:position w:val="4"/>
          <w:sz w:val="23"/>
          <w:szCs w:val="23"/>
        </w:rPr>
        <w:t>(2-2)</w:t>
      </w:r>
    </w:p>
    <w:p w14:paraId="2FE52CAA">
      <w:pPr>
        <w:spacing w:before="204" w:line="228" w:lineRule="auto"/>
        <w:ind w:right="209" w:firstLine="490"/>
        <w:jc w:val="both"/>
        <w:rPr>
          <w:rFonts w:ascii="宋体" w:hAnsi="宋体" w:eastAsia="宋体" w:cs="宋体"/>
          <w:sz w:val="23"/>
          <w:szCs w:val="23"/>
        </w:rPr>
      </w:pPr>
      <w:r>
        <w:rPr>
          <w:rFonts w:ascii="宋体" w:hAnsi="宋体" w:eastAsia="宋体" w:cs="宋体"/>
          <w:spacing w:val="10"/>
          <w:sz w:val="23"/>
          <w:szCs w:val="23"/>
        </w:rPr>
        <w:t>所以说，信息推断的本质是比较不同原因下，条件概率的相对大小。特别</w:t>
      </w:r>
      <w:r>
        <w:rPr>
          <w:rFonts w:ascii="宋体" w:hAnsi="宋体" w:eastAsia="宋体" w:cs="宋体"/>
          <w:spacing w:val="9"/>
          <w:sz w:val="23"/>
          <w:szCs w:val="23"/>
        </w:rPr>
        <w:t>要注意的</w:t>
      </w:r>
      <w:r>
        <w:rPr>
          <w:rFonts w:ascii="宋体" w:hAnsi="宋体" w:eastAsia="宋体" w:cs="宋体"/>
          <w:sz w:val="23"/>
          <w:szCs w:val="23"/>
        </w:rPr>
        <w:t xml:space="preserve"> </w:t>
      </w:r>
      <w:r>
        <w:rPr>
          <w:rFonts w:ascii="宋体" w:hAnsi="宋体" w:eastAsia="宋体" w:cs="宋体"/>
          <w:spacing w:val="-10"/>
          <w:sz w:val="23"/>
          <w:szCs w:val="23"/>
        </w:rPr>
        <w:t>是，在这个条件概率中，“观测的现象”作为条件放在“”的后面，而“原因</w:t>
      </w:r>
      <w:r>
        <w:rPr>
          <w:rFonts w:ascii="Times New Roman" w:hAnsi="Times New Roman" w:eastAsia="Times New Roman" w:cs="Times New Roman"/>
          <w:spacing w:val="-10"/>
          <w:sz w:val="23"/>
          <w:szCs w:val="23"/>
        </w:rPr>
        <w:t>i”</w:t>
      </w:r>
      <w:r>
        <w:rPr>
          <w:rFonts w:ascii="宋体" w:hAnsi="宋体" w:eastAsia="宋体" w:cs="宋体"/>
          <w:spacing w:val="-11"/>
          <w:sz w:val="23"/>
          <w:szCs w:val="23"/>
        </w:rPr>
        <w:t>则放在“”的前</w:t>
      </w:r>
      <w:r>
        <w:rPr>
          <w:rFonts w:ascii="宋体" w:hAnsi="宋体" w:eastAsia="宋体" w:cs="宋体"/>
          <w:sz w:val="23"/>
          <w:szCs w:val="23"/>
        </w:rPr>
        <w:t xml:space="preserve"> </w:t>
      </w:r>
      <w:r>
        <w:rPr>
          <w:rFonts w:ascii="宋体" w:hAnsi="宋体" w:eastAsia="宋体" w:cs="宋体"/>
          <w:spacing w:val="-2"/>
          <w:sz w:val="23"/>
          <w:szCs w:val="23"/>
        </w:rPr>
        <w:t>面。</w:t>
      </w:r>
    </w:p>
    <w:p w14:paraId="16F555DF">
      <w:pPr>
        <w:spacing w:before="270" w:line="226" w:lineRule="auto"/>
        <w:ind w:right="172" w:firstLine="490"/>
        <w:rPr>
          <w:rFonts w:ascii="宋体" w:hAnsi="宋体" w:eastAsia="宋体" w:cs="宋体"/>
          <w:sz w:val="23"/>
          <w:szCs w:val="23"/>
        </w:rPr>
      </w:pPr>
      <w:r>
        <w:rPr>
          <w:rFonts w:ascii="宋体" w:hAnsi="宋体" w:eastAsia="宋体" w:cs="宋体"/>
          <w:spacing w:val="8"/>
          <w:sz w:val="23"/>
          <w:szCs w:val="23"/>
        </w:rPr>
        <w:t>例如，对有两个原因的情况，如果这两个原因对应的条件概率如图2.2所示，那我们</w:t>
      </w:r>
      <w:r>
        <w:rPr>
          <w:rFonts w:ascii="宋体" w:hAnsi="宋体" w:eastAsia="宋体" w:cs="宋体"/>
          <w:spacing w:val="7"/>
          <w:sz w:val="23"/>
          <w:szCs w:val="23"/>
        </w:rPr>
        <w:t xml:space="preserve"> </w:t>
      </w:r>
      <w:r>
        <w:rPr>
          <w:rFonts w:ascii="宋体" w:hAnsi="宋体" w:eastAsia="宋体" w:cs="宋体"/>
          <w:spacing w:val="9"/>
          <w:sz w:val="23"/>
          <w:szCs w:val="23"/>
        </w:rPr>
        <w:t>一定会选择第二个原因作为最后的结论。</w:t>
      </w:r>
    </w:p>
    <w:p w14:paraId="36EC34C0">
      <w:pPr>
        <w:spacing w:line="226" w:lineRule="auto"/>
        <w:rPr>
          <w:rFonts w:ascii="宋体" w:hAnsi="宋体" w:eastAsia="宋体" w:cs="宋体"/>
          <w:sz w:val="23"/>
          <w:szCs w:val="23"/>
        </w:rPr>
        <w:sectPr>
          <w:pgSz w:w="12240" w:h="15840"/>
          <w:pgMar w:top="400" w:right="1449" w:bottom="400" w:left="1419" w:header="0" w:footer="0" w:gutter="0"/>
          <w:cols w:space="720" w:num="1"/>
        </w:sectPr>
      </w:pPr>
    </w:p>
    <w:p w14:paraId="52D8DB4D">
      <w:pPr>
        <w:pStyle w:val="2"/>
        <w:spacing w:line="248" w:lineRule="auto"/>
      </w:pPr>
    </w:p>
    <w:p w14:paraId="6D07D2C7">
      <w:pPr>
        <w:pStyle w:val="2"/>
        <w:spacing w:line="248" w:lineRule="auto"/>
      </w:pPr>
    </w:p>
    <w:p w14:paraId="5B6DCCE0">
      <w:pPr>
        <w:pStyle w:val="2"/>
        <w:spacing w:line="248" w:lineRule="auto"/>
      </w:pPr>
    </w:p>
    <w:p w14:paraId="2FC3A988">
      <w:pPr>
        <w:pStyle w:val="2"/>
        <w:spacing w:line="249" w:lineRule="auto"/>
      </w:pPr>
    </w:p>
    <w:p w14:paraId="70522EE4">
      <w:pPr>
        <w:spacing w:line="2955" w:lineRule="exact"/>
      </w:pPr>
      <w:r>
        <w:rPr>
          <w:position w:val="-59"/>
        </w:rPr>
        <w:drawing>
          <wp:inline distT="0" distB="0" distL="0" distR="0">
            <wp:extent cx="3009900" cy="187642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63"/>
                    <a:stretch>
                      <a:fillRect/>
                    </a:stretch>
                  </pic:blipFill>
                  <pic:spPr>
                    <a:xfrm>
                      <a:off x="0" y="0"/>
                      <a:ext cx="3009939" cy="1876488"/>
                    </a:xfrm>
                    <a:prstGeom prst="rect">
                      <a:avLst/>
                    </a:prstGeom>
                  </pic:spPr>
                </pic:pic>
              </a:graphicData>
            </a:graphic>
          </wp:inline>
        </w:drawing>
      </w:r>
    </w:p>
    <w:p w14:paraId="634B1B58">
      <w:pPr>
        <w:spacing w:line="219" w:lineRule="auto"/>
        <w:ind w:left="1520"/>
        <w:rPr>
          <w:rFonts w:ascii="黑体" w:hAnsi="黑体" w:eastAsia="黑体" w:cs="黑体"/>
          <w:sz w:val="23"/>
          <w:szCs w:val="23"/>
        </w:rPr>
      </w:pPr>
      <w:r>
        <w:rPr>
          <w:rFonts w:ascii="黑体" w:hAnsi="黑体" w:eastAsia="黑体" w:cs="黑体"/>
          <w:spacing w:val="16"/>
          <w:sz w:val="23"/>
          <w:szCs w:val="23"/>
        </w:rPr>
        <w:t>原因1</w:t>
      </w:r>
      <w:r>
        <w:rPr>
          <w:rFonts w:ascii="黑体" w:hAnsi="黑体" w:eastAsia="黑体" w:cs="黑体"/>
          <w:sz w:val="23"/>
          <w:szCs w:val="23"/>
        </w:rPr>
        <w:t xml:space="preserve">          </w:t>
      </w:r>
      <w:r>
        <w:rPr>
          <w:rFonts w:ascii="黑体" w:hAnsi="黑体" w:eastAsia="黑体" w:cs="黑体"/>
          <w:spacing w:val="16"/>
          <w:sz w:val="23"/>
          <w:szCs w:val="23"/>
        </w:rPr>
        <w:t>原因2</w:t>
      </w:r>
    </w:p>
    <w:p w14:paraId="6AA30DF6">
      <w:pPr>
        <w:spacing w:before="168" w:line="219" w:lineRule="auto"/>
        <w:ind w:left="2780"/>
        <w:rPr>
          <w:rFonts w:ascii="宋体" w:hAnsi="宋体" w:eastAsia="宋体" w:cs="宋体"/>
          <w:sz w:val="18"/>
          <w:szCs w:val="18"/>
        </w:rPr>
      </w:pPr>
      <w:r>
        <w:rPr>
          <w:rFonts w:ascii="宋体" w:hAnsi="宋体" w:eastAsia="宋体" w:cs="宋体"/>
          <w:sz w:val="18"/>
          <w:szCs w:val="18"/>
        </w:rPr>
        <w:t>图2.2信息推断的本质是比较不同原因的条</w:t>
      </w:r>
      <w:r>
        <w:rPr>
          <w:rFonts w:ascii="宋体" w:hAnsi="宋体" w:eastAsia="宋体" w:cs="宋体"/>
          <w:spacing w:val="-1"/>
          <w:sz w:val="18"/>
          <w:szCs w:val="18"/>
        </w:rPr>
        <w:t>件概率</w:t>
      </w:r>
    </w:p>
    <w:p w14:paraId="3E62D2B0">
      <w:pPr>
        <w:spacing w:before="259" w:line="218" w:lineRule="auto"/>
        <w:ind w:left="29"/>
        <w:rPr>
          <w:rFonts w:ascii="宋体" w:hAnsi="宋体" w:eastAsia="宋体" w:cs="宋体"/>
          <w:sz w:val="28"/>
          <w:szCs w:val="28"/>
        </w:rPr>
      </w:pPr>
      <w:r>
        <w:rPr>
          <w:rFonts w:ascii="Times New Roman" w:hAnsi="Times New Roman" w:eastAsia="Times New Roman" w:cs="Times New Roman"/>
          <w:b/>
          <w:bCs/>
          <w:spacing w:val="-1"/>
          <w:sz w:val="28"/>
          <w:szCs w:val="28"/>
        </w:rPr>
        <w:t xml:space="preserve">2.1.3 </w:t>
      </w:r>
      <w:r>
        <w:rPr>
          <w:rFonts w:ascii="宋体" w:hAnsi="宋体" w:eastAsia="宋体" w:cs="宋体"/>
          <w:spacing w:val="-1"/>
          <w:sz w:val="28"/>
          <w:szCs w:val="28"/>
        </w:rPr>
        <w:t>最大似然估计的数学抽象</w:t>
      </w:r>
    </w:p>
    <w:p w14:paraId="02FEFE85">
      <w:pPr>
        <w:spacing w:before="258" w:line="236" w:lineRule="auto"/>
        <w:ind w:left="29" w:firstLine="480"/>
        <w:rPr>
          <w:rFonts w:ascii="宋体" w:hAnsi="宋体" w:eastAsia="宋体" w:cs="宋体"/>
          <w:sz w:val="23"/>
          <w:szCs w:val="23"/>
        </w:rPr>
      </w:pPr>
      <w:r>
        <w:rPr>
          <w:rFonts w:ascii="宋体" w:hAnsi="宋体" w:eastAsia="宋体" w:cs="宋体"/>
          <w:spacing w:val="10"/>
          <w:sz w:val="23"/>
          <w:szCs w:val="23"/>
        </w:rPr>
        <w:t>现在，我们重温一下最大似然估计。最大似然估计首先找到每</w:t>
      </w:r>
      <w:r>
        <w:rPr>
          <w:rFonts w:ascii="宋体" w:hAnsi="宋体" w:eastAsia="宋体" w:cs="宋体"/>
          <w:spacing w:val="9"/>
          <w:sz w:val="23"/>
          <w:szCs w:val="23"/>
        </w:rPr>
        <w:t>个原因的似然概率，然</w:t>
      </w:r>
      <w:r>
        <w:rPr>
          <w:rFonts w:ascii="宋体" w:hAnsi="宋体" w:eastAsia="宋体" w:cs="宋体"/>
          <w:sz w:val="23"/>
          <w:szCs w:val="23"/>
        </w:rPr>
        <w:t xml:space="preserve"> </w:t>
      </w:r>
      <w:r>
        <w:rPr>
          <w:rFonts w:ascii="宋体" w:hAnsi="宋体" w:eastAsia="宋体" w:cs="宋体"/>
          <w:spacing w:val="8"/>
          <w:sz w:val="23"/>
          <w:szCs w:val="23"/>
        </w:rPr>
        <w:t>后选择似然概率最大的原因。</w:t>
      </w:r>
    </w:p>
    <w:p w14:paraId="76CD8089">
      <w:pPr>
        <w:spacing w:before="232" w:line="235" w:lineRule="auto"/>
        <w:ind w:left="29" w:right="2" w:firstLine="480"/>
        <w:rPr>
          <w:rFonts w:ascii="宋体" w:hAnsi="宋体" w:eastAsia="宋体" w:cs="宋体"/>
          <w:sz w:val="23"/>
          <w:szCs w:val="23"/>
        </w:rPr>
      </w:pPr>
      <w:r>
        <w:rPr>
          <w:rFonts w:ascii="宋体" w:hAnsi="宋体" w:eastAsia="宋体" w:cs="宋体"/>
          <w:spacing w:val="10"/>
          <w:sz w:val="23"/>
          <w:szCs w:val="23"/>
        </w:rPr>
        <w:t>注意，似然概率是在某个原因的前提下，观测到某个现</w:t>
      </w:r>
      <w:r>
        <w:rPr>
          <w:rFonts w:ascii="宋体" w:hAnsi="宋体" w:eastAsia="宋体" w:cs="宋体"/>
          <w:spacing w:val="9"/>
          <w:sz w:val="23"/>
          <w:szCs w:val="23"/>
        </w:rPr>
        <w:t>象的概率，它也是一个条件概</w:t>
      </w:r>
      <w:r>
        <w:rPr>
          <w:rFonts w:ascii="宋体" w:hAnsi="宋体" w:eastAsia="宋体" w:cs="宋体"/>
          <w:sz w:val="23"/>
          <w:szCs w:val="23"/>
        </w:rPr>
        <w:t xml:space="preserve"> </w:t>
      </w:r>
      <w:r>
        <w:rPr>
          <w:rFonts w:ascii="宋体" w:hAnsi="宋体" w:eastAsia="宋体" w:cs="宋体"/>
          <w:spacing w:val="2"/>
          <w:sz w:val="23"/>
          <w:szCs w:val="23"/>
        </w:rPr>
        <w:t>率。对于某一个“原因</w:t>
      </w:r>
      <w:r>
        <w:rPr>
          <w:rFonts w:ascii="Times New Roman" w:hAnsi="Times New Roman" w:eastAsia="Times New Roman" w:cs="Times New Roman"/>
          <w:spacing w:val="2"/>
          <w:sz w:val="23"/>
          <w:szCs w:val="23"/>
        </w:rPr>
        <w:t>i”</w:t>
      </w:r>
      <w:r>
        <w:rPr>
          <w:rFonts w:ascii="宋体" w:hAnsi="宋体" w:eastAsia="宋体" w:cs="宋体"/>
          <w:spacing w:val="2"/>
          <w:sz w:val="23"/>
          <w:szCs w:val="23"/>
        </w:rPr>
        <w:t>而言，这个条件概率的形式是：</w:t>
      </w:r>
    </w:p>
    <w:p w14:paraId="32ADAFC8">
      <w:pPr>
        <w:spacing w:before="148" w:line="221" w:lineRule="auto"/>
        <w:ind w:left="29"/>
        <w:rPr>
          <w:rFonts w:ascii="宋体" w:hAnsi="宋体" w:eastAsia="宋体" w:cs="宋体"/>
          <w:sz w:val="23"/>
          <w:szCs w:val="23"/>
        </w:rPr>
      </w:pPr>
      <w:r>
        <w:rPr>
          <w:rFonts w:ascii="Times New Roman" w:hAnsi="Times New Roman" w:eastAsia="Times New Roman" w:cs="Times New Roman"/>
          <w:spacing w:val="6"/>
          <w:sz w:val="23"/>
          <w:szCs w:val="23"/>
        </w:rPr>
        <w:t>P</w:t>
      </w:r>
      <w:r>
        <w:rPr>
          <w:rFonts w:ascii="宋体" w:hAnsi="宋体" w:eastAsia="宋体" w:cs="宋体"/>
          <w:spacing w:val="6"/>
          <w:sz w:val="23"/>
          <w:szCs w:val="23"/>
        </w:rPr>
        <w:t>(观测的现象|原因</w:t>
      </w:r>
      <w:r>
        <w:rPr>
          <w:rFonts w:ascii="Times New Roman" w:hAnsi="Times New Roman" w:eastAsia="Times New Roman" w:cs="Times New Roman"/>
          <w:spacing w:val="6"/>
          <w:sz w:val="23"/>
          <w:szCs w:val="23"/>
        </w:rPr>
        <w:t>i)</w:t>
      </w:r>
      <w:r>
        <w:rPr>
          <w:rFonts w:ascii="Times New Roman" w:hAnsi="Times New Roman" w:eastAsia="Times New Roman" w:cs="Times New Roman"/>
          <w:sz w:val="23"/>
          <w:szCs w:val="23"/>
        </w:rPr>
        <w:t xml:space="preserve">                                 </w:t>
      </w:r>
      <w:r>
        <w:rPr>
          <w:rFonts w:ascii="宋体" w:hAnsi="宋体" w:eastAsia="宋体" w:cs="宋体"/>
          <w:spacing w:val="6"/>
          <w:sz w:val="23"/>
          <w:szCs w:val="23"/>
        </w:rPr>
        <w:t>(2-3)</w:t>
      </w:r>
    </w:p>
    <w:p w14:paraId="16433BB7">
      <w:pPr>
        <w:spacing w:before="287" w:line="238" w:lineRule="auto"/>
        <w:ind w:left="29" w:right="227" w:firstLine="480"/>
        <w:rPr>
          <w:rFonts w:ascii="宋体" w:hAnsi="宋体" w:eastAsia="宋体" w:cs="宋体"/>
          <w:sz w:val="23"/>
          <w:szCs w:val="23"/>
        </w:rPr>
      </w:pPr>
      <w:r>
        <w:rPr>
          <w:rFonts w:ascii="宋体" w:hAnsi="宋体" w:eastAsia="宋体" w:cs="宋体"/>
          <w:spacing w:val="6"/>
          <w:sz w:val="23"/>
          <w:szCs w:val="23"/>
        </w:rPr>
        <w:t>如果我们把这个条件概率式子(2-3),同前面信息推断中的条件概率式子(2-</w:t>
      </w:r>
      <w:r>
        <w:rPr>
          <w:rFonts w:ascii="宋体" w:hAnsi="宋体" w:eastAsia="宋体" w:cs="宋体"/>
          <w:spacing w:val="5"/>
          <w:sz w:val="23"/>
          <w:szCs w:val="23"/>
        </w:rPr>
        <w:t>2)做个比</w:t>
      </w:r>
      <w:r>
        <w:rPr>
          <w:rFonts w:ascii="宋体" w:hAnsi="宋体" w:eastAsia="宋体" w:cs="宋体"/>
          <w:sz w:val="23"/>
          <w:szCs w:val="23"/>
        </w:rPr>
        <w:t xml:space="preserve"> </w:t>
      </w:r>
      <w:r>
        <w:rPr>
          <w:rFonts w:ascii="宋体" w:hAnsi="宋体" w:eastAsia="宋体" w:cs="宋体"/>
          <w:spacing w:val="3"/>
          <w:sz w:val="23"/>
          <w:szCs w:val="23"/>
        </w:rPr>
        <w:t>较，就可以看出区别：</w:t>
      </w:r>
    </w:p>
    <w:p w14:paraId="108CB9FD">
      <w:pPr>
        <w:spacing w:before="223" w:line="230" w:lineRule="auto"/>
        <w:ind w:left="29" w:right="201" w:firstLine="480"/>
        <w:jc w:val="both"/>
        <w:rPr>
          <w:rFonts w:ascii="宋体" w:hAnsi="宋体" w:eastAsia="宋体" w:cs="宋体"/>
          <w:sz w:val="23"/>
          <w:szCs w:val="23"/>
        </w:rPr>
      </w:pPr>
      <w:r>
        <w:rPr>
          <w:rFonts w:ascii="宋体" w:hAnsi="宋体" w:eastAsia="宋体" w:cs="宋体"/>
          <w:spacing w:val="8"/>
          <w:sz w:val="23"/>
          <w:szCs w:val="23"/>
        </w:rPr>
        <w:t>信息推断将对应的条件概率</w:t>
      </w:r>
      <w:r>
        <w:rPr>
          <w:rFonts w:ascii="Times New Roman" w:hAnsi="Times New Roman" w:eastAsia="Times New Roman" w:cs="Times New Roman"/>
          <w:spacing w:val="8"/>
          <w:sz w:val="23"/>
          <w:szCs w:val="23"/>
        </w:rPr>
        <w:t xml:space="preserve">P  </w:t>
      </w:r>
      <w:r>
        <w:rPr>
          <w:rFonts w:ascii="宋体" w:hAnsi="宋体" w:eastAsia="宋体" w:cs="宋体"/>
          <w:spacing w:val="8"/>
          <w:sz w:val="23"/>
          <w:szCs w:val="23"/>
        </w:rPr>
        <w:t>(</w:t>
      </w:r>
      <w:r>
        <w:rPr>
          <w:rFonts w:ascii="宋体" w:hAnsi="宋体" w:eastAsia="宋体" w:cs="宋体"/>
          <w:spacing w:val="-37"/>
          <w:sz w:val="23"/>
          <w:szCs w:val="23"/>
        </w:rPr>
        <w:t xml:space="preserve"> </w:t>
      </w:r>
      <w:r>
        <w:rPr>
          <w:rFonts w:ascii="宋体" w:hAnsi="宋体" w:eastAsia="宋体" w:cs="宋体"/>
          <w:spacing w:val="8"/>
          <w:sz w:val="23"/>
          <w:szCs w:val="23"/>
        </w:rPr>
        <w:t>原</w:t>
      </w:r>
      <w:r>
        <w:rPr>
          <w:rFonts w:ascii="宋体" w:hAnsi="宋体" w:eastAsia="宋体" w:cs="宋体"/>
          <w:spacing w:val="-29"/>
          <w:sz w:val="23"/>
          <w:szCs w:val="23"/>
        </w:rPr>
        <w:t xml:space="preserve"> </w:t>
      </w:r>
      <w:r>
        <w:rPr>
          <w:rFonts w:ascii="宋体" w:hAnsi="宋体" w:eastAsia="宋体" w:cs="宋体"/>
          <w:spacing w:val="8"/>
          <w:sz w:val="23"/>
          <w:szCs w:val="23"/>
        </w:rPr>
        <w:t>因</w:t>
      </w:r>
      <w:r>
        <w:rPr>
          <w:rFonts w:ascii="Times New Roman" w:hAnsi="Times New Roman" w:eastAsia="Times New Roman" w:cs="Times New Roman"/>
          <w:spacing w:val="8"/>
          <w:sz w:val="23"/>
          <w:szCs w:val="23"/>
        </w:rPr>
        <w:t xml:space="preserve">i </w:t>
      </w:r>
      <w:r>
        <w:rPr>
          <w:rFonts w:ascii="宋体" w:hAnsi="宋体" w:eastAsia="宋体" w:cs="宋体"/>
          <w:spacing w:val="8"/>
          <w:sz w:val="23"/>
          <w:szCs w:val="23"/>
        </w:rPr>
        <w:t>观测的现象)作为概率最大的原因；而最大似</w:t>
      </w:r>
      <w:r>
        <w:rPr>
          <w:rFonts w:ascii="宋体" w:hAnsi="宋体" w:eastAsia="宋体" w:cs="宋体"/>
          <w:sz w:val="23"/>
          <w:szCs w:val="23"/>
        </w:rPr>
        <w:t xml:space="preserve"> </w:t>
      </w:r>
      <w:r>
        <w:rPr>
          <w:rFonts w:ascii="宋体" w:hAnsi="宋体" w:eastAsia="宋体" w:cs="宋体"/>
          <w:spacing w:val="1"/>
          <w:sz w:val="23"/>
          <w:szCs w:val="23"/>
        </w:rPr>
        <w:t>然估计，则是将</w:t>
      </w:r>
      <w:r>
        <w:rPr>
          <w:rFonts w:ascii="Times New Roman" w:hAnsi="Times New Roman" w:eastAsia="Times New Roman" w:cs="Times New Roman"/>
          <w:spacing w:val="1"/>
          <w:sz w:val="23"/>
          <w:szCs w:val="23"/>
        </w:rPr>
        <w:t xml:space="preserve">P  </w:t>
      </w:r>
      <w:r>
        <w:rPr>
          <w:rFonts w:ascii="宋体" w:hAnsi="宋体" w:eastAsia="宋体" w:cs="宋体"/>
          <w:spacing w:val="1"/>
          <w:sz w:val="23"/>
          <w:szCs w:val="23"/>
        </w:rPr>
        <w:t>(观测的现象|原因</w:t>
      </w:r>
      <w:r>
        <w:rPr>
          <w:rFonts w:ascii="Times New Roman" w:hAnsi="Times New Roman" w:eastAsia="Times New Roman" w:cs="Times New Roman"/>
          <w:spacing w:val="1"/>
          <w:sz w:val="23"/>
          <w:szCs w:val="23"/>
        </w:rPr>
        <w:t xml:space="preserve">i)   </w:t>
      </w:r>
      <w:r>
        <w:rPr>
          <w:rFonts w:ascii="宋体" w:hAnsi="宋体" w:eastAsia="宋体" w:cs="宋体"/>
          <w:spacing w:val="1"/>
          <w:sz w:val="23"/>
          <w:szCs w:val="23"/>
        </w:rPr>
        <w:t>作为概率最大的原因。这两个条件概率中“”的左</w:t>
      </w:r>
      <w:r>
        <w:rPr>
          <w:rFonts w:ascii="宋体" w:hAnsi="宋体" w:eastAsia="宋体" w:cs="宋体"/>
          <w:spacing w:val="17"/>
          <w:sz w:val="23"/>
          <w:szCs w:val="23"/>
        </w:rPr>
        <w:t xml:space="preserve"> </w:t>
      </w:r>
      <w:r>
        <w:rPr>
          <w:rFonts w:ascii="宋体" w:hAnsi="宋体" w:eastAsia="宋体" w:cs="宋体"/>
          <w:spacing w:val="6"/>
          <w:sz w:val="23"/>
          <w:szCs w:val="23"/>
        </w:rPr>
        <w:t>右两边，正好颠倒了。</w:t>
      </w:r>
    </w:p>
    <w:p w14:paraId="13F160E6">
      <w:pPr>
        <w:spacing w:before="229" w:line="235" w:lineRule="auto"/>
        <w:ind w:left="29" w:right="20" w:firstLine="480"/>
        <w:rPr>
          <w:rFonts w:ascii="宋体" w:hAnsi="宋体" w:eastAsia="宋体" w:cs="宋体"/>
          <w:sz w:val="23"/>
          <w:szCs w:val="23"/>
        </w:rPr>
      </w:pPr>
      <w:r>
        <w:rPr>
          <w:rFonts w:ascii="宋体" w:hAnsi="宋体" w:eastAsia="宋体" w:cs="宋体"/>
          <w:spacing w:val="3"/>
          <w:sz w:val="23"/>
          <w:szCs w:val="23"/>
        </w:rPr>
        <w:t>所以我们也可以说，最大似然估计用“似然概率”对信息推断中的</w:t>
      </w:r>
      <w:r>
        <w:rPr>
          <w:rFonts w:ascii="宋体" w:hAnsi="宋体" w:eastAsia="宋体" w:cs="宋体"/>
          <w:spacing w:val="2"/>
          <w:sz w:val="23"/>
          <w:szCs w:val="23"/>
        </w:rPr>
        <w:t>条件概率P (原因i观</w:t>
      </w:r>
      <w:r>
        <w:rPr>
          <w:rFonts w:ascii="宋体" w:hAnsi="宋体" w:eastAsia="宋体" w:cs="宋体"/>
          <w:sz w:val="23"/>
          <w:szCs w:val="23"/>
        </w:rPr>
        <w:t xml:space="preserve"> </w:t>
      </w:r>
      <w:r>
        <w:rPr>
          <w:rFonts w:ascii="宋体" w:hAnsi="宋体" w:eastAsia="宋体" w:cs="宋体"/>
          <w:spacing w:val="14"/>
          <w:sz w:val="23"/>
          <w:szCs w:val="23"/>
        </w:rPr>
        <w:t>测的现象)做了一个近似。因此，最大似然估计在某些情况下会作出错误</w:t>
      </w:r>
      <w:r>
        <w:rPr>
          <w:rFonts w:ascii="宋体" w:hAnsi="宋体" w:eastAsia="宋体" w:cs="宋体"/>
          <w:spacing w:val="13"/>
          <w:sz w:val="23"/>
          <w:szCs w:val="23"/>
        </w:rPr>
        <w:t>判断(参见1.4</w:t>
      </w:r>
      <w:r>
        <w:rPr>
          <w:rFonts w:ascii="宋体" w:hAnsi="宋体" w:eastAsia="宋体" w:cs="宋体"/>
          <w:sz w:val="23"/>
          <w:szCs w:val="23"/>
        </w:rPr>
        <w:t xml:space="preserve">  </w:t>
      </w:r>
      <w:r>
        <w:rPr>
          <w:rFonts w:ascii="宋体" w:hAnsi="宋体" w:eastAsia="宋体" w:cs="宋体"/>
          <w:spacing w:val="-7"/>
          <w:sz w:val="23"/>
          <w:szCs w:val="23"/>
        </w:rPr>
        <w:t>节</w:t>
      </w:r>
      <w:r>
        <w:rPr>
          <w:rFonts w:ascii="宋体" w:hAnsi="宋体" w:eastAsia="宋体" w:cs="宋体"/>
          <w:spacing w:val="-20"/>
          <w:sz w:val="23"/>
          <w:szCs w:val="23"/>
        </w:rPr>
        <w:t xml:space="preserve"> </w:t>
      </w:r>
      <w:r>
        <w:rPr>
          <w:rFonts w:ascii="宋体" w:hAnsi="宋体" w:eastAsia="宋体" w:cs="宋体"/>
          <w:spacing w:val="-7"/>
          <w:sz w:val="23"/>
          <w:szCs w:val="23"/>
        </w:rPr>
        <w:t>)</w:t>
      </w:r>
      <w:r>
        <w:rPr>
          <w:rFonts w:ascii="宋体" w:hAnsi="宋体" w:eastAsia="宋体" w:cs="宋体"/>
          <w:spacing w:val="-87"/>
          <w:sz w:val="23"/>
          <w:szCs w:val="23"/>
        </w:rPr>
        <w:t xml:space="preserve"> </w:t>
      </w:r>
      <w:r>
        <w:rPr>
          <w:rFonts w:ascii="宋体" w:hAnsi="宋体" w:eastAsia="宋体" w:cs="宋体"/>
          <w:spacing w:val="-7"/>
          <w:sz w:val="23"/>
          <w:szCs w:val="23"/>
        </w:rPr>
        <w:t>。</w:t>
      </w:r>
    </w:p>
    <w:p w14:paraId="7247EA48">
      <w:pPr>
        <w:spacing w:before="223" w:line="382" w:lineRule="auto"/>
        <w:ind w:left="509" w:right="5106" w:hanging="480"/>
        <w:rPr>
          <w:rFonts w:ascii="宋体" w:hAnsi="宋体" w:eastAsia="宋体" w:cs="宋体"/>
          <w:sz w:val="23"/>
          <w:szCs w:val="23"/>
        </w:rPr>
      </w:pPr>
      <w:r>
        <w:rPr>
          <w:rFonts w:ascii="Times New Roman" w:hAnsi="Times New Roman" w:eastAsia="Times New Roman" w:cs="Times New Roman"/>
          <w:b/>
          <w:bCs/>
          <w:spacing w:val="-2"/>
          <w:sz w:val="28"/>
          <w:szCs w:val="28"/>
        </w:rPr>
        <w:t xml:space="preserve">2.1.4 </w:t>
      </w:r>
      <w:r>
        <w:rPr>
          <w:rFonts w:ascii="宋体" w:hAnsi="宋体" w:eastAsia="宋体" w:cs="宋体"/>
          <w:spacing w:val="-2"/>
          <w:sz w:val="28"/>
          <w:szCs w:val="28"/>
        </w:rPr>
        <w:t>如何用贝叶斯定理做信息推断</w:t>
      </w:r>
      <w:r>
        <w:rPr>
          <w:rFonts w:ascii="宋体" w:hAnsi="宋体" w:eastAsia="宋体" w:cs="宋体"/>
          <w:spacing w:val="11"/>
          <w:sz w:val="28"/>
          <w:szCs w:val="28"/>
        </w:rPr>
        <w:t xml:space="preserve"> </w:t>
      </w:r>
      <w:r>
        <w:rPr>
          <w:rFonts w:ascii="宋体" w:hAnsi="宋体" w:eastAsia="宋体" w:cs="宋体"/>
          <w:spacing w:val="12"/>
          <w:sz w:val="23"/>
          <w:szCs w:val="23"/>
        </w:rPr>
        <w:t>用贝叶斯定理</w:t>
      </w:r>
    </w:p>
    <w:p w14:paraId="4F870971">
      <w:pPr>
        <w:spacing w:before="22" w:line="1083" w:lineRule="exact"/>
        <w:ind w:firstLine="39"/>
      </w:pPr>
      <w:r>
        <w:rPr>
          <w:position w:val="-21"/>
        </w:rPr>
        <w:drawing>
          <wp:inline distT="0" distB="0" distL="0" distR="0">
            <wp:extent cx="2984500" cy="68707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4"/>
                    <a:stretch>
                      <a:fillRect/>
                    </a:stretch>
                  </pic:blipFill>
                  <pic:spPr>
                    <a:xfrm>
                      <a:off x="0" y="0"/>
                      <a:ext cx="2984787" cy="687388"/>
                    </a:xfrm>
                    <a:prstGeom prst="rect">
                      <a:avLst/>
                    </a:prstGeom>
                  </pic:spPr>
                </pic:pic>
              </a:graphicData>
            </a:graphic>
          </wp:inline>
        </w:drawing>
      </w:r>
    </w:p>
    <w:p w14:paraId="5EF468B2">
      <w:pPr>
        <w:spacing w:before="238" w:line="237" w:lineRule="auto"/>
        <w:ind w:left="29" w:right="171" w:firstLine="480"/>
        <w:rPr>
          <w:rFonts w:ascii="宋体" w:hAnsi="宋体" w:eastAsia="宋体" w:cs="宋体"/>
          <w:sz w:val="23"/>
          <w:szCs w:val="23"/>
        </w:rPr>
      </w:pPr>
      <w:r>
        <w:rPr>
          <w:rFonts w:ascii="宋体" w:hAnsi="宋体" w:eastAsia="宋体" w:cs="宋体"/>
          <w:spacing w:val="6"/>
          <w:sz w:val="23"/>
          <w:szCs w:val="23"/>
        </w:rPr>
        <w:t>做信息推断时，</w:t>
      </w:r>
      <w:r>
        <w:rPr>
          <w:rFonts w:ascii="宋体" w:hAnsi="宋体" w:eastAsia="宋体" w:cs="宋体"/>
          <w:spacing w:val="-54"/>
          <w:sz w:val="23"/>
          <w:szCs w:val="23"/>
        </w:rPr>
        <w:t xml:space="preserve"> </w:t>
      </w:r>
      <w:r>
        <w:rPr>
          <w:rFonts w:ascii="宋体" w:hAnsi="宋体" w:eastAsia="宋体" w:cs="宋体"/>
          <w:spacing w:val="6"/>
          <w:sz w:val="23"/>
          <w:szCs w:val="23"/>
        </w:rPr>
        <w:t>B</w:t>
      </w:r>
      <w:r>
        <w:rPr>
          <w:rFonts w:ascii="宋体" w:hAnsi="宋体" w:eastAsia="宋体" w:cs="宋体"/>
          <w:spacing w:val="-57"/>
          <w:sz w:val="23"/>
          <w:szCs w:val="23"/>
        </w:rPr>
        <w:t xml:space="preserve"> </w:t>
      </w:r>
      <w:r>
        <w:rPr>
          <w:rFonts w:ascii="宋体" w:hAnsi="宋体" w:eastAsia="宋体" w:cs="宋体"/>
          <w:spacing w:val="6"/>
          <w:sz w:val="23"/>
          <w:szCs w:val="23"/>
        </w:rPr>
        <w:t>表示观测的现象，A</w:t>
      </w:r>
      <w:r>
        <w:rPr>
          <w:rFonts w:ascii="宋体" w:hAnsi="宋体" w:eastAsia="宋体" w:cs="宋体"/>
          <w:spacing w:val="-38"/>
          <w:sz w:val="23"/>
          <w:szCs w:val="23"/>
        </w:rPr>
        <w:t xml:space="preserve"> </w:t>
      </w:r>
      <w:r>
        <w:rPr>
          <w:rFonts w:ascii="宋体" w:hAnsi="宋体" w:eastAsia="宋体" w:cs="宋体"/>
          <w:spacing w:val="6"/>
          <w:sz w:val="23"/>
          <w:szCs w:val="23"/>
        </w:rPr>
        <w:t>表示背后的某一个原因。因此，贝叶斯定理可</w:t>
      </w:r>
      <w:r>
        <w:rPr>
          <w:rFonts w:ascii="宋体" w:hAnsi="宋体" w:eastAsia="宋体" w:cs="宋体"/>
          <w:sz w:val="23"/>
          <w:szCs w:val="23"/>
        </w:rPr>
        <w:t xml:space="preserve"> </w:t>
      </w:r>
      <w:r>
        <w:rPr>
          <w:rFonts w:ascii="宋体" w:hAnsi="宋体" w:eastAsia="宋体" w:cs="宋体"/>
          <w:spacing w:val="4"/>
          <w:sz w:val="23"/>
          <w:szCs w:val="23"/>
        </w:rPr>
        <w:t>以写成下面的公式形式：</w:t>
      </w:r>
    </w:p>
    <w:p w14:paraId="02366D7A">
      <w:pPr>
        <w:spacing w:line="237" w:lineRule="auto"/>
        <w:rPr>
          <w:rFonts w:ascii="宋体" w:hAnsi="宋体" w:eastAsia="宋体" w:cs="宋体"/>
          <w:sz w:val="23"/>
          <w:szCs w:val="23"/>
        </w:rPr>
        <w:sectPr>
          <w:pgSz w:w="12240" w:h="15840"/>
          <w:pgMar w:top="400" w:right="1468" w:bottom="400" w:left="1389" w:header="0" w:footer="0" w:gutter="0"/>
          <w:cols w:space="720" w:num="1"/>
        </w:sectPr>
      </w:pPr>
    </w:p>
    <w:p w14:paraId="3A5CDEC4">
      <w:pPr>
        <w:pStyle w:val="2"/>
        <w:spacing w:line="282" w:lineRule="auto"/>
      </w:pPr>
    </w:p>
    <w:p w14:paraId="3DEDD941">
      <w:pPr>
        <w:pStyle w:val="2"/>
        <w:spacing w:line="283" w:lineRule="auto"/>
      </w:pPr>
    </w:p>
    <w:p w14:paraId="4A7D7799">
      <w:pPr>
        <w:pStyle w:val="2"/>
        <w:spacing w:line="283" w:lineRule="auto"/>
      </w:pPr>
    </w:p>
    <w:p w14:paraId="3BC1A6FC">
      <w:pPr>
        <w:pStyle w:val="2"/>
        <w:spacing w:line="283" w:lineRule="auto"/>
      </w:pPr>
      <w:r>
        <w:drawing>
          <wp:anchor distT="0" distB="0" distL="0" distR="0" simplePos="0" relativeHeight="251675648" behindDoc="0" locked="0" layoutInCell="1" allowOverlap="1">
            <wp:simplePos x="0" y="0"/>
            <wp:positionH relativeFrom="column">
              <wp:posOffset>18415</wp:posOffset>
            </wp:positionH>
            <wp:positionV relativeFrom="paragraph">
              <wp:posOffset>111125</wp:posOffset>
            </wp:positionV>
            <wp:extent cx="3587750" cy="34417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65"/>
                    <a:stretch>
                      <a:fillRect/>
                    </a:stretch>
                  </pic:blipFill>
                  <pic:spPr>
                    <a:xfrm>
                      <a:off x="0" y="0"/>
                      <a:ext cx="3587833" cy="344475"/>
                    </a:xfrm>
                    <a:prstGeom prst="rect">
                      <a:avLst/>
                    </a:prstGeom>
                  </pic:spPr>
                </pic:pic>
              </a:graphicData>
            </a:graphic>
          </wp:anchor>
        </w:drawing>
      </w:r>
    </w:p>
    <w:p w14:paraId="16CC1F37">
      <w:pPr>
        <w:spacing w:before="75" w:line="222" w:lineRule="auto"/>
        <w:ind w:left="6099"/>
        <w:rPr>
          <w:rFonts w:ascii="宋体" w:hAnsi="宋体" w:eastAsia="宋体" w:cs="宋体"/>
          <w:sz w:val="23"/>
          <w:szCs w:val="23"/>
        </w:rPr>
      </w:pPr>
      <w:r>
        <w:rPr>
          <w:rFonts w:ascii="宋体" w:hAnsi="宋体" w:eastAsia="宋体" w:cs="宋体"/>
          <w:spacing w:val="-10"/>
          <w:sz w:val="23"/>
          <w:szCs w:val="23"/>
        </w:rPr>
        <w:t>(2-4)</w:t>
      </w:r>
    </w:p>
    <w:p w14:paraId="30BF3233">
      <w:pPr>
        <w:pStyle w:val="2"/>
        <w:spacing w:line="262" w:lineRule="auto"/>
      </w:pPr>
    </w:p>
    <w:p w14:paraId="4C607CFE">
      <w:pPr>
        <w:spacing w:before="75" w:line="215" w:lineRule="auto"/>
        <w:ind w:left="500"/>
        <w:rPr>
          <w:rFonts w:ascii="宋体" w:hAnsi="宋体" w:eastAsia="宋体" w:cs="宋体"/>
          <w:sz w:val="23"/>
          <w:szCs w:val="23"/>
        </w:rPr>
      </w:pPr>
      <w:r>
        <w:rPr>
          <w:rFonts w:ascii="宋体" w:hAnsi="宋体" w:eastAsia="宋体" w:cs="宋体"/>
          <w:spacing w:val="8"/>
          <w:sz w:val="23"/>
          <w:szCs w:val="23"/>
        </w:rPr>
        <w:t>我们可以看到，贝叶斯公式的等号左边P (</w:t>
      </w:r>
      <w:r>
        <w:rPr>
          <w:rFonts w:ascii="宋体" w:hAnsi="宋体" w:eastAsia="宋体" w:cs="宋体"/>
          <w:spacing w:val="-29"/>
          <w:sz w:val="23"/>
          <w:szCs w:val="23"/>
        </w:rPr>
        <w:t xml:space="preserve"> </w:t>
      </w:r>
      <w:r>
        <w:rPr>
          <w:rFonts w:ascii="宋体" w:hAnsi="宋体" w:eastAsia="宋体" w:cs="宋体"/>
          <w:spacing w:val="8"/>
          <w:sz w:val="23"/>
          <w:szCs w:val="23"/>
        </w:rPr>
        <w:t>原</w:t>
      </w:r>
      <w:r>
        <w:rPr>
          <w:rFonts w:ascii="宋体" w:hAnsi="宋体" w:eastAsia="宋体" w:cs="宋体"/>
          <w:spacing w:val="-30"/>
          <w:sz w:val="23"/>
          <w:szCs w:val="23"/>
        </w:rPr>
        <w:t xml:space="preserve"> </w:t>
      </w:r>
      <w:r>
        <w:rPr>
          <w:rFonts w:ascii="宋体" w:hAnsi="宋体" w:eastAsia="宋体" w:cs="宋体"/>
          <w:spacing w:val="8"/>
          <w:sz w:val="23"/>
          <w:szCs w:val="23"/>
        </w:rPr>
        <w:t>因i|观测的现象),就是我们信息推断</w:t>
      </w:r>
    </w:p>
    <w:p w14:paraId="6CBA6957">
      <w:pPr>
        <w:spacing w:before="11" w:line="220" w:lineRule="auto"/>
        <w:ind w:left="9" w:right="8"/>
        <w:rPr>
          <w:rFonts w:ascii="宋体" w:hAnsi="宋体" w:eastAsia="宋体" w:cs="宋体"/>
          <w:sz w:val="23"/>
          <w:szCs w:val="23"/>
        </w:rPr>
      </w:pPr>
      <w:r>
        <w:rPr>
          <w:rFonts w:ascii="宋体" w:hAnsi="宋体" w:eastAsia="宋体" w:cs="宋体"/>
          <w:spacing w:val="10"/>
          <w:sz w:val="23"/>
          <w:szCs w:val="23"/>
        </w:rPr>
        <w:t>的数学表达式中的条件概率。所以我们可以说，贝叶斯定理直接告诉了我们如何计算信息</w:t>
      </w:r>
      <w:r>
        <w:rPr>
          <w:rFonts w:ascii="宋体" w:hAnsi="宋体" w:eastAsia="宋体" w:cs="宋体"/>
          <w:spacing w:val="6"/>
          <w:sz w:val="23"/>
          <w:szCs w:val="23"/>
        </w:rPr>
        <w:t xml:space="preserve"> </w:t>
      </w:r>
      <w:r>
        <w:rPr>
          <w:rFonts w:ascii="宋体" w:hAnsi="宋体" w:eastAsia="宋体" w:cs="宋体"/>
          <w:spacing w:val="8"/>
          <w:sz w:val="23"/>
          <w:szCs w:val="23"/>
        </w:rPr>
        <w:t>推断中想要的那个条件概率。</w:t>
      </w:r>
    </w:p>
    <w:p w14:paraId="0F1339E9">
      <w:pPr>
        <w:spacing w:before="256" w:line="230" w:lineRule="auto"/>
        <w:ind w:left="9" w:firstLine="490"/>
        <w:rPr>
          <w:rFonts w:ascii="宋体" w:hAnsi="宋体" w:eastAsia="宋体" w:cs="宋体"/>
          <w:sz w:val="23"/>
          <w:szCs w:val="23"/>
        </w:rPr>
      </w:pPr>
      <w:r>
        <w:rPr>
          <w:rFonts w:ascii="Times New Roman" w:hAnsi="Times New Roman" w:eastAsia="Times New Roman" w:cs="Times New Roman"/>
          <w:spacing w:val="11"/>
          <w:sz w:val="23"/>
          <w:szCs w:val="23"/>
        </w:rPr>
        <w:t xml:space="preserve">P  </w:t>
      </w:r>
      <w:r>
        <w:rPr>
          <w:rFonts w:ascii="宋体" w:hAnsi="宋体" w:eastAsia="宋体" w:cs="宋体"/>
          <w:spacing w:val="11"/>
          <w:sz w:val="23"/>
          <w:szCs w:val="23"/>
        </w:rPr>
        <w:t>(原因</w:t>
      </w:r>
      <w:r>
        <w:rPr>
          <w:rFonts w:ascii="Times New Roman" w:hAnsi="Times New Roman" w:eastAsia="Times New Roman" w:cs="Times New Roman"/>
          <w:spacing w:val="11"/>
          <w:sz w:val="23"/>
          <w:szCs w:val="23"/>
        </w:rPr>
        <w:t>i|</w:t>
      </w:r>
      <w:r>
        <w:rPr>
          <w:rFonts w:ascii="宋体" w:hAnsi="宋体" w:eastAsia="宋体" w:cs="宋体"/>
          <w:spacing w:val="11"/>
          <w:sz w:val="23"/>
          <w:szCs w:val="23"/>
        </w:rPr>
        <w:t>观测的现象)这个概率，被称为后验概率</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posterior</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probability</w:t>
      </w:r>
      <w:r>
        <w:rPr>
          <w:rFonts w:ascii="Times New Roman" w:hAnsi="Times New Roman" w:eastAsia="Times New Roman" w:cs="Times New Roman"/>
          <w:spacing w:val="10"/>
          <w:sz w:val="23"/>
          <w:szCs w:val="23"/>
        </w:rPr>
        <w:t>)</w:t>
      </w:r>
      <w:r>
        <w:rPr>
          <w:rFonts w:ascii="宋体" w:hAnsi="宋体" w:eastAsia="宋体" w:cs="宋体"/>
          <w:spacing w:val="10"/>
          <w:sz w:val="23"/>
          <w:szCs w:val="23"/>
        </w:rPr>
        <w:t>。后验概率中</w:t>
      </w:r>
      <w:r>
        <w:rPr>
          <w:rFonts w:ascii="宋体" w:hAnsi="宋体" w:eastAsia="宋体" w:cs="宋体"/>
          <w:sz w:val="23"/>
          <w:szCs w:val="23"/>
        </w:rPr>
        <w:t xml:space="preserve"> </w:t>
      </w:r>
      <w:r>
        <w:rPr>
          <w:rFonts w:ascii="宋体" w:hAnsi="宋体" w:eastAsia="宋体" w:cs="宋体"/>
          <w:spacing w:val="1"/>
          <w:sz w:val="23"/>
          <w:szCs w:val="23"/>
        </w:rPr>
        <w:t>的“后”,就是看到观测/证据以后，再判断该原因的概率的含义。</w:t>
      </w:r>
    </w:p>
    <w:p w14:paraId="422CE1C2">
      <w:pPr>
        <w:spacing w:before="294" w:line="219" w:lineRule="auto"/>
        <w:ind w:left="500"/>
        <w:rPr>
          <w:rFonts w:ascii="宋体" w:hAnsi="宋体" w:eastAsia="宋体" w:cs="宋体"/>
          <w:sz w:val="23"/>
          <w:szCs w:val="23"/>
        </w:rPr>
      </w:pPr>
      <w:r>
        <w:rPr>
          <w:rFonts w:ascii="宋体" w:hAnsi="宋体" w:eastAsia="宋体" w:cs="宋体"/>
          <w:spacing w:val="-3"/>
          <w:sz w:val="23"/>
          <w:szCs w:val="23"/>
        </w:rPr>
        <w:t>公式(2-4)的等号右边有三项。</w:t>
      </w:r>
    </w:p>
    <w:p w14:paraId="71998119">
      <w:pPr>
        <w:spacing w:before="191"/>
        <w:ind w:left="9" w:right="29" w:firstLine="490"/>
        <w:rPr>
          <w:rFonts w:ascii="宋体" w:hAnsi="宋体" w:eastAsia="宋体" w:cs="宋体"/>
          <w:sz w:val="23"/>
          <w:szCs w:val="23"/>
        </w:rPr>
      </w:pPr>
      <w:r>
        <w:rPr>
          <w:rFonts w:ascii="宋体" w:hAnsi="宋体" w:eastAsia="宋体" w:cs="宋体"/>
          <w:spacing w:val="5"/>
          <w:sz w:val="23"/>
          <w:szCs w:val="23"/>
        </w:rPr>
        <w:t>第一项</w:t>
      </w:r>
      <w:r>
        <w:rPr>
          <w:rFonts w:ascii="Times New Roman" w:hAnsi="Times New Roman" w:eastAsia="Times New Roman" w:cs="Times New Roman"/>
          <w:spacing w:val="5"/>
          <w:sz w:val="23"/>
          <w:szCs w:val="23"/>
        </w:rPr>
        <w:t xml:space="preserve">P  </w:t>
      </w:r>
      <w:r>
        <w:rPr>
          <w:rFonts w:ascii="宋体" w:hAnsi="宋体" w:eastAsia="宋体" w:cs="宋体"/>
          <w:spacing w:val="5"/>
          <w:sz w:val="23"/>
          <w:szCs w:val="23"/>
        </w:rPr>
        <w:t>(</w:t>
      </w:r>
      <w:r>
        <w:rPr>
          <w:rFonts w:ascii="宋体" w:hAnsi="宋体" w:eastAsia="宋体" w:cs="宋体"/>
          <w:spacing w:val="-47"/>
          <w:sz w:val="23"/>
          <w:szCs w:val="23"/>
        </w:rPr>
        <w:t xml:space="preserve"> </w:t>
      </w:r>
      <w:r>
        <w:rPr>
          <w:rFonts w:ascii="宋体" w:hAnsi="宋体" w:eastAsia="宋体" w:cs="宋体"/>
          <w:spacing w:val="5"/>
          <w:sz w:val="23"/>
          <w:szCs w:val="23"/>
        </w:rPr>
        <w:t>原</w:t>
      </w:r>
      <w:r>
        <w:rPr>
          <w:rFonts w:ascii="宋体" w:hAnsi="宋体" w:eastAsia="宋体" w:cs="宋体"/>
          <w:spacing w:val="-34"/>
          <w:sz w:val="23"/>
          <w:szCs w:val="23"/>
        </w:rPr>
        <w:t xml:space="preserve"> </w:t>
      </w:r>
      <w:r>
        <w:rPr>
          <w:rFonts w:ascii="宋体" w:hAnsi="宋体" w:eastAsia="宋体" w:cs="宋体"/>
          <w:spacing w:val="5"/>
          <w:sz w:val="23"/>
          <w:szCs w:val="23"/>
        </w:rPr>
        <w:t>因</w:t>
      </w:r>
      <w:r>
        <w:rPr>
          <w:rFonts w:ascii="Times New Roman" w:hAnsi="Times New Roman" w:eastAsia="Times New Roman" w:cs="Times New Roman"/>
          <w:spacing w:val="5"/>
          <w:sz w:val="23"/>
          <w:szCs w:val="23"/>
        </w:rPr>
        <w:t xml:space="preserve">i),      </w:t>
      </w:r>
      <w:r>
        <w:rPr>
          <w:rFonts w:ascii="宋体" w:hAnsi="宋体" w:eastAsia="宋体" w:cs="宋体"/>
          <w:spacing w:val="5"/>
          <w:sz w:val="23"/>
          <w:szCs w:val="23"/>
        </w:rPr>
        <w:t>是我们在看到现象/</w:t>
      </w:r>
      <w:r>
        <w:rPr>
          <w:rFonts w:ascii="宋体" w:hAnsi="宋体" w:eastAsia="宋体" w:cs="宋体"/>
          <w:spacing w:val="4"/>
          <w:sz w:val="23"/>
          <w:szCs w:val="23"/>
        </w:rPr>
        <w:t>观测之前，我们对于原因本身成立的概率的</w:t>
      </w:r>
      <w:r>
        <w:rPr>
          <w:rFonts w:ascii="宋体" w:hAnsi="宋体" w:eastAsia="宋体" w:cs="宋体"/>
          <w:sz w:val="23"/>
          <w:szCs w:val="23"/>
        </w:rPr>
        <w:t xml:space="preserve">  </w:t>
      </w:r>
      <w:r>
        <w:rPr>
          <w:rFonts w:ascii="宋体" w:hAnsi="宋体" w:eastAsia="宋体" w:cs="宋体"/>
          <w:spacing w:val="-4"/>
          <w:sz w:val="23"/>
          <w:szCs w:val="23"/>
        </w:rPr>
        <w:t>评估，这个通常称为先验概率(prior    probability)。先验概率中的“先”,是观测之前的意</w:t>
      </w:r>
      <w:r>
        <w:rPr>
          <w:rFonts w:ascii="宋体" w:hAnsi="宋体" w:eastAsia="宋体" w:cs="宋体"/>
          <w:spacing w:val="11"/>
          <w:sz w:val="23"/>
          <w:szCs w:val="23"/>
        </w:rPr>
        <w:t xml:space="preserve"> </w:t>
      </w:r>
      <w:r>
        <w:rPr>
          <w:rFonts w:ascii="宋体" w:hAnsi="宋体" w:eastAsia="宋体" w:cs="宋体"/>
          <w:spacing w:val="12"/>
          <w:sz w:val="23"/>
          <w:szCs w:val="23"/>
        </w:rPr>
        <w:t>思。先验概率依赖于之前对原因的认知。如果大家还有印象的话，这</w:t>
      </w:r>
      <w:r>
        <w:rPr>
          <w:rFonts w:ascii="宋体" w:hAnsi="宋体" w:eastAsia="宋体" w:cs="宋体"/>
          <w:spacing w:val="11"/>
          <w:sz w:val="23"/>
          <w:szCs w:val="23"/>
        </w:rPr>
        <w:t>个先验概率就是我</w:t>
      </w:r>
      <w:r>
        <w:rPr>
          <w:rFonts w:ascii="宋体" w:hAnsi="宋体" w:eastAsia="宋体" w:cs="宋体"/>
          <w:sz w:val="23"/>
          <w:szCs w:val="23"/>
        </w:rPr>
        <w:t xml:space="preserve">  </w:t>
      </w:r>
      <w:r>
        <w:rPr>
          <w:rFonts w:ascii="宋体" w:hAnsi="宋体" w:eastAsia="宋体" w:cs="宋体"/>
          <w:spacing w:val="-8"/>
          <w:sz w:val="23"/>
          <w:szCs w:val="23"/>
        </w:rPr>
        <w:t>们在前面反复提到的“基础概率”。</w:t>
      </w:r>
    </w:p>
    <w:p w14:paraId="6CC2EB4B">
      <w:pPr>
        <w:spacing w:before="189" w:line="259" w:lineRule="auto"/>
        <w:ind w:left="9" w:right="153" w:firstLine="490"/>
        <w:jc w:val="both"/>
        <w:rPr>
          <w:rFonts w:ascii="宋体" w:hAnsi="宋体" w:eastAsia="宋体" w:cs="宋体"/>
          <w:sz w:val="18"/>
          <w:szCs w:val="18"/>
        </w:rPr>
      </w:pPr>
      <w:r>
        <w:rPr>
          <w:rFonts w:ascii="宋体" w:hAnsi="宋体" w:eastAsia="宋体" w:cs="宋体"/>
          <w:spacing w:val="8"/>
          <w:sz w:val="23"/>
          <w:szCs w:val="23"/>
        </w:rPr>
        <w:t>第二项</w:t>
      </w:r>
      <w:r>
        <w:rPr>
          <w:rFonts w:ascii="Times New Roman" w:hAnsi="Times New Roman" w:eastAsia="Times New Roman" w:cs="Times New Roman"/>
          <w:spacing w:val="8"/>
          <w:sz w:val="23"/>
          <w:szCs w:val="23"/>
        </w:rPr>
        <w:t xml:space="preserve">P  </w:t>
      </w:r>
      <w:r>
        <w:rPr>
          <w:rFonts w:ascii="宋体" w:hAnsi="宋体" w:eastAsia="宋体" w:cs="宋体"/>
          <w:spacing w:val="8"/>
          <w:sz w:val="23"/>
          <w:szCs w:val="23"/>
        </w:rPr>
        <w:t>(观测的现象|原因</w:t>
      </w:r>
      <w:r>
        <w:rPr>
          <w:rFonts w:ascii="Times New Roman" w:hAnsi="Times New Roman" w:eastAsia="Times New Roman" w:cs="Times New Roman"/>
          <w:spacing w:val="8"/>
          <w:sz w:val="23"/>
          <w:szCs w:val="23"/>
        </w:rPr>
        <w:t xml:space="preserve">i),      </w:t>
      </w:r>
      <w:r>
        <w:rPr>
          <w:rFonts w:ascii="宋体" w:hAnsi="宋体" w:eastAsia="宋体" w:cs="宋体"/>
          <w:spacing w:val="8"/>
          <w:sz w:val="23"/>
          <w:szCs w:val="23"/>
        </w:rPr>
        <w:t>是在原因情况下能</w:t>
      </w:r>
      <w:r>
        <w:rPr>
          <w:rFonts w:ascii="宋体" w:hAnsi="宋体" w:eastAsia="宋体" w:cs="宋体"/>
          <w:spacing w:val="7"/>
          <w:sz w:val="23"/>
          <w:szCs w:val="23"/>
        </w:rPr>
        <w:t>够观测到该现象的概率，这就是</w:t>
      </w:r>
      <w:r>
        <w:rPr>
          <w:rFonts w:ascii="宋体" w:hAnsi="宋体" w:eastAsia="宋体" w:cs="宋体"/>
          <w:sz w:val="23"/>
          <w:szCs w:val="23"/>
        </w:rPr>
        <w:t xml:space="preserve"> </w:t>
      </w:r>
      <w:r>
        <w:rPr>
          <w:rFonts w:ascii="宋体" w:hAnsi="宋体" w:eastAsia="宋体" w:cs="宋体"/>
          <w:spacing w:val="6"/>
          <w:sz w:val="23"/>
          <w:szCs w:val="23"/>
        </w:rPr>
        <w:t>我们在介绍最大似然估计中提到的似然概率。这个似然概率，也是我们在前面提到的“解</w:t>
      </w:r>
      <w:r>
        <w:rPr>
          <w:rFonts w:ascii="宋体" w:hAnsi="宋体" w:eastAsia="宋体" w:cs="宋体"/>
          <w:spacing w:val="13"/>
          <w:sz w:val="23"/>
          <w:szCs w:val="23"/>
        </w:rPr>
        <w:t xml:space="preserve"> </w:t>
      </w:r>
      <w:r>
        <w:rPr>
          <w:rFonts w:ascii="宋体" w:hAnsi="宋体" w:eastAsia="宋体" w:cs="宋体"/>
          <w:spacing w:val="15"/>
          <w:sz w:val="18"/>
          <w:szCs w:val="18"/>
        </w:rPr>
        <w:t>释力”。</w:t>
      </w:r>
    </w:p>
    <w:p w14:paraId="7B514763">
      <w:pPr>
        <w:spacing w:before="229" w:line="216" w:lineRule="auto"/>
        <w:ind w:left="500"/>
        <w:rPr>
          <w:rFonts w:ascii="宋体" w:hAnsi="宋体" w:eastAsia="宋体" w:cs="宋体"/>
          <w:sz w:val="23"/>
          <w:szCs w:val="23"/>
        </w:rPr>
      </w:pPr>
      <w:r>
        <w:rPr>
          <w:rFonts w:ascii="宋体" w:hAnsi="宋体" w:eastAsia="宋体" w:cs="宋体"/>
          <w:spacing w:val="16"/>
          <w:sz w:val="23"/>
          <w:szCs w:val="23"/>
        </w:rPr>
        <w:t>第三项</w:t>
      </w:r>
      <w:r>
        <w:rPr>
          <w:rFonts w:ascii="Times New Roman" w:hAnsi="Times New Roman" w:eastAsia="Times New Roman" w:cs="Times New Roman"/>
          <w:spacing w:val="16"/>
          <w:sz w:val="23"/>
          <w:szCs w:val="23"/>
        </w:rPr>
        <w:t>P</w:t>
      </w:r>
      <w:r>
        <w:rPr>
          <w:rFonts w:ascii="Times New Roman" w:hAnsi="Times New Roman" w:eastAsia="Times New Roman" w:cs="Times New Roman"/>
          <w:spacing w:val="4"/>
          <w:sz w:val="23"/>
          <w:szCs w:val="23"/>
        </w:rPr>
        <w:t xml:space="preserve">  </w:t>
      </w:r>
      <w:r>
        <w:rPr>
          <w:rFonts w:ascii="宋体" w:hAnsi="宋体" w:eastAsia="宋体" w:cs="宋体"/>
          <w:spacing w:val="16"/>
          <w:sz w:val="23"/>
          <w:szCs w:val="23"/>
        </w:rPr>
        <w:t>(观测的现象),这个概率描述了观测到的现象总体发生的概率。</w:t>
      </w:r>
    </w:p>
    <w:p w14:paraId="7C875858">
      <w:pPr>
        <w:spacing w:before="295" w:line="221" w:lineRule="auto"/>
        <w:ind w:left="500"/>
        <w:rPr>
          <w:rFonts w:ascii="宋体" w:hAnsi="宋体" w:eastAsia="宋体" w:cs="宋体"/>
          <w:sz w:val="23"/>
          <w:szCs w:val="23"/>
        </w:rPr>
      </w:pPr>
      <w:r>
        <w:rPr>
          <w:rFonts w:ascii="宋体" w:hAnsi="宋体" w:eastAsia="宋体" w:cs="宋体"/>
          <w:spacing w:val="-3"/>
          <w:sz w:val="23"/>
          <w:szCs w:val="23"/>
        </w:rPr>
        <w:t>因此，公式(2-4)可以表示成：</w:t>
      </w:r>
    </w:p>
    <w:p w14:paraId="1BFEBB00">
      <w:pPr>
        <w:pStyle w:val="2"/>
        <w:spacing w:line="270" w:lineRule="auto"/>
      </w:pPr>
      <w:r>
        <w:drawing>
          <wp:anchor distT="0" distB="0" distL="0" distR="0" simplePos="0" relativeHeight="251674624" behindDoc="0" locked="0" layoutInCell="1" allowOverlap="1">
            <wp:simplePos x="0" y="0"/>
            <wp:positionH relativeFrom="column">
              <wp:posOffset>0</wp:posOffset>
            </wp:positionH>
            <wp:positionV relativeFrom="paragraph">
              <wp:posOffset>110490</wp:posOffset>
            </wp:positionV>
            <wp:extent cx="3587750" cy="3937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66"/>
                    <a:stretch>
                      <a:fillRect/>
                    </a:stretch>
                  </pic:blipFill>
                  <pic:spPr>
                    <a:xfrm>
                      <a:off x="0" y="0"/>
                      <a:ext cx="3587739" cy="393685"/>
                    </a:xfrm>
                    <a:prstGeom prst="rect">
                      <a:avLst/>
                    </a:prstGeom>
                  </pic:spPr>
                </pic:pic>
              </a:graphicData>
            </a:graphic>
          </wp:anchor>
        </w:drawing>
      </w:r>
    </w:p>
    <w:p w14:paraId="21036E3A">
      <w:pPr>
        <w:spacing w:before="76" w:line="222" w:lineRule="auto"/>
        <w:ind w:left="6079"/>
        <w:rPr>
          <w:rFonts w:ascii="宋体" w:hAnsi="宋体" w:eastAsia="宋体" w:cs="宋体"/>
          <w:sz w:val="23"/>
          <w:szCs w:val="23"/>
        </w:rPr>
      </w:pPr>
      <w:r>
        <w:rPr>
          <w:rFonts w:ascii="宋体" w:hAnsi="宋体" w:eastAsia="宋体" w:cs="宋体"/>
          <w:spacing w:val="-10"/>
          <w:sz w:val="23"/>
          <w:szCs w:val="23"/>
        </w:rPr>
        <w:t>(2-5)</w:t>
      </w:r>
    </w:p>
    <w:p w14:paraId="3A459255">
      <w:pPr>
        <w:pStyle w:val="2"/>
        <w:spacing w:line="291" w:lineRule="auto"/>
      </w:pPr>
    </w:p>
    <w:p w14:paraId="76B1A670">
      <w:pPr>
        <w:spacing w:before="75" w:line="219" w:lineRule="auto"/>
        <w:ind w:left="500"/>
        <w:rPr>
          <w:rFonts w:ascii="宋体" w:hAnsi="宋体" w:eastAsia="宋体" w:cs="宋体"/>
          <w:sz w:val="23"/>
          <w:szCs w:val="23"/>
        </w:rPr>
      </w:pPr>
      <w:r>
        <w:rPr>
          <w:rFonts w:ascii="宋体" w:hAnsi="宋体" w:eastAsia="宋体" w:cs="宋体"/>
          <w:spacing w:val="9"/>
          <w:sz w:val="23"/>
          <w:szCs w:val="23"/>
        </w:rPr>
        <w:t>此外，我们还可以通过图解法来推导出贝叶斯定理，感兴趣</w:t>
      </w:r>
      <w:r>
        <w:rPr>
          <w:rFonts w:ascii="宋体" w:hAnsi="宋体" w:eastAsia="宋体" w:cs="宋体"/>
          <w:spacing w:val="8"/>
          <w:sz w:val="23"/>
          <w:szCs w:val="23"/>
        </w:rPr>
        <w:t>的读者可参见附录A。</w:t>
      </w:r>
    </w:p>
    <w:p w14:paraId="020EB2CA">
      <w:pPr>
        <w:spacing w:before="281" w:line="219" w:lineRule="auto"/>
        <w:ind w:left="9"/>
        <w:rPr>
          <w:rFonts w:ascii="宋体" w:hAnsi="宋体" w:eastAsia="宋体" w:cs="宋体"/>
          <w:sz w:val="28"/>
          <w:szCs w:val="28"/>
        </w:rPr>
      </w:pPr>
      <w:r>
        <w:rPr>
          <w:rFonts w:ascii="Times New Roman" w:hAnsi="Times New Roman" w:eastAsia="Times New Roman" w:cs="Times New Roman"/>
          <w:b/>
          <w:bCs/>
          <w:sz w:val="28"/>
          <w:szCs w:val="28"/>
        </w:rPr>
        <w:t xml:space="preserve">2.1.5 </w:t>
      </w:r>
      <w:r>
        <w:rPr>
          <w:rFonts w:ascii="宋体" w:hAnsi="宋体" w:eastAsia="宋体" w:cs="宋体"/>
          <w:sz w:val="28"/>
          <w:szCs w:val="28"/>
        </w:rPr>
        <w:t>贝叶斯定理给我们的启发</w:t>
      </w:r>
    </w:p>
    <w:p w14:paraId="3B18D000">
      <w:pPr>
        <w:spacing w:before="266" w:line="219" w:lineRule="auto"/>
        <w:ind w:left="500"/>
        <w:rPr>
          <w:rFonts w:ascii="宋体" w:hAnsi="宋体" w:eastAsia="宋体" w:cs="宋体"/>
          <w:sz w:val="23"/>
          <w:szCs w:val="23"/>
        </w:rPr>
      </w:pPr>
      <w:r>
        <w:rPr>
          <w:rFonts w:ascii="宋体" w:hAnsi="宋体" w:eastAsia="宋体" w:cs="宋体"/>
          <w:sz w:val="23"/>
          <w:szCs w:val="23"/>
        </w:rPr>
        <w:t>从公式(2-5)中，我们至少得到三点启发。</w:t>
      </w:r>
    </w:p>
    <w:p w14:paraId="046A37EF">
      <w:pPr>
        <w:spacing w:before="237" w:line="226" w:lineRule="auto"/>
        <w:ind w:left="9" w:right="155" w:firstLine="490"/>
        <w:jc w:val="both"/>
        <w:rPr>
          <w:rFonts w:ascii="宋体" w:hAnsi="宋体" w:eastAsia="宋体" w:cs="宋体"/>
          <w:sz w:val="23"/>
          <w:szCs w:val="23"/>
        </w:rPr>
      </w:pPr>
      <w:r>
        <w:rPr>
          <w:rFonts w:ascii="宋体" w:hAnsi="宋体" w:eastAsia="宋体" w:cs="宋体"/>
          <w:sz w:val="23"/>
          <w:szCs w:val="23"/>
        </w:rPr>
        <w:t>第一，不同的原因下，公式(2-5)等号右边的分母“观测的现象</w:t>
      </w:r>
      <w:r>
        <w:rPr>
          <w:rFonts w:ascii="宋体" w:hAnsi="宋体" w:eastAsia="宋体" w:cs="宋体"/>
          <w:spacing w:val="-1"/>
          <w:sz w:val="23"/>
          <w:szCs w:val="23"/>
        </w:rPr>
        <w:t>发生的概率”都是一样</w:t>
      </w:r>
      <w:r>
        <w:rPr>
          <w:rFonts w:ascii="宋体" w:hAnsi="宋体" w:eastAsia="宋体" w:cs="宋体"/>
          <w:sz w:val="23"/>
          <w:szCs w:val="23"/>
        </w:rPr>
        <w:t xml:space="preserve">  的，因此，两个原因后验概率的比值，就是它们“先验概率×似然概率”的比值。用贝叶斯</w:t>
      </w:r>
      <w:r>
        <w:rPr>
          <w:rFonts w:ascii="宋体" w:hAnsi="宋体" w:eastAsia="宋体" w:cs="宋体"/>
          <w:spacing w:val="18"/>
          <w:sz w:val="23"/>
          <w:szCs w:val="23"/>
        </w:rPr>
        <w:t xml:space="preserve"> </w:t>
      </w:r>
      <w:r>
        <w:rPr>
          <w:rFonts w:ascii="宋体" w:hAnsi="宋体" w:eastAsia="宋体" w:cs="宋体"/>
          <w:spacing w:val="-1"/>
          <w:sz w:val="23"/>
          <w:szCs w:val="23"/>
        </w:rPr>
        <w:t>定理选出来的后验概率最大的原因，也就是“先验概率</w:t>
      </w:r>
      <w:r>
        <w:rPr>
          <w:rFonts w:ascii="宋体" w:hAnsi="宋体" w:eastAsia="宋体" w:cs="宋体"/>
          <w:spacing w:val="-2"/>
          <w:sz w:val="23"/>
          <w:szCs w:val="23"/>
        </w:rPr>
        <w:t>×似然概率”最大的原因。</w:t>
      </w:r>
    </w:p>
    <w:p w14:paraId="74BC5740">
      <w:pPr>
        <w:spacing w:before="263" w:line="227" w:lineRule="auto"/>
        <w:ind w:left="9" w:right="147" w:firstLine="490"/>
        <w:jc w:val="both"/>
        <w:rPr>
          <w:rFonts w:ascii="宋体" w:hAnsi="宋体" w:eastAsia="宋体" w:cs="宋体"/>
          <w:sz w:val="23"/>
          <w:szCs w:val="23"/>
        </w:rPr>
      </w:pPr>
      <w:r>
        <w:rPr>
          <w:rFonts w:ascii="宋体" w:hAnsi="宋体" w:eastAsia="宋体" w:cs="宋体"/>
          <w:spacing w:val="10"/>
          <w:sz w:val="23"/>
          <w:szCs w:val="23"/>
        </w:rPr>
        <w:t>所以说，贝叶斯定理选出来的原因，通常既对观测的现象有一</w:t>
      </w:r>
      <w:r>
        <w:rPr>
          <w:rFonts w:ascii="宋体" w:hAnsi="宋体" w:eastAsia="宋体" w:cs="宋体"/>
          <w:spacing w:val="9"/>
          <w:sz w:val="23"/>
          <w:szCs w:val="23"/>
        </w:rPr>
        <w:t>定解释力，本身又常</w:t>
      </w:r>
      <w:r>
        <w:rPr>
          <w:rFonts w:ascii="宋体" w:hAnsi="宋体" w:eastAsia="宋体" w:cs="宋体"/>
          <w:sz w:val="23"/>
          <w:szCs w:val="23"/>
        </w:rPr>
        <w:t xml:space="preserve">  见。如果要在一个“能够很好解释该现象但发生的概率极小</w:t>
      </w:r>
      <w:r>
        <w:rPr>
          <w:rFonts w:ascii="宋体" w:hAnsi="宋体" w:eastAsia="宋体" w:cs="宋体"/>
          <w:spacing w:val="-1"/>
          <w:sz w:val="23"/>
          <w:szCs w:val="23"/>
        </w:rPr>
        <w:t>”的原因，和一个“能够在一定</w:t>
      </w:r>
      <w:r>
        <w:rPr>
          <w:rFonts w:ascii="宋体" w:hAnsi="宋体" w:eastAsia="宋体" w:cs="宋体"/>
          <w:sz w:val="23"/>
          <w:szCs w:val="23"/>
        </w:rPr>
        <w:t xml:space="preserve"> </w:t>
      </w:r>
      <w:r>
        <w:rPr>
          <w:rFonts w:ascii="宋体" w:hAnsi="宋体" w:eastAsia="宋体" w:cs="宋体"/>
          <w:spacing w:val="7"/>
          <w:sz w:val="23"/>
          <w:szCs w:val="23"/>
        </w:rPr>
        <w:t>程度上解释该现象但发生的概率很大”的原因之间</w:t>
      </w:r>
      <w:r>
        <w:rPr>
          <w:rFonts w:ascii="宋体" w:hAnsi="宋体" w:eastAsia="宋体" w:cs="宋体"/>
          <w:spacing w:val="6"/>
          <w:sz w:val="23"/>
          <w:szCs w:val="23"/>
        </w:rPr>
        <w:t>选一个的话，贝叶斯估计往往会选择后</w:t>
      </w:r>
      <w:r>
        <w:rPr>
          <w:rFonts w:ascii="宋体" w:hAnsi="宋体" w:eastAsia="宋体" w:cs="宋体"/>
          <w:sz w:val="23"/>
          <w:szCs w:val="23"/>
        </w:rPr>
        <w:t xml:space="preserve"> </w:t>
      </w:r>
      <w:r>
        <w:rPr>
          <w:rFonts w:ascii="宋体" w:hAnsi="宋体" w:eastAsia="宋体" w:cs="宋体"/>
          <w:spacing w:val="-2"/>
          <w:sz w:val="23"/>
          <w:szCs w:val="23"/>
        </w:rPr>
        <w:t>者。</w:t>
      </w:r>
    </w:p>
    <w:p w14:paraId="62A474A2">
      <w:pPr>
        <w:spacing w:before="249" w:line="218" w:lineRule="auto"/>
        <w:ind w:left="500"/>
        <w:rPr>
          <w:rFonts w:ascii="宋体" w:hAnsi="宋体" w:eastAsia="宋体" w:cs="宋体"/>
          <w:sz w:val="23"/>
          <w:szCs w:val="23"/>
        </w:rPr>
      </w:pPr>
      <w:r>
        <w:rPr>
          <w:rFonts w:ascii="宋体" w:hAnsi="宋体" w:eastAsia="宋体" w:cs="宋体"/>
          <w:spacing w:val="10"/>
          <w:sz w:val="23"/>
          <w:szCs w:val="23"/>
        </w:rPr>
        <w:t>第二，我们来看看最大似然估计的问题。最大似然估计选择的是似然概率最</w:t>
      </w:r>
      <w:r>
        <w:rPr>
          <w:rFonts w:ascii="宋体" w:hAnsi="宋体" w:eastAsia="宋体" w:cs="宋体"/>
          <w:spacing w:val="9"/>
          <w:sz w:val="23"/>
          <w:szCs w:val="23"/>
        </w:rPr>
        <w:t>大的原</w:t>
      </w:r>
    </w:p>
    <w:p w14:paraId="3E5B093D">
      <w:pPr>
        <w:spacing w:before="19" w:line="235" w:lineRule="auto"/>
        <w:ind w:left="9" w:right="6"/>
        <w:rPr>
          <w:rFonts w:ascii="宋体" w:hAnsi="宋体" w:eastAsia="宋体" w:cs="宋体"/>
          <w:sz w:val="23"/>
          <w:szCs w:val="23"/>
        </w:rPr>
      </w:pPr>
      <w:r>
        <w:rPr>
          <w:rFonts w:ascii="宋体" w:hAnsi="宋体" w:eastAsia="宋体" w:cs="宋体"/>
          <w:spacing w:val="10"/>
          <w:sz w:val="23"/>
          <w:szCs w:val="23"/>
        </w:rPr>
        <w:t>因，也就是解释力最强的原因，因此，最大似然估计只考虑了解释力，而没有考虑不同原</w:t>
      </w:r>
      <w:r>
        <w:rPr>
          <w:rFonts w:ascii="宋体" w:hAnsi="宋体" w:eastAsia="宋体" w:cs="宋体"/>
          <w:spacing w:val="7"/>
          <w:sz w:val="23"/>
          <w:szCs w:val="23"/>
        </w:rPr>
        <w:t xml:space="preserve"> 因本身的概率。</w:t>
      </w:r>
    </w:p>
    <w:p w14:paraId="77AD5481">
      <w:pPr>
        <w:spacing w:line="235" w:lineRule="auto"/>
        <w:rPr>
          <w:rFonts w:ascii="宋体" w:hAnsi="宋体" w:eastAsia="宋体" w:cs="宋体"/>
          <w:sz w:val="23"/>
          <w:szCs w:val="23"/>
        </w:rPr>
        <w:sectPr>
          <w:pgSz w:w="12240" w:h="15840"/>
          <w:pgMar w:top="400" w:right="1444" w:bottom="400" w:left="1410" w:header="0" w:footer="0" w:gutter="0"/>
          <w:cols w:space="720" w:num="1"/>
        </w:sectPr>
      </w:pPr>
    </w:p>
    <w:p w14:paraId="3EDF72C4">
      <w:pPr>
        <w:pStyle w:val="2"/>
        <w:spacing w:line="265" w:lineRule="auto"/>
      </w:pPr>
    </w:p>
    <w:p w14:paraId="79B898D7">
      <w:pPr>
        <w:pStyle w:val="2"/>
        <w:spacing w:line="265" w:lineRule="auto"/>
      </w:pPr>
    </w:p>
    <w:p w14:paraId="57D6E865">
      <w:pPr>
        <w:pStyle w:val="2"/>
        <w:spacing w:line="265" w:lineRule="auto"/>
      </w:pPr>
    </w:p>
    <w:p w14:paraId="3F58DA32">
      <w:pPr>
        <w:pStyle w:val="2"/>
        <w:spacing w:line="265" w:lineRule="auto"/>
      </w:pPr>
    </w:p>
    <w:p w14:paraId="58BB2CDC">
      <w:pPr>
        <w:spacing w:before="61" w:line="262" w:lineRule="auto"/>
        <w:ind w:left="59" w:right="7" w:firstLine="489"/>
        <w:rPr>
          <w:rFonts w:ascii="宋体" w:hAnsi="宋体" w:eastAsia="宋体" w:cs="宋体"/>
          <w:sz w:val="19"/>
          <w:szCs w:val="19"/>
        </w:rPr>
      </w:pPr>
      <w:r>
        <w:rPr>
          <w:rFonts w:ascii="宋体" w:hAnsi="宋体" w:eastAsia="宋体" w:cs="宋体"/>
          <w:spacing w:val="-14"/>
          <w:sz w:val="19"/>
          <w:szCs w:val="19"/>
        </w:rPr>
        <w:t>我</w:t>
      </w:r>
      <w:r>
        <w:rPr>
          <w:rFonts w:ascii="宋体" w:hAnsi="宋体" w:eastAsia="宋体" w:cs="宋体"/>
          <w:spacing w:val="-43"/>
          <w:sz w:val="19"/>
          <w:szCs w:val="19"/>
        </w:rPr>
        <w:t xml:space="preserve"> </w:t>
      </w:r>
      <w:r>
        <w:rPr>
          <w:rFonts w:ascii="宋体" w:hAnsi="宋体" w:eastAsia="宋体" w:cs="宋体"/>
          <w:spacing w:val="-14"/>
          <w:sz w:val="19"/>
          <w:szCs w:val="19"/>
        </w:rPr>
        <w:t>们</w:t>
      </w:r>
      <w:r>
        <w:rPr>
          <w:rFonts w:ascii="宋体" w:hAnsi="宋体" w:eastAsia="宋体" w:cs="宋体"/>
          <w:spacing w:val="-44"/>
          <w:sz w:val="19"/>
          <w:szCs w:val="19"/>
        </w:rPr>
        <w:t xml:space="preserve"> </w:t>
      </w:r>
      <w:r>
        <w:rPr>
          <w:rFonts w:ascii="宋体" w:hAnsi="宋体" w:eastAsia="宋体" w:cs="宋体"/>
          <w:spacing w:val="-14"/>
          <w:sz w:val="19"/>
          <w:szCs w:val="19"/>
        </w:rPr>
        <w:t>进</w:t>
      </w:r>
      <w:r>
        <w:rPr>
          <w:rFonts w:ascii="宋体" w:hAnsi="宋体" w:eastAsia="宋体" w:cs="宋体"/>
          <w:spacing w:val="-40"/>
          <w:sz w:val="19"/>
          <w:szCs w:val="19"/>
        </w:rPr>
        <w:t xml:space="preserve"> </w:t>
      </w:r>
      <w:r>
        <w:rPr>
          <w:rFonts w:ascii="宋体" w:hAnsi="宋体" w:eastAsia="宋体" w:cs="宋体"/>
          <w:spacing w:val="-14"/>
          <w:sz w:val="19"/>
          <w:szCs w:val="19"/>
        </w:rPr>
        <w:t>一</w:t>
      </w:r>
      <w:r>
        <w:rPr>
          <w:rFonts w:ascii="宋体" w:hAnsi="宋体" w:eastAsia="宋体" w:cs="宋体"/>
          <w:spacing w:val="-40"/>
          <w:sz w:val="19"/>
          <w:szCs w:val="19"/>
        </w:rPr>
        <w:t xml:space="preserve"> </w:t>
      </w:r>
      <w:r>
        <w:rPr>
          <w:rFonts w:ascii="宋体" w:hAnsi="宋体" w:eastAsia="宋体" w:cs="宋体"/>
          <w:spacing w:val="-14"/>
          <w:sz w:val="19"/>
          <w:szCs w:val="19"/>
        </w:rPr>
        <w:t>步</w:t>
      </w:r>
      <w:r>
        <w:rPr>
          <w:rFonts w:ascii="宋体" w:hAnsi="宋体" w:eastAsia="宋体" w:cs="宋体"/>
          <w:spacing w:val="-41"/>
          <w:sz w:val="19"/>
          <w:szCs w:val="19"/>
        </w:rPr>
        <w:t xml:space="preserve"> </w:t>
      </w:r>
      <w:r>
        <w:rPr>
          <w:rFonts w:ascii="宋体" w:hAnsi="宋体" w:eastAsia="宋体" w:cs="宋体"/>
          <w:spacing w:val="-14"/>
          <w:sz w:val="19"/>
          <w:szCs w:val="19"/>
        </w:rPr>
        <w:t>从</w:t>
      </w:r>
      <w:r>
        <w:rPr>
          <w:rFonts w:ascii="宋体" w:hAnsi="宋体" w:eastAsia="宋体" w:cs="宋体"/>
          <w:spacing w:val="-37"/>
          <w:sz w:val="19"/>
          <w:szCs w:val="19"/>
        </w:rPr>
        <w:t xml:space="preserve"> </w:t>
      </w:r>
      <w:r>
        <w:rPr>
          <w:rFonts w:ascii="宋体" w:hAnsi="宋体" w:eastAsia="宋体" w:cs="宋体"/>
          <w:spacing w:val="-14"/>
          <w:sz w:val="19"/>
          <w:szCs w:val="19"/>
        </w:rPr>
        <w:t>公</w:t>
      </w:r>
      <w:r>
        <w:rPr>
          <w:rFonts w:ascii="宋体" w:hAnsi="宋体" w:eastAsia="宋体" w:cs="宋体"/>
          <w:spacing w:val="-38"/>
          <w:sz w:val="19"/>
          <w:szCs w:val="19"/>
        </w:rPr>
        <w:t xml:space="preserve"> </w:t>
      </w:r>
      <w:r>
        <w:rPr>
          <w:rFonts w:ascii="宋体" w:hAnsi="宋体" w:eastAsia="宋体" w:cs="宋体"/>
          <w:spacing w:val="-14"/>
          <w:sz w:val="19"/>
          <w:szCs w:val="19"/>
        </w:rPr>
        <w:t>式 (</w:t>
      </w:r>
      <w:r>
        <w:rPr>
          <w:rFonts w:ascii="宋体" w:hAnsi="宋体" w:eastAsia="宋体" w:cs="宋体"/>
          <w:spacing w:val="-41"/>
          <w:sz w:val="19"/>
          <w:szCs w:val="19"/>
        </w:rPr>
        <w:t xml:space="preserve"> </w:t>
      </w:r>
      <w:r>
        <w:rPr>
          <w:rFonts w:ascii="宋体" w:hAnsi="宋体" w:eastAsia="宋体" w:cs="宋体"/>
          <w:spacing w:val="-14"/>
          <w:sz w:val="19"/>
          <w:szCs w:val="19"/>
        </w:rPr>
        <w:t>2</w:t>
      </w:r>
      <w:r>
        <w:rPr>
          <w:rFonts w:ascii="宋体" w:hAnsi="宋体" w:eastAsia="宋体" w:cs="宋体"/>
          <w:spacing w:val="-44"/>
          <w:sz w:val="19"/>
          <w:szCs w:val="19"/>
        </w:rPr>
        <w:t xml:space="preserve"> </w:t>
      </w:r>
      <w:r>
        <w:rPr>
          <w:rFonts w:ascii="宋体" w:hAnsi="宋体" w:eastAsia="宋体" w:cs="宋体"/>
          <w:spacing w:val="-14"/>
          <w:sz w:val="19"/>
          <w:szCs w:val="19"/>
        </w:rPr>
        <w:t>-</w:t>
      </w:r>
      <w:r>
        <w:rPr>
          <w:rFonts w:ascii="宋体" w:hAnsi="宋体" w:eastAsia="宋体" w:cs="宋体"/>
          <w:spacing w:val="-39"/>
          <w:sz w:val="19"/>
          <w:szCs w:val="19"/>
        </w:rPr>
        <w:t xml:space="preserve"> </w:t>
      </w:r>
      <w:r>
        <w:rPr>
          <w:rFonts w:ascii="宋体" w:hAnsi="宋体" w:eastAsia="宋体" w:cs="宋体"/>
          <w:spacing w:val="-14"/>
          <w:sz w:val="19"/>
          <w:szCs w:val="19"/>
        </w:rPr>
        <w:t>5</w:t>
      </w:r>
      <w:r>
        <w:rPr>
          <w:rFonts w:ascii="宋体" w:hAnsi="宋体" w:eastAsia="宋体" w:cs="宋体"/>
          <w:spacing w:val="-42"/>
          <w:sz w:val="19"/>
          <w:szCs w:val="19"/>
        </w:rPr>
        <w:t xml:space="preserve"> </w:t>
      </w:r>
      <w:r>
        <w:rPr>
          <w:rFonts w:ascii="宋体" w:hAnsi="宋体" w:eastAsia="宋体" w:cs="宋体"/>
          <w:spacing w:val="-14"/>
          <w:sz w:val="19"/>
          <w:szCs w:val="19"/>
        </w:rPr>
        <w:t>)</w:t>
      </w:r>
      <w:r>
        <w:rPr>
          <w:rFonts w:ascii="宋体" w:hAnsi="宋体" w:eastAsia="宋体" w:cs="宋体"/>
          <w:spacing w:val="-25"/>
          <w:sz w:val="19"/>
          <w:szCs w:val="19"/>
        </w:rPr>
        <w:t xml:space="preserve"> </w:t>
      </w:r>
      <w:r>
        <w:rPr>
          <w:rFonts w:ascii="宋体" w:hAnsi="宋体" w:eastAsia="宋体" w:cs="宋体"/>
          <w:spacing w:val="-14"/>
          <w:sz w:val="19"/>
          <w:szCs w:val="19"/>
        </w:rPr>
        <w:t>中</w:t>
      </w:r>
      <w:r>
        <w:rPr>
          <w:rFonts w:ascii="宋体" w:hAnsi="宋体" w:eastAsia="宋体" w:cs="宋体"/>
          <w:spacing w:val="-39"/>
          <w:sz w:val="19"/>
          <w:szCs w:val="19"/>
        </w:rPr>
        <w:t xml:space="preserve"> </w:t>
      </w:r>
      <w:r>
        <w:rPr>
          <w:rFonts w:ascii="宋体" w:hAnsi="宋体" w:eastAsia="宋体" w:cs="宋体"/>
          <w:spacing w:val="-14"/>
          <w:sz w:val="19"/>
          <w:szCs w:val="19"/>
        </w:rPr>
        <w:t>也</w:t>
      </w:r>
      <w:r>
        <w:rPr>
          <w:rFonts w:ascii="宋体" w:hAnsi="宋体" w:eastAsia="宋体" w:cs="宋体"/>
          <w:spacing w:val="-41"/>
          <w:sz w:val="19"/>
          <w:szCs w:val="19"/>
        </w:rPr>
        <w:t xml:space="preserve"> </w:t>
      </w:r>
      <w:r>
        <w:rPr>
          <w:rFonts w:ascii="宋体" w:hAnsi="宋体" w:eastAsia="宋体" w:cs="宋体"/>
          <w:spacing w:val="-14"/>
          <w:sz w:val="19"/>
          <w:szCs w:val="19"/>
        </w:rPr>
        <w:t>可 以</w:t>
      </w:r>
      <w:r>
        <w:rPr>
          <w:rFonts w:ascii="宋体" w:hAnsi="宋体" w:eastAsia="宋体" w:cs="宋体"/>
          <w:spacing w:val="-42"/>
          <w:sz w:val="19"/>
          <w:szCs w:val="19"/>
        </w:rPr>
        <w:t xml:space="preserve"> </w:t>
      </w:r>
      <w:r>
        <w:rPr>
          <w:rFonts w:ascii="宋体" w:hAnsi="宋体" w:eastAsia="宋体" w:cs="宋体"/>
          <w:spacing w:val="-14"/>
          <w:sz w:val="19"/>
          <w:szCs w:val="19"/>
        </w:rPr>
        <w:t>看</w:t>
      </w:r>
      <w:r>
        <w:rPr>
          <w:rFonts w:ascii="宋体" w:hAnsi="宋体" w:eastAsia="宋体" w:cs="宋体"/>
          <w:spacing w:val="-27"/>
          <w:sz w:val="19"/>
          <w:szCs w:val="19"/>
        </w:rPr>
        <w:t xml:space="preserve"> </w:t>
      </w:r>
      <w:r>
        <w:rPr>
          <w:rFonts w:ascii="宋体" w:hAnsi="宋体" w:eastAsia="宋体" w:cs="宋体"/>
          <w:spacing w:val="-14"/>
          <w:sz w:val="19"/>
          <w:szCs w:val="19"/>
        </w:rPr>
        <w:t>出</w:t>
      </w:r>
      <w:r>
        <w:rPr>
          <w:rFonts w:ascii="宋体" w:hAnsi="宋体" w:eastAsia="宋体" w:cs="宋体"/>
          <w:spacing w:val="-27"/>
          <w:sz w:val="19"/>
          <w:szCs w:val="19"/>
        </w:rPr>
        <w:t xml:space="preserve"> </w:t>
      </w:r>
      <w:r>
        <w:rPr>
          <w:rFonts w:ascii="宋体" w:hAnsi="宋体" w:eastAsia="宋体" w:cs="宋体"/>
          <w:spacing w:val="-14"/>
          <w:sz w:val="19"/>
          <w:szCs w:val="19"/>
        </w:rPr>
        <w:t>，</w:t>
      </w:r>
      <w:r>
        <w:rPr>
          <w:rFonts w:ascii="宋体" w:hAnsi="宋体" w:eastAsia="宋体" w:cs="宋体"/>
          <w:spacing w:val="-30"/>
          <w:sz w:val="19"/>
          <w:szCs w:val="19"/>
        </w:rPr>
        <w:t xml:space="preserve"> </w:t>
      </w:r>
      <w:r>
        <w:rPr>
          <w:rFonts w:ascii="宋体" w:hAnsi="宋体" w:eastAsia="宋体" w:cs="宋体"/>
          <w:spacing w:val="-14"/>
          <w:sz w:val="19"/>
          <w:szCs w:val="19"/>
        </w:rPr>
        <w:t>当</w:t>
      </w:r>
      <w:r>
        <w:rPr>
          <w:rFonts w:ascii="宋体" w:hAnsi="宋体" w:eastAsia="宋体" w:cs="宋体"/>
          <w:spacing w:val="-42"/>
          <w:sz w:val="19"/>
          <w:szCs w:val="19"/>
        </w:rPr>
        <w:t xml:space="preserve"> </w:t>
      </w:r>
      <w:r>
        <w:rPr>
          <w:rFonts w:ascii="宋体" w:hAnsi="宋体" w:eastAsia="宋体" w:cs="宋体"/>
          <w:spacing w:val="-14"/>
          <w:sz w:val="19"/>
          <w:szCs w:val="19"/>
        </w:rPr>
        <w:t>两</w:t>
      </w:r>
      <w:r>
        <w:rPr>
          <w:rFonts w:ascii="宋体" w:hAnsi="宋体" w:eastAsia="宋体" w:cs="宋体"/>
          <w:spacing w:val="-43"/>
          <w:sz w:val="19"/>
          <w:szCs w:val="19"/>
        </w:rPr>
        <w:t xml:space="preserve"> </w:t>
      </w:r>
      <w:r>
        <w:rPr>
          <w:rFonts w:ascii="宋体" w:hAnsi="宋体" w:eastAsia="宋体" w:cs="宋体"/>
          <w:spacing w:val="-14"/>
          <w:sz w:val="19"/>
          <w:szCs w:val="19"/>
        </w:rPr>
        <w:t>个</w:t>
      </w:r>
      <w:r>
        <w:rPr>
          <w:rFonts w:ascii="宋体" w:hAnsi="宋体" w:eastAsia="宋体" w:cs="宋体"/>
          <w:spacing w:val="-40"/>
          <w:sz w:val="19"/>
          <w:szCs w:val="19"/>
        </w:rPr>
        <w:t xml:space="preserve"> </w:t>
      </w:r>
      <w:r>
        <w:rPr>
          <w:rFonts w:ascii="宋体" w:hAnsi="宋体" w:eastAsia="宋体" w:cs="宋体"/>
          <w:spacing w:val="-14"/>
          <w:sz w:val="19"/>
          <w:szCs w:val="19"/>
        </w:rPr>
        <w:t>不</w:t>
      </w:r>
      <w:r>
        <w:rPr>
          <w:rFonts w:ascii="宋体" w:hAnsi="宋体" w:eastAsia="宋体" w:cs="宋体"/>
          <w:spacing w:val="-24"/>
          <w:sz w:val="19"/>
          <w:szCs w:val="19"/>
        </w:rPr>
        <w:t xml:space="preserve"> </w:t>
      </w:r>
      <w:r>
        <w:rPr>
          <w:rFonts w:ascii="宋体" w:hAnsi="宋体" w:eastAsia="宋体" w:cs="宋体"/>
          <w:spacing w:val="-14"/>
          <w:sz w:val="19"/>
          <w:szCs w:val="19"/>
        </w:rPr>
        <w:t>同</w:t>
      </w:r>
      <w:r>
        <w:rPr>
          <w:rFonts w:ascii="宋体" w:hAnsi="宋体" w:eastAsia="宋体" w:cs="宋体"/>
          <w:spacing w:val="-38"/>
          <w:sz w:val="19"/>
          <w:szCs w:val="19"/>
        </w:rPr>
        <w:t xml:space="preserve"> </w:t>
      </w:r>
      <w:r>
        <w:rPr>
          <w:rFonts w:ascii="宋体" w:hAnsi="宋体" w:eastAsia="宋体" w:cs="宋体"/>
          <w:spacing w:val="-14"/>
          <w:sz w:val="19"/>
          <w:szCs w:val="19"/>
        </w:rPr>
        <w:t>原</w:t>
      </w:r>
      <w:r>
        <w:rPr>
          <w:rFonts w:ascii="宋体" w:hAnsi="宋体" w:eastAsia="宋体" w:cs="宋体"/>
          <w:spacing w:val="-28"/>
          <w:sz w:val="19"/>
          <w:szCs w:val="19"/>
        </w:rPr>
        <w:t xml:space="preserve"> </w:t>
      </w:r>
      <w:r>
        <w:rPr>
          <w:rFonts w:ascii="宋体" w:hAnsi="宋体" w:eastAsia="宋体" w:cs="宋体"/>
          <w:spacing w:val="-14"/>
          <w:sz w:val="19"/>
          <w:szCs w:val="19"/>
        </w:rPr>
        <w:t>因</w:t>
      </w:r>
      <w:r>
        <w:rPr>
          <w:rFonts w:ascii="宋体" w:hAnsi="宋体" w:eastAsia="宋体" w:cs="宋体"/>
          <w:spacing w:val="-27"/>
          <w:sz w:val="19"/>
          <w:szCs w:val="19"/>
        </w:rPr>
        <w:t xml:space="preserve"> </w:t>
      </w:r>
      <w:r>
        <w:rPr>
          <w:rFonts w:ascii="宋体" w:hAnsi="宋体" w:eastAsia="宋体" w:cs="宋体"/>
          <w:spacing w:val="-14"/>
          <w:sz w:val="19"/>
          <w:szCs w:val="19"/>
        </w:rPr>
        <w:t>的</w:t>
      </w:r>
      <w:r>
        <w:rPr>
          <w:rFonts w:ascii="宋体" w:hAnsi="宋体" w:eastAsia="宋体" w:cs="宋体"/>
          <w:spacing w:val="-39"/>
          <w:sz w:val="19"/>
          <w:szCs w:val="19"/>
        </w:rPr>
        <w:t xml:space="preserve"> </w:t>
      </w:r>
      <w:r>
        <w:rPr>
          <w:rFonts w:ascii="宋体" w:hAnsi="宋体" w:eastAsia="宋体" w:cs="宋体"/>
          <w:spacing w:val="-14"/>
          <w:sz w:val="19"/>
          <w:szCs w:val="19"/>
        </w:rPr>
        <w:t>先</w:t>
      </w:r>
      <w:r>
        <w:rPr>
          <w:rFonts w:ascii="宋体" w:hAnsi="宋体" w:eastAsia="宋体" w:cs="宋体"/>
          <w:spacing w:val="-43"/>
          <w:sz w:val="19"/>
          <w:szCs w:val="19"/>
        </w:rPr>
        <w:t xml:space="preserve"> </w:t>
      </w:r>
      <w:r>
        <w:rPr>
          <w:rFonts w:ascii="宋体" w:hAnsi="宋体" w:eastAsia="宋体" w:cs="宋体"/>
          <w:spacing w:val="-14"/>
          <w:sz w:val="19"/>
          <w:szCs w:val="19"/>
        </w:rPr>
        <w:t>验</w:t>
      </w:r>
      <w:r>
        <w:rPr>
          <w:rFonts w:ascii="宋体" w:hAnsi="宋体" w:eastAsia="宋体" w:cs="宋体"/>
          <w:spacing w:val="-43"/>
          <w:sz w:val="19"/>
          <w:szCs w:val="19"/>
        </w:rPr>
        <w:t xml:space="preserve"> </w:t>
      </w:r>
      <w:r>
        <w:rPr>
          <w:rFonts w:ascii="宋体" w:hAnsi="宋体" w:eastAsia="宋体" w:cs="宋体"/>
          <w:spacing w:val="-14"/>
          <w:sz w:val="19"/>
          <w:szCs w:val="19"/>
        </w:rPr>
        <w:t>概</w:t>
      </w:r>
      <w:r>
        <w:rPr>
          <w:rFonts w:ascii="宋体" w:hAnsi="宋体" w:eastAsia="宋体" w:cs="宋体"/>
          <w:spacing w:val="-41"/>
          <w:sz w:val="19"/>
          <w:szCs w:val="19"/>
        </w:rPr>
        <w:t xml:space="preserve"> </w:t>
      </w:r>
      <w:r>
        <w:rPr>
          <w:rFonts w:ascii="宋体" w:hAnsi="宋体" w:eastAsia="宋体" w:cs="宋体"/>
          <w:spacing w:val="-14"/>
          <w:sz w:val="19"/>
          <w:szCs w:val="19"/>
        </w:rPr>
        <w:t>率</w:t>
      </w:r>
      <w:r>
        <w:rPr>
          <w:rFonts w:ascii="宋体" w:hAnsi="宋体" w:eastAsia="宋体" w:cs="宋体"/>
          <w:spacing w:val="-43"/>
          <w:sz w:val="19"/>
          <w:szCs w:val="19"/>
        </w:rPr>
        <w:t xml:space="preserve"> </w:t>
      </w:r>
      <w:r>
        <w:rPr>
          <w:rFonts w:ascii="宋体" w:hAnsi="宋体" w:eastAsia="宋体" w:cs="宋体"/>
          <w:spacing w:val="-14"/>
          <w:sz w:val="19"/>
          <w:szCs w:val="19"/>
        </w:rPr>
        <w:t>相</w:t>
      </w:r>
      <w:r>
        <w:rPr>
          <w:rFonts w:ascii="宋体" w:hAnsi="宋体" w:eastAsia="宋体" w:cs="宋体"/>
          <w:spacing w:val="-24"/>
          <w:sz w:val="19"/>
          <w:szCs w:val="19"/>
        </w:rPr>
        <w:t xml:space="preserve"> </w:t>
      </w:r>
      <w:r>
        <w:rPr>
          <w:rFonts w:ascii="宋体" w:hAnsi="宋体" w:eastAsia="宋体" w:cs="宋体"/>
          <w:spacing w:val="-14"/>
          <w:sz w:val="19"/>
          <w:szCs w:val="19"/>
        </w:rPr>
        <w:t>同</w:t>
      </w:r>
      <w:r>
        <w:rPr>
          <w:rFonts w:ascii="宋体" w:hAnsi="宋体" w:eastAsia="宋体" w:cs="宋体"/>
          <w:spacing w:val="-33"/>
          <w:sz w:val="19"/>
          <w:szCs w:val="19"/>
        </w:rPr>
        <w:t xml:space="preserve"> </w:t>
      </w:r>
      <w:r>
        <w:rPr>
          <w:rFonts w:ascii="宋体" w:hAnsi="宋体" w:eastAsia="宋体" w:cs="宋体"/>
          <w:spacing w:val="-14"/>
          <w:sz w:val="19"/>
          <w:szCs w:val="19"/>
        </w:rPr>
        <w:t>时</w:t>
      </w:r>
      <w:r>
        <w:rPr>
          <w:rFonts w:ascii="宋体" w:hAnsi="宋体" w:eastAsia="宋体" w:cs="宋体"/>
          <w:spacing w:val="-27"/>
          <w:sz w:val="19"/>
          <w:szCs w:val="19"/>
        </w:rPr>
        <w:t xml:space="preserve"> </w:t>
      </w:r>
      <w:r>
        <w:rPr>
          <w:rFonts w:ascii="宋体" w:hAnsi="宋体" w:eastAsia="宋体" w:cs="宋体"/>
          <w:spacing w:val="-14"/>
          <w:sz w:val="19"/>
          <w:szCs w:val="19"/>
        </w:rPr>
        <w:t>，</w:t>
      </w:r>
      <w:r>
        <w:rPr>
          <w:rFonts w:ascii="宋体" w:hAnsi="宋体" w:eastAsia="宋体" w:cs="宋体"/>
          <w:spacing w:val="-42"/>
          <w:sz w:val="19"/>
          <w:szCs w:val="19"/>
        </w:rPr>
        <w:t xml:space="preserve"> </w:t>
      </w:r>
      <w:r>
        <w:rPr>
          <w:rFonts w:ascii="宋体" w:hAnsi="宋体" w:eastAsia="宋体" w:cs="宋体"/>
          <w:spacing w:val="-14"/>
          <w:sz w:val="19"/>
          <w:szCs w:val="19"/>
        </w:rPr>
        <w:t>此</w:t>
      </w:r>
      <w:r>
        <w:rPr>
          <w:rFonts w:ascii="宋体" w:hAnsi="宋体" w:eastAsia="宋体" w:cs="宋体"/>
          <w:spacing w:val="-34"/>
          <w:sz w:val="19"/>
          <w:szCs w:val="19"/>
        </w:rPr>
        <w:t xml:space="preserve"> </w:t>
      </w:r>
      <w:r>
        <w:rPr>
          <w:rFonts w:ascii="宋体" w:hAnsi="宋体" w:eastAsia="宋体" w:cs="宋体"/>
          <w:spacing w:val="-14"/>
          <w:sz w:val="19"/>
          <w:szCs w:val="19"/>
        </w:rPr>
        <w:t>时</w:t>
      </w:r>
      <w:r>
        <w:rPr>
          <w:rFonts w:ascii="宋体" w:hAnsi="宋体" w:eastAsia="宋体" w:cs="宋体"/>
          <w:spacing w:val="-41"/>
          <w:sz w:val="19"/>
          <w:szCs w:val="19"/>
        </w:rPr>
        <w:t xml:space="preserve"> </w:t>
      </w:r>
      <w:r>
        <w:rPr>
          <w:rFonts w:ascii="宋体" w:hAnsi="宋体" w:eastAsia="宋体" w:cs="宋体"/>
          <w:spacing w:val="-14"/>
          <w:sz w:val="19"/>
          <w:szCs w:val="19"/>
        </w:rPr>
        <w:t>后</w:t>
      </w:r>
      <w:r>
        <w:rPr>
          <w:rFonts w:ascii="宋体" w:hAnsi="宋体" w:eastAsia="宋体" w:cs="宋体"/>
          <w:spacing w:val="-44"/>
          <w:sz w:val="19"/>
          <w:szCs w:val="19"/>
        </w:rPr>
        <w:t xml:space="preserve"> </w:t>
      </w:r>
      <w:r>
        <w:rPr>
          <w:rFonts w:ascii="宋体" w:hAnsi="宋体" w:eastAsia="宋体" w:cs="宋体"/>
          <w:spacing w:val="-14"/>
          <w:sz w:val="19"/>
          <w:szCs w:val="19"/>
        </w:rPr>
        <w:t>验</w:t>
      </w:r>
      <w:r>
        <w:rPr>
          <w:rFonts w:ascii="宋体" w:hAnsi="宋体" w:eastAsia="宋体" w:cs="宋体"/>
          <w:sz w:val="19"/>
          <w:szCs w:val="19"/>
        </w:rPr>
        <w:t xml:space="preserve"> </w:t>
      </w:r>
      <w:r>
        <w:rPr>
          <w:rFonts w:ascii="宋体" w:hAnsi="宋体" w:eastAsia="宋体" w:cs="宋体"/>
          <w:spacing w:val="43"/>
          <w:sz w:val="19"/>
          <w:szCs w:val="19"/>
        </w:rPr>
        <w:t>概率最大的原因就是似然概率最大的原因</w:t>
      </w:r>
      <w:r>
        <w:rPr>
          <w:rFonts w:ascii="宋体" w:hAnsi="宋体" w:eastAsia="宋体" w:cs="宋体"/>
          <w:spacing w:val="-18"/>
          <w:sz w:val="19"/>
          <w:szCs w:val="19"/>
        </w:rPr>
        <w:t xml:space="preserve"> </w:t>
      </w:r>
      <w:r>
        <w:rPr>
          <w:rFonts w:ascii="宋体" w:hAnsi="宋体" w:eastAsia="宋体" w:cs="宋体"/>
          <w:spacing w:val="43"/>
          <w:sz w:val="19"/>
          <w:szCs w:val="19"/>
        </w:rPr>
        <w:t>。</w:t>
      </w:r>
      <w:r>
        <w:rPr>
          <w:rFonts w:ascii="宋体" w:hAnsi="宋体" w:eastAsia="宋体" w:cs="宋体"/>
          <w:spacing w:val="-21"/>
          <w:sz w:val="19"/>
          <w:szCs w:val="19"/>
        </w:rPr>
        <w:t xml:space="preserve"> </w:t>
      </w:r>
      <w:r>
        <w:rPr>
          <w:rFonts w:ascii="宋体" w:hAnsi="宋体" w:eastAsia="宋体" w:cs="宋体"/>
          <w:spacing w:val="43"/>
          <w:sz w:val="19"/>
          <w:szCs w:val="19"/>
        </w:rPr>
        <w:t>因此</w:t>
      </w:r>
      <w:r>
        <w:rPr>
          <w:rFonts w:ascii="宋体" w:hAnsi="宋体" w:eastAsia="宋体" w:cs="宋体"/>
          <w:spacing w:val="42"/>
          <w:sz w:val="19"/>
          <w:szCs w:val="19"/>
        </w:rPr>
        <w:t>从这个角度来说</w:t>
      </w:r>
      <w:r>
        <w:rPr>
          <w:rFonts w:ascii="宋体" w:hAnsi="宋体" w:eastAsia="宋体" w:cs="宋体"/>
          <w:spacing w:val="-20"/>
          <w:sz w:val="19"/>
          <w:szCs w:val="19"/>
        </w:rPr>
        <w:t xml:space="preserve"> </w:t>
      </w:r>
      <w:r>
        <w:rPr>
          <w:rFonts w:ascii="宋体" w:hAnsi="宋体" w:eastAsia="宋体" w:cs="宋体"/>
          <w:spacing w:val="42"/>
          <w:sz w:val="19"/>
          <w:szCs w:val="19"/>
        </w:rPr>
        <w:t>，</w:t>
      </w:r>
      <w:r>
        <w:rPr>
          <w:rFonts w:ascii="宋体" w:hAnsi="宋体" w:eastAsia="宋体" w:cs="宋体"/>
          <w:spacing w:val="-34"/>
          <w:sz w:val="19"/>
          <w:szCs w:val="19"/>
        </w:rPr>
        <w:t xml:space="preserve"> </w:t>
      </w:r>
      <w:r>
        <w:rPr>
          <w:rFonts w:ascii="宋体" w:hAnsi="宋体" w:eastAsia="宋体" w:cs="宋体"/>
          <w:spacing w:val="42"/>
          <w:sz w:val="19"/>
          <w:szCs w:val="19"/>
        </w:rPr>
        <w:t>最大似然估计有一个假</w:t>
      </w:r>
    </w:p>
    <w:p w14:paraId="4C80AE3E">
      <w:pPr>
        <w:spacing w:before="30" w:line="219" w:lineRule="auto"/>
        <w:ind w:left="79"/>
        <w:rPr>
          <w:rFonts w:ascii="宋体" w:hAnsi="宋体" w:eastAsia="宋体" w:cs="宋体"/>
          <w:sz w:val="19"/>
          <w:szCs w:val="19"/>
        </w:rPr>
      </w:pPr>
      <w:r>
        <w:rPr>
          <w:rFonts w:ascii="宋体" w:hAnsi="宋体" w:eastAsia="宋体" w:cs="宋体"/>
          <w:spacing w:val="34"/>
          <w:sz w:val="19"/>
          <w:szCs w:val="19"/>
        </w:rPr>
        <w:t>设</w:t>
      </w:r>
      <w:r>
        <w:rPr>
          <w:rFonts w:ascii="宋体" w:hAnsi="宋体" w:eastAsia="宋体" w:cs="宋体"/>
          <w:spacing w:val="-9"/>
          <w:sz w:val="19"/>
          <w:szCs w:val="19"/>
        </w:rPr>
        <w:t xml:space="preserve"> </w:t>
      </w:r>
      <w:r>
        <w:rPr>
          <w:rFonts w:ascii="宋体" w:hAnsi="宋体" w:eastAsia="宋体" w:cs="宋体"/>
          <w:spacing w:val="34"/>
          <w:sz w:val="19"/>
          <w:szCs w:val="19"/>
        </w:rPr>
        <w:t>：</w:t>
      </w:r>
      <w:r>
        <w:rPr>
          <w:rFonts w:ascii="宋体" w:hAnsi="宋体" w:eastAsia="宋体" w:cs="宋体"/>
          <w:spacing w:val="-34"/>
          <w:sz w:val="19"/>
          <w:szCs w:val="19"/>
        </w:rPr>
        <w:t xml:space="preserve"> </w:t>
      </w:r>
      <w:r>
        <w:rPr>
          <w:rFonts w:ascii="宋体" w:hAnsi="宋体" w:eastAsia="宋体" w:cs="宋体"/>
          <w:spacing w:val="34"/>
          <w:sz w:val="19"/>
          <w:szCs w:val="19"/>
        </w:rPr>
        <w:t>不同原因的先验概率是相同的</w:t>
      </w:r>
      <w:r>
        <w:rPr>
          <w:rFonts w:ascii="宋体" w:hAnsi="宋体" w:eastAsia="宋体" w:cs="宋体"/>
          <w:spacing w:val="-45"/>
          <w:sz w:val="19"/>
          <w:szCs w:val="19"/>
        </w:rPr>
        <w:t xml:space="preserve"> </w:t>
      </w:r>
      <w:r>
        <w:rPr>
          <w:rFonts w:ascii="宋体" w:hAnsi="宋体" w:eastAsia="宋体" w:cs="宋体"/>
          <w:spacing w:val="34"/>
          <w:sz w:val="19"/>
          <w:szCs w:val="19"/>
        </w:rPr>
        <w:t>。</w:t>
      </w:r>
    </w:p>
    <w:p w14:paraId="0B2D5C85">
      <w:pPr>
        <w:spacing w:before="295" w:line="231" w:lineRule="auto"/>
        <w:ind w:left="70" w:right="24" w:firstLine="470"/>
        <w:rPr>
          <w:rFonts w:ascii="宋体" w:hAnsi="宋体" w:eastAsia="宋体" w:cs="宋体"/>
          <w:sz w:val="22"/>
          <w:szCs w:val="22"/>
        </w:rPr>
      </w:pPr>
      <w:r>
        <w:rPr>
          <w:rFonts w:ascii="宋体" w:hAnsi="宋体" w:eastAsia="宋体" w:cs="宋体"/>
          <w:spacing w:val="9"/>
          <w:sz w:val="22"/>
          <w:szCs w:val="22"/>
        </w:rPr>
        <w:t>第三，我们把公式(2-5)稍加变换，把等号右侧的P</w:t>
      </w:r>
      <w:r>
        <w:rPr>
          <w:rFonts w:ascii="宋体" w:hAnsi="宋体" w:eastAsia="宋体" w:cs="宋体"/>
          <w:spacing w:val="72"/>
          <w:sz w:val="22"/>
          <w:szCs w:val="22"/>
        </w:rPr>
        <w:t xml:space="preserve"> </w:t>
      </w:r>
      <w:r>
        <w:rPr>
          <w:rFonts w:ascii="宋体" w:hAnsi="宋体" w:eastAsia="宋体" w:cs="宋体"/>
          <w:spacing w:val="9"/>
          <w:sz w:val="22"/>
          <w:szCs w:val="22"/>
        </w:rPr>
        <w:t>(</w:t>
      </w:r>
      <w:r>
        <w:rPr>
          <w:rFonts w:ascii="宋体" w:hAnsi="宋体" w:eastAsia="宋体" w:cs="宋体"/>
          <w:spacing w:val="-36"/>
          <w:sz w:val="22"/>
          <w:szCs w:val="22"/>
        </w:rPr>
        <w:t xml:space="preserve"> </w:t>
      </w:r>
      <w:r>
        <w:rPr>
          <w:rFonts w:ascii="宋体" w:hAnsi="宋体" w:eastAsia="宋体" w:cs="宋体"/>
          <w:spacing w:val="9"/>
          <w:sz w:val="22"/>
          <w:szCs w:val="22"/>
        </w:rPr>
        <w:t>原</w:t>
      </w:r>
      <w:r>
        <w:rPr>
          <w:rFonts w:ascii="宋体" w:hAnsi="宋体" w:eastAsia="宋体" w:cs="宋体"/>
          <w:spacing w:val="-24"/>
          <w:sz w:val="22"/>
          <w:szCs w:val="22"/>
        </w:rPr>
        <w:t xml:space="preserve"> </w:t>
      </w:r>
      <w:r>
        <w:rPr>
          <w:rFonts w:ascii="宋体" w:hAnsi="宋体" w:eastAsia="宋体" w:cs="宋体"/>
          <w:spacing w:val="9"/>
          <w:sz w:val="22"/>
          <w:szCs w:val="22"/>
        </w:rPr>
        <w:t>因i) 从分子中移出来，就变为</w:t>
      </w:r>
      <w:r>
        <w:rPr>
          <w:rFonts w:ascii="宋体" w:hAnsi="宋体" w:eastAsia="宋体" w:cs="宋体"/>
          <w:sz w:val="22"/>
          <w:szCs w:val="22"/>
        </w:rPr>
        <w:t xml:space="preserve"> </w:t>
      </w:r>
      <w:r>
        <w:rPr>
          <w:rFonts w:ascii="宋体" w:hAnsi="宋体" w:eastAsia="宋体" w:cs="宋体"/>
          <w:spacing w:val="11"/>
          <w:sz w:val="22"/>
          <w:szCs w:val="22"/>
        </w:rPr>
        <w:t>下面的形式：</w:t>
      </w:r>
    </w:p>
    <w:p w14:paraId="64037ACC">
      <w:pPr>
        <w:spacing w:before="160" w:line="550" w:lineRule="exact"/>
        <w:ind w:firstLine="49"/>
      </w:pPr>
      <w:r>
        <w:rPr>
          <w:position w:val="-10"/>
        </w:rPr>
        <w:drawing>
          <wp:inline distT="0" distB="0" distL="0" distR="0">
            <wp:extent cx="4210050" cy="3486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67"/>
                    <a:stretch>
                      <a:fillRect/>
                    </a:stretch>
                  </pic:blipFill>
                  <pic:spPr>
                    <a:xfrm>
                      <a:off x="0" y="0"/>
                      <a:ext cx="4210075" cy="349228"/>
                    </a:xfrm>
                    <a:prstGeom prst="rect">
                      <a:avLst/>
                    </a:prstGeom>
                  </pic:spPr>
                </pic:pic>
              </a:graphicData>
            </a:graphic>
          </wp:inline>
        </w:drawing>
      </w:r>
    </w:p>
    <w:p w14:paraId="4BAF450E">
      <w:pPr>
        <w:spacing w:before="257" w:line="219" w:lineRule="auto"/>
        <w:ind w:left="540"/>
        <w:rPr>
          <w:rFonts w:ascii="宋体" w:hAnsi="宋体" w:eastAsia="宋体" w:cs="宋体"/>
          <w:sz w:val="22"/>
          <w:szCs w:val="22"/>
        </w:rPr>
      </w:pPr>
      <w:r>
        <w:rPr>
          <w:rFonts w:ascii="宋体" w:hAnsi="宋体" w:eastAsia="宋体" w:cs="宋体"/>
          <w:spacing w:val="11"/>
          <w:sz w:val="22"/>
          <w:szCs w:val="22"/>
        </w:rPr>
        <w:t>此外，因为考虑到公式等号右边的分母“观测的现象发生的概率”就是把原因i的似然</w:t>
      </w:r>
    </w:p>
    <w:p w14:paraId="3395CD42">
      <w:pPr>
        <w:spacing w:before="47" w:line="261" w:lineRule="auto"/>
        <w:ind w:left="89" w:hanging="19"/>
        <w:rPr>
          <w:rFonts w:ascii="宋体" w:hAnsi="宋体" w:eastAsia="宋体" w:cs="宋体"/>
          <w:sz w:val="22"/>
          <w:szCs w:val="22"/>
        </w:rPr>
      </w:pPr>
      <w:r>
        <w:rPr>
          <w:rFonts w:ascii="宋体" w:hAnsi="宋体" w:eastAsia="宋体" w:cs="宋体"/>
          <w:spacing w:val="28"/>
          <w:sz w:val="22"/>
          <w:szCs w:val="22"/>
        </w:rPr>
        <w:t>概率进行一个固定比率的缩放(对于不同的原因，这个缩放比率是相同的),因此，起到</w:t>
      </w:r>
      <w:r>
        <w:rPr>
          <w:rFonts w:ascii="宋体" w:hAnsi="宋体" w:eastAsia="宋体" w:cs="宋体"/>
          <w:spacing w:val="12"/>
          <w:sz w:val="22"/>
          <w:szCs w:val="22"/>
        </w:rPr>
        <w:t xml:space="preserve"> </w:t>
      </w:r>
      <w:r>
        <w:rPr>
          <w:rFonts w:ascii="宋体" w:hAnsi="宋体" w:eastAsia="宋体" w:cs="宋体"/>
          <w:spacing w:val="1"/>
          <w:sz w:val="22"/>
          <w:szCs w:val="22"/>
        </w:rPr>
        <w:t>了一个“标准化”的作用，为了简单起见，省略“原因i”,</w:t>
      </w:r>
      <w:r>
        <w:rPr>
          <w:rFonts w:ascii="宋体" w:hAnsi="宋体" w:eastAsia="宋体" w:cs="宋体"/>
          <w:spacing w:val="-35"/>
          <w:sz w:val="22"/>
          <w:szCs w:val="22"/>
        </w:rPr>
        <w:t xml:space="preserve"> </w:t>
      </w:r>
      <w:r>
        <w:rPr>
          <w:rFonts w:ascii="宋体" w:hAnsi="宋体" w:eastAsia="宋体" w:cs="宋体"/>
          <w:spacing w:val="1"/>
          <w:sz w:val="22"/>
          <w:szCs w:val="22"/>
        </w:rPr>
        <w:t>因此，公式(2-6)又可以写成：</w:t>
      </w:r>
    </w:p>
    <w:p w14:paraId="13D42382">
      <w:pPr>
        <w:spacing w:before="114" w:line="226" w:lineRule="auto"/>
        <w:ind w:left="49"/>
        <w:rPr>
          <w:rFonts w:ascii="宋体" w:hAnsi="宋体" w:eastAsia="宋体" w:cs="宋体"/>
          <w:sz w:val="19"/>
          <w:szCs w:val="19"/>
        </w:rPr>
      </w:pPr>
      <w:r>
        <w:rPr>
          <w:rFonts w:ascii="宋体" w:hAnsi="宋体" w:eastAsia="宋体" w:cs="宋体"/>
          <w:spacing w:val="-2"/>
          <w:sz w:val="19"/>
          <w:szCs w:val="19"/>
        </w:rPr>
        <w:t>后验概率=先验概率×标准化的似然概率</w:t>
      </w:r>
      <w:r>
        <w:rPr>
          <w:rFonts w:ascii="宋体" w:hAnsi="宋体" w:eastAsia="宋体" w:cs="宋体"/>
          <w:spacing w:val="11"/>
          <w:sz w:val="19"/>
          <w:szCs w:val="19"/>
        </w:rPr>
        <w:t xml:space="preserve">         </w:t>
      </w:r>
      <w:r>
        <w:rPr>
          <w:rFonts w:ascii="宋体" w:hAnsi="宋体" w:eastAsia="宋体" w:cs="宋体"/>
          <w:spacing w:val="-2"/>
          <w:position w:val="1"/>
          <w:sz w:val="19"/>
          <w:szCs w:val="19"/>
        </w:rPr>
        <w:t>(2-7)</w:t>
      </w:r>
    </w:p>
    <w:p w14:paraId="1F5090B7">
      <w:pPr>
        <w:spacing w:before="293" w:line="275" w:lineRule="auto"/>
        <w:ind w:left="70" w:right="150" w:firstLine="459"/>
        <w:rPr>
          <w:rFonts w:ascii="宋体" w:hAnsi="宋体" w:eastAsia="宋体" w:cs="宋体"/>
          <w:sz w:val="19"/>
          <w:szCs w:val="19"/>
        </w:rPr>
      </w:pPr>
      <w:r>
        <w:rPr>
          <w:rFonts w:ascii="宋体" w:hAnsi="宋体" w:eastAsia="宋体" w:cs="宋体"/>
          <w:spacing w:val="37"/>
          <w:sz w:val="19"/>
          <w:szCs w:val="19"/>
        </w:rPr>
        <w:t>这个公式告诉我们</w:t>
      </w:r>
      <w:r>
        <w:rPr>
          <w:rFonts w:ascii="宋体" w:hAnsi="宋体" w:eastAsia="宋体" w:cs="宋体"/>
          <w:spacing w:val="-24"/>
          <w:sz w:val="19"/>
          <w:szCs w:val="19"/>
        </w:rPr>
        <w:t xml:space="preserve"> </w:t>
      </w:r>
      <w:r>
        <w:rPr>
          <w:rFonts w:ascii="宋体" w:hAnsi="宋体" w:eastAsia="宋体" w:cs="宋体"/>
          <w:spacing w:val="37"/>
          <w:sz w:val="19"/>
          <w:szCs w:val="19"/>
        </w:rPr>
        <w:t>，</w:t>
      </w:r>
      <w:r>
        <w:rPr>
          <w:rFonts w:ascii="宋体" w:hAnsi="宋体" w:eastAsia="宋体" w:cs="宋体"/>
          <w:spacing w:val="-38"/>
          <w:sz w:val="19"/>
          <w:szCs w:val="19"/>
        </w:rPr>
        <w:t xml:space="preserve"> </w:t>
      </w:r>
      <w:r>
        <w:rPr>
          <w:rFonts w:ascii="宋体" w:hAnsi="宋体" w:eastAsia="宋体" w:cs="宋体"/>
          <w:spacing w:val="37"/>
          <w:sz w:val="19"/>
          <w:szCs w:val="19"/>
        </w:rPr>
        <w:t>后验概率就是在先验概率上的</w:t>
      </w:r>
      <w:r>
        <w:rPr>
          <w:rFonts w:ascii="宋体" w:hAnsi="宋体" w:eastAsia="宋体" w:cs="宋体"/>
          <w:spacing w:val="36"/>
          <w:sz w:val="19"/>
          <w:szCs w:val="19"/>
        </w:rPr>
        <w:t>调整</w:t>
      </w:r>
      <w:r>
        <w:rPr>
          <w:rFonts w:ascii="宋体" w:hAnsi="宋体" w:eastAsia="宋体" w:cs="宋体"/>
          <w:spacing w:val="-25"/>
          <w:sz w:val="19"/>
          <w:szCs w:val="19"/>
        </w:rPr>
        <w:t xml:space="preserve"> </w:t>
      </w:r>
      <w:r>
        <w:rPr>
          <w:rFonts w:ascii="宋体" w:hAnsi="宋体" w:eastAsia="宋体" w:cs="宋体"/>
          <w:spacing w:val="36"/>
          <w:sz w:val="19"/>
          <w:szCs w:val="19"/>
        </w:rPr>
        <w:t>，</w:t>
      </w:r>
      <w:r>
        <w:rPr>
          <w:rFonts w:ascii="宋体" w:hAnsi="宋体" w:eastAsia="宋体" w:cs="宋体"/>
          <w:spacing w:val="-38"/>
          <w:sz w:val="19"/>
          <w:szCs w:val="19"/>
        </w:rPr>
        <w:t xml:space="preserve"> </w:t>
      </w:r>
      <w:r>
        <w:rPr>
          <w:rFonts w:ascii="宋体" w:hAnsi="宋体" w:eastAsia="宋体" w:cs="宋体"/>
          <w:spacing w:val="36"/>
          <w:sz w:val="19"/>
          <w:szCs w:val="19"/>
        </w:rPr>
        <w:t>调整的比例就是</w:t>
      </w:r>
      <w:r>
        <w:rPr>
          <w:rFonts w:ascii="宋体" w:hAnsi="宋体" w:eastAsia="宋体" w:cs="宋体"/>
          <w:spacing w:val="-47"/>
          <w:sz w:val="19"/>
          <w:szCs w:val="19"/>
        </w:rPr>
        <w:t xml:space="preserve"> </w:t>
      </w:r>
      <w:r>
        <w:rPr>
          <w:rFonts w:ascii="宋体" w:hAnsi="宋体" w:eastAsia="宋体" w:cs="宋体"/>
          <w:spacing w:val="36"/>
          <w:sz w:val="19"/>
          <w:szCs w:val="19"/>
        </w:rPr>
        <w:t>“</w:t>
      </w:r>
      <w:r>
        <w:rPr>
          <w:rFonts w:ascii="宋体" w:hAnsi="宋体" w:eastAsia="宋体" w:cs="宋体"/>
          <w:spacing w:val="-39"/>
          <w:sz w:val="19"/>
          <w:szCs w:val="19"/>
        </w:rPr>
        <w:t xml:space="preserve"> </w:t>
      </w:r>
      <w:r>
        <w:rPr>
          <w:rFonts w:ascii="宋体" w:hAnsi="宋体" w:eastAsia="宋体" w:cs="宋体"/>
          <w:spacing w:val="36"/>
          <w:sz w:val="19"/>
          <w:szCs w:val="19"/>
        </w:rPr>
        <w:t>标准化的</w:t>
      </w:r>
      <w:r>
        <w:rPr>
          <w:rFonts w:ascii="宋体" w:hAnsi="宋体" w:eastAsia="宋体" w:cs="宋体"/>
          <w:sz w:val="19"/>
          <w:szCs w:val="19"/>
        </w:rPr>
        <w:t xml:space="preserve"> </w:t>
      </w:r>
      <w:r>
        <w:rPr>
          <w:rFonts w:ascii="宋体" w:hAnsi="宋体" w:eastAsia="宋体" w:cs="宋体"/>
          <w:spacing w:val="19"/>
          <w:sz w:val="19"/>
          <w:szCs w:val="19"/>
        </w:rPr>
        <w:t>似然概率”。</w:t>
      </w:r>
    </w:p>
    <w:p w14:paraId="17B2B19A">
      <w:pPr>
        <w:spacing w:before="244" w:line="284" w:lineRule="auto"/>
        <w:ind w:left="70" w:right="20" w:firstLine="479"/>
        <w:rPr>
          <w:rFonts w:ascii="宋体" w:hAnsi="宋体" w:eastAsia="宋体" w:cs="宋体"/>
          <w:sz w:val="19"/>
          <w:szCs w:val="19"/>
        </w:rPr>
      </w:pPr>
      <w:r>
        <w:rPr>
          <w:rFonts w:ascii="宋体" w:hAnsi="宋体" w:eastAsia="宋体" w:cs="宋体"/>
          <w:spacing w:val="42"/>
          <w:sz w:val="19"/>
          <w:szCs w:val="19"/>
        </w:rPr>
        <w:t>总结一下</w:t>
      </w:r>
      <w:r>
        <w:rPr>
          <w:rFonts w:ascii="宋体" w:hAnsi="宋体" w:eastAsia="宋体" w:cs="宋体"/>
          <w:spacing w:val="-21"/>
          <w:sz w:val="19"/>
          <w:szCs w:val="19"/>
        </w:rPr>
        <w:t xml:space="preserve"> </w:t>
      </w:r>
      <w:r>
        <w:rPr>
          <w:rFonts w:ascii="宋体" w:hAnsi="宋体" w:eastAsia="宋体" w:cs="宋体"/>
          <w:spacing w:val="42"/>
          <w:sz w:val="19"/>
          <w:szCs w:val="19"/>
        </w:rPr>
        <w:t>，</w:t>
      </w:r>
      <w:r>
        <w:rPr>
          <w:rFonts w:ascii="宋体" w:hAnsi="宋体" w:eastAsia="宋体" w:cs="宋体"/>
          <w:spacing w:val="-25"/>
          <w:sz w:val="19"/>
          <w:szCs w:val="19"/>
        </w:rPr>
        <w:t xml:space="preserve"> </w:t>
      </w:r>
      <w:r>
        <w:rPr>
          <w:rFonts w:ascii="宋体" w:hAnsi="宋体" w:eastAsia="宋体" w:cs="宋体"/>
          <w:spacing w:val="42"/>
          <w:sz w:val="19"/>
          <w:szCs w:val="19"/>
        </w:rPr>
        <w:t>当观测到某个现象后</w:t>
      </w:r>
      <w:r>
        <w:rPr>
          <w:rFonts w:ascii="宋体" w:hAnsi="宋体" w:eastAsia="宋体" w:cs="宋体"/>
          <w:spacing w:val="-21"/>
          <w:sz w:val="19"/>
          <w:szCs w:val="19"/>
        </w:rPr>
        <w:t xml:space="preserve"> </w:t>
      </w:r>
      <w:r>
        <w:rPr>
          <w:rFonts w:ascii="宋体" w:hAnsi="宋体" w:eastAsia="宋体" w:cs="宋体"/>
          <w:spacing w:val="42"/>
          <w:sz w:val="19"/>
          <w:szCs w:val="19"/>
        </w:rPr>
        <w:t>，</w:t>
      </w:r>
      <w:r>
        <w:rPr>
          <w:rFonts w:ascii="宋体" w:hAnsi="宋体" w:eastAsia="宋体" w:cs="宋体"/>
          <w:spacing w:val="-35"/>
          <w:sz w:val="19"/>
          <w:szCs w:val="19"/>
        </w:rPr>
        <w:t xml:space="preserve"> </w:t>
      </w:r>
      <w:r>
        <w:rPr>
          <w:rFonts w:ascii="宋体" w:hAnsi="宋体" w:eastAsia="宋体" w:cs="宋体"/>
          <w:spacing w:val="42"/>
          <w:sz w:val="19"/>
          <w:szCs w:val="19"/>
        </w:rPr>
        <w:t>我们用贝叶斯定理来帮助我们</w:t>
      </w:r>
      <w:r>
        <w:rPr>
          <w:rFonts w:ascii="宋体" w:hAnsi="宋体" w:eastAsia="宋体" w:cs="宋体"/>
          <w:spacing w:val="41"/>
          <w:sz w:val="19"/>
          <w:szCs w:val="19"/>
        </w:rPr>
        <w:t>推断出该现象背后的</w:t>
      </w:r>
      <w:r>
        <w:rPr>
          <w:rFonts w:ascii="宋体" w:hAnsi="宋体" w:eastAsia="宋体" w:cs="宋体"/>
          <w:sz w:val="19"/>
          <w:szCs w:val="19"/>
        </w:rPr>
        <w:t xml:space="preserve"> </w:t>
      </w:r>
      <w:r>
        <w:rPr>
          <w:rFonts w:ascii="宋体" w:hAnsi="宋体" w:eastAsia="宋体" w:cs="宋体"/>
          <w:spacing w:val="-12"/>
          <w:sz w:val="19"/>
          <w:szCs w:val="19"/>
        </w:rPr>
        <w:t>原</w:t>
      </w:r>
      <w:r>
        <w:rPr>
          <w:rFonts w:ascii="宋体" w:hAnsi="宋体" w:eastAsia="宋体" w:cs="宋体"/>
          <w:spacing w:val="-11"/>
          <w:sz w:val="19"/>
          <w:szCs w:val="19"/>
        </w:rPr>
        <w:t xml:space="preserve"> </w:t>
      </w:r>
      <w:r>
        <w:rPr>
          <w:rFonts w:ascii="宋体" w:hAnsi="宋体" w:eastAsia="宋体" w:cs="宋体"/>
          <w:spacing w:val="-12"/>
          <w:sz w:val="19"/>
          <w:szCs w:val="19"/>
        </w:rPr>
        <w:t>因</w:t>
      </w:r>
      <w:r>
        <w:rPr>
          <w:rFonts w:ascii="宋体" w:hAnsi="宋体" w:eastAsia="宋体" w:cs="宋体"/>
          <w:spacing w:val="-17"/>
          <w:sz w:val="19"/>
          <w:szCs w:val="19"/>
        </w:rPr>
        <w:t xml:space="preserve"> </w:t>
      </w:r>
      <w:r>
        <w:rPr>
          <w:rFonts w:ascii="宋体" w:hAnsi="宋体" w:eastAsia="宋体" w:cs="宋体"/>
          <w:spacing w:val="-12"/>
          <w:sz w:val="19"/>
          <w:szCs w:val="19"/>
        </w:rPr>
        <w:t>的</w:t>
      </w:r>
      <w:r>
        <w:rPr>
          <w:rFonts w:ascii="宋体" w:hAnsi="宋体" w:eastAsia="宋体" w:cs="宋体"/>
          <w:spacing w:val="-32"/>
          <w:sz w:val="19"/>
          <w:szCs w:val="19"/>
        </w:rPr>
        <w:t xml:space="preserve"> </w:t>
      </w:r>
      <w:r>
        <w:rPr>
          <w:rFonts w:ascii="宋体" w:hAnsi="宋体" w:eastAsia="宋体" w:cs="宋体"/>
          <w:spacing w:val="-12"/>
          <w:sz w:val="19"/>
          <w:szCs w:val="19"/>
        </w:rPr>
        <w:t>三</w:t>
      </w:r>
      <w:r>
        <w:rPr>
          <w:rFonts w:ascii="宋体" w:hAnsi="宋体" w:eastAsia="宋体" w:cs="宋体"/>
          <w:spacing w:val="-33"/>
          <w:sz w:val="19"/>
          <w:szCs w:val="19"/>
        </w:rPr>
        <w:t xml:space="preserve"> </w:t>
      </w:r>
      <w:r>
        <w:rPr>
          <w:rFonts w:ascii="宋体" w:hAnsi="宋体" w:eastAsia="宋体" w:cs="宋体"/>
          <w:spacing w:val="-12"/>
          <w:sz w:val="19"/>
          <w:szCs w:val="19"/>
        </w:rPr>
        <w:t>个</w:t>
      </w:r>
      <w:r>
        <w:rPr>
          <w:rFonts w:ascii="宋体" w:hAnsi="宋体" w:eastAsia="宋体" w:cs="宋体"/>
          <w:spacing w:val="-30"/>
          <w:sz w:val="19"/>
          <w:szCs w:val="19"/>
        </w:rPr>
        <w:t xml:space="preserve"> </w:t>
      </w:r>
      <w:r>
        <w:rPr>
          <w:rFonts w:ascii="宋体" w:hAnsi="宋体" w:eastAsia="宋体" w:cs="宋体"/>
          <w:spacing w:val="-12"/>
          <w:sz w:val="19"/>
          <w:szCs w:val="19"/>
        </w:rPr>
        <w:t>步</w:t>
      </w:r>
      <w:r>
        <w:rPr>
          <w:rFonts w:ascii="宋体" w:hAnsi="宋体" w:eastAsia="宋体" w:cs="宋体"/>
          <w:spacing w:val="-32"/>
          <w:sz w:val="19"/>
          <w:szCs w:val="19"/>
        </w:rPr>
        <w:t xml:space="preserve"> </w:t>
      </w:r>
      <w:r>
        <w:rPr>
          <w:rFonts w:ascii="宋体" w:hAnsi="宋体" w:eastAsia="宋体" w:cs="宋体"/>
          <w:spacing w:val="-12"/>
          <w:sz w:val="19"/>
          <w:szCs w:val="19"/>
        </w:rPr>
        <w:t>骤</w:t>
      </w:r>
      <w:r>
        <w:rPr>
          <w:rFonts w:ascii="宋体" w:hAnsi="宋体" w:eastAsia="宋体" w:cs="宋体"/>
          <w:spacing w:val="-30"/>
          <w:sz w:val="19"/>
          <w:szCs w:val="19"/>
        </w:rPr>
        <w:t xml:space="preserve"> </w:t>
      </w:r>
      <w:r>
        <w:rPr>
          <w:rFonts w:ascii="宋体" w:hAnsi="宋体" w:eastAsia="宋体" w:cs="宋体"/>
          <w:spacing w:val="-12"/>
          <w:sz w:val="19"/>
          <w:szCs w:val="19"/>
        </w:rPr>
        <w:t>是</w:t>
      </w:r>
      <w:r>
        <w:rPr>
          <w:rFonts w:ascii="宋体" w:hAnsi="宋体" w:eastAsia="宋体" w:cs="宋体"/>
          <w:spacing w:val="-40"/>
          <w:sz w:val="19"/>
          <w:szCs w:val="19"/>
        </w:rPr>
        <w:t xml:space="preserve"> </w:t>
      </w:r>
      <w:r>
        <w:rPr>
          <w:rFonts w:ascii="宋体" w:hAnsi="宋体" w:eastAsia="宋体" w:cs="宋体"/>
          <w:spacing w:val="-12"/>
          <w:sz w:val="19"/>
          <w:szCs w:val="19"/>
        </w:rPr>
        <w:t>：</w:t>
      </w:r>
    </w:p>
    <w:p w14:paraId="69DA9B25">
      <w:pPr>
        <w:spacing w:before="256" w:line="219" w:lineRule="auto"/>
        <w:ind w:left="540"/>
        <w:rPr>
          <w:rFonts w:ascii="宋体" w:hAnsi="宋体" w:eastAsia="宋体" w:cs="宋体"/>
          <w:sz w:val="19"/>
          <w:szCs w:val="19"/>
        </w:rPr>
      </w:pPr>
      <w:r>
        <w:rPr>
          <w:rFonts w:ascii="宋体" w:hAnsi="宋体" w:eastAsia="宋体" w:cs="宋体"/>
          <w:spacing w:val="-14"/>
          <w:sz w:val="19"/>
          <w:szCs w:val="19"/>
        </w:rPr>
        <w:t>(</w:t>
      </w:r>
      <w:r>
        <w:rPr>
          <w:rFonts w:ascii="宋体" w:hAnsi="宋体" w:eastAsia="宋体" w:cs="宋体"/>
          <w:spacing w:val="-21"/>
          <w:sz w:val="19"/>
          <w:szCs w:val="19"/>
        </w:rPr>
        <w:t xml:space="preserve"> </w:t>
      </w:r>
      <w:r>
        <w:rPr>
          <w:rFonts w:ascii="宋体" w:hAnsi="宋体" w:eastAsia="宋体" w:cs="宋体"/>
          <w:spacing w:val="-14"/>
          <w:sz w:val="19"/>
          <w:szCs w:val="19"/>
        </w:rPr>
        <w:t>1</w:t>
      </w:r>
      <w:r>
        <w:rPr>
          <w:rFonts w:ascii="宋体" w:hAnsi="宋体" w:eastAsia="宋体" w:cs="宋体"/>
          <w:spacing w:val="-40"/>
          <w:sz w:val="19"/>
          <w:szCs w:val="19"/>
        </w:rPr>
        <w:t xml:space="preserve"> </w:t>
      </w:r>
      <w:r>
        <w:rPr>
          <w:rFonts w:ascii="宋体" w:hAnsi="宋体" w:eastAsia="宋体" w:cs="宋体"/>
          <w:spacing w:val="-14"/>
          <w:sz w:val="19"/>
          <w:szCs w:val="19"/>
        </w:rPr>
        <w:t>)</w:t>
      </w:r>
      <w:r>
        <w:rPr>
          <w:rFonts w:ascii="宋体" w:hAnsi="宋体" w:eastAsia="宋体" w:cs="宋体"/>
          <w:spacing w:val="-37"/>
          <w:sz w:val="19"/>
          <w:szCs w:val="19"/>
        </w:rPr>
        <w:t xml:space="preserve"> </w:t>
      </w:r>
      <w:r>
        <w:rPr>
          <w:rFonts w:ascii="宋体" w:hAnsi="宋体" w:eastAsia="宋体" w:cs="宋体"/>
          <w:spacing w:val="-14"/>
          <w:sz w:val="19"/>
          <w:szCs w:val="19"/>
        </w:rPr>
        <w:t>列</w:t>
      </w:r>
      <w:r>
        <w:rPr>
          <w:rFonts w:ascii="宋体" w:hAnsi="宋体" w:eastAsia="宋体" w:cs="宋体"/>
          <w:spacing w:val="-24"/>
          <w:sz w:val="19"/>
          <w:szCs w:val="19"/>
        </w:rPr>
        <w:t xml:space="preserve"> </w:t>
      </w:r>
      <w:r>
        <w:rPr>
          <w:rFonts w:ascii="宋体" w:hAnsi="宋体" w:eastAsia="宋体" w:cs="宋体"/>
          <w:spacing w:val="-14"/>
          <w:sz w:val="19"/>
          <w:szCs w:val="19"/>
        </w:rPr>
        <w:t>出</w:t>
      </w:r>
      <w:r>
        <w:rPr>
          <w:rFonts w:ascii="宋体" w:hAnsi="宋体" w:eastAsia="宋体" w:cs="宋体"/>
          <w:spacing w:val="-41"/>
          <w:sz w:val="19"/>
          <w:szCs w:val="19"/>
        </w:rPr>
        <w:t xml:space="preserve"> </w:t>
      </w:r>
      <w:r>
        <w:rPr>
          <w:rFonts w:ascii="宋体" w:hAnsi="宋体" w:eastAsia="宋体" w:cs="宋体"/>
          <w:spacing w:val="-14"/>
          <w:sz w:val="19"/>
          <w:szCs w:val="19"/>
        </w:rPr>
        <w:t>所</w:t>
      </w:r>
      <w:r>
        <w:rPr>
          <w:rFonts w:ascii="宋体" w:hAnsi="宋体" w:eastAsia="宋体" w:cs="宋体"/>
          <w:spacing w:val="-40"/>
          <w:sz w:val="19"/>
          <w:szCs w:val="19"/>
        </w:rPr>
        <w:t xml:space="preserve"> </w:t>
      </w:r>
      <w:r>
        <w:rPr>
          <w:rFonts w:ascii="宋体" w:hAnsi="宋体" w:eastAsia="宋体" w:cs="宋体"/>
          <w:spacing w:val="-14"/>
          <w:sz w:val="19"/>
          <w:szCs w:val="19"/>
        </w:rPr>
        <w:t>有</w:t>
      </w:r>
      <w:r>
        <w:rPr>
          <w:rFonts w:ascii="宋体" w:hAnsi="宋体" w:eastAsia="宋体" w:cs="宋体"/>
          <w:spacing w:val="-25"/>
          <w:sz w:val="19"/>
          <w:szCs w:val="19"/>
        </w:rPr>
        <w:t xml:space="preserve"> </w:t>
      </w:r>
      <w:r>
        <w:rPr>
          <w:rFonts w:ascii="宋体" w:hAnsi="宋体" w:eastAsia="宋体" w:cs="宋体"/>
          <w:spacing w:val="-14"/>
          <w:sz w:val="19"/>
          <w:szCs w:val="19"/>
        </w:rPr>
        <w:t>的</w:t>
      </w:r>
      <w:r>
        <w:rPr>
          <w:rFonts w:ascii="宋体" w:hAnsi="宋体" w:eastAsia="宋体" w:cs="宋体"/>
          <w:spacing w:val="-39"/>
          <w:sz w:val="19"/>
          <w:szCs w:val="19"/>
        </w:rPr>
        <w:t xml:space="preserve"> </w:t>
      </w:r>
      <w:r>
        <w:rPr>
          <w:rFonts w:ascii="宋体" w:hAnsi="宋体" w:eastAsia="宋体" w:cs="宋体"/>
          <w:spacing w:val="-14"/>
          <w:sz w:val="19"/>
          <w:szCs w:val="19"/>
        </w:rPr>
        <w:t>可</w:t>
      </w:r>
      <w:r>
        <w:rPr>
          <w:rFonts w:ascii="宋体" w:hAnsi="宋体" w:eastAsia="宋体" w:cs="宋体"/>
          <w:spacing w:val="-33"/>
          <w:sz w:val="19"/>
          <w:szCs w:val="19"/>
        </w:rPr>
        <w:t xml:space="preserve"> </w:t>
      </w:r>
      <w:r>
        <w:rPr>
          <w:rFonts w:ascii="宋体" w:hAnsi="宋体" w:eastAsia="宋体" w:cs="宋体"/>
          <w:spacing w:val="-14"/>
          <w:sz w:val="19"/>
          <w:szCs w:val="19"/>
        </w:rPr>
        <w:t>能</w:t>
      </w:r>
      <w:r>
        <w:rPr>
          <w:rFonts w:ascii="宋体" w:hAnsi="宋体" w:eastAsia="宋体" w:cs="宋体"/>
          <w:spacing w:val="-37"/>
          <w:sz w:val="19"/>
          <w:szCs w:val="19"/>
        </w:rPr>
        <w:t xml:space="preserve"> </w:t>
      </w:r>
      <w:r>
        <w:rPr>
          <w:rFonts w:ascii="宋体" w:hAnsi="宋体" w:eastAsia="宋体" w:cs="宋体"/>
          <w:spacing w:val="-14"/>
          <w:sz w:val="19"/>
          <w:szCs w:val="19"/>
        </w:rPr>
        <w:t>原</w:t>
      </w:r>
      <w:r>
        <w:rPr>
          <w:rFonts w:ascii="宋体" w:hAnsi="宋体" w:eastAsia="宋体" w:cs="宋体"/>
          <w:spacing w:val="-25"/>
          <w:sz w:val="19"/>
          <w:szCs w:val="19"/>
        </w:rPr>
        <w:t xml:space="preserve"> </w:t>
      </w:r>
      <w:r>
        <w:rPr>
          <w:rFonts w:ascii="宋体" w:hAnsi="宋体" w:eastAsia="宋体" w:cs="宋体"/>
          <w:spacing w:val="-14"/>
          <w:sz w:val="19"/>
          <w:szCs w:val="19"/>
        </w:rPr>
        <w:t>因</w:t>
      </w:r>
      <w:r>
        <w:rPr>
          <w:rFonts w:ascii="宋体" w:hAnsi="宋体" w:eastAsia="宋体" w:cs="宋体"/>
          <w:spacing w:val="-26"/>
          <w:sz w:val="19"/>
          <w:szCs w:val="19"/>
        </w:rPr>
        <w:t xml:space="preserve"> </w:t>
      </w:r>
      <w:r>
        <w:rPr>
          <w:rFonts w:ascii="宋体" w:hAnsi="宋体" w:eastAsia="宋体" w:cs="宋体"/>
          <w:spacing w:val="-14"/>
          <w:sz w:val="19"/>
          <w:szCs w:val="19"/>
        </w:rPr>
        <w:t>，</w:t>
      </w:r>
      <w:r>
        <w:rPr>
          <w:rFonts w:ascii="宋体" w:hAnsi="宋体" w:eastAsia="宋体" w:cs="宋体"/>
          <w:spacing w:val="-36"/>
          <w:sz w:val="19"/>
          <w:szCs w:val="19"/>
        </w:rPr>
        <w:t xml:space="preserve"> </w:t>
      </w:r>
      <w:r>
        <w:rPr>
          <w:rFonts w:ascii="宋体" w:hAnsi="宋体" w:eastAsia="宋体" w:cs="宋体"/>
          <w:spacing w:val="-14"/>
          <w:sz w:val="19"/>
          <w:szCs w:val="19"/>
        </w:rPr>
        <w:t>并</w:t>
      </w:r>
      <w:r>
        <w:rPr>
          <w:rFonts w:ascii="宋体" w:hAnsi="宋体" w:eastAsia="宋体" w:cs="宋体"/>
          <w:spacing w:val="-40"/>
          <w:sz w:val="19"/>
          <w:szCs w:val="19"/>
        </w:rPr>
        <w:t xml:space="preserve"> </w:t>
      </w:r>
      <w:r>
        <w:rPr>
          <w:rFonts w:ascii="宋体" w:hAnsi="宋体" w:eastAsia="宋体" w:cs="宋体"/>
          <w:spacing w:val="-14"/>
          <w:sz w:val="19"/>
          <w:szCs w:val="19"/>
        </w:rPr>
        <w:t>且</w:t>
      </w:r>
      <w:r>
        <w:rPr>
          <w:rFonts w:ascii="宋体" w:hAnsi="宋体" w:eastAsia="宋体" w:cs="宋体"/>
          <w:spacing w:val="-41"/>
          <w:sz w:val="19"/>
          <w:szCs w:val="19"/>
        </w:rPr>
        <w:t xml:space="preserve"> </w:t>
      </w:r>
      <w:r>
        <w:rPr>
          <w:rFonts w:ascii="宋体" w:hAnsi="宋体" w:eastAsia="宋体" w:cs="宋体"/>
          <w:spacing w:val="-14"/>
          <w:sz w:val="19"/>
          <w:szCs w:val="19"/>
        </w:rPr>
        <w:t>找</w:t>
      </w:r>
      <w:r>
        <w:rPr>
          <w:rFonts w:ascii="宋体" w:hAnsi="宋体" w:eastAsia="宋体" w:cs="宋体"/>
          <w:spacing w:val="-36"/>
          <w:sz w:val="19"/>
          <w:szCs w:val="19"/>
        </w:rPr>
        <w:t xml:space="preserve"> </w:t>
      </w:r>
      <w:r>
        <w:rPr>
          <w:rFonts w:ascii="宋体" w:hAnsi="宋体" w:eastAsia="宋体" w:cs="宋体"/>
          <w:spacing w:val="-14"/>
          <w:sz w:val="19"/>
          <w:szCs w:val="19"/>
        </w:rPr>
        <w:t>到</w:t>
      </w:r>
      <w:r>
        <w:rPr>
          <w:rFonts w:ascii="宋体" w:hAnsi="宋体" w:eastAsia="宋体" w:cs="宋体"/>
          <w:spacing w:val="-41"/>
          <w:sz w:val="19"/>
          <w:szCs w:val="19"/>
        </w:rPr>
        <w:t xml:space="preserve"> </w:t>
      </w:r>
      <w:r>
        <w:rPr>
          <w:rFonts w:ascii="宋体" w:hAnsi="宋体" w:eastAsia="宋体" w:cs="宋体"/>
          <w:spacing w:val="-14"/>
          <w:sz w:val="19"/>
          <w:szCs w:val="19"/>
        </w:rPr>
        <w:t>每</w:t>
      </w:r>
      <w:r>
        <w:rPr>
          <w:rFonts w:ascii="宋体" w:hAnsi="宋体" w:eastAsia="宋体" w:cs="宋体"/>
          <w:spacing w:val="-40"/>
          <w:sz w:val="19"/>
          <w:szCs w:val="19"/>
        </w:rPr>
        <w:t xml:space="preserve"> </w:t>
      </w:r>
      <w:r>
        <w:rPr>
          <w:rFonts w:ascii="宋体" w:hAnsi="宋体" w:eastAsia="宋体" w:cs="宋体"/>
          <w:spacing w:val="-14"/>
          <w:sz w:val="19"/>
          <w:szCs w:val="19"/>
        </w:rPr>
        <w:t>个</w:t>
      </w:r>
      <w:r>
        <w:rPr>
          <w:rFonts w:ascii="宋体" w:hAnsi="宋体" w:eastAsia="宋体" w:cs="宋体"/>
          <w:spacing w:val="-36"/>
          <w:sz w:val="19"/>
          <w:szCs w:val="19"/>
        </w:rPr>
        <w:t xml:space="preserve"> </w:t>
      </w:r>
      <w:r>
        <w:rPr>
          <w:rFonts w:ascii="宋体" w:hAnsi="宋体" w:eastAsia="宋体" w:cs="宋体"/>
          <w:spacing w:val="-14"/>
          <w:sz w:val="19"/>
          <w:szCs w:val="19"/>
        </w:rPr>
        <w:t>原</w:t>
      </w:r>
      <w:r>
        <w:rPr>
          <w:rFonts w:ascii="宋体" w:hAnsi="宋体" w:eastAsia="宋体" w:cs="宋体"/>
          <w:spacing w:val="-26"/>
          <w:sz w:val="19"/>
          <w:szCs w:val="19"/>
        </w:rPr>
        <w:t xml:space="preserve"> </w:t>
      </w:r>
      <w:r>
        <w:rPr>
          <w:rFonts w:ascii="宋体" w:hAnsi="宋体" w:eastAsia="宋体" w:cs="宋体"/>
          <w:spacing w:val="-14"/>
          <w:sz w:val="19"/>
          <w:szCs w:val="19"/>
        </w:rPr>
        <w:t>因</w:t>
      </w:r>
      <w:r>
        <w:rPr>
          <w:rFonts w:ascii="宋体" w:hAnsi="宋体" w:eastAsia="宋体" w:cs="宋体"/>
          <w:spacing w:val="-25"/>
          <w:sz w:val="19"/>
          <w:szCs w:val="19"/>
        </w:rPr>
        <w:t xml:space="preserve"> </w:t>
      </w:r>
      <w:r>
        <w:rPr>
          <w:rFonts w:ascii="宋体" w:hAnsi="宋体" w:eastAsia="宋体" w:cs="宋体"/>
          <w:spacing w:val="-14"/>
          <w:sz w:val="19"/>
          <w:szCs w:val="19"/>
        </w:rPr>
        <w:t>的</w:t>
      </w:r>
      <w:r>
        <w:rPr>
          <w:rFonts w:ascii="宋体" w:hAnsi="宋体" w:eastAsia="宋体" w:cs="宋体"/>
          <w:spacing w:val="-37"/>
          <w:sz w:val="19"/>
          <w:szCs w:val="19"/>
        </w:rPr>
        <w:t xml:space="preserve"> </w:t>
      </w:r>
      <w:r>
        <w:rPr>
          <w:rFonts w:ascii="宋体" w:hAnsi="宋体" w:eastAsia="宋体" w:cs="宋体"/>
          <w:spacing w:val="-14"/>
          <w:sz w:val="19"/>
          <w:szCs w:val="19"/>
        </w:rPr>
        <w:t>先</w:t>
      </w:r>
      <w:r>
        <w:rPr>
          <w:rFonts w:ascii="宋体" w:hAnsi="宋体" w:eastAsia="宋体" w:cs="宋体"/>
          <w:spacing w:val="-42"/>
          <w:sz w:val="19"/>
          <w:szCs w:val="19"/>
        </w:rPr>
        <w:t xml:space="preserve"> </w:t>
      </w:r>
      <w:r>
        <w:rPr>
          <w:rFonts w:ascii="宋体" w:hAnsi="宋体" w:eastAsia="宋体" w:cs="宋体"/>
          <w:spacing w:val="-14"/>
          <w:sz w:val="19"/>
          <w:szCs w:val="19"/>
        </w:rPr>
        <w:t>验</w:t>
      </w:r>
      <w:r>
        <w:rPr>
          <w:rFonts w:ascii="宋体" w:hAnsi="宋体" w:eastAsia="宋体" w:cs="宋体"/>
          <w:spacing w:val="-41"/>
          <w:sz w:val="19"/>
          <w:szCs w:val="19"/>
        </w:rPr>
        <w:t xml:space="preserve"> </w:t>
      </w:r>
      <w:r>
        <w:rPr>
          <w:rFonts w:ascii="宋体" w:hAnsi="宋体" w:eastAsia="宋体" w:cs="宋体"/>
          <w:spacing w:val="-14"/>
          <w:sz w:val="19"/>
          <w:szCs w:val="19"/>
        </w:rPr>
        <w:t>概</w:t>
      </w:r>
      <w:r>
        <w:rPr>
          <w:rFonts w:ascii="宋体" w:hAnsi="宋体" w:eastAsia="宋体" w:cs="宋体"/>
          <w:spacing w:val="-39"/>
          <w:sz w:val="19"/>
          <w:szCs w:val="19"/>
        </w:rPr>
        <w:t xml:space="preserve"> </w:t>
      </w:r>
      <w:r>
        <w:rPr>
          <w:rFonts w:ascii="宋体" w:hAnsi="宋体" w:eastAsia="宋体" w:cs="宋体"/>
          <w:spacing w:val="-14"/>
          <w:sz w:val="19"/>
          <w:szCs w:val="19"/>
        </w:rPr>
        <w:t>率</w:t>
      </w:r>
      <w:r>
        <w:rPr>
          <w:rFonts w:ascii="宋体" w:hAnsi="宋体" w:eastAsia="宋体" w:cs="宋体"/>
          <w:spacing w:val="-48"/>
          <w:sz w:val="19"/>
          <w:szCs w:val="19"/>
        </w:rPr>
        <w:t xml:space="preserve"> </w:t>
      </w:r>
      <w:r>
        <w:rPr>
          <w:rFonts w:ascii="宋体" w:hAnsi="宋体" w:eastAsia="宋体" w:cs="宋体"/>
          <w:spacing w:val="-14"/>
          <w:sz w:val="19"/>
          <w:szCs w:val="19"/>
        </w:rPr>
        <w:t>。</w:t>
      </w:r>
    </w:p>
    <w:p w14:paraId="5B5901BD">
      <w:pPr>
        <w:spacing w:before="285" w:line="219" w:lineRule="auto"/>
        <w:ind w:left="540"/>
        <w:rPr>
          <w:rFonts w:ascii="宋体" w:hAnsi="宋体" w:eastAsia="宋体" w:cs="宋体"/>
          <w:sz w:val="19"/>
          <w:szCs w:val="19"/>
        </w:rPr>
      </w:pPr>
      <w:r>
        <w:rPr>
          <w:rFonts w:ascii="宋体" w:hAnsi="宋体" w:eastAsia="宋体" w:cs="宋体"/>
          <w:spacing w:val="36"/>
          <w:sz w:val="19"/>
          <w:szCs w:val="19"/>
        </w:rPr>
        <w:t>(2)找到每个原因的似然概率。</w:t>
      </w:r>
    </w:p>
    <w:p w14:paraId="0EC90A36">
      <w:pPr>
        <w:pStyle w:val="2"/>
        <w:spacing w:line="251" w:lineRule="auto"/>
      </w:pPr>
    </w:p>
    <w:p w14:paraId="40DB3BB5">
      <w:pPr>
        <w:spacing w:before="62" w:line="219" w:lineRule="auto"/>
        <w:ind w:left="540"/>
        <w:rPr>
          <w:rFonts w:ascii="宋体" w:hAnsi="宋体" w:eastAsia="宋体" w:cs="宋体"/>
          <w:sz w:val="19"/>
          <w:szCs w:val="19"/>
        </w:rPr>
      </w:pPr>
      <w:r>
        <w:rPr>
          <w:rFonts w:ascii="宋体" w:hAnsi="宋体" w:eastAsia="宋体" w:cs="宋体"/>
          <w:spacing w:val="-12"/>
          <w:sz w:val="19"/>
          <w:szCs w:val="19"/>
        </w:rPr>
        <w:t>(</w:t>
      </w:r>
      <w:r>
        <w:rPr>
          <w:rFonts w:ascii="宋体" w:hAnsi="宋体" w:eastAsia="宋体" w:cs="宋体"/>
          <w:spacing w:val="-27"/>
          <w:sz w:val="19"/>
          <w:szCs w:val="19"/>
        </w:rPr>
        <w:t xml:space="preserve"> </w:t>
      </w:r>
      <w:r>
        <w:rPr>
          <w:rFonts w:ascii="宋体" w:hAnsi="宋体" w:eastAsia="宋体" w:cs="宋体"/>
          <w:spacing w:val="-12"/>
          <w:sz w:val="19"/>
          <w:szCs w:val="19"/>
        </w:rPr>
        <w:t>3</w:t>
      </w:r>
      <w:r>
        <w:rPr>
          <w:rFonts w:ascii="宋体" w:hAnsi="宋体" w:eastAsia="宋体" w:cs="宋体"/>
          <w:spacing w:val="-40"/>
          <w:sz w:val="19"/>
          <w:szCs w:val="19"/>
        </w:rPr>
        <w:t xml:space="preserve"> </w:t>
      </w:r>
      <w:r>
        <w:rPr>
          <w:rFonts w:ascii="宋体" w:hAnsi="宋体" w:eastAsia="宋体" w:cs="宋体"/>
          <w:spacing w:val="-12"/>
          <w:sz w:val="19"/>
          <w:szCs w:val="19"/>
        </w:rPr>
        <w:t>)</w:t>
      </w:r>
      <w:r>
        <w:rPr>
          <w:rFonts w:ascii="宋体" w:hAnsi="宋体" w:eastAsia="宋体" w:cs="宋体"/>
          <w:spacing w:val="-43"/>
          <w:sz w:val="19"/>
          <w:szCs w:val="19"/>
        </w:rPr>
        <w:t xml:space="preserve"> </w:t>
      </w:r>
      <w:r>
        <w:rPr>
          <w:rFonts w:ascii="宋体" w:hAnsi="宋体" w:eastAsia="宋体" w:cs="宋体"/>
          <w:spacing w:val="-12"/>
          <w:sz w:val="19"/>
          <w:szCs w:val="19"/>
        </w:rPr>
        <w:t>将</w:t>
      </w:r>
      <w:r>
        <w:rPr>
          <w:rFonts w:ascii="宋体" w:hAnsi="宋体" w:eastAsia="宋体" w:cs="宋体"/>
          <w:spacing w:val="-37"/>
          <w:sz w:val="19"/>
          <w:szCs w:val="19"/>
        </w:rPr>
        <w:t xml:space="preserve"> </w:t>
      </w:r>
      <w:r>
        <w:rPr>
          <w:rFonts w:ascii="宋体" w:hAnsi="宋体" w:eastAsia="宋体" w:cs="宋体"/>
          <w:spacing w:val="-12"/>
          <w:sz w:val="19"/>
          <w:szCs w:val="19"/>
        </w:rPr>
        <w:t>先</w:t>
      </w:r>
      <w:r>
        <w:rPr>
          <w:rFonts w:ascii="宋体" w:hAnsi="宋体" w:eastAsia="宋体" w:cs="宋体"/>
          <w:spacing w:val="-41"/>
          <w:sz w:val="19"/>
          <w:szCs w:val="19"/>
        </w:rPr>
        <w:t xml:space="preserve"> </w:t>
      </w:r>
      <w:r>
        <w:rPr>
          <w:rFonts w:ascii="宋体" w:hAnsi="宋体" w:eastAsia="宋体" w:cs="宋体"/>
          <w:spacing w:val="-12"/>
          <w:sz w:val="19"/>
          <w:szCs w:val="19"/>
        </w:rPr>
        <w:t>验</w:t>
      </w:r>
      <w:r>
        <w:rPr>
          <w:rFonts w:ascii="宋体" w:hAnsi="宋体" w:eastAsia="宋体" w:cs="宋体"/>
          <w:spacing w:val="-41"/>
          <w:sz w:val="19"/>
          <w:szCs w:val="19"/>
        </w:rPr>
        <w:t xml:space="preserve"> </w:t>
      </w:r>
      <w:r>
        <w:rPr>
          <w:rFonts w:ascii="宋体" w:hAnsi="宋体" w:eastAsia="宋体" w:cs="宋体"/>
          <w:spacing w:val="-12"/>
          <w:sz w:val="19"/>
          <w:szCs w:val="19"/>
        </w:rPr>
        <w:t>概</w:t>
      </w:r>
      <w:r>
        <w:rPr>
          <w:rFonts w:ascii="宋体" w:hAnsi="宋体" w:eastAsia="宋体" w:cs="宋体"/>
          <w:spacing w:val="-40"/>
          <w:sz w:val="19"/>
          <w:szCs w:val="19"/>
        </w:rPr>
        <w:t xml:space="preserve"> </w:t>
      </w:r>
      <w:r>
        <w:rPr>
          <w:rFonts w:ascii="宋体" w:hAnsi="宋体" w:eastAsia="宋体" w:cs="宋体"/>
          <w:spacing w:val="-12"/>
          <w:sz w:val="19"/>
          <w:szCs w:val="19"/>
        </w:rPr>
        <w:t>率</w:t>
      </w:r>
      <w:r>
        <w:rPr>
          <w:rFonts w:ascii="宋体" w:hAnsi="宋体" w:eastAsia="宋体" w:cs="宋体"/>
          <w:spacing w:val="-40"/>
          <w:sz w:val="19"/>
          <w:szCs w:val="19"/>
        </w:rPr>
        <w:t xml:space="preserve"> </w:t>
      </w:r>
      <w:r>
        <w:rPr>
          <w:rFonts w:ascii="宋体" w:hAnsi="宋体" w:eastAsia="宋体" w:cs="宋体"/>
          <w:spacing w:val="-12"/>
          <w:sz w:val="19"/>
          <w:szCs w:val="19"/>
        </w:rPr>
        <w:t>和</w:t>
      </w:r>
      <w:r>
        <w:rPr>
          <w:rFonts w:ascii="宋体" w:hAnsi="宋体" w:eastAsia="宋体" w:cs="宋体"/>
          <w:spacing w:val="-41"/>
          <w:sz w:val="19"/>
          <w:szCs w:val="19"/>
        </w:rPr>
        <w:t xml:space="preserve"> </w:t>
      </w:r>
      <w:r>
        <w:rPr>
          <w:rFonts w:ascii="宋体" w:hAnsi="宋体" w:eastAsia="宋体" w:cs="宋体"/>
          <w:spacing w:val="-12"/>
          <w:sz w:val="19"/>
          <w:szCs w:val="19"/>
        </w:rPr>
        <w:t>似</w:t>
      </w:r>
      <w:r>
        <w:rPr>
          <w:rFonts w:ascii="宋体" w:hAnsi="宋体" w:eastAsia="宋体" w:cs="宋体"/>
          <w:spacing w:val="-41"/>
          <w:sz w:val="19"/>
          <w:szCs w:val="19"/>
        </w:rPr>
        <w:t xml:space="preserve"> </w:t>
      </w:r>
      <w:r>
        <w:rPr>
          <w:rFonts w:ascii="宋体" w:hAnsi="宋体" w:eastAsia="宋体" w:cs="宋体"/>
          <w:spacing w:val="-12"/>
          <w:sz w:val="19"/>
          <w:szCs w:val="19"/>
        </w:rPr>
        <w:t>然</w:t>
      </w:r>
      <w:r>
        <w:rPr>
          <w:rFonts w:ascii="宋体" w:hAnsi="宋体" w:eastAsia="宋体" w:cs="宋体"/>
          <w:spacing w:val="-40"/>
          <w:sz w:val="19"/>
          <w:szCs w:val="19"/>
        </w:rPr>
        <w:t xml:space="preserve"> </w:t>
      </w:r>
      <w:r>
        <w:rPr>
          <w:rFonts w:ascii="宋体" w:hAnsi="宋体" w:eastAsia="宋体" w:cs="宋体"/>
          <w:spacing w:val="-12"/>
          <w:sz w:val="19"/>
          <w:szCs w:val="19"/>
        </w:rPr>
        <w:t>概</w:t>
      </w:r>
      <w:r>
        <w:rPr>
          <w:rFonts w:ascii="宋体" w:hAnsi="宋体" w:eastAsia="宋体" w:cs="宋体"/>
          <w:spacing w:val="-40"/>
          <w:sz w:val="19"/>
          <w:szCs w:val="19"/>
        </w:rPr>
        <w:t xml:space="preserve"> </w:t>
      </w:r>
      <w:r>
        <w:rPr>
          <w:rFonts w:ascii="宋体" w:hAnsi="宋体" w:eastAsia="宋体" w:cs="宋体"/>
          <w:spacing w:val="-12"/>
          <w:sz w:val="19"/>
          <w:szCs w:val="19"/>
        </w:rPr>
        <w:t>率</w:t>
      </w:r>
      <w:r>
        <w:rPr>
          <w:rFonts w:ascii="宋体" w:hAnsi="宋体" w:eastAsia="宋体" w:cs="宋体"/>
          <w:spacing w:val="-25"/>
          <w:sz w:val="19"/>
          <w:szCs w:val="19"/>
        </w:rPr>
        <w:t xml:space="preserve"> </w:t>
      </w:r>
      <w:r>
        <w:rPr>
          <w:rFonts w:ascii="宋体" w:hAnsi="宋体" w:eastAsia="宋体" w:cs="宋体"/>
          <w:spacing w:val="-12"/>
          <w:sz w:val="19"/>
          <w:szCs w:val="19"/>
        </w:rPr>
        <w:t>的</w:t>
      </w:r>
      <w:r>
        <w:rPr>
          <w:rFonts w:ascii="宋体" w:hAnsi="宋体" w:eastAsia="宋体" w:cs="宋体"/>
          <w:spacing w:val="-41"/>
          <w:sz w:val="19"/>
          <w:szCs w:val="19"/>
        </w:rPr>
        <w:t xml:space="preserve"> </w:t>
      </w:r>
      <w:r>
        <w:rPr>
          <w:rFonts w:ascii="宋体" w:hAnsi="宋体" w:eastAsia="宋体" w:cs="宋体"/>
          <w:spacing w:val="-12"/>
          <w:sz w:val="19"/>
          <w:szCs w:val="19"/>
        </w:rPr>
        <w:t>乘</w:t>
      </w:r>
      <w:r>
        <w:rPr>
          <w:rFonts w:ascii="宋体" w:hAnsi="宋体" w:eastAsia="宋体" w:cs="宋体"/>
          <w:spacing w:val="-41"/>
          <w:sz w:val="19"/>
          <w:szCs w:val="19"/>
        </w:rPr>
        <w:t xml:space="preserve"> </w:t>
      </w:r>
      <w:r>
        <w:rPr>
          <w:rFonts w:ascii="宋体" w:hAnsi="宋体" w:eastAsia="宋体" w:cs="宋体"/>
          <w:spacing w:val="-12"/>
          <w:sz w:val="19"/>
          <w:szCs w:val="19"/>
        </w:rPr>
        <w:t>积</w:t>
      </w:r>
      <w:r>
        <w:rPr>
          <w:rFonts w:ascii="宋体" w:hAnsi="宋体" w:eastAsia="宋体" w:cs="宋体"/>
          <w:spacing w:val="-38"/>
          <w:sz w:val="19"/>
          <w:szCs w:val="19"/>
        </w:rPr>
        <w:t xml:space="preserve"> </w:t>
      </w:r>
      <w:r>
        <w:rPr>
          <w:rFonts w:ascii="宋体" w:hAnsi="宋体" w:eastAsia="宋体" w:cs="宋体"/>
          <w:spacing w:val="-12"/>
          <w:sz w:val="19"/>
          <w:szCs w:val="19"/>
        </w:rPr>
        <w:t>最</w:t>
      </w:r>
      <w:r>
        <w:rPr>
          <w:rFonts w:ascii="宋体" w:hAnsi="宋体" w:eastAsia="宋体" w:cs="宋体"/>
          <w:spacing w:val="-39"/>
          <w:sz w:val="19"/>
          <w:szCs w:val="19"/>
        </w:rPr>
        <w:t xml:space="preserve"> </w:t>
      </w:r>
      <w:r>
        <w:rPr>
          <w:rFonts w:ascii="宋体" w:hAnsi="宋体" w:eastAsia="宋体" w:cs="宋体"/>
          <w:spacing w:val="-12"/>
          <w:sz w:val="19"/>
          <w:szCs w:val="19"/>
        </w:rPr>
        <w:t>大</w:t>
      </w:r>
      <w:r>
        <w:rPr>
          <w:rFonts w:ascii="宋体" w:hAnsi="宋体" w:eastAsia="宋体" w:cs="宋体"/>
          <w:spacing w:val="-25"/>
          <w:sz w:val="19"/>
          <w:szCs w:val="19"/>
        </w:rPr>
        <w:t xml:space="preserve"> </w:t>
      </w:r>
      <w:r>
        <w:rPr>
          <w:rFonts w:ascii="宋体" w:hAnsi="宋体" w:eastAsia="宋体" w:cs="宋体"/>
          <w:spacing w:val="-12"/>
          <w:sz w:val="19"/>
          <w:szCs w:val="19"/>
        </w:rPr>
        <w:t>的</w:t>
      </w:r>
      <w:r>
        <w:rPr>
          <w:rFonts w:ascii="宋体" w:hAnsi="宋体" w:eastAsia="宋体" w:cs="宋体"/>
          <w:spacing w:val="-37"/>
          <w:sz w:val="19"/>
          <w:szCs w:val="19"/>
        </w:rPr>
        <w:t xml:space="preserve"> </w:t>
      </w:r>
      <w:r>
        <w:rPr>
          <w:rFonts w:ascii="宋体" w:hAnsi="宋体" w:eastAsia="宋体" w:cs="宋体"/>
          <w:spacing w:val="-12"/>
          <w:sz w:val="19"/>
          <w:szCs w:val="19"/>
        </w:rPr>
        <w:t>原</w:t>
      </w:r>
      <w:r>
        <w:rPr>
          <w:rFonts w:ascii="宋体" w:hAnsi="宋体" w:eastAsia="宋体" w:cs="宋体"/>
          <w:spacing w:val="-26"/>
          <w:sz w:val="19"/>
          <w:szCs w:val="19"/>
        </w:rPr>
        <w:t xml:space="preserve"> </w:t>
      </w:r>
      <w:r>
        <w:rPr>
          <w:rFonts w:ascii="宋体" w:hAnsi="宋体" w:eastAsia="宋体" w:cs="宋体"/>
          <w:spacing w:val="-12"/>
          <w:sz w:val="19"/>
          <w:szCs w:val="19"/>
        </w:rPr>
        <w:t>因</w:t>
      </w:r>
      <w:r>
        <w:rPr>
          <w:rFonts w:ascii="宋体" w:hAnsi="宋体" w:eastAsia="宋体" w:cs="宋体"/>
          <w:spacing w:val="-40"/>
          <w:sz w:val="19"/>
          <w:szCs w:val="19"/>
        </w:rPr>
        <w:t xml:space="preserve"> </w:t>
      </w:r>
      <w:r>
        <w:rPr>
          <w:rFonts w:ascii="宋体" w:hAnsi="宋体" w:eastAsia="宋体" w:cs="宋体"/>
          <w:spacing w:val="-12"/>
          <w:sz w:val="19"/>
          <w:szCs w:val="19"/>
        </w:rPr>
        <w:t>作</w:t>
      </w:r>
      <w:r>
        <w:rPr>
          <w:rFonts w:ascii="宋体" w:hAnsi="宋体" w:eastAsia="宋体" w:cs="宋体"/>
          <w:spacing w:val="-38"/>
          <w:sz w:val="19"/>
          <w:szCs w:val="19"/>
        </w:rPr>
        <w:t xml:space="preserve"> </w:t>
      </w:r>
      <w:r>
        <w:rPr>
          <w:rFonts w:ascii="宋体" w:hAnsi="宋体" w:eastAsia="宋体" w:cs="宋体"/>
          <w:spacing w:val="-12"/>
          <w:sz w:val="19"/>
          <w:szCs w:val="19"/>
        </w:rPr>
        <w:t>为</w:t>
      </w:r>
      <w:r>
        <w:rPr>
          <w:rFonts w:ascii="宋体" w:hAnsi="宋体" w:eastAsia="宋体" w:cs="宋体"/>
          <w:spacing w:val="-39"/>
          <w:sz w:val="19"/>
          <w:szCs w:val="19"/>
        </w:rPr>
        <w:t xml:space="preserve"> </w:t>
      </w:r>
      <w:r>
        <w:rPr>
          <w:rFonts w:ascii="宋体" w:hAnsi="宋体" w:eastAsia="宋体" w:cs="宋体"/>
          <w:spacing w:val="-12"/>
          <w:sz w:val="19"/>
          <w:szCs w:val="19"/>
        </w:rPr>
        <w:t>最</w:t>
      </w:r>
      <w:r>
        <w:rPr>
          <w:rFonts w:ascii="宋体" w:hAnsi="宋体" w:eastAsia="宋体" w:cs="宋体"/>
          <w:spacing w:val="-39"/>
          <w:sz w:val="19"/>
          <w:szCs w:val="19"/>
        </w:rPr>
        <w:t xml:space="preserve"> </w:t>
      </w:r>
      <w:r>
        <w:rPr>
          <w:rFonts w:ascii="宋体" w:hAnsi="宋体" w:eastAsia="宋体" w:cs="宋体"/>
          <w:spacing w:val="-12"/>
          <w:sz w:val="19"/>
          <w:szCs w:val="19"/>
        </w:rPr>
        <w:t>后</w:t>
      </w:r>
      <w:r>
        <w:rPr>
          <w:rFonts w:ascii="宋体" w:hAnsi="宋体" w:eastAsia="宋体" w:cs="宋体"/>
          <w:spacing w:val="-26"/>
          <w:sz w:val="19"/>
          <w:szCs w:val="19"/>
        </w:rPr>
        <w:t xml:space="preserve"> </w:t>
      </w:r>
      <w:r>
        <w:rPr>
          <w:rFonts w:ascii="宋体" w:hAnsi="宋体" w:eastAsia="宋体" w:cs="宋体"/>
          <w:spacing w:val="-12"/>
          <w:sz w:val="19"/>
          <w:szCs w:val="19"/>
        </w:rPr>
        <w:t>的</w:t>
      </w:r>
      <w:r>
        <w:rPr>
          <w:rFonts w:ascii="宋体" w:hAnsi="宋体" w:eastAsia="宋体" w:cs="宋体"/>
          <w:spacing w:val="-36"/>
          <w:sz w:val="19"/>
          <w:szCs w:val="19"/>
        </w:rPr>
        <w:t xml:space="preserve"> </w:t>
      </w:r>
      <w:r>
        <w:rPr>
          <w:rFonts w:ascii="宋体" w:hAnsi="宋体" w:eastAsia="宋体" w:cs="宋体"/>
          <w:spacing w:val="-12"/>
          <w:sz w:val="19"/>
          <w:szCs w:val="19"/>
        </w:rPr>
        <w:t>结</w:t>
      </w:r>
      <w:r>
        <w:rPr>
          <w:rFonts w:ascii="宋体" w:hAnsi="宋体" w:eastAsia="宋体" w:cs="宋体"/>
          <w:spacing w:val="-37"/>
          <w:sz w:val="19"/>
          <w:szCs w:val="19"/>
        </w:rPr>
        <w:t xml:space="preserve"> </w:t>
      </w:r>
      <w:r>
        <w:rPr>
          <w:rFonts w:ascii="宋体" w:hAnsi="宋体" w:eastAsia="宋体" w:cs="宋体"/>
          <w:spacing w:val="-12"/>
          <w:sz w:val="19"/>
          <w:szCs w:val="19"/>
        </w:rPr>
        <w:t>果</w:t>
      </w:r>
      <w:r>
        <w:rPr>
          <w:rFonts w:ascii="宋体" w:hAnsi="宋体" w:eastAsia="宋体" w:cs="宋体"/>
          <w:spacing w:val="-48"/>
          <w:sz w:val="19"/>
          <w:szCs w:val="19"/>
        </w:rPr>
        <w:t xml:space="preserve"> </w:t>
      </w:r>
      <w:r>
        <w:rPr>
          <w:rFonts w:ascii="宋体" w:hAnsi="宋体" w:eastAsia="宋体" w:cs="宋体"/>
          <w:spacing w:val="-12"/>
          <w:sz w:val="19"/>
          <w:szCs w:val="19"/>
        </w:rPr>
        <w:t>。</w:t>
      </w:r>
    </w:p>
    <w:p w14:paraId="57A24CA0">
      <w:pPr>
        <w:spacing w:before="285" w:line="219" w:lineRule="auto"/>
        <w:ind w:left="549"/>
        <w:rPr>
          <w:rFonts w:ascii="宋体" w:hAnsi="宋体" w:eastAsia="宋体" w:cs="宋体"/>
          <w:sz w:val="19"/>
          <w:szCs w:val="19"/>
        </w:rPr>
      </w:pPr>
      <w:r>
        <w:rPr>
          <w:rFonts w:ascii="宋体" w:hAnsi="宋体" w:eastAsia="宋体" w:cs="宋体"/>
          <w:spacing w:val="-13"/>
          <w:sz w:val="19"/>
          <w:szCs w:val="19"/>
        </w:rPr>
        <w:t>图</w:t>
      </w:r>
      <w:r>
        <w:rPr>
          <w:rFonts w:ascii="宋体" w:hAnsi="宋体" w:eastAsia="宋体" w:cs="宋体"/>
          <w:spacing w:val="-27"/>
          <w:sz w:val="19"/>
          <w:szCs w:val="19"/>
        </w:rPr>
        <w:t xml:space="preserve"> </w:t>
      </w:r>
      <w:r>
        <w:rPr>
          <w:rFonts w:ascii="宋体" w:hAnsi="宋体" w:eastAsia="宋体" w:cs="宋体"/>
          <w:spacing w:val="-13"/>
          <w:sz w:val="19"/>
          <w:szCs w:val="19"/>
        </w:rPr>
        <w:t>2</w:t>
      </w:r>
      <w:r>
        <w:rPr>
          <w:rFonts w:ascii="宋体" w:hAnsi="宋体" w:eastAsia="宋体" w:cs="宋体"/>
          <w:spacing w:val="-37"/>
          <w:sz w:val="19"/>
          <w:szCs w:val="19"/>
        </w:rPr>
        <w:t xml:space="preserve"> </w:t>
      </w:r>
      <w:r>
        <w:rPr>
          <w:rFonts w:ascii="宋体" w:hAnsi="宋体" w:eastAsia="宋体" w:cs="宋体"/>
          <w:spacing w:val="-13"/>
          <w:sz w:val="19"/>
          <w:szCs w:val="19"/>
        </w:rPr>
        <w:t>.</w:t>
      </w:r>
      <w:r>
        <w:rPr>
          <w:rFonts w:ascii="宋体" w:hAnsi="宋体" w:eastAsia="宋体" w:cs="宋体"/>
          <w:spacing w:val="-38"/>
          <w:sz w:val="19"/>
          <w:szCs w:val="19"/>
        </w:rPr>
        <w:t xml:space="preserve"> </w:t>
      </w:r>
      <w:r>
        <w:rPr>
          <w:rFonts w:ascii="宋体" w:hAnsi="宋体" w:eastAsia="宋体" w:cs="宋体"/>
          <w:spacing w:val="-13"/>
          <w:sz w:val="19"/>
          <w:szCs w:val="19"/>
        </w:rPr>
        <w:t>3</w:t>
      </w:r>
      <w:r>
        <w:rPr>
          <w:rFonts w:ascii="宋体" w:hAnsi="宋体" w:eastAsia="宋体" w:cs="宋体"/>
          <w:spacing w:val="-37"/>
          <w:sz w:val="19"/>
          <w:szCs w:val="19"/>
        </w:rPr>
        <w:t xml:space="preserve"> </w:t>
      </w:r>
      <w:r>
        <w:rPr>
          <w:rFonts w:ascii="宋体" w:hAnsi="宋体" w:eastAsia="宋体" w:cs="宋体"/>
          <w:spacing w:val="-13"/>
          <w:sz w:val="19"/>
          <w:szCs w:val="19"/>
        </w:rPr>
        <w:t>显</w:t>
      </w:r>
      <w:r>
        <w:rPr>
          <w:rFonts w:ascii="宋体" w:hAnsi="宋体" w:eastAsia="宋体" w:cs="宋体"/>
          <w:spacing w:val="-42"/>
          <w:sz w:val="19"/>
          <w:szCs w:val="19"/>
        </w:rPr>
        <w:t xml:space="preserve"> </w:t>
      </w:r>
      <w:r>
        <w:rPr>
          <w:rFonts w:ascii="宋体" w:hAnsi="宋体" w:eastAsia="宋体" w:cs="宋体"/>
          <w:spacing w:val="-13"/>
          <w:sz w:val="19"/>
          <w:szCs w:val="19"/>
        </w:rPr>
        <w:t>示</w:t>
      </w:r>
      <w:r>
        <w:rPr>
          <w:rFonts w:ascii="宋体" w:hAnsi="宋体" w:eastAsia="宋体" w:cs="宋体"/>
          <w:spacing w:val="-25"/>
          <w:sz w:val="19"/>
          <w:szCs w:val="19"/>
        </w:rPr>
        <w:t xml:space="preserve"> </w:t>
      </w:r>
      <w:r>
        <w:rPr>
          <w:rFonts w:ascii="宋体" w:hAnsi="宋体" w:eastAsia="宋体" w:cs="宋体"/>
          <w:spacing w:val="-13"/>
          <w:sz w:val="19"/>
          <w:szCs w:val="19"/>
        </w:rPr>
        <w:t>了</w:t>
      </w:r>
      <w:r>
        <w:rPr>
          <w:rFonts w:ascii="宋体" w:hAnsi="宋体" w:eastAsia="宋体" w:cs="宋体"/>
          <w:spacing w:val="-40"/>
          <w:sz w:val="19"/>
          <w:szCs w:val="19"/>
        </w:rPr>
        <w:t xml:space="preserve"> </w:t>
      </w:r>
      <w:r>
        <w:rPr>
          <w:rFonts w:ascii="宋体" w:hAnsi="宋体" w:eastAsia="宋体" w:cs="宋体"/>
          <w:spacing w:val="-13"/>
          <w:sz w:val="19"/>
          <w:szCs w:val="19"/>
        </w:rPr>
        <w:t>用</w:t>
      </w:r>
      <w:r>
        <w:rPr>
          <w:rFonts w:ascii="宋体" w:hAnsi="宋体" w:eastAsia="宋体" w:cs="宋体"/>
          <w:spacing w:val="-29"/>
          <w:sz w:val="19"/>
          <w:szCs w:val="19"/>
        </w:rPr>
        <w:t xml:space="preserve"> </w:t>
      </w:r>
      <w:r>
        <w:rPr>
          <w:rFonts w:ascii="宋体" w:hAnsi="宋体" w:eastAsia="宋体" w:cs="宋体"/>
          <w:spacing w:val="-13"/>
          <w:sz w:val="19"/>
          <w:szCs w:val="19"/>
        </w:rPr>
        <w:t>贝</w:t>
      </w:r>
      <w:r>
        <w:rPr>
          <w:rFonts w:ascii="宋体" w:hAnsi="宋体" w:eastAsia="宋体" w:cs="宋体"/>
          <w:spacing w:val="-30"/>
          <w:sz w:val="19"/>
          <w:szCs w:val="19"/>
        </w:rPr>
        <w:t xml:space="preserve"> </w:t>
      </w:r>
      <w:r>
        <w:rPr>
          <w:rFonts w:ascii="宋体" w:hAnsi="宋体" w:eastAsia="宋体" w:cs="宋体"/>
          <w:spacing w:val="-13"/>
          <w:sz w:val="19"/>
          <w:szCs w:val="19"/>
        </w:rPr>
        <w:t>叶</w:t>
      </w:r>
      <w:r>
        <w:rPr>
          <w:rFonts w:ascii="宋体" w:hAnsi="宋体" w:eastAsia="宋体" w:cs="宋体"/>
          <w:spacing w:val="-41"/>
          <w:sz w:val="19"/>
          <w:szCs w:val="19"/>
        </w:rPr>
        <w:t xml:space="preserve"> </w:t>
      </w:r>
      <w:r>
        <w:rPr>
          <w:rFonts w:ascii="宋体" w:hAnsi="宋体" w:eastAsia="宋体" w:cs="宋体"/>
          <w:spacing w:val="-13"/>
          <w:sz w:val="19"/>
          <w:szCs w:val="19"/>
        </w:rPr>
        <w:t>斯</w:t>
      </w:r>
      <w:r>
        <w:rPr>
          <w:rFonts w:ascii="宋体" w:hAnsi="宋体" w:eastAsia="宋体" w:cs="宋体"/>
          <w:spacing w:val="-38"/>
          <w:sz w:val="19"/>
          <w:szCs w:val="19"/>
        </w:rPr>
        <w:t xml:space="preserve"> </w:t>
      </w:r>
      <w:r>
        <w:rPr>
          <w:rFonts w:ascii="宋体" w:hAnsi="宋体" w:eastAsia="宋体" w:cs="宋体"/>
          <w:spacing w:val="-13"/>
          <w:sz w:val="19"/>
          <w:szCs w:val="19"/>
        </w:rPr>
        <w:t>定</w:t>
      </w:r>
      <w:r>
        <w:rPr>
          <w:rFonts w:ascii="宋体" w:hAnsi="宋体" w:eastAsia="宋体" w:cs="宋体"/>
          <w:spacing w:val="-39"/>
          <w:sz w:val="19"/>
          <w:szCs w:val="19"/>
        </w:rPr>
        <w:t xml:space="preserve"> </w:t>
      </w:r>
      <w:r>
        <w:rPr>
          <w:rFonts w:ascii="宋体" w:hAnsi="宋体" w:eastAsia="宋体" w:cs="宋体"/>
          <w:spacing w:val="-13"/>
          <w:sz w:val="19"/>
          <w:szCs w:val="19"/>
        </w:rPr>
        <w:t>理</w:t>
      </w:r>
      <w:r>
        <w:rPr>
          <w:rFonts w:ascii="宋体" w:hAnsi="宋体" w:eastAsia="宋体" w:cs="宋体"/>
          <w:spacing w:val="-42"/>
          <w:sz w:val="19"/>
          <w:szCs w:val="19"/>
        </w:rPr>
        <w:t xml:space="preserve"> </w:t>
      </w:r>
      <w:r>
        <w:rPr>
          <w:rFonts w:ascii="宋体" w:hAnsi="宋体" w:eastAsia="宋体" w:cs="宋体"/>
          <w:spacing w:val="-13"/>
          <w:sz w:val="19"/>
          <w:szCs w:val="19"/>
        </w:rPr>
        <w:t>来</w:t>
      </w:r>
      <w:r>
        <w:rPr>
          <w:rFonts w:ascii="宋体" w:hAnsi="宋体" w:eastAsia="宋体" w:cs="宋体"/>
          <w:spacing w:val="-42"/>
          <w:sz w:val="19"/>
          <w:szCs w:val="19"/>
        </w:rPr>
        <w:t xml:space="preserve"> </w:t>
      </w:r>
      <w:r>
        <w:rPr>
          <w:rFonts w:ascii="宋体" w:hAnsi="宋体" w:eastAsia="宋体" w:cs="宋体"/>
          <w:spacing w:val="-13"/>
          <w:sz w:val="19"/>
          <w:szCs w:val="19"/>
        </w:rPr>
        <w:t>做</w:t>
      </w:r>
      <w:r>
        <w:rPr>
          <w:rFonts w:ascii="宋体" w:hAnsi="宋体" w:eastAsia="宋体" w:cs="宋体"/>
          <w:spacing w:val="-42"/>
          <w:sz w:val="19"/>
          <w:szCs w:val="19"/>
        </w:rPr>
        <w:t xml:space="preserve"> </w:t>
      </w:r>
      <w:r>
        <w:rPr>
          <w:rFonts w:ascii="宋体" w:hAnsi="宋体" w:eastAsia="宋体" w:cs="宋体"/>
          <w:spacing w:val="-13"/>
          <w:sz w:val="19"/>
          <w:szCs w:val="19"/>
        </w:rPr>
        <w:t>信</w:t>
      </w:r>
      <w:r>
        <w:rPr>
          <w:rFonts w:ascii="宋体" w:hAnsi="宋体" w:eastAsia="宋体" w:cs="宋体"/>
          <w:spacing w:val="-34"/>
          <w:sz w:val="19"/>
          <w:szCs w:val="19"/>
        </w:rPr>
        <w:t xml:space="preserve"> </w:t>
      </w:r>
      <w:r>
        <w:rPr>
          <w:rFonts w:ascii="宋体" w:hAnsi="宋体" w:eastAsia="宋体" w:cs="宋体"/>
          <w:spacing w:val="-13"/>
          <w:sz w:val="19"/>
          <w:szCs w:val="19"/>
        </w:rPr>
        <w:t>息</w:t>
      </w:r>
      <w:r>
        <w:rPr>
          <w:rFonts w:ascii="宋体" w:hAnsi="宋体" w:eastAsia="宋体" w:cs="宋体"/>
          <w:spacing w:val="-42"/>
          <w:sz w:val="19"/>
          <w:szCs w:val="19"/>
        </w:rPr>
        <w:t xml:space="preserve"> </w:t>
      </w:r>
      <w:r>
        <w:rPr>
          <w:rFonts w:ascii="宋体" w:hAnsi="宋体" w:eastAsia="宋体" w:cs="宋体"/>
          <w:spacing w:val="-13"/>
          <w:sz w:val="19"/>
          <w:szCs w:val="19"/>
        </w:rPr>
        <w:t>推</w:t>
      </w:r>
      <w:r>
        <w:rPr>
          <w:rFonts w:ascii="宋体" w:hAnsi="宋体" w:eastAsia="宋体" w:cs="宋体"/>
          <w:spacing w:val="-34"/>
          <w:sz w:val="19"/>
          <w:szCs w:val="19"/>
        </w:rPr>
        <w:t xml:space="preserve"> </w:t>
      </w:r>
      <w:r>
        <w:rPr>
          <w:rFonts w:ascii="宋体" w:hAnsi="宋体" w:eastAsia="宋体" w:cs="宋体"/>
          <w:spacing w:val="-13"/>
          <w:sz w:val="19"/>
          <w:szCs w:val="19"/>
        </w:rPr>
        <w:t>断</w:t>
      </w:r>
      <w:r>
        <w:rPr>
          <w:rFonts w:ascii="宋体" w:hAnsi="宋体" w:eastAsia="宋体" w:cs="宋体"/>
          <w:spacing w:val="-27"/>
          <w:sz w:val="19"/>
          <w:szCs w:val="19"/>
        </w:rPr>
        <w:t xml:space="preserve"> </w:t>
      </w:r>
      <w:r>
        <w:rPr>
          <w:rFonts w:ascii="宋体" w:hAnsi="宋体" w:eastAsia="宋体" w:cs="宋体"/>
          <w:spacing w:val="-13"/>
          <w:sz w:val="19"/>
          <w:szCs w:val="19"/>
        </w:rPr>
        <w:t>的</w:t>
      </w:r>
      <w:r>
        <w:rPr>
          <w:rFonts w:ascii="宋体" w:hAnsi="宋体" w:eastAsia="宋体" w:cs="宋体"/>
          <w:spacing w:val="-35"/>
          <w:sz w:val="19"/>
          <w:szCs w:val="19"/>
        </w:rPr>
        <w:t xml:space="preserve"> </w:t>
      </w:r>
      <w:r>
        <w:rPr>
          <w:rFonts w:ascii="宋体" w:hAnsi="宋体" w:eastAsia="宋体" w:cs="宋体"/>
          <w:spacing w:val="-13"/>
          <w:sz w:val="19"/>
          <w:szCs w:val="19"/>
        </w:rPr>
        <w:t>思</w:t>
      </w:r>
      <w:r>
        <w:rPr>
          <w:rFonts w:ascii="宋体" w:hAnsi="宋体" w:eastAsia="宋体" w:cs="宋体"/>
          <w:spacing w:val="-39"/>
          <w:sz w:val="19"/>
          <w:szCs w:val="19"/>
        </w:rPr>
        <w:t xml:space="preserve"> </w:t>
      </w:r>
      <w:r>
        <w:rPr>
          <w:rFonts w:ascii="宋体" w:hAnsi="宋体" w:eastAsia="宋体" w:cs="宋体"/>
          <w:spacing w:val="-13"/>
          <w:sz w:val="19"/>
          <w:szCs w:val="19"/>
        </w:rPr>
        <w:t>维</w:t>
      </w:r>
      <w:r>
        <w:rPr>
          <w:rFonts w:ascii="宋体" w:hAnsi="宋体" w:eastAsia="宋体" w:cs="宋体"/>
          <w:spacing w:val="-41"/>
          <w:sz w:val="19"/>
          <w:szCs w:val="19"/>
        </w:rPr>
        <w:t xml:space="preserve"> </w:t>
      </w:r>
      <w:r>
        <w:rPr>
          <w:rFonts w:ascii="宋体" w:hAnsi="宋体" w:eastAsia="宋体" w:cs="宋体"/>
          <w:spacing w:val="-13"/>
          <w:sz w:val="19"/>
          <w:szCs w:val="19"/>
        </w:rPr>
        <w:t>方</w:t>
      </w:r>
      <w:r>
        <w:rPr>
          <w:rFonts w:ascii="宋体" w:hAnsi="宋体" w:eastAsia="宋体" w:cs="宋体"/>
          <w:spacing w:val="-39"/>
          <w:sz w:val="19"/>
          <w:szCs w:val="19"/>
        </w:rPr>
        <w:t xml:space="preserve"> </w:t>
      </w:r>
      <w:r>
        <w:rPr>
          <w:rFonts w:ascii="宋体" w:hAnsi="宋体" w:eastAsia="宋体" w:cs="宋体"/>
          <w:spacing w:val="-13"/>
          <w:sz w:val="19"/>
          <w:szCs w:val="19"/>
        </w:rPr>
        <w:t>式</w:t>
      </w:r>
      <w:r>
        <w:rPr>
          <w:rFonts w:ascii="宋体" w:hAnsi="宋体" w:eastAsia="宋体" w:cs="宋体"/>
          <w:spacing w:val="-49"/>
          <w:sz w:val="19"/>
          <w:szCs w:val="19"/>
        </w:rPr>
        <w:t xml:space="preserve"> </w:t>
      </w:r>
      <w:r>
        <w:rPr>
          <w:rFonts w:ascii="宋体" w:hAnsi="宋体" w:eastAsia="宋体" w:cs="宋体"/>
          <w:spacing w:val="-13"/>
          <w:sz w:val="19"/>
          <w:szCs w:val="19"/>
        </w:rPr>
        <w:t>。</w:t>
      </w:r>
    </w:p>
    <w:p w14:paraId="70425BBC">
      <w:pPr>
        <w:spacing w:before="104" w:line="1512" w:lineRule="exact"/>
      </w:pPr>
      <w:r>
        <w:rPr>
          <w:position w:val="-30"/>
        </w:rPr>
        <w:pict>
          <v:group id="_x0000_s1067" o:spid="_x0000_s1067" o:spt="203" style="height:75.65pt;width:333.05pt;" coordsize="6660,1513">
            <o:lock v:ext="edit" aspectratio="f"/>
            <v:shape id="_x0000_s1068" o:spid="_x0000_s1068" o:spt="75" alt="" type="#_x0000_t75" style="position:absolute;left:0;top:62;height:1450;width:6660;" filled="f" o:preferrelative="t" stroked="f" coordsize="21600,21600">
              <v:path/>
              <v:fill on="f" focussize="0,0"/>
              <v:stroke on="f"/>
              <v:imagedata r:id="rId68" o:title=""/>
              <o:lock v:ext="edit" aspectratio="t"/>
            </v:shape>
            <v:shape id="_x0000_s1069" o:spid="_x0000_s1069" o:spt="202" type="#_x0000_t202" style="position:absolute;left:1409;top:-20;height:1234;width:5247;" filled="f" stroked="f" coordsize="21600,21600">
              <v:path/>
              <v:fill on="f" focussize="0,0"/>
              <v:stroke on="f"/>
              <v:imagedata o:title=""/>
              <o:lock v:ext="edit" aspectratio="f"/>
              <v:textbox inset="0mm,0mm,0mm,0mm">
                <w:txbxContent>
                  <w:p w14:paraId="0EB5582C">
                    <w:pPr>
                      <w:spacing w:before="19" w:line="221" w:lineRule="auto"/>
                      <w:ind w:left="4080"/>
                      <w:rPr>
                        <w:rFonts w:ascii="黑体" w:hAnsi="黑体" w:eastAsia="黑体" w:cs="黑体"/>
                        <w:sz w:val="22"/>
                        <w:szCs w:val="22"/>
                      </w:rPr>
                    </w:pPr>
                    <w:r>
                      <w:rPr>
                        <w:rFonts w:ascii="黑体" w:hAnsi="黑体" w:eastAsia="黑体" w:cs="黑体"/>
                        <w:spacing w:val="-10"/>
                        <w:w w:val="70"/>
                        <w:sz w:val="22"/>
                        <w:szCs w:val="22"/>
                      </w:rPr>
                      <w:t>后验概率</w:t>
                    </w:r>
                  </w:p>
                  <w:p w14:paraId="38FAB832">
                    <w:pPr>
                      <w:spacing w:before="299" w:line="187" w:lineRule="auto"/>
                      <w:ind w:left="20"/>
                      <w:rPr>
                        <w:rFonts w:ascii="黑体" w:hAnsi="黑体" w:eastAsia="黑体" w:cs="黑体"/>
                        <w:sz w:val="22"/>
                        <w:szCs w:val="22"/>
                      </w:rPr>
                    </w:pPr>
                    <w:r>
                      <w:rPr>
                        <w:rFonts w:ascii="黑体" w:hAnsi="黑体" w:eastAsia="黑体" w:cs="黑体"/>
                        <w:spacing w:val="-30"/>
                        <w:w w:val="88"/>
                        <w:sz w:val="22"/>
                        <w:szCs w:val="22"/>
                      </w:rPr>
                      <w:t>原因1</w:t>
                    </w:r>
                  </w:p>
                  <w:p w14:paraId="078A1349">
                    <w:pPr>
                      <w:spacing w:before="215" w:line="223" w:lineRule="auto"/>
                      <w:jc w:val="right"/>
                      <w:rPr>
                        <w:rFonts w:ascii="黑体" w:hAnsi="黑体" w:eastAsia="黑体" w:cs="黑体"/>
                        <w:sz w:val="19"/>
                        <w:szCs w:val="19"/>
                      </w:rPr>
                    </w:pPr>
                    <w:r>
                      <w:rPr>
                        <w:rFonts w:ascii="黑体" w:hAnsi="黑体" w:eastAsia="黑体" w:cs="黑体"/>
                        <w:spacing w:val="-21"/>
                        <w:w w:val="82"/>
                        <w:sz w:val="19"/>
                        <w:szCs w:val="19"/>
                      </w:rPr>
                      <w:t>原</w:t>
                    </w:r>
                    <w:r>
                      <w:rPr>
                        <w:rFonts w:ascii="黑体" w:hAnsi="黑体" w:eastAsia="黑体" w:cs="黑体"/>
                        <w:spacing w:val="-20"/>
                        <w:w w:val="82"/>
                        <w:sz w:val="19"/>
                        <w:szCs w:val="19"/>
                      </w:rPr>
                      <w:t>因1原因2原因</w:t>
                    </w:r>
                    <w:r>
                      <w:rPr>
                        <w:rFonts w:ascii="黑体" w:hAnsi="黑体" w:eastAsia="黑体" w:cs="黑体"/>
                        <w:spacing w:val="-10"/>
                        <w:w w:val="82"/>
                        <w:sz w:val="19"/>
                        <w:szCs w:val="19"/>
                      </w:rPr>
                      <w:t>3</w:t>
                    </w:r>
                  </w:p>
                </w:txbxContent>
              </v:textbox>
            </v:shape>
            <v:shape id="_x0000_s1070" o:spid="_x0000_s1070" o:spt="202" type="#_x0000_t202" style="position:absolute;left:789;top:692;height:714;width:1019;" filled="f" stroked="f" coordsize="21600,21600">
              <v:path/>
              <v:fill on="f" focussize="0,0"/>
              <v:stroke on="f"/>
              <v:imagedata o:title=""/>
              <o:lock v:ext="edit" aspectratio="f"/>
              <v:textbox inset="0mm,0mm,0mm,0mm">
                <w:txbxContent>
                  <w:p w14:paraId="60645AF8">
                    <w:pPr>
                      <w:spacing w:before="19" w:line="178" w:lineRule="auto"/>
                      <w:ind w:left="20" w:right="20" w:firstLine="620"/>
                      <w:rPr>
                        <w:rFonts w:ascii="黑体" w:hAnsi="黑体" w:eastAsia="黑体" w:cs="黑体"/>
                        <w:sz w:val="22"/>
                        <w:szCs w:val="22"/>
                      </w:rPr>
                    </w:pPr>
                    <w:r>
                      <w:rPr>
                        <w:rFonts w:ascii="黑体" w:hAnsi="黑体" w:eastAsia="黑体" w:cs="黑体"/>
                        <w:spacing w:val="-18"/>
                        <w:w w:val="75"/>
                        <w:sz w:val="22"/>
                        <w:szCs w:val="22"/>
                      </w:rPr>
                      <w:t>原因2</w:t>
                    </w:r>
                    <w:r>
                      <w:rPr>
                        <w:rFonts w:ascii="黑体" w:hAnsi="黑体" w:eastAsia="黑体" w:cs="黑体"/>
                        <w:sz w:val="22"/>
                        <w:szCs w:val="22"/>
                      </w:rPr>
                      <w:t xml:space="preserve"> </w:t>
                    </w:r>
                    <w:r>
                      <w:rPr>
                        <w:rFonts w:ascii="黑体" w:hAnsi="黑体" w:eastAsia="黑体" w:cs="黑体"/>
                        <w:spacing w:val="-20"/>
                        <w:w w:val="83"/>
                        <w:position w:val="-4"/>
                        <w:sz w:val="22"/>
                        <w:szCs w:val="22"/>
                      </w:rPr>
                      <w:t>找多个</w:t>
                    </w:r>
                    <w:r>
                      <w:rPr>
                        <w:rFonts w:ascii="黑体" w:hAnsi="黑体" w:eastAsia="黑体" w:cs="黑体"/>
                        <w:spacing w:val="-17"/>
                        <w:position w:val="-4"/>
                        <w:sz w:val="22"/>
                        <w:szCs w:val="22"/>
                      </w:rPr>
                      <w:t xml:space="preserve"> </w:t>
                    </w:r>
                    <w:r>
                      <w:rPr>
                        <w:rFonts w:ascii="黑体" w:hAnsi="黑体" w:eastAsia="黑体" w:cs="黑体"/>
                        <w:spacing w:val="-20"/>
                        <w:w w:val="83"/>
                        <w:position w:val="4"/>
                        <w:sz w:val="22"/>
                        <w:szCs w:val="22"/>
                      </w:rPr>
                      <w:t>原因3</w:t>
                    </w:r>
                    <w:r>
                      <w:rPr>
                        <w:rFonts w:ascii="黑体" w:hAnsi="黑体" w:eastAsia="黑体" w:cs="黑体"/>
                        <w:position w:val="4"/>
                        <w:sz w:val="22"/>
                        <w:szCs w:val="22"/>
                      </w:rPr>
                      <w:t xml:space="preserve"> </w:t>
                    </w:r>
                    <w:r>
                      <w:rPr>
                        <w:rFonts w:ascii="黑体" w:hAnsi="黑体" w:eastAsia="黑体" w:cs="黑体"/>
                        <w:spacing w:val="-1"/>
                        <w:sz w:val="22"/>
                        <w:szCs w:val="22"/>
                      </w:rPr>
                      <w:t>原因</w:t>
                    </w:r>
                  </w:p>
                </w:txbxContent>
              </v:textbox>
            </v:shape>
            <v:shape id="_x0000_s1071" o:spid="_x0000_s1071" o:spt="202" type="#_x0000_t202" style="position:absolute;left:4069;top:990;height:432;width:1155;" filled="f" stroked="f" coordsize="21600,21600">
              <v:path/>
              <v:fill on="f" focussize="0,0"/>
              <v:stroke on="f"/>
              <v:imagedata o:title=""/>
              <o:lock v:ext="edit" aspectratio="f"/>
              <v:textbox inset="0mm,0mm,0mm,0mm">
                <w:txbxContent>
                  <w:p w14:paraId="2805DEB6">
                    <w:pPr>
                      <w:spacing w:before="19" w:line="207" w:lineRule="auto"/>
                      <w:ind w:left="60" w:right="20" w:hanging="40"/>
                      <w:rPr>
                        <w:rFonts w:ascii="黑体" w:hAnsi="黑体" w:eastAsia="黑体" w:cs="黑体"/>
                        <w:sz w:val="19"/>
                        <w:szCs w:val="19"/>
                      </w:rPr>
                    </w:pPr>
                    <w:r>
                      <w:rPr>
                        <w:rFonts w:ascii="黑体" w:hAnsi="黑体" w:eastAsia="黑体" w:cs="黑体"/>
                        <w:spacing w:val="-18"/>
                        <w:w w:val="93"/>
                        <w:sz w:val="19"/>
                        <w:szCs w:val="19"/>
                      </w:rPr>
                      <w:t>找到似然概率，</w:t>
                    </w:r>
                    <w:r>
                      <w:rPr>
                        <w:rFonts w:ascii="黑体" w:hAnsi="黑体" w:eastAsia="黑体" w:cs="黑体"/>
                        <w:spacing w:val="3"/>
                        <w:sz w:val="19"/>
                        <w:szCs w:val="19"/>
                      </w:rPr>
                      <w:t xml:space="preserve"> </w:t>
                    </w:r>
                    <w:r>
                      <w:rPr>
                        <w:rFonts w:ascii="黑体" w:hAnsi="黑体" w:eastAsia="黑体" w:cs="黑体"/>
                        <w:spacing w:val="-14"/>
                        <w:w w:val="94"/>
                        <w:sz w:val="19"/>
                        <w:szCs w:val="19"/>
                      </w:rPr>
                      <w:t>调整先验概率</w:t>
                    </w:r>
                  </w:p>
                </w:txbxContent>
              </v:textbox>
            </v:shape>
            <v:shape id="_x0000_s1072" o:spid="_x0000_s1072" o:spt="202" type="#_x0000_t202" style="position:absolute;left:1889;top:969;height:432;width:1016;" filled="f" stroked="f" coordsize="21600,21600">
              <v:path/>
              <v:fill on="f" focussize="0,0"/>
              <v:stroke on="f"/>
              <v:imagedata o:title=""/>
              <o:lock v:ext="edit" aspectratio="f"/>
              <v:textbox inset="0mm,0mm,0mm,0mm">
                <w:txbxContent>
                  <w:p w14:paraId="7018FE7A">
                    <w:pPr>
                      <w:spacing w:before="20" w:line="207" w:lineRule="auto"/>
                      <w:ind w:left="90" w:right="20" w:hanging="70"/>
                      <w:rPr>
                        <w:rFonts w:ascii="黑体" w:hAnsi="黑体" w:eastAsia="黑体" w:cs="黑体"/>
                        <w:sz w:val="19"/>
                        <w:szCs w:val="19"/>
                      </w:rPr>
                    </w:pPr>
                    <w:r>
                      <w:rPr>
                        <w:rFonts w:ascii="黑体" w:hAnsi="黑体" w:eastAsia="黑体" w:cs="黑体"/>
                        <w:spacing w:val="-20"/>
                        <w:w w:val="96"/>
                        <w:sz w:val="19"/>
                        <w:szCs w:val="19"/>
                      </w:rPr>
                      <w:t>找到每个原因</w:t>
                    </w:r>
                    <w:r>
                      <w:rPr>
                        <w:rFonts w:ascii="黑体" w:hAnsi="黑体" w:eastAsia="黑体" w:cs="黑体"/>
                        <w:sz w:val="19"/>
                        <w:szCs w:val="19"/>
                      </w:rPr>
                      <w:t xml:space="preserve"> </w:t>
                    </w:r>
                    <w:r>
                      <w:rPr>
                        <w:rFonts w:ascii="黑体" w:hAnsi="黑体" w:eastAsia="黑体" w:cs="黑体"/>
                        <w:spacing w:val="-17"/>
                        <w:w w:val="97"/>
                        <w:sz w:val="19"/>
                        <w:szCs w:val="19"/>
                      </w:rPr>
                      <w:t>的先验概率</w:t>
                    </w:r>
                  </w:p>
                </w:txbxContent>
              </v:textbox>
            </v:shape>
            <v:shape id="_x0000_s1073" o:spid="_x0000_s1073" o:spt="202" type="#_x0000_t202" style="position:absolute;left:2899;top:1071;height:232;width:1078;" filled="f" stroked="f" coordsize="21600,21600">
              <v:path/>
              <v:fill on="f" focussize="0,0"/>
              <v:stroke on="f"/>
              <v:imagedata o:title=""/>
              <o:lock v:ext="edit" aspectratio="f"/>
              <v:textbox inset="0mm,0mm,0mm,0mm">
                <w:txbxContent>
                  <w:p w14:paraId="4AB71E1B">
                    <w:pPr>
                      <w:spacing w:before="20" w:line="223" w:lineRule="auto"/>
                      <w:jc w:val="right"/>
                      <w:rPr>
                        <w:rFonts w:ascii="黑体" w:hAnsi="黑体" w:eastAsia="黑体" w:cs="黑体"/>
                        <w:sz w:val="19"/>
                        <w:szCs w:val="19"/>
                      </w:rPr>
                    </w:pPr>
                    <w:r>
                      <w:rPr>
                        <w:rFonts w:ascii="黑体" w:hAnsi="黑体" w:eastAsia="黑体" w:cs="黑体"/>
                        <w:spacing w:val="-22"/>
                        <w:w w:val="85"/>
                        <w:sz w:val="19"/>
                        <w:szCs w:val="19"/>
                      </w:rPr>
                      <w:t>原因</w:t>
                    </w:r>
                    <w:r>
                      <w:rPr>
                        <w:rFonts w:ascii="黑体" w:hAnsi="黑体" w:eastAsia="黑体" w:cs="黑体"/>
                        <w:spacing w:val="-21"/>
                        <w:w w:val="85"/>
                        <w:sz w:val="19"/>
                        <w:szCs w:val="19"/>
                      </w:rPr>
                      <w:t>1原因2原因</w:t>
                    </w:r>
                    <w:r>
                      <w:rPr>
                        <w:rFonts w:ascii="黑体" w:hAnsi="黑体" w:eastAsia="黑体" w:cs="黑体"/>
                        <w:spacing w:val="-10"/>
                        <w:w w:val="85"/>
                        <w:sz w:val="19"/>
                        <w:szCs w:val="19"/>
                      </w:rPr>
                      <w:t>3</w:t>
                    </w:r>
                  </w:p>
                </w:txbxContent>
              </v:textbox>
            </v:shape>
            <v:shape id="_x0000_s1074" o:spid="_x0000_s1074" o:spt="202" type="#_x0000_t202" style="position:absolute;left:80;top:970;height:444;width:387;" filled="f" stroked="f" coordsize="21600,21600">
              <v:path/>
              <v:fill on="f" focussize="0,0"/>
              <v:stroke on="f"/>
              <v:imagedata o:title=""/>
              <o:lock v:ext="edit" aspectratio="f"/>
              <v:textbox inset="0mm,0mm,0mm,0mm">
                <w:txbxContent>
                  <w:p w14:paraId="0A08936A">
                    <w:pPr>
                      <w:spacing w:before="20" w:line="186" w:lineRule="auto"/>
                      <w:ind w:left="20" w:right="20" w:firstLine="10"/>
                      <w:rPr>
                        <w:rFonts w:ascii="黑体" w:hAnsi="黑体" w:eastAsia="黑体" w:cs="黑体"/>
                        <w:sz w:val="22"/>
                        <w:szCs w:val="22"/>
                      </w:rPr>
                    </w:pPr>
                    <w:r>
                      <w:rPr>
                        <w:rFonts w:ascii="黑体" w:hAnsi="黑体" w:eastAsia="黑体" w:cs="黑体"/>
                        <w:spacing w:val="-15"/>
                        <w:w w:val="82"/>
                        <w:sz w:val="22"/>
                        <w:szCs w:val="22"/>
                      </w:rPr>
                      <w:t>看到</w:t>
                    </w:r>
                    <w:r>
                      <w:rPr>
                        <w:rFonts w:ascii="黑体" w:hAnsi="黑体" w:eastAsia="黑体" w:cs="黑体"/>
                        <w:spacing w:val="2"/>
                        <w:sz w:val="22"/>
                        <w:szCs w:val="22"/>
                      </w:rPr>
                      <w:t xml:space="preserve"> </w:t>
                    </w:r>
                    <w:r>
                      <w:rPr>
                        <w:rFonts w:ascii="黑体" w:hAnsi="黑体" w:eastAsia="黑体" w:cs="黑体"/>
                        <w:spacing w:val="-13"/>
                        <w:w w:val="84"/>
                        <w:sz w:val="22"/>
                        <w:szCs w:val="22"/>
                      </w:rPr>
                      <w:t>现象</w:t>
                    </w:r>
                  </w:p>
                </w:txbxContent>
              </v:textbox>
            </v:shape>
            <v:shape id="_x0000_s1075" o:spid="_x0000_s1075" o:spt="202" type="#_x0000_t202" style="position:absolute;left:2759;top:80;height:263;width:535;" filled="f" stroked="f" coordsize="21600,21600">
              <v:path/>
              <v:fill on="f" focussize="0,0"/>
              <v:stroke on="f"/>
              <v:imagedata o:title=""/>
              <o:lock v:ext="edit" aspectratio="f"/>
              <v:textbox inset="0mm,0mm,0mm,0mm">
                <w:txbxContent>
                  <w:p w14:paraId="4BD8BC5B">
                    <w:pPr>
                      <w:spacing w:before="19" w:line="221" w:lineRule="auto"/>
                      <w:jc w:val="right"/>
                      <w:rPr>
                        <w:rFonts w:ascii="黑体" w:hAnsi="黑体" w:eastAsia="黑体" w:cs="黑体"/>
                        <w:sz w:val="22"/>
                        <w:szCs w:val="22"/>
                      </w:rPr>
                    </w:pPr>
                    <w:r>
                      <w:rPr>
                        <w:rFonts w:ascii="黑体" w:hAnsi="黑体" w:eastAsia="黑体" w:cs="黑体"/>
                        <w:spacing w:val="-10"/>
                        <w:w w:val="60"/>
                        <w:sz w:val="22"/>
                        <w:szCs w:val="22"/>
                      </w:rPr>
                      <w:t>先验概率</w:t>
                    </w:r>
                  </w:p>
                </w:txbxContent>
              </v:textbox>
            </v:shape>
            <w10:wrap type="none"/>
            <w10:anchorlock/>
          </v:group>
        </w:pict>
      </w:r>
    </w:p>
    <w:p w14:paraId="644347C1">
      <w:pPr>
        <w:spacing w:before="128" w:line="219" w:lineRule="auto"/>
        <w:ind w:left="3439"/>
        <w:rPr>
          <w:rFonts w:ascii="宋体" w:hAnsi="宋体" w:eastAsia="宋体" w:cs="宋体"/>
          <w:sz w:val="19"/>
          <w:szCs w:val="19"/>
        </w:rPr>
      </w:pPr>
      <w:r>
        <w:rPr>
          <w:rFonts w:ascii="宋体" w:hAnsi="宋体" w:eastAsia="宋体" w:cs="宋体"/>
          <w:spacing w:val="-9"/>
          <w:sz w:val="19"/>
          <w:szCs w:val="19"/>
        </w:rPr>
        <w:t>图2.3用贝叶斯定理来做信息推断</w:t>
      </w:r>
    </w:p>
    <w:p w14:paraId="1B6B80BE">
      <w:pPr>
        <w:spacing w:before="265" w:line="219" w:lineRule="auto"/>
        <w:ind w:left="529"/>
        <w:rPr>
          <w:rFonts w:ascii="宋体" w:hAnsi="宋体" w:eastAsia="宋体" w:cs="宋体"/>
          <w:sz w:val="19"/>
          <w:szCs w:val="19"/>
        </w:rPr>
      </w:pPr>
      <w:r>
        <w:rPr>
          <w:rFonts w:ascii="宋体" w:hAnsi="宋体" w:eastAsia="宋体" w:cs="宋体"/>
          <w:spacing w:val="39"/>
          <w:sz w:val="19"/>
          <w:szCs w:val="19"/>
        </w:rPr>
        <w:t>现在</w:t>
      </w:r>
      <w:r>
        <w:rPr>
          <w:rFonts w:ascii="宋体" w:hAnsi="宋体" w:eastAsia="宋体" w:cs="宋体"/>
          <w:spacing w:val="-5"/>
          <w:sz w:val="19"/>
          <w:szCs w:val="19"/>
        </w:rPr>
        <w:t xml:space="preserve"> </w:t>
      </w:r>
      <w:r>
        <w:rPr>
          <w:rFonts w:ascii="宋体" w:hAnsi="宋体" w:eastAsia="宋体" w:cs="宋体"/>
          <w:spacing w:val="39"/>
          <w:sz w:val="19"/>
          <w:szCs w:val="19"/>
        </w:rPr>
        <w:t>，</w:t>
      </w:r>
      <w:r>
        <w:rPr>
          <w:rFonts w:ascii="宋体" w:hAnsi="宋体" w:eastAsia="宋体" w:cs="宋体"/>
          <w:spacing w:val="-34"/>
          <w:sz w:val="19"/>
          <w:szCs w:val="19"/>
        </w:rPr>
        <w:t xml:space="preserve"> </w:t>
      </w:r>
      <w:r>
        <w:rPr>
          <w:rFonts w:ascii="宋体" w:hAnsi="宋体" w:eastAsia="宋体" w:cs="宋体"/>
          <w:spacing w:val="39"/>
          <w:sz w:val="19"/>
          <w:szCs w:val="19"/>
        </w:rPr>
        <w:t>我们运用上面的步骤来做一些思维训练</w:t>
      </w:r>
      <w:r>
        <w:rPr>
          <w:rFonts w:ascii="宋体" w:hAnsi="宋体" w:eastAsia="宋体" w:cs="宋体"/>
          <w:spacing w:val="-44"/>
          <w:sz w:val="19"/>
          <w:szCs w:val="19"/>
        </w:rPr>
        <w:t xml:space="preserve"> </w:t>
      </w:r>
      <w:r>
        <w:rPr>
          <w:rFonts w:ascii="宋体" w:hAnsi="宋体" w:eastAsia="宋体" w:cs="宋体"/>
          <w:spacing w:val="39"/>
          <w:sz w:val="19"/>
          <w:szCs w:val="19"/>
        </w:rPr>
        <w:t>。</w:t>
      </w:r>
    </w:p>
    <w:p w14:paraId="6E51D06F">
      <w:pPr>
        <w:spacing w:before="308" w:line="219" w:lineRule="auto"/>
        <w:ind w:left="49"/>
        <w:rPr>
          <w:rFonts w:ascii="宋体" w:hAnsi="宋体" w:eastAsia="宋体" w:cs="宋体"/>
          <w:sz w:val="28"/>
          <w:szCs w:val="28"/>
        </w:rPr>
      </w:pPr>
      <w:r>
        <w:rPr>
          <w:rFonts w:ascii="宋体" w:hAnsi="宋体" w:eastAsia="宋体" w:cs="宋体"/>
          <w:spacing w:val="-4"/>
          <w:sz w:val="28"/>
          <w:szCs w:val="28"/>
        </w:rPr>
        <w:t>2.1.6用贝叶斯定理来做推断的三个例子</w:t>
      </w:r>
    </w:p>
    <w:p w14:paraId="23EFB2DB">
      <w:pPr>
        <w:spacing w:before="263" w:line="219" w:lineRule="auto"/>
        <w:ind w:left="549"/>
        <w:rPr>
          <w:rFonts w:ascii="宋体" w:hAnsi="宋体" w:eastAsia="宋体" w:cs="宋体"/>
          <w:sz w:val="19"/>
          <w:szCs w:val="19"/>
        </w:rPr>
      </w:pPr>
      <w:r>
        <w:rPr>
          <w:rFonts w:ascii="宋体" w:hAnsi="宋体" w:eastAsia="宋体" w:cs="宋体"/>
          <w:spacing w:val="45"/>
          <w:sz w:val="19"/>
          <w:szCs w:val="19"/>
        </w:rPr>
        <w:t>我们现在用贝叶斯定理来分析下面的几个例子</w:t>
      </w:r>
      <w:r>
        <w:rPr>
          <w:rFonts w:ascii="宋体" w:hAnsi="宋体" w:eastAsia="宋体" w:cs="宋体"/>
          <w:spacing w:val="-29"/>
          <w:sz w:val="19"/>
          <w:szCs w:val="19"/>
        </w:rPr>
        <w:t xml:space="preserve"> </w:t>
      </w:r>
      <w:r>
        <w:rPr>
          <w:rFonts w:ascii="宋体" w:hAnsi="宋体" w:eastAsia="宋体" w:cs="宋体"/>
          <w:spacing w:val="45"/>
          <w:sz w:val="19"/>
          <w:szCs w:val="19"/>
        </w:rPr>
        <w:t>。</w:t>
      </w:r>
    </w:p>
    <w:p w14:paraId="47C8D60A">
      <w:pPr>
        <w:spacing w:before="296" w:line="219" w:lineRule="auto"/>
        <w:ind w:left="529"/>
        <w:rPr>
          <w:rFonts w:ascii="宋体" w:hAnsi="宋体" w:eastAsia="宋体" w:cs="宋体"/>
          <w:sz w:val="19"/>
          <w:szCs w:val="19"/>
        </w:rPr>
      </w:pPr>
      <w:r>
        <w:rPr>
          <w:rFonts w:ascii="宋体" w:hAnsi="宋体" w:eastAsia="宋体" w:cs="宋体"/>
          <w:spacing w:val="-10"/>
          <w:sz w:val="19"/>
          <w:szCs w:val="19"/>
        </w:rPr>
        <w:t>例 1</w:t>
      </w:r>
      <w:r>
        <w:rPr>
          <w:rFonts w:ascii="宋体" w:hAnsi="宋体" w:eastAsia="宋体" w:cs="宋体"/>
          <w:spacing w:val="-17"/>
          <w:sz w:val="19"/>
          <w:szCs w:val="19"/>
        </w:rPr>
        <w:t xml:space="preserve"> </w:t>
      </w:r>
      <w:r>
        <w:rPr>
          <w:rFonts w:ascii="宋体" w:hAnsi="宋体" w:eastAsia="宋体" w:cs="宋体"/>
          <w:spacing w:val="-10"/>
          <w:sz w:val="19"/>
          <w:szCs w:val="19"/>
        </w:rPr>
        <w:t>是</w:t>
      </w:r>
      <w:r>
        <w:rPr>
          <w:rFonts w:ascii="宋体" w:hAnsi="宋体" w:eastAsia="宋体" w:cs="宋体"/>
          <w:spacing w:val="-26"/>
          <w:sz w:val="19"/>
          <w:szCs w:val="19"/>
        </w:rPr>
        <w:t xml:space="preserve"> </w:t>
      </w:r>
      <w:r>
        <w:rPr>
          <w:rFonts w:ascii="宋体" w:hAnsi="宋体" w:eastAsia="宋体" w:cs="宋体"/>
          <w:spacing w:val="-10"/>
          <w:sz w:val="19"/>
          <w:szCs w:val="19"/>
        </w:rPr>
        <w:t>程</w:t>
      </w:r>
      <w:r>
        <w:rPr>
          <w:rFonts w:ascii="宋体" w:hAnsi="宋体" w:eastAsia="宋体" w:cs="宋体"/>
          <w:spacing w:val="-25"/>
          <w:sz w:val="19"/>
          <w:szCs w:val="19"/>
        </w:rPr>
        <w:t xml:space="preserve"> </w:t>
      </w:r>
      <w:r>
        <w:rPr>
          <w:rFonts w:ascii="宋体" w:hAnsi="宋体" w:eastAsia="宋体" w:cs="宋体"/>
          <w:spacing w:val="-10"/>
          <w:sz w:val="19"/>
          <w:szCs w:val="19"/>
        </w:rPr>
        <w:t>序</w:t>
      </w:r>
      <w:r>
        <w:rPr>
          <w:rFonts w:ascii="宋体" w:hAnsi="宋体" w:eastAsia="宋体" w:cs="宋体"/>
          <w:spacing w:val="-18"/>
          <w:sz w:val="19"/>
          <w:szCs w:val="19"/>
        </w:rPr>
        <w:t xml:space="preserve"> </w:t>
      </w:r>
      <w:r>
        <w:rPr>
          <w:rFonts w:ascii="宋体" w:hAnsi="宋体" w:eastAsia="宋体" w:cs="宋体"/>
          <w:spacing w:val="-10"/>
          <w:sz w:val="19"/>
          <w:szCs w:val="19"/>
        </w:rPr>
        <w:t>员</w:t>
      </w:r>
      <w:r>
        <w:rPr>
          <w:rFonts w:ascii="宋体" w:hAnsi="宋体" w:eastAsia="宋体" w:cs="宋体"/>
          <w:spacing w:val="-26"/>
          <w:sz w:val="19"/>
          <w:szCs w:val="19"/>
        </w:rPr>
        <w:t xml:space="preserve"> </w:t>
      </w:r>
      <w:r>
        <w:rPr>
          <w:rFonts w:ascii="宋体" w:hAnsi="宋体" w:eastAsia="宋体" w:cs="宋体"/>
          <w:spacing w:val="-10"/>
          <w:sz w:val="19"/>
          <w:szCs w:val="19"/>
        </w:rPr>
        <w:t>还</w:t>
      </w:r>
      <w:r>
        <w:rPr>
          <w:rFonts w:ascii="宋体" w:hAnsi="宋体" w:eastAsia="宋体" w:cs="宋体"/>
          <w:spacing w:val="-22"/>
          <w:sz w:val="19"/>
          <w:szCs w:val="19"/>
        </w:rPr>
        <w:t xml:space="preserve"> </w:t>
      </w:r>
      <w:r>
        <w:rPr>
          <w:rFonts w:ascii="宋体" w:hAnsi="宋体" w:eastAsia="宋体" w:cs="宋体"/>
          <w:spacing w:val="-10"/>
          <w:sz w:val="19"/>
          <w:szCs w:val="19"/>
        </w:rPr>
        <w:t>是</w:t>
      </w:r>
      <w:r>
        <w:rPr>
          <w:rFonts w:ascii="宋体" w:hAnsi="宋体" w:eastAsia="宋体" w:cs="宋体"/>
          <w:spacing w:val="-25"/>
          <w:sz w:val="19"/>
          <w:szCs w:val="19"/>
        </w:rPr>
        <w:t xml:space="preserve"> </w:t>
      </w:r>
      <w:r>
        <w:rPr>
          <w:rFonts w:ascii="宋体" w:hAnsi="宋体" w:eastAsia="宋体" w:cs="宋体"/>
          <w:spacing w:val="-10"/>
          <w:sz w:val="19"/>
          <w:szCs w:val="19"/>
        </w:rPr>
        <w:t>股</w:t>
      </w:r>
      <w:r>
        <w:rPr>
          <w:rFonts w:ascii="宋体" w:hAnsi="宋体" w:eastAsia="宋体" w:cs="宋体"/>
          <w:spacing w:val="-24"/>
          <w:sz w:val="19"/>
          <w:szCs w:val="19"/>
        </w:rPr>
        <w:t xml:space="preserve"> </w:t>
      </w:r>
      <w:r>
        <w:rPr>
          <w:rFonts w:ascii="宋体" w:hAnsi="宋体" w:eastAsia="宋体" w:cs="宋体"/>
          <w:spacing w:val="-10"/>
          <w:sz w:val="19"/>
          <w:szCs w:val="19"/>
        </w:rPr>
        <w:t>票</w:t>
      </w:r>
      <w:r>
        <w:rPr>
          <w:rFonts w:ascii="宋体" w:hAnsi="宋体" w:eastAsia="宋体" w:cs="宋体"/>
          <w:spacing w:val="-23"/>
          <w:sz w:val="19"/>
          <w:szCs w:val="19"/>
        </w:rPr>
        <w:t xml:space="preserve"> </w:t>
      </w:r>
      <w:r>
        <w:rPr>
          <w:rFonts w:ascii="宋体" w:hAnsi="宋体" w:eastAsia="宋体" w:cs="宋体"/>
          <w:spacing w:val="-10"/>
          <w:sz w:val="19"/>
          <w:szCs w:val="19"/>
        </w:rPr>
        <w:t>经</w:t>
      </w:r>
      <w:r>
        <w:rPr>
          <w:rFonts w:ascii="宋体" w:hAnsi="宋体" w:eastAsia="宋体" w:cs="宋体"/>
          <w:spacing w:val="-20"/>
          <w:sz w:val="19"/>
          <w:szCs w:val="19"/>
        </w:rPr>
        <w:t xml:space="preserve"> </w:t>
      </w:r>
      <w:r>
        <w:rPr>
          <w:rFonts w:ascii="宋体" w:hAnsi="宋体" w:eastAsia="宋体" w:cs="宋体"/>
          <w:spacing w:val="-10"/>
          <w:sz w:val="19"/>
          <w:szCs w:val="19"/>
        </w:rPr>
        <w:t>纪</w:t>
      </w:r>
      <w:r>
        <w:rPr>
          <w:rFonts w:ascii="宋体" w:hAnsi="宋体" w:eastAsia="宋体" w:cs="宋体"/>
          <w:spacing w:val="-24"/>
          <w:sz w:val="19"/>
          <w:szCs w:val="19"/>
        </w:rPr>
        <w:t xml:space="preserve"> </w:t>
      </w:r>
      <w:r>
        <w:rPr>
          <w:rFonts w:ascii="宋体" w:hAnsi="宋体" w:eastAsia="宋体" w:cs="宋体"/>
          <w:spacing w:val="-10"/>
          <w:sz w:val="19"/>
          <w:szCs w:val="19"/>
        </w:rPr>
        <w:t>人</w:t>
      </w:r>
    </w:p>
    <w:p w14:paraId="44AE6C76">
      <w:pPr>
        <w:pStyle w:val="2"/>
      </w:pPr>
    </w:p>
    <w:p w14:paraId="6EE6A091">
      <w:pPr>
        <w:spacing w:before="62" w:line="282" w:lineRule="auto"/>
        <w:ind w:left="49" w:right="279" w:firstLine="490"/>
        <w:rPr>
          <w:rFonts w:ascii="宋体" w:hAnsi="宋体" w:eastAsia="宋体" w:cs="宋体"/>
          <w:sz w:val="22"/>
          <w:szCs w:val="22"/>
        </w:rPr>
      </w:pPr>
      <w:r>
        <w:rPr>
          <w:rFonts w:ascii="宋体" w:hAnsi="宋体" w:eastAsia="宋体" w:cs="宋体"/>
          <w:spacing w:val="30"/>
          <w:sz w:val="19"/>
          <w:szCs w:val="19"/>
        </w:rPr>
        <w:t>现在，我们用贝叶斯定理再来分析</w:t>
      </w:r>
      <w:r>
        <w:rPr>
          <w:rFonts w:ascii="宋体" w:hAnsi="宋体" w:eastAsia="宋体" w:cs="宋体"/>
          <w:spacing w:val="-46"/>
          <w:sz w:val="19"/>
          <w:szCs w:val="19"/>
        </w:rPr>
        <w:t xml:space="preserve"> </w:t>
      </w:r>
      <w:r>
        <w:rPr>
          <w:rFonts w:ascii="宋体" w:hAnsi="宋体" w:eastAsia="宋体" w:cs="宋体"/>
          <w:spacing w:val="30"/>
          <w:sz w:val="19"/>
          <w:szCs w:val="19"/>
        </w:rPr>
        <w:t>一</w:t>
      </w:r>
      <w:r>
        <w:rPr>
          <w:rFonts w:ascii="宋体" w:hAnsi="宋体" w:eastAsia="宋体" w:cs="宋体"/>
          <w:spacing w:val="-43"/>
          <w:sz w:val="19"/>
          <w:szCs w:val="19"/>
        </w:rPr>
        <w:t xml:space="preserve"> </w:t>
      </w:r>
      <w:r>
        <w:rPr>
          <w:rFonts w:ascii="宋体" w:hAnsi="宋体" w:eastAsia="宋体" w:cs="宋体"/>
          <w:spacing w:val="30"/>
          <w:sz w:val="19"/>
          <w:szCs w:val="19"/>
        </w:rPr>
        <w:t>下1</w:t>
      </w:r>
      <w:r>
        <w:rPr>
          <w:rFonts w:ascii="宋体" w:hAnsi="宋体" w:eastAsia="宋体" w:cs="宋体"/>
          <w:spacing w:val="-45"/>
          <w:sz w:val="19"/>
          <w:szCs w:val="19"/>
        </w:rPr>
        <w:t xml:space="preserve"> </w:t>
      </w:r>
      <w:r>
        <w:rPr>
          <w:rFonts w:ascii="宋体" w:hAnsi="宋体" w:eastAsia="宋体" w:cs="宋体"/>
          <w:spacing w:val="30"/>
          <w:sz w:val="19"/>
          <w:szCs w:val="19"/>
        </w:rPr>
        <w:t>.</w:t>
      </w:r>
      <w:r>
        <w:rPr>
          <w:rFonts w:ascii="宋体" w:hAnsi="宋体" w:eastAsia="宋体" w:cs="宋体"/>
          <w:spacing w:val="-45"/>
          <w:sz w:val="19"/>
          <w:szCs w:val="19"/>
        </w:rPr>
        <w:t xml:space="preserve"> </w:t>
      </w:r>
      <w:r>
        <w:rPr>
          <w:rFonts w:ascii="宋体" w:hAnsi="宋体" w:eastAsia="宋体" w:cs="宋体"/>
          <w:spacing w:val="30"/>
          <w:sz w:val="19"/>
          <w:szCs w:val="19"/>
        </w:rPr>
        <w:t>3</w:t>
      </w:r>
      <w:r>
        <w:rPr>
          <w:rFonts w:ascii="宋体" w:hAnsi="宋体" w:eastAsia="宋体" w:cs="宋体"/>
          <w:spacing w:val="-44"/>
          <w:sz w:val="19"/>
          <w:szCs w:val="19"/>
        </w:rPr>
        <w:t xml:space="preserve"> </w:t>
      </w:r>
      <w:r>
        <w:rPr>
          <w:rFonts w:ascii="宋体" w:hAnsi="宋体" w:eastAsia="宋体" w:cs="宋体"/>
          <w:spacing w:val="30"/>
          <w:sz w:val="19"/>
          <w:szCs w:val="19"/>
        </w:rPr>
        <w:t>.</w:t>
      </w:r>
      <w:r>
        <w:rPr>
          <w:rFonts w:ascii="宋体" w:hAnsi="宋体" w:eastAsia="宋体" w:cs="宋体"/>
          <w:spacing w:val="-51"/>
          <w:sz w:val="19"/>
          <w:szCs w:val="19"/>
        </w:rPr>
        <w:t xml:space="preserve"> </w:t>
      </w:r>
      <w:r>
        <w:rPr>
          <w:rFonts w:ascii="宋体" w:hAnsi="宋体" w:eastAsia="宋体" w:cs="宋体"/>
          <w:spacing w:val="30"/>
          <w:sz w:val="19"/>
          <w:szCs w:val="19"/>
        </w:rPr>
        <w:t>4小</w:t>
      </w:r>
      <w:r>
        <w:rPr>
          <w:rFonts w:ascii="宋体" w:hAnsi="宋体" w:eastAsia="宋体" w:cs="宋体"/>
          <w:spacing w:val="29"/>
          <w:sz w:val="19"/>
          <w:szCs w:val="19"/>
        </w:rPr>
        <w:t>节中“是程序员还是股票经纪人”的例</w:t>
      </w:r>
      <w:r>
        <w:rPr>
          <w:rFonts w:ascii="宋体" w:hAnsi="宋体" w:eastAsia="宋体" w:cs="宋体"/>
          <w:sz w:val="19"/>
          <w:szCs w:val="19"/>
        </w:rPr>
        <w:t xml:space="preserve"> </w:t>
      </w:r>
      <w:r>
        <w:rPr>
          <w:rFonts w:ascii="宋体" w:hAnsi="宋体" w:eastAsia="宋体" w:cs="宋体"/>
          <w:spacing w:val="-5"/>
          <w:sz w:val="22"/>
          <w:szCs w:val="22"/>
        </w:rPr>
        <w:t>子</w:t>
      </w:r>
      <w:r>
        <w:rPr>
          <w:rFonts w:ascii="宋体" w:hAnsi="宋体" w:eastAsia="宋体" w:cs="宋体"/>
          <w:spacing w:val="-49"/>
          <w:sz w:val="22"/>
          <w:szCs w:val="22"/>
        </w:rPr>
        <w:t xml:space="preserve"> </w:t>
      </w:r>
      <w:r>
        <w:rPr>
          <w:rFonts w:ascii="宋体" w:hAnsi="宋体" w:eastAsia="宋体" w:cs="宋体"/>
          <w:spacing w:val="-5"/>
          <w:sz w:val="22"/>
          <w:szCs w:val="22"/>
        </w:rPr>
        <w:t>。</w:t>
      </w:r>
    </w:p>
    <w:p w14:paraId="50DE89AE">
      <w:pPr>
        <w:spacing w:line="282" w:lineRule="auto"/>
        <w:rPr>
          <w:rFonts w:ascii="宋体" w:hAnsi="宋体" w:eastAsia="宋体" w:cs="宋体"/>
          <w:sz w:val="22"/>
          <w:szCs w:val="22"/>
        </w:rPr>
        <w:sectPr>
          <w:pgSz w:w="12240" w:h="15840"/>
          <w:pgMar w:top="400" w:right="1444" w:bottom="400" w:left="1370" w:header="0" w:footer="0" w:gutter="0"/>
          <w:cols w:space="720" w:num="1"/>
        </w:sectPr>
      </w:pPr>
    </w:p>
    <w:p w14:paraId="65DCD815">
      <w:pPr>
        <w:pStyle w:val="2"/>
        <w:spacing w:line="249" w:lineRule="auto"/>
      </w:pPr>
    </w:p>
    <w:p w14:paraId="19A67AE6">
      <w:pPr>
        <w:pStyle w:val="2"/>
        <w:spacing w:line="249" w:lineRule="auto"/>
      </w:pPr>
    </w:p>
    <w:p w14:paraId="52CB87B7">
      <w:pPr>
        <w:pStyle w:val="2"/>
        <w:spacing w:line="250" w:lineRule="auto"/>
      </w:pPr>
    </w:p>
    <w:p w14:paraId="1F09FEF0">
      <w:pPr>
        <w:pStyle w:val="2"/>
        <w:spacing w:line="250" w:lineRule="auto"/>
      </w:pPr>
    </w:p>
    <w:p w14:paraId="420410FF">
      <w:pPr>
        <w:spacing w:before="71" w:line="231" w:lineRule="auto"/>
        <w:ind w:left="50" w:right="423" w:firstLine="459"/>
        <w:rPr>
          <w:rFonts w:ascii="宋体" w:hAnsi="宋体" w:eastAsia="宋体" w:cs="宋体"/>
          <w:sz w:val="22"/>
          <w:szCs w:val="22"/>
        </w:rPr>
      </w:pPr>
      <w:r>
        <w:rPr>
          <w:rFonts w:ascii="宋体" w:hAnsi="宋体" w:eastAsia="宋体" w:cs="宋体"/>
          <w:spacing w:val="4"/>
          <w:sz w:val="22"/>
          <w:szCs w:val="22"/>
        </w:rPr>
        <w:t>在这个例子中，</w:t>
      </w:r>
      <w:r>
        <w:rPr>
          <w:rFonts w:ascii="宋体" w:hAnsi="宋体" w:eastAsia="宋体" w:cs="宋体"/>
          <w:spacing w:val="-51"/>
          <w:sz w:val="22"/>
          <w:szCs w:val="22"/>
        </w:rPr>
        <w:t xml:space="preserve"> </w:t>
      </w:r>
      <w:r>
        <w:rPr>
          <w:rFonts w:ascii="宋体" w:hAnsi="宋体" w:eastAsia="宋体" w:cs="宋体"/>
          <w:spacing w:val="4"/>
          <w:sz w:val="22"/>
          <w:szCs w:val="22"/>
        </w:rPr>
        <w:t>一个人“衣着随意”的原因有两个：①是“程序员”;②是“股票经纪</w:t>
      </w:r>
      <w:r>
        <w:rPr>
          <w:rFonts w:ascii="宋体" w:hAnsi="宋体" w:eastAsia="宋体" w:cs="宋体"/>
          <w:sz w:val="22"/>
          <w:szCs w:val="22"/>
        </w:rPr>
        <w:t xml:space="preserve"> </w:t>
      </w:r>
      <w:r>
        <w:rPr>
          <w:rFonts w:ascii="宋体" w:hAnsi="宋体" w:eastAsia="宋体" w:cs="宋体"/>
          <w:spacing w:val="12"/>
          <w:sz w:val="22"/>
          <w:szCs w:val="22"/>
        </w:rPr>
        <w:t>人”。我们看一下这两个原因各自的先验概率和似然概率。</w:t>
      </w:r>
    </w:p>
    <w:p w14:paraId="157396A4">
      <w:pPr>
        <w:spacing w:before="241" w:line="242" w:lineRule="auto"/>
        <w:ind w:left="29" w:right="195" w:firstLine="470"/>
        <w:rPr>
          <w:rFonts w:ascii="宋体" w:hAnsi="宋体" w:eastAsia="宋体" w:cs="宋体"/>
          <w:sz w:val="22"/>
          <w:szCs w:val="22"/>
        </w:rPr>
      </w:pPr>
      <w:r>
        <w:rPr>
          <w:rFonts w:ascii="宋体" w:hAnsi="宋体" w:eastAsia="宋体" w:cs="宋体"/>
          <w:spacing w:val="12"/>
          <w:sz w:val="22"/>
          <w:szCs w:val="22"/>
        </w:rPr>
        <w:t>对于“程序员”这个原因，按照之前的假设，因为股票经纪人的数量是</w:t>
      </w:r>
      <w:r>
        <w:rPr>
          <w:rFonts w:ascii="宋体" w:hAnsi="宋体" w:eastAsia="宋体" w:cs="宋体"/>
          <w:spacing w:val="11"/>
          <w:sz w:val="22"/>
          <w:szCs w:val="22"/>
        </w:rPr>
        <w:t>程序员的6倍，</w:t>
      </w:r>
      <w:r>
        <w:rPr>
          <w:rFonts w:ascii="宋体" w:hAnsi="宋体" w:eastAsia="宋体" w:cs="宋体"/>
          <w:sz w:val="22"/>
          <w:szCs w:val="22"/>
        </w:rPr>
        <w:t xml:space="preserve"> </w:t>
      </w:r>
      <w:r>
        <w:rPr>
          <w:rFonts w:ascii="宋体" w:hAnsi="宋体" w:eastAsia="宋体" w:cs="宋体"/>
          <w:spacing w:val="6"/>
          <w:sz w:val="22"/>
          <w:szCs w:val="22"/>
        </w:rPr>
        <w:t>所以“程序员”的先验概率是1/7,即</w:t>
      </w:r>
    </w:p>
    <w:p w14:paraId="65F9DAEC">
      <w:pPr>
        <w:spacing w:before="215" w:line="1360" w:lineRule="exact"/>
        <w:ind w:firstLine="49"/>
      </w:pPr>
      <w:r>
        <w:rPr>
          <w:position w:val="-27"/>
        </w:rPr>
        <w:drawing>
          <wp:inline distT="0" distB="0" distL="0" distR="0">
            <wp:extent cx="2971800" cy="86296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69"/>
                    <a:stretch>
                      <a:fillRect/>
                    </a:stretch>
                  </pic:blipFill>
                  <pic:spPr>
                    <a:xfrm>
                      <a:off x="0" y="0"/>
                      <a:ext cx="2972042" cy="863588"/>
                    </a:xfrm>
                    <a:prstGeom prst="rect">
                      <a:avLst/>
                    </a:prstGeom>
                  </pic:spPr>
                </pic:pic>
              </a:graphicData>
            </a:graphic>
          </wp:inline>
        </w:drawing>
      </w:r>
    </w:p>
    <w:p w14:paraId="6A2A0B68">
      <w:pPr>
        <w:spacing w:before="265" w:line="216" w:lineRule="auto"/>
        <w:ind w:left="520"/>
        <w:rPr>
          <w:rFonts w:ascii="宋体" w:hAnsi="宋体" w:eastAsia="宋体" w:cs="宋体"/>
          <w:sz w:val="22"/>
          <w:szCs w:val="22"/>
        </w:rPr>
      </w:pPr>
      <w:r>
        <w:rPr>
          <w:rFonts w:ascii="宋体" w:hAnsi="宋体" w:eastAsia="宋体" w:cs="宋体"/>
          <w:spacing w:val="23"/>
          <w:sz w:val="22"/>
          <w:szCs w:val="22"/>
        </w:rPr>
        <w:t>一个程序员衣着随意的比例为70%,所以该原因的似然概率为：</w:t>
      </w:r>
    </w:p>
    <w:p w14:paraId="50E2C25C">
      <w:pPr>
        <w:spacing w:before="306" w:line="219" w:lineRule="auto"/>
        <w:ind w:left="3230"/>
        <w:rPr>
          <w:rFonts w:ascii="宋体" w:hAnsi="宋体" w:eastAsia="宋体" w:cs="宋体"/>
          <w:sz w:val="22"/>
          <w:szCs w:val="22"/>
        </w:rPr>
      </w:pPr>
      <w:r>
        <w:rPr>
          <w:rFonts w:ascii="宋体" w:hAnsi="宋体" w:eastAsia="宋体" w:cs="宋体"/>
          <w:spacing w:val="34"/>
          <w:sz w:val="22"/>
          <w:szCs w:val="22"/>
        </w:rPr>
        <w:t>P</w:t>
      </w:r>
      <w:r>
        <w:rPr>
          <w:rFonts w:ascii="宋体" w:hAnsi="宋体" w:eastAsia="宋体" w:cs="宋体"/>
          <w:spacing w:val="68"/>
          <w:sz w:val="22"/>
          <w:szCs w:val="22"/>
        </w:rPr>
        <w:t xml:space="preserve"> </w:t>
      </w:r>
      <w:r>
        <w:rPr>
          <w:rFonts w:ascii="宋体" w:hAnsi="宋体" w:eastAsia="宋体" w:cs="宋体"/>
          <w:spacing w:val="34"/>
          <w:sz w:val="22"/>
          <w:szCs w:val="22"/>
        </w:rPr>
        <w:t>(衣着随意程序员)=70%</w:t>
      </w:r>
    </w:p>
    <w:p w14:paraId="5AFA8A1E">
      <w:pPr>
        <w:spacing w:before="229" w:line="220" w:lineRule="auto"/>
        <w:ind w:left="529"/>
        <w:rPr>
          <w:rFonts w:ascii="宋体" w:hAnsi="宋体" w:eastAsia="宋体" w:cs="宋体"/>
          <w:sz w:val="22"/>
          <w:szCs w:val="22"/>
        </w:rPr>
      </w:pPr>
      <w:r>
        <w:rPr>
          <w:rFonts w:ascii="宋体" w:hAnsi="宋体" w:eastAsia="宋体" w:cs="宋体"/>
          <w:spacing w:val="15"/>
          <w:sz w:val="22"/>
          <w:szCs w:val="22"/>
        </w:rPr>
        <w:t>因此，两者的乘积为：</w:t>
      </w:r>
    </w:p>
    <w:p w14:paraId="69D6E178">
      <w:pPr>
        <w:spacing w:before="238" w:line="501" w:lineRule="exact"/>
      </w:pPr>
      <w:r>
        <w:rPr>
          <w:position w:val="-10"/>
        </w:rPr>
        <w:drawing>
          <wp:inline distT="0" distB="0" distL="0" distR="0">
            <wp:extent cx="3015615" cy="3175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70"/>
                    <a:stretch>
                      <a:fillRect/>
                    </a:stretch>
                  </pic:blipFill>
                  <pic:spPr>
                    <a:xfrm>
                      <a:off x="0" y="0"/>
                      <a:ext cx="3016235" cy="317543"/>
                    </a:xfrm>
                    <a:prstGeom prst="rect">
                      <a:avLst/>
                    </a:prstGeom>
                  </pic:spPr>
                </pic:pic>
              </a:graphicData>
            </a:graphic>
          </wp:inline>
        </w:drawing>
      </w:r>
    </w:p>
    <w:p w14:paraId="4E8E2A70">
      <w:pPr>
        <w:spacing w:before="225" w:line="216" w:lineRule="auto"/>
        <w:ind w:left="510"/>
        <w:rPr>
          <w:rFonts w:ascii="宋体" w:hAnsi="宋体" w:eastAsia="宋体" w:cs="宋体"/>
          <w:sz w:val="22"/>
          <w:szCs w:val="22"/>
        </w:rPr>
      </w:pPr>
      <w:r>
        <w:rPr>
          <w:rFonts w:ascii="宋体" w:hAnsi="宋体" w:eastAsia="宋体" w:cs="宋体"/>
          <w:spacing w:val="10"/>
          <w:sz w:val="22"/>
          <w:szCs w:val="22"/>
        </w:rPr>
        <w:t>对于第二个原因“股票经纪人”,其先验概率为：</w:t>
      </w:r>
    </w:p>
    <w:p w14:paraId="7070CC84">
      <w:pPr>
        <w:spacing w:before="236" w:line="1081" w:lineRule="exact"/>
        <w:ind w:firstLine="49"/>
      </w:pPr>
      <w:r>
        <w:rPr>
          <w:position w:val="-21"/>
        </w:rPr>
        <w:drawing>
          <wp:inline distT="0" distB="0" distL="0" distR="0">
            <wp:extent cx="2971800" cy="68643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71"/>
                    <a:stretch>
                      <a:fillRect/>
                    </a:stretch>
                  </pic:blipFill>
                  <pic:spPr>
                    <a:xfrm>
                      <a:off x="0" y="0"/>
                      <a:ext cx="2972042" cy="686459"/>
                    </a:xfrm>
                    <a:prstGeom prst="rect">
                      <a:avLst/>
                    </a:prstGeom>
                  </pic:spPr>
                </pic:pic>
              </a:graphicData>
            </a:graphic>
          </wp:inline>
        </w:drawing>
      </w:r>
    </w:p>
    <w:p w14:paraId="12E6B930">
      <w:pPr>
        <w:spacing w:before="246" w:line="216" w:lineRule="auto"/>
        <w:ind w:left="529"/>
        <w:rPr>
          <w:rFonts w:ascii="宋体" w:hAnsi="宋体" w:eastAsia="宋体" w:cs="宋体"/>
          <w:sz w:val="22"/>
          <w:szCs w:val="22"/>
        </w:rPr>
      </w:pPr>
      <w:r>
        <w:rPr>
          <w:rFonts w:ascii="宋体" w:hAnsi="宋体" w:eastAsia="宋体" w:cs="宋体"/>
          <w:spacing w:val="23"/>
          <w:sz w:val="22"/>
          <w:szCs w:val="22"/>
        </w:rPr>
        <w:t>一个股票经纪人衣着随意的比例为20%,所以该原因的似然</w:t>
      </w:r>
      <w:r>
        <w:rPr>
          <w:rFonts w:ascii="宋体" w:hAnsi="宋体" w:eastAsia="宋体" w:cs="宋体"/>
          <w:spacing w:val="22"/>
          <w:sz w:val="22"/>
          <w:szCs w:val="22"/>
        </w:rPr>
        <w:t>概率为：</w:t>
      </w:r>
    </w:p>
    <w:p w14:paraId="5D893BEE">
      <w:pPr>
        <w:spacing w:before="285" w:line="215" w:lineRule="auto"/>
        <w:ind w:left="3000"/>
        <w:rPr>
          <w:rFonts w:ascii="宋体" w:hAnsi="宋体" w:eastAsia="宋体" w:cs="宋体"/>
          <w:sz w:val="22"/>
          <w:szCs w:val="22"/>
        </w:rPr>
      </w:pPr>
      <w:r>
        <w:rPr>
          <w:rFonts w:ascii="宋体" w:hAnsi="宋体" w:eastAsia="宋体" w:cs="宋体"/>
          <w:spacing w:val="18"/>
          <w:sz w:val="22"/>
          <w:szCs w:val="22"/>
        </w:rPr>
        <w:t>P</w:t>
      </w:r>
      <w:r>
        <w:rPr>
          <w:rFonts w:ascii="宋体" w:hAnsi="宋体" w:eastAsia="宋体" w:cs="宋体"/>
          <w:spacing w:val="56"/>
          <w:sz w:val="22"/>
          <w:szCs w:val="22"/>
        </w:rPr>
        <w:t xml:space="preserve"> </w:t>
      </w:r>
      <w:r>
        <w:rPr>
          <w:rFonts w:ascii="宋体" w:hAnsi="宋体" w:eastAsia="宋体" w:cs="宋体"/>
          <w:spacing w:val="18"/>
          <w:sz w:val="22"/>
          <w:szCs w:val="22"/>
        </w:rPr>
        <w:t>(衣着随意</w:t>
      </w:r>
      <w:r>
        <w:rPr>
          <w:rFonts w:ascii="宋体" w:hAnsi="宋体" w:eastAsia="宋体" w:cs="宋体"/>
          <w:spacing w:val="-28"/>
          <w:sz w:val="22"/>
          <w:szCs w:val="22"/>
        </w:rPr>
        <w:t xml:space="preserve"> </w:t>
      </w:r>
      <w:r>
        <w:rPr>
          <w:rFonts w:ascii="宋体" w:hAnsi="宋体" w:eastAsia="宋体" w:cs="宋体"/>
          <w:spacing w:val="18"/>
          <w:sz w:val="22"/>
          <w:szCs w:val="22"/>
        </w:rPr>
        <w:t>|股票经纪人)=20%</w:t>
      </w:r>
    </w:p>
    <w:p w14:paraId="61AC91DD">
      <w:pPr>
        <w:spacing w:before="265" w:line="220" w:lineRule="auto"/>
        <w:ind w:left="510"/>
        <w:rPr>
          <w:rFonts w:ascii="宋体" w:hAnsi="宋体" w:eastAsia="宋体" w:cs="宋体"/>
          <w:sz w:val="22"/>
          <w:szCs w:val="22"/>
        </w:rPr>
      </w:pPr>
      <w:r>
        <w:rPr>
          <w:rFonts w:ascii="宋体" w:hAnsi="宋体" w:eastAsia="宋体" w:cs="宋体"/>
          <w:spacing w:val="14"/>
          <w:sz w:val="22"/>
          <w:szCs w:val="22"/>
        </w:rPr>
        <w:t>两者的乘积为：</w:t>
      </w:r>
    </w:p>
    <w:p w14:paraId="4BEE1B7E">
      <w:pPr>
        <w:spacing w:before="228" w:line="420" w:lineRule="exact"/>
      </w:pPr>
      <w:r>
        <w:rPr>
          <w:position w:val="-8"/>
        </w:rPr>
        <w:drawing>
          <wp:inline distT="0" distB="0" distL="0" distR="0">
            <wp:extent cx="3015615" cy="26606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72"/>
                    <a:stretch>
                      <a:fillRect/>
                    </a:stretch>
                  </pic:blipFill>
                  <pic:spPr>
                    <a:xfrm>
                      <a:off x="0" y="0"/>
                      <a:ext cx="3016235" cy="266647"/>
                    </a:xfrm>
                    <a:prstGeom prst="rect">
                      <a:avLst/>
                    </a:prstGeom>
                  </pic:spPr>
                </pic:pic>
              </a:graphicData>
            </a:graphic>
          </wp:inline>
        </w:drawing>
      </w:r>
    </w:p>
    <w:p w14:paraId="567D1575">
      <w:pPr>
        <w:spacing w:before="270" w:line="219" w:lineRule="auto"/>
        <w:ind w:left="510"/>
        <w:rPr>
          <w:rFonts w:ascii="宋体" w:hAnsi="宋体" w:eastAsia="宋体" w:cs="宋体"/>
          <w:sz w:val="22"/>
          <w:szCs w:val="22"/>
        </w:rPr>
      </w:pPr>
      <w:r>
        <w:rPr>
          <w:rFonts w:ascii="宋体" w:hAnsi="宋体" w:eastAsia="宋体" w:cs="宋体"/>
          <w:spacing w:val="17"/>
          <w:sz w:val="22"/>
          <w:szCs w:val="22"/>
        </w:rPr>
        <w:t>我们将两个原因的先验概率和相应的似然概率相乘可知：</w:t>
      </w:r>
    </w:p>
    <w:p w14:paraId="1F7FA8B5">
      <w:pPr>
        <w:spacing w:before="159" w:line="790" w:lineRule="exact"/>
        <w:ind w:firstLine="50"/>
      </w:pPr>
      <w:r>
        <w:rPr>
          <w:position w:val="-15"/>
        </w:rPr>
        <w:drawing>
          <wp:inline distT="0" distB="0" distL="0" distR="0">
            <wp:extent cx="2978150" cy="50165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73"/>
                    <a:stretch>
                      <a:fillRect/>
                    </a:stretch>
                  </pic:blipFill>
                  <pic:spPr>
                    <a:xfrm>
                      <a:off x="0" y="0"/>
                      <a:ext cx="2978150" cy="501713"/>
                    </a:xfrm>
                    <a:prstGeom prst="rect">
                      <a:avLst/>
                    </a:prstGeom>
                  </pic:spPr>
                </pic:pic>
              </a:graphicData>
            </a:graphic>
          </wp:inline>
        </w:drawing>
      </w:r>
    </w:p>
    <w:p w14:paraId="7C895C95">
      <w:pPr>
        <w:spacing w:before="230" w:line="251" w:lineRule="auto"/>
        <w:ind w:left="40" w:right="353" w:firstLine="470"/>
        <w:jc w:val="both"/>
        <w:rPr>
          <w:rFonts w:ascii="宋体" w:hAnsi="宋体" w:eastAsia="宋体" w:cs="宋体"/>
          <w:sz w:val="22"/>
          <w:szCs w:val="22"/>
        </w:rPr>
      </w:pPr>
      <w:r>
        <w:rPr>
          <w:rFonts w:ascii="宋体" w:hAnsi="宋体" w:eastAsia="宋体" w:cs="宋体"/>
          <w:spacing w:val="16"/>
          <w:sz w:val="22"/>
          <w:szCs w:val="22"/>
        </w:rPr>
        <w:t>因此，用贝叶斯定理来进行推断，当你在一家股票经纪公司门口遇见一个“衣着随</w:t>
      </w:r>
      <w:r>
        <w:rPr>
          <w:rFonts w:ascii="宋体" w:hAnsi="宋体" w:eastAsia="宋体" w:cs="宋体"/>
          <w:spacing w:val="4"/>
          <w:sz w:val="22"/>
          <w:szCs w:val="22"/>
        </w:rPr>
        <w:t xml:space="preserve"> </w:t>
      </w:r>
      <w:r>
        <w:rPr>
          <w:rFonts w:ascii="宋体" w:hAnsi="宋体" w:eastAsia="宋体" w:cs="宋体"/>
          <w:spacing w:val="2"/>
          <w:sz w:val="22"/>
          <w:szCs w:val="22"/>
        </w:rPr>
        <w:t>意”的人时，他是“股票经纪人”的概率是“程序员”的1.7倍，显然，他更可能是股票经纪</w:t>
      </w:r>
      <w:r>
        <w:rPr>
          <w:rFonts w:ascii="宋体" w:hAnsi="宋体" w:eastAsia="宋体" w:cs="宋体"/>
          <w:spacing w:val="7"/>
          <w:sz w:val="22"/>
          <w:szCs w:val="22"/>
        </w:rPr>
        <w:t xml:space="preserve"> </w:t>
      </w:r>
      <w:r>
        <w:rPr>
          <w:rFonts w:ascii="宋体" w:hAnsi="宋体" w:eastAsia="宋体" w:cs="宋体"/>
          <w:spacing w:val="-6"/>
          <w:sz w:val="22"/>
          <w:szCs w:val="22"/>
        </w:rPr>
        <w:t>人</w:t>
      </w:r>
      <w:r>
        <w:rPr>
          <w:rFonts w:ascii="宋体" w:hAnsi="宋体" w:eastAsia="宋体" w:cs="宋体"/>
          <w:spacing w:val="-58"/>
          <w:sz w:val="22"/>
          <w:szCs w:val="22"/>
        </w:rPr>
        <w:t xml:space="preserve"> </w:t>
      </w:r>
      <w:r>
        <w:rPr>
          <w:rFonts w:ascii="宋体" w:hAnsi="宋体" w:eastAsia="宋体" w:cs="宋体"/>
          <w:spacing w:val="-6"/>
          <w:sz w:val="22"/>
          <w:szCs w:val="22"/>
        </w:rPr>
        <w:t>。</w:t>
      </w:r>
    </w:p>
    <w:p w14:paraId="35FC49C6">
      <w:pPr>
        <w:spacing w:before="211" w:line="219" w:lineRule="auto"/>
        <w:ind w:left="510"/>
        <w:rPr>
          <w:rFonts w:ascii="宋体" w:hAnsi="宋体" w:eastAsia="宋体" w:cs="宋体"/>
          <w:sz w:val="22"/>
          <w:szCs w:val="22"/>
        </w:rPr>
      </w:pPr>
      <w:r>
        <w:rPr>
          <w:rFonts w:ascii="宋体" w:hAnsi="宋体" w:eastAsia="宋体" w:cs="宋体"/>
          <w:spacing w:val="28"/>
          <w:sz w:val="22"/>
          <w:szCs w:val="22"/>
        </w:rPr>
        <w:t>例2飞机发生剧烈颠簸</w:t>
      </w:r>
    </w:p>
    <w:p w14:paraId="6C9D1233">
      <w:pPr>
        <w:spacing w:before="268" w:line="218" w:lineRule="auto"/>
        <w:jc w:val="right"/>
        <w:rPr>
          <w:rFonts w:ascii="宋体" w:hAnsi="宋体" w:eastAsia="宋体" w:cs="宋体"/>
          <w:sz w:val="22"/>
          <w:szCs w:val="22"/>
        </w:rPr>
      </w:pPr>
      <w:r>
        <w:rPr>
          <w:rFonts w:ascii="宋体" w:hAnsi="宋体" w:eastAsia="宋体" w:cs="宋体"/>
          <w:spacing w:val="20"/>
          <w:sz w:val="22"/>
          <w:szCs w:val="22"/>
        </w:rPr>
        <w:t>前面我们介绍了用最大似然估计的思想来推测飞机剧烈颠簸的情况，现</w:t>
      </w:r>
      <w:r>
        <w:rPr>
          <w:rFonts w:ascii="宋体" w:hAnsi="宋体" w:eastAsia="宋体" w:cs="宋体"/>
          <w:spacing w:val="19"/>
          <w:sz w:val="22"/>
          <w:szCs w:val="22"/>
        </w:rPr>
        <w:t>在，我们用贝</w:t>
      </w:r>
    </w:p>
    <w:p w14:paraId="3A7DE1FF">
      <w:pPr>
        <w:spacing w:line="218" w:lineRule="auto"/>
        <w:rPr>
          <w:rFonts w:ascii="宋体" w:hAnsi="宋体" w:eastAsia="宋体" w:cs="宋体"/>
          <w:sz w:val="22"/>
          <w:szCs w:val="22"/>
        </w:rPr>
        <w:sectPr>
          <w:pgSz w:w="12240" w:h="15840"/>
          <w:pgMar w:top="400" w:right="1453" w:bottom="400" w:left="1389" w:header="0" w:footer="0" w:gutter="0"/>
          <w:cols w:space="720" w:num="1"/>
        </w:sectPr>
      </w:pPr>
    </w:p>
    <w:p w14:paraId="01F67996">
      <w:pPr>
        <w:pStyle w:val="2"/>
        <w:spacing w:line="247" w:lineRule="auto"/>
      </w:pPr>
    </w:p>
    <w:p w14:paraId="6B877D55">
      <w:pPr>
        <w:pStyle w:val="2"/>
        <w:spacing w:line="247" w:lineRule="auto"/>
      </w:pPr>
    </w:p>
    <w:p w14:paraId="4B95476C">
      <w:pPr>
        <w:pStyle w:val="2"/>
        <w:spacing w:line="247" w:lineRule="auto"/>
      </w:pPr>
    </w:p>
    <w:p w14:paraId="6A61DF60">
      <w:pPr>
        <w:pStyle w:val="2"/>
        <w:spacing w:line="247" w:lineRule="auto"/>
      </w:pPr>
    </w:p>
    <w:p w14:paraId="4920FEC7">
      <w:pPr>
        <w:spacing w:before="75" w:line="219" w:lineRule="auto"/>
        <w:ind w:left="9"/>
        <w:rPr>
          <w:rFonts w:ascii="宋体" w:hAnsi="宋体" w:eastAsia="宋体" w:cs="宋体"/>
          <w:sz w:val="23"/>
          <w:szCs w:val="23"/>
        </w:rPr>
      </w:pPr>
      <w:r>
        <w:rPr>
          <w:rFonts w:ascii="宋体" w:hAnsi="宋体" w:eastAsia="宋体" w:cs="宋体"/>
          <w:spacing w:val="7"/>
          <w:sz w:val="23"/>
          <w:szCs w:val="23"/>
        </w:rPr>
        <w:t>叶斯定理的思想来分析一下。</w:t>
      </w:r>
    </w:p>
    <w:p w14:paraId="01F65634">
      <w:pPr>
        <w:spacing w:before="224" w:line="245" w:lineRule="auto"/>
        <w:ind w:left="9" w:right="225" w:firstLine="480"/>
        <w:rPr>
          <w:rFonts w:ascii="宋体" w:hAnsi="宋体" w:eastAsia="宋体" w:cs="宋体"/>
          <w:sz w:val="23"/>
          <w:szCs w:val="23"/>
        </w:rPr>
      </w:pPr>
      <w:r>
        <w:rPr>
          <w:rFonts w:ascii="宋体" w:hAnsi="宋体" w:eastAsia="宋体" w:cs="宋体"/>
          <w:spacing w:val="10"/>
          <w:sz w:val="23"/>
          <w:szCs w:val="23"/>
        </w:rPr>
        <w:t>导致飞机剧烈颠簸的原因有多个，其中两个比较重要的是：①飞机失</w:t>
      </w:r>
      <w:r>
        <w:rPr>
          <w:rFonts w:ascii="宋体" w:hAnsi="宋体" w:eastAsia="宋体" w:cs="宋体"/>
          <w:spacing w:val="9"/>
          <w:sz w:val="23"/>
          <w:szCs w:val="23"/>
        </w:rPr>
        <w:t>事；②遇见气</w:t>
      </w:r>
      <w:r>
        <w:rPr>
          <w:rFonts w:ascii="宋体" w:hAnsi="宋体" w:eastAsia="宋体" w:cs="宋体"/>
          <w:sz w:val="23"/>
          <w:szCs w:val="23"/>
        </w:rPr>
        <w:t xml:space="preserve"> </w:t>
      </w:r>
      <w:r>
        <w:rPr>
          <w:rFonts w:ascii="宋体" w:hAnsi="宋体" w:eastAsia="宋体" w:cs="宋体"/>
          <w:spacing w:val="9"/>
          <w:sz w:val="23"/>
          <w:szCs w:val="23"/>
        </w:rPr>
        <w:t>流。我们看一下这两个原因各自的先验概率和似然概率。</w:t>
      </w:r>
    </w:p>
    <w:p w14:paraId="1A1DBF6B">
      <w:pPr>
        <w:spacing w:before="229" w:line="226" w:lineRule="auto"/>
        <w:ind w:left="9" w:right="1" w:firstLine="480"/>
        <w:jc w:val="both"/>
        <w:rPr>
          <w:rFonts w:ascii="宋体" w:hAnsi="宋体" w:eastAsia="宋体" w:cs="宋体"/>
          <w:sz w:val="23"/>
          <w:szCs w:val="23"/>
        </w:rPr>
      </w:pPr>
      <w:r>
        <w:rPr>
          <w:rFonts w:ascii="宋体" w:hAnsi="宋体" w:eastAsia="宋体" w:cs="宋体"/>
          <w:spacing w:val="13"/>
          <w:sz w:val="23"/>
          <w:szCs w:val="23"/>
        </w:rPr>
        <w:t xml:space="preserve">先看看飞机失事的先验概率P (飞机失事)。虽说媒体上经常报道，但飞机失事的概 </w:t>
      </w:r>
      <w:r>
        <w:rPr>
          <w:rFonts w:ascii="宋体" w:hAnsi="宋体" w:eastAsia="宋体" w:cs="宋体"/>
          <w:spacing w:val="-4"/>
          <w:sz w:val="23"/>
          <w:szCs w:val="23"/>
        </w:rPr>
        <w:t>率其实非常小。美国麻省理工学院的统计学教授阿诺德</w:t>
      </w:r>
      <w:r>
        <w:rPr>
          <w:rFonts w:ascii="宋体" w:hAnsi="宋体" w:eastAsia="宋体" w:cs="宋体"/>
          <w:spacing w:val="-6"/>
          <w:sz w:val="23"/>
          <w:szCs w:val="23"/>
        </w:rPr>
        <w:t xml:space="preserve"> </w:t>
      </w:r>
      <w:r>
        <w:rPr>
          <w:rFonts w:ascii="宋体" w:hAnsi="宋体" w:eastAsia="宋体" w:cs="宋体"/>
          <w:spacing w:val="-4"/>
          <w:sz w:val="23"/>
          <w:szCs w:val="23"/>
        </w:rPr>
        <w:t>·</w:t>
      </w:r>
      <w:r>
        <w:rPr>
          <w:rFonts w:ascii="宋体" w:hAnsi="宋体" w:eastAsia="宋体" w:cs="宋体"/>
          <w:spacing w:val="-77"/>
          <w:sz w:val="23"/>
          <w:szCs w:val="23"/>
        </w:rPr>
        <w:t xml:space="preserve"> </w:t>
      </w:r>
      <w:r>
        <w:rPr>
          <w:rFonts w:ascii="宋体" w:hAnsi="宋体" w:eastAsia="宋体" w:cs="宋体"/>
          <w:spacing w:val="-4"/>
          <w:sz w:val="23"/>
          <w:szCs w:val="23"/>
        </w:rPr>
        <w:t>巴尼特(Arnold</w:t>
      </w:r>
      <w:r>
        <w:rPr>
          <w:rFonts w:ascii="宋体" w:hAnsi="宋体" w:eastAsia="宋体" w:cs="宋体"/>
          <w:spacing w:val="32"/>
          <w:sz w:val="23"/>
          <w:szCs w:val="23"/>
        </w:rPr>
        <w:t xml:space="preserve">  </w:t>
      </w:r>
      <w:r>
        <w:rPr>
          <w:rFonts w:ascii="宋体" w:hAnsi="宋体" w:eastAsia="宋体" w:cs="宋体"/>
          <w:spacing w:val="-4"/>
          <w:sz w:val="23"/>
          <w:szCs w:val="23"/>
        </w:rPr>
        <w:t>Barnett)做过一个</w:t>
      </w:r>
      <w:r>
        <w:rPr>
          <w:rFonts w:ascii="宋体" w:hAnsi="宋体" w:eastAsia="宋体" w:cs="宋体"/>
          <w:sz w:val="23"/>
          <w:szCs w:val="23"/>
        </w:rPr>
        <w:t xml:space="preserve"> </w:t>
      </w:r>
      <w:r>
        <w:rPr>
          <w:rFonts w:ascii="宋体" w:hAnsi="宋体" w:eastAsia="宋体" w:cs="宋体"/>
          <w:spacing w:val="7"/>
          <w:sz w:val="23"/>
          <w:szCs w:val="23"/>
        </w:rPr>
        <w:t>精辟的比喻：如果一个人每天搭乘一次飞机的话，他平均需要12.3万年才会赶上一次致命</w:t>
      </w:r>
      <w:r>
        <w:rPr>
          <w:rFonts w:ascii="宋体" w:hAnsi="宋体" w:eastAsia="宋体" w:cs="宋体"/>
          <w:spacing w:val="11"/>
          <w:sz w:val="23"/>
          <w:szCs w:val="23"/>
        </w:rPr>
        <w:t xml:space="preserve"> </w:t>
      </w:r>
      <w:r>
        <w:rPr>
          <w:rFonts w:ascii="宋体" w:hAnsi="宋体" w:eastAsia="宋体" w:cs="宋体"/>
          <w:spacing w:val="4"/>
          <w:sz w:val="23"/>
          <w:szCs w:val="23"/>
        </w:rPr>
        <w:t>空难。换句话来说，</w:t>
      </w:r>
      <w:r>
        <w:rPr>
          <w:rFonts w:ascii="宋体" w:hAnsi="宋体" w:eastAsia="宋体" w:cs="宋体"/>
          <w:spacing w:val="-15"/>
          <w:sz w:val="23"/>
          <w:szCs w:val="23"/>
        </w:rPr>
        <w:t xml:space="preserve"> </w:t>
      </w:r>
      <w:r>
        <w:rPr>
          <w:rFonts w:ascii="宋体" w:hAnsi="宋体" w:eastAsia="宋体" w:cs="宋体"/>
          <w:spacing w:val="4"/>
          <w:sz w:val="23"/>
          <w:szCs w:val="23"/>
        </w:rPr>
        <w:t>一个人遇飞机失事的概率可以近似为：</w:t>
      </w:r>
    </w:p>
    <w:p w14:paraId="1BEBD805">
      <w:pPr>
        <w:pStyle w:val="2"/>
        <w:spacing w:line="245" w:lineRule="auto"/>
      </w:pPr>
    </w:p>
    <w:p w14:paraId="45C92D24">
      <w:pPr>
        <w:spacing w:line="580" w:lineRule="exact"/>
      </w:pPr>
      <w:r>
        <w:rPr>
          <w:position w:val="-11"/>
        </w:rPr>
        <w:drawing>
          <wp:inline distT="0" distB="0" distL="0" distR="0">
            <wp:extent cx="3002915" cy="36830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74"/>
                    <a:stretch>
                      <a:fillRect/>
                    </a:stretch>
                  </pic:blipFill>
                  <pic:spPr>
                    <a:xfrm>
                      <a:off x="0" y="0"/>
                      <a:ext cx="3003488" cy="368338"/>
                    </a:xfrm>
                    <a:prstGeom prst="rect">
                      <a:avLst/>
                    </a:prstGeom>
                  </pic:spPr>
                </pic:pic>
              </a:graphicData>
            </a:graphic>
          </wp:inline>
        </w:drawing>
      </w:r>
    </w:p>
    <w:p w14:paraId="4D061C7F">
      <w:pPr>
        <w:spacing w:before="187" w:line="219" w:lineRule="auto"/>
        <w:ind w:left="489"/>
        <w:rPr>
          <w:rFonts w:ascii="宋体" w:hAnsi="宋体" w:eastAsia="宋体" w:cs="宋体"/>
          <w:sz w:val="23"/>
          <w:szCs w:val="23"/>
        </w:rPr>
      </w:pPr>
      <w:r>
        <w:rPr>
          <w:rFonts w:ascii="宋体" w:hAnsi="宋体" w:eastAsia="宋体" w:cs="宋体"/>
          <w:spacing w:val="8"/>
          <w:sz w:val="23"/>
          <w:szCs w:val="23"/>
        </w:rPr>
        <w:t>飞机失事毫无疑问会引发剧烈颠簸，因此引发观测现象的似然概率为：</w:t>
      </w:r>
    </w:p>
    <w:p w14:paraId="5F838C78">
      <w:pPr>
        <w:spacing w:before="298" w:line="219" w:lineRule="auto"/>
        <w:ind w:left="3249"/>
        <w:rPr>
          <w:rFonts w:ascii="宋体" w:hAnsi="宋体" w:eastAsia="宋体" w:cs="宋体"/>
          <w:sz w:val="23"/>
          <w:szCs w:val="23"/>
        </w:rPr>
      </w:pPr>
      <w:r>
        <w:rPr>
          <w:rFonts w:ascii="Times New Roman" w:hAnsi="Times New Roman" w:eastAsia="Times New Roman" w:cs="Times New Roman"/>
          <w:spacing w:val="22"/>
          <w:sz w:val="23"/>
          <w:szCs w:val="23"/>
        </w:rPr>
        <w:t xml:space="preserve">P  </w:t>
      </w:r>
      <w:r>
        <w:rPr>
          <w:rFonts w:ascii="宋体" w:hAnsi="宋体" w:eastAsia="宋体" w:cs="宋体"/>
          <w:spacing w:val="22"/>
          <w:sz w:val="23"/>
          <w:szCs w:val="23"/>
        </w:rPr>
        <w:t>(剧烈颠簸飞机失事)=1</w:t>
      </w:r>
    </w:p>
    <w:p w14:paraId="2BA65B29">
      <w:pPr>
        <w:spacing w:before="219" w:line="220" w:lineRule="auto"/>
        <w:ind w:left="489"/>
        <w:rPr>
          <w:rFonts w:ascii="宋体" w:hAnsi="宋体" w:eastAsia="宋体" w:cs="宋体"/>
          <w:sz w:val="23"/>
          <w:szCs w:val="23"/>
        </w:rPr>
      </w:pPr>
      <w:r>
        <w:rPr>
          <w:rFonts w:ascii="宋体" w:hAnsi="宋体" w:eastAsia="宋体" w:cs="宋体"/>
          <w:spacing w:val="3"/>
          <w:sz w:val="23"/>
          <w:szCs w:val="23"/>
        </w:rPr>
        <w:t>两者的乘积为：</w:t>
      </w:r>
    </w:p>
    <w:p w14:paraId="2CF2D8C5">
      <w:pPr>
        <w:spacing w:before="304" w:line="219" w:lineRule="auto"/>
        <w:ind w:left="1979"/>
        <w:rPr>
          <w:rFonts w:ascii="Calibri" w:hAnsi="Calibri" w:eastAsia="Calibri" w:cs="Calibri"/>
          <w:sz w:val="23"/>
          <w:szCs w:val="23"/>
        </w:rPr>
      </w:pPr>
      <w:r>
        <w:rPr>
          <w:rFonts w:ascii="Times New Roman" w:hAnsi="Times New Roman" w:eastAsia="Times New Roman" w:cs="Times New Roman"/>
          <w:spacing w:val="7"/>
          <w:sz w:val="23"/>
          <w:szCs w:val="23"/>
        </w:rPr>
        <w:t xml:space="preserve">P  </w:t>
      </w:r>
      <w:r>
        <w:rPr>
          <w:rFonts w:ascii="宋体" w:hAnsi="宋体" w:eastAsia="宋体" w:cs="宋体"/>
          <w:spacing w:val="7"/>
          <w:sz w:val="23"/>
          <w:szCs w:val="23"/>
        </w:rPr>
        <w:t>(飞机失事)×</w:t>
      </w:r>
      <w:r>
        <w:rPr>
          <w:rFonts w:ascii="Times New Roman" w:hAnsi="Times New Roman" w:eastAsia="Times New Roman" w:cs="Times New Roman"/>
          <w:spacing w:val="7"/>
          <w:sz w:val="23"/>
          <w:szCs w:val="23"/>
        </w:rPr>
        <w:t xml:space="preserve">P  </w:t>
      </w:r>
      <w:r>
        <w:rPr>
          <w:rFonts w:ascii="宋体" w:hAnsi="宋体" w:eastAsia="宋体" w:cs="宋体"/>
          <w:spacing w:val="7"/>
          <w:sz w:val="23"/>
          <w:szCs w:val="23"/>
        </w:rPr>
        <w:t>(剧烈颠簸飞机失事)=2.23×10-</w:t>
      </w:r>
      <w:r>
        <w:rPr>
          <w:rFonts w:ascii="Calibri" w:hAnsi="Calibri" w:eastAsia="Calibri" w:cs="Calibri"/>
          <w:spacing w:val="7"/>
          <w:sz w:val="23"/>
          <w:szCs w:val="23"/>
        </w:rPr>
        <w:t>⁷</w:t>
      </w:r>
    </w:p>
    <w:p w14:paraId="3055F5DD">
      <w:pPr>
        <w:spacing w:before="216" w:line="238" w:lineRule="auto"/>
        <w:ind w:left="9" w:right="230" w:firstLine="480"/>
        <w:rPr>
          <w:rFonts w:ascii="宋体" w:hAnsi="宋体" w:eastAsia="宋体" w:cs="宋体"/>
          <w:sz w:val="23"/>
          <w:szCs w:val="23"/>
        </w:rPr>
      </w:pPr>
      <w:r>
        <w:rPr>
          <w:rFonts w:ascii="宋体" w:hAnsi="宋体" w:eastAsia="宋体" w:cs="宋体"/>
          <w:spacing w:val="10"/>
          <w:sz w:val="23"/>
          <w:szCs w:val="23"/>
        </w:rPr>
        <w:t>对于第二个原因，飞机遇见气流是很常见的事情，因此我们</w:t>
      </w:r>
      <w:r>
        <w:rPr>
          <w:rFonts w:ascii="宋体" w:hAnsi="宋体" w:eastAsia="宋体" w:cs="宋体"/>
          <w:spacing w:val="9"/>
          <w:sz w:val="23"/>
          <w:szCs w:val="23"/>
        </w:rPr>
        <w:t>假定该原因的先验概率</w:t>
      </w:r>
      <w:r>
        <w:rPr>
          <w:rFonts w:ascii="宋体" w:hAnsi="宋体" w:eastAsia="宋体" w:cs="宋体"/>
          <w:sz w:val="23"/>
          <w:szCs w:val="23"/>
        </w:rPr>
        <w:t xml:space="preserve"> </w:t>
      </w:r>
      <w:r>
        <w:rPr>
          <w:rFonts w:ascii="宋体" w:hAnsi="宋体" w:eastAsia="宋体" w:cs="宋体"/>
          <w:spacing w:val="-7"/>
          <w:sz w:val="23"/>
          <w:szCs w:val="23"/>
        </w:rPr>
        <w:t>为：</w:t>
      </w:r>
    </w:p>
    <w:p w14:paraId="6B5C6BA7">
      <w:pPr>
        <w:spacing w:before="229" w:line="219" w:lineRule="auto"/>
        <w:ind w:left="3669"/>
        <w:rPr>
          <w:rFonts w:ascii="宋体" w:hAnsi="宋体" w:eastAsia="宋体" w:cs="宋体"/>
          <w:sz w:val="23"/>
          <w:szCs w:val="23"/>
        </w:rPr>
      </w:pPr>
      <w:r>
        <w:rPr>
          <w:rFonts w:ascii="Times New Roman" w:hAnsi="Times New Roman" w:eastAsia="Times New Roman" w:cs="Times New Roman"/>
          <w:spacing w:val="13"/>
          <w:sz w:val="23"/>
          <w:szCs w:val="23"/>
        </w:rPr>
        <w:t xml:space="preserve">P  </w:t>
      </w:r>
      <w:r>
        <w:rPr>
          <w:rFonts w:ascii="宋体" w:hAnsi="宋体" w:eastAsia="宋体" w:cs="宋体"/>
          <w:spacing w:val="13"/>
          <w:sz w:val="23"/>
          <w:szCs w:val="23"/>
        </w:rPr>
        <w:t>(遇见气流)=0.9</w:t>
      </w:r>
    </w:p>
    <w:p w14:paraId="3F870C8A">
      <w:pPr>
        <w:spacing w:before="257" w:line="234" w:lineRule="auto"/>
        <w:ind w:left="9" w:firstLine="480"/>
        <w:rPr>
          <w:rFonts w:ascii="宋体" w:hAnsi="宋体" w:eastAsia="宋体" w:cs="宋体"/>
          <w:sz w:val="23"/>
          <w:szCs w:val="23"/>
        </w:rPr>
      </w:pPr>
      <w:r>
        <w:rPr>
          <w:rFonts w:ascii="宋体" w:hAnsi="宋体" w:eastAsia="宋体" w:cs="宋体"/>
          <w:spacing w:val="9"/>
          <w:sz w:val="23"/>
          <w:szCs w:val="23"/>
        </w:rPr>
        <w:t>飞机遇见气流通常会发生颠簸，偶尔会剧烈颠簸，我们假设平均遇见10次气流会发生</w:t>
      </w:r>
      <w:r>
        <w:rPr>
          <w:rFonts w:ascii="宋体" w:hAnsi="宋体" w:eastAsia="宋体" w:cs="宋体"/>
          <w:spacing w:val="7"/>
          <w:sz w:val="23"/>
          <w:szCs w:val="23"/>
        </w:rPr>
        <w:t xml:space="preserve"> 1次剧烈颠簸，因此，该原因引发观测的现象的概率为：</w:t>
      </w:r>
    </w:p>
    <w:p w14:paraId="09888ABB">
      <w:pPr>
        <w:spacing w:before="256" w:line="215" w:lineRule="auto"/>
        <w:ind w:left="3169"/>
        <w:rPr>
          <w:rFonts w:ascii="宋体" w:hAnsi="宋体" w:eastAsia="宋体" w:cs="宋体"/>
          <w:sz w:val="23"/>
          <w:szCs w:val="23"/>
        </w:rPr>
      </w:pPr>
      <w:r>
        <w:rPr>
          <w:rFonts w:ascii="Times New Roman" w:hAnsi="Times New Roman" w:eastAsia="Times New Roman" w:cs="Times New Roman"/>
          <w:spacing w:val="10"/>
          <w:sz w:val="23"/>
          <w:szCs w:val="23"/>
        </w:rPr>
        <w:t xml:space="preserve">P  </w:t>
      </w:r>
      <w:r>
        <w:rPr>
          <w:rFonts w:ascii="宋体" w:hAnsi="宋体" w:eastAsia="宋体" w:cs="宋体"/>
          <w:spacing w:val="10"/>
          <w:sz w:val="23"/>
          <w:szCs w:val="23"/>
        </w:rPr>
        <w:t>(剧烈颠簸|遇见气流)=0.1</w:t>
      </w:r>
    </w:p>
    <w:p w14:paraId="7F8B1F3C">
      <w:pPr>
        <w:spacing w:before="224" w:line="220" w:lineRule="auto"/>
        <w:ind w:left="489"/>
        <w:rPr>
          <w:rFonts w:ascii="宋体" w:hAnsi="宋体" w:eastAsia="宋体" w:cs="宋体"/>
          <w:sz w:val="23"/>
          <w:szCs w:val="23"/>
        </w:rPr>
      </w:pPr>
      <w:r>
        <w:rPr>
          <w:rFonts w:ascii="宋体" w:hAnsi="宋体" w:eastAsia="宋体" w:cs="宋体"/>
          <w:spacing w:val="3"/>
          <w:sz w:val="23"/>
          <w:szCs w:val="23"/>
        </w:rPr>
        <w:t>两者的乘积为：</w:t>
      </w:r>
    </w:p>
    <w:p w14:paraId="4D6C8FFD">
      <w:pPr>
        <w:spacing w:before="274" w:line="215" w:lineRule="auto"/>
        <w:ind w:left="2249"/>
        <w:rPr>
          <w:rFonts w:ascii="宋体" w:hAnsi="宋体" w:eastAsia="宋体" w:cs="宋体"/>
          <w:sz w:val="23"/>
          <w:szCs w:val="23"/>
        </w:rPr>
      </w:pPr>
      <w:r>
        <w:rPr>
          <w:rFonts w:ascii="宋体" w:hAnsi="宋体" w:eastAsia="宋体" w:cs="宋体"/>
          <w:spacing w:val="10"/>
          <w:sz w:val="23"/>
          <w:szCs w:val="23"/>
        </w:rPr>
        <w:t>P (遇见气流)×P</w:t>
      </w:r>
      <w:r>
        <w:rPr>
          <w:rFonts w:ascii="宋体" w:hAnsi="宋体" w:eastAsia="宋体" w:cs="宋体"/>
          <w:spacing w:val="31"/>
          <w:sz w:val="23"/>
          <w:szCs w:val="23"/>
        </w:rPr>
        <w:t xml:space="preserve"> </w:t>
      </w:r>
      <w:r>
        <w:rPr>
          <w:rFonts w:ascii="宋体" w:hAnsi="宋体" w:eastAsia="宋体" w:cs="宋体"/>
          <w:spacing w:val="10"/>
          <w:sz w:val="23"/>
          <w:szCs w:val="23"/>
        </w:rPr>
        <w:t>(剧烈颠簸|遇见气流)=0.09</w:t>
      </w:r>
    </w:p>
    <w:p w14:paraId="2B091DF8">
      <w:pPr>
        <w:spacing w:before="284" w:line="219" w:lineRule="auto"/>
        <w:ind w:left="489"/>
        <w:rPr>
          <w:rFonts w:ascii="宋体" w:hAnsi="宋体" w:eastAsia="宋体" w:cs="宋体"/>
          <w:sz w:val="23"/>
          <w:szCs w:val="23"/>
        </w:rPr>
      </w:pPr>
      <w:r>
        <w:rPr>
          <w:rFonts w:ascii="宋体" w:hAnsi="宋体" w:eastAsia="宋体" w:cs="宋体"/>
          <w:spacing w:val="8"/>
          <w:sz w:val="23"/>
          <w:szCs w:val="23"/>
        </w:rPr>
        <w:t>我们将两个原因的先验概率和相应的似然概率相乘，比较一下可知：</w:t>
      </w:r>
    </w:p>
    <w:p w14:paraId="3B4E1677">
      <w:pPr>
        <w:spacing w:before="177" w:line="720" w:lineRule="exact"/>
        <w:ind w:firstLine="29"/>
      </w:pPr>
      <w:r>
        <w:rPr>
          <w:position w:val="-14"/>
        </w:rPr>
        <w:drawing>
          <wp:inline distT="0" distB="0" distL="0" distR="0">
            <wp:extent cx="2978150" cy="45656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75"/>
                    <a:stretch>
                      <a:fillRect/>
                    </a:stretch>
                  </pic:blipFill>
                  <pic:spPr>
                    <a:xfrm>
                      <a:off x="0" y="0"/>
                      <a:ext cx="2978150" cy="457154"/>
                    </a:xfrm>
                    <a:prstGeom prst="rect">
                      <a:avLst/>
                    </a:prstGeom>
                  </pic:spPr>
                </pic:pic>
              </a:graphicData>
            </a:graphic>
          </wp:inline>
        </w:drawing>
      </w:r>
    </w:p>
    <w:p w14:paraId="5BE5082E">
      <w:pPr>
        <w:spacing w:before="250" w:line="227" w:lineRule="auto"/>
        <w:ind w:left="9" w:right="159" w:firstLine="480"/>
        <w:rPr>
          <w:rFonts w:ascii="宋体" w:hAnsi="宋体" w:eastAsia="宋体" w:cs="宋体"/>
          <w:sz w:val="23"/>
          <w:szCs w:val="23"/>
        </w:rPr>
      </w:pPr>
      <w:r>
        <w:rPr>
          <w:rFonts w:ascii="宋体" w:hAnsi="宋体" w:eastAsia="宋体" w:cs="宋体"/>
          <w:spacing w:val="-7"/>
          <w:sz w:val="23"/>
          <w:szCs w:val="23"/>
        </w:rPr>
        <w:t>用贝叶斯定理来进行推断，当飞机发生“剧烈颠簸”时，“遇见气流”的概率是“飞机失</w:t>
      </w:r>
      <w:r>
        <w:rPr>
          <w:rFonts w:ascii="宋体" w:hAnsi="宋体" w:eastAsia="宋体" w:cs="宋体"/>
          <w:spacing w:val="3"/>
          <w:sz w:val="23"/>
          <w:szCs w:val="23"/>
        </w:rPr>
        <w:t xml:space="preserve"> </w:t>
      </w:r>
      <w:r>
        <w:rPr>
          <w:rFonts w:ascii="宋体" w:hAnsi="宋体" w:eastAsia="宋体" w:cs="宋体"/>
          <w:spacing w:val="4"/>
          <w:sz w:val="23"/>
          <w:szCs w:val="23"/>
        </w:rPr>
        <w:t>事”的40万倍以上，这是数量级上的碾压。显然你不应该紧</w:t>
      </w:r>
      <w:r>
        <w:rPr>
          <w:rFonts w:ascii="宋体" w:hAnsi="宋体" w:eastAsia="宋体" w:cs="宋体"/>
          <w:spacing w:val="3"/>
          <w:sz w:val="23"/>
          <w:szCs w:val="23"/>
        </w:rPr>
        <w:t>张。</w:t>
      </w:r>
    </w:p>
    <w:p w14:paraId="158760F5">
      <w:pPr>
        <w:spacing w:before="223" w:line="243" w:lineRule="auto"/>
        <w:ind w:left="9" w:firstLine="480"/>
        <w:rPr>
          <w:rFonts w:ascii="宋体" w:hAnsi="宋体" w:eastAsia="宋体" w:cs="宋体"/>
          <w:sz w:val="23"/>
          <w:szCs w:val="23"/>
        </w:rPr>
      </w:pPr>
      <w:r>
        <w:rPr>
          <w:rFonts w:ascii="宋体" w:hAnsi="宋体" w:eastAsia="宋体" w:cs="宋体"/>
          <w:spacing w:val="9"/>
          <w:sz w:val="23"/>
          <w:szCs w:val="23"/>
        </w:rPr>
        <w:t>因此，一个用贝叶斯估计方式思考的人，在飞机剧烈颠簸时仍然非常镇定。之所以大</w:t>
      </w:r>
      <w:r>
        <w:rPr>
          <w:rFonts w:ascii="宋体" w:hAnsi="宋体" w:eastAsia="宋体" w:cs="宋体"/>
          <w:spacing w:val="17"/>
          <w:sz w:val="23"/>
          <w:szCs w:val="23"/>
        </w:rPr>
        <w:t xml:space="preserve"> </w:t>
      </w:r>
      <w:r>
        <w:rPr>
          <w:rFonts w:ascii="宋体" w:hAnsi="宋体" w:eastAsia="宋体" w:cs="宋体"/>
          <w:spacing w:val="9"/>
          <w:sz w:val="23"/>
          <w:szCs w:val="23"/>
        </w:rPr>
        <w:t>部分人在飞机剧烈颠簸时非常紧张，主要原因有</w:t>
      </w:r>
      <w:r>
        <w:rPr>
          <w:rFonts w:ascii="宋体" w:hAnsi="宋体" w:eastAsia="宋体" w:cs="宋体"/>
          <w:spacing w:val="8"/>
          <w:sz w:val="23"/>
          <w:szCs w:val="23"/>
        </w:rPr>
        <w:t>两个。</w:t>
      </w:r>
    </w:p>
    <w:p w14:paraId="614BE865">
      <w:pPr>
        <w:spacing w:before="224" w:line="218" w:lineRule="auto"/>
        <w:ind w:right="16"/>
        <w:jc w:val="right"/>
        <w:rPr>
          <w:rFonts w:ascii="宋体" w:hAnsi="宋体" w:eastAsia="宋体" w:cs="宋体"/>
          <w:sz w:val="23"/>
          <w:szCs w:val="23"/>
        </w:rPr>
      </w:pPr>
      <w:r>
        <w:rPr>
          <w:rFonts w:ascii="宋体" w:hAnsi="宋体" w:eastAsia="宋体" w:cs="宋体"/>
          <w:spacing w:val="9"/>
          <w:sz w:val="23"/>
          <w:szCs w:val="23"/>
        </w:rPr>
        <w:t>首先，人们的潜意识里不会用贝叶斯估计，而是用最大似然估计来找到背后的原因。</w:t>
      </w:r>
    </w:p>
    <w:p w14:paraId="2A8802E4">
      <w:pPr>
        <w:spacing w:line="218" w:lineRule="auto"/>
        <w:rPr>
          <w:rFonts w:ascii="宋体" w:hAnsi="宋体" w:eastAsia="宋体" w:cs="宋体"/>
          <w:sz w:val="23"/>
          <w:szCs w:val="23"/>
        </w:rPr>
        <w:sectPr>
          <w:pgSz w:w="12240" w:h="15840"/>
          <w:pgMar w:top="400" w:right="1478" w:bottom="400" w:left="1410" w:header="0" w:footer="0" w:gutter="0"/>
          <w:cols w:space="720" w:num="1"/>
        </w:sectPr>
      </w:pPr>
    </w:p>
    <w:p w14:paraId="17F6B578">
      <w:pPr>
        <w:pStyle w:val="2"/>
        <w:spacing w:line="244" w:lineRule="auto"/>
      </w:pPr>
    </w:p>
    <w:p w14:paraId="38EFD504">
      <w:pPr>
        <w:pStyle w:val="2"/>
        <w:spacing w:line="244" w:lineRule="auto"/>
      </w:pPr>
    </w:p>
    <w:p w14:paraId="5BA181C2">
      <w:pPr>
        <w:pStyle w:val="2"/>
        <w:spacing w:line="244" w:lineRule="auto"/>
      </w:pPr>
    </w:p>
    <w:p w14:paraId="5B6D4D1B">
      <w:pPr>
        <w:pStyle w:val="2"/>
        <w:spacing w:line="245" w:lineRule="auto"/>
      </w:pPr>
    </w:p>
    <w:p w14:paraId="75ACB773">
      <w:pPr>
        <w:spacing w:before="78" w:line="224" w:lineRule="auto"/>
        <w:ind w:right="240"/>
        <w:rPr>
          <w:rFonts w:ascii="宋体" w:hAnsi="宋体" w:eastAsia="宋体" w:cs="宋体"/>
          <w:sz w:val="24"/>
          <w:szCs w:val="24"/>
        </w:rPr>
      </w:pPr>
      <w:r>
        <w:rPr>
          <w:rFonts w:ascii="宋体" w:hAnsi="宋体" w:eastAsia="宋体" w:cs="宋体"/>
          <w:sz w:val="24"/>
          <w:szCs w:val="24"/>
        </w:rPr>
        <w:t>在这个例子中，人们会下意识地找到对该现象（剧烈颠簸）解释</w:t>
      </w:r>
      <w:r>
        <w:rPr>
          <w:rFonts w:ascii="宋体" w:hAnsi="宋体" w:eastAsia="宋体" w:cs="宋体"/>
          <w:spacing w:val="-1"/>
          <w:sz w:val="24"/>
          <w:szCs w:val="24"/>
        </w:rPr>
        <w:t>得最好的原因（飞机失</w:t>
      </w:r>
      <w:r>
        <w:rPr>
          <w:rFonts w:ascii="宋体" w:hAnsi="宋体" w:eastAsia="宋体" w:cs="宋体"/>
          <w:sz w:val="24"/>
          <w:szCs w:val="24"/>
        </w:rPr>
        <w:t xml:space="preserve"> </w:t>
      </w:r>
      <w:r>
        <w:rPr>
          <w:rFonts w:ascii="宋体" w:hAnsi="宋体" w:eastAsia="宋体" w:cs="宋体"/>
          <w:spacing w:val="-4"/>
          <w:sz w:val="24"/>
          <w:szCs w:val="24"/>
        </w:rPr>
        <w:t>事）。</w:t>
      </w:r>
    </w:p>
    <w:p w14:paraId="3E7E797D">
      <w:pPr>
        <w:spacing w:before="231" w:line="223" w:lineRule="auto"/>
        <w:ind w:firstLine="481"/>
        <w:jc w:val="both"/>
        <w:rPr>
          <w:rFonts w:ascii="宋体" w:hAnsi="宋体" w:eastAsia="宋体" w:cs="宋体"/>
          <w:sz w:val="24"/>
          <w:szCs w:val="24"/>
        </w:rPr>
      </w:pPr>
      <w:r>
        <w:rPr>
          <w:rFonts w:ascii="宋体" w:hAnsi="宋体" w:eastAsia="宋体" w:cs="宋体"/>
          <w:sz w:val="24"/>
          <w:szCs w:val="24"/>
        </w:rPr>
        <w:t>其次，即使有人用到了贝叶斯估计，也会有可能因为对于</w:t>
      </w:r>
      <w:r>
        <w:rPr>
          <w:rFonts w:ascii="Times New Roman" w:hAnsi="Times New Roman" w:eastAsia="Times New Roman" w:cs="Times New Roman"/>
          <w:sz w:val="24"/>
          <w:szCs w:val="24"/>
        </w:rPr>
        <w:t>“</w:t>
      </w:r>
      <w:r>
        <w:rPr>
          <w:rFonts w:ascii="宋体" w:hAnsi="宋体" w:eastAsia="宋体" w:cs="宋体"/>
          <w:spacing w:val="-1"/>
          <w:sz w:val="24"/>
          <w:szCs w:val="24"/>
        </w:rPr>
        <w:t>飞机失事</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这个原因的先验</w:t>
      </w:r>
      <w:r>
        <w:rPr>
          <w:rFonts w:ascii="宋体" w:hAnsi="宋体" w:eastAsia="宋体" w:cs="宋体"/>
          <w:sz w:val="24"/>
          <w:szCs w:val="24"/>
        </w:rPr>
        <w:t xml:space="preserve"> 概率估计过高而得出错误结论。为什么统计数据揭示的飞机失事的</w:t>
      </w:r>
      <w:r>
        <w:rPr>
          <w:rFonts w:ascii="宋体" w:hAnsi="宋体" w:eastAsia="宋体" w:cs="宋体"/>
          <w:spacing w:val="-1"/>
          <w:sz w:val="24"/>
          <w:szCs w:val="24"/>
        </w:rPr>
        <w:t>概率比我们想象的要小</w:t>
      </w:r>
      <w:r>
        <w:rPr>
          <w:rFonts w:ascii="宋体" w:hAnsi="宋体" w:eastAsia="宋体" w:cs="宋体"/>
          <w:sz w:val="24"/>
          <w:szCs w:val="24"/>
        </w:rPr>
        <w:t xml:space="preserve"> 得多？可能是因为我们受到了新闻媒体的影响，新闻里经常会报道</w:t>
      </w:r>
      <w:r>
        <w:rPr>
          <w:rFonts w:ascii="宋体" w:hAnsi="宋体" w:eastAsia="宋体" w:cs="宋体"/>
          <w:spacing w:val="-1"/>
          <w:sz w:val="24"/>
          <w:szCs w:val="24"/>
        </w:rPr>
        <w:t>飞机事故，而不会去报</w:t>
      </w:r>
      <w:r>
        <w:rPr>
          <w:rFonts w:ascii="宋体" w:hAnsi="宋体" w:eastAsia="宋体" w:cs="宋体"/>
          <w:sz w:val="24"/>
          <w:szCs w:val="24"/>
        </w:rPr>
        <w:t xml:space="preserve"> 道未发生事故的例子，这就导致了我们总觉得飞机经常失事，这就</w:t>
      </w:r>
      <w:r>
        <w:rPr>
          <w:rFonts w:ascii="宋体" w:hAnsi="宋体" w:eastAsia="宋体" w:cs="宋体"/>
          <w:spacing w:val="-1"/>
          <w:sz w:val="24"/>
          <w:szCs w:val="24"/>
        </w:rPr>
        <w:t>是先验概率造成的错误</w:t>
      </w:r>
      <w:r>
        <w:rPr>
          <w:rFonts w:ascii="宋体" w:hAnsi="宋体" w:eastAsia="宋体" w:cs="宋体"/>
          <w:sz w:val="24"/>
          <w:szCs w:val="24"/>
        </w:rPr>
        <w:t xml:space="preserve"> </w:t>
      </w:r>
      <w:r>
        <w:rPr>
          <w:rFonts w:ascii="宋体" w:hAnsi="宋体" w:eastAsia="宋体" w:cs="宋体"/>
          <w:spacing w:val="-3"/>
          <w:sz w:val="24"/>
          <w:szCs w:val="24"/>
        </w:rPr>
        <w:t>认知。</w:t>
      </w:r>
    </w:p>
    <w:p w14:paraId="2CEBEB34">
      <w:pPr>
        <w:spacing w:before="231" w:line="224" w:lineRule="auto"/>
        <w:ind w:left="1" w:firstLine="497"/>
        <w:rPr>
          <w:rFonts w:ascii="宋体" w:hAnsi="宋体" w:eastAsia="宋体" w:cs="宋体"/>
          <w:sz w:val="24"/>
          <w:szCs w:val="24"/>
        </w:rPr>
      </w:pPr>
      <w:r>
        <w:rPr>
          <w:rFonts w:ascii="宋体" w:hAnsi="宋体" w:eastAsia="宋体" w:cs="宋体"/>
          <w:spacing w:val="-1"/>
          <w:sz w:val="24"/>
          <w:szCs w:val="24"/>
        </w:rPr>
        <w:t>因此，凡事要考虑先验概率，并且先验概率要准确，这就是我们从这个例子中得到的</w:t>
      </w:r>
      <w:r>
        <w:rPr>
          <w:rFonts w:ascii="宋体" w:hAnsi="宋体" w:eastAsia="宋体" w:cs="宋体"/>
          <w:spacing w:val="7"/>
          <w:sz w:val="24"/>
          <w:szCs w:val="24"/>
        </w:rPr>
        <w:t xml:space="preserve"> </w:t>
      </w:r>
      <w:r>
        <w:rPr>
          <w:rFonts w:ascii="宋体" w:hAnsi="宋体" w:eastAsia="宋体" w:cs="宋体"/>
          <w:spacing w:val="-3"/>
          <w:sz w:val="24"/>
          <w:szCs w:val="24"/>
        </w:rPr>
        <w:t>两个启发。</w:t>
      </w:r>
    </w:p>
    <w:p w14:paraId="26BBC621">
      <w:pPr>
        <w:spacing w:before="233" w:line="220" w:lineRule="auto"/>
        <w:ind w:left="480"/>
        <w:rPr>
          <w:rFonts w:ascii="宋体" w:hAnsi="宋体" w:eastAsia="宋体" w:cs="宋体"/>
          <w:sz w:val="24"/>
          <w:szCs w:val="24"/>
        </w:rPr>
      </w:pPr>
      <w:r>
        <w:rPr>
          <w:rFonts w:ascii="宋体" w:hAnsi="宋体" w:eastAsia="宋体" w:cs="宋体"/>
          <w:spacing w:val="1"/>
          <w:sz w:val="24"/>
          <w:szCs w:val="24"/>
        </w:rPr>
        <w:t>例</w:t>
      </w:r>
      <w:r>
        <w:rPr>
          <w:rFonts w:ascii="Times New Roman" w:hAnsi="Times New Roman" w:eastAsia="Times New Roman" w:cs="Times New Roman"/>
          <w:b/>
          <w:bCs/>
          <w:spacing w:val="1"/>
          <w:sz w:val="24"/>
          <w:szCs w:val="24"/>
        </w:rPr>
        <w:t xml:space="preserve">3 </w:t>
      </w:r>
      <w:r>
        <w:rPr>
          <w:rFonts w:ascii="宋体" w:hAnsi="宋体" w:eastAsia="宋体" w:cs="宋体"/>
          <w:spacing w:val="1"/>
          <w:sz w:val="24"/>
          <w:szCs w:val="24"/>
        </w:rPr>
        <w:t>有人跟着我</w:t>
      </w:r>
    </w:p>
    <w:p w14:paraId="7E7A0CB5">
      <w:pPr>
        <w:spacing w:before="242" w:line="224" w:lineRule="auto"/>
        <w:ind w:left="14" w:firstLine="467"/>
        <w:rPr>
          <w:rFonts w:ascii="Times New Roman" w:hAnsi="Times New Roman" w:eastAsia="Times New Roman" w:cs="Times New Roman"/>
          <w:sz w:val="24"/>
          <w:szCs w:val="24"/>
        </w:rPr>
      </w:pPr>
      <w:r>
        <w:rPr>
          <w:rFonts w:ascii="宋体" w:hAnsi="宋体" w:eastAsia="宋体" w:cs="宋体"/>
          <w:sz w:val="24"/>
          <w:szCs w:val="24"/>
        </w:rPr>
        <w:t>周末的时候你在大街上闲逛，突然发现有一个陌生人在你</w:t>
      </w:r>
      <w:r>
        <w:rPr>
          <w:rFonts w:ascii="宋体" w:hAnsi="宋体" w:eastAsia="宋体" w:cs="宋体"/>
          <w:spacing w:val="-1"/>
          <w:sz w:val="24"/>
          <w:szCs w:val="24"/>
        </w:rPr>
        <w:t>后面跟着。你心里开始犯嘀</w:t>
      </w:r>
      <w:r>
        <w:rPr>
          <w:rFonts w:ascii="宋体" w:hAnsi="宋体" w:eastAsia="宋体" w:cs="宋体"/>
          <w:sz w:val="24"/>
          <w:szCs w:val="24"/>
        </w:rPr>
        <w:t xml:space="preserve"> </w:t>
      </w:r>
      <w:r>
        <w:rPr>
          <w:rFonts w:ascii="宋体" w:hAnsi="宋体" w:eastAsia="宋体" w:cs="宋体"/>
          <w:spacing w:val="2"/>
          <w:sz w:val="24"/>
          <w:szCs w:val="24"/>
        </w:rPr>
        <w:t>咕：</w:t>
      </w:r>
      <w:r>
        <w:rPr>
          <w:rFonts w:ascii="Times New Roman" w:hAnsi="Times New Roman" w:eastAsia="Times New Roman" w:cs="Times New Roman"/>
          <w:spacing w:val="2"/>
          <w:sz w:val="24"/>
          <w:szCs w:val="24"/>
        </w:rPr>
        <w:t>“</w:t>
      </w:r>
      <w:r>
        <w:rPr>
          <w:rFonts w:ascii="宋体" w:hAnsi="宋体" w:eastAsia="宋体" w:cs="宋体"/>
          <w:spacing w:val="2"/>
          <w:sz w:val="24"/>
          <w:szCs w:val="24"/>
        </w:rPr>
        <w:t>难道这个人要谋害我？</w:t>
      </w:r>
      <w:r>
        <w:rPr>
          <w:rFonts w:ascii="Times New Roman" w:hAnsi="Times New Roman" w:eastAsia="Times New Roman" w:cs="Times New Roman"/>
          <w:spacing w:val="2"/>
          <w:sz w:val="24"/>
          <w:szCs w:val="24"/>
        </w:rPr>
        <w:t>”</w:t>
      </w:r>
    </w:p>
    <w:p w14:paraId="5E97D679">
      <w:pPr>
        <w:spacing w:before="235" w:line="217" w:lineRule="auto"/>
        <w:ind w:left="482"/>
        <w:rPr>
          <w:rFonts w:ascii="宋体" w:hAnsi="宋体" w:eastAsia="宋体" w:cs="宋体"/>
          <w:sz w:val="24"/>
          <w:szCs w:val="24"/>
        </w:rPr>
      </w:pPr>
      <w:r>
        <w:rPr>
          <w:rFonts w:ascii="宋体" w:hAnsi="宋体" w:eastAsia="宋体" w:cs="宋体"/>
          <w:spacing w:val="-1"/>
          <w:sz w:val="24"/>
          <w:szCs w:val="24"/>
        </w:rPr>
        <w:t>我们还是首先列出所有可能的原因：①有人要谋害我；②无关路人。</w:t>
      </w:r>
    </w:p>
    <w:p w14:paraId="43AA0636">
      <w:pPr>
        <w:spacing w:before="246" w:line="218" w:lineRule="auto"/>
        <w:ind w:left="481"/>
        <w:rPr>
          <w:rFonts w:ascii="宋体" w:hAnsi="宋体" w:eastAsia="宋体" w:cs="宋体"/>
          <w:sz w:val="24"/>
          <w:szCs w:val="24"/>
        </w:rPr>
      </w:pPr>
      <w:r>
        <w:rPr>
          <w:rFonts w:ascii="宋体" w:hAnsi="宋体" w:eastAsia="宋体" w:cs="宋体"/>
          <w:spacing w:val="-1"/>
          <w:sz w:val="24"/>
          <w:szCs w:val="24"/>
        </w:rPr>
        <w:t>其次，我们评估一下这两个原因的先验概率和似然概率。</w:t>
      </w:r>
    </w:p>
    <w:p w14:paraId="498CCAAB">
      <w:pPr>
        <w:spacing w:before="244" w:line="227" w:lineRule="auto"/>
        <w:ind w:right="26" w:firstLine="485"/>
        <w:rPr>
          <w:rFonts w:ascii="宋体" w:hAnsi="宋体" w:eastAsia="宋体" w:cs="宋体"/>
          <w:sz w:val="24"/>
          <w:szCs w:val="24"/>
        </w:rPr>
      </w:pPr>
      <w:r>
        <w:rPr>
          <w:rFonts w:ascii="宋体" w:hAnsi="宋体" w:eastAsia="宋体" w:cs="宋体"/>
          <w:spacing w:val="-1"/>
          <w:sz w:val="24"/>
          <w:szCs w:val="24"/>
        </w:rPr>
        <w:t>先看第一个原因</w:t>
      </w:r>
      <w:r>
        <w:rPr>
          <w:rFonts w:ascii="Times New Roman" w:hAnsi="Times New Roman" w:eastAsia="Times New Roman" w:cs="Times New Roman"/>
          <w:spacing w:val="-1"/>
          <w:sz w:val="24"/>
          <w:szCs w:val="24"/>
        </w:rPr>
        <w:t>“</w:t>
      </w:r>
      <w:r>
        <w:rPr>
          <w:rFonts w:ascii="宋体" w:hAnsi="宋体" w:eastAsia="宋体" w:cs="宋体"/>
          <w:spacing w:val="-1"/>
          <w:sz w:val="24"/>
          <w:szCs w:val="24"/>
        </w:rPr>
        <w:t>有人要谋害我</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。中国是一个非常安全的国</w:t>
      </w:r>
      <w:r>
        <w:rPr>
          <w:rFonts w:ascii="宋体" w:hAnsi="宋体" w:eastAsia="宋体" w:cs="宋体"/>
          <w:spacing w:val="-2"/>
          <w:sz w:val="24"/>
          <w:szCs w:val="24"/>
        </w:rPr>
        <w:t>度。根据统计数据，平均</w:t>
      </w:r>
      <w:r>
        <w:rPr>
          <w:rFonts w:ascii="宋体" w:hAnsi="宋体" w:eastAsia="宋体" w:cs="宋体"/>
          <w:sz w:val="24"/>
          <w:szCs w:val="24"/>
        </w:rPr>
        <w:t xml:space="preserve"> </w:t>
      </w:r>
      <w:r>
        <w:rPr>
          <w:rFonts w:ascii="宋体" w:hAnsi="宋体" w:eastAsia="宋体" w:cs="宋体"/>
          <w:spacing w:val="-1"/>
          <w:sz w:val="24"/>
          <w:szCs w:val="24"/>
        </w:rPr>
        <w:t>每</w:t>
      </w:r>
      <w:r>
        <w:rPr>
          <w:rFonts w:ascii="Times New Roman" w:hAnsi="Times New Roman" w:eastAsia="Times New Roman" w:cs="Times New Roman"/>
          <w:spacing w:val="-1"/>
          <w:sz w:val="24"/>
          <w:szCs w:val="24"/>
        </w:rPr>
        <w:t>10</w:t>
      </w:r>
      <w:r>
        <w:rPr>
          <w:rFonts w:ascii="宋体" w:hAnsi="宋体" w:eastAsia="宋体" w:cs="宋体"/>
          <w:spacing w:val="-1"/>
          <w:sz w:val="24"/>
          <w:szCs w:val="24"/>
        </w:rPr>
        <w:t>万人中有</w:t>
      </w:r>
      <w:r>
        <w:rPr>
          <w:rFonts w:ascii="Times New Roman" w:hAnsi="Times New Roman" w:eastAsia="Times New Roman" w:cs="Times New Roman"/>
          <w:spacing w:val="-1"/>
          <w:sz w:val="24"/>
          <w:szCs w:val="24"/>
        </w:rPr>
        <w:t>1</w:t>
      </w:r>
      <w:r>
        <w:rPr>
          <w:rFonts w:ascii="宋体" w:hAnsi="宋体" w:eastAsia="宋体" w:cs="宋体"/>
          <w:spacing w:val="-1"/>
          <w:sz w:val="24"/>
          <w:szCs w:val="24"/>
        </w:rPr>
        <w:t>人死于谋杀。因此，你这一生会遇见一个谋害你的人的概率为</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1"/>
          <w:sz w:val="18"/>
          <w:szCs w:val="18"/>
        </w:rPr>
        <w:t>-5</w:t>
      </w:r>
      <w:r>
        <w:rPr>
          <w:rFonts w:ascii="Times New Roman" w:hAnsi="Times New Roman" w:eastAsia="Times New Roman" w:cs="Times New Roman"/>
          <w:spacing w:val="-13"/>
          <w:sz w:val="18"/>
          <w:szCs w:val="18"/>
        </w:rPr>
        <w:t xml:space="preserve"> </w:t>
      </w:r>
      <w:r>
        <w:rPr>
          <w:rFonts w:ascii="宋体" w:hAnsi="宋体" w:eastAsia="宋体" w:cs="宋体"/>
          <w:spacing w:val="-1"/>
          <w:sz w:val="24"/>
          <w:szCs w:val="24"/>
        </w:rPr>
        <w:t>，其先</w:t>
      </w:r>
      <w:r>
        <w:rPr>
          <w:rFonts w:ascii="宋体" w:hAnsi="宋体" w:eastAsia="宋体" w:cs="宋体"/>
          <w:sz w:val="24"/>
          <w:szCs w:val="24"/>
        </w:rPr>
        <w:t xml:space="preserve">  </w:t>
      </w:r>
      <w:r>
        <w:rPr>
          <w:rFonts w:ascii="宋体" w:hAnsi="宋体" w:eastAsia="宋体" w:cs="宋体"/>
          <w:spacing w:val="-2"/>
          <w:sz w:val="24"/>
          <w:szCs w:val="24"/>
        </w:rPr>
        <w:t>验概率为：</w:t>
      </w:r>
    </w:p>
    <w:p w14:paraId="724760E2">
      <w:pPr>
        <w:pStyle w:val="2"/>
        <w:spacing w:before="212" w:line="334" w:lineRule="exact"/>
        <w:ind w:left="3374"/>
        <w:rPr>
          <w:rFonts w:ascii="Times New Roman" w:hAnsi="Times New Roman" w:eastAsia="Times New Roman" w:cs="Times New Roman"/>
          <w:sz w:val="18"/>
          <w:szCs w:val="18"/>
        </w:rPr>
      </w:pPr>
      <w:r>
        <w:rPr>
          <w:i/>
          <w:iCs/>
          <w:spacing w:val="-1"/>
          <w:position w:val="1"/>
          <w:sz w:val="24"/>
          <w:szCs w:val="24"/>
        </w:rPr>
        <w:t>P</w:t>
      </w:r>
      <w:r>
        <w:rPr>
          <w:rFonts w:ascii="宋体" w:hAnsi="宋体" w:eastAsia="宋体" w:cs="宋体"/>
          <w:spacing w:val="-1"/>
          <w:position w:val="1"/>
          <w:sz w:val="24"/>
          <w:szCs w:val="24"/>
        </w:rPr>
        <w:t>（有人要谋害我）</w:t>
      </w:r>
      <w:r>
        <w:rPr>
          <w:rFonts w:ascii="Times New Roman" w:hAnsi="Times New Roman" w:eastAsia="Times New Roman" w:cs="Times New Roman"/>
          <w:spacing w:val="-1"/>
          <w:position w:val="1"/>
          <w:sz w:val="24"/>
          <w:szCs w:val="24"/>
        </w:rPr>
        <w:t>=</w:t>
      </w:r>
      <w:r>
        <w:rPr>
          <w:rFonts w:ascii="Times New Roman" w:hAnsi="Times New Roman" w:eastAsia="Times New Roman" w:cs="Times New Roman"/>
          <w:spacing w:val="-1"/>
          <w:position w:val="2"/>
          <w:sz w:val="24"/>
          <w:szCs w:val="24"/>
        </w:rPr>
        <w:t>10</w:t>
      </w:r>
      <w:r>
        <w:rPr>
          <w:rFonts w:ascii="Times New Roman" w:hAnsi="Times New Roman" w:eastAsia="Times New Roman" w:cs="Times New Roman"/>
          <w:spacing w:val="-1"/>
          <w:position w:val="2"/>
          <w:sz w:val="18"/>
          <w:szCs w:val="18"/>
        </w:rPr>
        <w:t>-5</w:t>
      </w:r>
    </w:p>
    <w:p w14:paraId="7A92D353">
      <w:pPr>
        <w:spacing w:before="249" w:line="219" w:lineRule="auto"/>
        <w:ind w:left="484"/>
        <w:rPr>
          <w:rFonts w:ascii="宋体" w:hAnsi="宋体" w:eastAsia="宋体" w:cs="宋体"/>
          <w:sz w:val="24"/>
          <w:szCs w:val="24"/>
        </w:rPr>
      </w:pPr>
      <w:r>
        <w:rPr>
          <w:rFonts w:ascii="宋体" w:hAnsi="宋体" w:eastAsia="宋体" w:cs="宋体"/>
          <w:sz w:val="24"/>
          <w:szCs w:val="24"/>
        </w:rPr>
        <w:t>如果一个人要谋害你，他几乎一定会跟着你</w:t>
      </w:r>
      <w:r>
        <w:rPr>
          <w:rFonts w:ascii="宋体" w:hAnsi="宋体" w:eastAsia="宋体" w:cs="宋体"/>
          <w:spacing w:val="-1"/>
          <w:sz w:val="24"/>
          <w:szCs w:val="24"/>
        </w:rPr>
        <w:t>，因此该原因对应的似然概率为：</w:t>
      </w:r>
    </w:p>
    <w:p w14:paraId="43E2ACCF">
      <w:pPr>
        <w:pStyle w:val="2"/>
        <w:spacing w:before="214" w:line="326" w:lineRule="exact"/>
        <w:ind w:left="2885"/>
        <w:rPr>
          <w:rFonts w:ascii="Times New Roman" w:hAnsi="Times New Roman" w:eastAsia="Times New Roman" w:cs="Times New Roman"/>
          <w:sz w:val="24"/>
          <w:szCs w:val="24"/>
        </w:rPr>
      </w:pPr>
      <w:r>
        <w:rPr>
          <w:i/>
          <w:iCs/>
          <w:position w:val="3"/>
          <w:sz w:val="24"/>
          <w:szCs w:val="24"/>
        </w:rPr>
        <w:t>P</w:t>
      </w:r>
      <w:r>
        <w:rPr>
          <w:rFonts w:ascii="宋体" w:hAnsi="宋体" w:eastAsia="宋体" w:cs="宋体"/>
          <w:position w:val="3"/>
          <w:sz w:val="24"/>
          <w:szCs w:val="24"/>
        </w:rPr>
        <w:t>（在后面跟着</w:t>
      </w:r>
      <w:r>
        <w:rPr>
          <w:rFonts w:ascii="Times New Roman" w:hAnsi="Times New Roman" w:eastAsia="Times New Roman" w:cs="Times New Roman"/>
          <w:position w:val="3"/>
          <w:sz w:val="24"/>
          <w:szCs w:val="24"/>
        </w:rPr>
        <w:t>|</w:t>
      </w:r>
      <w:r>
        <w:rPr>
          <w:rFonts w:ascii="宋体" w:hAnsi="宋体" w:eastAsia="宋体" w:cs="宋体"/>
          <w:position w:val="3"/>
          <w:sz w:val="24"/>
          <w:szCs w:val="24"/>
        </w:rPr>
        <w:t>有人要谋害我）</w:t>
      </w:r>
      <w:r>
        <w:rPr>
          <w:rFonts w:ascii="Times New Roman" w:hAnsi="Times New Roman" w:eastAsia="Times New Roman" w:cs="Times New Roman"/>
          <w:position w:val="3"/>
          <w:sz w:val="24"/>
          <w:szCs w:val="24"/>
        </w:rPr>
        <w:t>=1</w:t>
      </w:r>
    </w:p>
    <w:p w14:paraId="309294FA">
      <w:pPr>
        <w:spacing w:before="231" w:line="220" w:lineRule="auto"/>
        <w:ind w:left="481"/>
        <w:rPr>
          <w:rFonts w:ascii="宋体" w:hAnsi="宋体" w:eastAsia="宋体" w:cs="宋体"/>
          <w:sz w:val="24"/>
          <w:szCs w:val="24"/>
        </w:rPr>
      </w:pPr>
      <w:r>
        <w:rPr>
          <w:rFonts w:ascii="宋体" w:hAnsi="宋体" w:eastAsia="宋体" w:cs="宋体"/>
          <w:spacing w:val="-2"/>
          <w:sz w:val="24"/>
          <w:szCs w:val="24"/>
        </w:rPr>
        <w:t>两者的乘积为：</w:t>
      </w:r>
    </w:p>
    <w:p w14:paraId="3A82B040">
      <w:pPr>
        <w:pStyle w:val="2"/>
        <w:spacing w:before="212" w:line="333" w:lineRule="exact"/>
        <w:ind w:left="1650"/>
        <w:rPr>
          <w:rFonts w:ascii="Times New Roman" w:hAnsi="Times New Roman" w:eastAsia="Times New Roman" w:cs="Times New Roman"/>
          <w:sz w:val="18"/>
          <w:szCs w:val="18"/>
        </w:rPr>
      </w:pPr>
      <w:r>
        <w:rPr>
          <w:i/>
          <w:iCs/>
          <w:spacing w:val="-1"/>
          <w:position w:val="3"/>
          <w:sz w:val="24"/>
          <w:szCs w:val="24"/>
        </w:rPr>
        <w:t>P</w:t>
      </w:r>
      <w:r>
        <w:rPr>
          <w:rFonts w:ascii="宋体" w:hAnsi="宋体" w:eastAsia="宋体" w:cs="宋体"/>
          <w:spacing w:val="-1"/>
          <w:position w:val="3"/>
          <w:sz w:val="24"/>
          <w:szCs w:val="24"/>
        </w:rPr>
        <w:t>（有人要谋害我）</w:t>
      </w:r>
      <w:r>
        <w:rPr>
          <w:rFonts w:ascii="Times New Roman" w:hAnsi="Times New Roman" w:eastAsia="Times New Roman" w:cs="Times New Roman"/>
          <w:spacing w:val="-1"/>
          <w:position w:val="3"/>
          <w:sz w:val="24"/>
          <w:szCs w:val="24"/>
        </w:rPr>
        <w:t>×</w:t>
      </w:r>
      <w:r>
        <w:rPr>
          <w:i/>
          <w:iCs/>
          <w:spacing w:val="-1"/>
          <w:position w:val="3"/>
          <w:sz w:val="24"/>
          <w:szCs w:val="24"/>
        </w:rPr>
        <w:t>P</w:t>
      </w:r>
      <w:r>
        <w:rPr>
          <w:rFonts w:ascii="宋体" w:hAnsi="宋体" w:eastAsia="宋体" w:cs="宋体"/>
          <w:spacing w:val="-1"/>
          <w:position w:val="3"/>
          <w:sz w:val="24"/>
          <w:szCs w:val="24"/>
        </w:rPr>
        <w:t>（在后面跟着</w:t>
      </w:r>
      <w:r>
        <w:rPr>
          <w:rFonts w:ascii="Times New Roman" w:hAnsi="Times New Roman" w:eastAsia="Times New Roman" w:cs="Times New Roman"/>
          <w:spacing w:val="-1"/>
          <w:position w:val="3"/>
          <w:sz w:val="24"/>
          <w:szCs w:val="24"/>
        </w:rPr>
        <w:t>|</w:t>
      </w:r>
      <w:r>
        <w:rPr>
          <w:rFonts w:ascii="宋体" w:hAnsi="宋体" w:eastAsia="宋体" w:cs="宋体"/>
          <w:spacing w:val="-1"/>
          <w:position w:val="3"/>
          <w:sz w:val="24"/>
          <w:szCs w:val="24"/>
        </w:rPr>
        <w:t>有人要谋害我）</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spacing w:val="-1"/>
          <w:position w:val="4"/>
          <w:sz w:val="24"/>
          <w:szCs w:val="24"/>
        </w:rPr>
        <w:t>10</w:t>
      </w:r>
      <w:r>
        <w:rPr>
          <w:rFonts w:ascii="Times New Roman" w:hAnsi="Times New Roman" w:eastAsia="Times New Roman" w:cs="Times New Roman"/>
          <w:spacing w:val="-1"/>
          <w:position w:val="4"/>
          <w:sz w:val="18"/>
          <w:szCs w:val="18"/>
        </w:rPr>
        <w:t>-5</w:t>
      </w:r>
    </w:p>
    <w:p w14:paraId="759F28A7">
      <w:pPr>
        <w:spacing w:before="250" w:line="223" w:lineRule="auto"/>
        <w:ind w:right="26" w:firstLine="479"/>
        <w:rPr>
          <w:rFonts w:ascii="宋体" w:hAnsi="宋体" w:eastAsia="宋体" w:cs="宋体"/>
          <w:sz w:val="24"/>
          <w:szCs w:val="24"/>
        </w:rPr>
      </w:pPr>
      <w:r>
        <w:rPr>
          <w:rFonts w:ascii="宋体" w:hAnsi="宋体" w:eastAsia="宋体" w:cs="宋体"/>
          <w:spacing w:val="-1"/>
          <w:sz w:val="24"/>
          <w:szCs w:val="24"/>
        </w:rPr>
        <w:t>对于第二个原因</w:t>
      </w:r>
      <w:r>
        <w:rPr>
          <w:rFonts w:ascii="Times New Roman" w:hAnsi="Times New Roman" w:eastAsia="Times New Roman" w:cs="Times New Roman"/>
          <w:spacing w:val="-1"/>
          <w:sz w:val="24"/>
          <w:szCs w:val="24"/>
        </w:rPr>
        <w:t>“</w:t>
      </w:r>
      <w:r>
        <w:rPr>
          <w:rFonts w:ascii="宋体" w:hAnsi="宋体" w:eastAsia="宋体" w:cs="宋体"/>
          <w:spacing w:val="-1"/>
          <w:sz w:val="24"/>
          <w:szCs w:val="24"/>
        </w:rPr>
        <w:t>无关路人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，你在逛街时，无关路人出现的概率其实非常大，因此我</w:t>
      </w:r>
      <w:r>
        <w:rPr>
          <w:rFonts w:ascii="宋体" w:hAnsi="宋体" w:eastAsia="宋体" w:cs="宋体"/>
          <w:sz w:val="24"/>
          <w:szCs w:val="24"/>
        </w:rPr>
        <w:t xml:space="preserve"> </w:t>
      </w:r>
      <w:r>
        <w:rPr>
          <w:rFonts w:ascii="宋体" w:hAnsi="宋体" w:eastAsia="宋体" w:cs="宋体"/>
          <w:spacing w:val="-3"/>
          <w:sz w:val="24"/>
          <w:szCs w:val="24"/>
        </w:rPr>
        <w:t>们假设：</w:t>
      </w:r>
    </w:p>
    <w:p w14:paraId="22C4065E">
      <w:pPr>
        <w:pStyle w:val="2"/>
        <w:spacing w:before="206" w:line="354" w:lineRule="exact"/>
        <w:ind w:left="3749"/>
        <w:rPr>
          <w:rFonts w:ascii="Times New Roman" w:hAnsi="Times New Roman" w:eastAsia="Times New Roman" w:cs="Times New Roman"/>
          <w:sz w:val="24"/>
          <w:szCs w:val="24"/>
        </w:rPr>
      </w:pPr>
      <w:r>
        <w:rPr>
          <w:i/>
          <w:iCs/>
          <w:position w:val="2"/>
          <w:sz w:val="24"/>
          <w:szCs w:val="24"/>
        </w:rPr>
        <w:t>P</w:t>
      </w:r>
      <w:r>
        <w:rPr>
          <w:rFonts w:ascii="宋体" w:hAnsi="宋体" w:eastAsia="宋体" w:cs="宋体"/>
          <w:position w:val="2"/>
          <w:sz w:val="24"/>
          <w:szCs w:val="24"/>
        </w:rPr>
        <w:t>（无关路人）</w:t>
      </w:r>
      <w:r>
        <w:rPr>
          <w:rFonts w:ascii="Times New Roman" w:hAnsi="Times New Roman" w:eastAsia="Times New Roman" w:cs="Times New Roman"/>
          <w:position w:val="2"/>
          <w:sz w:val="24"/>
          <w:szCs w:val="24"/>
        </w:rPr>
        <w:t>=1</w:t>
      </w:r>
    </w:p>
    <w:p w14:paraId="0BFC3A1A">
      <w:pPr>
        <w:spacing w:before="203" w:line="219" w:lineRule="auto"/>
        <w:ind w:left="484"/>
        <w:rPr>
          <w:rFonts w:ascii="宋体" w:hAnsi="宋体" w:eastAsia="宋体" w:cs="宋体"/>
          <w:sz w:val="24"/>
          <w:szCs w:val="24"/>
        </w:rPr>
      </w:pPr>
      <w:r>
        <w:rPr>
          <w:rFonts w:ascii="宋体" w:hAnsi="宋体" w:eastAsia="宋体" w:cs="宋体"/>
          <w:sz w:val="24"/>
          <w:szCs w:val="24"/>
        </w:rPr>
        <w:t>如果是无关路人，在你后面跟着的概率不低，</w:t>
      </w:r>
      <w:r>
        <w:rPr>
          <w:rFonts w:ascii="宋体" w:hAnsi="宋体" w:eastAsia="宋体" w:cs="宋体"/>
          <w:spacing w:val="-1"/>
          <w:sz w:val="24"/>
          <w:szCs w:val="24"/>
        </w:rPr>
        <w:t>特别是在繁华地段，因此我们令：</w:t>
      </w:r>
    </w:p>
    <w:p w14:paraId="470A9BF7">
      <w:pPr>
        <w:pStyle w:val="2"/>
        <w:spacing w:before="214" w:line="326" w:lineRule="exact"/>
        <w:ind w:left="3035"/>
        <w:rPr>
          <w:rFonts w:ascii="Times New Roman" w:hAnsi="Times New Roman" w:eastAsia="Times New Roman" w:cs="Times New Roman"/>
          <w:sz w:val="24"/>
          <w:szCs w:val="24"/>
        </w:rPr>
      </w:pPr>
      <w:r>
        <w:rPr>
          <w:i/>
          <w:iCs/>
          <w:spacing w:val="-1"/>
          <w:position w:val="3"/>
          <w:sz w:val="24"/>
          <w:szCs w:val="24"/>
        </w:rPr>
        <w:t>P</w:t>
      </w:r>
      <w:r>
        <w:rPr>
          <w:rFonts w:ascii="宋体" w:hAnsi="宋体" w:eastAsia="宋体" w:cs="宋体"/>
          <w:spacing w:val="-1"/>
          <w:position w:val="3"/>
          <w:sz w:val="24"/>
          <w:szCs w:val="24"/>
        </w:rPr>
        <w:t>（在后面跟着</w:t>
      </w:r>
      <w:r>
        <w:rPr>
          <w:rFonts w:ascii="Times New Roman" w:hAnsi="Times New Roman" w:eastAsia="Times New Roman" w:cs="Times New Roman"/>
          <w:spacing w:val="-1"/>
          <w:position w:val="3"/>
          <w:sz w:val="24"/>
          <w:szCs w:val="24"/>
        </w:rPr>
        <w:t>|</w:t>
      </w:r>
      <w:r>
        <w:rPr>
          <w:rFonts w:ascii="宋体" w:hAnsi="宋体" w:eastAsia="宋体" w:cs="宋体"/>
          <w:spacing w:val="-1"/>
          <w:position w:val="3"/>
          <w:sz w:val="24"/>
          <w:szCs w:val="24"/>
        </w:rPr>
        <w:t>无关路人）</w:t>
      </w:r>
      <w:r>
        <w:rPr>
          <w:rFonts w:ascii="Times New Roman" w:hAnsi="Times New Roman" w:eastAsia="Times New Roman" w:cs="Times New Roman"/>
          <w:spacing w:val="-1"/>
          <w:position w:val="3"/>
          <w:sz w:val="24"/>
          <w:szCs w:val="24"/>
        </w:rPr>
        <w:t>=0.6</w:t>
      </w:r>
    </w:p>
    <w:p w14:paraId="1D61BC0F">
      <w:pPr>
        <w:spacing w:before="232" w:line="220" w:lineRule="auto"/>
        <w:ind w:left="481"/>
        <w:rPr>
          <w:rFonts w:ascii="宋体" w:hAnsi="宋体" w:eastAsia="宋体" w:cs="宋体"/>
          <w:sz w:val="24"/>
          <w:szCs w:val="24"/>
        </w:rPr>
      </w:pPr>
      <w:r>
        <w:rPr>
          <w:rFonts w:ascii="宋体" w:hAnsi="宋体" w:eastAsia="宋体" w:cs="宋体"/>
          <w:spacing w:val="-2"/>
          <w:sz w:val="24"/>
          <w:szCs w:val="24"/>
        </w:rPr>
        <w:t>两者的乘积为：</w:t>
      </w:r>
    </w:p>
    <w:p w14:paraId="359E7A36">
      <w:pPr>
        <w:pStyle w:val="2"/>
        <w:spacing w:before="212" w:line="326" w:lineRule="exact"/>
        <w:ind w:left="2175"/>
        <w:rPr>
          <w:rFonts w:ascii="Times New Roman" w:hAnsi="Times New Roman" w:eastAsia="Times New Roman" w:cs="Times New Roman"/>
          <w:sz w:val="24"/>
          <w:szCs w:val="24"/>
        </w:rPr>
      </w:pPr>
      <w:r>
        <w:rPr>
          <w:i/>
          <w:iCs/>
          <w:spacing w:val="-1"/>
          <w:position w:val="3"/>
          <w:sz w:val="24"/>
          <w:szCs w:val="24"/>
        </w:rPr>
        <w:t>P</w:t>
      </w:r>
      <w:r>
        <w:rPr>
          <w:rFonts w:ascii="宋体" w:hAnsi="宋体" w:eastAsia="宋体" w:cs="宋体"/>
          <w:spacing w:val="-1"/>
          <w:position w:val="3"/>
          <w:sz w:val="24"/>
          <w:szCs w:val="24"/>
        </w:rPr>
        <w:t>（无关路人）</w:t>
      </w:r>
      <w:r>
        <w:rPr>
          <w:rFonts w:ascii="Times New Roman" w:hAnsi="Times New Roman" w:eastAsia="Times New Roman" w:cs="Times New Roman"/>
          <w:spacing w:val="-1"/>
          <w:position w:val="3"/>
          <w:sz w:val="24"/>
          <w:szCs w:val="24"/>
        </w:rPr>
        <w:t>×</w:t>
      </w:r>
      <w:r>
        <w:rPr>
          <w:i/>
          <w:iCs/>
          <w:spacing w:val="-1"/>
          <w:position w:val="3"/>
          <w:sz w:val="24"/>
          <w:szCs w:val="24"/>
        </w:rPr>
        <w:t>P</w:t>
      </w:r>
      <w:r>
        <w:rPr>
          <w:rFonts w:ascii="宋体" w:hAnsi="宋体" w:eastAsia="宋体" w:cs="宋体"/>
          <w:spacing w:val="-1"/>
          <w:position w:val="3"/>
          <w:sz w:val="24"/>
          <w:szCs w:val="24"/>
        </w:rPr>
        <w:t>（在后面跟着</w:t>
      </w:r>
      <w:r>
        <w:rPr>
          <w:rFonts w:ascii="Times New Roman" w:hAnsi="Times New Roman" w:eastAsia="Times New Roman" w:cs="Times New Roman"/>
          <w:spacing w:val="-1"/>
          <w:position w:val="3"/>
          <w:sz w:val="24"/>
          <w:szCs w:val="24"/>
        </w:rPr>
        <w:t>|</w:t>
      </w:r>
      <w:r>
        <w:rPr>
          <w:rFonts w:ascii="宋体" w:hAnsi="宋体" w:eastAsia="宋体" w:cs="宋体"/>
          <w:spacing w:val="-1"/>
          <w:position w:val="3"/>
          <w:sz w:val="24"/>
          <w:szCs w:val="24"/>
        </w:rPr>
        <w:t>无关路人）</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spacing w:val="-2"/>
          <w:position w:val="3"/>
          <w:sz w:val="24"/>
          <w:szCs w:val="24"/>
        </w:rPr>
        <w:t>0.6</w:t>
      </w:r>
    </w:p>
    <w:p w14:paraId="71E66D3B">
      <w:pPr>
        <w:spacing w:line="326" w:lineRule="exact"/>
        <w:rPr>
          <w:rFonts w:ascii="Times New Roman" w:hAnsi="Times New Roman" w:eastAsia="Times New Roman" w:cs="Times New Roman"/>
          <w:sz w:val="24"/>
          <w:szCs w:val="24"/>
        </w:rPr>
        <w:sectPr>
          <w:pgSz w:w="12240" w:h="15840"/>
          <w:pgMar w:top="400" w:right="1440" w:bottom="400" w:left="1448" w:header="0" w:footer="0" w:gutter="0"/>
          <w:cols w:space="720" w:num="1"/>
        </w:sectPr>
      </w:pPr>
    </w:p>
    <w:p w14:paraId="5AF8AD62">
      <w:pPr>
        <w:pStyle w:val="2"/>
        <w:spacing w:line="244" w:lineRule="auto"/>
      </w:pPr>
    </w:p>
    <w:p w14:paraId="380C554F">
      <w:pPr>
        <w:pStyle w:val="2"/>
        <w:spacing w:line="244" w:lineRule="auto"/>
      </w:pPr>
    </w:p>
    <w:p w14:paraId="160AB521">
      <w:pPr>
        <w:pStyle w:val="2"/>
        <w:spacing w:line="245" w:lineRule="auto"/>
      </w:pPr>
    </w:p>
    <w:p w14:paraId="3D812514">
      <w:pPr>
        <w:pStyle w:val="2"/>
        <w:spacing w:line="245" w:lineRule="auto"/>
      </w:pPr>
    </w:p>
    <w:p w14:paraId="2620FB3B">
      <w:pPr>
        <w:spacing w:before="75" w:line="219" w:lineRule="auto"/>
        <w:ind w:left="470"/>
        <w:rPr>
          <w:rFonts w:ascii="宋体" w:hAnsi="宋体" w:eastAsia="宋体" w:cs="宋体"/>
          <w:sz w:val="23"/>
          <w:szCs w:val="23"/>
        </w:rPr>
      </w:pPr>
      <w:r>
        <w:rPr>
          <w:rFonts w:ascii="宋体" w:hAnsi="宋体" w:eastAsia="宋体" w:cs="宋体"/>
          <w:spacing w:val="8"/>
          <w:sz w:val="23"/>
          <w:szCs w:val="23"/>
        </w:rPr>
        <w:t>我们将两个原因的先验概率和相应的似然概率相乘，比较一</w:t>
      </w:r>
      <w:r>
        <w:rPr>
          <w:rFonts w:ascii="宋体" w:hAnsi="宋体" w:eastAsia="宋体" w:cs="宋体"/>
          <w:spacing w:val="7"/>
          <w:sz w:val="23"/>
          <w:szCs w:val="23"/>
        </w:rPr>
        <w:t>下可知：</w:t>
      </w:r>
    </w:p>
    <w:p w14:paraId="7A745C3A">
      <w:pPr>
        <w:spacing w:before="197" w:line="770" w:lineRule="exact"/>
        <w:ind w:firstLine="10"/>
      </w:pPr>
      <w:r>
        <w:rPr>
          <w:position w:val="-15"/>
        </w:rPr>
        <w:drawing>
          <wp:inline distT="0" distB="0" distL="0" distR="0">
            <wp:extent cx="2983865" cy="48831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76"/>
                    <a:stretch>
                      <a:fillRect/>
                    </a:stretch>
                  </pic:blipFill>
                  <pic:spPr>
                    <a:xfrm>
                      <a:off x="0" y="0"/>
                      <a:ext cx="2984446" cy="488939"/>
                    </a:xfrm>
                    <a:prstGeom prst="rect">
                      <a:avLst/>
                    </a:prstGeom>
                  </pic:spPr>
                </pic:pic>
              </a:graphicData>
            </a:graphic>
          </wp:inline>
        </w:drawing>
      </w:r>
    </w:p>
    <w:p w14:paraId="66C86109">
      <w:pPr>
        <w:spacing w:before="239" w:line="214" w:lineRule="auto"/>
        <w:ind w:right="183" w:firstLine="470"/>
        <w:rPr>
          <w:rFonts w:ascii="宋体" w:hAnsi="宋体" w:eastAsia="宋体" w:cs="宋体"/>
          <w:sz w:val="23"/>
          <w:szCs w:val="23"/>
        </w:rPr>
      </w:pPr>
      <w:r>
        <w:rPr>
          <w:rFonts w:ascii="宋体" w:hAnsi="宋体" w:eastAsia="宋体" w:cs="宋体"/>
          <w:spacing w:val="-4"/>
          <w:sz w:val="23"/>
          <w:szCs w:val="23"/>
        </w:rPr>
        <w:t>用贝叶斯定理来进行推断，“无关路人”的概率几乎是“有人要谋害我”的6万倍。显然</w:t>
      </w:r>
      <w:r>
        <w:rPr>
          <w:rFonts w:ascii="宋体" w:hAnsi="宋体" w:eastAsia="宋体" w:cs="宋体"/>
          <w:spacing w:val="1"/>
          <w:sz w:val="23"/>
          <w:szCs w:val="23"/>
        </w:rPr>
        <w:t xml:space="preserve"> </w:t>
      </w:r>
      <w:r>
        <w:rPr>
          <w:rFonts w:ascii="宋体" w:hAnsi="宋体" w:eastAsia="宋体" w:cs="宋体"/>
          <w:spacing w:val="3"/>
          <w:sz w:val="23"/>
          <w:szCs w:val="23"/>
        </w:rPr>
        <w:t>你不应该紧张。</w:t>
      </w:r>
    </w:p>
    <w:p w14:paraId="018AC023">
      <w:pPr>
        <w:spacing w:before="274" w:line="226" w:lineRule="auto"/>
        <w:ind w:firstLine="470"/>
        <w:rPr>
          <w:rFonts w:ascii="宋体" w:hAnsi="宋体" w:eastAsia="宋体" w:cs="宋体"/>
          <w:sz w:val="23"/>
          <w:szCs w:val="23"/>
        </w:rPr>
      </w:pPr>
      <w:r>
        <w:rPr>
          <w:rFonts w:ascii="宋体" w:hAnsi="宋体" w:eastAsia="宋体" w:cs="宋体"/>
          <w:spacing w:val="10"/>
          <w:sz w:val="23"/>
          <w:szCs w:val="23"/>
        </w:rPr>
        <w:t>注意，这两个原因的先验概率和场景有关，不同场景下的先验概率是不一样的。在中</w:t>
      </w:r>
      <w:r>
        <w:rPr>
          <w:rFonts w:ascii="宋体" w:hAnsi="宋体" w:eastAsia="宋体" w:cs="宋体"/>
          <w:spacing w:val="3"/>
          <w:sz w:val="23"/>
          <w:szCs w:val="23"/>
        </w:rPr>
        <w:t xml:space="preserve"> </w:t>
      </w:r>
      <w:r>
        <w:rPr>
          <w:rFonts w:ascii="宋体" w:hAnsi="宋体" w:eastAsia="宋体" w:cs="宋体"/>
          <w:spacing w:val="7"/>
          <w:sz w:val="23"/>
          <w:szCs w:val="23"/>
        </w:rPr>
        <w:t>国</w:t>
      </w:r>
      <w:r>
        <w:rPr>
          <w:rFonts w:ascii="宋体" w:hAnsi="宋体" w:eastAsia="宋体" w:cs="宋体"/>
          <w:spacing w:val="-46"/>
          <w:sz w:val="23"/>
          <w:szCs w:val="23"/>
        </w:rPr>
        <w:t xml:space="preserve"> </w:t>
      </w:r>
      <w:r>
        <w:rPr>
          <w:rFonts w:ascii="宋体" w:hAnsi="宋体" w:eastAsia="宋体" w:cs="宋体"/>
          <w:spacing w:val="7"/>
          <w:sz w:val="23"/>
          <w:szCs w:val="23"/>
        </w:rPr>
        <w:t>，</w:t>
      </w:r>
      <w:r>
        <w:rPr>
          <w:rFonts w:ascii="Times New Roman" w:hAnsi="Times New Roman" w:eastAsia="Times New Roman" w:cs="Times New Roman"/>
          <w:spacing w:val="7"/>
          <w:sz w:val="23"/>
          <w:szCs w:val="23"/>
        </w:rPr>
        <w:t xml:space="preserve">P    </w:t>
      </w:r>
      <w:r>
        <w:rPr>
          <w:rFonts w:ascii="宋体" w:hAnsi="宋体" w:eastAsia="宋体" w:cs="宋体"/>
          <w:spacing w:val="7"/>
          <w:sz w:val="23"/>
          <w:szCs w:val="23"/>
        </w:rPr>
        <w:t>(有人要谋害我)很低，可如果你到了一个犯罪率很高的国家，这个先验概率会极</w:t>
      </w:r>
      <w:r>
        <w:rPr>
          <w:rFonts w:ascii="宋体" w:hAnsi="宋体" w:eastAsia="宋体" w:cs="宋体"/>
          <w:sz w:val="23"/>
          <w:szCs w:val="23"/>
        </w:rPr>
        <w:t xml:space="preserve">  </w:t>
      </w:r>
      <w:r>
        <w:rPr>
          <w:rFonts w:ascii="宋体" w:hAnsi="宋体" w:eastAsia="宋体" w:cs="宋体"/>
          <w:spacing w:val="11"/>
          <w:sz w:val="23"/>
          <w:szCs w:val="23"/>
        </w:rPr>
        <w:t>大提高。另外，如果你并非身处繁华大街，而是偏僻少有人走的小巷，P</w:t>
      </w:r>
      <w:r>
        <w:rPr>
          <w:rFonts w:ascii="宋体" w:hAnsi="宋体" w:eastAsia="宋体" w:cs="宋体"/>
          <w:spacing w:val="73"/>
          <w:sz w:val="23"/>
          <w:szCs w:val="23"/>
        </w:rPr>
        <w:t xml:space="preserve"> </w:t>
      </w:r>
      <w:r>
        <w:rPr>
          <w:rFonts w:ascii="宋体" w:hAnsi="宋体" w:eastAsia="宋体" w:cs="宋体"/>
          <w:spacing w:val="11"/>
          <w:sz w:val="23"/>
          <w:szCs w:val="23"/>
        </w:rPr>
        <w:t>(无关路人)也</w:t>
      </w:r>
      <w:r>
        <w:rPr>
          <w:rFonts w:ascii="宋体" w:hAnsi="宋体" w:eastAsia="宋体" w:cs="宋体"/>
          <w:sz w:val="23"/>
          <w:szCs w:val="23"/>
        </w:rPr>
        <w:t xml:space="preserve">  </w:t>
      </w:r>
      <w:r>
        <w:rPr>
          <w:rFonts w:ascii="宋体" w:hAnsi="宋体" w:eastAsia="宋体" w:cs="宋体"/>
          <w:spacing w:val="9"/>
          <w:sz w:val="23"/>
          <w:szCs w:val="23"/>
        </w:rPr>
        <w:t>会降低。从这一点来说，在一个犯罪率高的地方就尽量找人多的地方待着是正确的，也符</w:t>
      </w:r>
      <w:r>
        <w:rPr>
          <w:rFonts w:ascii="宋体" w:hAnsi="宋体" w:eastAsia="宋体" w:cs="宋体"/>
          <w:spacing w:val="16"/>
          <w:sz w:val="23"/>
          <w:szCs w:val="23"/>
        </w:rPr>
        <w:t xml:space="preserve"> </w:t>
      </w:r>
      <w:r>
        <w:rPr>
          <w:rFonts w:ascii="宋体" w:hAnsi="宋体" w:eastAsia="宋体" w:cs="宋体"/>
          <w:spacing w:val="6"/>
          <w:sz w:val="23"/>
          <w:szCs w:val="23"/>
        </w:rPr>
        <w:t>合大部分人的直觉。</w:t>
      </w:r>
    </w:p>
    <w:p w14:paraId="21FBC902">
      <w:pPr>
        <w:pStyle w:val="2"/>
        <w:spacing w:line="299" w:lineRule="auto"/>
      </w:pPr>
    </w:p>
    <w:p w14:paraId="332F26AE">
      <w:pPr>
        <w:spacing w:before="26" w:line="111" w:lineRule="exact"/>
        <w:ind w:left="4619"/>
        <w:rPr>
          <w:rFonts w:ascii="宋体" w:hAnsi="宋体" w:eastAsia="宋体" w:cs="宋体"/>
          <w:sz w:val="8"/>
          <w:szCs w:val="8"/>
        </w:rPr>
      </w:pPr>
      <w:r>
        <w:rPr>
          <w:rFonts w:ascii="宋体" w:hAnsi="宋体" w:eastAsia="宋体" w:cs="宋体"/>
          <w:sz w:val="8"/>
          <w:szCs w:val="8"/>
        </w:rPr>
        <w:t>*</w:t>
      </w:r>
    </w:p>
    <w:p w14:paraId="669A23F9">
      <w:pPr>
        <w:pStyle w:val="2"/>
        <w:spacing w:line="279" w:lineRule="auto"/>
      </w:pPr>
    </w:p>
    <w:p w14:paraId="7A64155B">
      <w:pPr>
        <w:pStyle w:val="2"/>
        <w:spacing w:line="280" w:lineRule="auto"/>
      </w:pPr>
      <w:r>
        <mc:AlternateContent>
          <mc:Choice Requires="wps">
            <w:drawing>
              <wp:anchor distT="0" distB="0" distL="0" distR="0" simplePos="0" relativeHeight="251676672" behindDoc="0" locked="0" layoutInCell="1" allowOverlap="1">
                <wp:simplePos x="0" y="0"/>
                <wp:positionH relativeFrom="column">
                  <wp:posOffset>2935605</wp:posOffset>
                </wp:positionH>
                <wp:positionV relativeFrom="paragraph">
                  <wp:posOffset>32385</wp:posOffset>
                </wp:positionV>
                <wp:extent cx="66040" cy="131445"/>
                <wp:effectExtent l="0" t="0" r="0" b="0"/>
                <wp:wrapNone/>
                <wp:docPr id="106" name="TextBox 106"/>
                <wp:cNvGraphicFramePr/>
                <a:graphic xmlns:a="http://schemas.openxmlformats.org/drawingml/2006/main">
                  <a:graphicData uri="http://schemas.microsoft.com/office/word/2010/wordprocessingShape">
                    <wps:wsp>
                      <wps:cNvSpPr txBox="1"/>
                      <wps:spPr>
                        <a:xfrm rot="16200000">
                          <a:off x="2936024" y="32865"/>
                          <a:ext cx="66039"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E9F220A">
                            <w:pPr>
                              <w:spacing w:before="43" w:line="220" w:lineRule="auto"/>
                              <w:jc w:val="right"/>
                              <w:rPr>
                                <w:rFonts w:ascii="宋体" w:hAnsi="宋体" w:eastAsia="宋体" w:cs="宋体"/>
                                <w:sz w:val="12"/>
                                <w:szCs w:val="12"/>
                              </w:rPr>
                            </w:pPr>
                            <w:r>
                              <w:rPr>
                                <w:rFonts w:ascii="宋体" w:hAnsi="宋体" w:eastAsia="宋体" w:cs="宋体"/>
                                <w:spacing w:val="-6"/>
                                <w:w w:val="57"/>
                                <w:sz w:val="12"/>
                                <w:szCs w:val="12"/>
                              </w:rPr>
                              <w:t>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6" o:spid="_x0000_s1026" o:spt="202" type="#_x0000_t202" style="position:absolute;left:0pt;margin-left:231.15pt;margin-top:2.55pt;height:10.35pt;width:5.2pt;rotation:-5898240f;z-index:251676672;mso-width-relative:page;mso-height-relative:page;" filled="f" stroked="f" coordsize="21600,21600" o:gfxdata="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AS/Jy9gAAAAIAQAADwAA&#10;AAAAAAABACAAAAAiAAAAZHJzL2Rvd25yZXYueG1sUEsBAhQAFAAAAAgAh07iQJOjPQRPAgAAogQA&#10;AA4AAAAAAAAAAQAgAAAAJwEAAGRycy9lMm9Eb2MueG1sUEsFBgAAAAAGAAYAWQEAAOgFAAAAAA==&#10;">
                <v:fill on="f" focussize="0,0"/>
                <v:stroke on="f" weight="0pt" miterlimit="0" joinstyle="miter"/>
                <v:imagedata o:title=""/>
                <o:lock v:ext="edit" aspectratio="f"/>
                <v:textbox inset="0mm,0mm,0mm,0mm">
                  <w:txbxContent>
                    <w:p w14:paraId="4E9F220A">
                      <w:pPr>
                        <w:spacing w:before="43" w:line="220" w:lineRule="auto"/>
                        <w:jc w:val="right"/>
                        <w:rPr>
                          <w:rFonts w:ascii="宋体" w:hAnsi="宋体" w:eastAsia="宋体" w:cs="宋体"/>
                          <w:sz w:val="12"/>
                          <w:szCs w:val="12"/>
                        </w:rPr>
                      </w:pPr>
                      <w:r>
                        <w:rPr>
                          <w:rFonts w:ascii="宋体" w:hAnsi="宋体" w:eastAsia="宋体" w:cs="宋体"/>
                          <w:spacing w:val="-6"/>
                          <w:w w:val="57"/>
                          <w:sz w:val="12"/>
                          <w:szCs w:val="12"/>
                        </w:rPr>
                        <w:t>关</w:t>
                      </w:r>
                    </w:p>
                  </w:txbxContent>
                </v:textbox>
              </v:shape>
            </w:pict>
          </mc:Fallback>
        </mc:AlternateContent>
      </w:r>
    </w:p>
    <w:p w14:paraId="58B9330F">
      <w:pPr>
        <w:pStyle w:val="2"/>
        <w:spacing w:line="280" w:lineRule="auto"/>
      </w:pPr>
    </w:p>
    <w:p w14:paraId="69EB611F">
      <w:pPr>
        <w:spacing w:before="39" w:line="168" w:lineRule="exact"/>
        <w:ind w:left="4630"/>
        <w:rPr>
          <w:rFonts w:ascii="宋体" w:hAnsi="宋体" w:eastAsia="宋体" w:cs="宋体"/>
          <w:sz w:val="12"/>
          <w:szCs w:val="12"/>
        </w:rPr>
      </w:pPr>
      <w:r>
        <w:rPr>
          <w:rFonts w:ascii="宋体" w:hAnsi="宋体" w:eastAsia="宋体" w:cs="宋体"/>
          <w:position w:val="1"/>
          <w:sz w:val="12"/>
          <w:szCs w:val="12"/>
        </w:rPr>
        <w:t>*</w:t>
      </w:r>
    </w:p>
    <w:p w14:paraId="02F6A774">
      <w:pPr>
        <w:pStyle w:val="2"/>
        <w:spacing w:line="259" w:lineRule="auto"/>
      </w:pPr>
    </w:p>
    <w:p w14:paraId="71FB390A">
      <w:pPr>
        <w:spacing w:before="75" w:line="242" w:lineRule="auto"/>
        <w:ind w:right="14" w:firstLine="470"/>
        <w:jc w:val="both"/>
        <w:rPr>
          <w:rFonts w:ascii="宋体" w:hAnsi="宋体" w:eastAsia="宋体" w:cs="宋体"/>
          <w:sz w:val="23"/>
          <w:szCs w:val="23"/>
        </w:rPr>
      </w:pPr>
      <w:r>
        <w:rPr>
          <w:rFonts w:ascii="宋体" w:hAnsi="宋体" w:eastAsia="宋体" w:cs="宋体"/>
          <w:spacing w:val="10"/>
          <w:sz w:val="23"/>
          <w:szCs w:val="23"/>
        </w:rPr>
        <w:t>贝叶斯定理中包括三个概率：后验概率、先验概率和似然概</w:t>
      </w:r>
      <w:r>
        <w:rPr>
          <w:rFonts w:ascii="宋体" w:hAnsi="宋体" w:eastAsia="宋体" w:cs="宋体"/>
          <w:spacing w:val="9"/>
          <w:sz w:val="23"/>
          <w:szCs w:val="23"/>
        </w:rPr>
        <w:t>率。后验概率是我们最终</w:t>
      </w:r>
      <w:r>
        <w:rPr>
          <w:rFonts w:ascii="宋体" w:hAnsi="宋体" w:eastAsia="宋体" w:cs="宋体"/>
          <w:sz w:val="23"/>
          <w:szCs w:val="23"/>
        </w:rPr>
        <w:t xml:space="preserve"> </w:t>
      </w:r>
      <w:r>
        <w:rPr>
          <w:rFonts w:ascii="宋体" w:hAnsi="宋体" w:eastAsia="宋体" w:cs="宋体"/>
          <w:spacing w:val="9"/>
          <w:sz w:val="23"/>
          <w:szCs w:val="23"/>
        </w:rPr>
        <w:t>想要知道的，也是我们选择最后原因的依据；先验概率是原因本身的概率；似然概率反映</w:t>
      </w:r>
      <w:r>
        <w:rPr>
          <w:rFonts w:ascii="宋体" w:hAnsi="宋体" w:eastAsia="宋体" w:cs="宋体"/>
          <w:spacing w:val="18"/>
          <w:sz w:val="23"/>
          <w:szCs w:val="23"/>
        </w:rPr>
        <w:t xml:space="preserve"> </w:t>
      </w:r>
      <w:r>
        <w:rPr>
          <w:rFonts w:ascii="宋体" w:hAnsi="宋体" w:eastAsia="宋体" w:cs="宋体"/>
          <w:spacing w:val="5"/>
          <w:sz w:val="23"/>
          <w:szCs w:val="23"/>
        </w:rPr>
        <w:t>了该原因解释观测的好坏程度。</w:t>
      </w:r>
    </w:p>
    <w:p w14:paraId="2144BE48">
      <w:pPr>
        <w:spacing w:before="204" w:line="244" w:lineRule="auto"/>
        <w:ind w:right="15" w:firstLine="470"/>
        <w:rPr>
          <w:rFonts w:ascii="宋体" w:hAnsi="宋体" w:eastAsia="宋体" w:cs="宋体"/>
          <w:sz w:val="23"/>
          <w:szCs w:val="23"/>
        </w:rPr>
      </w:pPr>
      <w:r>
        <w:rPr>
          <w:rFonts w:ascii="宋体" w:hAnsi="宋体" w:eastAsia="宋体" w:cs="宋体"/>
          <w:spacing w:val="10"/>
          <w:sz w:val="23"/>
          <w:szCs w:val="23"/>
        </w:rPr>
        <w:t>如果我们想要在多个原因之间作出选择，贝叶斯定理告诉</w:t>
      </w:r>
      <w:r>
        <w:rPr>
          <w:rFonts w:ascii="宋体" w:hAnsi="宋体" w:eastAsia="宋体" w:cs="宋体"/>
          <w:spacing w:val="9"/>
          <w:sz w:val="23"/>
          <w:szCs w:val="23"/>
        </w:rPr>
        <w:t>我们，要选择先验概率与似</w:t>
      </w:r>
      <w:r>
        <w:rPr>
          <w:rFonts w:ascii="宋体" w:hAnsi="宋体" w:eastAsia="宋体" w:cs="宋体"/>
          <w:sz w:val="23"/>
          <w:szCs w:val="23"/>
        </w:rPr>
        <w:t xml:space="preserve"> </w:t>
      </w:r>
      <w:r>
        <w:rPr>
          <w:rFonts w:ascii="宋体" w:hAnsi="宋体" w:eastAsia="宋体" w:cs="宋体"/>
          <w:spacing w:val="6"/>
          <w:sz w:val="23"/>
          <w:szCs w:val="23"/>
        </w:rPr>
        <w:t>然概率乘积最大的那个原因。</w:t>
      </w:r>
    </w:p>
    <w:p w14:paraId="3EB883B7">
      <w:pPr>
        <w:spacing w:before="233" w:line="217" w:lineRule="auto"/>
        <w:ind w:right="6" w:firstLine="470"/>
        <w:rPr>
          <w:rFonts w:ascii="宋体" w:hAnsi="宋体" w:eastAsia="宋体" w:cs="宋体"/>
          <w:sz w:val="23"/>
          <w:szCs w:val="23"/>
        </w:rPr>
      </w:pPr>
      <w:r>
        <w:rPr>
          <w:rFonts w:ascii="宋体" w:hAnsi="宋体" w:eastAsia="宋体" w:cs="宋体"/>
          <w:spacing w:val="10"/>
          <w:sz w:val="23"/>
          <w:szCs w:val="23"/>
        </w:rPr>
        <w:t>贝叶斯定理选出来的原因，是既能够在一定程度上解释观测的现象，本身又常</w:t>
      </w:r>
      <w:r>
        <w:rPr>
          <w:rFonts w:ascii="宋体" w:hAnsi="宋体" w:eastAsia="宋体" w:cs="宋体"/>
          <w:spacing w:val="9"/>
          <w:sz w:val="23"/>
          <w:szCs w:val="23"/>
        </w:rPr>
        <w:t>见的原</w:t>
      </w:r>
      <w:r>
        <w:rPr>
          <w:rFonts w:ascii="宋体" w:hAnsi="宋体" w:eastAsia="宋体" w:cs="宋体"/>
          <w:sz w:val="23"/>
          <w:szCs w:val="23"/>
        </w:rPr>
        <w:t xml:space="preserve"> </w:t>
      </w:r>
      <w:r>
        <w:rPr>
          <w:rFonts w:ascii="宋体" w:hAnsi="宋体" w:eastAsia="宋体" w:cs="宋体"/>
          <w:spacing w:val="9"/>
          <w:sz w:val="23"/>
          <w:szCs w:val="23"/>
        </w:rPr>
        <w:t>因；而最大似然估计选出来的原因，是对观测解释</w:t>
      </w:r>
      <w:r>
        <w:rPr>
          <w:rFonts w:ascii="宋体" w:hAnsi="宋体" w:eastAsia="宋体" w:cs="宋体"/>
          <w:spacing w:val="8"/>
          <w:sz w:val="23"/>
          <w:szCs w:val="23"/>
        </w:rPr>
        <w:t>得最好的原因。</w:t>
      </w:r>
    </w:p>
    <w:p w14:paraId="6E9162B9">
      <w:pPr>
        <w:spacing w:before="278" w:line="227" w:lineRule="auto"/>
        <w:ind w:right="14" w:firstLine="470"/>
        <w:rPr>
          <w:rFonts w:ascii="宋体" w:hAnsi="宋体" w:eastAsia="宋体" w:cs="宋体"/>
          <w:sz w:val="23"/>
          <w:szCs w:val="23"/>
        </w:rPr>
      </w:pPr>
      <w:r>
        <w:rPr>
          <w:rFonts w:ascii="宋体" w:hAnsi="宋体" w:eastAsia="宋体" w:cs="宋体"/>
          <w:spacing w:val="10"/>
          <w:sz w:val="23"/>
          <w:szCs w:val="23"/>
        </w:rPr>
        <w:t>同最大似然估计相比，贝叶斯估计最大的区别就是在先验概</w:t>
      </w:r>
      <w:r>
        <w:rPr>
          <w:rFonts w:ascii="宋体" w:hAnsi="宋体" w:eastAsia="宋体" w:cs="宋体"/>
          <w:spacing w:val="9"/>
          <w:sz w:val="23"/>
          <w:szCs w:val="23"/>
        </w:rPr>
        <w:t>率上：最大似然估计实际</w:t>
      </w:r>
      <w:r>
        <w:rPr>
          <w:rFonts w:ascii="宋体" w:hAnsi="宋体" w:eastAsia="宋体" w:cs="宋体"/>
          <w:sz w:val="23"/>
          <w:szCs w:val="23"/>
        </w:rPr>
        <w:t xml:space="preserve"> </w:t>
      </w:r>
      <w:r>
        <w:rPr>
          <w:rFonts w:ascii="宋体" w:hAnsi="宋体" w:eastAsia="宋体" w:cs="宋体"/>
          <w:spacing w:val="8"/>
          <w:sz w:val="23"/>
          <w:szCs w:val="23"/>
        </w:rPr>
        <w:t>上假设每个可能的原因的先验概率相同，而贝叶斯观点下的先验概率是不同的。</w:t>
      </w:r>
    </w:p>
    <w:p w14:paraId="6BCFE03C">
      <w:pPr>
        <w:spacing w:before="236" w:line="219" w:lineRule="auto"/>
        <w:ind w:left="470"/>
        <w:rPr>
          <w:rFonts w:ascii="宋体" w:hAnsi="宋体" w:eastAsia="宋体" w:cs="宋体"/>
          <w:sz w:val="23"/>
          <w:szCs w:val="23"/>
        </w:rPr>
      </w:pPr>
      <w:r>
        <w:rPr>
          <w:rFonts w:ascii="宋体" w:hAnsi="宋体" w:eastAsia="宋体" w:cs="宋体"/>
          <w:spacing w:val="8"/>
          <w:sz w:val="23"/>
          <w:szCs w:val="23"/>
        </w:rPr>
        <w:t>有了贝叶斯定理这个工具，我们就可以用它来剖析很多身边的事情了。</w:t>
      </w:r>
    </w:p>
    <w:p w14:paraId="5103ACDE">
      <w:pPr>
        <w:spacing w:line="219" w:lineRule="auto"/>
        <w:rPr>
          <w:rFonts w:ascii="宋体" w:hAnsi="宋体" w:eastAsia="宋体" w:cs="宋体"/>
          <w:sz w:val="23"/>
          <w:szCs w:val="23"/>
        </w:rPr>
        <w:sectPr>
          <w:pgSz w:w="12240" w:h="15840"/>
          <w:pgMar w:top="400" w:right="1455" w:bottom="400" w:left="1429" w:header="0" w:footer="0" w:gutter="0"/>
          <w:cols w:space="720" w:num="1"/>
        </w:sectPr>
      </w:pPr>
    </w:p>
    <w:p w14:paraId="44E2FF60">
      <w:pPr>
        <w:pStyle w:val="2"/>
      </w:pPr>
    </w:p>
    <w:p w14:paraId="621D974C">
      <w:pPr>
        <w:pStyle w:val="2"/>
        <w:spacing w:line="241" w:lineRule="auto"/>
      </w:pPr>
    </w:p>
    <w:p w14:paraId="5C40538C">
      <w:pPr>
        <w:pStyle w:val="2"/>
        <w:spacing w:line="241" w:lineRule="auto"/>
      </w:pPr>
    </w:p>
    <w:p w14:paraId="4512D91C">
      <w:pPr>
        <w:pStyle w:val="2"/>
        <w:spacing w:line="241" w:lineRule="auto"/>
      </w:pPr>
    </w:p>
    <w:p w14:paraId="50EBEFFB">
      <w:pPr>
        <w:pStyle w:val="2"/>
        <w:spacing w:line="241" w:lineRule="auto"/>
      </w:pPr>
    </w:p>
    <w:p w14:paraId="643D69EC">
      <w:pPr>
        <w:spacing w:before="98" w:line="218" w:lineRule="auto"/>
        <w:ind w:left="29"/>
        <w:rPr>
          <w:rFonts w:ascii="宋体" w:hAnsi="宋体" w:eastAsia="宋体" w:cs="宋体"/>
          <w:sz w:val="30"/>
          <w:szCs w:val="30"/>
        </w:rPr>
      </w:pPr>
      <w:r>
        <w:rPr>
          <w:rFonts w:ascii="Times New Roman" w:hAnsi="Times New Roman" w:eastAsia="Times New Roman" w:cs="Times New Roman"/>
          <w:b/>
          <w:bCs/>
          <w:spacing w:val="8"/>
          <w:sz w:val="30"/>
          <w:szCs w:val="30"/>
        </w:rPr>
        <w:t>2.2</w:t>
      </w:r>
      <w:r>
        <w:rPr>
          <w:rFonts w:ascii="宋体" w:hAnsi="宋体" w:eastAsia="宋体" w:cs="宋体"/>
          <w:spacing w:val="8"/>
          <w:sz w:val="30"/>
          <w:szCs w:val="30"/>
        </w:rPr>
        <w:t>贝叶斯定理与奥卡姆剃刀</w:t>
      </w:r>
    </w:p>
    <w:p w14:paraId="304C7ABC">
      <w:pPr>
        <w:spacing w:before="126" w:line="3500" w:lineRule="exact"/>
      </w:pPr>
      <w:r>
        <w:rPr>
          <w:position w:val="-70"/>
        </w:rPr>
        <w:drawing>
          <wp:inline distT="0" distB="0" distL="0" distR="0">
            <wp:extent cx="5981700" cy="22225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77"/>
                    <a:stretch>
                      <a:fillRect/>
                    </a:stretch>
                  </pic:blipFill>
                  <pic:spPr>
                    <a:xfrm>
                      <a:off x="0" y="0"/>
                      <a:ext cx="5981717" cy="2222503"/>
                    </a:xfrm>
                    <a:prstGeom prst="rect">
                      <a:avLst/>
                    </a:prstGeom>
                  </pic:spPr>
                </pic:pic>
              </a:graphicData>
            </a:graphic>
          </wp:inline>
        </w:drawing>
      </w:r>
    </w:p>
    <w:p w14:paraId="72FAF327">
      <w:pPr>
        <w:spacing w:before="257" w:line="218" w:lineRule="auto"/>
        <w:ind w:left="510"/>
        <w:rPr>
          <w:rFonts w:ascii="宋体" w:hAnsi="宋体" w:eastAsia="宋体" w:cs="宋体"/>
          <w:sz w:val="23"/>
          <w:szCs w:val="23"/>
        </w:rPr>
      </w:pPr>
      <w:r>
        <w:rPr>
          <w:rFonts w:ascii="宋体" w:hAnsi="宋体" w:eastAsia="宋体" w:cs="宋体"/>
          <w:spacing w:val="9"/>
          <w:sz w:val="23"/>
          <w:szCs w:val="23"/>
        </w:rPr>
        <w:t>这一节，我们用贝叶斯定理来解释一个名词：奥卡姆剃刀。</w:t>
      </w:r>
    </w:p>
    <w:p w14:paraId="6D865B29">
      <w:pPr>
        <w:pStyle w:val="2"/>
        <w:spacing w:line="242" w:lineRule="auto"/>
      </w:pPr>
    </w:p>
    <w:p w14:paraId="17BF9DD6">
      <w:pPr>
        <w:spacing w:before="74" w:line="218" w:lineRule="auto"/>
        <w:ind w:left="29"/>
        <w:rPr>
          <w:rFonts w:ascii="宋体" w:hAnsi="宋体" w:eastAsia="宋体" w:cs="宋体"/>
          <w:sz w:val="23"/>
          <w:szCs w:val="23"/>
        </w:rPr>
      </w:pPr>
      <w:r>
        <w:rPr>
          <w:rFonts w:ascii="Times New Roman" w:hAnsi="Times New Roman" w:eastAsia="Times New Roman" w:cs="Times New Roman"/>
          <w:b/>
          <w:bCs/>
          <w:spacing w:val="-5"/>
          <w:sz w:val="23"/>
          <w:szCs w:val="23"/>
        </w:rPr>
        <w:t>2.2.1</w:t>
      </w:r>
      <w:r>
        <w:rPr>
          <w:rFonts w:ascii="Times New Roman" w:hAnsi="Times New Roman" w:eastAsia="Times New Roman" w:cs="Times New Roman"/>
          <w:b/>
          <w:bCs/>
          <w:spacing w:val="25"/>
          <w:sz w:val="23"/>
          <w:szCs w:val="23"/>
        </w:rPr>
        <w:t xml:space="preserve">  </w:t>
      </w:r>
      <w:r>
        <w:rPr>
          <w:rFonts w:ascii="宋体" w:hAnsi="宋体" w:eastAsia="宋体" w:cs="宋体"/>
          <w:spacing w:val="-5"/>
          <w:sz w:val="23"/>
          <w:szCs w:val="23"/>
        </w:rPr>
        <w:t>奥</w:t>
      </w:r>
      <w:r>
        <w:rPr>
          <w:rFonts w:ascii="宋体" w:hAnsi="宋体" w:eastAsia="宋体" w:cs="宋体"/>
          <w:spacing w:val="-36"/>
          <w:sz w:val="23"/>
          <w:szCs w:val="23"/>
        </w:rPr>
        <w:t xml:space="preserve"> </w:t>
      </w:r>
      <w:r>
        <w:rPr>
          <w:rFonts w:ascii="宋体" w:hAnsi="宋体" w:eastAsia="宋体" w:cs="宋体"/>
          <w:spacing w:val="-5"/>
          <w:sz w:val="23"/>
          <w:szCs w:val="23"/>
        </w:rPr>
        <w:t>卡</w:t>
      </w:r>
      <w:r>
        <w:rPr>
          <w:rFonts w:ascii="宋体" w:hAnsi="宋体" w:eastAsia="宋体" w:cs="宋体"/>
          <w:spacing w:val="-41"/>
          <w:sz w:val="23"/>
          <w:szCs w:val="23"/>
        </w:rPr>
        <w:t xml:space="preserve"> </w:t>
      </w:r>
      <w:r>
        <w:rPr>
          <w:rFonts w:ascii="宋体" w:hAnsi="宋体" w:eastAsia="宋体" w:cs="宋体"/>
          <w:spacing w:val="-5"/>
          <w:sz w:val="23"/>
          <w:szCs w:val="23"/>
        </w:rPr>
        <w:t>姆</w:t>
      </w:r>
      <w:r>
        <w:rPr>
          <w:rFonts w:ascii="宋体" w:hAnsi="宋体" w:eastAsia="宋体" w:cs="宋体"/>
          <w:spacing w:val="-40"/>
          <w:sz w:val="23"/>
          <w:szCs w:val="23"/>
        </w:rPr>
        <w:t xml:space="preserve"> </w:t>
      </w:r>
      <w:r>
        <w:rPr>
          <w:rFonts w:ascii="宋体" w:hAnsi="宋体" w:eastAsia="宋体" w:cs="宋体"/>
          <w:spacing w:val="-5"/>
          <w:sz w:val="23"/>
          <w:szCs w:val="23"/>
        </w:rPr>
        <w:t>剃</w:t>
      </w:r>
      <w:r>
        <w:rPr>
          <w:rFonts w:ascii="宋体" w:hAnsi="宋体" w:eastAsia="宋体" w:cs="宋体"/>
          <w:spacing w:val="-33"/>
          <w:sz w:val="23"/>
          <w:szCs w:val="23"/>
        </w:rPr>
        <w:t xml:space="preserve"> </w:t>
      </w:r>
      <w:r>
        <w:rPr>
          <w:rFonts w:ascii="宋体" w:hAnsi="宋体" w:eastAsia="宋体" w:cs="宋体"/>
          <w:spacing w:val="-5"/>
          <w:sz w:val="23"/>
          <w:szCs w:val="23"/>
        </w:rPr>
        <w:t>刀</w:t>
      </w:r>
    </w:p>
    <w:p w14:paraId="623A8D6A">
      <w:pPr>
        <w:spacing w:before="274" w:line="251" w:lineRule="auto"/>
        <w:ind w:left="29" w:right="38" w:firstLine="480"/>
        <w:jc w:val="both"/>
        <w:rPr>
          <w:rFonts w:ascii="宋体" w:hAnsi="宋体" w:eastAsia="宋体" w:cs="宋体"/>
          <w:sz w:val="23"/>
          <w:szCs w:val="23"/>
        </w:rPr>
      </w:pPr>
      <w:r>
        <w:rPr>
          <w:rFonts w:ascii="宋体" w:hAnsi="宋体" w:eastAsia="宋体" w:cs="宋体"/>
          <w:spacing w:val="8"/>
          <w:sz w:val="23"/>
          <w:szCs w:val="23"/>
        </w:rPr>
        <w:t>奥卡姆剃刀</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Occam</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s</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Razor</w:t>
      </w:r>
      <w:r>
        <w:rPr>
          <w:rFonts w:ascii="Times New Roman" w:hAnsi="Times New Roman" w:eastAsia="Times New Roman" w:cs="Times New Roman"/>
          <w:spacing w:val="8"/>
          <w:sz w:val="23"/>
          <w:szCs w:val="23"/>
        </w:rPr>
        <w:t>),</w:t>
      </w:r>
      <w:r>
        <w:rPr>
          <w:rFonts w:ascii="宋体" w:hAnsi="宋体" w:eastAsia="宋体" w:cs="宋体"/>
          <w:spacing w:val="8"/>
          <w:sz w:val="23"/>
          <w:szCs w:val="23"/>
        </w:rPr>
        <w:t>是由14世纪逻辑学家、圣方济各会修士奥卡姆的威廉</w:t>
      </w:r>
      <w:r>
        <w:rPr>
          <w:rFonts w:ascii="宋体" w:hAnsi="宋体" w:eastAsia="宋体" w:cs="宋体"/>
          <w:spacing w:val="13"/>
          <w:sz w:val="23"/>
          <w:szCs w:val="23"/>
        </w:rPr>
        <w:t xml:space="preserve"> </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William</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Occam</w:t>
      </w:r>
      <w:r>
        <w:rPr>
          <w:rFonts w:ascii="Times New Roman" w:hAnsi="Times New Roman" w:eastAsia="Times New Roman" w:cs="Times New Roman"/>
          <w:spacing w:val="9"/>
          <w:sz w:val="23"/>
          <w:szCs w:val="23"/>
        </w:rPr>
        <w:t>)</w:t>
      </w:r>
      <w:r>
        <w:rPr>
          <w:rFonts w:ascii="宋体" w:hAnsi="宋体" w:eastAsia="宋体" w:cs="宋体"/>
          <w:spacing w:val="9"/>
          <w:sz w:val="23"/>
          <w:szCs w:val="23"/>
        </w:rPr>
        <w:t>提出的一个解决问题的法则。这个法则的表述有很多种，其中最流行</w:t>
      </w:r>
      <w:r>
        <w:rPr>
          <w:rFonts w:ascii="宋体" w:hAnsi="宋体" w:eastAsia="宋体" w:cs="宋体"/>
          <w:spacing w:val="13"/>
          <w:sz w:val="23"/>
          <w:szCs w:val="23"/>
        </w:rPr>
        <w:t xml:space="preserve"> </w:t>
      </w:r>
      <w:r>
        <w:rPr>
          <w:rFonts w:ascii="宋体" w:hAnsi="宋体" w:eastAsia="宋体" w:cs="宋体"/>
          <w:spacing w:val="-10"/>
          <w:sz w:val="23"/>
          <w:szCs w:val="23"/>
        </w:rPr>
        <w:t>的莫过于：如非必需，勿增实体(More</w:t>
      </w:r>
      <w:r>
        <w:rPr>
          <w:rFonts w:ascii="宋体" w:hAnsi="宋体" w:eastAsia="宋体" w:cs="宋体"/>
          <w:spacing w:val="-11"/>
          <w:sz w:val="23"/>
          <w:szCs w:val="23"/>
        </w:rPr>
        <w:t xml:space="preserve"> things should not be used than are necessary)。</w:t>
      </w:r>
    </w:p>
    <w:p w14:paraId="452B9B10">
      <w:pPr>
        <w:spacing w:before="165" w:line="218" w:lineRule="auto"/>
        <w:ind w:left="510"/>
        <w:rPr>
          <w:rFonts w:ascii="宋体" w:hAnsi="宋体" w:eastAsia="宋体" w:cs="宋体"/>
          <w:sz w:val="23"/>
          <w:szCs w:val="23"/>
        </w:rPr>
      </w:pPr>
      <w:r>
        <w:rPr>
          <w:rFonts w:ascii="宋体" w:hAnsi="宋体" w:eastAsia="宋体" w:cs="宋体"/>
          <w:spacing w:val="8"/>
          <w:sz w:val="23"/>
          <w:szCs w:val="23"/>
        </w:rPr>
        <w:t>其实，除了奥卡姆的威廉，还有很多名人都说过类似的话。</w:t>
      </w:r>
    </w:p>
    <w:p w14:paraId="3CE65E8D">
      <w:pPr>
        <w:spacing w:before="259" w:line="219" w:lineRule="auto"/>
        <w:ind w:left="510"/>
        <w:rPr>
          <w:rFonts w:ascii="宋体" w:hAnsi="宋体" w:eastAsia="宋体" w:cs="宋体"/>
          <w:sz w:val="23"/>
          <w:szCs w:val="23"/>
        </w:rPr>
      </w:pPr>
      <w:r>
        <w:rPr>
          <w:rFonts w:ascii="宋体" w:hAnsi="宋体" w:eastAsia="宋体" w:cs="宋体"/>
          <w:spacing w:val="2"/>
          <w:sz w:val="23"/>
          <w:szCs w:val="23"/>
        </w:rPr>
        <w:t>●老子：大道至简。</w:t>
      </w:r>
    </w:p>
    <w:p w14:paraId="0E8B6430">
      <w:pPr>
        <w:spacing w:before="293" w:line="214" w:lineRule="auto"/>
        <w:ind w:left="510"/>
        <w:rPr>
          <w:rFonts w:ascii="宋体" w:hAnsi="宋体" w:eastAsia="宋体" w:cs="宋体"/>
          <w:sz w:val="23"/>
          <w:szCs w:val="23"/>
        </w:rPr>
      </w:pPr>
      <w:r>
        <w:rPr>
          <w:rFonts w:ascii="宋体" w:hAnsi="宋体" w:eastAsia="宋体" w:cs="宋体"/>
          <w:spacing w:val="-12"/>
          <w:sz w:val="23"/>
          <w:szCs w:val="23"/>
        </w:rPr>
        <w:t>●亚里士多德：自然界选择最短的道路(Nature operates in the shortest way possible)。</w:t>
      </w:r>
    </w:p>
    <w:p w14:paraId="10F1C681">
      <w:pPr>
        <w:spacing w:before="229" w:line="224" w:lineRule="auto"/>
        <w:ind w:left="29" w:right="45" w:firstLine="480"/>
        <w:rPr>
          <w:rFonts w:ascii="宋体" w:hAnsi="宋体" w:eastAsia="宋体" w:cs="宋体"/>
          <w:sz w:val="23"/>
          <w:szCs w:val="23"/>
        </w:rPr>
      </w:pPr>
      <w:r>
        <w:rPr>
          <w:rFonts w:ascii="宋体" w:hAnsi="宋体" w:eastAsia="宋体" w:cs="宋体"/>
          <w:sz w:val="23"/>
          <w:szCs w:val="23"/>
        </w:rPr>
        <w:t>●托勒密：我们认为一个很好的原则是通过最简单的假设来解释现象(We consider it a</w:t>
      </w:r>
      <w:r>
        <w:rPr>
          <w:rFonts w:ascii="宋体" w:hAnsi="宋体" w:eastAsia="宋体" w:cs="宋体"/>
          <w:spacing w:val="8"/>
          <w:sz w:val="23"/>
          <w:szCs w:val="23"/>
        </w:rPr>
        <w:t xml:space="preserve"> </w:t>
      </w:r>
      <w:r>
        <w:rPr>
          <w:rFonts w:ascii="Times New Roman" w:hAnsi="Times New Roman" w:eastAsia="Times New Roman" w:cs="Times New Roman"/>
          <w:sz w:val="23"/>
          <w:szCs w:val="23"/>
        </w:rPr>
        <w:t>good</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principle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explain</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ph</w:t>
      </w:r>
      <w:r>
        <w:rPr>
          <w:rFonts w:ascii="Times New Roman" w:hAnsi="Times New Roman" w:eastAsia="Times New Roman" w:cs="Times New Roman"/>
          <w:spacing w:val="-1"/>
          <w:sz w:val="23"/>
          <w:szCs w:val="23"/>
        </w:rPr>
        <w:t>enomena</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simplest</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hypothesis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possible)</w:t>
      </w:r>
      <w:r>
        <w:rPr>
          <w:rFonts w:ascii="宋体" w:hAnsi="宋体" w:eastAsia="宋体" w:cs="宋体"/>
          <w:spacing w:val="-1"/>
          <w:sz w:val="23"/>
          <w:szCs w:val="23"/>
        </w:rPr>
        <w:t>。</w:t>
      </w:r>
    </w:p>
    <w:p w14:paraId="55BD60CC">
      <w:pPr>
        <w:spacing w:before="270" w:line="214" w:lineRule="auto"/>
        <w:ind w:left="29" w:right="37" w:firstLine="480"/>
        <w:rPr>
          <w:rFonts w:ascii="宋体" w:hAnsi="宋体" w:eastAsia="宋体" w:cs="宋体"/>
          <w:sz w:val="23"/>
          <w:szCs w:val="23"/>
        </w:rPr>
      </w:pPr>
      <w:r>
        <w:rPr>
          <w:rFonts w:ascii="宋体" w:hAnsi="宋体" w:eastAsia="宋体" w:cs="宋体"/>
          <w:spacing w:val="10"/>
          <w:sz w:val="23"/>
          <w:szCs w:val="23"/>
        </w:rPr>
        <w:t>●伽利略：大自然不会无缘无故地增加事物；她善于利</w:t>
      </w:r>
      <w:r>
        <w:rPr>
          <w:rFonts w:ascii="宋体" w:hAnsi="宋体" w:eastAsia="宋体" w:cs="宋体"/>
          <w:spacing w:val="9"/>
          <w:sz w:val="23"/>
          <w:szCs w:val="23"/>
        </w:rPr>
        <w:t>用最简单和最容易的手段来达</w:t>
      </w:r>
      <w:r>
        <w:rPr>
          <w:rFonts w:ascii="宋体" w:hAnsi="宋体" w:eastAsia="宋体" w:cs="宋体"/>
          <w:sz w:val="23"/>
          <w:szCs w:val="23"/>
        </w:rPr>
        <w:t xml:space="preserve"> </w:t>
      </w:r>
      <w:r>
        <w:rPr>
          <w:rFonts w:ascii="宋体" w:hAnsi="宋体" w:eastAsia="宋体" w:cs="宋体"/>
          <w:spacing w:val="-6"/>
          <w:sz w:val="23"/>
          <w:szCs w:val="23"/>
        </w:rPr>
        <w:t>到目的，从来不做徒劳无功的事情(Nature does not multiply things unnecessarily;that</w:t>
      </w:r>
      <w:r>
        <w:rPr>
          <w:rFonts w:ascii="宋体" w:hAnsi="宋体" w:eastAsia="宋体" w:cs="宋体"/>
          <w:spacing w:val="-7"/>
          <w:sz w:val="23"/>
          <w:szCs w:val="23"/>
        </w:rPr>
        <w:t xml:space="preserve"> she</w:t>
      </w:r>
      <w:r>
        <w:rPr>
          <w:rFonts w:ascii="宋体" w:hAnsi="宋体" w:eastAsia="宋体" w:cs="宋体"/>
          <w:sz w:val="23"/>
          <w:szCs w:val="23"/>
        </w:rPr>
        <w:t xml:space="preserve"> </w:t>
      </w:r>
      <w:r>
        <w:rPr>
          <w:rFonts w:ascii="Times New Roman" w:hAnsi="Times New Roman" w:eastAsia="Times New Roman" w:cs="Times New Roman"/>
          <w:sz w:val="23"/>
          <w:szCs w:val="23"/>
        </w:rPr>
        <w:t>makes</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use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easiest</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sim</w:t>
      </w:r>
      <w:r>
        <w:rPr>
          <w:rFonts w:ascii="Times New Roman" w:hAnsi="Times New Roman" w:eastAsia="Times New Roman" w:cs="Times New Roman"/>
          <w:spacing w:val="-1"/>
          <w:sz w:val="23"/>
          <w:szCs w:val="23"/>
        </w:rPr>
        <w:t>plest</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means</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producing</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her</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effects)</w:t>
      </w:r>
      <w:r>
        <w:rPr>
          <w:rFonts w:ascii="宋体" w:hAnsi="宋体" w:eastAsia="宋体" w:cs="宋体"/>
          <w:spacing w:val="-1"/>
          <w:sz w:val="23"/>
          <w:szCs w:val="23"/>
        </w:rPr>
        <w:t>。</w:t>
      </w:r>
    </w:p>
    <w:p w14:paraId="2349F8C0">
      <w:pPr>
        <w:spacing w:before="291" w:line="214" w:lineRule="auto"/>
        <w:ind w:left="29" w:right="39" w:firstLine="480"/>
        <w:rPr>
          <w:rFonts w:ascii="宋体" w:hAnsi="宋体" w:eastAsia="宋体" w:cs="宋体"/>
          <w:sz w:val="23"/>
          <w:szCs w:val="23"/>
        </w:rPr>
      </w:pPr>
      <w:r>
        <w:rPr>
          <w:rFonts w:ascii="宋体" w:hAnsi="宋体" w:eastAsia="宋体" w:cs="宋体"/>
          <w:spacing w:val="10"/>
          <w:sz w:val="23"/>
          <w:szCs w:val="23"/>
        </w:rPr>
        <w:t>●牛顿：我们在解释自然现象时，引入真实且足够解释其现</w:t>
      </w:r>
      <w:r>
        <w:rPr>
          <w:rFonts w:ascii="宋体" w:hAnsi="宋体" w:eastAsia="宋体" w:cs="宋体"/>
          <w:spacing w:val="9"/>
          <w:sz w:val="23"/>
          <w:szCs w:val="23"/>
        </w:rPr>
        <w:t>象的原因即可，不要引入</w:t>
      </w:r>
      <w:r>
        <w:rPr>
          <w:rFonts w:ascii="宋体" w:hAnsi="宋体" w:eastAsia="宋体" w:cs="宋体"/>
          <w:sz w:val="23"/>
          <w:szCs w:val="23"/>
        </w:rPr>
        <w:t xml:space="preserve"> 更多的原因</w:t>
      </w:r>
      <w:r>
        <w:rPr>
          <w:rFonts w:ascii="Times New Roman" w:hAnsi="Times New Roman" w:eastAsia="Times New Roman" w:cs="Times New Roman"/>
          <w:sz w:val="23"/>
          <w:szCs w:val="23"/>
        </w:rPr>
        <w:t>(We  are</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to  admit</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z w:val="23"/>
          <w:szCs w:val="23"/>
        </w:rPr>
        <w:t>no</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more</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z w:val="23"/>
          <w:szCs w:val="23"/>
        </w:rPr>
        <w:t>causes</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natural</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thing</w:t>
      </w:r>
      <w:r>
        <w:rPr>
          <w:rFonts w:ascii="Times New Roman" w:hAnsi="Times New Roman" w:eastAsia="Times New Roman" w:cs="Times New Roman"/>
          <w:spacing w:val="-1"/>
          <w:sz w:val="23"/>
          <w:szCs w:val="23"/>
        </w:rPr>
        <w:t>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than  such  as  are</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both</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true  and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sufficient</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1"/>
          <w:sz w:val="23"/>
          <w:szCs w:val="23"/>
        </w:rPr>
        <w:t>to  explain</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their  appearances.)</w:t>
      </w:r>
      <w:r>
        <w:rPr>
          <w:rFonts w:ascii="宋体" w:hAnsi="宋体" w:eastAsia="宋体" w:cs="宋体"/>
          <w:spacing w:val="-1"/>
          <w:sz w:val="23"/>
          <w:szCs w:val="23"/>
        </w:rPr>
        <w:t>。</w:t>
      </w:r>
    </w:p>
    <w:p w14:paraId="1ACF7BAB">
      <w:pPr>
        <w:spacing w:before="304" w:line="211" w:lineRule="auto"/>
        <w:ind w:left="29" w:right="37" w:firstLine="480"/>
        <w:rPr>
          <w:rFonts w:ascii="宋体" w:hAnsi="宋体" w:eastAsia="宋体" w:cs="宋体"/>
          <w:sz w:val="23"/>
          <w:szCs w:val="23"/>
        </w:rPr>
      </w:pPr>
      <w:r>
        <w:rPr>
          <w:rFonts w:ascii="宋体" w:hAnsi="宋体" w:eastAsia="宋体" w:cs="宋体"/>
          <w:spacing w:val="-2"/>
          <w:sz w:val="23"/>
          <w:szCs w:val="23"/>
        </w:rPr>
        <w:t>●爱因斯坦：凡事尽可能简洁，但不能太过简单(Everything should be made as simple</w:t>
      </w:r>
      <w:r>
        <w:rPr>
          <w:rFonts w:ascii="宋体" w:hAnsi="宋体" w:eastAsia="宋体" w:cs="宋体"/>
          <w:spacing w:val="15"/>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possible,but</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simpler)</w:t>
      </w:r>
      <w:r>
        <w:rPr>
          <w:rFonts w:ascii="宋体" w:hAnsi="宋体" w:eastAsia="宋体" w:cs="宋体"/>
          <w:spacing w:val="-1"/>
          <w:sz w:val="23"/>
          <w:szCs w:val="23"/>
        </w:rPr>
        <w:t>。</w:t>
      </w:r>
    </w:p>
    <w:p w14:paraId="259FD320">
      <w:pPr>
        <w:spacing w:before="271" w:line="235" w:lineRule="auto"/>
        <w:ind w:left="29" w:right="40" w:firstLine="480"/>
        <w:rPr>
          <w:rFonts w:ascii="宋体" w:hAnsi="宋体" w:eastAsia="宋体" w:cs="宋体"/>
          <w:sz w:val="23"/>
          <w:szCs w:val="23"/>
        </w:rPr>
      </w:pPr>
      <w:r>
        <w:rPr>
          <w:rFonts w:ascii="宋体" w:hAnsi="宋体" w:eastAsia="宋体" w:cs="宋体"/>
          <w:spacing w:val="10"/>
          <w:sz w:val="23"/>
          <w:szCs w:val="23"/>
        </w:rPr>
        <w:t>从信息推断的角度，对于奥卡姆剃刀可以这么理解：如果</w:t>
      </w:r>
      <w:r>
        <w:rPr>
          <w:rFonts w:ascii="宋体" w:hAnsi="宋体" w:eastAsia="宋体" w:cs="宋体"/>
          <w:spacing w:val="9"/>
          <w:sz w:val="23"/>
          <w:szCs w:val="23"/>
        </w:rPr>
        <w:t>关于一个或多个现象，有许</w:t>
      </w:r>
      <w:r>
        <w:rPr>
          <w:rFonts w:ascii="宋体" w:hAnsi="宋体" w:eastAsia="宋体" w:cs="宋体"/>
          <w:sz w:val="23"/>
          <w:szCs w:val="23"/>
        </w:rPr>
        <w:t xml:space="preserve"> </w:t>
      </w:r>
      <w:r>
        <w:rPr>
          <w:rFonts w:ascii="宋体" w:hAnsi="宋体" w:eastAsia="宋体" w:cs="宋体"/>
          <w:spacing w:val="9"/>
          <w:sz w:val="23"/>
          <w:szCs w:val="23"/>
        </w:rPr>
        <w:t>多个理由都能作出同样准确的解释，那么应该挑选其中使用假定最少的那</w:t>
      </w:r>
      <w:r>
        <w:rPr>
          <w:rFonts w:ascii="宋体" w:hAnsi="宋体" w:eastAsia="宋体" w:cs="宋体"/>
          <w:spacing w:val="8"/>
          <w:sz w:val="23"/>
          <w:szCs w:val="23"/>
        </w:rPr>
        <w:t>个。</w:t>
      </w:r>
    </w:p>
    <w:p w14:paraId="2007EF1D">
      <w:pPr>
        <w:spacing w:line="235" w:lineRule="auto"/>
        <w:rPr>
          <w:rFonts w:ascii="宋体" w:hAnsi="宋体" w:eastAsia="宋体" w:cs="宋体"/>
          <w:sz w:val="23"/>
          <w:szCs w:val="23"/>
        </w:rPr>
        <w:sectPr>
          <w:pgSz w:w="12240" w:h="15840"/>
          <w:pgMar w:top="400" w:right="1429" w:bottom="400" w:left="1389" w:header="0" w:footer="0" w:gutter="0"/>
          <w:cols w:space="720" w:num="1"/>
        </w:sectPr>
      </w:pPr>
    </w:p>
    <w:p w14:paraId="31A1622C">
      <w:pPr>
        <w:pStyle w:val="2"/>
      </w:pPr>
    </w:p>
    <w:p w14:paraId="7F69EBB1">
      <w:pPr>
        <w:pStyle w:val="2"/>
        <w:spacing w:line="241" w:lineRule="auto"/>
      </w:pPr>
    </w:p>
    <w:p w14:paraId="34A44D73">
      <w:pPr>
        <w:pStyle w:val="2"/>
        <w:spacing w:line="241" w:lineRule="auto"/>
      </w:pPr>
    </w:p>
    <w:p w14:paraId="18C0375F">
      <w:pPr>
        <w:pStyle w:val="2"/>
        <w:spacing w:line="241" w:lineRule="auto"/>
      </w:pPr>
    </w:p>
    <w:p w14:paraId="47052E0A">
      <w:pPr>
        <w:spacing w:before="78" w:line="218" w:lineRule="auto"/>
        <w:ind w:left="470"/>
        <w:rPr>
          <w:rFonts w:ascii="宋体" w:hAnsi="宋体" w:eastAsia="宋体" w:cs="宋体"/>
          <w:sz w:val="24"/>
          <w:szCs w:val="24"/>
        </w:rPr>
      </w:pPr>
      <w:r>
        <w:rPr>
          <w:rFonts w:ascii="宋体" w:hAnsi="宋体" w:eastAsia="宋体" w:cs="宋体"/>
          <w:spacing w:val="-3"/>
          <w:sz w:val="24"/>
          <w:szCs w:val="24"/>
        </w:rPr>
        <w:t>我们现在举几个用奥卡姆剃刀来分析的例子。</w:t>
      </w:r>
    </w:p>
    <w:p w14:paraId="1ED8563C">
      <w:pPr>
        <w:spacing w:before="268" w:line="219" w:lineRule="auto"/>
        <w:ind w:left="470"/>
        <w:rPr>
          <w:rFonts w:ascii="宋体" w:hAnsi="宋体" w:eastAsia="宋体" w:cs="宋体"/>
          <w:sz w:val="24"/>
          <w:szCs w:val="24"/>
        </w:rPr>
      </w:pPr>
      <w:r>
        <w:rPr>
          <w:rFonts w:ascii="宋体" w:hAnsi="宋体" w:eastAsia="宋体" w:cs="宋体"/>
          <w:spacing w:val="11"/>
          <w:sz w:val="24"/>
          <w:szCs w:val="24"/>
        </w:rPr>
        <w:t>例1树被吹倒了</w:t>
      </w:r>
    </w:p>
    <w:p w14:paraId="6BCB3C54">
      <w:pPr>
        <w:spacing w:before="215" w:line="225" w:lineRule="auto"/>
        <w:ind w:right="9" w:firstLine="470"/>
        <w:rPr>
          <w:rFonts w:ascii="宋体" w:hAnsi="宋体" w:eastAsia="宋体" w:cs="宋体"/>
          <w:sz w:val="24"/>
          <w:szCs w:val="24"/>
        </w:rPr>
      </w:pPr>
      <w:r>
        <w:rPr>
          <w:rFonts w:ascii="宋体" w:hAnsi="宋体" w:eastAsia="宋体" w:cs="宋体"/>
          <w:sz w:val="24"/>
          <w:szCs w:val="24"/>
        </w:rPr>
        <w:t>在一个有风的夜晚，有两棵树连根倒下了，除此之外没有任何</w:t>
      </w:r>
      <w:r>
        <w:rPr>
          <w:rFonts w:ascii="宋体" w:hAnsi="宋体" w:eastAsia="宋体" w:cs="宋体"/>
          <w:spacing w:val="-1"/>
          <w:sz w:val="24"/>
          <w:szCs w:val="24"/>
        </w:rPr>
        <w:t>其他痕迹。我们该如何</w:t>
      </w:r>
      <w:r>
        <w:rPr>
          <w:rFonts w:ascii="宋体" w:hAnsi="宋体" w:eastAsia="宋体" w:cs="宋体"/>
          <w:sz w:val="24"/>
          <w:szCs w:val="24"/>
        </w:rPr>
        <w:t xml:space="preserve"> </w:t>
      </w:r>
      <w:r>
        <w:rPr>
          <w:rFonts w:ascii="宋体" w:hAnsi="宋体" w:eastAsia="宋体" w:cs="宋体"/>
          <w:spacing w:val="-1"/>
          <w:sz w:val="24"/>
          <w:szCs w:val="24"/>
        </w:rPr>
        <w:t>解释这个现象呢?</w:t>
      </w:r>
    </w:p>
    <w:p w14:paraId="46B8E3A9">
      <w:pPr>
        <w:spacing w:before="242" w:line="218" w:lineRule="auto"/>
        <w:ind w:left="470"/>
        <w:rPr>
          <w:rFonts w:ascii="宋体" w:hAnsi="宋体" w:eastAsia="宋体" w:cs="宋体"/>
          <w:sz w:val="24"/>
          <w:szCs w:val="24"/>
        </w:rPr>
      </w:pPr>
      <w:r>
        <w:rPr>
          <w:rFonts w:ascii="宋体" w:hAnsi="宋体" w:eastAsia="宋体" w:cs="宋体"/>
          <w:spacing w:val="-3"/>
          <w:sz w:val="24"/>
          <w:szCs w:val="24"/>
        </w:rPr>
        <w:t>用奥卡姆剃刀的思想是这么分析的。</w:t>
      </w:r>
    </w:p>
    <w:p w14:paraId="73C7375A">
      <w:pPr>
        <w:spacing w:before="247" w:line="227" w:lineRule="auto"/>
        <w:ind w:right="10" w:firstLine="470"/>
        <w:rPr>
          <w:rFonts w:ascii="宋体" w:hAnsi="宋体" w:eastAsia="宋体" w:cs="宋体"/>
          <w:sz w:val="24"/>
          <w:szCs w:val="24"/>
        </w:rPr>
      </w:pPr>
      <w:r>
        <w:rPr>
          <w:rFonts w:ascii="宋体" w:hAnsi="宋体" w:eastAsia="宋体" w:cs="宋体"/>
          <w:sz w:val="24"/>
          <w:szCs w:val="24"/>
        </w:rPr>
        <w:t>这两棵树倒下了，有两个可能的原因：①风把树吹倒了；</w:t>
      </w:r>
      <w:r>
        <w:rPr>
          <w:rFonts w:ascii="宋体" w:hAnsi="宋体" w:eastAsia="宋体" w:cs="宋体"/>
          <w:spacing w:val="-1"/>
          <w:sz w:val="24"/>
          <w:szCs w:val="24"/>
        </w:rPr>
        <w:t>②有两颗陨石从天而降，每</w:t>
      </w:r>
      <w:r>
        <w:rPr>
          <w:rFonts w:ascii="宋体" w:hAnsi="宋体" w:eastAsia="宋体" w:cs="宋体"/>
          <w:sz w:val="24"/>
          <w:szCs w:val="24"/>
        </w:rPr>
        <w:t xml:space="preserve"> </w:t>
      </w:r>
      <w:r>
        <w:rPr>
          <w:rFonts w:ascii="宋体" w:hAnsi="宋体" w:eastAsia="宋体" w:cs="宋体"/>
          <w:spacing w:val="-1"/>
          <w:sz w:val="24"/>
          <w:szCs w:val="24"/>
        </w:rPr>
        <w:t>颗陨石分别撞倒了一棵树，并且最后两颗陨石相互碰撞，抹去了自己的痕迹。</w:t>
      </w:r>
    </w:p>
    <w:p w14:paraId="6D2E0526">
      <w:pPr>
        <w:spacing w:before="240" w:line="212" w:lineRule="auto"/>
        <w:ind w:right="4" w:firstLine="470"/>
        <w:jc w:val="both"/>
        <w:rPr>
          <w:rFonts w:ascii="宋体" w:hAnsi="宋体" w:eastAsia="宋体" w:cs="宋体"/>
          <w:sz w:val="24"/>
          <w:szCs w:val="24"/>
        </w:rPr>
      </w:pPr>
      <w:r>
        <w:rPr>
          <w:rFonts w:ascii="宋体" w:hAnsi="宋体" w:eastAsia="宋体" w:cs="宋体"/>
          <w:sz w:val="24"/>
          <w:szCs w:val="24"/>
        </w:rPr>
        <w:t>尽管这两个原因都可以很好地解释观测的现象，但是后者</w:t>
      </w:r>
      <w:r>
        <w:rPr>
          <w:rFonts w:ascii="宋体" w:hAnsi="宋体" w:eastAsia="宋体" w:cs="宋体"/>
          <w:spacing w:val="-1"/>
          <w:sz w:val="24"/>
          <w:szCs w:val="24"/>
        </w:rPr>
        <w:t>一看就需要更多的假设：首</w:t>
      </w:r>
      <w:r>
        <w:rPr>
          <w:rFonts w:ascii="宋体" w:hAnsi="宋体" w:eastAsia="宋体" w:cs="宋体"/>
          <w:sz w:val="24"/>
          <w:szCs w:val="24"/>
        </w:rPr>
        <w:t xml:space="preserve"> 先需要有两颗陨石坠落，正好砸到两棵树上，这本身</w:t>
      </w:r>
      <w:r>
        <w:rPr>
          <w:rFonts w:ascii="宋体" w:hAnsi="宋体" w:eastAsia="宋体" w:cs="宋体"/>
          <w:spacing w:val="-1"/>
          <w:sz w:val="24"/>
          <w:szCs w:val="24"/>
        </w:rPr>
        <w:t>就相当罕见；此外，还需要陨石相互</w:t>
      </w:r>
      <w:r>
        <w:rPr>
          <w:rFonts w:ascii="宋体" w:hAnsi="宋体" w:eastAsia="宋体" w:cs="宋体"/>
          <w:sz w:val="24"/>
          <w:szCs w:val="24"/>
        </w:rPr>
        <w:t xml:space="preserve"> </w:t>
      </w:r>
      <w:r>
        <w:rPr>
          <w:rFonts w:ascii="宋体" w:hAnsi="宋体" w:eastAsia="宋体" w:cs="宋体"/>
          <w:spacing w:val="-3"/>
          <w:sz w:val="24"/>
          <w:szCs w:val="24"/>
        </w:rPr>
        <w:t>碰撞而抹去它们自己的痕迹，这就更罕见了。</w:t>
      </w:r>
    </w:p>
    <w:p w14:paraId="6A2314FB">
      <w:pPr>
        <w:spacing w:before="253" w:line="247" w:lineRule="auto"/>
        <w:ind w:right="28" w:firstLine="470"/>
        <w:rPr>
          <w:rFonts w:ascii="宋体" w:hAnsi="宋体" w:eastAsia="宋体" w:cs="宋体"/>
          <w:sz w:val="24"/>
          <w:szCs w:val="24"/>
        </w:rPr>
      </w:pPr>
      <w:r>
        <w:rPr>
          <w:rFonts w:ascii="宋体" w:hAnsi="宋体" w:eastAsia="宋体" w:cs="宋体"/>
          <w:spacing w:val="-1"/>
          <w:sz w:val="24"/>
          <w:szCs w:val="24"/>
        </w:rPr>
        <w:t>因此，尽管第二个原因也可以解释树倒了这个现象，但由于需要更多且相当罕见的假</w:t>
      </w:r>
      <w:r>
        <w:rPr>
          <w:rFonts w:ascii="宋体" w:hAnsi="宋体" w:eastAsia="宋体" w:cs="宋体"/>
          <w:spacing w:val="7"/>
          <w:sz w:val="24"/>
          <w:szCs w:val="24"/>
        </w:rPr>
        <w:t xml:space="preserve"> </w:t>
      </w:r>
      <w:r>
        <w:rPr>
          <w:rFonts w:ascii="宋体" w:hAnsi="宋体" w:eastAsia="宋体" w:cs="宋体"/>
          <w:spacing w:val="-1"/>
          <w:sz w:val="24"/>
          <w:szCs w:val="24"/>
        </w:rPr>
        <w:t>设，所以我们应该坚定不移地选择第一个原因，这就是</w:t>
      </w:r>
      <w:r>
        <w:rPr>
          <w:rFonts w:ascii="宋体" w:hAnsi="宋体" w:eastAsia="宋体" w:cs="宋体"/>
          <w:spacing w:val="-2"/>
          <w:sz w:val="24"/>
          <w:szCs w:val="24"/>
        </w:rPr>
        <w:t>用奥卡姆剃刀得到的结论。</w:t>
      </w:r>
    </w:p>
    <w:p w14:paraId="7D1D05B8">
      <w:pPr>
        <w:spacing w:before="190" w:line="219" w:lineRule="auto"/>
        <w:ind w:left="470"/>
        <w:rPr>
          <w:rFonts w:ascii="宋体" w:hAnsi="宋体" w:eastAsia="宋体" w:cs="宋体"/>
          <w:sz w:val="24"/>
          <w:szCs w:val="24"/>
        </w:rPr>
      </w:pPr>
      <w:r>
        <w:rPr>
          <w:rFonts w:ascii="宋体" w:hAnsi="宋体" w:eastAsia="宋体" w:cs="宋体"/>
          <w:spacing w:val="13"/>
          <w:sz w:val="24"/>
          <w:szCs w:val="24"/>
        </w:rPr>
        <w:t>例2医生诊断</w:t>
      </w:r>
    </w:p>
    <w:p w14:paraId="2C0C6640">
      <w:pPr>
        <w:spacing w:before="223" w:line="234" w:lineRule="auto"/>
        <w:ind w:right="17" w:firstLine="470"/>
        <w:rPr>
          <w:rFonts w:ascii="宋体" w:hAnsi="宋体" w:eastAsia="宋体" w:cs="宋体"/>
          <w:sz w:val="24"/>
          <w:szCs w:val="24"/>
        </w:rPr>
      </w:pPr>
      <w:r>
        <w:rPr>
          <w:rFonts w:ascii="宋体" w:hAnsi="宋体" w:eastAsia="宋体" w:cs="宋体"/>
          <w:sz w:val="24"/>
          <w:szCs w:val="24"/>
        </w:rPr>
        <w:t>奥卡姆剃刀也经常用于医生诊断中。有多年</w:t>
      </w:r>
      <w:r>
        <w:rPr>
          <w:rFonts w:ascii="宋体" w:hAnsi="宋体" w:eastAsia="宋体" w:cs="宋体"/>
          <w:spacing w:val="-1"/>
          <w:sz w:val="24"/>
          <w:szCs w:val="24"/>
        </w:rPr>
        <w:t>临床经验的医生都会有下面的直觉：当一</w:t>
      </w:r>
      <w:r>
        <w:rPr>
          <w:rFonts w:ascii="宋体" w:hAnsi="宋体" w:eastAsia="宋体" w:cs="宋体"/>
          <w:sz w:val="24"/>
          <w:szCs w:val="24"/>
        </w:rPr>
        <w:t xml:space="preserve"> </w:t>
      </w:r>
      <w:r>
        <w:rPr>
          <w:rFonts w:ascii="宋体" w:hAnsi="宋体" w:eastAsia="宋体" w:cs="宋体"/>
          <w:spacing w:val="-1"/>
          <w:sz w:val="24"/>
          <w:szCs w:val="24"/>
        </w:rPr>
        <w:t>个症状可以对应多种疾病时，首先怀疑的是最普遍的疾病，而不是一些罕见</w:t>
      </w:r>
      <w:r>
        <w:rPr>
          <w:rFonts w:ascii="宋体" w:hAnsi="宋体" w:eastAsia="宋体" w:cs="宋体"/>
          <w:spacing w:val="-2"/>
          <w:sz w:val="24"/>
          <w:szCs w:val="24"/>
        </w:rPr>
        <w:t>的疾病。</w:t>
      </w:r>
    </w:p>
    <w:p w14:paraId="09FD5E74">
      <w:pPr>
        <w:spacing w:before="223" w:line="217" w:lineRule="auto"/>
        <w:ind w:right="9" w:firstLine="470"/>
        <w:rPr>
          <w:rFonts w:ascii="宋体" w:hAnsi="宋体" w:eastAsia="宋体" w:cs="宋体"/>
          <w:sz w:val="24"/>
          <w:szCs w:val="24"/>
        </w:rPr>
      </w:pPr>
      <w:r>
        <w:rPr>
          <w:rFonts w:ascii="宋体" w:hAnsi="宋体" w:eastAsia="宋体" w:cs="宋体"/>
          <w:sz w:val="24"/>
          <w:szCs w:val="24"/>
        </w:rPr>
        <w:t>例如，如果发现一个小孩流鼻涕，那么医生通常首先怀疑这</w:t>
      </w:r>
      <w:r>
        <w:rPr>
          <w:rFonts w:ascii="宋体" w:hAnsi="宋体" w:eastAsia="宋体" w:cs="宋体"/>
          <w:spacing w:val="-1"/>
          <w:sz w:val="24"/>
          <w:szCs w:val="24"/>
        </w:rPr>
        <w:t>个小孩是否患了感冒，而</w:t>
      </w:r>
      <w:r>
        <w:rPr>
          <w:rFonts w:ascii="宋体" w:hAnsi="宋体" w:eastAsia="宋体" w:cs="宋体"/>
          <w:sz w:val="24"/>
          <w:szCs w:val="24"/>
        </w:rPr>
        <w:t xml:space="preserve"> </w:t>
      </w:r>
      <w:r>
        <w:rPr>
          <w:rFonts w:ascii="宋体" w:hAnsi="宋体" w:eastAsia="宋体" w:cs="宋体"/>
          <w:spacing w:val="-4"/>
          <w:sz w:val="24"/>
          <w:szCs w:val="24"/>
        </w:rPr>
        <w:t>不是某种罕见的脑脊液外漏。</w:t>
      </w:r>
    </w:p>
    <w:p w14:paraId="1E75B6B1">
      <w:pPr>
        <w:spacing w:before="264" w:line="255" w:lineRule="auto"/>
        <w:ind w:right="478" w:firstLine="470"/>
        <w:rPr>
          <w:rFonts w:ascii="宋体" w:hAnsi="宋体" w:eastAsia="宋体" w:cs="宋体"/>
          <w:sz w:val="24"/>
          <w:szCs w:val="24"/>
        </w:rPr>
      </w:pPr>
      <w:r>
        <w:rPr>
          <w:rFonts w:ascii="宋体" w:hAnsi="宋体" w:eastAsia="宋体" w:cs="宋体"/>
          <w:sz w:val="24"/>
          <w:szCs w:val="24"/>
        </w:rPr>
        <w:t>医学院的学生经常被老师告诫：当你听到马蹄声的时候，要想到马，而不是斑马</w:t>
      </w:r>
      <w:r>
        <w:rPr>
          <w:rFonts w:ascii="宋体" w:hAnsi="宋体" w:eastAsia="宋体" w:cs="宋体"/>
          <w:spacing w:val="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When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you</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hear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hoofbeats</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think</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horses</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not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zebras</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4F5BB936">
      <w:pPr>
        <w:spacing w:before="150" w:line="220" w:lineRule="auto"/>
        <w:ind w:left="470"/>
        <w:rPr>
          <w:rFonts w:ascii="宋体" w:hAnsi="宋体" w:eastAsia="宋体" w:cs="宋体"/>
          <w:sz w:val="24"/>
          <w:szCs w:val="24"/>
        </w:rPr>
      </w:pPr>
      <w:r>
        <w:rPr>
          <w:rFonts w:ascii="宋体" w:hAnsi="宋体" w:eastAsia="宋体" w:cs="宋体"/>
          <w:spacing w:val="10"/>
          <w:sz w:val="24"/>
          <w:szCs w:val="24"/>
        </w:rPr>
        <w:t>例3地心说和日心说</w:t>
      </w:r>
    </w:p>
    <w:p w14:paraId="340DCCC3">
      <w:pPr>
        <w:spacing w:before="229" w:line="236" w:lineRule="auto"/>
        <w:ind w:right="37" w:firstLine="470"/>
        <w:rPr>
          <w:rFonts w:ascii="宋体" w:hAnsi="宋体" w:eastAsia="宋体" w:cs="宋体"/>
          <w:sz w:val="24"/>
          <w:szCs w:val="24"/>
        </w:rPr>
      </w:pPr>
      <w:r>
        <w:rPr>
          <w:rFonts w:ascii="宋体" w:hAnsi="宋体" w:eastAsia="宋体" w:cs="宋体"/>
          <w:spacing w:val="2"/>
          <w:sz w:val="24"/>
          <w:szCs w:val="24"/>
        </w:rPr>
        <w:t>古代人很早就观测出了很多行星的运动轨迹(也就是所谓的“星表”),他们想找到一</w:t>
      </w:r>
      <w:r>
        <w:rPr>
          <w:rFonts w:ascii="宋体" w:hAnsi="宋体" w:eastAsia="宋体" w:cs="宋体"/>
          <w:spacing w:val="6"/>
          <w:sz w:val="24"/>
          <w:szCs w:val="24"/>
        </w:rPr>
        <w:t xml:space="preserve"> </w:t>
      </w:r>
      <w:r>
        <w:rPr>
          <w:rFonts w:ascii="宋体" w:hAnsi="宋体" w:eastAsia="宋体" w:cs="宋体"/>
          <w:spacing w:val="-3"/>
          <w:sz w:val="24"/>
          <w:szCs w:val="24"/>
        </w:rPr>
        <w:t>个模型来描述这些行星的运动。</w:t>
      </w:r>
    </w:p>
    <w:p w14:paraId="6136C640">
      <w:pPr>
        <w:spacing w:before="229" w:line="235" w:lineRule="auto"/>
        <w:ind w:firstLine="470"/>
        <w:jc w:val="both"/>
        <w:rPr>
          <w:rFonts w:ascii="宋体" w:hAnsi="宋体" w:eastAsia="宋体" w:cs="宋体"/>
          <w:sz w:val="20"/>
          <w:szCs w:val="20"/>
        </w:rPr>
      </w:pPr>
      <w:r>
        <w:rPr>
          <w:rFonts w:ascii="宋体" w:hAnsi="宋体" w:eastAsia="宋体" w:cs="宋体"/>
          <w:sz w:val="24"/>
          <w:szCs w:val="24"/>
        </w:rPr>
        <w:t>其中一个模型是托勒密提出的地心说。从地球上看，行星</w:t>
      </w:r>
      <w:r>
        <w:rPr>
          <w:rFonts w:ascii="宋体" w:hAnsi="宋体" w:eastAsia="宋体" w:cs="宋体"/>
          <w:spacing w:val="-1"/>
          <w:sz w:val="24"/>
          <w:szCs w:val="24"/>
        </w:rPr>
        <w:t>的运动轨迹是不规则的，在</w:t>
      </w:r>
      <w:r>
        <w:rPr>
          <w:rFonts w:ascii="宋体" w:hAnsi="宋体" w:eastAsia="宋体" w:cs="宋体"/>
          <w:sz w:val="24"/>
          <w:szCs w:val="24"/>
        </w:rPr>
        <w:t xml:space="preserve"> 托勒密的地心说中，用了40～60个大圆套小圆的方法，估算出了</w:t>
      </w:r>
      <w:r>
        <w:rPr>
          <w:rFonts w:ascii="宋体" w:hAnsi="宋体" w:eastAsia="宋体" w:cs="宋体"/>
          <w:spacing w:val="-1"/>
          <w:sz w:val="24"/>
          <w:szCs w:val="24"/>
        </w:rPr>
        <w:t>所有行星的运动轨迹，如</w:t>
      </w:r>
      <w:r>
        <w:rPr>
          <w:rFonts w:ascii="宋体" w:hAnsi="宋体" w:eastAsia="宋体" w:cs="宋体"/>
          <w:sz w:val="24"/>
          <w:szCs w:val="24"/>
        </w:rPr>
        <w:t xml:space="preserve"> </w:t>
      </w:r>
      <w:r>
        <w:rPr>
          <w:rFonts w:ascii="宋体" w:hAnsi="宋体" w:eastAsia="宋体" w:cs="宋体"/>
          <w:spacing w:val="9"/>
          <w:sz w:val="20"/>
          <w:szCs w:val="20"/>
        </w:rPr>
        <w:t>图2</w:t>
      </w:r>
      <w:r>
        <w:rPr>
          <w:rFonts w:ascii="宋体" w:hAnsi="宋体" w:eastAsia="宋体" w:cs="宋体"/>
          <w:spacing w:val="-54"/>
          <w:sz w:val="20"/>
          <w:szCs w:val="20"/>
        </w:rPr>
        <w:t xml:space="preserve"> </w:t>
      </w:r>
      <w:r>
        <w:rPr>
          <w:rFonts w:ascii="宋体" w:hAnsi="宋体" w:eastAsia="宋体" w:cs="宋体"/>
          <w:spacing w:val="9"/>
          <w:sz w:val="20"/>
          <w:szCs w:val="20"/>
        </w:rPr>
        <w:t>.4所示。</w:t>
      </w:r>
    </w:p>
    <w:p w14:paraId="6897C24D">
      <w:pPr>
        <w:spacing w:line="235" w:lineRule="auto"/>
        <w:rPr>
          <w:rFonts w:ascii="宋体" w:hAnsi="宋体" w:eastAsia="宋体" w:cs="宋体"/>
          <w:sz w:val="20"/>
          <w:szCs w:val="20"/>
        </w:rPr>
        <w:sectPr>
          <w:pgSz w:w="12240" w:h="15840"/>
          <w:pgMar w:top="400" w:right="1459" w:bottom="400" w:left="1429" w:header="0" w:footer="0" w:gutter="0"/>
          <w:cols w:space="720" w:num="1"/>
        </w:sectPr>
      </w:pPr>
    </w:p>
    <w:p w14:paraId="745E4CB6">
      <w:pPr>
        <w:pStyle w:val="2"/>
        <w:spacing w:line="253" w:lineRule="auto"/>
      </w:pPr>
    </w:p>
    <w:p w14:paraId="48DAFB74">
      <w:pPr>
        <w:pStyle w:val="2"/>
        <w:spacing w:line="253" w:lineRule="auto"/>
      </w:pPr>
    </w:p>
    <w:p w14:paraId="763AAA49">
      <w:pPr>
        <w:pStyle w:val="2"/>
        <w:spacing w:line="253" w:lineRule="auto"/>
      </w:pPr>
    </w:p>
    <w:p w14:paraId="68A6F623">
      <w:pPr>
        <w:pStyle w:val="2"/>
        <w:spacing w:line="254" w:lineRule="auto"/>
      </w:pPr>
    </w:p>
    <w:p w14:paraId="01CF21E3">
      <w:pPr>
        <w:spacing w:line="4630" w:lineRule="exact"/>
      </w:pPr>
      <w:r>
        <w:rPr>
          <w:position w:val="-92"/>
        </w:rPr>
        <w:drawing>
          <wp:inline distT="0" distB="0" distL="0" distR="0">
            <wp:extent cx="2984500" cy="293941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78"/>
                    <a:stretch>
                      <a:fillRect/>
                    </a:stretch>
                  </pic:blipFill>
                  <pic:spPr>
                    <a:xfrm>
                      <a:off x="0" y="0"/>
                      <a:ext cx="2984523" cy="2939969"/>
                    </a:xfrm>
                    <a:prstGeom prst="rect">
                      <a:avLst/>
                    </a:prstGeom>
                  </pic:spPr>
                </pic:pic>
              </a:graphicData>
            </a:graphic>
          </wp:inline>
        </w:drawing>
      </w:r>
    </w:p>
    <w:p w14:paraId="562A9F03">
      <w:pPr>
        <w:spacing w:before="205" w:line="218" w:lineRule="auto"/>
        <w:ind w:left="2480"/>
        <w:rPr>
          <w:rFonts w:ascii="宋体" w:hAnsi="宋体" w:eastAsia="宋体" w:cs="宋体"/>
          <w:sz w:val="18"/>
          <w:szCs w:val="18"/>
        </w:rPr>
      </w:pPr>
      <w:r>
        <w:rPr>
          <w:rFonts w:ascii="宋体" w:hAnsi="宋体" w:eastAsia="宋体" w:cs="宋体"/>
          <w:sz w:val="18"/>
          <w:szCs w:val="18"/>
        </w:rPr>
        <w:t>图2.4托勒密用大圆套小圆的方法来估算行星</w:t>
      </w:r>
      <w:r>
        <w:rPr>
          <w:rFonts w:ascii="宋体" w:hAnsi="宋体" w:eastAsia="宋体" w:cs="宋体"/>
          <w:spacing w:val="-1"/>
          <w:sz w:val="18"/>
          <w:szCs w:val="18"/>
        </w:rPr>
        <w:t>的运动轨迹</w:t>
      </w:r>
    </w:p>
    <w:p w14:paraId="4FBE6B50">
      <w:pPr>
        <w:spacing w:before="270" w:line="217" w:lineRule="auto"/>
        <w:ind w:right="145" w:firstLine="490"/>
        <w:rPr>
          <w:rFonts w:ascii="宋体" w:hAnsi="宋体" w:eastAsia="宋体" w:cs="宋体"/>
          <w:sz w:val="23"/>
          <w:szCs w:val="23"/>
        </w:rPr>
      </w:pPr>
      <w:r>
        <w:rPr>
          <w:rFonts w:ascii="宋体" w:hAnsi="宋体" w:eastAsia="宋体" w:cs="宋体"/>
          <w:spacing w:val="12"/>
          <w:sz w:val="23"/>
          <w:szCs w:val="23"/>
        </w:rPr>
        <w:t>而后，波兰天文学家哥白尼发现，如果以太阳为中心来描述行星的运行，只需要8~</w:t>
      </w:r>
      <w:r>
        <w:rPr>
          <w:rFonts w:ascii="宋体" w:hAnsi="宋体" w:eastAsia="宋体" w:cs="宋体"/>
          <w:spacing w:val="4"/>
          <w:sz w:val="23"/>
          <w:szCs w:val="23"/>
        </w:rPr>
        <w:t xml:space="preserve"> </w:t>
      </w:r>
      <w:r>
        <w:rPr>
          <w:rFonts w:ascii="宋体" w:hAnsi="宋体" w:eastAsia="宋体" w:cs="宋体"/>
          <w:spacing w:val="8"/>
          <w:sz w:val="23"/>
          <w:szCs w:val="23"/>
        </w:rPr>
        <w:t>10个圆就能估算出行星的运动轨迹，他因此提出了日心说。</w:t>
      </w:r>
    </w:p>
    <w:p w14:paraId="6A6272D2">
      <w:pPr>
        <w:spacing w:before="238" w:line="241" w:lineRule="auto"/>
        <w:ind w:right="12" w:firstLine="490"/>
        <w:rPr>
          <w:rFonts w:ascii="宋体" w:hAnsi="宋体" w:eastAsia="宋体" w:cs="宋体"/>
          <w:sz w:val="23"/>
          <w:szCs w:val="23"/>
        </w:rPr>
      </w:pPr>
      <w:r>
        <w:rPr>
          <w:rFonts w:ascii="宋体" w:hAnsi="宋体" w:eastAsia="宋体" w:cs="宋体"/>
          <w:spacing w:val="9"/>
          <w:sz w:val="23"/>
          <w:szCs w:val="23"/>
        </w:rPr>
        <w:t>值得注意的是，哥白尼反对托勒密的模型，并不是因为日心说比地心说能够更好地描</w:t>
      </w:r>
      <w:r>
        <w:rPr>
          <w:rFonts w:ascii="宋体" w:hAnsi="宋体" w:eastAsia="宋体" w:cs="宋体"/>
          <w:spacing w:val="18"/>
          <w:sz w:val="23"/>
          <w:szCs w:val="23"/>
        </w:rPr>
        <w:t xml:space="preserve"> </w:t>
      </w:r>
      <w:r>
        <w:rPr>
          <w:rFonts w:ascii="宋体" w:hAnsi="宋体" w:eastAsia="宋体" w:cs="宋体"/>
          <w:spacing w:val="10"/>
          <w:sz w:val="23"/>
          <w:szCs w:val="23"/>
        </w:rPr>
        <w:t>述行星的运动轨迹，实际上，哥白尼的模型的误差甚至比托勒密的模型的误差还要大一</w:t>
      </w:r>
    </w:p>
    <w:p w14:paraId="13830F07">
      <w:pPr>
        <w:spacing w:before="1" w:line="218" w:lineRule="auto"/>
        <w:rPr>
          <w:rFonts w:ascii="宋体" w:hAnsi="宋体" w:eastAsia="宋体" w:cs="宋体"/>
          <w:sz w:val="23"/>
          <w:szCs w:val="23"/>
        </w:rPr>
      </w:pPr>
      <w:r>
        <w:rPr>
          <w:rFonts w:ascii="宋体" w:hAnsi="宋体" w:eastAsia="宋体" w:cs="宋体"/>
          <w:spacing w:val="8"/>
          <w:sz w:val="23"/>
          <w:szCs w:val="23"/>
        </w:rPr>
        <w:t>些。哥白尼的理由是，托勒密的模型太复杂了。</w:t>
      </w:r>
    </w:p>
    <w:p w14:paraId="3201DCB4">
      <w:pPr>
        <w:spacing w:before="247" w:line="235" w:lineRule="auto"/>
        <w:ind w:right="14" w:firstLine="490"/>
        <w:rPr>
          <w:rFonts w:ascii="宋体" w:hAnsi="宋体" w:eastAsia="宋体" w:cs="宋体"/>
          <w:sz w:val="23"/>
          <w:szCs w:val="23"/>
        </w:rPr>
      </w:pPr>
      <w:r>
        <w:rPr>
          <w:rFonts w:ascii="宋体" w:hAnsi="宋体" w:eastAsia="宋体" w:cs="宋体"/>
          <w:spacing w:val="9"/>
          <w:sz w:val="23"/>
          <w:szCs w:val="23"/>
        </w:rPr>
        <w:t>我们可以用奥卡姆剃刀来解释地心说和日心说：这两个理论对于观测到的行星运动轨</w:t>
      </w:r>
      <w:r>
        <w:rPr>
          <w:rFonts w:ascii="宋体" w:hAnsi="宋体" w:eastAsia="宋体" w:cs="宋体"/>
          <w:spacing w:val="16"/>
          <w:sz w:val="23"/>
          <w:szCs w:val="23"/>
        </w:rPr>
        <w:t xml:space="preserve"> </w:t>
      </w:r>
      <w:r>
        <w:rPr>
          <w:rFonts w:ascii="宋体" w:hAnsi="宋体" w:eastAsia="宋体" w:cs="宋体"/>
          <w:spacing w:val="8"/>
          <w:sz w:val="23"/>
          <w:szCs w:val="23"/>
        </w:rPr>
        <w:t>迹都有相当强的解释力度，但是日心说更简单。</w:t>
      </w:r>
    </w:p>
    <w:p w14:paraId="36678B60">
      <w:pPr>
        <w:spacing w:before="217" w:line="234" w:lineRule="auto"/>
        <w:ind w:right="16" w:firstLine="490"/>
        <w:jc w:val="both"/>
        <w:rPr>
          <w:rFonts w:ascii="宋体" w:hAnsi="宋体" w:eastAsia="宋体" w:cs="宋体"/>
          <w:sz w:val="23"/>
          <w:szCs w:val="23"/>
        </w:rPr>
      </w:pPr>
      <w:r>
        <w:rPr>
          <w:rFonts w:ascii="宋体" w:hAnsi="宋体" w:eastAsia="宋体" w:cs="宋体"/>
          <w:spacing w:val="9"/>
          <w:sz w:val="23"/>
          <w:szCs w:val="23"/>
        </w:rPr>
        <w:t>通常来讲，对于同一个现象，如果有多个不同的理论都可以解释，那么我们在选择理</w:t>
      </w:r>
      <w:r>
        <w:rPr>
          <w:rFonts w:ascii="宋体" w:hAnsi="宋体" w:eastAsia="宋体" w:cs="宋体"/>
          <w:spacing w:val="14"/>
          <w:sz w:val="23"/>
          <w:szCs w:val="23"/>
        </w:rPr>
        <w:t xml:space="preserve"> </w:t>
      </w:r>
      <w:r>
        <w:rPr>
          <w:rFonts w:ascii="宋体" w:hAnsi="宋体" w:eastAsia="宋体" w:cs="宋体"/>
          <w:spacing w:val="12"/>
          <w:sz w:val="23"/>
          <w:szCs w:val="23"/>
        </w:rPr>
        <w:t>论的时候，应该看两点：第一，该理论能够解释观测的</w:t>
      </w:r>
      <w:r>
        <w:rPr>
          <w:rFonts w:ascii="宋体" w:hAnsi="宋体" w:eastAsia="宋体" w:cs="宋体"/>
          <w:spacing w:val="11"/>
          <w:sz w:val="23"/>
          <w:szCs w:val="23"/>
        </w:rPr>
        <w:t>准确程度(所谓的“准不准”);第</w:t>
      </w:r>
      <w:r>
        <w:rPr>
          <w:rFonts w:ascii="宋体" w:hAnsi="宋体" w:eastAsia="宋体" w:cs="宋体"/>
          <w:sz w:val="23"/>
          <w:szCs w:val="23"/>
        </w:rPr>
        <w:t xml:space="preserve"> </w:t>
      </w:r>
      <w:r>
        <w:rPr>
          <w:rFonts w:ascii="宋体" w:hAnsi="宋体" w:eastAsia="宋体" w:cs="宋体"/>
          <w:spacing w:val="12"/>
          <w:sz w:val="23"/>
          <w:szCs w:val="23"/>
        </w:rPr>
        <w:t>二，该理论是否更简洁有效(所谓的“美不美”),从这个角度来讲，地心说</w:t>
      </w:r>
      <w:r>
        <w:rPr>
          <w:rFonts w:ascii="宋体" w:hAnsi="宋体" w:eastAsia="宋体" w:cs="宋体"/>
          <w:spacing w:val="11"/>
          <w:sz w:val="23"/>
          <w:szCs w:val="23"/>
        </w:rPr>
        <w:t>即使不错也绝</w:t>
      </w:r>
      <w:r>
        <w:rPr>
          <w:rFonts w:ascii="宋体" w:hAnsi="宋体" w:eastAsia="宋体" w:cs="宋体"/>
          <w:sz w:val="23"/>
          <w:szCs w:val="23"/>
        </w:rPr>
        <w:t xml:space="preserve"> </w:t>
      </w:r>
      <w:r>
        <w:rPr>
          <w:rFonts w:ascii="宋体" w:hAnsi="宋体" w:eastAsia="宋体" w:cs="宋体"/>
          <w:spacing w:val="6"/>
          <w:sz w:val="23"/>
          <w:szCs w:val="23"/>
        </w:rPr>
        <w:t>对不美。</w:t>
      </w:r>
    </w:p>
    <w:p w14:paraId="0808745E">
      <w:pPr>
        <w:spacing w:before="230" w:line="234" w:lineRule="auto"/>
        <w:ind w:right="7" w:firstLine="490"/>
        <w:jc w:val="both"/>
        <w:rPr>
          <w:rFonts w:ascii="宋体" w:hAnsi="宋体" w:eastAsia="宋体" w:cs="宋体"/>
          <w:sz w:val="23"/>
          <w:szCs w:val="23"/>
        </w:rPr>
      </w:pPr>
      <w:r>
        <w:rPr>
          <w:rFonts w:ascii="宋体" w:hAnsi="宋体" w:eastAsia="宋体" w:cs="宋体"/>
          <w:spacing w:val="8"/>
          <w:sz w:val="23"/>
          <w:szCs w:val="23"/>
        </w:rPr>
        <w:t>将日心说进一步发展的是开普勒。开普勒在他的老师第谷的大量观测数据的基础上，</w:t>
      </w:r>
      <w:r>
        <w:rPr>
          <w:rFonts w:ascii="宋体" w:hAnsi="宋体" w:eastAsia="宋体" w:cs="宋体"/>
          <w:spacing w:val="18"/>
          <w:sz w:val="23"/>
          <w:szCs w:val="23"/>
        </w:rPr>
        <w:t xml:space="preserve"> </w:t>
      </w:r>
      <w:r>
        <w:rPr>
          <w:rFonts w:ascii="宋体" w:hAnsi="宋体" w:eastAsia="宋体" w:cs="宋体"/>
          <w:spacing w:val="10"/>
          <w:sz w:val="23"/>
          <w:szCs w:val="23"/>
        </w:rPr>
        <w:t>发现圆形轨迹并不能完美预言行星所在的位置，反而用椭圆轨迹能精确预知行星</w:t>
      </w:r>
      <w:r>
        <w:rPr>
          <w:rFonts w:ascii="宋体" w:hAnsi="宋体" w:eastAsia="宋体" w:cs="宋体"/>
          <w:spacing w:val="9"/>
          <w:sz w:val="23"/>
          <w:szCs w:val="23"/>
        </w:rPr>
        <w:t>在天上的</w:t>
      </w:r>
      <w:r>
        <w:rPr>
          <w:rFonts w:ascii="宋体" w:hAnsi="宋体" w:eastAsia="宋体" w:cs="宋体"/>
          <w:sz w:val="23"/>
          <w:szCs w:val="23"/>
        </w:rPr>
        <w:t xml:space="preserve"> </w:t>
      </w:r>
      <w:r>
        <w:rPr>
          <w:rFonts w:ascii="宋体" w:hAnsi="宋体" w:eastAsia="宋体" w:cs="宋体"/>
          <w:spacing w:val="10"/>
          <w:sz w:val="23"/>
          <w:szCs w:val="23"/>
        </w:rPr>
        <w:t>方位。这样就不需要用多个大圆套小圆，而只要用一个椭圆就能</w:t>
      </w:r>
      <w:r>
        <w:rPr>
          <w:rFonts w:ascii="宋体" w:hAnsi="宋体" w:eastAsia="宋体" w:cs="宋体"/>
          <w:spacing w:val="9"/>
          <w:sz w:val="23"/>
          <w:szCs w:val="23"/>
        </w:rPr>
        <w:t>将行星运动规律描述清楚</w:t>
      </w:r>
      <w:r>
        <w:rPr>
          <w:rFonts w:ascii="宋体" w:hAnsi="宋体" w:eastAsia="宋体" w:cs="宋体"/>
          <w:sz w:val="23"/>
          <w:szCs w:val="23"/>
        </w:rPr>
        <w:t xml:space="preserve"> </w:t>
      </w:r>
      <w:r>
        <w:rPr>
          <w:rFonts w:ascii="宋体" w:hAnsi="宋体" w:eastAsia="宋体" w:cs="宋体"/>
          <w:spacing w:val="10"/>
          <w:sz w:val="23"/>
          <w:szCs w:val="23"/>
        </w:rPr>
        <w:t>了。只是开普勒的知识水平还不足以解释为什么行星的运动轨</w:t>
      </w:r>
      <w:r>
        <w:rPr>
          <w:rFonts w:ascii="宋体" w:hAnsi="宋体" w:eastAsia="宋体" w:cs="宋体"/>
          <w:spacing w:val="9"/>
          <w:sz w:val="23"/>
          <w:szCs w:val="23"/>
        </w:rPr>
        <w:t>迹是椭圆的。至于行星的运</w:t>
      </w:r>
      <w:r>
        <w:rPr>
          <w:rFonts w:ascii="宋体" w:hAnsi="宋体" w:eastAsia="宋体" w:cs="宋体"/>
          <w:sz w:val="23"/>
          <w:szCs w:val="23"/>
        </w:rPr>
        <w:t xml:space="preserve"> </w:t>
      </w:r>
      <w:r>
        <w:rPr>
          <w:rFonts w:ascii="宋体" w:hAnsi="宋体" w:eastAsia="宋体" w:cs="宋体"/>
          <w:spacing w:val="9"/>
          <w:sz w:val="23"/>
          <w:szCs w:val="23"/>
        </w:rPr>
        <w:t>动轨迹为什么是椭圆的问题，后来由牛顿用万有引力定律完美地给出了答案。</w:t>
      </w:r>
    </w:p>
    <w:p w14:paraId="4EA7321E">
      <w:pPr>
        <w:spacing w:before="227" w:line="232" w:lineRule="auto"/>
        <w:ind w:firstLine="490"/>
        <w:jc w:val="both"/>
        <w:rPr>
          <w:rFonts w:ascii="宋体" w:hAnsi="宋体" w:eastAsia="宋体" w:cs="宋体"/>
          <w:sz w:val="23"/>
          <w:szCs w:val="23"/>
        </w:rPr>
      </w:pPr>
      <w:r>
        <w:rPr>
          <w:rFonts w:ascii="宋体" w:hAnsi="宋体" w:eastAsia="宋体" w:cs="宋体"/>
          <w:spacing w:val="9"/>
          <w:sz w:val="23"/>
          <w:szCs w:val="23"/>
        </w:rPr>
        <w:t>总结一下，现在我们观测的是太阳系的某个星体的运动轨迹，有三个模型可以较好地</w:t>
      </w:r>
      <w:r>
        <w:rPr>
          <w:rFonts w:ascii="宋体" w:hAnsi="宋体" w:eastAsia="宋体" w:cs="宋体"/>
          <w:spacing w:val="15"/>
          <w:sz w:val="23"/>
          <w:szCs w:val="23"/>
        </w:rPr>
        <w:t xml:space="preserve"> </w:t>
      </w:r>
      <w:r>
        <w:rPr>
          <w:rFonts w:ascii="宋体" w:hAnsi="宋体" w:eastAsia="宋体" w:cs="宋体"/>
          <w:spacing w:val="10"/>
          <w:sz w:val="23"/>
          <w:szCs w:val="23"/>
        </w:rPr>
        <w:t>解释上述观测：①托勒密的以地球为中心，40～60个</w:t>
      </w:r>
      <w:r>
        <w:rPr>
          <w:rFonts w:ascii="宋体" w:hAnsi="宋体" w:eastAsia="宋体" w:cs="宋体"/>
          <w:spacing w:val="9"/>
          <w:sz w:val="23"/>
          <w:szCs w:val="23"/>
        </w:rPr>
        <w:t>大圆套小圆；②哥白尼的以太阳为中</w:t>
      </w:r>
      <w:r>
        <w:rPr>
          <w:rFonts w:ascii="宋体" w:hAnsi="宋体" w:eastAsia="宋体" w:cs="宋体"/>
          <w:sz w:val="23"/>
          <w:szCs w:val="23"/>
        </w:rPr>
        <w:t xml:space="preserve"> </w:t>
      </w:r>
      <w:r>
        <w:rPr>
          <w:rFonts w:ascii="宋体" w:hAnsi="宋体" w:eastAsia="宋体" w:cs="宋体"/>
          <w:spacing w:val="1"/>
          <w:sz w:val="23"/>
          <w:szCs w:val="23"/>
        </w:rPr>
        <w:t>心，8～10个圆；③开普勒的以太阳为中</w:t>
      </w:r>
      <w:r>
        <w:rPr>
          <w:rFonts w:ascii="宋体" w:hAnsi="宋体" w:eastAsia="宋体" w:cs="宋体"/>
          <w:sz w:val="23"/>
          <w:szCs w:val="23"/>
        </w:rPr>
        <w:t>心，</w:t>
      </w:r>
      <w:r>
        <w:rPr>
          <w:rFonts w:ascii="宋体" w:hAnsi="宋体" w:eastAsia="宋体" w:cs="宋体"/>
          <w:spacing w:val="75"/>
          <w:sz w:val="23"/>
          <w:szCs w:val="23"/>
        </w:rPr>
        <w:t xml:space="preserve"> </w:t>
      </w:r>
      <w:r>
        <w:rPr>
          <w:rFonts w:ascii="宋体" w:hAnsi="宋体" w:eastAsia="宋体" w:cs="宋体"/>
          <w:sz w:val="23"/>
          <w:szCs w:val="23"/>
        </w:rPr>
        <w:t>一个椭圆。</w:t>
      </w:r>
    </w:p>
    <w:p w14:paraId="52486DED">
      <w:pPr>
        <w:spacing w:before="240" w:line="219" w:lineRule="auto"/>
        <w:ind w:left="490"/>
        <w:rPr>
          <w:rFonts w:ascii="宋体" w:hAnsi="宋体" w:eastAsia="宋体" w:cs="宋体"/>
          <w:sz w:val="23"/>
          <w:szCs w:val="23"/>
        </w:rPr>
      </w:pPr>
      <w:r>
        <w:rPr>
          <w:rFonts w:ascii="宋体" w:hAnsi="宋体" w:eastAsia="宋体" w:cs="宋体"/>
          <w:spacing w:val="9"/>
          <w:sz w:val="23"/>
          <w:szCs w:val="23"/>
        </w:rPr>
        <w:t>我们可以看出，最后一个模型最简单，并且最精确，因此当然应该选最后一个。</w:t>
      </w:r>
    </w:p>
    <w:p w14:paraId="266086E3">
      <w:pPr>
        <w:spacing w:line="219" w:lineRule="auto"/>
        <w:rPr>
          <w:rFonts w:ascii="宋体" w:hAnsi="宋体" w:eastAsia="宋体" w:cs="宋体"/>
          <w:sz w:val="23"/>
          <w:szCs w:val="23"/>
        </w:rPr>
        <w:sectPr>
          <w:pgSz w:w="12240" w:h="15840"/>
          <w:pgMar w:top="400" w:right="1454" w:bottom="400" w:left="1419" w:header="0" w:footer="0" w:gutter="0"/>
          <w:cols w:space="720" w:num="1"/>
        </w:sectPr>
      </w:pPr>
    </w:p>
    <w:p w14:paraId="64D86FA4">
      <w:pPr>
        <w:pStyle w:val="2"/>
        <w:spacing w:line="243" w:lineRule="auto"/>
      </w:pPr>
    </w:p>
    <w:p w14:paraId="2D602E9A">
      <w:pPr>
        <w:pStyle w:val="2"/>
        <w:spacing w:line="244" w:lineRule="auto"/>
      </w:pPr>
    </w:p>
    <w:p w14:paraId="1C99F19C">
      <w:pPr>
        <w:pStyle w:val="2"/>
        <w:spacing w:line="244" w:lineRule="auto"/>
      </w:pPr>
    </w:p>
    <w:p w14:paraId="3B45712A">
      <w:pPr>
        <w:pStyle w:val="2"/>
        <w:spacing w:line="244" w:lineRule="auto"/>
      </w:pPr>
    </w:p>
    <w:p w14:paraId="1AA60A80">
      <w:pPr>
        <w:spacing w:before="78" w:line="219" w:lineRule="auto"/>
        <w:ind w:left="529"/>
        <w:rPr>
          <w:rFonts w:ascii="宋体" w:hAnsi="宋体" w:eastAsia="宋体" w:cs="宋体"/>
          <w:sz w:val="24"/>
          <w:szCs w:val="24"/>
        </w:rPr>
      </w:pPr>
      <w:r>
        <w:rPr>
          <w:rFonts w:ascii="宋体" w:hAnsi="宋体" w:eastAsia="宋体" w:cs="宋体"/>
          <w:spacing w:val="8"/>
          <w:sz w:val="24"/>
          <w:szCs w:val="24"/>
        </w:rPr>
        <w:t>例4树后面的箱子</w:t>
      </w:r>
    </w:p>
    <w:p w14:paraId="5BFF8E00">
      <w:pPr>
        <w:spacing w:before="242" w:line="233" w:lineRule="auto"/>
        <w:ind w:left="39" w:right="3" w:firstLine="490"/>
        <w:rPr>
          <w:rFonts w:ascii="宋体" w:hAnsi="宋体" w:eastAsia="宋体" w:cs="宋体"/>
          <w:sz w:val="24"/>
          <w:szCs w:val="24"/>
        </w:rPr>
      </w:pPr>
      <w:r>
        <w:rPr>
          <w:rFonts w:ascii="宋体" w:hAnsi="宋体" w:eastAsia="宋体" w:cs="宋体"/>
          <w:spacing w:val="-1"/>
          <w:sz w:val="24"/>
          <w:szCs w:val="24"/>
        </w:rPr>
        <w:t>这是一个被广泛用来解释奥卡姆剃刀的例子    图2.5中那棵树后面，是一个箱子还</w:t>
      </w:r>
      <w:r>
        <w:rPr>
          <w:rFonts w:ascii="宋体" w:hAnsi="宋体" w:eastAsia="宋体" w:cs="宋体"/>
          <w:spacing w:val="4"/>
          <w:sz w:val="24"/>
          <w:szCs w:val="24"/>
        </w:rPr>
        <w:t xml:space="preserve">  </w:t>
      </w:r>
      <w:r>
        <w:rPr>
          <w:rFonts w:ascii="宋体" w:hAnsi="宋体" w:eastAsia="宋体" w:cs="宋体"/>
          <w:spacing w:val="3"/>
          <w:sz w:val="24"/>
          <w:szCs w:val="24"/>
        </w:rPr>
        <w:t>是两个箱子呢?绝大多数人一眼看去，都会觉得树后面应该是一个箱子，而不是两个。我</w:t>
      </w:r>
      <w:r>
        <w:rPr>
          <w:rFonts w:ascii="宋体" w:hAnsi="宋体" w:eastAsia="宋体" w:cs="宋体"/>
          <w:spacing w:val="1"/>
          <w:sz w:val="24"/>
          <w:szCs w:val="24"/>
        </w:rPr>
        <w:t xml:space="preserve"> </w:t>
      </w:r>
      <w:r>
        <w:rPr>
          <w:rFonts w:ascii="宋体" w:hAnsi="宋体" w:eastAsia="宋体" w:cs="宋体"/>
          <w:spacing w:val="-4"/>
          <w:sz w:val="24"/>
          <w:szCs w:val="24"/>
        </w:rPr>
        <w:t>们来解释一下其中的道理。</w:t>
      </w:r>
    </w:p>
    <w:p w14:paraId="63649C89">
      <w:pPr>
        <w:spacing w:before="124" w:line="8960" w:lineRule="exact"/>
      </w:pPr>
      <w:r>
        <w:rPr>
          <w:position w:val="-179"/>
        </w:rPr>
        <w:drawing>
          <wp:inline distT="0" distB="0" distL="0" distR="0">
            <wp:extent cx="3041015" cy="568896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79"/>
                    <a:stretch>
                      <a:fillRect/>
                    </a:stretch>
                  </pic:blipFill>
                  <pic:spPr>
                    <a:xfrm>
                      <a:off x="0" y="0"/>
                      <a:ext cx="3041573" cy="5689532"/>
                    </a:xfrm>
                    <a:prstGeom prst="rect">
                      <a:avLst/>
                    </a:prstGeom>
                  </pic:spPr>
                </pic:pic>
              </a:graphicData>
            </a:graphic>
          </wp:inline>
        </w:drawing>
      </w:r>
    </w:p>
    <w:p w14:paraId="38E88C1C">
      <w:pPr>
        <w:spacing w:before="127" w:line="219" w:lineRule="auto"/>
        <w:ind w:left="3249"/>
        <w:rPr>
          <w:rFonts w:ascii="宋体" w:hAnsi="宋体" w:eastAsia="宋体" w:cs="宋体"/>
          <w:sz w:val="18"/>
          <w:szCs w:val="18"/>
        </w:rPr>
      </w:pPr>
      <w:r>
        <w:rPr>
          <w:rFonts w:ascii="宋体" w:hAnsi="宋体" w:eastAsia="宋体" w:cs="宋体"/>
          <w:spacing w:val="-1"/>
          <w:sz w:val="18"/>
          <w:szCs w:val="18"/>
        </w:rPr>
        <w:t>图2.5树后面是一个箱子还是两个箱子</w:t>
      </w:r>
    </w:p>
    <w:p w14:paraId="59FE6F55">
      <w:pPr>
        <w:spacing w:before="237" w:line="219" w:lineRule="auto"/>
        <w:ind w:right="30"/>
        <w:jc w:val="right"/>
        <w:rPr>
          <w:rFonts w:ascii="宋体" w:hAnsi="宋体" w:eastAsia="宋体" w:cs="宋体"/>
          <w:sz w:val="24"/>
          <w:szCs w:val="24"/>
        </w:rPr>
      </w:pPr>
      <w:r>
        <w:rPr>
          <w:rFonts w:ascii="宋体" w:hAnsi="宋体" w:eastAsia="宋体" w:cs="宋体"/>
          <w:spacing w:val="-1"/>
          <w:sz w:val="24"/>
          <w:szCs w:val="24"/>
        </w:rPr>
        <w:t>我们先来梳理一下这个问题中的观测和待定的原因。我们有两个备选原因需要</w:t>
      </w:r>
      <w:r>
        <w:rPr>
          <w:rFonts w:ascii="宋体" w:hAnsi="宋体" w:eastAsia="宋体" w:cs="宋体"/>
          <w:spacing w:val="-2"/>
          <w:sz w:val="24"/>
          <w:szCs w:val="24"/>
        </w:rPr>
        <w:t>考虑：</w:t>
      </w:r>
    </w:p>
    <w:p w14:paraId="3D3994D9">
      <w:pPr>
        <w:spacing w:before="14" w:line="217" w:lineRule="auto"/>
        <w:ind w:left="39"/>
        <w:rPr>
          <w:rFonts w:ascii="宋体" w:hAnsi="宋体" w:eastAsia="宋体" w:cs="宋体"/>
          <w:sz w:val="24"/>
          <w:szCs w:val="24"/>
        </w:rPr>
      </w:pPr>
      <w:r>
        <w:rPr>
          <w:rFonts w:ascii="宋体" w:hAnsi="宋体" w:eastAsia="宋体" w:cs="宋体"/>
          <w:sz w:val="24"/>
          <w:szCs w:val="24"/>
        </w:rPr>
        <w:t>①树后面是一个箱子；②树后面是两个箱子。我们来分析一下为什么</w:t>
      </w:r>
      <w:r>
        <w:rPr>
          <w:rFonts w:ascii="宋体" w:hAnsi="宋体" w:eastAsia="宋体" w:cs="宋体"/>
          <w:spacing w:val="-1"/>
          <w:sz w:val="24"/>
          <w:szCs w:val="24"/>
        </w:rPr>
        <w:t>选第一个。</w:t>
      </w:r>
    </w:p>
    <w:p w14:paraId="4FC7AD69">
      <w:pPr>
        <w:spacing w:before="252" w:line="215" w:lineRule="auto"/>
        <w:ind w:left="39" w:firstLine="490"/>
        <w:rPr>
          <w:rFonts w:ascii="宋体" w:hAnsi="宋体" w:eastAsia="宋体" w:cs="宋体"/>
          <w:sz w:val="24"/>
          <w:szCs w:val="24"/>
        </w:rPr>
      </w:pPr>
      <w:r>
        <w:rPr>
          <w:rFonts w:ascii="宋体" w:hAnsi="宋体" w:eastAsia="宋体" w:cs="宋体"/>
          <w:spacing w:val="-2"/>
          <w:sz w:val="24"/>
          <w:szCs w:val="24"/>
        </w:rPr>
        <w:t>首先，这两个原因都可以解释图2.5。其次，前者比后者要更简单，或者说前者发生</w:t>
      </w:r>
      <w:r>
        <w:rPr>
          <w:rFonts w:ascii="宋体" w:hAnsi="宋体" w:eastAsia="宋体" w:cs="宋体"/>
          <w:spacing w:val="8"/>
          <w:sz w:val="24"/>
          <w:szCs w:val="24"/>
        </w:rPr>
        <w:t xml:space="preserve">  </w:t>
      </w:r>
      <w:r>
        <w:rPr>
          <w:rFonts w:ascii="宋体" w:hAnsi="宋体" w:eastAsia="宋体" w:cs="宋体"/>
          <w:sz w:val="24"/>
          <w:szCs w:val="24"/>
        </w:rPr>
        <w:t>的可能性更大，因为后者需要多个条件同时满足后才能发生，包括：①两个箱子的位置要</w:t>
      </w:r>
      <w:r>
        <w:rPr>
          <w:rFonts w:ascii="宋体" w:hAnsi="宋体" w:eastAsia="宋体" w:cs="宋体"/>
          <w:spacing w:val="1"/>
          <w:sz w:val="24"/>
          <w:szCs w:val="24"/>
        </w:rPr>
        <w:t xml:space="preserve"> </w:t>
      </w:r>
      <w:r>
        <w:rPr>
          <w:rFonts w:ascii="宋体" w:hAnsi="宋体" w:eastAsia="宋体" w:cs="宋体"/>
          <w:sz w:val="24"/>
          <w:szCs w:val="24"/>
        </w:rPr>
        <w:t>正好处在图中的位置；②两个箱子的高度要一致；③</w:t>
      </w:r>
      <w:r>
        <w:rPr>
          <w:rFonts w:ascii="宋体" w:hAnsi="宋体" w:eastAsia="宋体" w:cs="宋体"/>
          <w:spacing w:val="-1"/>
          <w:sz w:val="24"/>
          <w:szCs w:val="24"/>
        </w:rPr>
        <w:t>两个箱子的长度也正好匹配；④两个</w:t>
      </w:r>
    </w:p>
    <w:p w14:paraId="493B5A4B">
      <w:pPr>
        <w:spacing w:line="215" w:lineRule="auto"/>
        <w:rPr>
          <w:rFonts w:ascii="宋体" w:hAnsi="宋体" w:eastAsia="宋体" w:cs="宋体"/>
          <w:sz w:val="24"/>
          <w:szCs w:val="24"/>
        </w:rPr>
        <w:sectPr>
          <w:pgSz w:w="12240" w:h="15840"/>
          <w:pgMar w:top="400" w:right="1457" w:bottom="400" w:left="1380" w:header="0" w:footer="0" w:gutter="0"/>
          <w:cols w:space="720" w:num="1"/>
        </w:sectPr>
      </w:pPr>
    </w:p>
    <w:p w14:paraId="0B794E92">
      <w:pPr>
        <w:pStyle w:val="2"/>
        <w:spacing w:line="319" w:lineRule="auto"/>
      </w:pPr>
    </w:p>
    <w:p w14:paraId="3DE304B7">
      <w:pPr>
        <w:pStyle w:val="2"/>
        <w:spacing w:line="319" w:lineRule="auto"/>
      </w:pPr>
    </w:p>
    <w:p w14:paraId="1F40DB1A">
      <w:pPr>
        <w:pStyle w:val="2"/>
        <w:spacing w:line="320" w:lineRule="auto"/>
      </w:pPr>
    </w:p>
    <w:p w14:paraId="4A09EE3D">
      <w:pPr>
        <w:spacing w:before="75" w:line="243" w:lineRule="auto"/>
        <w:ind w:right="187"/>
        <w:rPr>
          <w:rFonts w:ascii="宋体" w:hAnsi="宋体" w:eastAsia="宋体" w:cs="宋体"/>
          <w:sz w:val="23"/>
          <w:szCs w:val="23"/>
        </w:rPr>
      </w:pPr>
      <w:r>
        <w:rPr>
          <w:rFonts w:ascii="宋体" w:hAnsi="宋体" w:eastAsia="宋体" w:cs="宋体"/>
          <w:spacing w:val="8"/>
          <w:sz w:val="23"/>
          <w:szCs w:val="23"/>
        </w:rPr>
        <w:t>箱子的颜色也要相同。只要有一个条件不满足，那么就得不到图2.5了。简而</w:t>
      </w:r>
      <w:r>
        <w:rPr>
          <w:rFonts w:ascii="宋体" w:hAnsi="宋体" w:eastAsia="宋体" w:cs="宋体"/>
          <w:spacing w:val="7"/>
          <w:sz w:val="23"/>
          <w:szCs w:val="23"/>
        </w:rPr>
        <w:t>言之，哪有</w:t>
      </w:r>
      <w:r>
        <w:rPr>
          <w:rFonts w:ascii="宋体" w:hAnsi="宋体" w:eastAsia="宋体" w:cs="宋体"/>
          <w:sz w:val="23"/>
          <w:szCs w:val="23"/>
        </w:rPr>
        <w:t xml:space="preserve"> </w:t>
      </w:r>
      <w:r>
        <w:rPr>
          <w:rFonts w:ascii="宋体" w:hAnsi="宋体" w:eastAsia="宋体" w:cs="宋体"/>
          <w:spacing w:val="10"/>
          <w:sz w:val="23"/>
          <w:szCs w:val="23"/>
        </w:rPr>
        <w:t>这么巧的两个高度一致、长短合适、颜色相同的箱子正好摆在树后面呢?</w:t>
      </w:r>
    </w:p>
    <w:p w14:paraId="50824B88">
      <w:pPr>
        <w:spacing w:before="234" w:line="233" w:lineRule="auto"/>
        <w:ind w:right="11" w:firstLine="480"/>
        <w:rPr>
          <w:rFonts w:ascii="宋体" w:hAnsi="宋体" w:eastAsia="宋体" w:cs="宋体"/>
          <w:sz w:val="23"/>
          <w:szCs w:val="23"/>
        </w:rPr>
      </w:pPr>
      <w:r>
        <w:rPr>
          <w:rFonts w:ascii="宋体" w:hAnsi="宋体" w:eastAsia="宋体" w:cs="宋体"/>
          <w:spacing w:val="10"/>
          <w:sz w:val="23"/>
          <w:szCs w:val="23"/>
        </w:rPr>
        <w:t>相比于第二个原因，第一个原因所需要的假设就少得多</w:t>
      </w:r>
      <w:r>
        <w:rPr>
          <w:rFonts w:ascii="宋体" w:hAnsi="宋体" w:eastAsia="宋体" w:cs="宋体"/>
          <w:spacing w:val="9"/>
          <w:sz w:val="23"/>
          <w:szCs w:val="23"/>
        </w:rPr>
        <w:t>，只需要一个箱子摆在图中的</w:t>
      </w:r>
      <w:r>
        <w:rPr>
          <w:rFonts w:ascii="宋体" w:hAnsi="宋体" w:eastAsia="宋体" w:cs="宋体"/>
          <w:sz w:val="23"/>
          <w:szCs w:val="23"/>
        </w:rPr>
        <w:t xml:space="preserve"> </w:t>
      </w:r>
      <w:r>
        <w:rPr>
          <w:rFonts w:ascii="宋体" w:hAnsi="宋体" w:eastAsia="宋体" w:cs="宋体"/>
          <w:spacing w:val="10"/>
          <w:sz w:val="23"/>
          <w:szCs w:val="23"/>
        </w:rPr>
        <w:t>位置就可以了。因此根据奥卡姆剃刀法则，</w:t>
      </w:r>
      <w:r>
        <w:rPr>
          <w:rFonts w:ascii="宋体" w:hAnsi="宋体" w:eastAsia="宋体" w:cs="宋体"/>
          <w:spacing w:val="9"/>
          <w:sz w:val="23"/>
          <w:szCs w:val="23"/>
        </w:rPr>
        <w:t>我们应选择第一个原因而不是第二个。</w:t>
      </w:r>
    </w:p>
    <w:p w14:paraId="113C6303">
      <w:pPr>
        <w:spacing w:before="219" w:line="219" w:lineRule="auto"/>
        <w:ind w:left="480"/>
        <w:rPr>
          <w:rFonts w:ascii="宋体" w:hAnsi="宋体" w:eastAsia="宋体" w:cs="宋体"/>
          <w:sz w:val="23"/>
          <w:szCs w:val="23"/>
        </w:rPr>
      </w:pPr>
      <w:r>
        <w:rPr>
          <w:rFonts w:ascii="宋体" w:hAnsi="宋体" w:eastAsia="宋体" w:cs="宋体"/>
          <w:spacing w:val="20"/>
          <w:sz w:val="23"/>
          <w:szCs w:val="23"/>
        </w:rPr>
        <w:t>例5燃素说</w:t>
      </w:r>
    </w:p>
    <w:p w14:paraId="21971D48">
      <w:pPr>
        <w:spacing w:before="275" w:line="218" w:lineRule="auto"/>
        <w:ind w:right="16" w:firstLine="480"/>
        <w:jc w:val="both"/>
        <w:rPr>
          <w:rFonts w:ascii="宋体" w:hAnsi="宋体" w:eastAsia="宋体" w:cs="宋体"/>
          <w:sz w:val="23"/>
          <w:szCs w:val="23"/>
        </w:rPr>
      </w:pPr>
      <w:r>
        <w:rPr>
          <w:rFonts w:ascii="宋体" w:hAnsi="宋体" w:eastAsia="宋体" w:cs="宋体"/>
          <w:spacing w:val="3"/>
          <w:sz w:val="23"/>
          <w:szCs w:val="23"/>
        </w:rPr>
        <w:t>关于物质为什么能燃烧，历史上有很多假说。在18世纪时，“燃素说”十分盛行。该学</w:t>
      </w:r>
      <w:r>
        <w:rPr>
          <w:rFonts w:ascii="宋体" w:hAnsi="宋体" w:eastAsia="宋体" w:cs="宋体"/>
          <w:spacing w:val="4"/>
          <w:sz w:val="23"/>
          <w:szCs w:val="23"/>
        </w:rPr>
        <w:t xml:space="preserve"> 说认为物质能燃烧是因为它们都含有一种叫作“燃</w:t>
      </w:r>
      <w:r>
        <w:rPr>
          <w:rFonts w:ascii="宋体" w:hAnsi="宋体" w:eastAsia="宋体" w:cs="宋体"/>
          <w:spacing w:val="3"/>
          <w:sz w:val="23"/>
          <w:szCs w:val="23"/>
        </w:rPr>
        <w:t>素”的物质，当物质燃烧时，燃素就分离</w:t>
      </w:r>
      <w:r>
        <w:rPr>
          <w:rFonts w:ascii="宋体" w:hAnsi="宋体" w:eastAsia="宋体" w:cs="宋体"/>
          <w:sz w:val="23"/>
          <w:szCs w:val="23"/>
        </w:rPr>
        <w:t xml:space="preserve"> </w:t>
      </w:r>
      <w:r>
        <w:rPr>
          <w:rFonts w:ascii="宋体" w:hAnsi="宋体" w:eastAsia="宋体" w:cs="宋体"/>
          <w:spacing w:val="8"/>
          <w:sz w:val="23"/>
          <w:szCs w:val="23"/>
        </w:rPr>
        <w:t>出来，当物质中所有的燃素都消失后，燃烧</w:t>
      </w:r>
      <w:r>
        <w:rPr>
          <w:rFonts w:ascii="宋体" w:hAnsi="宋体" w:eastAsia="宋体" w:cs="宋体"/>
          <w:spacing w:val="7"/>
          <w:sz w:val="23"/>
          <w:szCs w:val="23"/>
        </w:rPr>
        <w:t>也就停止了。</w:t>
      </w:r>
    </w:p>
    <w:p w14:paraId="4932E9CD">
      <w:pPr>
        <w:spacing w:before="285" w:line="225" w:lineRule="auto"/>
        <w:ind w:right="15" w:firstLine="480"/>
        <w:rPr>
          <w:rFonts w:ascii="宋体" w:hAnsi="宋体" w:eastAsia="宋体" w:cs="宋体"/>
          <w:sz w:val="23"/>
          <w:szCs w:val="23"/>
        </w:rPr>
      </w:pPr>
      <w:r>
        <w:rPr>
          <w:rFonts w:ascii="宋体" w:hAnsi="宋体" w:eastAsia="宋体" w:cs="宋体"/>
          <w:spacing w:val="10"/>
          <w:sz w:val="23"/>
          <w:szCs w:val="23"/>
        </w:rPr>
        <w:t>燃素说可以很好地解释很多现象，例如，燃</w:t>
      </w:r>
      <w:r>
        <w:rPr>
          <w:rFonts w:ascii="宋体" w:hAnsi="宋体" w:eastAsia="宋体" w:cs="宋体"/>
          <w:spacing w:val="9"/>
          <w:sz w:val="23"/>
          <w:szCs w:val="23"/>
        </w:rPr>
        <w:t>烧时产生的热、光、火焰都是燃素逸出时</w:t>
      </w:r>
      <w:r>
        <w:rPr>
          <w:rFonts w:ascii="宋体" w:hAnsi="宋体" w:eastAsia="宋体" w:cs="宋体"/>
          <w:sz w:val="23"/>
          <w:szCs w:val="23"/>
        </w:rPr>
        <w:t xml:space="preserve"> </w:t>
      </w:r>
      <w:r>
        <w:rPr>
          <w:rFonts w:ascii="宋体" w:hAnsi="宋体" w:eastAsia="宋体" w:cs="宋体"/>
          <w:spacing w:val="10"/>
          <w:sz w:val="23"/>
          <w:szCs w:val="23"/>
        </w:rPr>
        <w:t>发生的剧烈反应。油脂、蜡、木炭等物质富含燃素，它们燃烧起来</w:t>
      </w:r>
      <w:r>
        <w:rPr>
          <w:rFonts w:ascii="宋体" w:hAnsi="宋体" w:eastAsia="宋体" w:cs="宋体"/>
          <w:spacing w:val="9"/>
          <w:sz w:val="23"/>
          <w:szCs w:val="23"/>
        </w:rPr>
        <w:t>就会非常猛烈；而石</w:t>
      </w:r>
    </w:p>
    <w:p w14:paraId="75D337FC">
      <w:pPr>
        <w:spacing w:before="1" w:line="226" w:lineRule="auto"/>
        <w:ind w:right="11"/>
        <w:rPr>
          <w:rFonts w:ascii="宋体" w:hAnsi="宋体" w:eastAsia="宋体" w:cs="宋体"/>
          <w:sz w:val="23"/>
          <w:szCs w:val="23"/>
        </w:rPr>
      </w:pPr>
      <w:r>
        <w:rPr>
          <w:rFonts w:ascii="宋体" w:hAnsi="宋体" w:eastAsia="宋体" w:cs="宋体"/>
          <w:spacing w:val="10"/>
          <w:sz w:val="23"/>
          <w:szCs w:val="23"/>
        </w:rPr>
        <w:t>头、木灰、黄金等都不含燃素，所以不能燃烧。燃素说还可</w:t>
      </w:r>
      <w:r>
        <w:rPr>
          <w:rFonts w:ascii="宋体" w:hAnsi="宋体" w:eastAsia="宋体" w:cs="宋体"/>
          <w:spacing w:val="9"/>
          <w:sz w:val="23"/>
          <w:szCs w:val="23"/>
        </w:rPr>
        <w:t>以解释为什么木头燃烧之后的</w:t>
      </w:r>
      <w:r>
        <w:rPr>
          <w:rFonts w:ascii="宋体" w:hAnsi="宋体" w:eastAsia="宋体" w:cs="宋体"/>
          <w:sz w:val="23"/>
          <w:szCs w:val="23"/>
        </w:rPr>
        <w:t xml:space="preserve"> </w:t>
      </w:r>
      <w:r>
        <w:rPr>
          <w:rFonts w:ascii="宋体" w:hAnsi="宋体" w:eastAsia="宋体" w:cs="宋体"/>
          <w:spacing w:val="7"/>
          <w:sz w:val="23"/>
          <w:szCs w:val="23"/>
        </w:rPr>
        <w:t>重量会下降：因为燃素从木头中分离出来了。</w:t>
      </w:r>
    </w:p>
    <w:p w14:paraId="0456C6FC">
      <w:pPr>
        <w:spacing w:before="247" w:line="243" w:lineRule="auto"/>
        <w:ind w:right="244" w:firstLine="480"/>
        <w:rPr>
          <w:rFonts w:ascii="宋体" w:hAnsi="宋体" w:eastAsia="宋体" w:cs="宋体"/>
          <w:sz w:val="23"/>
          <w:szCs w:val="23"/>
        </w:rPr>
      </w:pPr>
      <w:r>
        <w:rPr>
          <w:rFonts w:ascii="宋体" w:hAnsi="宋体" w:eastAsia="宋体" w:cs="宋体"/>
          <w:spacing w:val="16"/>
          <w:sz w:val="23"/>
          <w:szCs w:val="23"/>
        </w:rPr>
        <w:t>然而，燃素说很难解释一个现象：为什么有些金属(例如镁)燃烧之后重量没有下</w:t>
      </w:r>
      <w:r>
        <w:rPr>
          <w:rFonts w:ascii="宋体" w:hAnsi="宋体" w:eastAsia="宋体" w:cs="宋体"/>
          <w:spacing w:val="8"/>
          <w:sz w:val="23"/>
          <w:szCs w:val="23"/>
        </w:rPr>
        <w:t xml:space="preserve"> </w:t>
      </w:r>
      <w:r>
        <w:rPr>
          <w:rFonts w:ascii="宋体" w:hAnsi="宋体" w:eastAsia="宋体" w:cs="宋体"/>
          <w:spacing w:val="5"/>
          <w:sz w:val="23"/>
          <w:szCs w:val="23"/>
        </w:rPr>
        <w:t>降，反而增加了。</w:t>
      </w:r>
    </w:p>
    <w:p w14:paraId="4AB1596B">
      <w:pPr>
        <w:spacing w:before="204" w:line="239" w:lineRule="auto"/>
        <w:ind w:right="247" w:firstLine="480"/>
        <w:rPr>
          <w:rFonts w:ascii="宋体" w:hAnsi="宋体" w:eastAsia="宋体" w:cs="宋体"/>
          <w:sz w:val="23"/>
          <w:szCs w:val="23"/>
        </w:rPr>
      </w:pPr>
      <w:r>
        <w:rPr>
          <w:rFonts w:ascii="宋体" w:hAnsi="宋体" w:eastAsia="宋体" w:cs="宋体"/>
          <w:spacing w:val="10"/>
          <w:sz w:val="23"/>
          <w:szCs w:val="23"/>
        </w:rPr>
        <w:t>为了解释这个现象，当时的一些科学家修正了燃素说，认为</w:t>
      </w:r>
      <w:r>
        <w:rPr>
          <w:rFonts w:ascii="宋体" w:hAnsi="宋体" w:eastAsia="宋体" w:cs="宋体"/>
          <w:spacing w:val="9"/>
          <w:sz w:val="23"/>
          <w:szCs w:val="23"/>
        </w:rPr>
        <w:t>有的燃素具有一种神秘</w:t>
      </w:r>
      <w:r>
        <w:rPr>
          <w:rFonts w:ascii="宋体" w:hAnsi="宋体" w:eastAsia="宋体" w:cs="宋体"/>
          <w:sz w:val="23"/>
          <w:szCs w:val="23"/>
        </w:rPr>
        <w:t xml:space="preserve"> </w:t>
      </w:r>
      <w:r>
        <w:rPr>
          <w:rFonts w:ascii="宋体" w:hAnsi="宋体" w:eastAsia="宋体" w:cs="宋体"/>
          <w:spacing w:val="4"/>
          <w:sz w:val="23"/>
          <w:szCs w:val="23"/>
        </w:rPr>
        <w:t>的“负重量”,因此具有这种燃素的金属失去燃素时，重量反而会增加。</w:t>
      </w:r>
    </w:p>
    <w:p w14:paraId="015D23E8">
      <w:pPr>
        <w:spacing w:before="235" w:line="235" w:lineRule="auto"/>
        <w:ind w:right="20" w:firstLine="480"/>
        <w:rPr>
          <w:rFonts w:ascii="宋体" w:hAnsi="宋体" w:eastAsia="宋体" w:cs="宋体"/>
          <w:sz w:val="23"/>
          <w:szCs w:val="23"/>
        </w:rPr>
      </w:pPr>
      <w:r>
        <w:rPr>
          <w:rFonts w:ascii="宋体" w:hAnsi="宋体" w:eastAsia="宋体" w:cs="宋体"/>
          <w:spacing w:val="3"/>
          <w:sz w:val="23"/>
          <w:szCs w:val="23"/>
        </w:rPr>
        <w:t>虽然“负重量”也能解释上面的现象，但是该解释的假设太强了，这让燃素说成立的概</w:t>
      </w:r>
      <w:r>
        <w:rPr>
          <w:rFonts w:ascii="宋体" w:hAnsi="宋体" w:eastAsia="宋体" w:cs="宋体"/>
          <w:spacing w:val="4"/>
          <w:sz w:val="23"/>
          <w:szCs w:val="23"/>
        </w:rPr>
        <w:t xml:space="preserve"> </w:t>
      </w:r>
      <w:r>
        <w:rPr>
          <w:rFonts w:ascii="宋体" w:hAnsi="宋体" w:eastAsia="宋体" w:cs="宋体"/>
          <w:spacing w:val="5"/>
          <w:sz w:val="23"/>
          <w:szCs w:val="23"/>
        </w:rPr>
        <w:t>率变得很低。</w:t>
      </w:r>
    </w:p>
    <w:p w14:paraId="5F6B8841">
      <w:pPr>
        <w:spacing w:before="213" w:line="242" w:lineRule="auto"/>
        <w:ind w:right="19" w:firstLine="480"/>
        <w:jc w:val="both"/>
        <w:rPr>
          <w:rFonts w:ascii="宋体" w:hAnsi="宋体" w:eastAsia="宋体" w:cs="宋体"/>
          <w:sz w:val="23"/>
          <w:szCs w:val="23"/>
        </w:rPr>
      </w:pPr>
      <w:r>
        <w:rPr>
          <w:rFonts w:ascii="宋体" w:hAnsi="宋体" w:eastAsia="宋体" w:cs="宋体"/>
          <w:spacing w:val="9"/>
          <w:sz w:val="23"/>
          <w:szCs w:val="23"/>
        </w:rPr>
        <w:t>直到18世纪末期，法国科学家拉瓦锡发现了氧气，并且在对大量实验现象进行研究之</w:t>
      </w:r>
      <w:r>
        <w:rPr>
          <w:rFonts w:ascii="宋体" w:hAnsi="宋体" w:eastAsia="宋体" w:cs="宋体"/>
          <w:spacing w:val="5"/>
          <w:sz w:val="23"/>
          <w:szCs w:val="23"/>
        </w:rPr>
        <w:t xml:space="preserve"> </w:t>
      </w:r>
      <w:r>
        <w:rPr>
          <w:rFonts w:ascii="宋体" w:hAnsi="宋体" w:eastAsia="宋体" w:cs="宋体"/>
          <w:spacing w:val="3"/>
          <w:sz w:val="23"/>
          <w:szCs w:val="23"/>
        </w:rPr>
        <w:t>后提出了全新的“氧化说”。与燃素说把燃烧过程看成燃烧物放出燃素的过程不同，氧化说</w:t>
      </w:r>
      <w:r>
        <w:rPr>
          <w:rFonts w:ascii="宋体" w:hAnsi="宋体" w:eastAsia="宋体" w:cs="宋体"/>
          <w:spacing w:val="18"/>
          <w:sz w:val="23"/>
          <w:szCs w:val="23"/>
        </w:rPr>
        <w:t xml:space="preserve"> </w:t>
      </w:r>
      <w:r>
        <w:rPr>
          <w:rFonts w:ascii="宋体" w:hAnsi="宋体" w:eastAsia="宋体" w:cs="宋体"/>
          <w:spacing w:val="8"/>
          <w:sz w:val="23"/>
          <w:szCs w:val="23"/>
        </w:rPr>
        <w:t>把燃烧过程看成燃烧物同氧气结合的过程。</w:t>
      </w:r>
    </w:p>
    <w:p w14:paraId="41A17B7C">
      <w:pPr>
        <w:spacing w:before="215" w:line="235" w:lineRule="auto"/>
        <w:ind w:firstLine="480"/>
        <w:rPr>
          <w:rFonts w:ascii="宋体" w:hAnsi="宋体" w:eastAsia="宋体" w:cs="宋体"/>
          <w:sz w:val="23"/>
          <w:szCs w:val="23"/>
        </w:rPr>
      </w:pPr>
      <w:r>
        <w:rPr>
          <w:rFonts w:ascii="宋体" w:hAnsi="宋体" w:eastAsia="宋体" w:cs="宋体"/>
          <w:spacing w:val="10"/>
          <w:sz w:val="23"/>
          <w:szCs w:val="23"/>
        </w:rPr>
        <w:t>氧化说不仅可以解释所有燃素说可以解释的现象，并且可以解释为什么有些金属</w:t>
      </w:r>
      <w:r>
        <w:rPr>
          <w:rFonts w:ascii="宋体" w:hAnsi="宋体" w:eastAsia="宋体" w:cs="宋体"/>
          <w:spacing w:val="9"/>
          <w:sz w:val="23"/>
          <w:szCs w:val="23"/>
        </w:rPr>
        <w:t>燃烧</w:t>
      </w:r>
      <w:r>
        <w:rPr>
          <w:rFonts w:ascii="宋体" w:hAnsi="宋体" w:eastAsia="宋体" w:cs="宋体"/>
          <w:sz w:val="23"/>
          <w:szCs w:val="23"/>
        </w:rPr>
        <w:t xml:space="preserve"> </w:t>
      </w:r>
      <w:r>
        <w:rPr>
          <w:rFonts w:ascii="宋体" w:hAnsi="宋体" w:eastAsia="宋体" w:cs="宋体"/>
          <w:spacing w:val="8"/>
          <w:sz w:val="23"/>
          <w:szCs w:val="23"/>
        </w:rPr>
        <w:t>后重量会增加：因为金属元素吸收了空气中的氧元素。</w:t>
      </w:r>
    </w:p>
    <w:p w14:paraId="73FF2887">
      <w:pPr>
        <w:spacing w:before="214" w:line="276" w:lineRule="auto"/>
        <w:ind w:right="40" w:firstLine="480"/>
        <w:rPr>
          <w:rFonts w:ascii="宋体" w:hAnsi="宋体" w:eastAsia="宋体" w:cs="宋体"/>
          <w:sz w:val="23"/>
          <w:szCs w:val="23"/>
        </w:rPr>
      </w:pPr>
      <w:r>
        <w:rPr>
          <w:rFonts w:ascii="宋体" w:hAnsi="宋体" w:eastAsia="宋体" w:cs="宋体"/>
          <w:spacing w:val="3"/>
          <w:sz w:val="23"/>
          <w:szCs w:val="23"/>
        </w:rPr>
        <w:t>同燃素说中神秘的“负重量”相比，氧化说非常简</w:t>
      </w:r>
      <w:r>
        <w:rPr>
          <w:rFonts w:ascii="宋体" w:hAnsi="宋体" w:eastAsia="宋体" w:cs="宋体"/>
          <w:spacing w:val="2"/>
          <w:sz w:val="23"/>
          <w:szCs w:val="23"/>
        </w:rPr>
        <w:t>单，因此被后来的主流学界接受，开</w:t>
      </w:r>
      <w:r>
        <w:rPr>
          <w:rFonts w:ascii="宋体" w:hAnsi="宋体" w:eastAsia="宋体" w:cs="宋体"/>
          <w:sz w:val="23"/>
          <w:szCs w:val="23"/>
        </w:rPr>
        <w:t xml:space="preserve"> </w:t>
      </w:r>
      <w:r>
        <w:rPr>
          <w:rFonts w:ascii="宋体" w:hAnsi="宋体" w:eastAsia="宋体" w:cs="宋体"/>
          <w:spacing w:val="8"/>
          <w:sz w:val="23"/>
          <w:szCs w:val="23"/>
        </w:rPr>
        <w:t>创了化学的新时代。</w:t>
      </w:r>
    </w:p>
    <w:p w14:paraId="708AAA78">
      <w:pPr>
        <w:spacing w:before="153" w:line="219" w:lineRule="auto"/>
        <w:ind w:left="480"/>
        <w:rPr>
          <w:rFonts w:ascii="宋体" w:hAnsi="宋体" w:eastAsia="宋体" w:cs="宋体"/>
          <w:sz w:val="23"/>
          <w:szCs w:val="23"/>
        </w:rPr>
      </w:pPr>
      <w:r>
        <w:rPr>
          <w:rFonts w:ascii="宋体" w:hAnsi="宋体" w:eastAsia="宋体" w:cs="宋体"/>
          <w:spacing w:val="4"/>
          <w:sz w:val="23"/>
          <w:szCs w:val="23"/>
        </w:rPr>
        <w:t>和一个包含强假设的理论相比， 一个简单明了的理论往往是正确的。</w:t>
      </w:r>
    </w:p>
    <w:p w14:paraId="7C7FD460">
      <w:pPr>
        <w:pStyle w:val="2"/>
      </w:pPr>
    </w:p>
    <w:p w14:paraId="229D7DDE">
      <w:pPr>
        <w:spacing w:before="75" w:line="218" w:lineRule="auto"/>
        <w:rPr>
          <w:rFonts w:ascii="宋体" w:hAnsi="宋体" w:eastAsia="宋体" w:cs="宋体"/>
          <w:sz w:val="23"/>
          <w:szCs w:val="23"/>
        </w:rPr>
      </w:pPr>
      <w:r>
        <w:rPr>
          <w:rFonts w:ascii="Times New Roman" w:hAnsi="Times New Roman" w:eastAsia="Times New Roman" w:cs="Times New Roman"/>
          <w:b/>
          <w:bCs/>
          <w:spacing w:val="-9"/>
          <w:sz w:val="23"/>
          <w:szCs w:val="23"/>
        </w:rPr>
        <w:t xml:space="preserve">2.2.2   </w:t>
      </w:r>
      <w:r>
        <w:rPr>
          <w:rFonts w:ascii="宋体" w:hAnsi="宋体" w:eastAsia="宋体" w:cs="宋体"/>
          <w:spacing w:val="-9"/>
          <w:sz w:val="23"/>
          <w:szCs w:val="23"/>
        </w:rPr>
        <w:t>奥</w:t>
      </w:r>
      <w:r>
        <w:rPr>
          <w:rFonts w:ascii="宋体" w:hAnsi="宋体" w:eastAsia="宋体" w:cs="宋体"/>
          <w:spacing w:val="-31"/>
          <w:sz w:val="23"/>
          <w:szCs w:val="23"/>
        </w:rPr>
        <w:t xml:space="preserve"> </w:t>
      </w:r>
      <w:r>
        <w:rPr>
          <w:rFonts w:ascii="宋体" w:hAnsi="宋体" w:eastAsia="宋体" w:cs="宋体"/>
          <w:spacing w:val="-9"/>
          <w:sz w:val="23"/>
          <w:szCs w:val="23"/>
        </w:rPr>
        <w:t>卡</w:t>
      </w:r>
      <w:r>
        <w:rPr>
          <w:rFonts w:ascii="宋体" w:hAnsi="宋体" w:eastAsia="宋体" w:cs="宋体"/>
          <w:spacing w:val="-51"/>
          <w:sz w:val="23"/>
          <w:szCs w:val="23"/>
        </w:rPr>
        <w:t xml:space="preserve"> </w:t>
      </w:r>
      <w:r>
        <w:rPr>
          <w:rFonts w:ascii="宋体" w:hAnsi="宋体" w:eastAsia="宋体" w:cs="宋体"/>
          <w:spacing w:val="-9"/>
          <w:sz w:val="23"/>
          <w:szCs w:val="23"/>
        </w:rPr>
        <w:t>姆</w:t>
      </w:r>
      <w:r>
        <w:rPr>
          <w:rFonts w:ascii="宋体" w:hAnsi="宋体" w:eastAsia="宋体" w:cs="宋体"/>
          <w:spacing w:val="-51"/>
          <w:sz w:val="23"/>
          <w:szCs w:val="23"/>
        </w:rPr>
        <w:t xml:space="preserve"> </w:t>
      </w:r>
      <w:r>
        <w:rPr>
          <w:rFonts w:ascii="宋体" w:hAnsi="宋体" w:eastAsia="宋体" w:cs="宋体"/>
          <w:spacing w:val="-9"/>
          <w:sz w:val="23"/>
          <w:szCs w:val="23"/>
        </w:rPr>
        <w:t>剃</w:t>
      </w:r>
      <w:r>
        <w:rPr>
          <w:rFonts w:ascii="宋体" w:hAnsi="宋体" w:eastAsia="宋体" w:cs="宋体"/>
          <w:spacing w:val="-43"/>
          <w:sz w:val="23"/>
          <w:szCs w:val="23"/>
        </w:rPr>
        <w:t xml:space="preserve"> </w:t>
      </w:r>
      <w:r>
        <w:rPr>
          <w:rFonts w:ascii="宋体" w:hAnsi="宋体" w:eastAsia="宋体" w:cs="宋体"/>
          <w:spacing w:val="-9"/>
          <w:sz w:val="23"/>
          <w:szCs w:val="23"/>
        </w:rPr>
        <w:t>刀</w:t>
      </w:r>
      <w:r>
        <w:rPr>
          <w:rFonts w:ascii="宋体" w:hAnsi="宋体" w:eastAsia="宋体" w:cs="宋体"/>
          <w:spacing w:val="-31"/>
          <w:sz w:val="23"/>
          <w:szCs w:val="23"/>
        </w:rPr>
        <w:t xml:space="preserve"> </w:t>
      </w:r>
      <w:r>
        <w:rPr>
          <w:rFonts w:ascii="宋体" w:hAnsi="宋体" w:eastAsia="宋体" w:cs="宋体"/>
          <w:spacing w:val="-9"/>
          <w:sz w:val="23"/>
          <w:szCs w:val="23"/>
        </w:rPr>
        <w:t>的</w:t>
      </w:r>
      <w:r>
        <w:rPr>
          <w:rFonts w:ascii="宋体" w:hAnsi="宋体" w:eastAsia="宋体" w:cs="宋体"/>
          <w:spacing w:val="-33"/>
          <w:sz w:val="23"/>
          <w:szCs w:val="23"/>
        </w:rPr>
        <w:t xml:space="preserve"> </w:t>
      </w:r>
      <w:r>
        <w:rPr>
          <w:rFonts w:ascii="宋体" w:hAnsi="宋体" w:eastAsia="宋体" w:cs="宋体"/>
          <w:spacing w:val="-9"/>
          <w:sz w:val="23"/>
          <w:szCs w:val="23"/>
        </w:rPr>
        <w:t>贝</w:t>
      </w:r>
      <w:r>
        <w:rPr>
          <w:rFonts w:ascii="宋体" w:hAnsi="宋体" w:eastAsia="宋体" w:cs="宋体"/>
          <w:spacing w:val="-35"/>
          <w:sz w:val="23"/>
          <w:szCs w:val="23"/>
        </w:rPr>
        <w:t xml:space="preserve"> </w:t>
      </w:r>
      <w:r>
        <w:rPr>
          <w:rFonts w:ascii="宋体" w:hAnsi="宋体" w:eastAsia="宋体" w:cs="宋体"/>
          <w:spacing w:val="-9"/>
          <w:sz w:val="23"/>
          <w:szCs w:val="23"/>
        </w:rPr>
        <w:t>叶</w:t>
      </w:r>
      <w:r>
        <w:rPr>
          <w:rFonts w:ascii="宋体" w:hAnsi="宋体" w:eastAsia="宋体" w:cs="宋体"/>
          <w:spacing w:val="-48"/>
          <w:sz w:val="23"/>
          <w:szCs w:val="23"/>
        </w:rPr>
        <w:t xml:space="preserve"> </w:t>
      </w:r>
      <w:r>
        <w:rPr>
          <w:rFonts w:ascii="宋体" w:hAnsi="宋体" w:eastAsia="宋体" w:cs="宋体"/>
          <w:spacing w:val="-9"/>
          <w:sz w:val="23"/>
          <w:szCs w:val="23"/>
        </w:rPr>
        <w:t>斯</w:t>
      </w:r>
      <w:r>
        <w:rPr>
          <w:rFonts w:ascii="宋体" w:hAnsi="宋体" w:eastAsia="宋体" w:cs="宋体"/>
          <w:spacing w:val="-50"/>
          <w:sz w:val="23"/>
          <w:szCs w:val="23"/>
        </w:rPr>
        <w:t xml:space="preserve"> </w:t>
      </w:r>
      <w:r>
        <w:rPr>
          <w:rFonts w:ascii="宋体" w:hAnsi="宋体" w:eastAsia="宋体" w:cs="宋体"/>
          <w:spacing w:val="-9"/>
          <w:sz w:val="23"/>
          <w:szCs w:val="23"/>
        </w:rPr>
        <w:t>解</w:t>
      </w:r>
      <w:r>
        <w:rPr>
          <w:rFonts w:ascii="宋体" w:hAnsi="宋体" w:eastAsia="宋体" w:cs="宋体"/>
          <w:spacing w:val="-50"/>
          <w:sz w:val="23"/>
          <w:szCs w:val="23"/>
        </w:rPr>
        <w:t xml:space="preserve"> </w:t>
      </w:r>
      <w:r>
        <w:rPr>
          <w:rFonts w:ascii="宋体" w:hAnsi="宋体" w:eastAsia="宋体" w:cs="宋体"/>
          <w:spacing w:val="-9"/>
          <w:sz w:val="23"/>
          <w:szCs w:val="23"/>
        </w:rPr>
        <w:t>释</w:t>
      </w:r>
    </w:p>
    <w:p w14:paraId="0245FE43">
      <w:pPr>
        <w:spacing w:before="259" w:line="235" w:lineRule="auto"/>
        <w:ind w:right="19" w:firstLine="480"/>
        <w:rPr>
          <w:rFonts w:ascii="宋体" w:hAnsi="宋体" w:eastAsia="宋体" w:cs="宋体"/>
          <w:sz w:val="23"/>
          <w:szCs w:val="23"/>
        </w:rPr>
      </w:pPr>
      <w:r>
        <w:rPr>
          <w:rFonts w:ascii="宋体" w:hAnsi="宋体" w:eastAsia="宋体" w:cs="宋体"/>
          <w:spacing w:val="3"/>
          <w:sz w:val="23"/>
          <w:szCs w:val="23"/>
        </w:rPr>
        <w:t>奥卡姆剃刀“如非必需，勿增实体”的本质就是，如果多个原因都可以很好地解释某个</w:t>
      </w:r>
      <w:r>
        <w:rPr>
          <w:rFonts w:ascii="宋体" w:hAnsi="宋体" w:eastAsia="宋体" w:cs="宋体"/>
          <w:spacing w:val="5"/>
          <w:sz w:val="23"/>
          <w:szCs w:val="23"/>
        </w:rPr>
        <w:t xml:space="preserve"> </w:t>
      </w:r>
      <w:r>
        <w:rPr>
          <w:rFonts w:ascii="宋体" w:hAnsi="宋体" w:eastAsia="宋体" w:cs="宋体"/>
          <w:spacing w:val="8"/>
          <w:sz w:val="23"/>
          <w:szCs w:val="23"/>
        </w:rPr>
        <w:t>观测的现象的话，我们应该选择那个最简单的原因。</w:t>
      </w:r>
    </w:p>
    <w:p w14:paraId="7E611D43">
      <w:pPr>
        <w:spacing w:before="236" w:line="219" w:lineRule="auto"/>
        <w:ind w:left="480"/>
        <w:rPr>
          <w:rFonts w:ascii="宋体" w:hAnsi="宋体" w:eastAsia="宋体" w:cs="宋体"/>
          <w:sz w:val="23"/>
          <w:szCs w:val="23"/>
        </w:rPr>
      </w:pPr>
      <w:r>
        <w:rPr>
          <w:rFonts w:ascii="宋体" w:hAnsi="宋体" w:eastAsia="宋体" w:cs="宋体"/>
          <w:spacing w:val="8"/>
          <w:sz w:val="23"/>
          <w:szCs w:val="23"/>
        </w:rPr>
        <w:t>我们来看看贝叶斯定理在这种情况下是如何选择的。回顾一下贝叶斯定理：</w:t>
      </w:r>
    </w:p>
    <w:p w14:paraId="2E5AA566">
      <w:pPr>
        <w:spacing w:before="237" w:line="563" w:lineRule="exact"/>
        <w:ind w:firstLine="9"/>
      </w:pPr>
      <w:r>
        <w:rPr>
          <w:position w:val="-11"/>
        </w:rPr>
        <w:drawing>
          <wp:inline distT="0" distB="0" distL="0" distR="0">
            <wp:extent cx="4178300" cy="35687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80"/>
                    <a:stretch>
                      <a:fillRect/>
                    </a:stretch>
                  </pic:blipFill>
                  <pic:spPr>
                    <a:xfrm>
                      <a:off x="0" y="0"/>
                      <a:ext cx="4178567" cy="357192"/>
                    </a:xfrm>
                    <a:prstGeom prst="rect">
                      <a:avLst/>
                    </a:prstGeom>
                  </pic:spPr>
                </pic:pic>
              </a:graphicData>
            </a:graphic>
          </wp:inline>
        </w:drawing>
      </w:r>
    </w:p>
    <w:p w14:paraId="1AC6EF58">
      <w:pPr>
        <w:spacing w:line="563" w:lineRule="exact"/>
        <w:sectPr>
          <w:pgSz w:w="12240" w:h="15840"/>
          <w:pgMar w:top="400" w:right="1460" w:bottom="400" w:left="1419" w:header="0" w:footer="0" w:gutter="0"/>
          <w:cols w:space="720" w:num="1"/>
        </w:sectPr>
      </w:pPr>
    </w:p>
    <w:p w14:paraId="291A1793">
      <w:pPr>
        <w:pStyle w:val="2"/>
        <w:spacing w:line="244" w:lineRule="auto"/>
      </w:pPr>
    </w:p>
    <w:p w14:paraId="63E7FB02">
      <w:pPr>
        <w:pStyle w:val="2"/>
        <w:spacing w:line="244" w:lineRule="auto"/>
      </w:pPr>
    </w:p>
    <w:p w14:paraId="61517331">
      <w:pPr>
        <w:pStyle w:val="2"/>
        <w:spacing w:line="244" w:lineRule="auto"/>
      </w:pPr>
    </w:p>
    <w:p w14:paraId="45698267">
      <w:pPr>
        <w:pStyle w:val="2"/>
        <w:spacing w:line="244" w:lineRule="auto"/>
      </w:pPr>
    </w:p>
    <w:p w14:paraId="647E1154">
      <w:pPr>
        <w:spacing w:before="78" w:line="224" w:lineRule="auto"/>
        <w:ind w:left="11" w:right="27" w:firstLine="423"/>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多个原因都可以很好地解释某个观测的现象</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这句话用贝叶斯定理来解释，就是这些</w:t>
      </w:r>
      <w:r>
        <w:rPr>
          <w:rFonts w:ascii="宋体" w:hAnsi="宋体" w:eastAsia="宋体" w:cs="宋体"/>
          <w:spacing w:val="2"/>
          <w:sz w:val="24"/>
          <w:szCs w:val="24"/>
        </w:rPr>
        <w:t xml:space="preserve"> </w:t>
      </w:r>
      <w:r>
        <w:rPr>
          <w:rFonts w:ascii="宋体" w:hAnsi="宋体" w:eastAsia="宋体" w:cs="宋体"/>
          <w:sz w:val="24"/>
          <w:szCs w:val="24"/>
        </w:rPr>
        <w:t>原因中任何一个发生，观测到该现象的概率都很大，即</w:t>
      </w:r>
    </w:p>
    <w:p w14:paraId="26ACFEDB">
      <w:pPr>
        <w:pStyle w:val="2"/>
        <w:spacing w:before="205" w:line="326" w:lineRule="exact"/>
        <w:ind w:left="1889"/>
        <w:rPr>
          <w:rFonts w:ascii="Times New Roman" w:hAnsi="Times New Roman" w:eastAsia="Times New Roman" w:cs="Times New Roman"/>
          <w:sz w:val="24"/>
          <w:szCs w:val="24"/>
        </w:rPr>
      </w:pPr>
      <w:r>
        <w:rPr>
          <w:i/>
          <w:iCs/>
          <w:spacing w:val="-1"/>
          <w:position w:val="2"/>
          <w:sz w:val="24"/>
          <w:szCs w:val="24"/>
        </w:rPr>
        <w:t>P</w:t>
      </w:r>
      <w:r>
        <w:rPr>
          <w:rFonts w:ascii="宋体" w:hAnsi="宋体" w:eastAsia="宋体" w:cs="宋体"/>
          <w:spacing w:val="-1"/>
          <w:position w:val="2"/>
          <w:sz w:val="24"/>
          <w:szCs w:val="24"/>
        </w:rPr>
        <w:t>（观测的现象</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原因</w:t>
      </w: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w:t>
      </w:r>
      <w:r>
        <w:rPr>
          <w:rFonts w:ascii="Times New Roman" w:hAnsi="Times New Roman" w:eastAsia="Times New Roman" w:cs="Times New Roman"/>
          <w:spacing w:val="-1"/>
          <w:position w:val="2"/>
          <w:sz w:val="24"/>
          <w:szCs w:val="24"/>
        </w:rPr>
        <w:t>≈</w:t>
      </w:r>
      <w:r>
        <w:rPr>
          <w:i/>
          <w:iCs/>
          <w:spacing w:val="-1"/>
          <w:position w:val="2"/>
          <w:sz w:val="24"/>
          <w:szCs w:val="24"/>
        </w:rPr>
        <w:t>P</w:t>
      </w:r>
      <w:r>
        <w:rPr>
          <w:rFonts w:ascii="宋体" w:hAnsi="宋体" w:eastAsia="宋体" w:cs="宋体"/>
          <w:spacing w:val="-1"/>
          <w:position w:val="2"/>
          <w:sz w:val="24"/>
          <w:szCs w:val="24"/>
        </w:rPr>
        <w:t>（观测的现象</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原因</w:t>
      </w: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39"/>
          <w:position w:val="2"/>
          <w:sz w:val="24"/>
          <w:szCs w:val="24"/>
        </w:rPr>
        <w:t xml:space="preserve"> </w:t>
      </w:r>
      <w:r>
        <w:rPr>
          <w:rFonts w:ascii="Times New Roman" w:hAnsi="Times New Roman" w:eastAsia="Times New Roman" w:cs="Times New Roman"/>
          <w:spacing w:val="-1"/>
          <w:position w:val="2"/>
          <w:sz w:val="24"/>
          <w:szCs w:val="24"/>
        </w:rPr>
        <w:t>1</w:t>
      </w:r>
    </w:p>
    <w:p w14:paraId="11008744">
      <w:pPr>
        <w:spacing w:before="229" w:line="223" w:lineRule="auto"/>
        <w:ind w:left="5" w:firstLine="487"/>
        <w:rPr>
          <w:rFonts w:ascii="宋体" w:hAnsi="宋体" w:eastAsia="宋体" w:cs="宋体"/>
          <w:sz w:val="24"/>
          <w:szCs w:val="24"/>
        </w:rPr>
      </w:pPr>
      <w:r>
        <w:rPr>
          <w:rFonts w:ascii="宋体" w:hAnsi="宋体" w:eastAsia="宋体" w:cs="宋体"/>
          <w:sz w:val="24"/>
          <w:szCs w:val="24"/>
        </w:rPr>
        <w:t>奥卡姆剃刀中</w:t>
      </w:r>
      <w:r>
        <w:rPr>
          <w:rFonts w:ascii="Times New Roman" w:hAnsi="Times New Roman" w:eastAsia="Times New Roman" w:cs="Times New Roman"/>
          <w:sz w:val="24"/>
          <w:szCs w:val="24"/>
        </w:rPr>
        <w:t>“</w:t>
      </w:r>
      <w:r>
        <w:rPr>
          <w:rFonts w:ascii="宋体" w:hAnsi="宋体" w:eastAsia="宋体" w:cs="宋体"/>
          <w:sz w:val="24"/>
          <w:szCs w:val="24"/>
        </w:rPr>
        <w:t>最简单的原因</w:t>
      </w:r>
      <w:r>
        <w:rPr>
          <w:rFonts w:ascii="Times New Roman" w:hAnsi="Times New Roman" w:eastAsia="Times New Roman" w:cs="Times New Roman"/>
          <w:sz w:val="24"/>
          <w:szCs w:val="24"/>
        </w:rPr>
        <w:t>”</w:t>
      </w:r>
      <w:r>
        <w:rPr>
          <w:rFonts w:ascii="宋体" w:hAnsi="宋体" w:eastAsia="宋体" w:cs="宋体"/>
          <w:sz w:val="24"/>
          <w:szCs w:val="24"/>
        </w:rPr>
        <w:t>这个词用概率来解释，就是先验概率最大的那个原因。</w:t>
      </w:r>
      <w:r>
        <w:rPr>
          <w:rFonts w:ascii="宋体" w:hAnsi="宋体" w:eastAsia="宋体" w:cs="宋体"/>
          <w:spacing w:val="9"/>
          <w:sz w:val="24"/>
          <w:szCs w:val="24"/>
        </w:rPr>
        <w:t xml:space="preserve"> </w:t>
      </w:r>
      <w:r>
        <w:rPr>
          <w:rFonts w:ascii="宋体" w:hAnsi="宋体" w:eastAsia="宋体" w:cs="宋体"/>
          <w:sz w:val="24"/>
          <w:szCs w:val="24"/>
        </w:rPr>
        <w:t>通常而言，一个原因越简单，它就越容易发生。因为简单的原因</w:t>
      </w:r>
      <w:r>
        <w:rPr>
          <w:rFonts w:ascii="宋体" w:hAnsi="宋体" w:eastAsia="宋体" w:cs="宋体"/>
          <w:spacing w:val="-1"/>
          <w:sz w:val="24"/>
          <w:szCs w:val="24"/>
        </w:rPr>
        <w:t>不需要那么多强假设就可</w:t>
      </w:r>
      <w:r>
        <w:rPr>
          <w:rFonts w:ascii="宋体" w:hAnsi="宋体" w:eastAsia="宋体" w:cs="宋体"/>
          <w:sz w:val="24"/>
          <w:szCs w:val="24"/>
        </w:rPr>
        <w:t xml:space="preserve"> 以成立；而如果一个原因需要的假设越多、假设越强，那</w:t>
      </w:r>
      <w:r>
        <w:rPr>
          <w:rFonts w:ascii="宋体" w:hAnsi="宋体" w:eastAsia="宋体" w:cs="宋体"/>
          <w:spacing w:val="-1"/>
          <w:sz w:val="24"/>
          <w:szCs w:val="24"/>
        </w:rPr>
        <w:t>么它发生的概率就越低。</w:t>
      </w:r>
    </w:p>
    <w:p w14:paraId="345BA6EC">
      <w:pPr>
        <w:spacing w:before="235" w:line="219" w:lineRule="auto"/>
        <w:ind w:left="504"/>
        <w:rPr>
          <w:rFonts w:ascii="宋体" w:hAnsi="宋体" w:eastAsia="宋体" w:cs="宋体"/>
          <w:sz w:val="24"/>
          <w:szCs w:val="24"/>
        </w:rPr>
      </w:pPr>
      <w:r>
        <w:rPr>
          <w:rFonts w:ascii="宋体" w:hAnsi="宋体" w:eastAsia="宋体" w:cs="宋体"/>
          <w:spacing w:val="-2"/>
          <w:sz w:val="24"/>
          <w:szCs w:val="24"/>
        </w:rPr>
        <w:t>因此，我们把所有的原因按照先验概率排序，假设：</w:t>
      </w:r>
    </w:p>
    <w:p w14:paraId="410B1CE3">
      <w:pPr>
        <w:pStyle w:val="2"/>
        <w:spacing w:before="214" w:line="358" w:lineRule="exact"/>
        <w:ind w:left="3193"/>
        <w:rPr>
          <w:rFonts w:ascii="Times New Roman" w:hAnsi="Times New Roman" w:eastAsia="Times New Roman" w:cs="Times New Roman"/>
          <w:sz w:val="24"/>
          <w:szCs w:val="24"/>
        </w:rPr>
      </w:pPr>
      <w:r>
        <w:rPr>
          <w:i/>
          <w:iCs/>
          <w:spacing w:val="-2"/>
          <w:position w:val="2"/>
          <w:sz w:val="24"/>
          <w:szCs w:val="24"/>
        </w:rPr>
        <w:t>P</w:t>
      </w:r>
      <w:r>
        <w:rPr>
          <w:rFonts w:ascii="宋体" w:hAnsi="宋体" w:eastAsia="宋体" w:cs="宋体"/>
          <w:spacing w:val="-2"/>
          <w:position w:val="2"/>
          <w:sz w:val="24"/>
          <w:szCs w:val="24"/>
        </w:rPr>
        <w:t>（原因</w:t>
      </w:r>
      <w:r>
        <w:rPr>
          <w:rFonts w:ascii="Times New Roman" w:hAnsi="Times New Roman" w:eastAsia="Times New Roman" w:cs="Times New Roman"/>
          <w:spacing w:val="-2"/>
          <w:position w:val="2"/>
          <w:sz w:val="24"/>
          <w:szCs w:val="24"/>
        </w:rPr>
        <w:t>1</w:t>
      </w:r>
      <w:r>
        <w:rPr>
          <w:rFonts w:ascii="宋体" w:hAnsi="宋体" w:eastAsia="宋体" w:cs="宋体"/>
          <w:spacing w:val="-2"/>
          <w:position w:val="2"/>
          <w:sz w:val="24"/>
          <w:szCs w:val="24"/>
        </w:rPr>
        <w:t>）</w:t>
      </w:r>
      <w:r>
        <w:rPr>
          <w:rFonts w:ascii="Times New Roman" w:hAnsi="Times New Roman" w:eastAsia="Times New Roman" w:cs="Times New Roman"/>
          <w:spacing w:val="-2"/>
          <w:position w:val="2"/>
          <w:sz w:val="24"/>
          <w:szCs w:val="24"/>
        </w:rPr>
        <w:t>&gt;</w:t>
      </w:r>
      <w:r>
        <w:rPr>
          <w:i/>
          <w:iCs/>
          <w:spacing w:val="-2"/>
          <w:position w:val="2"/>
          <w:sz w:val="24"/>
          <w:szCs w:val="24"/>
        </w:rPr>
        <w:t>P</w:t>
      </w:r>
      <w:r>
        <w:rPr>
          <w:rFonts w:ascii="宋体" w:hAnsi="宋体" w:eastAsia="宋体" w:cs="宋体"/>
          <w:spacing w:val="-2"/>
          <w:position w:val="2"/>
          <w:sz w:val="24"/>
          <w:szCs w:val="24"/>
        </w:rPr>
        <w:t>（原因</w:t>
      </w:r>
      <w:r>
        <w:rPr>
          <w:rFonts w:ascii="Times New Roman" w:hAnsi="Times New Roman" w:eastAsia="Times New Roman" w:cs="Times New Roman"/>
          <w:spacing w:val="-2"/>
          <w:position w:val="2"/>
          <w:sz w:val="24"/>
          <w:szCs w:val="24"/>
        </w:rPr>
        <w:t>2</w:t>
      </w:r>
      <w:r>
        <w:rPr>
          <w:rFonts w:ascii="宋体" w:hAnsi="宋体" w:eastAsia="宋体" w:cs="宋体"/>
          <w:spacing w:val="-2"/>
          <w:position w:val="2"/>
          <w:sz w:val="24"/>
          <w:szCs w:val="24"/>
        </w:rPr>
        <w:t>）</w:t>
      </w:r>
      <w:r>
        <w:rPr>
          <w:rFonts w:ascii="Times New Roman" w:hAnsi="Times New Roman" w:eastAsia="Times New Roman" w:cs="Times New Roman"/>
          <w:spacing w:val="-2"/>
          <w:position w:val="2"/>
          <w:sz w:val="24"/>
          <w:szCs w:val="24"/>
        </w:rPr>
        <w:t>&gt;</w:t>
      </w:r>
      <w:r>
        <w:rPr>
          <w:rFonts w:ascii="Times New Roman" w:hAnsi="Times New Roman" w:eastAsia="Times New Roman" w:cs="Times New Roman"/>
          <w:spacing w:val="-33"/>
          <w:position w:val="2"/>
          <w:sz w:val="24"/>
          <w:szCs w:val="24"/>
        </w:rPr>
        <w:t xml:space="preserve"> </w:t>
      </w:r>
      <w:r>
        <w:rPr>
          <w:rFonts w:ascii="Times New Roman" w:hAnsi="Times New Roman" w:eastAsia="Times New Roman" w:cs="Times New Roman"/>
          <w:spacing w:val="-2"/>
          <w:position w:val="2"/>
          <w:sz w:val="24"/>
          <w:szCs w:val="24"/>
        </w:rPr>
        <w:t>…</w:t>
      </w:r>
    </w:p>
    <w:p w14:paraId="782C000E">
      <w:pPr>
        <w:spacing w:before="170" w:line="246" w:lineRule="auto"/>
        <w:ind w:left="12" w:firstLine="472"/>
        <w:rPr>
          <w:rFonts w:ascii="宋体" w:hAnsi="宋体" w:eastAsia="宋体" w:cs="宋体"/>
          <w:sz w:val="24"/>
          <w:szCs w:val="24"/>
        </w:rPr>
      </w:pPr>
      <w:r>
        <w:rPr>
          <w:rFonts w:ascii="宋体" w:hAnsi="宋体" w:eastAsia="宋体" w:cs="宋体"/>
          <w:spacing w:val="-1"/>
          <w:sz w:val="24"/>
          <w:szCs w:val="24"/>
        </w:rPr>
        <w:t>那么贝叶斯定理一定会选择原因</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，因为原因</w:t>
      </w:r>
      <w:r>
        <w:rPr>
          <w:rFonts w:ascii="Times New Roman" w:hAnsi="Times New Roman" w:eastAsia="Times New Roman" w:cs="Times New Roman"/>
          <w:spacing w:val="-1"/>
          <w:sz w:val="24"/>
          <w:szCs w:val="24"/>
        </w:rPr>
        <w:t>1</w:t>
      </w:r>
      <w:r>
        <w:rPr>
          <w:rFonts w:ascii="宋体" w:hAnsi="宋体" w:eastAsia="宋体" w:cs="宋体"/>
          <w:spacing w:val="-1"/>
          <w:sz w:val="24"/>
          <w:szCs w:val="24"/>
        </w:rPr>
        <w:t>的先验概率和似然概率的乘积最大</w:t>
      </w:r>
      <w:r>
        <w:rPr>
          <w:rFonts w:ascii="宋体" w:hAnsi="宋体" w:eastAsia="宋体" w:cs="宋体"/>
          <w:spacing w:val="-2"/>
          <w:sz w:val="24"/>
          <w:szCs w:val="24"/>
        </w:rPr>
        <w:t>。而</w:t>
      </w:r>
      <w:r>
        <w:rPr>
          <w:rFonts w:ascii="宋体" w:hAnsi="宋体" w:eastAsia="宋体" w:cs="宋体"/>
          <w:sz w:val="24"/>
          <w:szCs w:val="24"/>
        </w:rPr>
        <w:t xml:space="preserve"> </w:t>
      </w:r>
      <w:r>
        <w:rPr>
          <w:rFonts w:ascii="宋体" w:hAnsi="宋体" w:eastAsia="宋体" w:cs="宋体"/>
          <w:spacing w:val="-1"/>
          <w:sz w:val="24"/>
          <w:szCs w:val="24"/>
        </w:rPr>
        <w:t>奥卡姆剃刀也会选择原因</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，因为在所有可以解释该现象的原</w:t>
      </w:r>
      <w:r>
        <w:rPr>
          <w:rFonts w:ascii="宋体" w:hAnsi="宋体" w:eastAsia="宋体" w:cs="宋体"/>
          <w:spacing w:val="-2"/>
          <w:sz w:val="24"/>
          <w:szCs w:val="24"/>
        </w:rPr>
        <w:t>因中，原因</w:t>
      </w:r>
      <w:r>
        <w:rPr>
          <w:rFonts w:ascii="Times New Roman" w:hAnsi="Times New Roman" w:eastAsia="Times New Roman" w:cs="Times New Roman"/>
          <w:spacing w:val="-2"/>
          <w:sz w:val="24"/>
          <w:szCs w:val="24"/>
        </w:rPr>
        <w:t>1</w:t>
      </w:r>
      <w:r>
        <w:rPr>
          <w:rFonts w:ascii="宋体" w:hAnsi="宋体" w:eastAsia="宋体" w:cs="宋体"/>
          <w:spacing w:val="-2"/>
          <w:sz w:val="24"/>
          <w:szCs w:val="24"/>
        </w:rPr>
        <w:t>最简单。</w:t>
      </w:r>
    </w:p>
    <w:p w14:paraId="0278D842">
      <w:pPr>
        <w:spacing w:before="174" w:line="226" w:lineRule="auto"/>
        <w:ind w:firstLine="489"/>
        <w:jc w:val="both"/>
        <w:rPr>
          <w:rFonts w:ascii="宋体" w:hAnsi="宋体" w:eastAsia="宋体" w:cs="宋体"/>
          <w:sz w:val="24"/>
          <w:szCs w:val="24"/>
        </w:rPr>
      </w:pPr>
      <w:r>
        <w:rPr>
          <w:rFonts w:ascii="宋体" w:hAnsi="宋体" w:eastAsia="宋体" w:cs="宋体"/>
          <w:sz w:val="24"/>
          <w:szCs w:val="24"/>
        </w:rPr>
        <w:t>如果我们现在再看爱因斯坦说的那句话，</w:t>
      </w:r>
      <w:r>
        <w:rPr>
          <w:rFonts w:ascii="Times New Roman" w:hAnsi="Times New Roman" w:eastAsia="Times New Roman" w:cs="Times New Roman"/>
          <w:sz w:val="24"/>
          <w:szCs w:val="24"/>
        </w:rPr>
        <w:t xml:space="preserve">Everything   should   </w:t>
      </w:r>
      <w:r>
        <w:rPr>
          <w:rFonts w:ascii="Times New Roman" w:hAnsi="Times New Roman" w:eastAsia="Times New Roman" w:cs="Times New Roman"/>
          <w:spacing w:val="-1"/>
          <w:sz w:val="24"/>
          <w:szCs w:val="24"/>
        </w:rPr>
        <w:t>be   made   as   simple   as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possible</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but</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not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simpler</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，你就会认识到：</w:t>
      </w:r>
      <w:r>
        <w:rPr>
          <w:rFonts w:ascii="Times New Roman" w:hAnsi="Times New Roman" w:eastAsia="Times New Roman" w:cs="Times New Roman"/>
          <w:spacing w:val="-2"/>
          <w:sz w:val="24"/>
          <w:szCs w:val="24"/>
        </w:rPr>
        <w:t>as</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2"/>
          <w:sz w:val="24"/>
          <w:szCs w:val="24"/>
        </w:rPr>
        <w:t>simple</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2"/>
          <w:sz w:val="24"/>
          <w:szCs w:val="24"/>
        </w:rPr>
        <w:t>as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possible</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rFonts w:ascii="宋体" w:hAnsi="宋体" w:eastAsia="宋体" w:cs="宋体"/>
          <w:spacing w:val="-3"/>
          <w:sz w:val="24"/>
          <w:szCs w:val="24"/>
        </w:rPr>
        <w:t>就是指先验概率越大的原</w:t>
      </w:r>
      <w:r>
        <w:rPr>
          <w:rFonts w:ascii="宋体" w:hAnsi="宋体" w:eastAsia="宋体" w:cs="宋体"/>
          <w:sz w:val="24"/>
          <w:szCs w:val="24"/>
        </w:rPr>
        <w:t xml:space="preserve"> </w:t>
      </w:r>
      <w:r>
        <w:rPr>
          <w:rFonts w:ascii="宋体" w:hAnsi="宋体" w:eastAsia="宋体" w:cs="宋体"/>
          <w:spacing w:val="-1"/>
          <w:sz w:val="24"/>
          <w:szCs w:val="24"/>
        </w:rPr>
        <w:t>因越好；而</w:t>
      </w:r>
      <w:r>
        <w:rPr>
          <w:rFonts w:ascii="Times New Roman" w:hAnsi="Times New Roman" w:eastAsia="Times New Roman" w:cs="Times New Roman"/>
          <w:spacing w:val="-1"/>
          <w:sz w:val="24"/>
          <w:szCs w:val="24"/>
        </w:rPr>
        <w:t>not</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simpler</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，就是说这个原因仍然需要能够解释当前的观测（如要过于简单，</w:t>
      </w:r>
      <w:r>
        <w:rPr>
          <w:rFonts w:ascii="宋体" w:hAnsi="宋体" w:eastAsia="宋体" w:cs="宋体"/>
          <w:sz w:val="24"/>
          <w:szCs w:val="24"/>
        </w:rPr>
        <w:t xml:space="preserve"> 则无法解释当前的观测）。这句话翻译成贝叶斯定理的语言就是：我们应该在</w:t>
      </w:r>
      <w:r>
        <w:rPr>
          <w:rFonts w:ascii="宋体" w:hAnsi="宋体" w:eastAsia="宋体" w:cs="宋体"/>
          <w:spacing w:val="-1"/>
          <w:sz w:val="24"/>
          <w:szCs w:val="24"/>
        </w:rPr>
        <w:t>所有可以解</w:t>
      </w:r>
      <w:r>
        <w:rPr>
          <w:rFonts w:ascii="宋体" w:hAnsi="宋体" w:eastAsia="宋体" w:cs="宋体"/>
          <w:sz w:val="24"/>
          <w:szCs w:val="24"/>
        </w:rPr>
        <w:t xml:space="preserve"> </w:t>
      </w:r>
      <w:r>
        <w:rPr>
          <w:rFonts w:ascii="宋体" w:hAnsi="宋体" w:eastAsia="宋体" w:cs="宋体"/>
          <w:spacing w:val="-1"/>
          <w:sz w:val="24"/>
          <w:szCs w:val="24"/>
        </w:rPr>
        <w:t>释观测的现象的原因中，选择那个先验概率最大的。</w:t>
      </w:r>
    </w:p>
    <w:p w14:paraId="040D9D32">
      <w:pPr>
        <w:spacing w:before="243" w:line="223" w:lineRule="auto"/>
        <w:ind w:left="4" w:right="53" w:firstLine="480"/>
        <w:jc w:val="both"/>
        <w:rPr>
          <w:rFonts w:ascii="宋体" w:hAnsi="宋体" w:eastAsia="宋体" w:cs="宋体"/>
          <w:sz w:val="24"/>
          <w:szCs w:val="24"/>
        </w:rPr>
      </w:pPr>
      <w:r>
        <w:rPr>
          <w:rFonts w:ascii="宋体" w:hAnsi="宋体" w:eastAsia="宋体" w:cs="宋体"/>
          <w:spacing w:val="-2"/>
          <w:sz w:val="24"/>
          <w:szCs w:val="24"/>
        </w:rPr>
        <w:t>所以我们可以说，奥卡姆剃刀是贝叶斯定理的一种特殊情况。奥卡姆剃刀告诉我们，</w:t>
      </w:r>
      <w:r>
        <w:rPr>
          <w:rFonts w:ascii="宋体" w:hAnsi="宋体" w:eastAsia="宋体" w:cs="宋体"/>
          <w:spacing w:val="10"/>
          <w:sz w:val="24"/>
          <w:szCs w:val="24"/>
        </w:rPr>
        <w:t xml:space="preserve"> </w:t>
      </w:r>
      <w:r>
        <w:rPr>
          <w:rFonts w:ascii="宋体" w:hAnsi="宋体" w:eastAsia="宋体" w:cs="宋体"/>
          <w:spacing w:val="-2"/>
          <w:sz w:val="24"/>
          <w:szCs w:val="24"/>
        </w:rPr>
        <w:t>在多个有相同解释力的原因中要选择一个简单的；而贝叶斯定理告诉我们更一般的情况，</w:t>
      </w:r>
      <w:r>
        <w:rPr>
          <w:rFonts w:ascii="宋体" w:hAnsi="宋体" w:eastAsia="宋体" w:cs="宋体"/>
          <w:spacing w:val="15"/>
          <w:sz w:val="24"/>
          <w:szCs w:val="24"/>
        </w:rPr>
        <w:t xml:space="preserve"> </w:t>
      </w:r>
      <w:r>
        <w:rPr>
          <w:rFonts w:ascii="宋体" w:hAnsi="宋体" w:eastAsia="宋体" w:cs="宋体"/>
          <w:sz w:val="24"/>
          <w:szCs w:val="24"/>
        </w:rPr>
        <w:t>即在解释力（似然概率）和复杂性（先验概率）之间</w:t>
      </w:r>
      <w:r>
        <w:rPr>
          <w:rFonts w:ascii="宋体" w:hAnsi="宋体" w:eastAsia="宋体" w:cs="宋体"/>
          <w:spacing w:val="-1"/>
          <w:sz w:val="24"/>
          <w:szCs w:val="24"/>
        </w:rPr>
        <w:t>找到一个最好的平衡。</w:t>
      </w:r>
    </w:p>
    <w:p w14:paraId="1B0202FA">
      <w:pPr>
        <w:spacing w:line="223" w:lineRule="auto"/>
        <w:rPr>
          <w:rFonts w:ascii="宋体" w:hAnsi="宋体" w:eastAsia="宋体" w:cs="宋体"/>
          <w:sz w:val="24"/>
          <w:szCs w:val="24"/>
        </w:rPr>
        <w:sectPr>
          <w:pgSz w:w="12240" w:h="15840"/>
          <w:pgMar w:top="400" w:right="1439" w:bottom="400" w:left="1443" w:header="0" w:footer="0" w:gutter="0"/>
          <w:cols w:space="720" w:num="1"/>
        </w:sectPr>
      </w:pPr>
    </w:p>
    <w:p w14:paraId="154DA562">
      <w:pPr>
        <w:pStyle w:val="2"/>
        <w:spacing w:line="241" w:lineRule="auto"/>
      </w:pPr>
    </w:p>
    <w:p w14:paraId="4AD7889C">
      <w:pPr>
        <w:pStyle w:val="2"/>
        <w:spacing w:line="241" w:lineRule="auto"/>
      </w:pPr>
    </w:p>
    <w:p w14:paraId="47A0E689">
      <w:pPr>
        <w:pStyle w:val="2"/>
        <w:spacing w:line="241" w:lineRule="auto"/>
      </w:pPr>
    </w:p>
    <w:p w14:paraId="4A47C104">
      <w:pPr>
        <w:pStyle w:val="2"/>
        <w:spacing w:line="242" w:lineRule="auto"/>
      </w:pPr>
    </w:p>
    <w:p w14:paraId="65CF5FD7">
      <w:pPr>
        <w:pStyle w:val="2"/>
        <w:spacing w:line="242" w:lineRule="auto"/>
      </w:pPr>
    </w:p>
    <w:p w14:paraId="5DC94DEB">
      <w:pPr>
        <w:spacing w:before="98" w:line="219" w:lineRule="auto"/>
        <w:ind w:left="20"/>
        <w:rPr>
          <w:rFonts w:ascii="宋体" w:hAnsi="宋体" w:eastAsia="宋体" w:cs="宋体"/>
          <w:sz w:val="30"/>
          <w:szCs w:val="30"/>
        </w:rPr>
      </w:pPr>
      <w:r>
        <w:rPr>
          <w:rFonts w:ascii="Times New Roman" w:hAnsi="Times New Roman" w:eastAsia="Times New Roman" w:cs="Times New Roman"/>
          <w:b/>
          <w:bCs/>
          <w:spacing w:val="2"/>
          <w:sz w:val="30"/>
          <w:szCs w:val="30"/>
        </w:rPr>
        <w:t>2.3</w:t>
      </w:r>
      <w:r>
        <w:rPr>
          <w:rFonts w:ascii="Times New Roman" w:hAnsi="Times New Roman" w:eastAsia="Times New Roman" w:cs="Times New Roman"/>
          <w:b/>
          <w:bCs/>
          <w:spacing w:val="41"/>
          <w:sz w:val="30"/>
          <w:szCs w:val="30"/>
        </w:rPr>
        <w:t xml:space="preserve"> </w:t>
      </w:r>
      <w:r>
        <w:rPr>
          <w:rFonts w:ascii="宋体" w:hAnsi="宋体" w:eastAsia="宋体" w:cs="宋体"/>
          <w:spacing w:val="2"/>
          <w:sz w:val="30"/>
          <w:szCs w:val="30"/>
        </w:rPr>
        <w:t>贝叶斯定理与汉隆剃刀</w:t>
      </w:r>
    </w:p>
    <w:p w14:paraId="597BDD37">
      <w:pPr>
        <w:spacing w:before="111" w:line="3490" w:lineRule="exact"/>
        <w:ind w:firstLine="3519"/>
      </w:pPr>
      <w:r>
        <w:drawing>
          <wp:anchor distT="0" distB="0" distL="0" distR="0" simplePos="0" relativeHeight="251677696" behindDoc="0" locked="0" layoutInCell="1" allowOverlap="1">
            <wp:simplePos x="0" y="0"/>
            <wp:positionH relativeFrom="column">
              <wp:posOffset>0</wp:posOffset>
            </wp:positionH>
            <wp:positionV relativeFrom="paragraph">
              <wp:posOffset>197485</wp:posOffset>
            </wp:positionV>
            <wp:extent cx="1708150" cy="210185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81"/>
                    <a:stretch>
                      <a:fillRect/>
                    </a:stretch>
                  </pic:blipFill>
                  <pic:spPr>
                    <a:xfrm>
                      <a:off x="0" y="0"/>
                      <a:ext cx="1708140" cy="2101903"/>
                    </a:xfrm>
                    <a:prstGeom prst="rect">
                      <a:avLst/>
                    </a:prstGeom>
                  </pic:spPr>
                </pic:pic>
              </a:graphicData>
            </a:graphic>
          </wp:anchor>
        </w:drawing>
      </w:r>
      <w:r>
        <w:rPr>
          <w:position w:val="-69"/>
        </w:rPr>
        <w:drawing>
          <wp:inline distT="0" distB="0" distL="0" distR="0">
            <wp:extent cx="3733800" cy="221551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82"/>
                    <a:stretch>
                      <a:fillRect/>
                    </a:stretch>
                  </pic:blipFill>
                  <pic:spPr>
                    <a:xfrm>
                      <a:off x="0" y="0"/>
                      <a:ext cx="3733861" cy="2216067"/>
                    </a:xfrm>
                    <a:prstGeom prst="rect">
                      <a:avLst/>
                    </a:prstGeom>
                  </pic:spPr>
                </pic:pic>
              </a:graphicData>
            </a:graphic>
          </wp:inline>
        </w:drawing>
      </w:r>
    </w:p>
    <w:p w14:paraId="045F0599">
      <w:pPr>
        <w:spacing w:before="309" w:line="217" w:lineRule="auto"/>
        <w:ind w:left="20" w:right="73" w:firstLine="479"/>
        <w:rPr>
          <w:rFonts w:ascii="宋体" w:hAnsi="宋体" w:eastAsia="宋体" w:cs="宋体"/>
          <w:sz w:val="24"/>
          <w:szCs w:val="24"/>
        </w:rPr>
      </w:pPr>
      <w:r>
        <w:rPr>
          <w:rFonts w:ascii="宋体" w:hAnsi="宋体" w:eastAsia="宋体" w:cs="宋体"/>
          <w:sz w:val="24"/>
          <w:szCs w:val="24"/>
        </w:rPr>
        <w:t>在这一节里，我们来谈谈和贝叶斯定理相关的另一个法则：汉</w:t>
      </w:r>
      <w:r>
        <w:rPr>
          <w:rFonts w:ascii="宋体" w:hAnsi="宋体" w:eastAsia="宋体" w:cs="宋体"/>
          <w:spacing w:val="-1"/>
          <w:sz w:val="24"/>
          <w:szCs w:val="24"/>
        </w:rPr>
        <w:t>隆剃刀。汉隆剃刀从科</w:t>
      </w:r>
      <w:r>
        <w:rPr>
          <w:rFonts w:ascii="宋体" w:hAnsi="宋体" w:eastAsia="宋体" w:cs="宋体"/>
          <w:sz w:val="24"/>
          <w:szCs w:val="24"/>
        </w:rPr>
        <w:t xml:space="preserve"> </w:t>
      </w:r>
      <w:r>
        <w:rPr>
          <w:rFonts w:ascii="宋体" w:hAnsi="宋体" w:eastAsia="宋体" w:cs="宋体"/>
          <w:spacing w:val="-2"/>
          <w:sz w:val="24"/>
          <w:szCs w:val="24"/>
        </w:rPr>
        <w:t>学的角度让我们更善意地看待他人和世界。</w:t>
      </w:r>
    </w:p>
    <w:p w14:paraId="0C30E03C">
      <w:pPr>
        <w:spacing w:before="268" w:line="219" w:lineRule="auto"/>
        <w:ind w:left="20"/>
        <w:rPr>
          <w:rFonts w:ascii="宋体" w:hAnsi="宋体" w:eastAsia="宋体" w:cs="宋体"/>
          <w:sz w:val="27"/>
          <w:szCs w:val="27"/>
        </w:rPr>
      </w:pPr>
      <w:r>
        <w:rPr>
          <w:rFonts w:ascii="Times New Roman" w:hAnsi="Times New Roman" w:eastAsia="Times New Roman" w:cs="Times New Roman"/>
          <w:b/>
          <w:bCs/>
          <w:spacing w:val="5"/>
          <w:sz w:val="27"/>
          <w:szCs w:val="27"/>
        </w:rPr>
        <w:t>2.3.1</w:t>
      </w:r>
      <w:r>
        <w:rPr>
          <w:rFonts w:ascii="Times New Roman" w:hAnsi="Times New Roman" w:eastAsia="Times New Roman" w:cs="Times New Roman"/>
          <w:b/>
          <w:bCs/>
          <w:spacing w:val="21"/>
          <w:w w:val="101"/>
          <w:sz w:val="27"/>
          <w:szCs w:val="27"/>
        </w:rPr>
        <w:t xml:space="preserve"> </w:t>
      </w:r>
      <w:r>
        <w:rPr>
          <w:rFonts w:ascii="宋体" w:hAnsi="宋体" w:eastAsia="宋体" w:cs="宋体"/>
          <w:spacing w:val="5"/>
          <w:sz w:val="27"/>
          <w:szCs w:val="27"/>
        </w:rPr>
        <w:t>汉隆剃刀</w:t>
      </w:r>
    </w:p>
    <w:p w14:paraId="319A6704">
      <w:pPr>
        <w:spacing w:before="258" w:line="219" w:lineRule="auto"/>
        <w:ind w:left="500"/>
        <w:rPr>
          <w:rFonts w:ascii="宋体" w:hAnsi="宋体" w:eastAsia="宋体" w:cs="宋体"/>
          <w:sz w:val="24"/>
          <w:szCs w:val="24"/>
        </w:rPr>
      </w:pPr>
      <w:r>
        <w:rPr>
          <w:rFonts w:ascii="宋体" w:hAnsi="宋体" w:eastAsia="宋体" w:cs="宋体"/>
          <w:spacing w:val="-4"/>
          <w:sz w:val="24"/>
          <w:szCs w:val="24"/>
        </w:rPr>
        <w:t>很多人都有过下面这些小苦恼。</w:t>
      </w:r>
    </w:p>
    <w:p w14:paraId="67E6DF0C">
      <w:pPr>
        <w:spacing w:before="243" w:line="217" w:lineRule="auto"/>
        <w:ind w:left="20" w:firstLine="479"/>
        <w:rPr>
          <w:rFonts w:ascii="宋体" w:hAnsi="宋体" w:eastAsia="宋体" w:cs="宋体"/>
          <w:sz w:val="24"/>
          <w:szCs w:val="24"/>
        </w:rPr>
      </w:pPr>
      <w:r>
        <w:rPr>
          <w:rFonts w:ascii="宋体" w:hAnsi="宋体" w:eastAsia="宋体" w:cs="宋体"/>
          <w:spacing w:val="-2"/>
          <w:sz w:val="24"/>
          <w:szCs w:val="24"/>
        </w:rPr>
        <w:t>(1)小张发送了一封精心措辞的电子邮件，向领导</w:t>
      </w:r>
      <w:r>
        <w:rPr>
          <w:rFonts w:ascii="宋体" w:hAnsi="宋体" w:eastAsia="宋体" w:cs="宋体"/>
          <w:spacing w:val="-3"/>
          <w:sz w:val="24"/>
          <w:szCs w:val="24"/>
        </w:rPr>
        <w:t>汇报一个事情，可是等了一天，领</w:t>
      </w:r>
      <w:r>
        <w:rPr>
          <w:rFonts w:ascii="宋体" w:hAnsi="宋体" w:eastAsia="宋体" w:cs="宋体"/>
          <w:sz w:val="24"/>
          <w:szCs w:val="24"/>
        </w:rPr>
        <w:t xml:space="preserve">   </w:t>
      </w:r>
      <w:r>
        <w:rPr>
          <w:rFonts w:ascii="宋体" w:hAnsi="宋体" w:eastAsia="宋体" w:cs="宋体"/>
          <w:spacing w:val="-4"/>
          <w:sz w:val="24"/>
          <w:szCs w:val="24"/>
        </w:rPr>
        <w:t>导始终没有回复。小张就开始左思右想：“是不是我前天与别人聊天时埋怨最近领导让我</w:t>
      </w:r>
      <w:r>
        <w:rPr>
          <w:rFonts w:ascii="宋体" w:hAnsi="宋体" w:eastAsia="宋体" w:cs="宋体"/>
          <w:spacing w:val="7"/>
          <w:sz w:val="24"/>
          <w:szCs w:val="24"/>
        </w:rPr>
        <w:t xml:space="preserve">  </w:t>
      </w:r>
      <w:r>
        <w:rPr>
          <w:rFonts w:ascii="宋体" w:hAnsi="宋体" w:eastAsia="宋体" w:cs="宋体"/>
          <w:spacing w:val="2"/>
          <w:sz w:val="24"/>
          <w:szCs w:val="24"/>
        </w:rPr>
        <w:t>做的杂事儿太多，被他听见了?”“是不是因为新来了</w:t>
      </w:r>
      <w:r>
        <w:rPr>
          <w:rFonts w:ascii="宋体" w:hAnsi="宋体" w:eastAsia="宋体" w:cs="宋体"/>
          <w:spacing w:val="1"/>
          <w:sz w:val="24"/>
          <w:szCs w:val="24"/>
        </w:rPr>
        <w:t>一个同事，领导不准备重用我了?”</w:t>
      </w:r>
    </w:p>
    <w:p w14:paraId="328C65EA">
      <w:pPr>
        <w:spacing w:before="245" w:line="221" w:lineRule="auto"/>
        <w:ind w:left="20" w:right="271" w:firstLine="479"/>
        <w:rPr>
          <w:rFonts w:ascii="宋体" w:hAnsi="宋体" w:eastAsia="宋体" w:cs="宋体"/>
          <w:sz w:val="24"/>
          <w:szCs w:val="24"/>
        </w:rPr>
      </w:pPr>
      <w:r>
        <w:rPr>
          <w:rFonts w:ascii="宋体" w:hAnsi="宋体" w:eastAsia="宋体" w:cs="宋体"/>
          <w:spacing w:val="-2"/>
          <w:sz w:val="24"/>
          <w:szCs w:val="24"/>
        </w:rPr>
        <w:t>(2)一天小李下班，走在回宿舍的路上，突然看见她的好朋</w:t>
      </w:r>
      <w:r>
        <w:rPr>
          <w:rFonts w:ascii="宋体" w:hAnsi="宋体" w:eastAsia="宋体" w:cs="宋体"/>
          <w:spacing w:val="-3"/>
          <w:sz w:val="24"/>
          <w:szCs w:val="24"/>
        </w:rPr>
        <w:t>友从马路对面走来，小李</w:t>
      </w:r>
      <w:r>
        <w:rPr>
          <w:rFonts w:ascii="宋体" w:hAnsi="宋体" w:eastAsia="宋体" w:cs="宋体"/>
          <w:sz w:val="24"/>
          <w:szCs w:val="24"/>
        </w:rPr>
        <w:t xml:space="preserve"> 高兴地向她招手，可是那个朋友看都没看她</w:t>
      </w:r>
      <w:r>
        <w:rPr>
          <w:rFonts w:ascii="宋体" w:hAnsi="宋体" w:eastAsia="宋体" w:cs="宋体"/>
          <w:spacing w:val="-1"/>
          <w:sz w:val="24"/>
          <w:szCs w:val="24"/>
        </w:rPr>
        <w:t>一眼，目不斜视地走过去了。小李愣住</w:t>
      </w:r>
    </w:p>
    <w:p w14:paraId="2D331EFC">
      <w:pPr>
        <w:spacing w:before="5" w:line="222" w:lineRule="auto"/>
        <w:ind w:left="20" w:right="225"/>
        <w:rPr>
          <w:rFonts w:ascii="宋体" w:hAnsi="宋体" w:eastAsia="宋体" w:cs="宋体"/>
          <w:sz w:val="24"/>
          <w:szCs w:val="24"/>
        </w:rPr>
      </w:pPr>
      <w:r>
        <w:rPr>
          <w:rFonts w:ascii="宋体" w:hAnsi="宋体" w:eastAsia="宋体" w:cs="宋体"/>
          <w:spacing w:val="-4"/>
          <w:sz w:val="24"/>
          <w:szCs w:val="24"/>
        </w:rPr>
        <w:t>了：“是我上次请客吃饭没请她，她因此生气了，还是她生日的时候我没送她</w:t>
      </w:r>
      <w:r>
        <w:rPr>
          <w:rFonts w:ascii="宋体" w:hAnsi="宋体" w:eastAsia="宋体" w:cs="宋体"/>
          <w:spacing w:val="-5"/>
          <w:sz w:val="24"/>
          <w:szCs w:val="24"/>
        </w:rPr>
        <w:t>礼物而记恨</w:t>
      </w:r>
      <w:r>
        <w:rPr>
          <w:rFonts w:ascii="宋体" w:hAnsi="宋体" w:eastAsia="宋体" w:cs="宋体"/>
          <w:sz w:val="24"/>
          <w:szCs w:val="24"/>
        </w:rPr>
        <w:t xml:space="preserve"> </w:t>
      </w:r>
      <w:r>
        <w:rPr>
          <w:rFonts w:ascii="宋体" w:hAnsi="宋体" w:eastAsia="宋体" w:cs="宋体"/>
          <w:spacing w:val="42"/>
          <w:w w:val="109"/>
          <w:sz w:val="24"/>
          <w:szCs w:val="24"/>
        </w:rPr>
        <w:t>我了?”</w:t>
      </w:r>
    </w:p>
    <w:p w14:paraId="6E83337B">
      <w:pPr>
        <w:spacing w:before="232" w:line="223" w:lineRule="auto"/>
        <w:ind w:left="20" w:right="81" w:firstLine="479"/>
        <w:rPr>
          <w:rFonts w:ascii="宋体" w:hAnsi="宋体" w:eastAsia="宋体" w:cs="宋体"/>
          <w:sz w:val="24"/>
          <w:szCs w:val="24"/>
        </w:rPr>
      </w:pPr>
      <w:r>
        <w:rPr>
          <w:rFonts w:ascii="宋体" w:hAnsi="宋体" w:eastAsia="宋体" w:cs="宋体"/>
          <w:spacing w:val="-2"/>
          <w:sz w:val="24"/>
          <w:szCs w:val="24"/>
        </w:rPr>
        <w:t>(3)小王作为公司一个项目的子课题负责人，需要小赵配合</w:t>
      </w:r>
      <w:r>
        <w:rPr>
          <w:rFonts w:ascii="宋体" w:hAnsi="宋体" w:eastAsia="宋体" w:cs="宋体"/>
          <w:spacing w:val="-3"/>
          <w:sz w:val="24"/>
          <w:szCs w:val="24"/>
        </w:rPr>
        <w:t>完成这个子课题。小王找</w:t>
      </w:r>
      <w:r>
        <w:rPr>
          <w:rFonts w:ascii="宋体" w:hAnsi="宋体" w:eastAsia="宋体" w:cs="宋体"/>
          <w:sz w:val="24"/>
          <w:szCs w:val="24"/>
        </w:rPr>
        <w:t xml:space="preserve">  到小赵，让他做一个和子课题相关的调研，小赵答</w:t>
      </w:r>
      <w:r>
        <w:rPr>
          <w:rFonts w:ascii="宋体" w:hAnsi="宋体" w:eastAsia="宋体" w:cs="宋体"/>
          <w:spacing w:val="-1"/>
          <w:sz w:val="24"/>
          <w:szCs w:val="24"/>
        </w:rPr>
        <w:t>应了。过了几天，两个人一碰头，小王</w:t>
      </w:r>
      <w:r>
        <w:rPr>
          <w:rFonts w:ascii="宋体" w:hAnsi="宋体" w:eastAsia="宋体" w:cs="宋体"/>
          <w:sz w:val="24"/>
          <w:szCs w:val="24"/>
        </w:rPr>
        <w:t xml:space="preserve"> </w:t>
      </w:r>
      <w:r>
        <w:rPr>
          <w:rFonts w:ascii="宋体" w:hAnsi="宋体" w:eastAsia="宋体" w:cs="宋体"/>
          <w:spacing w:val="-4"/>
          <w:sz w:val="24"/>
          <w:szCs w:val="24"/>
        </w:rPr>
        <w:t>发现小赵做出来的调研报告数据不足、内容不全。小王生气了，冲着小赵大喊：“我明白</w:t>
      </w:r>
      <w:r>
        <w:rPr>
          <w:rFonts w:ascii="宋体" w:hAnsi="宋体" w:eastAsia="宋体" w:cs="宋体"/>
          <w:spacing w:val="7"/>
          <w:sz w:val="24"/>
          <w:szCs w:val="24"/>
        </w:rPr>
        <w:t xml:space="preserve">  </w:t>
      </w:r>
      <w:r>
        <w:rPr>
          <w:rFonts w:ascii="宋体" w:hAnsi="宋体" w:eastAsia="宋体" w:cs="宋体"/>
          <w:spacing w:val="-1"/>
          <w:sz w:val="24"/>
          <w:szCs w:val="24"/>
        </w:rPr>
        <w:t>了，上次涨工资有我没有你，所以你就怀恨在心，故意拖延，想让我这次在领导面前没法</w:t>
      </w:r>
      <w:r>
        <w:rPr>
          <w:rFonts w:ascii="宋体" w:hAnsi="宋体" w:eastAsia="宋体" w:cs="宋体"/>
          <w:spacing w:val="7"/>
          <w:sz w:val="24"/>
          <w:szCs w:val="24"/>
        </w:rPr>
        <w:t xml:space="preserve"> </w:t>
      </w:r>
      <w:r>
        <w:rPr>
          <w:rFonts w:ascii="宋体" w:hAnsi="宋体" w:eastAsia="宋体" w:cs="宋体"/>
          <w:spacing w:val="47"/>
          <w:sz w:val="24"/>
          <w:szCs w:val="24"/>
        </w:rPr>
        <w:t>交差吧?”</w:t>
      </w:r>
    </w:p>
    <w:p w14:paraId="3B2E603C">
      <w:pPr>
        <w:spacing w:before="222" w:line="219" w:lineRule="auto"/>
        <w:ind w:left="500"/>
        <w:rPr>
          <w:rFonts w:ascii="宋体" w:hAnsi="宋体" w:eastAsia="宋体" w:cs="宋体"/>
          <w:sz w:val="24"/>
          <w:szCs w:val="24"/>
        </w:rPr>
      </w:pPr>
      <w:r>
        <w:rPr>
          <w:rFonts w:ascii="宋体" w:hAnsi="宋体" w:eastAsia="宋体" w:cs="宋体"/>
          <w:spacing w:val="4"/>
          <w:sz w:val="24"/>
          <w:szCs w:val="24"/>
        </w:rPr>
        <w:t>可真实情况呢?</w:t>
      </w:r>
    </w:p>
    <w:p w14:paraId="29EF1403">
      <w:pPr>
        <w:spacing w:before="253" w:line="218" w:lineRule="auto"/>
        <w:ind w:left="20" w:right="275" w:firstLine="479"/>
        <w:rPr>
          <w:rFonts w:ascii="宋体" w:hAnsi="宋体" w:eastAsia="宋体" w:cs="宋体"/>
          <w:sz w:val="24"/>
          <w:szCs w:val="24"/>
        </w:rPr>
      </w:pPr>
      <w:r>
        <w:rPr>
          <w:rFonts w:ascii="宋体" w:hAnsi="宋体" w:eastAsia="宋体" w:cs="宋体"/>
          <w:spacing w:val="-2"/>
          <w:sz w:val="24"/>
          <w:szCs w:val="24"/>
        </w:rPr>
        <w:t>(1)小张的领导开了一天会，匆匆看到了小张的邮</w:t>
      </w:r>
      <w:r>
        <w:rPr>
          <w:rFonts w:ascii="宋体" w:hAnsi="宋体" w:eastAsia="宋体" w:cs="宋体"/>
          <w:spacing w:val="-3"/>
          <w:sz w:val="24"/>
          <w:szCs w:val="24"/>
        </w:rPr>
        <w:t>件，准备等下班了有空再回复。可</w:t>
      </w:r>
      <w:r>
        <w:rPr>
          <w:rFonts w:ascii="宋体" w:hAnsi="宋体" w:eastAsia="宋体" w:cs="宋体"/>
          <w:sz w:val="24"/>
          <w:szCs w:val="24"/>
        </w:rPr>
        <w:t xml:space="preserve"> 是到了下班的时候，他又被拉去参加一个饭局，</w:t>
      </w:r>
      <w:r>
        <w:rPr>
          <w:rFonts w:ascii="宋体" w:hAnsi="宋体" w:eastAsia="宋体" w:cs="宋体"/>
          <w:spacing w:val="-1"/>
          <w:sz w:val="24"/>
          <w:szCs w:val="24"/>
        </w:rPr>
        <w:t>就把这件事情给忘了。</w:t>
      </w:r>
    </w:p>
    <w:p w14:paraId="19D4DA65">
      <w:pPr>
        <w:spacing w:before="255" w:line="219" w:lineRule="auto"/>
        <w:ind w:left="500"/>
        <w:rPr>
          <w:rFonts w:ascii="宋体" w:hAnsi="宋体" w:eastAsia="宋体" w:cs="宋体"/>
          <w:sz w:val="24"/>
          <w:szCs w:val="24"/>
        </w:rPr>
      </w:pPr>
      <w:r>
        <w:rPr>
          <w:rFonts w:ascii="宋体" w:hAnsi="宋体" w:eastAsia="宋体" w:cs="宋体"/>
          <w:spacing w:val="-5"/>
          <w:sz w:val="24"/>
          <w:szCs w:val="24"/>
        </w:rPr>
        <w:t>(2)小李的好朋友因为近视，压根就没看到小李。</w:t>
      </w:r>
    </w:p>
    <w:p w14:paraId="7229A558">
      <w:pPr>
        <w:spacing w:before="284" w:line="219" w:lineRule="auto"/>
        <w:ind w:left="500"/>
        <w:rPr>
          <w:rFonts w:ascii="宋体" w:hAnsi="宋体" w:eastAsia="宋体" w:cs="宋体"/>
          <w:sz w:val="24"/>
          <w:szCs w:val="24"/>
        </w:rPr>
      </w:pPr>
      <w:r>
        <w:rPr>
          <w:rFonts w:ascii="宋体" w:hAnsi="宋体" w:eastAsia="宋体" w:cs="宋体"/>
          <w:spacing w:val="-2"/>
          <w:sz w:val="24"/>
          <w:szCs w:val="24"/>
        </w:rPr>
        <w:t>(3)小赵这几天的的确确做了调研，可是因为之前从来没</w:t>
      </w:r>
      <w:r>
        <w:rPr>
          <w:rFonts w:ascii="宋体" w:hAnsi="宋体" w:eastAsia="宋体" w:cs="宋体"/>
          <w:spacing w:val="-3"/>
          <w:sz w:val="24"/>
          <w:szCs w:val="24"/>
        </w:rPr>
        <w:t>做过调研，平时也没有写报</w:t>
      </w:r>
    </w:p>
    <w:p w14:paraId="3ED271F3">
      <w:pPr>
        <w:spacing w:line="219" w:lineRule="auto"/>
        <w:rPr>
          <w:rFonts w:ascii="宋体" w:hAnsi="宋体" w:eastAsia="宋体" w:cs="宋体"/>
          <w:sz w:val="24"/>
          <w:szCs w:val="24"/>
        </w:rPr>
        <w:sectPr>
          <w:pgSz w:w="12240" w:h="15840"/>
          <w:pgMar w:top="400" w:right="1404" w:bottom="400" w:left="1389" w:header="0" w:footer="0" w:gutter="0"/>
          <w:cols w:space="720" w:num="1"/>
        </w:sectPr>
      </w:pPr>
    </w:p>
    <w:p w14:paraId="00EDF399">
      <w:pPr>
        <w:pStyle w:val="2"/>
        <w:spacing w:line="245" w:lineRule="auto"/>
      </w:pPr>
    </w:p>
    <w:p w14:paraId="4877C4A2">
      <w:pPr>
        <w:pStyle w:val="2"/>
        <w:spacing w:line="245" w:lineRule="auto"/>
      </w:pPr>
    </w:p>
    <w:p w14:paraId="172BF917">
      <w:pPr>
        <w:pStyle w:val="2"/>
        <w:spacing w:line="245" w:lineRule="auto"/>
      </w:pPr>
    </w:p>
    <w:p w14:paraId="3DB19954">
      <w:pPr>
        <w:pStyle w:val="2"/>
        <w:spacing w:line="245" w:lineRule="auto"/>
      </w:pPr>
    </w:p>
    <w:p w14:paraId="7F929576">
      <w:pPr>
        <w:spacing w:before="78" w:line="218" w:lineRule="auto"/>
        <w:ind w:left="6"/>
        <w:rPr>
          <w:rFonts w:ascii="宋体" w:hAnsi="宋体" w:eastAsia="宋体" w:cs="宋体"/>
          <w:sz w:val="24"/>
          <w:szCs w:val="24"/>
        </w:rPr>
      </w:pPr>
      <w:r>
        <w:rPr>
          <w:rFonts w:ascii="宋体" w:hAnsi="宋体" w:eastAsia="宋体" w:cs="宋体"/>
          <w:spacing w:val="-1"/>
          <w:sz w:val="24"/>
          <w:szCs w:val="24"/>
        </w:rPr>
        <w:t>告的经验，所以就拿出了这份看起来质量很低的调研报告。</w:t>
      </w:r>
    </w:p>
    <w:p w14:paraId="3E6C6196">
      <w:pPr>
        <w:spacing w:before="240" w:line="224" w:lineRule="auto"/>
        <w:ind w:left="5" w:right="26" w:firstLine="478"/>
        <w:rPr>
          <w:rFonts w:ascii="宋体" w:hAnsi="宋体" w:eastAsia="宋体" w:cs="宋体"/>
          <w:sz w:val="24"/>
          <w:szCs w:val="24"/>
        </w:rPr>
      </w:pPr>
      <w:r>
        <w:rPr>
          <w:rFonts w:ascii="宋体" w:hAnsi="宋体" w:eastAsia="宋体" w:cs="宋体"/>
          <w:spacing w:val="-1"/>
          <w:sz w:val="24"/>
          <w:szCs w:val="24"/>
        </w:rPr>
        <w:t>为了避免上面的小苦恼，孔子告诉我们要</w:t>
      </w:r>
      <w:r>
        <w:rPr>
          <w:rFonts w:ascii="Times New Roman" w:hAnsi="Times New Roman" w:eastAsia="Times New Roman" w:cs="Times New Roman"/>
          <w:spacing w:val="-1"/>
          <w:sz w:val="24"/>
          <w:szCs w:val="24"/>
        </w:rPr>
        <w:t>“</w:t>
      </w:r>
      <w:r>
        <w:rPr>
          <w:rFonts w:ascii="宋体" w:hAnsi="宋体" w:eastAsia="宋体" w:cs="宋体"/>
          <w:spacing w:val="-1"/>
          <w:sz w:val="24"/>
          <w:szCs w:val="24"/>
        </w:rPr>
        <w:t>毋意</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，即不要主观臆测，凭空</w:t>
      </w:r>
      <w:r>
        <w:rPr>
          <w:rFonts w:ascii="宋体" w:hAnsi="宋体" w:eastAsia="宋体" w:cs="宋体"/>
          <w:spacing w:val="-2"/>
          <w:sz w:val="24"/>
          <w:szCs w:val="24"/>
        </w:rPr>
        <w:t>瞎猜。西方</w:t>
      </w:r>
      <w:r>
        <w:rPr>
          <w:rFonts w:ascii="宋体" w:hAnsi="宋体" w:eastAsia="宋体" w:cs="宋体"/>
          <w:sz w:val="24"/>
          <w:szCs w:val="24"/>
        </w:rPr>
        <w:t xml:space="preserve"> </w:t>
      </w:r>
      <w:r>
        <w:rPr>
          <w:rFonts w:ascii="宋体" w:hAnsi="宋体" w:eastAsia="宋体" w:cs="宋体"/>
          <w:spacing w:val="-1"/>
          <w:sz w:val="24"/>
          <w:szCs w:val="24"/>
        </w:rPr>
        <w:t>也有一个法则，叫</w:t>
      </w:r>
      <w:r>
        <w:rPr>
          <w:rFonts w:ascii="Times New Roman" w:hAnsi="Times New Roman" w:eastAsia="Times New Roman" w:cs="Times New Roman"/>
          <w:spacing w:val="-1"/>
          <w:sz w:val="24"/>
          <w:szCs w:val="24"/>
        </w:rPr>
        <w:t>“</w:t>
      </w:r>
      <w:r>
        <w:rPr>
          <w:rFonts w:ascii="宋体" w:hAnsi="宋体" w:eastAsia="宋体" w:cs="宋体"/>
          <w:spacing w:val="-1"/>
          <w:sz w:val="24"/>
          <w:szCs w:val="24"/>
        </w:rPr>
        <w:t>汉隆剃刀</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31115F26">
      <w:pPr>
        <w:pStyle w:val="2"/>
        <w:spacing w:before="206" w:line="231" w:lineRule="auto"/>
        <w:ind w:firstLine="481"/>
        <w:jc w:val="both"/>
        <w:rPr>
          <w:rFonts w:ascii="宋体" w:hAnsi="宋体" w:eastAsia="宋体" w:cs="宋体"/>
          <w:sz w:val="24"/>
          <w:szCs w:val="24"/>
        </w:rPr>
      </w:pPr>
      <w:r>
        <w:rPr>
          <w:rFonts w:ascii="宋体" w:hAnsi="宋体" w:eastAsia="宋体" w:cs="宋体"/>
          <w:spacing w:val="-1"/>
          <w:sz w:val="24"/>
          <w:szCs w:val="24"/>
        </w:rPr>
        <w:t>汉隆剃刀</w:t>
      </w:r>
      <w:r>
        <w:rPr>
          <w:rFonts w:ascii="Times New Roman" w:hAnsi="Times New Roman" w:eastAsia="Times New Roman" w:cs="Times New Roman"/>
          <w:spacing w:val="-1"/>
          <w:sz w:val="24"/>
          <w:szCs w:val="24"/>
        </w:rPr>
        <w:t>(Hanlon</w:t>
      </w:r>
      <w:r>
        <w:rPr>
          <w:rFonts w:ascii="Times New Roman" w:hAnsi="Times New Roman" w:eastAsia="Times New Roman" w:cs="Times New Roman"/>
          <w:spacing w:val="-32"/>
          <w:sz w:val="24"/>
          <w:szCs w:val="24"/>
        </w:rPr>
        <w:t xml:space="preserve"> </w:t>
      </w:r>
      <w:r>
        <w:rPr>
          <w:i/>
          <w:iCs/>
          <w:spacing w:val="-1"/>
          <w:sz w:val="24"/>
          <w:szCs w:val="24"/>
        </w:rPr>
        <w:t>'</w:t>
      </w:r>
      <w:r>
        <w:rPr>
          <w:i/>
          <w:iCs/>
          <w:spacing w:val="28"/>
          <w:sz w:val="24"/>
          <w:szCs w:val="24"/>
        </w:rPr>
        <w:t xml:space="preserve"> </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Razor)</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，是美国人罗</w:t>
      </w:r>
      <w:r>
        <w:rPr>
          <w:rFonts w:ascii="宋体" w:hAnsi="宋体" w:eastAsia="宋体" w:cs="宋体"/>
          <w:spacing w:val="-2"/>
          <w:sz w:val="24"/>
          <w:szCs w:val="24"/>
        </w:rPr>
        <w:t>伯特</w:t>
      </w:r>
      <w:r>
        <w:rPr>
          <w:rFonts w:ascii="Times New Roman" w:hAnsi="Times New Roman" w:eastAsia="Times New Roman" w:cs="Times New Roman"/>
          <w:spacing w:val="-2"/>
          <w:sz w:val="24"/>
          <w:szCs w:val="24"/>
        </w:rPr>
        <w:t>·</w:t>
      </w:r>
      <w:r>
        <w:rPr>
          <w:rFonts w:ascii="宋体" w:hAnsi="宋体" w:eastAsia="宋体" w:cs="宋体"/>
          <w:spacing w:val="-2"/>
          <w:sz w:val="24"/>
          <w:szCs w:val="24"/>
        </w:rPr>
        <w:t>汉隆</w:t>
      </w:r>
      <w:r>
        <w:rPr>
          <w:rFonts w:ascii="Times New Roman" w:hAnsi="Times New Roman" w:eastAsia="Times New Roman" w:cs="Times New Roman"/>
          <w:spacing w:val="-2"/>
          <w:sz w:val="24"/>
          <w:szCs w:val="24"/>
        </w:rPr>
        <w:t>(Robert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J.Hanlon)</w:t>
      </w:r>
      <w:r>
        <w:rPr>
          <w:rFonts w:ascii="宋体" w:hAnsi="宋体" w:eastAsia="宋体" w:cs="宋体"/>
          <w:spacing w:val="-2"/>
          <w:sz w:val="24"/>
          <w:szCs w:val="24"/>
        </w:rPr>
        <w:t>提出的，该法则告</w:t>
      </w:r>
      <w:r>
        <w:rPr>
          <w:rFonts w:ascii="宋体" w:hAnsi="宋体" w:eastAsia="宋体" w:cs="宋体"/>
          <w:sz w:val="24"/>
          <w:szCs w:val="24"/>
        </w:rPr>
        <w:t xml:space="preserve"> 诉我们，</w:t>
      </w:r>
      <w:r>
        <w:rPr>
          <w:rFonts w:ascii="Times New Roman" w:hAnsi="Times New Roman" w:eastAsia="Times New Roman" w:cs="Times New Roman"/>
          <w:sz w:val="24"/>
          <w:szCs w:val="24"/>
        </w:rPr>
        <w:t>“</w:t>
      </w:r>
      <w:r>
        <w:rPr>
          <w:rFonts w:ascii="宋体" w:hAnsi="宋体" w:eastAsia="宋体" w:cs="宋体"/>
          <w:sz w:val="24"/>
          <w:szCs w:val="24"/>
        </w:rPr>
        <w:t>能用愚蠢解释的，就不要解释为恶意</w:t>
      </w:r>
      <w:r>
        <w:rPr>
          <w:rFonts w:ascii="Times New Roman" w:hAnsi="Times New Roman" w:eastAsia="Times New Roman" w:cs="Times New Roman"/>
          <w:spacing w:val="-1"/>
          <w:sz w:val="24"/>
          <w:szCs w:val="24"/>
        </w:rPr>
        <w:t>”(Never</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attribute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malice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which</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z w:val="24"/>
          <w:szCs w:val="24"/>
        </w:rPr>
        <w:t xml:space="preserve"> adequately explained by </w:t>
      </w:r>
      <w:r>
        <w:rPr>
          <w:rFonts w:ascii="Times New Roman" w:hAnsi="Times New Roman" w:eastAsia="Times New Roman" w:cs="Times New Roman"/>
          <w:spacing w:val="-1"/>
          <w:sz w:val="24"/>
          <w:szCs w:val="24"/>
        </w:rPr>
        <w:t>stupidity)</w:t>
      </w:r>
      <w:r>
        <w:rPr>
          <w:rFonts w:ascii="宋体" w:hAnsi="宋体" w:eastAsia="宋体" w:cs="宋体"/>
          <w:spacing w:val="-1"/>
          <w:sz w:val="24"/>
          <w:szCs w:val="24"/>
        </w:rPr>
        <w:t>。</w:t>
      </w:r>
    </w:p>
    <w:p w14:paraId="112D48F2">
      <w:pPr>
        <w:spacing w:before="230" w:line="223" w:lineRule="auto"/>
        <w:ind w:left="2" w:right="61" w:firstLine="479"/>
        <w:jc w:val="both"/>
        <w:rPr>
          <w:rFonts w:ascii="宋体" w:hAnsi="宋体" w:eastAsia="宋体" w:cs="宋体"/>
          <w:sz w:val="24"/>
          <w:szCs w:val="24"/>
        </w:rPr>
      </w:pPr>
      <w:r>
        <w:rPr>
          <w:rFonts w:ascii="宋体" w:hAnsi="宋体" w:eastAsia="宋体" w:cs="宋体"/>
          <w:spacing w:val="-2"/>
          <w:sz w:val="24"/>
          <w:szCs w:val="24"/>
        </w:rPr>
        <w:t>这里的</w:t>
      </w:r>
      <w:r>
        <w:rPr>
          <w:rFonts w:ascii="Times New Roman" w:hAnsi="Times New Roman" w:eastAsia="Times New Roman" w:cs="Times New Roman"/>
          <w:spacing w:val="-2"/>
          <w:sz w:val="24"/>
          <w:szCs w:val="24"/>
        </w:rPr>
        <w:t>“</w:t>
      </w:r>
      <w:r>
        <w:rPr>
          <w:rFonts w:ascii="宋体" w:hAnsi="宋体" w:eastAsia="宋体" w:cs="宋体"/>
          <w:spacing w:val="-2"/>
          <w:sz w:val="24"/>
          <w:szCs w:val="24"/>
        </w:rPr>
        <w:t>愚蠢</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，代表各种无知的、偶然的、非故意的原因，包括忘了、错了、漏了、</w:t>
      </w:r>
      <w:r>
        <w:rPr>
          <w:rFonts w:ascii="宋体" w:hAnsi="宋体" w:eastAsia="宋体" w:cs="宋体"/>
          <w:sz w:val="24"/>
          <w:szCs w:val="24"/>
        </w:rPr>
        <w:t xml:space="preserve"> </w:t>
      </w:r>
      <w:r>
        <w:rPr>
          <w:rFonts w:ascii="宋体" w:hAnsi="宋体" w:eastAsia="宋体" w:cs="宋体"/>
          <w:spacing w:val="-2"/>
          <w:sz w:val="24"/>
          <w:szCs w:val="24"/>
        </w:rPr>
        <w:t>累了、误会了、因故耽误了、不知情，或者纯粹就是懒。而</w:t>
      </w:r>
      <w:r>
        <w:rPr>
          <w:rFonts w:ascii="Times New Roman" w:hAnsi="Times New Roman" w:eastAsia="Times New Roman" w:cs="Times New Roman"/>
          <w:spacing w:val="-2"/>
          <w:sz w:val="24"/>
          <w:szCs w:val="24"/>
        </w:rPr>
        <w:t>“</w:t>
      </w:r>
      <w:r>
        <w:rPr>
          <w:rFonts w:ascii="宋体" w:hAnsi="宋体" w:eastAsia="宋体" w:cs="宋体"/>
          <w:spacing w:val="-2"/>
          <w:sz w:val="24"/>
          <w:szCs w:val="24"/>
        </w:rPr>
        <w:t>恶意</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，则代表有针对性的、</w:t>
      </w:r>
      <w:r>
        <w:rPr>
          <w:rFonts w:ascii="宋体" w:hAnsi="宋体" w:eastAsia="宋体" w:cs="宋体"/>
          <w:sz w:val="24"/>
          <w:szCs w:val="24"/>
        </w:rPr>
        <w:t xml:space="preserve"> </w:t>
      </w:r>
      <w:r>
        <w:rPr>
          <w:rFonts w:ascii="宋体" w:hAnsi="宋体" w:eastAsia="宋体" w:cs="宋体"/>
          <w:spacing w:val="-2"/>
          <w:sz w:val="24"/>
          <w:szCs w:val="24"/>
        </w:rPr>
        <w:t>刻意的谋划。</w:t>
      </w:r>
    </w:p>
    <w:p w14:paraId="3C75AD15">
      <w:pPr>
        <w:spacing w:before="234" w:line="224" w:lineRule="auto"/>
        <w:ind w:left="13" w:right="53" w:firstLine="468"/>
        <w:rPr>
          <w:rFonts w:ascii="宋体" w:hAnsi="宋体" w:eastAsia="宋体" w:cs="宋体"/>
          <w:sz w:val="24"/>
          <w:szCs w:val="24"/>
        </w:rPr>
      </w:pPr>
      <w:r>
        <w:rPr>
          <w:rFonts w:ascii="宋体" w:hAnsi="宋体" w:eastAsia="宋体" w:cs="宋体"/>
          <w:sz w:val="24"/>
          <w:szCs w:val="24"/>
        </w:rPr>
        <w:t>汉隆剃刀告诉我们，当我们看到一些现象的时候，我们应该用</w:t>
      </w:r>
      <w:r>
        <w:rPr>
          <w:rFonts w:ascii="Times New Roman" w:hAnsi="Times New Roman" w:eastAsia="Times New Roman" w:cs="Times New Roman"/>
          <w:spacing w:val="-1"/>
          <w:sz w:val="24"/>
          <w:szCs w:val="24"/>
        </w:rPr>
        <w:t>“</w:t>
      </w:r>
      <w:r>
        <w:rPr>
          <w:rFonts w:ascii="宋体" w:hAnsi="宋体" w:eastAsia="宋体" w:cs="宋体"/>
          <w:spacing w:val="-1"/>
          <w:sz w:val="24"/>
          <w:szCs w:val="24"/>
        </w:rPr>
        <w:t>中性</w:t>
      </w:r>
      <w:r>
        <w:rPr>
          <w:rFonts w:ascii="Times New Roman" w:hAnsi="Times New Roman" w:eastAsia="Times New Roman" w:cs="Times New Roman"/>
          <w:spacing w:val="-1"/>
          <w:sz w:val="24"/>
          <w:szCs w:val="24"/>
        </w:rPr>
        <w:t>”</w:t>
      </w:r>
      <w:r>
        <w:rPr>
          <w:rFonts w:ascii="宋体" w:hAnsi="宋体" w:eastAsia="宋体" w:cs="宋体"/>
          <w:spacing w:val="-1"/>
          <w:sz w:val="24"/>
          <w:szCs w:val="24"/>
        </w:rPr>
        <w:t>甚至</w:t>
      </w:r>
      <w:r>
        <w:rPr>
          <w:rFonts w:ascii="Times New Roman" w:hAnsi="Times New Roman" w:eastAsia="Times New Roman" w:cs="Times New Roman"/>
          <w:spacing w:val="-1"/>
          <w:sz w:val="24"/>
          <w:szCs w:val="24"/>
        </w:rPr>
        <w:t>“</w:t>
      </w:r>
      <w:r>
        <w:rPr>
          <w:rFonts w:ascii="宋体" w:hAnsi="宋体" w:eastAsia="宋体" w:cs="宋体"/>
          <w:spacing w:val="-1"/>
          <w:sz w:val="24"/>
          <w:szCs w:val="24"/>
        </w:rPr>
        <w:t>善意</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的观</w:t>
      </w:r>
      <w:r>
        <w:rPr>
          <w:rFonts w:ascii="宋体" w:hAnsi="宋体" w:eastAsia="宋体" w:cs="宋体"/>
          <w:sz w:val="24"/>
          <w:szCs w:val="24"/>
        </w:rPr>
        <w:t xml:space="preserve"> </w:t>
      </w:r>
      <w:r>
        <w:rPr>
          <w:rFonts w:ascii="宋体" w:hAnsi="宋体" w:eastAsia="宋体" w:cs="宋体"/>
          <w:spacing w:val="-2"/>
          <w:sz w:val="24"/>
          <w:szCs w:val="24"/>
        </w:rPr>
        <w:t>点，而不要轻易用</w:t>
      </w:r>
      <w:r>
        <w:rPr>
          <w:rFonts w:ascii="Times New Roman" w:hAnsi="Times New Roman" w:eastAsia="Times New Roman" w:cs="Times New Roman"/>
          <w:spacing w:val="-2"/>
          <w:sz w:val="24"/>
          <w:szCs w:val="24"/>
        </w:rPr>
        <w:t>“</w:t>
      </w:r>
      <w:r>
        <w:rPr>
          <w:rFonts w:ascii="宋体" w:hAnsi="宋体" w:eastAsia="宋体" w:cs="宋体"/>
          <w:spacing w:val="-2"/>
          <w:sz w:val="24"/>
          <w:szCs w:val="24"/>
        </w:rPr>
        <w:t>恶意</w:t>
      </w:r>
      <w:r>
        <w:rPr>
          <w:rFonts w:ascii="Times New Roman" w:hAnsi="Times New Roman" w:eastAsia="Times New Roman" w:cs="Times New Roman"/>
          <w:spacing w:val="-2"/>
          <w:sz w:val="24"/>
          <w:szCs w:val="24"/>
        </w:rPr>
        <w:t>”</w:t>
      </w:r>
      <w:r>
        <w:rPr>
          <w:rFonts w:ascii="宋体" w:hAnsi="宋体" w:eastAsia="宋体" w:cs="宋体"/>
          <w:spacing w:val="-2"/>
          <w:sz w:val="24"/>
          <w:szCs w:val="24"/>
        </w:rPr>
        <w:t>的观点来解释。</w:t>
      </w:r>
    </w:p>
    <w:p w14:paraId="0FC2FD36">
      <w:pPr>
        <w:spacing w:before="263" w:line="224" w:lineRule="auto"/>
        <w:ind w:left="3"/>
        <w:rPr>
          <w:rFonts w:ascii="宋体" w:hAnsi="宋体" w:eastAsia="宋体" w:cs="宋体"/>
          <w:sz w:val="27"/>
          <w:szCs w:val="27"/>
        </w:rPr>
      </w:pPr>
      <w:r>
        <w:rPr>
          <w:rFonts w:ascii="Times New Roman" w:hAnsi="Times New Roman" w:eastAsia="Times New Roman" w:cs="Times New Roman"/>
          <w:b/>
          <w:bCs/>
          <w:spacing w:val="6"/>
          <w:sz w:val="27"/>
          <w:szCs w:val="27"/>
        </w:rPr>
        <w:t xml:space="preserve">2.3.2 </w:t>
      </w:r>
      <w:r>
        <w:rPr>
          <w:rFonts w:ascii="宋体" w:hAnsi="宋体" w:eastAsia="宋体" w:cs="宋体"/>
          <w:spacing w:val="6"/>
          <w:sz w:val="27"/>
          <w:szCs w:val="27"/>
        </w:rPr>
        <w:t>汉隆剃刀的贝叶斯解释</w:t>
      </w:r>
    </w:p>
    <w:p w14:paraId="2B6AF4CB">
      <w:pPr>
        <w:spacing w:before="243" w:line="220" w:lineRule="auto"/>
        <w:ind w:left="482"/>
        <w:rPr>
          <w:rFonts w:ascii="宋体" w:hAnsi="宋体" w:eastAsia="宋体" w:cs="宋体"/>
          <w:sz w:val="24"/>
          <w:szCs w:val="24"/>
        </w:rPr>
      </w:pPr>
      <w:r>
        <w:rPr>
          <w:rFonts w:ascii="宋体" w:hAnsi="宋体" w:eastAsia="宋体" w:cs="宋体"/>
          <w:spacing w:val="-1"/>
          <w:sz w:val="24"/>
          <w:szCs w:val="24"/>
        </w:rPr>
        <w:t>我们可以用贝叶斯定理来解释汉隆剃刀为什么是正确的。</w:t>
      </w:r>
    </w:p>
    <w:p w14:paraId="13B226F4">
      <w:pPr>
        <w:spacing w:before="243" w:line="223" w:lineRule="auto"/>
        <w:ind w:left="2" w:right="26" w:firstLine="480"/>
        <w:jc w:val="both"/>
        <w:rPr>
          <w:rFonts w:ascii="宋体" w:hAnsi="宋体" w:eastAsia="宋体" w:cs="宋体"/>
          <w:sz w:val="24"/>
          <w:szCs w:val="24"/>
        </w:rPr>
      </w:pPr>
      <w:r>
        <w:rPr>
          <w:rFonts w:ascii="宋体" w:hAnsi="宋体" w:eastAsia="宋体" w:cs="宋体"/>
          <w:spacing w:val="-1"/>
          <w:sz w:val="24"/>
          <w:szCs w:val="24"/>
        </w:rPr>
        <w:t>我们看到某个现象，它背后可能有两个原因都可以解释，其中一个解释是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愚</w:t>
      </w:r>
      <w:r>
        <w:rPr>
          <w:rFonts w:ascii="宋体" w:hAnsi="宋体" w:eastAsia="宋体" w:cs="宋体"/>
          <w:spacing w:val="-2"/>
          <w:sz w:val="24"/>
          <w:szCs w:val="24"/>
        </w:rPr>
        <w:t>蠢</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，另</w:t>
      </w:r>
      <w:r>
        <w:rPr>
          <w:rFonts w:ascii="宋体" w:hAnsi="宋体" w:eastAsia="宋体" w:cs="宋体"/>
          <w:sz w:val="24"/>
          <w:szCs w:val="24"/>
        </w:rPr>
        <w:t xml:space="preserve"> </w:t>
      </w:r>
      <w:r>
        <w:rPr>
          <w:rFonts w:ascii="宋体" w:hAnsi="宋体" w:eastAsia="宋体" w:cs="宋体"/>
          <w:spacing w:val="-1"/>
          <w:sz w:val="24"/>
          <w:szCs w:val="24"/>
        </w:rPr>
        <w:t>外一个解释是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恶意</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。我们想要知道这个现象背后到底哪个原因的概率更大</w:t>
      </w:r>
      <w:r>
        <w:rPr>
          <w:rFonts w:ascii="宋体" w:hAnsi="宋体" w:eastAsia="宋体" w:cs="宋体"/>
          <w:spacing w:val="-2"/>
          <w:sz w:val="24"/>
          <w:szCs w:val="24"/>
        </w:rPr>
        <w:t>，这对应两个</w:t>
      </w:r>
      <w:r>
        <w:rPr>
          <w:rFonts w:ascii="宋体" w:hAnsi="宋体" w:eastAsia="宋体" w:cs="宋体"/>
          <w:sz w:val="24"/>
          <w:szCs w:val="24"/>
        </w:rPr>
        <w:t xml:space="preserve"> </w:t>
      </w:r>
      <w:r>
        <w:rPr>
          <w:rFonts w:ascii="宋体" w:hAnsi="宋体" w:eastAsia="宋体" w:cs="宋体"/>
          <w:spacing w:val="-3"/>
          <w:sz w:val="24"/>
          <w:szCs w:val="24"/>
        </w:rPr>
        <w:t>后验概率：</w:t>
      </w:r>
    </w:p>
    <w:p w14:paraId="42ED7706">
      <w:pPr>
        <w:pStyle w:val="2"/>
        <w:spacing w:before="205" w:line="326" w:lineRule="exact"/>
        <w:ind w:left="2869"/>
        <w:rPr>
          <w:rFonts w:ascii="宋体" w:hAnsi="宋体" w:eastAsia="宋体" w:cs="宋体"/>
          <w:sz w:val="24"/>
          <w:szCs w:val="24"/>
        </w:rPr>
      </w:pPr>
      <w:r>
        <w:rPr>
          <w:i/>
          <w:iCs/>
          <w:spacing w:val="-2"/>
          <w:position w:val="2"/>
          <w:sz w:val="24"/>
          <w:szCs w:val="24"/>
        </w:rPr>
        <w:t>P</w:t>
      </w:r>
      <w:r>
        <w:rPr>
          <w:rFonts w:ascii="宋体" w:hAnsi="宋体" w:eastAsia="宋体" w:cs="宋体"/>
          <w:spacing w:val="-2"/>
          <w:position w:val="2"/>
          <w:sz w:val="24"/>
          <w:szCs w:val="24"/>
        </w:rPr>
        <w:t>（愚蠢</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现象）</w:t>
      </w:r>
      <w:r>
        <w:rPr>
          <w:rFonts w:ascii="Times New Roman" w:hAnsi="Times New Roman" w:eastAsia="Times New Roman" w:cs="Times New Roman"/>
          <w:spacing w:val="-2"/>
          <w:position w:val="2"/>
          <w:sz w:val="24"/>
          <w:szCs w:val="24"/>
        </w:rPr>
        <w:t>v.s.</w:t>
      </w:r>
      <w:r>
        <w:rPr>
          <w:i/>
          <w:iCs/>
          <w:spacing w:val="-2"/>
          <w:position w:val="2"/>
          <w:sz w:val="24"/>
          <w:szCs w:val="24"/>
        </w:rPr>
        <w:t>P</w:t>
      </w:r>
      <w:r>
        <w:rPr>
          <w:rFonts w:ascii="宋体" w:hAnsi="宋体" w:eastAsia="宋体" w:cs="宋体"/>
          <w:spacing w:val="-2"/>
          <w:position w:val="2"/>
          <w:sz w:val="24"/>
          <w:szCs w:val="24"/>
        </w:rPr>
        <w:t>（恶意</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现象）</w:t>
      </w:r>
    </w:p>
    <w:p w14:paraId="6E28569D">
      <w:pPr>
        <w:spacing w:before="231" w:line="224" w:lineRule="auto"/>
        <w:ind w:right="239" w:firstLine="496"/>
        <w:rPr>
          <w:rFonts w:ascii="宋体" w:hAnsi="宋体" w:eastAsia="宋体" w:cs="宋体"/>
          <w:sz w:val="24"/>
          <w:szCs w:val="24"/>
        </w:rPr>
      </w:pPr>
      <w:r>
        <w:rPr>
          <w:rFonts w:ascii="宋体" w:hAnsi="宋体" w:eastAsia="宋体" w:cs="宋体"/>
          <w:spacing w:val="-1"/>
          <w:sz w:val="24"/>
          <w:szCs w:val="24"/>
        </w:rPr>
        <w:t>贝叶斯定理告诉我们，到底哪一个后验概率更大，取决于先验概率与似然概率的乘</w:t>
      </w:r>
      <w:r>
        <w:rPr>
          <w:rFonts w:ascii="宋体" w:hAnsi="宋体" w:eastAsia="宋体" w:cs="宋体"/>
          <w:spacing w:val="8"/>
          <w:sz w:val="24"/>
          <w:szCs w:val="24"/>
        </w:rPr>
        <w:t xml:space="preserve"> </w:t>
      </w:r>
      <w:r>
        <w:rPr>
          <w:rFonts w:ascii="宋体" w:hAnsi="宋体" w:eastAsia="宋体" w:cs="宋体"/>
          <w:spacing w:val="-5"/>
          <w:sz w:val="24"/>
          <w:szCs w:val="24"/>
        </w:rPr>
        <w:t>积：</w:t>
      </w:r>
    </w:p>
    <w:p w14:paraId="4881EF68">
      <w:pPr>
        <w:pStyle w:val="2"/>
        <w:spacing w:before="205" w:line="326" w:lineRule="exact"/>
        <w:ind w:left="1627"/>
        <w:rPr>
          <w:rFonts w:ascii="宋体" w:hAnsi="宋体" w:eastAsia="宋体" w:cs="宋体"/>
          <w:sz w:val="24"/>
          <w:szCs w:val="24"/>
        </w:rPr>
      </w:pPr>
      <w:r>
        <w:rPr>
          <w:i/>
          <w:iCs/>
          <w:spacing w:val="-2"/>
          <w:position w:val="2"/>
          <w:sz w:val="24"/>
          <w:szCs w:val="24"/>
        </w:rPr>
        <w:t>P</w:t>
      </w:r>
      <w:r>
        <w:rPr>
          <w:rFonts w:ascii="宋体" w:hAnsi="宋体" w:eastAsia="宋体" w:cs="宋体"/>
          <w:spacing w:val="-2"/>
          <w:position w:val="2"/>
          <w:sz w:val="24"/>
          <w:szCs w:val="24"/>
        </w:rPr>
        <w:t>（愚蠢）</w:t>
      </w:r>
      <w:r>
        <w:rPr>
          <w:rFonts w:ascii="Times New Roman" w:hAnsi="Times New Roman" w:eastAsia="Times New Roman" w:cs="Times New Roman"/>
          <w:spacing w:val="-2"/>
          <w:position w:val="2"/>
          <w:sz w:val="24"/>
          <w:szCs w:val="24"/>
        </w:rPr>
        <w:t>×</w:t>
      </w:r>
      <w:r>
        <w:rPr>
          <w:i/>
          <w:iCs/>
          <w:spacing w:val="-2"/>
          <w:position w:val="2"/>
          <w:sz w:val="24"/>
          <w:szCs w:val="24"/>
        </w:rPr>
        <w:t>P</w:t>
      </w:r>
      <w:r>
        <w:rPr>
          <w:rFonts w:ascii="宋体" w:hAnsi="宋体" w:eastAsia="宋体" w:cs="宋体"/>
          <w:spacing w:val="-2"/>
          <w:position w:val="2"/>
          <w:sz w:val="24"/>
          <w:szCs w:val="24"/>
        </w:rPr>
        <w:t>（现象</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愚蠢）</w:t>
      </w:r>
      <w:r>
        <w:rPr>
          <w:rFonts w:ascii="Times New Roman" w:hAnsi="Times New Roman" w:eastAsia="Times New Roman" w:cs="Times New Roman"/>
          <w:spacing w:val="-2"/>
          <w:position w:val="2"/>
          <w:sz w:val="24"/>
          <w:szCs w:val="24"/>
        </w:rPr>
        <w:t>v.s.</w:t>
      </w:r>
      <w:r>
        <w:rPr>
          <w:i/>
          <w:iCs/>
          <w:spacing w:val="-2"/>
          <w:position w:val="2"/>
          <w:sz w:val="24"/>
          <w:szCs w:val="24"/>
        </w:rPr>
        <w:t>P</w:t>
      </w:r>
      <w:r>
        <w:rPr>
          <w:rFonts w:ascii="宋体" w:hAnsi="宋体" w:eastAsia="宋体" w:cs="宋体"/>
          <w:spacing w:val="-2"/>
          <w:position w:val="2"/>
          <w:sz w:val="24"/>
          <w:szCs w:val="24"/>
        </w:rPr>
        <w:t>（恶意）</w:t>
      </w:r>
      <w:r>
        <w:rPr>
          <w:rFonts w:ascii="Times New Roman" w:hAnsi="Times New Roman" w:eastAsia="Times New Roman" w:cs="Times New Roman"/>
          <w:spacing w:val="-2"/>
          <w:position w:val="2"/>
          <w:sz w:val="24"/>
          <w:szCs w:val="24"/>
        </w:rPr>
        <w:t>×</w:t>
      </w:r>
      <w:r>
        <w:rPr>
          <w:i/>
          <w:iCs/>
          <w:spacing w:val="-2"/>
          <w:position w:val="2"/>
          <w:sz w:val="24"/>
          <w:szCs w:val="24"/>
        </w:rPr>
        <w:t>P</w:t>
      </w:r>
      <w:r>
        <w:rPr>
          <w:rFonts w:ascii="宋体" w:hAnsi="宋体" w:eastAsia="宋体" w:cs="宋体"/>
          <w:spacing w:val="-2"/>
          <w:position w:val="2"/>
          <w:sz w:val="24"/>
          <w:szCs w:val="24"/>
        </w:rPr>
        <w:t>（现象</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恶意）</w:t>
      </w:r>
    </w:p>
    <w:p w14:paraId="0A8345F9">
      <w:pPr>
        <w:pStyle w:val="2"/>
        <w:spacing w:before="231" w:line="406" w:lineRule="auto"/>
        <w:ind w:left="2842" w:right="773" w:hanging="2347"/>
        <w:rPr>
          <w:rFonts w:ascii="Times New Roman" w:hAnsi="Times New Roman" w:eastAsia="Times New Roman" w:cs="Times New Roman"/>
          <w:sz w:val="24"/>
          <w:szCs w:val="24"/>
        </w:rPr>
      </w:pPr>
      <w:r>
        <w:rPr>
          <w:rFonts w:ascii="宋体" w:hAnsi="宋体" w:eastAsia="宋体" w:cs="宋体"/>
          <w:spacing w:val="-1"/>
          <w:sz w:val="24"/>
          <w:szCs w:val="24"/>
        </w:rPr>
        <w:t>既然</w:t>
      </w:r>
      <w:r>
        <w:rPr>
          <w:rFonts w:ascii="Times New Roman" w:hAnsi="Times New Roman" w:eastAsia="Times New Roman" w:cs="Times New Roman"/>
          <w:spacing w:val="-1"/>
          <w:sz w:val="24"/>
          <w:szCs w:val="24"/>
        </w:rPr>
        <w:t>“</w:t>
      </w:r>
      <w:r>
        <w:rPr>
          <w:rFonts w:ascii="宋体" w:hAnsi="宋体" w:eastAsia="宋体" w:cs="宋体"/>
          <w:spacing w:val="-1"/>
          <w:sz w:val="24"/>
          <w:szCs w:val="24"/>
        </w:rPr>
        <w:t>恶意</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愚蠢</w:t>
      </w:r>
      <w:r>
        <w:rPr>
          <w:rFonts w:ascii="Times New Roman" w:hAnsi="Times New Roman" w:eastAsia="Times New Roman" w:cs="Times New Roman"/>
          <w:spacing w:val="-1"/>
          <w:sz w:val="24"/>
          <w:szCs w:val="24"/>
        </w:rPr>
        <w:t>”</w:t>
      </w:r>
      <w:r>
        <w:rPr>
          <w:rFonts w:ascii="宋体" w:hAnsi="宋体" w:eastAsia="宋体" w:cs="宋体"/>
          <w:spacing w:val="-1"/>
          <w:sz w:val="24"/>
          <w:szCs w:val="24"/>
        </w:rPr>
        <w:t>都可以解释该现象，这意味着它们的似然概率都很高，即</w:t>
      </w:r>
      <w:r>
        <w:rPr>
          <w:rFonts w:ascii="宋体" w:hAnsi="宋体" w:eastAsia="宋体" w:cs="宋体"/>
          <w:spacing w:val="11"/>
          <w:sz w:val="24"/>
          <w:szCs w:val="24"/>
        </w:rPr>
        <w:t xml:space="preserve"> </w:t>
      </w:r>
      <w:r>
        <w:rPr>
          <w:i/>
          <w:iCs/>
          <w:spacing w:val="-2"/>
          <w:sz w:val="24"/>
          <w:szCs w:val="24"/>
        </w:rPr>
        <w:t>P</w:t>
      </w:r>
      <w:r>
        <w:rPr>
          <w:rFonts w:ascii="宋体" w:hAnsi="宋体" w:eastAsia="宋体" w:cs="宋体"/>
          <w:spacing w:val="-2"/>
          <w:sz w:val="24"/>
          <w:szCs w:val="24"/>
        </w:rPr>
        <w:t>（现象</w:t>
      </w:r>
      <w:r>
        <w:rPr>
          <w:rFonts w:ascii="Times New Roman" w:hAnsi="Times New Roman" w:eastAsia="Times New Roman" w:cs="Times New Roman"/>
          <w:spacing w:val="-2"/>
          <w:sz w:val="24"/>
          <w:szCs w:val="24"/>
        </w:rPr>
        <w:t>|</w:t>
      </w:r>
      <w:r>
        <w:rPr>
          <w:rFonts w:ascii="宋体" w:hAnsi="宋体" w:eastAsia="宋体" w:cs="宋体"/>
          <w:spacing w:val="-2"/>
          <w:sz w:val="24"/>
          <w:szCs w:val="24"/>
        </w:rPr>
        <w:t>愚蠢）</w:t>
      </w:r>
      <w:r>
        <w:rPr>
          <w:rFonts w:ascii="Times New Roman" w:hAnsi="Times New Roman" w:eastAsia="Times New Roman" w:cs="Times New Roman"/>
          <w:spacing w:val="-2"/>
          <w:sz w:val="24"/>
          <w:szCs w:val="24"/>
        </w:rPr>
        <w:t>=</w:t>
      </w:r>
      <w:r>
        <w:rPr>
          <w:i/>
          <w:iCs/>
          <w:spacing w:val="-2"/>
          <w:sz w:val="24"/>
          <w:szCs w:val="24"/>
        </w:rPr>
        <w:t>P</w:t>
      </w:r>
      <w:r>
        <w:rPr>
          <w:rFonts w:ascii="宋体" w:hAnsi="宋体" w:eastAsia="宋体" w:cs="宋体"/>
          <w:spacing w:val="-2"/>
          <w:sz w:val="24"/>
          <w:szCs w:val="24"/>
        </w:rPr>
        <w:t>（现象</w:t>
      </w:r>
      <w:r>
        <w:rPr>
          <w:rFonts w:ascii="Times New Roman" w:hAnsi="Times New Roman" w:eastAsia="Times New Roman" w:cs="Times New Roman"/>
          <w:spacing w:val="-2"/>
          <w:sz w:val="24"/>
          <w:szCs w:val="24"/>
        </w:rPr>
        <w:t>|</w:t>
      </w:r>
      <w:r>
        <w:rPr>
          <w:rFonts w:ascii="宋体" w:hAnsi="宋体" w:eastAsia="宋体" w:cs="宋体"/>
          <w:spacing w:val="-2"/>
          <w:sz w:val="24"/>
          <w:szCs w:val="24"/>
        </w:rPr>
        <w:t>恶意）</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2"/>
          <w:sz w:val="24"/>
          <w:szCs w:val="24"/>
        </w:rPr>
        <w:t>1</w:t>
      </w:r>
    </w:p>
    <w:p w14:paraId="6A36449F">
      <w:pPr>
        <w:pStyle w:val="2"/>
        <w:spacing w:before="1" w:line="406" w:lineRule="auto"/>
        <w:ind w:left="3396" w:right="2399" w:hanging="2916"/>
        <w:rPr>
          <w:rFonts w:ascii="宋体" w:hAnsi="宋体" w:eastAsia="宋体" w:cs="宋体"/>
          <w:sz w:val="24"/>
          <w:szCs w:val="24"/>
        </w:rPr>
      </w:pPr>
      <w:r>
        <w:rPr>
          <w:rFonts w:ascii="宋体" w:hAnsi="宋体" w:eastAsia="宋体" w:cs="宋体"/>
          <w:spacing w:val="-1"/>
          <w:sz w:val="24"/>
          <w:szCs w:val="24"/>
        </w:rPr>
        <w:t>所以，最终的后验概率谁大谁小，取决于先验概率的大小，即</w:t>
      </w:r>
      <w:r>
        <w:rPr>
          <w:rFonts w:ascii="宋体" w:hAnsi="宋体" w:eastAsia="宋体" w:cs="宋体"/>
          <w:spacing w:val="16"/>
          <w:sz w:val="24"/>
          <w:szCs w:val="24"/>
        </w:rPr>
        <w:t xml:space="preserve"> </w:t>
      </w:r>
      <w:r>
        <w:rPr>
          <w:i/>
          <w:iCs/>
          <w:spacing w:val="-2"/>
          <w:sz w:val="24"/>
          <w:szCs w:val="24"/>
        </w:rPr>
        <w:t>P</w:t>
      </w:r>
      <w:r>
        <w:rPr>
          <w:rFonts w:ascii="宋体" w:hAnsi="宋体" w:eastAsia="宋体" w:cs="宋体"/>
          <w:spacing w:val="-2"/>
          <w:sz w:val="24"/>
          <w:szCs w:val="24"/>
        </w:rPr>
        <w:t>（愚蠢）</w:t>
      </w:r>
      <w:r>
        <w:rPr>
          <w:rFonts w:ascii="Times New Roman" w:hAnsi="Times New Roman" w:eastAsia="Times New Roman" w:cs="Times New Roman"/>
          <w:spacing w:val="-2"/>
          <w:sz w:val="24"/>
          <w:szCs w:val="24"/>
        </w:rPr>
        <w:t>v.s.</w:t>
      </w:r>
      <w:r>
        <w:rPr>
          <w:i/>
          <w:iCs/>
          <w:spacing w:val="-2"/>
          <w:sz w:val="24"/>
          <w:szCs w:val="24"/>
        </w:rPr>
        <w:t>P</w:t>
      </w:r>
      <w:r>
        <w:rPr>
          <w:rFonts w:ascii="宋体" w:hAnsi="宋体" w:eastAsia="宋体" w:cs="宋体"/>
          <w:spacing w:val="-2"/>
          <w:sz w:val="24"/>
          <w:szCs w:val="24"/>
        </w:rPr>
        <w:t>（恶意）</w:t>
      </w:r>
    </w:p>
    <w:p w14:paraId="7D127D2F">
      <w:pPr>
        <w:spacing w:line="223" w:lineRule="auto"/>
        <w:ind w:right="53" w:firstLine="480"/>
        <w:rPr>
          <w:rFonts w:ascii="宋体" w:hAnsi="宋体" w:eastAsia="宋体" w:cs="宋体"/>
          <w:sz w:val="24"/>
          <w:szCs w:val="24"/>
        </w:rPr>
      </w:pPr>
      <w:r>
        <w:rPr>
          <w:rFonts w:ascii="宋体" w:hAnsi="宋体" w:eastAsia="宋体" w:cs="宋体"/>
          <w:sz w:val="24"/>
          <w:szCs w:val="24"/>
        </w:rPr>
        <w:t>而在现实生活中，</w:t>
      </w:r>
      <w:r>
        <w:rPr>
          <w:rFonts w:ascii="Times New Roman" w:hAnsi="Times New Roman" w:eastAsia="Times New Roman" w:cs="Times New Roman"/>
          <w:sz w:val="24"/>
          <w:szCs w:val="24"/>
        </w:rPr>
        <w:t>“</w:t>
      </w:r>
      <w:r>
        <w:rPr>
          <w:rFonts w:ascii="宋体" w:hAnsi="宋体" w:eastAsia="宋体" w:cs="宋体"/>
          <w:sz w:val="24"/>
          <w:szCs w:val="24"/>
        </w:rPr>
        <w:t>愚蠢</w:t>
      </w:r>
      <w:r>
        <w:rPr>
          <w:rFonts w:ascii="Times New Roman" w:hAnsi="Times New Roman" w:eastAsia="Times New Roman" w:cs="Times New Roman"/>
          <w:sz w:val="24"/>
          <w:szCs w:val="24"/>
        </w:rPr>
        <w:t>”</w:t>
      </w:r>
      <w:r>
        <w:rPr>
          <w:rFonts w:ascii="宋体" w:hAnsi="宋体" w:eastAsia="宋体" w:cs="宋体"/>
          <w:sz w:val="24"/>
          <w:szCs w:val="24"/>
        </w:rPr>
        <w:t>是大概率事件，</w:t>
      </w:r>
      <w:r>
        <w:rPr>
          <w:rFonts w:ascii="Times New Roman" w:hAnsi="Times New Roman" w:eastAsia="Times New Roman" w:cs="Times New Roman"/>
          <w:sz w:val="24"/>
          <w:szCs w:val="24"/>
        </w:rPr>
        <w:t>“</w:t>
      </w:r>
      <w:r>
        <w:rPr>
          <w:rFonts w:ascii="宋体" w:hAnsi="宋体" w:eastAsia="宋体" w:cs="宋体"/>
          <w:sz w:val="24"/>
          <w:szCs w:val="24"/>
        </w:rPr>
        <w:t>恶意</w:t>
      </w:r>
      <w:r>
        <w:rPr>
          <w:rFonts w:ascii="Times New Roman" w:hAnsi="Times New Roman" w:eastAsia="Times New Roman" w:cs="Times New Roman"/>
          <w:sz w:val="24"/>
          <w:szCs w:val="24"/>
        </w:rPr>
        <w:t>”</w:t>
      </w:r>
      <w:r>
        <w:rPr>
          <w:rFonts w:ascii="宋体" w:hAnsi="宋体" w:eastAsia="宋体" w:cs="宋体"/>
          <w:sz w:val="24"/>
          <w:szCs w:val="24"/>
        </w:rPr>
        <w:t>则是小概</w:t>
      </w:r>
      <w:r>
        <w:rPr>
          <w:rFonts w:ascii="宋体" w:hAnsi="宋体" w:eastAsia="宋体" w:cs="宋体"/>
          <w:spacing w:val="-1"/>
          <w:sz w:val="24"/>
          <w:szCs w:val="24"/>
        </w:rPr>
        <w:t>率事件。德国大文豪歌德在</w:t>
      </w:r>
      <w:r>
        <w:rPr>
          <w:rFonts w:ascii="宋体" w:hAnsi="宋体" w:eastAsia="宋体" w:cs="宋体"/>
          <w:sz w:val="24"/>
          <w:szCs w:val="24"/>
        </w:rPr>
        <w:t xml:space="preserve"> </w:t>
      </w:r>
      <w:r>
        <w:rPr>
          <w:rFonts w:ascii="宋体" w:hAnsi="宋体" w:eastAsia="宋体" w:cs="宋体"/>
          <w:spacing w:val="-1"/>
          <w:sz w:val="24"/>
          <w:szCs w:val="24"/>
        </w:rPr>
        <w:t>他的《少年维特的烦恼》一书中也说过类似的话：</w:t>
      </w:r>
    </w:p>
    <w:p w14:paraId="76EFE674">
      <w:pPr>
        <w:spacing w:before="236" w:line="224" w:lineRule="auto"/>
        <w:ind w:left="6" w:right="133" w:firstLine="42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在这个世界上，误解和怠惰造成的过错，也许比恶意和奸诈还要多。好在后两者确</w:t>
      </w:r>
      <w:r>
        <w:rPr>
          <w:rFonts w:ascii="宋体" w:hAnsi="宋体" w:eastAsia="宋体" w:cs="宋体"/>
          <w:spacing w:val="3"/>
          <w:sz w:val="24"/>
          <w:szCs w:val="24"/>
        </w:rPr>
        <w:t xml:space="preserve"> </w:t>
      </w:r>
      <w:r>
        <w:rPr>
          <w:rFonts w:ascii="宋体" w:hAnsi="宋体" w:eastAsia="宋体" w:cs="宋体"/>
          <w:spacing w:val="7"/>
          <w:sz w:val="24"/>
          <w:szCs w:val="24"/>
        </w:rPr>
        <w:t>实较少。</w:t>
      </w:r>
      <w:r>
        <w:rPr>
          <w:rFonts w:ascii="Times New Roman" w:hAnsi="Times New Roman" w:eastAsia="Times New Roman" w:cs="Times New Roman"/>
          <w:spacing w:val="7"/>
          <w:sz w:val="24"/>
          <w:szCs w:val="24"/>
        </w:rPr>
        <w:t>”</w:t>
      </w:r>
    </w:p>
    <w:p w14:paraId="51983E08">
      <w:pPr>
        <w:spacing w:before="233" w:line="221" w:lineRule="auto"/>
        <w:ind w:left="499"/>
        <w:rPr>
          <w:rFonts w:ascii="宋体" w:hAnsi="宋体" w:eastAsia="宋体" w:cs="宋体"/>
          <w:sz w:val="24"/>
          <w:szCs w:val="24"/>
        </w:rPr>
      </w:pPr>
      <w:r>
        <w:rPr>
          <w:rFonts w:ascii="宋体" w:hAnsi="宋体" w:eastAsia="宋体" w:cs="宋体"/>
          <w:spacing w:val="-4"/>
          <w:sz w:val="24"/>
          <w:szCs w:val="24"/>
        </w:rPr>
        <w:t>因此我们的结论是：</w:t>
      </w:r>
    </w:p>
    <w:p w14:paraId="64FEB186">
      <w:pPr>
        <w:spacing w:line="221" w:lineRule="auto"/>
        <w:rPr>
          <w:rFonts w:ascii="宋体" w:hAnsi="宋体" w:eastAsia="宋体" w:cs="宋体"/>
          <w:sz w:val="24"/>
          <w:szCs w:val="24"/>
        </w:rPr>
        <w:sectPr>
          <w:pgSz w:w="12240" w:h="15840"/>
          <w:pgMar w:top="400" w:right="1440" w:bottom="400" w:left="1448" w:header="0" w:footer="0" w:gutter="0"/>
          <w:cols w:space="720" w:num="1"/>
        </w:sectPr>
      </w:pPr>
    </w:p>
    <w:p w14:paraId="7223F046">
      <w:pPr>
        <w:pStyle w:val="2"/>
        <w:spacing w:line="316" w:lineRule="auto"/>
      </w:pPr>
    </w:p>
    <w:p w14:paraId="5B5AE8D7">
      <w:pPr>
        <w:pStyle w:val="2"/>
        <w:spacing w:line="316" w:lineRule="auto"/>
      </w:pPr>
    </w:p>
    <w:p w14:paraId="01F2FBFF">
      <w:pPr>
        <w:pStyle w:val="2"/>
        <w:spacing w:line="316" w:lineRule="auto"/>
      </w:pPr>
    </w:p>
    <w:p w14:paraId="280398B2">
      <w:pPr>
        <w:pStyle w:val="2"/>
        <w:spacing w:before="78" w:line="326" w:lineRule="exact"/>
        <w:ind w:left="2900"/>
        <w:rPr>
          <w:rFonts w:ascii="宋体" w:hAnsi="宋体" w:eastAsia="宋体" w:cs="宋体"/>
          <w:sz w:val="24"/>
          <w:szCs w:val="24"/>
        </w:rPr>
      </w:pPr>
      <w:r>
        <w:rPr>
          <w:i/>
          <w:iCs/>
          <w:spacing w:val="-2"/>
          <w:position w:val="2"/>
          <w:sz w:val="24"/>
          <w:szCs w:val="24"/>
        </w:rPr>
        <w:t>P</w:t>
      </w:r>
      <w:r>
        <w:rPr>
          <w:rFonts w:ascii="宋体" w:hAnsi="宋体" w:eastAsia="宋体" w:cs="宋体"/>
          <w:spacing w:val="-2"/>
          <w:position w:val="2"/>
          <w:sz w:val="24"/>
          <w:szCs w:val="24"/>
        </w:rPr>
        <w:t>（愚蠢</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现象）</w:t>
      </w:r>
      <w:r>
        <w:rPr>
          <w:rFonts w:ascii="Times New Roman" w:hAnsi="Times New Roman" w:eastAsia="Times New Roman" w:cs="Times New Roman"/>
          <w:spacing w:val="-2"/>
          <w:position w:val="2"/>
          <w:sz w:val="24"/>
          <w:szCs w:val="24"/>
        </w:rPr>
        <w:t>&gt;&gt;</w:t>
      </w:r>
      <w:r>
        <w:rPr>
          <w:i/>
          <w:iCs/>
          <w:spacing w:val="-2"/>
          <w:position w:val="2"/>
          <w:sz w:val="24"/>
          <w:szCs w:val="24"/>
        </w:rPr>
        <w:t>P</w:t>
      </w:r>
      <w:r>
        <w:rPr>
          <w:rFonts w:ascii="宋体" w:hAnsi="宋体" w:eastAsia="宋体" w:cs="宋体"/>
          <w:spacing w:val="-2"/>
          <w:position w:val="2"/>
          <w:sz w:val="24"/>
          <w:szCs w:val="24"/>
        </w:rPr>
        <w:t>（恶意</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现象）</w:t>
      </w:r>
    </w:p>
    <w:p w14:paraId="7D0FBA61">
      <w:pPr>
        <w:spacing w:before="230" w:line="220" w:lineRule="auto"/>
        <w:ind w:left="480"/>
        <w:rPr>
          <w:rFonts w:ascii="宋体" w:hAnsi="宋体" w:eastAsia="宋体" w:cs="宋体"/>
          <w:sz w:val="24"/>
          <w:szCs w:val="24"/>
        </w:rPr>
      </w:pPr>
      <w:r>
        <w:rPr>
          <w:rFonts w:ascii="宋体" w:hAnsi="宋体" w:eastAsia="宋体" w:cs="宋体"/>
          <w:sz w:val="24"/>
          <w:szCs w:val="24"/>
        </w:rPr>
        <w:t>这个结论就是汉隆剃刀法则：能用</w:t>
      </w:r>
      <w:r>
        <w:rPr>
          <w:rFonts w:ascii="Times New Roman" w:hAnsi="Times New Roman" w:eastAsia="Times New Roman" w:cs="Times New Roman"/>
          <w:sz w:val="24"/>
          <w:szCs w:val="24"/>
        </w:rPr>
        <w:t>“</w:t>
      </w:r>
      <w:r>
        <w:rPr>
          <w:rFonts w:ascii="宋体" w:hAnsi="宋体" w:eastAsia="宋体" w:cs="宋体"/>
          <w:sz w:val="24"/>
          <w:szCs w:val="24"/>
        </w:rPr>
        <w:t>愚蠢</w:t>
      </w:r>
      <w:r>
        <w:rPr>
          <w:rFonts w:ascii="Times New Roman" w:hAnsi="Times New Roman" w:eastAsia="Times New Roman" w:cs="Times New Roman"/>
          <w:sz w:val="24"/>
          <w:szCs w:val="24"/>
        </w:rPr>
        <w:t>”</w:t>
      </w:r>
      <w:r>
        <w:rPr>
          <w:rFonts w:ascii="宋体" w:hAnsi="宋体" w:eastAsia="宋体" w:cs="宋体"/>
          <w:sz w:val="24"/>
          <w:szCs w:val="24"/>
        </w:rPr>
        <w:t>解释的</w:t>
      </w:r>
      <w:r>
        <w:rPr>
          <w:rFonts w:ascii="宋体" w:hAnsi="宋体" w:eastAsia="宋体" w:cs="宋体"/>
          <w:spacing w:val="-1"/>
          <w:sz w:val="24"/>
          <w:szCs w:val="24"/>
        </w:rPr>
        <w:t>，就不要解释为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恶意</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FD68D5F">
      <w:pPr>
        <w:spacing w:before="241" w:line="223" w:lineRule="auto"/>
        <w:ind w:firstLine="480"/>
        <w:jc w:val="both"/>
        <w:rPr>
          <w:rFonts w:ascii="宋体" w:hAnsi="宋体" w:eastAsia="宋体" w:cs="宋体"/>
          <w:sz w:val="24"/>
          <w:szCs w:val="24"/>
        </w:rPr>
      </w:pPr>
      <w:r>
        <w:rPr>
          <w:rFonts w:ascii="宋体" w:hAnsi="宋体" w:eastAsia="宋体" w:cs="宋体"/>
          <w:sz w:val="24"/>
          <w:szCs w:val="24"/>
        </w:rPr>
        <w:t>汉隆剃刀是一个具有科学思想的法则。一旦你头脑里有了</w:t>
      </w:r>
      <w:r>
        <w:rPr>
          <w:rFonts w:ascii="宋体" w:hAnsi="宋体" w:eastAsia="宋体" w:cs="宋体"/>
          <w:spacing w:val="-1"/>
          <w:sz w:val="24"/>
          <w:szCs w:val="24"/>
        </w:rPr>
        <w:t>汉隆剃刀这种思想，你就会</w:t>
      </w:r>
      <w:r>
        <w:rPr>
          <w:rFonts w:ascii="宋体" w:hAnsi="宋体" w:eastAsia="宋体" w:cs="宋体"/>
          <w:sz w:val="24"/>
          <w:szCs w:val="24"/>
        </w:rPr>
        <w:t xml:space="preserve"> 减少很多无缘无故的愤怒和压力，你跟他人、跟世界的关系就都</w:t>
      </w:r>
      <w:r>
        <w:rPr>
          <w:rFonts w:ascii="宋体" w:hAnsi="宋体" w:eastAsia="宋体" w:cs="宋体"/>
          <w:spacing w:val="-1"/>
          <w:sz w:val="24"/>
          <w:szCs w:val="24"/>
        </w:rPr>
        <w:t>会更好。汉隆剃刀可以帮</w:t>
      </w:r>
      <w:r>
        <w:rPr>
          <w:rFonts w:ascii="宋体" w:hAnsi="宋体" w:eastAsia="宋体" w:cs="宋体"/>
          <w:sz w:val="24"/>
          <w:szCs w:val="24"/>
        </w:rPr>
        <w:t xml:space="preserve"> 你为人们的行为找到正确的解释，帮你避免负面情绪，改善你与</w:t>
      </w:r>
      <w:r>
        <w:rPr>
          <w:rFonts w:ascii="宋体" w:hAnsi="宋体" w:eastAsia="宋体" w:cs="宋体"/>
          <w:spacing w:val="-1"/>
          <w:sz w:val="24"/>
          <w:szCs w:val="24"/>
        </w:rPr>
        <w:t>他人的关系，并促使你采</w:t>
      </w:r>
      <w:r>
        <w:rPr>
          <w:rFonts w:ascii="宋体" w:hAnsi="宋体" w:eastAsia="宋体" w:cs="宋体"/>
          <w:sz w:val="24"/>
          <w:szCs w:val="24"/>
        </w:rPr>
        <w:t xml:space="preserve"> </w:t>
      </w:r>
      <w:r>
        <w:rPr>
          <w:rFonts w:ascii="宋体" w:hAnsi="宋体" w:eastAsia="宋体" w:cs="宋体"/>
          <w:spacing w:val="-3"/>
          <w:sz w:val="24"/>
          <w:szCs w:val="24"/>
        </w:rPr>
        <w:t>取行动。</w:t>
      </w:r>
    </w:p>
    <w:p w14:paraId="63846B0D">
      <w:pPr>
        <w:spacing w:before="233" w:line="219" w:lineRule="auto"/>
        <w:ind w:left="483"/>
        <w:rPr>
          <w:rFonts w:ascii="宋体" w:hAnsi="宋体" w:eastAsia="宋体" w:cs="宋体"/>
          <w:sz w:val="24"/>
          <w:szCs w:val="24"/>
        </w:rPr>
      </w:pPr>
      <w:r>
        <w:rPr>
          <w:rFonts w:ascii="宋体" w:hAnsi="宋体" w:eastAsia="宋体" w:cs="宋体"/>
          <w:sz w:val="24"/>
          <w:szCs w:val="24"/>
        </w:rPr>
        <w:t>著名科普作家万维钢在他的《精英日课》里</w:t>
      </w:r>
      <w:r>
        <w:rPr>
          <w:rFonts w:ascii="宋体" w:hAnsi="宋体" w:eastAsia="宋体" w:cs="宋体"/>
          <w:spacing w:val="-1"/>
          <w:sz w:val="24"/>
          <w:szCs w:val="24"/>
        </w:rPr>
        <w:t>，针对汉隆剃刀说过这样一段话：</w:t>
      </w:r>
    </w:p>
    <w:p w14:paraId="6BD9B141">
      <w:pPr>
        <w:spacing w:before="214" w:line="353" w:lineRule="exact"/>
        <w:ind w:left="491"/>
        <w:rPr>
          <w:rFonts w:ascii="宋体" w:hAnsi="宋体" w:eastAsia="宋体" w:cs="宋体"/>
          <w:sz w:val="24"/>
          <w:szCs w:val="24"/>
        </w:rPr>
      </w:pPr>
      <w:r>
        <w:rPr>
          <w:rFonts w:ascii="Times New Roman" w:hAnsi="Times New Roman" w:eastAsia="Times New Roman" w:cs="Times New Roman"/>
          <w:spacing w:val="-3"/>
          <w:position w:val="2"/>
          <w:sz w:val="24"/>
          <w:szCs w:val="24"/>
        </w:rPr>
        <w:t>●</w:t>
      </w:r>
      <w:r>
        <w:rPr>
          <w:rFonts w:ascii="Times New Roman" w:hAnsi="Times New Roman" w:eastAsia="Times New Roman" w:cs="Times New Roman"/>
          <w:spacing w:val="32"/>
          <w:position w:val="2"/>
          <w:sz w:val="24"/>
          <w:szCs w:val="24"/>
        </w:rPr>
        <w:t xml:space="preserve"> </w:t>
      </w:r>
      <w:r>
        <w:rPr>
          <w:rFonts w:ascii="宋体" w:hAnsi="宋体" w:eastAsia="宋体" w:cs="宋体"/>
          <w:spacing w:val="-3"/>
          <w:position w:val="2"/>
          <w:sz w:val="24"/>
          <w:szCs w:val="24"/>
        </w:rPr>
        <w:t>能解释为愚蠢的，就不要解释为恶意。</w:t>
      </w:r>
    </w:p>
    <w:p w14:paraId="0ABDDFEC">
      <w:pPr>
        <w:spacing w:before="175" w:line="353" w:lineRule="exact"/>
        <w:ind w:left="491"/>
        <w:rPr>
          <w:rFonts w:ascii="宋体" w:hAnsi="宋体" w:eastAsia="宋体" w:cs="宋体"/>
          <w:sz w:val="24"/>
          <w:szCs w:val="24"/>
        </w:rPr>
      </w:pPr>
      <w:r>
        <w:rPr>
          <w:rFonts w:ascii="Times New Roman" w:hAnsi="Times New Roman" w:eastAsia="Times New Roman" w:cs="Times New Roman"/>
          <w:spacing w:val="-3"/>
          <w:position w:val="2"/>
          <w:sz w:val="24"/>
          <w:szCs w:val="24"/>
        </w:rPr>
        <w:t>●</w:t>
      </w:r>
      <w:r>
        <w:rPr>
          <w:rFonts w:ascii="Times New Roman" w:hAnsi="Times New Roman" w:eastAsia="Times New Roman" w:cs="Times New Roman"/>
          <w:spacing w:val="32"/>
          <w:position w:val="2"/>
          <w:sz w:val="24"/>
          <w:szCs w:val="24"/>
        </w:rPr>
        <w:t xml:space="preserve"> </w:t>
      </w:r>
      <w:r>
        <w:rPr>
          <w:rFonts w:ascii="宋体" w:hAnsi="宋体" w:eastAsia="宋体" w:cs="宋体"/>
          <w:spacing w:val="-3"/>
          <w:position w:val="2"/>
          <w:sz w:val="24"/>
          <w:szCs w:val="24"/>
        </w:rPr>
        <w:t>能解释为无知的，就不要解释为愚蠢。</w:t>
      </w:r>
    </w:p>
    <w:p w14:paraId="15AE7D08">
      <w:pPr>
        <w:spacing w:before="175" w:line="353" w:lineRule="exact"/>
        <w:ind w:left="491"/>
        <w:rPr>
          <w:rFonts w:ascii="宋体" w:hAnsi="宋体" w:eastAsia="宋体" w:cs="宋体"/>
          <w:sz w:val="24"/>
          <w:szCs w:val="24"/>
        </w:rPr>
      </w:pPr>
      <w:r>
        <w:rPr>
          <w:rFonts w:ascii="Times New Roman" w:hAnsi="Times New Roman" w:eastAsia="Times New Roman" w:cs="Times New Roman"/>
          <w:spacing w:val="-2"/>
          <w:position w:val="2"/>
          <w:sz w:val="24"/>
          <w:szCs w:val="24"/>
        </w:rPr>
        <w:t>●</w:t>
      </w:r>
      <w:r>
        <w:rPr>
          <w:rFonts w:ascii="Times New Roman" w:hAnsi="Times New Roman" w:eastAsia="Times New Roman" w:cs="Times New Roman"/>
          <w:spacing w:val="22"/>
          <w:position w:val="2"/>
          <w:sz w:val="24"/>
          <w:szCs w:val="24"/>
        </w:rPr>
        <w:t xml:space="preserve"> </w:t>
      </w:r>
      <w:r>
        <w:rPr>
          <w:rFonts w:ascii="宋体" w:hAnsi="宋体" w:eastAsia="宋体" w:cs="宋体"/>
          <w:spacing w:val="-2"/>
          <w:position w:val="2"/>
          <w:sz w:val="24"/>
          <w:szCs w:val="24"/>
        </w:rPr>
        <w:t>能解释为可原谅的错误的，就不要解释为无知。</w:t>
      </w:r>
    </w:p>
    <w:p w14:paraId="77881505">
      <w:pPr>
        <w:spacing w:before="175" w:line="353" w:lineRule="exact"/>
        <w:ind w:left="491"/>
        <w:rPr>
          <w:rFonts w:ascii="宋体" w:hAnsi="宋体" w:eastAsia="宋体" w:cs="宋体"/>
          <w:sz w:val="24"/>
          <w:szCs w:val="24"/>
        </w:rPr>
      </w:pPr>
      <w:r>
        <w:rPr>
          <w:rFonts w:ascii="Times New Roman" w:hAnsi="Times New Roman" w:eastAsia="Times New Roman" w:cs="Times New Roman"/>
          <w:spacing w:val="-2"/>
          <w:position w:val="2"/>
          <w:sz w:val="24"/>
          <w:szCs w:val="24"/>
        </w:rPr>
        <w:t>●</w:t>
      </w:r>
      <w:r>
        <w:rPr>
          <w:rFonts w:ascii="Times New Roman" w:hAnsi="Times New Roman" w:eastAsia="Times New Roman" w:cs="Times New Roman"/>
          <w:spacing w:val="26"/>
          <w:position w:val="2"/>
          <w:sz w:val="24"/>
          <w:szCs w:val="24"/>
        </w:rPr>
        <w:t xml:space="preserve"> </w:t>
      </w:r>
      <w:r>
        <w:rPr>
          <w:rFonts w:ascii="宋体" w:hAnsi="宋体" w:eastAsia="宋体" w:cs="宋体"/>
          <w:spacing w:val="-2"/>
          <w:position w:val="2"/>
          <w:sz w:val="24"/>
          <w:szCs w:val="24"/>
        </w:rPr>
        <w:t>能用你未知的其他原因解释的，就不要解释为错误。</w:t>
      </w:r>
    </w:p>
    <w:p w14:paraId="64D7B3E7">
      <w:pPr>
        <w:spacing w:before="175" w:line="353" w:lineRule="exact"/>
        <w:ind w:left="491"/>
        <w:rPr>
          <w:rFonts w:ascii="宋体" w:hAnsi="宋体" w:eastAsia="宋体" w:cs="宋体"/>
          <w:sz w:val="24"/>
          <w:szCs w:val="24"/>
        </w:rPr>
      </w:pP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19"/>
          <w:position w:val="2"/>
          <w:sz w:val="24"/>
          <w:szCs w:val="24"/>
        </w:rPr>
        <w:t xml:space="preserve"> </w:t>
      </w:r>
      <w:r>
        <w:rPr>
          <w:rFonts w:ascii="宋体" w:hAnsi="宋体" w:eastAsia="宋体" w:cs="宋体"/>
          <w:spacing w:val="-1"/>
          <w:position w:val="2"/>
          <w:sz w:val="24"/>
          <w:szCs w:val="24"/>
        </w:rPr>
        <w:t>能用一群人在复杂系统中的互动解释的，就不要解</w:t>
      </w:r>
      <w:r>
        <w:rPr>
          <w:rFonts w:ascii="宋体" w:hAnsi="宋体" w:eastAsia="宋体" w:cs="宋体"/>
          <w:spacing w:val="-2"/>
          <w:position w:val="2"/>
          <w:sz w:val="24"/>
          <w:szCs w:val="24"/>
        </w:rPr>
        <w:t>释为恶意或者愚蠢。</w:t>
      </w:r>
    </w:p>
    <w:p w14:paraId="63E5176B">
      <w:pPr>
        <w:spacing w:before="175" w:line="353" w:lineRule="exact"/>
        <w:ind w:left="491"/>
        <w:rPr>
          <w:rFonts w:ascii="宋体" w:hAnsi="宋体" w:eastAsia="宋体" w:cs="宋体"/>
          <w:sz w:val="24"/>
          <w:szCs w:val="24"/>
        </w:rPr>
      </w:pPr>
      <w:r>
        <w:rPr>
          <w:rFonts w:ascii="Times New Roman" w:hAnsi="Times New Roman" w:eastAsia="Times New Roman" w:cs="Times New Roman"/>
          <w:spacing w:val="-3"/>
          <w:position w:val="2"/>
          <w:sz w:val="24"/>
          <w:szCs w:val="24"/>
        </w:rPr>
        <w:t>●</w:t>
      </w:r>
      <w:r>
        <w:rPr>
          <w:rFonts w:ascii="Times New Roman" w:hAnsi="Times New Roman" w:eastAsia="Times New Roman" w:cs="Times New Roman"/>
          <w:spacing w:val="32"/>
          <w:position w:val="2"/>
          <w:sz w:val="24"/>
          <w:szCs w:val="24"/>
        </w:rPr>
        <w:t xml:space="preserve"> </w:t>
      </w:r>
      <w:r>
        <w:rPr>
          <w:rFonts w:ascii="宋体" w:hAnsi="宋体" w:eastAsia="宋体" w:cs="宋体"/>
          <w:spacing w:val="-3"/>
          <w:position w:val="2"/>
          <w:sz w:val="24"/>
          <w:szCs w:val="24"/>
        </w:rPr>
        <w:t>能解释为情绪的，就不要解释为策略。</w:t>
      </w:r>
    </w:p>
    <w:p w14:paraId="4DABD9BD">
      <w:pPr>
        <w:spacing w:before="205" w:line="223" w:lineRule="auto"/>
        <w:ind w:left="4" w:firstLine="477"/>
        <w:rPr>
          <w:rFonts w:ascii="宋体" w:hAnsi="宋体" w:eastAsia="宋体" w:cs="宋体"/>
          <w:sz w:val="24"/>
          <w:szCs w:val="24"/>
        </w:rPr>
      </w:pPr>
      <w:r>
        <w:rPr>
          <w:rFonts w:ascii="宋体" w:hAnsi="宋体" w:eastAsia="宋体" w:cs="宋体"/>
          <w:sz w:val="24"/>
          <w:szCs w:val="24"/>
        </w:rPr>
        <w:t>我们如果用贝叶斯思想来理解这段话就会看得更加通透</w:t>
      </w:r>
      <w:r>
        <w:rPr>
          <w:rFonts w:ascii="宋体" w:hAnsi="宋体" w:eastAsia="宋体" w:cs="宋体"/>
          <w:spacing w:val="-1"/>
          <w:sz w:val="24"/>
          <w:szCs w:val="24"/>
        </w:rPr>
        <w:t>：每一句中，前半句中原因的</w:t>
      </w:r>
      <w:r>
        <w:rPr>
          <w:rFonts w:ascii="宋体" w:hAnsi="宋体" w:eastAsia="宋体" w:cs="宋体"/>
          <w:sz w:val="24"/>
          <w:szCs w:val="24"/>
        </w:rPr>
        <w:t xml:space="preserve"> </w:t>
      </w:r>
      <w:r>
        <w:rPr>
          <w:rFonts w:ascii="宋体" w:hAnsi="宋体" w:eastAsia="宋体" w:cs="宋体"/>
          <w:spacing w:val="-1"/>
          <w:sz w:val="24"/>
          <w:szCs w:val="24"/>
        </w:rPr>
        <w:t>先验概率，都会比后半句的要大。</w:t>
      </w:r>
    </w:p>
    <w:p w14:paraId="401DCD41">
      <w:pPr>
        <w:spacing w:line="223" w:lineRule="auto"/>
        <w:rPr>
          <w:rFonts w:ascii="宋体" w:hAnsi="宋体" w:eastAsia="宋体" w:cs="宋体"/>
          <w:sz w:val="24"/>
          <w:szCs w:val="24"/>
        </w:rPr>
        <w:sectPr>
          <w:pgSz w:w="12240" w:h="15840"/>
          <w:pgMar w:top="400" w:right="1440" w:bottom="400" w:left="1449" w:header="0" w:footer="0" w:gutter="0"/>
          <w:cols w:space="720" w:num="1"/>
        </w:sectPr>
      </w:pPr>
    </w:p>
    <w:p w14:paraId="51E4164B">
      <w:pPr>
        <w:pStyle w:val="2"/>
        <w:spacing w:line="296" w:lineRule="auto"/>
      </w:pPr>
    </w:p>
    <w:p w14:paraId="143773C0">
      <w:pPr>
        <w:pStyle w:val="2"/>
        <w:spacing w:line="296" w:lineRule="auto"/>
      </w:pPr>
    </w:p>
    <w:p w14:paraId="22C19A8F">
      <w:pPr>
        <w:pStyle w:val="2"/>
        <w:spacing w:line="296" w:lineRule="auto"/>
      </w:pPr>
    </w:p>
    <w:p w14:paraId="12A91DDF">
      <w:pPr>
        <w:pStyle w:val="2"/>
        <w:spacing w:line="296" w:lineRule="auto"/>
      </w:pPr>
    </w:p>
    <w:p w14:paraId="7DA8930E">
      <w:pPr>
        <w:spacing w:before="98" w:line="221" w:lineRule="auto"/>
        <w:ind w:left="34"/>
        <w:outlineLvl w:val="2"/>
        <w:rPr>
          <w:rFonts w:ascii="宋体" w:hAnsi="宋体" w:eastAsia="宋体" w:cs="宋体"/>
          <w:sz w:val="30"/>
          <w:szCs w:val="30"/>
        </w:rPr>
      </w:pPr>
      <w:r>
        <w:rPr>
          <w:rFonts w:ascii="宋体" w:hAnsi="宋体" w:eastAsia="宋体" w:cs="宋体"/>
          <w:b/>
          <w:bCs/>
          <w:spacing w:val="-1"/>
          <w:sz w:val="30"/>
          <w:szCs w:val="30"/>
        </w:rPr>
        <w:t>2.4不要遗漏可能的原因</w:t>
      </w:r>
    </w:p>
    <w:p w14:paraId="297DD508">
      <w:pPr>
        <w:spacing w:before="141" w:line="3530" w:lineRule="exact"/>
        <w:ind w:firstLine="3519"/>
      </w:pPr>
      <w:r>
        <w:drawing>
          <wp:anchor distT="0" distB="0" distL="0" distR="0" simplePos="0" relativeHeight="251678720" behindDoc="0" locked="0" layoutInCell="1" allowOverlap="1">
            <wp:simplePos x="0" y="0"/>
            <wp:positionH relativeFrom="column">
              <wp:posOffset>0</wp:posOffset>
            </wp:positionH>
            <wp:positionV relativeFrom="paragraph">
              <wp:posOffset>210185</wp:posOffset>
            </wp:positionV>
            <wp:extent cx="1701800" cy="213995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83"/>
                    <a:stretch>
                      <a:fillRect/>
                    </a:stretch>
                  </pic:blipFill>
                  <pic:spPr>
                    <a:xfrm>
                      <a:off x="0" y="0"/>
                      <a:ext cx="1701844" cy="2140025"/>
                    </a:xfrm>
                    <a:prstGeom prst="rect">
                      <a:avLst/>
                    </a:prstGeom>
                  </pic:spPr>
                </pic:pic>
              </a:graphicData>
            </a:graphic>
          </wp:anchor>
        </w:drawing>
      </w:r>
      <w:r>
        <w:rPr>
          <w:position w:val="-70"/>
        </w:rPr>
        <w:drawing>
          <wp:inline distT="0" distB="0" distL="0" distR="0">
            <wp:extent cx="3733800" cy="224091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84"/>
                    <a:stretch>
                      <a:fillRect/>
                    </a:stretch>
                  </pic:blipFill>
                  <pic:spPr>
                    <a:xfrm>
                      <a:off x="0" y="0"/>
                      <a:ext cx="3733861" cy="2241514"/>
                    </a:xfrm>
                    <a:prstGeom prst="rect">
                      <a:avLst/>
                    </a:prstGeom>
                  </pic:spPr>
                </pic:pic>
              </a:graphicData>
            </a:graphic>
          </wp:inline>
        </w:drawing>
      </w:r>
    </w:p>
    <w:p w14:paraId="225B79D3">
      <w:pPr>
        <w:spacing w:before="279" w:line="235" w:lineRule="auto"/>
        <w:ind w:left="29" w:right="12" w:firstLine="480"/>
        <w:rPr>
          <w:rFonts w:ascii="宋体" w:hAnsi="宋体" w:eastAsia="宋体" w:cs="宋体"/>
          <w:sz w:val="23"/>
          <w:szCs w:val="23"/>
        </w:rPr>
      </w:pPr>
      <w:r>
        <w:rPr>
          <w:rFonts w:ascii="宋体" w:hAnsi="宋体" w:eastAsia="宋体" w:cs="宋体"/>
          <w:spacing w:val="10"/>
          <w:sz w:val="23"/>
          <w:szCs w:val="23"/>
        </w:rPr>
        <w:t>我们应用贝叶斯做判断的一个前提，就是能够完整地列举出所有能解释观测</w:t>
      </w:r>
      <w:r>
        <w:rPr>
          <w:rFonts w:ascii="宋体" w:hAnsi="宋体" w:eastAsia="宋体" w:cs="宋体"/>
          <w:spacing w:val="9"/>
          <w:sz w:val="23"/>
          <w:szCs w:val="23"/>
        </w:rPr>
        <w:t>的现象的</w:t>
      </w:r>
      <w:r>
        <w:rPr>
          <w:rFonts w:ascii="宋体" w:hAnsi="宋体" w:eastAsia="宋体" w:cs="宋体"/>
          <w:sz w:val="23"/>
          <w:szCs w:val="23"/>
        </w:rPr>
        <w:t xml:space="preserve"> </w:t>
      </w:r>
      <w:r>
        <w:rPr>
          <w:rFonts w:ascii="宋体" w:hAnsi="宋体" w:eastAsia="宋体" w:cs="宋体"/>
          <w:spacing w:val="9"/>
          <w:sz w:val="23"/>
          <w:szCs w:val="23"/>
        </w:rPr>
        <w:t>原因。很多人在思考问题时常犯的错误，就是遗漏某一个可能解释观测的现象的原因。</w:t>
      </w:r>
    </w:p>
    <w:p w14:paraId="2752D6B0">
      <w:pPr>
        <w:spacing w:before="254" w:line="215" w:lineRule="auto"/>
        <w:ind w:left="29" w:right="178" w:firstLine="505"/>
        <w:rPr>
          <w:rFonts w:ascii="宋体" w:hAnsi="宋体" w:eastAsia="宋体" w:cs="宋体"/>
          <w:sz w:val="23"/>
          <w:szCs w:val="23"/>
        </w:rPr>
      </w:pPr>
      <w:r>
        <w:rPr>
          <w:rFonts w:ascii="宋体" w:hAnsi="宋体" w:eastAsia="宋体" w:cs="宋体"/>
          <w:spacing w:val="-1"/>
          <w:sz w:val="23"/>
          <w:szCs w:val="23"/>
        </w:rPr>
        <w:t>《智子疑邻》中那个“大亡其财”的富人，自始</w:t>
      </w:r>
      <w:r>
        <w:rPr>
          <w:rFonts w:ascii="宋体" w:hAnsi="宋体" w:eastAsia="宋体" w:cs="宋体"/>
          <w:spacing w:val="-2"/>
          <w:sz w:val="23"/>
          <w:szCs w:val="23"/>
        </w:rPr>
        <w:t>至终就只相信一个原因“是邻居老人偷</w:t>
      </w:r>
      <w:r>
        <w:rPr>
          <w:rFonts w:ascii="宋体" w:hAnsi="宋体" w:eastAsia="宋体" w:cs="宋体"/>
          <w:sz w:val="23"/>
          <w:szCs w:val="23"/>
        </w:rPr>
        <w:t xml:space="preserve"> </w:t>
      </w:r>
      <w:r>
        <w:rPr>
          <w:rFonts w:ascii="宋体" w:hAnsi="宋体" w:eastAsia="宋体" w:cs="宋体"/>
          <w:spacing w:val="5"/>
          <w:sz w:val="23"/>
          <w:szCs w:val="23"/>
        </w:rPr>
        <w:t>的”,而没有考虑其他可能性。</w:t>
      </w:r>
    </w:p>
    <w:p w14:paraId="7E7C17F3">
      <w:pPr>
        <w:spacing w:before="262" w:line="219" w:lineRule="auto"/>
        <w:ind w:left="510"/>
        <w:rPr>
          <w:rFonts w:ascii="宋体" w:hAnsi="宋体" w:eastAsia="宋体" w:cs="宋体"/>
          <w:sz w:val="23"/>
          <w:szCs w:val="23"/>
        </w:rPr>
      </w:pPr>
      <w:r>
        <w:rPr>
          <w:rFonts w:ascii="宋体" w:hAnsi="宋体" w:eastAsia="宋体" w:cs="宋体"/>
          <w:spacing w:val="6"/>
          <w:sz w:val="23"/>
          <w:szCs w:val="23"/>
        </w:rPr>
        <w:t>我们再来举几个例子。</w:t>
      </w:r>
    </w:p>
    <w:p w14:paraId="1144C4D4">
      <w:pPr>
        <w:pStyle w:val="2"/>
        <w:spacing w:line="242" w:lineRule="auto"/>
      </w:pPr>
    </w:p>
    <w:p w14:paraId="3470E5E3">
      <w:pPr>
        <w:spacing w:before="75" w:line="219" w:lineRule="auto"/>
        <w:ind w:left="29"/>
        <w:rPr>
          <w:rFonts w:ascii="宋体" w:hAnsi="宋体" w:eastAsia="宋体" w:cs="宋体"/>
          <w:sz w:val="23"/>
          <w:szCs w:val="23"/>
        </w:rPr>
      </w:pPr>
      <w:r>
        <w:rPr>
          <w:rFonts w:ascii="Times New Roman" w:hAnsi="Times New Roman" w:eastAsia="Times New Roman" w:cs="Times New Roman"/>
          <w:b/>
          <w:bCs/>
          <w:spacing w:val="-8"/>
          <w:sz w:val="23"/>
          <w:szCs w:val="23"/>
        </w:rPr>
        <w:t>2.4.1</w:t>
      </w:r>
      <w:r>
        <w:rPr>
          <w:rFonts w:ascii="Times New Roman" w:hAnsi="Times New Roman" w:eastAsia="Times New Roman" w:cs="Times New Roman"/>
          <w:b/>
          <w:bCs/>
          <w:spacing w:val="21"/>
          <w:sz w:val="23"/>
          <w:szCs w:val="23"/>
        </w:rPr>
        <w:t xml:space="preserve">  </w:t>
      </w:r>
      <w:r>
        <w:rPr>
          <w:rFonts w:ascii="宋体" w:hAnsi="宋体" w:eastAsia="宋体" w:cs="宋体"/>
          <w:spacing w:val="-8"/>
          <w:sz w:val="23"/>
          <w:szCs w:val="23"/>
        </w:rPr>
        <w:t>《</w:t>
      </w:r>
      <w:r>
        <w:rPr>
          <w:rFonts w:ascii="宋体" w:hAnsi="宋体" w:eastAsia="宋体" w:cs="宋体"/>
          <w:spacing w:val="-23"/>
          <w:sz w:val="23"/>
          <w:szCs w:val="23"/>
        </w:rPr>
        <w:t xml:space="preserve"> </w:t>
      </w:r>
      <w:r>
        <w:rPr>
          <w:rFonts w:ascii="宋体" w:hAnsi="宋体" w:eastAsia="宋体" w:cs="宋体"/>
          <w:spacing w:val="-8"/>
          <w:sz w:val="23"/>
          <w:szCs w:val="23"/>
        </w:rPr>
        <w:t>六</w:t>
      </w:r>
      <w:r>
        <w:rPr>
          <w:rFonts w:ascii="宋体" w:hAnsi="宋体" w:eastAsia="宋体" w:cs="宋体"/>
          <w:spacing w:val="-47"/>
          <w:sz w:val="23"/>
          <w:szCs w:val="23"/>
        </w:rPr>
        <w:t xml:space="preserve"> </w:t>
      </w:r>
      <w:r>
        <w:rPr>
          <w:rFonts w:ascii="宋体" w:hAnsi="宋体" w:eastAsia="宋体" w:cs="宋体"/>
          <w:spacing w:val="-8"/>
          <w:sz w:val="23"/>
          <w:szCs w:val="23"/>
        </w:rPr>
        <w:t>座</w:t>
      </w:r>
      <w:r>
        <w:rPr>
          <w:rFonts w:ascii="宋体" w:hAnsi="宋体" w:eastAsia="宋体" w:cs="宋体"/>
          <w:spacing w:val="-48"/>
          <w:sz w:val="23"/>
          <w:szCs w:val="23"/>
        </w:rPr>
        <w:t xml:space="preserve"> </w:t>
      </w:r>
      <w:r>
        <w:rPr>
          <w:rFonts w:ascii="宋体" w:hAnsi="宋体" w:eastAsia="宋体" w:cs="宋体"/>
          <w:spacing w:val="-8"/>
          <w:sz w:val="23"/>
          <w:szCs w:val="23"/>
        </w:rPr>
        <w:t>拿</w:t>
      </w:r>
      <w:r>
        <w:rPr>
          <w:rFonts w:ascii="宋体" w:hAnsi="宋体" w:eastAsia="宋体" w:cs="宋体"/>
          <w:spacing w:val="-50"/>
          <w:sz w:val="23"/>
          <w:szCs w:val="23"/>
        </w:rPr>
        <w:t xml:space="preserve"> </w:t>
      </w:r>
      <w:r>
        <w:rPr>
          <w:rFonts w:ascii="宋体" w:hAnsi="宋体" w:eastAsia="宋体" w:cs="宋体"/>
          <w:spacing w:val="-8"/>
          <w:sz w:val="23"/>
          <w:szCs w:val="23"/>
        </w:rPr>
        <w:t>破</w:t>
      </w:r>
      <w:r>
        <w:rPr>
          <w:rFonts w:ascii="宋体" w:hAnsi="宋体" w:eastAsia="宋体" w:cs="宋体"/>
          <w:spacing w:val="-49"/>
          <w:sz w:val="23"/>
          <w:szCs w:val="23"/>
        </w:rPr>
        <w:t xml:space="preserve"> </w:t>
      </w:r>
      <w:r>
        <w:rPr>
          <w:rFonts w:ascii="宋体" w:hAnsi="宋体" w:eastAsia="宋体" w:cs="宋体"/>
          <w:spacing w:val="-8"/>
          <w:sz w:val="23"/>
          <w:szCs w:val="23"/>
        </w:rPr>
        <w:t>仑</w:t>
      </w:r>
      <w:r>
        <w:rPr>
          <w:rFonts w:ascii="宋体" w:hAnsi="宋体" w:eastAsia="宋体" w:cs="宋体"/>
          <w:spacing w:val="-45"/>
          <w:sz w:val="23"/>
          <w:szCs w:val="23"/>
        </w:rPr>
        <w:t xml:space="preserve"> </w:t>
      </w:r>
      <w:r>
        <w:rPr>
          <w:rFonts w:ascii="宋体" w:hAnsi="宋体" w:eastAsia="宋体" w:cs="宋体"/>
          <w:spacing w:val="-8"/>
          <w:sz w:val="23"/>
          <w:szCs w:val="23"/>
        </w:rPr>
        <w:t>半</w:t>
      </w:r>
      <w:r>
        <w:rPr>
          <w:rFonts w:ascii="宋体" w:hAnsi="宋体" w:eastAsia="宋体" w:cs="宋体"/>
          <w:spacing w:val="-42"/>
          <w:sz w:val="23"/>
          <w:szCs w:val="23"/>
        </w:rPr>
        <w:t xml:space="preserve"> </w:t>
      </w:r>
      <w:r>
        <w:rPr>
          <w:rFonts w:ascii="宋体" w:hAnsi="宋体" w:eastAsia="宋体" w:cs="宋体"/>
          <w:spacing w:val="-8"/>
          <w:sz w:val="23"/>
          <w:szCs w:val="23"/>
        </w:rPr>
        <w:t>身</w:t>
      </w:r>
      <w:r>
        <w:rPr>
          <w:rFonts w:ascii="宋体" w:hAnsi="宋体" w:eastAsia="宋体" w:cs="宋体"/>
          <w:spacing w:val="-48"/>
          <w:sz w:val="23"/>
          <w:szCs w:val="23"/>
        </w:rPr>
        <w:t xml:space="preserve"> </w:t>
      </w:r>
      <w:r>
        <w:rPr>
          <w:rFonts w:ascii="宋体" w:hAnsi="宋体" w:eastAsia="宋体" w:cs="宋体"/>
          <w:spacing w:val="-8"/>
          <w:sz w:val="23"/>
          <w:szCs w:val="23"/>
        </w:rPr>
        <w:t>像</w:t>
      </w:r>
      <w:r>
        <w:rPr>
          <w:rFonts w:ascii="宋体" w:hAnsi="宋体" w:eastAsia="宋体" w:cs="宋体"/>
          <w:spacing w:val="-36"/>
          <w:sz w:val="23"/>
          <w:szCs w:val="23"/>
        </w:rPr>
        <w:t xml:space="preserve"> </w:t>
      </w:r>
      <w:r>
        <w:rPr>
          <w:rFonts w:ascii="宋体" w:hAnsi="宋体" w:eastAsia="宋体" w:cs="宋体"/>
          <w:spacing w:val="-8"/>
          <w:sz w:val="23"/>
          <w:szCs w:val="23"/>
        </w:rPr>
        <w:t>》</w:t>
      </w:r>
    </w:p>
    <w:p w14:paraId="75650468">
      <w:pPr>
        <w:spacing w:before="256" w:line="219" w:lineRule="auto"/>
        <w:ind w:left="535"/>
        <w:rPr>
          <w:rFonts w:ascii="宋体" w:hAnsi="宋体" w:eastAsia="宋体" w:cs="宋体"/>
          <w:sz w:val="23"/>
          <w:szCs w:val="23"/>
        </w:rPr>
      </w:pPr>
      <w:r>
        <w:rPr>
          <w:rFonts w:ascii="宋体" w:hAnsi="宋体" w:eastAsia="宋体" w:cs="宋体"/>
          <w:spacing w:val="6"/>
          <w:sz w:val="23"/>
          <w:szCs w:val="23"/>
        </w:rPr>
        <w:t>《福尔摩斯探案集》里，有一个精彩的故事——</w:t>
      </w:r>
      <w:r>
        <w:rPr>
          <w:rFonts w:ascii="宋体" w:hAnsi="宋体" w:eastAsia="宋体" w:cs="宋体"/>
          <w:spacing w:val="-29"/>
          <w:sz w:val="23"/>
          <w:szCs w:val="23"/>
        </w:rPr>
        <w:t xml:space="preserve"> </w:t>
      </w:r>
      <w:r>
        <w:rPr>
          <w:rFonts w:ascii="宋体" w:hAnsi="宋体" w:eastAsia="宋体" w:cs="宋体"/>
          <w:spacing w:val="6"/>
          <w:sz w:val="23"/>
          <w:szCs w:val="23"/>
        </w:rPr>
        <w:t>《六座拿破仑半身像》。</w:t>
      </w:r>
    </w:p>
    <w:p w14:paraId="5C7679FD">
      <w:pPr>
        <w:spacing w:before="281" w:line="225" w:lineRule="auto"/>
        <w:ind w:left="29" w:right="12" w:firstLine="480"/>
        <w:jc w:val="both"/>
        <w:rPr>
          <w:rFonts w:ascii="宋体" w:hAnsi="宋体" w:eastAsia="宋体" w:cs="宋体"/>
          <w:sz w:val="23"/>
          <w:szCs w:val="23"/>
        </w:rPr>
      </w:pPr>
      <w:r>
        <w:rPr>
          <w:rFonts w:ascii="宋体" w:hAnsi="宋体" w:eastAsia="宋体" w:cs="宋体"/>
          <w:spacing w:val="10"/>
          <w:sz w:val="23"/>
          <w:szCs w:val="23"/>
        </w:rPr>
        <w:t>伦敦警察局的探长，也是福尔摩斯的好朋友雷斯垂德去拜访福尔摩斯和华生</w:t>
      </w:r>
      <w:r>
        <w:rPr>
          <w:rFonts w:ascii="宋体" w:hAnsi="宋体" w:eastAsia="宋体" w:cs="宋体"/>
          <w:spacing w:val="9"/>
          <w:sz w:val="23"/>
          <w:szCs w:val="23"/>
        </w:rPr>
        <w:t>医生，聊</w:t>
      </w:r>
      <w:r>
        <w:rPr>
          <w:rFonts w:ascii="宋体" w:hAnsi="宋体" w:eastAsia="宋体" w:cs="宋体"/>
          <w:sz w:val="23"/>
          <w:szCs w:val="23"/>
        </w:rPr>
        <w:t xml:space="preserve"> </w:t>
      </w:r>
      <w:r>
        <w:rPr>
          <w:rFonts w:ascii="宋体" w:hAnsi="宋体" w:eastAsia="宋体" w:cs="宋体"/>
          <w:spacing w:val="9"/>
          <w:sz w:val="23"/>
          <w:szCs w:val="23"/>
        </w:rPr>
        <w:t>天的时候，提到了一件怪事。肯宁顿街有一家出售雕像的商店，前几天，商店的人报案，</w:t>
      </w:r>
      <w:r>
        <w:rPr>
          <w:rFonts w:ascii="宋体" w:hAnsi="宋体" w:eastAsia="宋体" w:cs="宋体"/>
          <w:spacing w:val="2"/>
          <w:sz w:val="23"/>
          <w:szCs w:val="23"/>
        </w:rPr>
        <w:t xml:space="preserve"> </w:t>
      </w:r>
      <w:r>
        <w:rPr>
          <w:rFonts w:ascii="宋体" w:hAnsi="宋体" w:eastAsia="宋体" w:cs="宋体"/>
          <w:spacing w:val="10"/>
          <w:sz w:val="23"/>
          <w:szCs w:val="23"/>
        </w:rPr>
        <w:t>说一个人突然冲进了商店，把一座拿破仑的石膏半身像打得粉碎，然后跑掉了。</w:t>
      </w:r>
      <w:r>
        <w:rPr>
          <w:rFonts w:ascii="宋体" w:hAnsi="宋体" w:eastAsia="宋体" w:cs="宋体"/>
          <w:spacing w:val="9"/>
          <w:sz w:val="23"/>
          <w:szCs w:val="23"/>
        </w:rPr>
        <w:t>因为石膏</w:t>
      </w:r>
      <w:r>
        <w:rPr>
          <w:rFonts w:ascii="宋体" w:hAnsi="宋体" w:eastAsia="宋体" w:cs="宋体"/>
          <w:sz w:val="23"/>
          <w:szCs w:val="23"/>
        </w:rPr>
        <w:t xml:space="preserve"> </w:t>
      </w:r>
      <w:r>
        <w:rPr>
          <w:rFonts w:ascii="宋体" w:hAnsi="宋体" w:eastAsia="宋体" w:cs="宋体"/>
          <w:spacing w:val="10"/>
          <w:sz w:val="23"/>
          <w:szCs w:val="23"/>
        </w:rPr>
        <w:t>像最多值几先令，虽然报了警，但没有专门立案调查。两天</w:t>
      </w:r>
      <w:r>
        <w:rPr>
          <w:rFonts w:ascii="宋体" w:hAnsi="宋体" w:eastAsia="宋体" w:cs="宋体"/>
          <w:spacing w:val="9"/>
          <w:sz w:val="23"/>
          <w:szCs w:val="23"/>
        </w:rPr>
        <w:t>后又有怪事发生。在距离上次</w:t>
      </w:r>
      <w:r>
        <w:rPr>
          <w:rFonts w:ascii="宋体" w:hAnsi="宋体" w:eastAsia="宋体" w:cs="宋体"/>
          <w:sz w:val="23"/>
          <w:szCs w:val="23"/>
        </w:rPr>
        <w:t xml:space="preserve"> </w:t>
      </w:r>
      <w:r>
        <w:rPr>
          <w:rFonts w:ascii="宋体" w:hAnsi="宋体" w:eastAsia="宋体" w:cs="宋体"/>
          <w:spacing w:val="10"/>
          <w:sz w:val="23"/>
          <w:szCs w:val="23"/>
        </w:rPr>
        <w:t>案发的那家商店不远的地方住着一位医生，他跑来警局报警说</w:t>
      </w:r>
      <w:r>
        <w:rPr>
          <w:rFonts w:ascii="宋体" w:hAnsi="宋体" w:eastAsia="宋体" w:cs="宋体"/>
          <w:spacing w:val="9"/>
          <w:sz w:val="23"/>
          <w:szCs w:val="23"/>
        </w:rPr>
        <w:t>，他发现家中的拿破仑像被</w:t>
      </w:r>
      <w:r>
        <w:rPr>
          <w:rFonts w:ascii="宋体" w:hAnsi="宋体" w:eastAsia="宋体" w:cs="宋体"/>
          <w:sz w:val="23"/>
          <w:szCs w:val="23"/>
        </w:rPr>
        <w:t xml:space="preserve"> </w:t>
      </w:r>
      <w:r>
        <w:rPr>
          <w:rFonts w:ascii="宋体" w:hAnsi="宋体" w:eastAsia="宋体" w:cs="宋体"/>
          <w:spacing w:val="9"/>
          <w:sz w:val="23"/>
          <w:szCs w:val="23"/>
        </w:rPr>
        <w:t>人偷了，并在门外的花园里被人摔碎，但是家里除了雕像，其他东西都完好无缺。</w:t>
      </w:r>
    </w:p>
    <w:p w14:paraId="111CBCC7">
      <w:pPr>
        <w:spacing w:before="295" w:line="214" w:lineRule="auto"/>
        <w:ind w:left="29" w:right="150" w:firstLine="480"/>
        <w:rPr>
          <w:rFonts w:ascii="宋体" w:hAnsi="宋体" w:eastAsia="宋体" w:cs="宋体"/>
          <w:sz w:val="23"/>
          <w:szCs w:val="23"/>
        </w:rPr>
      </w:pPr>
      <w:r>
        <w:rPr>
          <w:rFonts w:ascii="宋体" w:hAnsi="宋体" w:eastAsia="宋体" w:cs="宋体"/>
          <w:spacing w:val="1"/>
          <w:sz w:val="23"/>
          <w:szCs w:val="23"/>
        </w:rPr>
        <w:t>雷斯垂德探长对这种行为的解释是：“我觉得是疯病，</w:t>
      </w:r>
      <w:r>
        <w:rPr>
          <w:rFonts w:ascii="宋体" w:hAnsi="宋体" w:eastAsia="宋体" w:cs="宋体"/>
          <w:spacing w:val="76"/>
          <w:sz w:val="23"/>
          <w:szCs w:val="23"/>
        </w:rPr>
        <w:t xml:space="preserve"> </w:t>
      </w:r>
      <w:r>
        <w:rPr>
          <w:rFonts w:ascii="宋体" w:hAnsi="宋体" w:eastAsia="宋体" w:cs="宋体"/>
          <w:spacing w:val="1"/>
          <w:sz w:val="23"/>
          <w:szCs w:val="23"/>
        </w:rPr>
        <w:t>一种很奇怪的疯病。生活在今</w:t>
      </w:r>
      <w:r>
        <w:rPr>
          <w:rFonts w:ascii="宋体" w:hAnsi="宋体" w:eastAsia="宋体" w:cs="宋体"/>
          <w:sz w:val="23"/>
          <w:szCs w:val="23"/>
        </w:rPr>
        <w:t xml:space="preserve"> </w:t>
      </w:r>
      <w:r>
        <w:rPr>
          <w:rFonts w:ascii="宋体" w:hAnsi="宋体" w:eastAsia="宋体" w:cs="宋体"/>
          <w:spacing w:val="13"/>
          <w:sz w:val="23"/>
          <w:szCs w:val="23"/>
        </w:rPr>
        <w:t>天的人居然还对拿破仑恨之入骨，看到他的像就砸碎。”</w:t>
      </w:r>
    </w:p>
    <w:p w14:paraId="670B8FF4">
      <w:pPr>
        <w:spacing w:before="266" w:line="219" w:lineRule="auto"/>
        <w:ind w:left="510"/>
        <w:rPr>
          <w:rFonts w:ascii="宋体" w:hAnsi="宋体" w:eastAsia="宋体" w:cs="宋体"/>
          <w:sz w:val="23"/>
          <w:szCs w:val="23"/>
        </w:rPr>
      </w:pPr>
      <w:r>
        <w:rPr>
          <w:rFonts w:ascii="宋体" w:hAnsi="宋体" w:eastAsia="宋体" w:cs="宋体"/>
          <w:spacing w:val="12"/>
          <w:sz w:val="23"/>
          <w:szCs w:val="23"/>
        </w:rPr>
        <w:t>福尔摩斯随即问了探长一个问题：“这几座拿破仑的雕像，是不是完全一模一样?”</w:t>
      </w:r>
    </w:p>
    <w:p w14:paraId="1C6627A8">
      <w:pPr>
        <w:spacing w:before="248" w:line="219" w:lineRule="auto"/>
        <w:ind w:left="510"/>
        <w:rPr>
          <w:rFonts w:ascii="宋体" w:hAnsi="宋体" w:eastAsia="宋体" w:cs="宋体"/>
          <w:sz w:val="23"/>
          <w:szCs w:val="23"/>
        </w:rPr>
      </w:pPr>
      <w:r>
        <w:rPr>
          <w:rFonts w:ascii="宋体" w:hAnsi="宋体" w:eastAsia="宋体" w:cs="宋体"/>
          <w:spacing w:val="8"/>
          <w:sz w:val="23"/>
          <w:szCs w:val="23"/>
        </w:rPr>
        <w:t>探长说：“对，完全是用同一个模子做出来的。”</w:t>
      </w:r>
    </w:p>
    <w:p w14:paraId="2B529063">
      <w:pPr>
        <w:spacing w:before="246" w:line="234" w:lineRule="auto"/>
        <w:ind w:left="29" w:right="45" w:firstLine="480"/>
        <w:rPr>
          <w:rFonts w:ascii="宋体" w:hAnsi="宋体" w:eastAsia="宋体" w:cs="宋体"/>
          <w:sz w:val="23"/>
          <w:szCs w:val="23"/>
        </w:rPr>
      </w:pPr>
      <w:r>
        <w:rPr>
          <w:rFonts w:ascii="宋体" w:hAnsi="宋体" w:eastAsia="宋体" w:cs="宋体"/>
          <w:spacing w:val="-1"/>
          <w:sz w:val="23"/>
          <w:szCs w:val="23"/>
        </w:rPr>
        <w:t>福尔摩斯立刻推翻了“仇恨拿破仑”这个原因，他说：“这个人并不会单纯因为痛恨拿</w:t>
      </w:r>
      <w:r>
        <w:rPr>
          <w:rFonts w:ascii="宋体" w:hAnsi="宋体" w:eastAsia="宋体" w:cs="宋体"/>
          <w:spacing w:val="3"/>
          <w:sz w:val="23"/>
          <w:szCs w:val="23"/>
        </w:rPr>
        <w:t xml:space="preserve">  </w:t>
      </w:r>
      <w:r>
        <w:rPr>
          <w:rFonts w:ascii="宋体" w:hAnsi="宋体" w:eastAsia="宋体" w:cs="宋体"/>
          <w:spacing w:val="9"/>
          <w:sz w:val="23"/>
          <w:szCs w:val="23"/>
        </w:rPr>
        <w:t>破仑才去打碎雕像。在伦敦市内，这位皇帝的雕像成千上万，这个反对崇拜拿破仑的人，</w:t>
      </w:r>
      <w:r>
        <w:rPr>
          <w:rFonts w:ascii="宋体" w:hAnsi="宋体" w:eastAsia="宋体" w:cs="宋体"/>
          <w:spacing w:val="2"/>
          <w:sz w:val="23"/>
          <w:szCs w:val="23"/>
        </w:rPr>
        <w:t xml:space="preserve"> </w:t>
      </w:r>
      <w:r>
        <w:rPr>
          <w:rFonts w:ascii="宋体" w:hAnsi="宋体" w:eastAsia="宋体" w:cs="宋体"/>
          <w:spacing w:val="16"/>
          <w:sz w:val="23"/>
          <w:szCs w:val="23"/>
        </w:rPr>
        <w:t>不可能只对这几尊雕像下手。”</w:t>
      </w:r>
    </w:p>
    <w:p w14:paraId="63EA4254">
      <w:pPr>
        <w:spacing w:line="234" w:lineRule="auto"/>
        <w:rPr>
          <w:rFonts w:ascii="宋体" w:hAnsi="宋体" w:eastAsia="宋体" w:cs="宋体"/>
          <w:sz w:val="23"/>
          <w:szCs w:val="23"/>
        </w:rPr>
        <w:sectPr>
          <w:pgSz w:w="12240" w:h="15840"/>
          <w:pgMar w:top="400" w:right="1449" w:bottom="400" w:left="1389" w:header="0" w:footer="0" w:gutter="0"/>
          <w:cols w:space="720" w:num="1"/>
        </w:sectPr>
      </w:pPr>
    </w:p>
    <w:p w14:paraId="17CB7AD4">
      <w:pPr>
        <w:pStyle w:val="2"/>
        <w:spacing w:line="244" w:lineRule="auto"/>
      </w:pPr>
    </w:p>
    <w:p w14:paraId="2526BC53">
      <w:pPr>
        <w:pStyle w:val="2"/>
        <w:spacing w:line="244" w:lineRule="auto"/>
      </w:pPr>
    </w:p>
    <w:p w14:paraId="02C224DF">
      <w:pPr>
        <w:pStyle w:val="2"/>
        <w:spacing w:line="245" w:lineRule="auto"/>
      </w:pPr>
    </w:p>
    <w:p w14:paraId="7D17EEA6">
      <w:pPr>
        <w:pStyle w:val="2"/>
        <w:spacing w:line="245" w:lineRule="auto"/>
      </w:pPr>
    </w:p>
    <w:p w14:paraId="5889C1C3">
      <w:pPr>
        <w:spacing w:before="78" w:line="225" w:lineRule="auto"/>
        <w:ind w:left="7" w:right="133" w:firstLine="473"/>
        <w:rPr>
          <w:rFonts w:ascii="Times New Roman" w:hAnsi="Times New Roman" w:eastAsia="Times New Roman" w:cs="Times New Roman"/>
          <w:sz w:val="24"/>
          <w:szCs w:val="24"/>
        </w:rPr>
      </w:pPr>
      <w:r>
        <w:rPr>
          <w:rFonts w:ascii="宋体" w:hAnsi="宋体" w:eastAsia="宋体" w:cs="宋体"/>
          <w:sz w:val="24"/>
          <w:szCs w:val="24"/>
        </w:rPr>
        <w:t>福尔摩斯出于职业的敏感度，他想到一个原因：</w:t>
      </w:r>
      <w:r>
        <w:rPr>
          <w:rFonts w:ascii="Times New Roman" w:hAnsi="Times New Roman" w:eastAsia="Times New Roman" w:cs="Times New Roman"/>
          <w:sz w:val="24"/>
          <w:szCs w:val="24"/>
        </w:rPr>
        <w:t>“</w:t>
      </w:r>
      <w:r>
        <w:rPr>
          <w:rFonts w:ascii="宋体" w:hAnsi="宋体" w:eastAsia="宋体" w:cs="宋体"/>
          <w:sz w:val="24"/>
          <w:szCs w:val="24"/>
        </w:rPr>
        <w:t>这可能是有</w:t>
      </w:r>
      <w:r>
        <w:rPr>
          <w:rFonts w:ascii="宋体" w:hAnsi="宋体" w:eastAsia="宋体" w:cs="宋体"/>
          <w:spacing w:val="-1"/>
          <w:sz w:val="24"/>
          <w:szCs w:val="24"/>
        </w:rPr>
        <w:t>人想在雕像里找什么东</w:t>
      </w:r>
      <w:r>
        <w:rPr>
          <w:rFonts w:ascii="宋体" w:hAnsi="宋体" w:eastAsia="宋体" w:cs="宋体"/>
          <w:sz w:val="24"/>
          <w:szCs w:val="24"/>
        </w:rPr>
        <w:t xml:space="preserve"> </w:t>
      </w:r>
      <w:r>
        <w:rPr>
          <w:rFonts w:ascii="宋体" w:hAnsi="宋体" w:eastAsia="宋体" w:cs="宋体"/>
          <w:spacing w:val="12"/>
          <w:sz w:val="24"/>
          <w:szCs w:val="24"/>
        </w:rPr>
        <w:t>西。</w:t>
      </w:r>
      <w:r>
        <w:rPr>
          <w:rFonts w:ascii="Times New Roman" w:hAnsi="Times New Roman" w:eastAsia="Times New Roman" w:cs="Times New Roman"/>
          <w:spacing w:val="12"/>
          <w:sz w:val="24"/>
          <w:szCs w:val="24"/>
        </w:rPr>
        <w:t>”</w:t>
      </w:r>
    </w:p>
    <w:p w14:paraId="7FA6166D">
      <w:pPr>
        <w:spacing w:before="231" w:line="222" w:lineRule="auto"/>
        <w:ind w:left="1" w:firstLine="481"/>
        <w:jc w:val="both"/>
        <w:rPr>
          <w:rFonts w:ascii="宋体" w:hAnsi="宋体" w:eastAsia="宋体" w:cs="宋体"/>
          <w:sz w:val="24"/>
          <w:szCs w:val="24"/>
        </w:rPr>
      </w:pPr>
      <w:r>
        <w:rPr>
          <w:rFonts w:ascii="宋体" w:hAnsi="宋体" w:eastAsia="宋体" w:cs="宋体"/>
          <w:sz w:val="24"/>
          <w:szCs w:val="24"/>
        </w:rPr>
        <w:t>后面一系列的调查，证实了这个判断。福尔摩斯调查了</w:t>
      </w:r>
      <w:r>
        <w:rPr>
          <w:rFonts w:ascii="宋体" w:hAnsi="宋体" w:eastAsia="宋体" w:cs="宋体"/>
          <w:spacing w:val="-1"/>
          <w:sz w:val="24"/>
          <w:szCs w:val="24"/>
        </w:rPr>
        <w:t>打破拿破仑像的人，发现他之</w:t>
      </w:r>
      <w:r>
        <w:rPr>
          <w:rFonts w:ascii="宋体" w:hAnsi="宋体" w:eastAsia="宋体" w:cs="宋体"/>
          <w:sz w:val="24"/>
          <w:szCs w:val="24"/>
        </w:rPr>
        <w:t xml:space="preserve"> 前就是制造拿破仑像的，之后他被关进监狱，出狱后就到处砸拿</w:t>
      </w:r>
      <w:r>
        <w:rPr>
          <w:rFonts w:ascii="宋体" w:hAnsi="宋体" w:eastAsia="宋体" w:cs="宋体"/>
          <w:spacing w:val="-1"/>
          <w:sz w:val="24"/>
          <w:szCs w:val="24"/>
        </w:rPr>
        <w:t>破仑像。后来，查出这些</w:t>
      </w:r>
      <w:r>
        <w:rPr>
          <w:rFonts w:ascii="宋体" w:hAnsi="宋体" w:eastAsia="宋体" w:cs="宋体"/>
          <w:sz w:val="24"/>
          <w:szCs w:val="24"/>
        </w:rPr>
        <w:t xml:space="preserve"> 拿破仑像均属一批货，由此关联到与之生产日期相近的珍珠被盗</w:t>
      </w:r>
      <w:r>
        <w:rPr>
          <w:rFonts w:ascii="宋体" w:hAnsi="宋体" w:eastAsia="宋体" w:cs="宋体"/>
          <w:spacing w:val="-1"/>
          <w:sz w:val="24"/>
          <w:szCs w:val="24"/>
        </w:rPr>
        <w:t>案。再结合所有的雕像都</w:t>
      </w:r>
      <w:r>
        <w:rPr>
          <w:rFonts w:ascii="宋体" w:hAnsi="宋体" w:eastAsia="宋体" w:cs="宋体"/>
          <w:sz w:val="24"/>
          <w:szCs w:val="24"/>
        </w:rPr>
        <w:t xml:space="preserve"> 被砸得粉碎，进而推断珍珠就藏在六尊像的其中一尊里面。于是</w:t>
      </w:r>
      <w:r>
        <w:rPr>
          <w:rFonts w:ascii="宋体" w:hAnsi="宋体" w:eastAsia="宋体" w:cs="宋体"/>
          <w:spacing w:val="-1"/>
          <w:sz w:val="24"/>
          <w:szCs w:val="24"/>
        </w:rPr>
        <w:t>福尔摩斯就在最后一个还</w:t>
      </w:r>
      <w:r>
        <w:rPr>
          <w:rFonts w:ascii="宋体" w:hAnsi="宋体" w:eastAsia="宋体" w:cs="宋体"/>
          <w:sz w:val="24"/>
          <w:szCs w:val="24"/>
        </w:rPr>
        <w:t xml:space="preserve"> 未被砸的雕像的拥有者的家中等候嫌疑人的到来，不仅抓获了嫌</w:t>
      </w:r>
      <w:r>
        <w:rPr>
          <w:rFonts w:ascii="宋体" w:hAnsi="宋体" w:eastAsia="宋体" w:cs="宋体"/>
          <w:spacing w:val="-1"/>
          <w:sz w:val="24"/>
          <w:szCs w:val="24"/>
        </w:rPr>
        <w:t>疑人，而且找到了藏在雕</w:t>
      </w:r>
      <w:r>
        <w:rPr>
          <w:rFonts w:ascii="宋体" w:hAnsi="宋体" w:eastAsia="宋体" w:cs="宋体"/>
          <w:sz w:val="24"/>
          <w:szCs w:val="24"/>
        </w:rPr>
        <w:t xml:space="preserve"> </w:t>
      </w:r>
      <w:r>
        <w:rPr>
          <w:rFonts w:ascii="宋体" w:hAnsi="宋体" w:eastAsia="宋体" w:cs="宋体"/>
          <w:spacing w:val="-2"/>
          <w:sz w:val="24"/>
          <w:szCs w:val="24"/>
        </w:rPr>
        <w:t>像里的珍珠。</w:t>
      </w:r>
    </w:p>
    <w:p w14:paraId="1D415A27">
      <w:pPr>
        <w:spacing w:before="232" w:line="223" w:lineRule="auto"/>
        <w:ind w:firstLine="486"/>
        <w:jc w:val="both"/>
        <w:rPr>
          <w:rFonts w:ascii="宋体" w:hAnsi="宋体" w:eastAsia="宋体" w:cs="宋体"/>
          <w:sz w:val="24"/>
          <w:szCs w:val="24"/>
        </w:rPr>
      </w:pPr>
      <w:r>
        <w:rPr>
          <w:rFonts w:ascii="宋体" w:hAnsi="宋体" w:eastAsia="宋体" w:cs="宋体"/>
          <w:sz w:val="24"/>
          <w:szCs w:val="24"/>
        </w:rPr>
        <w:t>雷斯垂德探长在推理的时候，脑子里只有一个原</w:t>
      </w:r>
      <w:r>
        <w:rPr>
          <w:rFonts w:ascii="宋体" w:hAnsi="宋体" w:eastAsia="宋体" w:cs="宋体"/>
          <w:spacing w:val="-1"/>
          <w:sz w:val="24"/>
          <w:szCs w:val="24"/>
        </w:rPr>
        <w:t>因，这个原因就是平常人听到拿破仑</w:t>
      </w:r>
      <w:r>
        <w:rPr>
          <w:rFonts w:ascii="宋体" w:hAnsi="宋体" w:eastAsia="宋体" w:cs="宋体"/>
          <w:sz w:val="24"/>
          <w:szCs w:val="24"/>
        </w:rPr>
        <w:t xml:space="preserve"> 雕像被砸时的第一反应：这个人非常痛恨拿破仑。而福尔摩斯除了这</w:t>
      </w:r>
      <w:r>
        <w:rPr>
          <w:rFonts w:ascii="宋体" w:hAnsi="宋体" w:eastAsia="宋体" w:cs="宋体"/>
          <w:spacing w:val="-1"/>
          <w:sz w:val="24"/>
          <w:szCs w:val="24"/>
        </w:rPr>
        <w:t>个原因之外，还敏锐</w:t>
      </w:r>
      <w:r>
        <w:rPr>
          <w:rFonts w:ascii="宋体" w:hAnsi="宋体" w:eastAsia="宋体" w:cs="宋体"/>
          <w:sz w:val="24"/>
          <w:szCs w:val="24"/>
        </w:rPr>
        <w:t xml:space="preserve"> 地察觉到了另外一种可能性，这个人是在雕像里找东西，最终他按照</w:t>
      </w:r>
      <w:r>
        <w:rPr>
          <w:rFonts w:ascii="宋体" w:hAnsi="宋体" w:eastAsia="宋体" w:cs="宋体"/>
          <w:spacing w:val="-1"/>
          <w:sz w:val="24"/>
          <w:szCs w:val="24"/>
        </w:rPr>
        <w:t>这个原因往下调查，</w:t>
      </w:r>
      <w:r>
        <w:rPr>
          <w:rFonts w:ascii="宋体" w:hAnsi="宋体" w:eastAsia="宋体" w:cs="宋体"/>
          <w:sz w:val="24"/>
          <w:szCs w:val="24"/>
        </w:rPr>
        <w:t xml:space="preserve"> </w:t>
      </w:r>
      <w:r>
        <w:rPr>
          <w:rFonts w:ascii="宋体" w:hAnsi="宋体" w:eastAsia="宋体" w:cs="宋体"/>
          <w:spacing w:val="-1"/>
          <w:sz w:val="24"/>
          <w:szCs w:val="24"/>
        </w:rPr>
        <w:t>从而顺利破获了案件。</w:t>
      </w:r>
    </w:p>
    <w:p w14:paraId="5AE4B22E">
      <w:pPr>
        <w:spacing w:before="263" w:line="225" w:lineRule="auto"/>
        <w:ind w:left="4"/>
        <w:rPr>
          <w:rFonts w:ascii="宋体" w:hAnsi="宋体" w:eastAsia="宋体" w:cs="宋体"/>
          <w:sz w:val="27"/>
          <w:szCs w:val="27"/>
        </w:rPr>
      </w:pPr>
      <w:r>
        <w:rPr>
          <w:rFonts w:ascii="Times New Roman" w:hAnsi="Times New Roman" w:eastAsia="Times New Roman" w:cs="Times New Roman"/>
          <w:b/>
          <w:bCs/>
          <w:spacing w:val="5"/>
          <w:sz w:val="27"/>
          <w:szCs w:val="27"/>
        </w:rPr>
        <w:t xml:space="preserve">2.4.2 </w:t>
      </w:r>
      <w:r>
        <w:rPr>
          <w:rFonts w:ascii="宋体" w:hAnsi="宋体" w:eastAsia="宋体" w:cs="宋体"/>
          <w:spacing w:val="5"/>
          <w:sz w:val="27"/>
          <w:szCs w:val="27"/>
        </w:rPr>
        <w:t>一对恋人的日记</w:t>
      </w:r>
    </w:p>
    <w:p w14:paraId="1AEC87B6">
      <w:pPr>
        <w:spacing w:before="242" w:line="224" w:lineRule="auto"/>
        <w:ind w:left="23" w:firstLine="459"/>
        <w:rPr>
          <w:rFonts w:ascii="宋体" w:hAnsi="宋体" w:eastAsia="宋体" w:cs="宋体"/>
          <w:sz w:val="24"/>
          <w:szCs w:val="24"/>
        </w:rPr>
      </w:pPr>
      <w:r>
        <w:rPr>
          <w:rFonts w:ascii="宋体" w:hAnsi="宋体" w:eastAsia="宋体" w:cs="宋体"/>
          <w:sz w:val="24"/>
          <w:szCs w:val="24"/>
        </w:rPr>
        <w:t>这是一个网上的故事。一个恋爱中的女生，也犯了这个错</w:t>
      </w:r>
      <w:r>
        <w:rPr>
          <w:rFonts w:ascii="宋体" w:hAnsi="宋体" w:eastAsia="宋体" w:cs="宋体"/>
          <w:spacing w:val="-1"/>
          <w:sz w:val="24"/>
          <w:szCs w:val="24"/>
        </w:rPr>
        <w:t>误：脑子里的备选原因太少</w:t>
      </w:r>
      <w:r>
        <w:rPr>
          <w:rFonts w:ascii="宋体" w:hAnsi="宋体" w:eastAsia="宋体" w:cs="宋体"/>
          <w:sz w:val="24"/>
          <w:szCs w:val="24"/>
        </w:rPr>
        <w:t xml:space="preserve"> </w:t>
      </w:r>
      <w:r>
        <w:rPr>
          <w:rFonts w:ascii="宋体" w:hAnsi="宋体" w:eastAsia="宋体" w:cs="宋体"/>
          <w:spacing w:val="-16"/>
          <w:sz w:val="24"/>
          <w:szCs w:val="24"/>
        </w:rPr>
        <w:t>了。</w:t>
      </w:r>
    </w:p>
    <w:p w14:paraId="60F47405">
      <w:pPr>
        <w:spacing w:before="233" w:line="222" w:lineRule="auto"/>
        <w:ind w:left="481"/>
        <w:rPr>
          <w:rFonts w:ascii="宋体" w:hAnsi="宋体" w:eastAsia="宋体" w:cs="宋体"/>
          <w:sz w:val="24"/>
          <w:szCs w:val="24"/>
        </w:rPr>
      </w:pPr>
      <w:r>
        <w:rPr>
          <w:rFonts w:ascii="宋体" w:hAnsi="宋体" w:eastAsia="宋体" w:cs="宋体"/>
          <w:spacing w:val="-2"/>
          <w:sz w:val="24"/>
          <w:szCs w:val="24"/>
        </w:rPr>
        <w:t>她的日记：</w:t>
      </w:r>
    </w:p>
    <w:p w14:paraId="6EA1DCD9">
      <w:pPr>
        <w:spacing w:before="239" w:line="220" w:lineRule="auto"/>
        <w:ind w:left="481"/>
        <w:rPr>
          <w:rFonts w:ascii="宋体" w:hAnsi="宋体" w:eastAsia="宋体" w:cs="宋体"/>
          <w:sz w:val="24"/>
          <w:szCs w:val="24"/>
        </w:rPr>
      </w:pPr>
      <w:r>
        <w:rPr>
          <w:rFonts w:ascii="宋体" w:hAnsi="宋体" w:eastAsia="宋体" w:cs="宋体"/>
          <w:spacing w:val="-1"/>
          <w:sz w:val="24"/>
          <w:szCs w:val="24"/>
        </w:rPr>
        <w:t>今天晚上他真的非常非常古怪。</w:t>
      </w:r>
    </w:p>
    <w:p w14:paraId="48A8483A">
      <w:pPr>
        <w:spacing w:before="245" w:line="222" w:lineRule="auto"/>
        <w:ind w:left="2" w:firstLine="480"/>
        <w:rPr>
          <w:rFonts w:ascii="Times New Roman" w:hAnsi="Times New Roman" w:eastAsia="Times New Roman" w:cs="Times New Roman"/>
          <w:sz w:val="24"/>
          <w:szCs w:val="24"/>
        </w:rPr>
      </w:pPr>
      <w:r>
        <w:rPr>
          <w:rFonts w:ascii="宋体" w:hAnsi="宋体" w:eastAsia="宋体" w:cs="宋体"/>
          <w:sz w:val="24"/>
          <w:szCs w:val="24"/>
        </w:rPr>
        <w:t>我们本来约好了一起去一个餐厅吃晚饭。我白天和我好</w:t>
      </w:r>
      <w:r>
        <w:rPr>
          <w:rFonts w:ascii="宋体" w:hAnsi="宋体" w:eastAsia="宋体" w:cs="宋体"/>
          <w:spacing w:val="-1"/>
          <w:sz w:val="24"/>
          <w:szCs w:val="24"/>
        </w:rPr>
        <w:t>朋友去购物了，结果就晚到了</w:t>
      </w:r>
      <w:r>
        <w:rPr>
          <w:rFonts w:ascii="宋体" w:hAnsi="宋体" w:eastAsia="宋体" w:cs="宋体"/>
          <w:sz w:val="24"/>
          <w:szCs w:val="24"/>
        </w:rPr>
        <w:t xml:space="preserve"> 一会儿，他就不高兴了。他一直不理睬我，气氛僵极了。后来</w:t>
      </w:r>
      <w:r>
        <w:rPr>
          <w:rFonts w:ascii="宋体" w:hAnsi="宋体" w:eastAsia="宋体" w:cs="宋体"/>
          <w:spacing w:val="-1"/>
          <w:sz w:val="24"/>
          <w:szCs w:val="24"/>
        </w:rPr>
        <w:t>我主动让步，说：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我们都</w:t>
      </w:r>
      <w:r>
        <w:rPr>
          <w:rFonts w:ascii="宋体" w:hAnsi="宋体" w:eastAsia="宋体" w:cs="宋体"/>
          <w:sz w:val="24"/>
          <w:szCs w:val="24"/>
        </w:rPr>
        <w:t xml:space="preserve">  退一步，好好交流一下吧。</w:t>
      </w:r>
      <w:r>
        <w:rPr>
          <w:rFonts w:ascii="Times New Roman" w:hAnsi="Times New Roman" w:eastAsia="Times New Roman" w:cs="Times New Roman"/>
          <w:sz w:val="24"/>
          <w:szCs w:val="24"/>
        </w:rPr>
        <w:t>”</w:t>
      </w:r>
      <w:r>
        <w:rPr>
          <w:rFonts w:ascii="宋体" w:hAnsi="宋体" w:eastAsia="宋体" w:cs="宋体"/>
          <w:sz w:val="24"/>
          <w:szCs w:val="24"/>
        </w:rPr>
        <w:t>他虽然同意了，但还是继续沉默</w:t>
      </w:r>
      <w:r>
        <w:rPr>
          <w:rFonts w:ascii="宋体" w:hAnsi="宋体" w:eastAsia="宋体" w:cs="宋体"/>
          <w:spacing w:val="-1"/>
          <w:sz w:val="24"/>
          <w:szCs w:val="24"/>
        </w:rPr>
        <w:t>，一副无精打采、心不在焉</w:t>
      </w:r>
      <w:r>
        <w:rPr>
          <w:rFonts w:ascii="宋体" w:hAnsi="宋体" w:eastAsia="宋体" w:cs="宋体"/>
          <w:sz w:val="24"/>
          <w:szCs w:val="24"/>
        </w:rPr>
        <w:t xml:space="preserve">  的样子。我问他到底怎么了，是不是我惹他生气了。他说不关</w:t>
      </w:r>
      <w:r>
        <w:rPr>
          <w:rFonts w:ascii="宋体" w:hAnsi="宋体" w:eastAsia="宋体" w:cs="宋体"/>
          <w:spacing w:val="-1"/>
          <w:sz w:val="24"/>
          <w:szCs w:val="24"/>
        </w:rPr>
        <w:t>我的事，让我不要管。在回</w:t>
      </w:r>
      <w:r>
        <w:rPr>
          <w:rFonts w:ascii="宋体" w:hAnsi="宋体" w:eastAsia="宋体" w:cs="宋体"/>
          <w:sz w:val="24"/>
          <w:szCs w:val="24"/>
        </w:rPr>
        <w:t xml:space="preserve"> </w:t>
      </w:r>
      <w:r>
        <w:rPr>
          <w:rFonts w:ascii="宋体" w:hAnsi="宋体" w:eastAsia="宋体" w:cs="宋体"/>
          <w:spacing w:val="-1"/>
          <w:sz w:val="24"/>
          <w:szCs w:val="24"/>
        </w:rPr>
        <w:t>家的路上我对他说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我爱你</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，但他只是继续开车，一点反应也没有。我真的不明白啊，他</w:t>
      </w:r>
      <w:r>
        <w:rPr>
          <w:rFonts w:ascii="宋体" w:hAnsi="宋体" w:eastAsia="宋体" w:cs="宋体"/>
          <w:sz w:val="24"/>
          <w:szCs w:val="24"/>
        </w:rPr>
        <w:t xml:space="preserve"> </w:t>
      </w:r>
      <w:r>
        <w:rPr>
          <w:rFonts w:ascii="宋体" w:hAnsi="宋体" w:eastAsia="宋体" w:cs="宋体"/>
          <w:spacing w:val="-1"/>
          <w:sz w:val="24"/>
          <w:szCs w:val="24"/>
        </w:rPr>
        <w:t>为什么不再说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我也爱你</w:t>
      </w:r>
      <w:r>
        <w:rPr>
          <w:rFonts w:ascii="Times New Roman" w:hAnsi="Times New Roman" w:eastAsia="Times New Roman" w:cs="Times New Roman"/>
          <w:spacing w:val="-1"/>
          <w:sz w:val="24"/>
          <w:szCs w:val="24"/>
        </w:rPr>
        <w:t>”</w:t>
      </w:r>
      <w:r>
        <w:rPr>
          <w:rFonts w:ascii="宋体" w:hAnsi="宋体" w:eastAsia="宋体" w:cs="宋体"/>
          <w:spacing w:val="-1"/>
          <w:sz w:val="24"/>
          <w:szCs w:val="24"/>
        </w:rPr>
        <w:t>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w:t>
      </w:r>
    </w:p>
    <w:p w14:paraId="44040F27">
      <w:pPr>
        <w:spacing w:before="233" w:line="224" w:lineRule="auto"/>
        <w:ind w:left="1" w:firstLine="481"/>
        <w:rPr>
          <w:rFonts w:ascii="宋体" w:hAnsi="宋体" w:eastAsia="宋体" w:cs="宋体"/>
          <w:sz w:val="24"/>
          <w:szCs w:val="24"/>
        </w:rPr>
      </w:pPr>
      <w:r>
        <w:rPr>
          <w:rFonts w:ascii="宋体" w:hAnsi="宋体" w:eastAsia="宋体" w:cs="宋体"/>
          <w:sz w:val="24"/>
          <w:szCs w:val="24"/>
        </w:rPr>
        <w:t>我现在非常确定，他肯定是有别的女人了。这真的像天</w:t>
      </w:r>
      <w:r>
        <w:rPr>
          <w:rFonts w:ascii="宋体" w:hAnsi="宋体" w:eastAsia="宋体" w:cs="宋体"/>
          <w:spacing w:val="-1"/>
          <w:sz w:val="24"/>
          <w:szCs w:val="24"/>
        </w:rPr>
        <w:t>塌下来了一样，我真不知道活</w:t>
      </w:r>
      <w:r>
        <w:rPr>
          <w:rFonts w:ascii="宋体" w:hAnsi="宋体" w:eastAsia="宋体" w:cs="宋体"/>
          <w:sz w:val="24"/>
          <w:szCs w:val="24"/>
        </w:rPr>
        <w:t xml:space="preserve"> </w:t>
      </w:r>
      <w:r>
        <w:rPr>
          <w:rFonts w:ascii="宋体" w:hAnsi="宋体" w:eastAsia="宋体" w:cs="宋体"/>
          <w:spacing w:val="-2"/>
          <w:sz w:val="24"/>
          <w:szCs w:val="24"/>
        </w:rPr>
        <w:t>着还有什么意思。</w:t>
      </w:r>
    </w:p>
    <w:p w14:paraId="16EE01A9">
      <w:pPr>
        <w:spacing w:before="235" w:line="220" w:lineRule="auto"/>
        <w:ind w:left="481"/>
        <w:rPr>
          <w:rFonts w:ascii="宋体" w:hAnsi="宋体" w:eastAsia="宋体" w:cs="宋体"/>
          <w:sz w:val="24"/>
          <w:szCs w:val="24"/>
        </w:rPr>
      </w:pPr>
      <w:r>
        <w:rPr>
          <w:rFonts w:ascii="宋体" w:hAnsi="宋体" w:eastAsia="宋体" w:cs="宋体"/>
          <w:spacing w:val="-2"/>
          <w:sz w:val="24"/>
          <w:szCs w:val="24"/>
        </w:rPr>
        <w:t>他的日记：</w:t>
      </w:r>
    </w:p>
    <w:p w14:paraId="27CC39CC">
      <w:pPr>
        <w:spacing w:before="241" w:line="220" w:lineRule="auto"/>
        <w:ind w:left="481"/>
        <w:rPr>
          <w:rFonts w:ascii="Times New Roman" w:hAnsi="Times New Roman" w:eastAsia="Times New Roman" w:cs="Times New Roman"/>
          <w:sz w:val="24"/>
          <w:szCs w:val="24"/>
        </w:rPr>
      </w:pPr>
      <w:r>
        <w:rPr>
          <w:rFonts w:ascii="宋体" w:hAnsi="宋体" w:eastAsia="宋体" w:cs="宋体"/>
          <w:spacing w:val="-1"/>
          <w:sz w:val="24"/>
          <w:szCs w:val="24"/>
        </w:rPr>
        <w:t>今天意大利居然输了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p>
    <w:p w14:paraId="579F4D10">
      <w:pPr>
        <w:spacing w:before="261" w:line="224" w:lineRule="auto"/>
        <w:ind w:left="4"/>
        <w:rPr>
          <w:rFonts w:ascii="宋体" w:hAnsi="宋体" w:eastAsia="宋体" w:cs="宋体"/>
          <w:sz w:val="27"/>
          <w:szCs w:val="27"/>
        </w:rPr>
      </w:pPr>
      <w:r>
        <w:rPr>
          <w:rFonts w:ascii="Times New Roman" w:hAnsi="Times New Roman" w:eastAsia="Times New Roman" w:cs="Times New Roman"/>
          <w:b/>
          <w:bCs/>
          <w:spacing w:val="4"/>
          <w:sz w:val="27"/>
          <w:szCs w:val="27"/>
        </w:rPr>
        <w:t xml:space="preserve">2.4.3 </w:t>
      </w:r>
      <w:r>
        <w:rPr>
          <w:rFonts w:ascii="宋体" w:hAnsi="宋体" w:eastAsia="宋体" w:cs="宋体"/>
          <w:spacing w:val="4"/>
          <w:sz w:val="27"/>
          <w:szCs w:val="27"/>
        </w:rPr>
        <w:t>何不食肉糜</w:t>
      </w:r>
    </w:p>
    <w:p w14:paraId="5F83F482">
      <w:pPr>
        <w:spacing w:before="241" w:line="223" w:lineRule="auto"/>
        <w:ind w:left="1" w:firstLine="428"/>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何不食肉糜</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这个故事大家应该都听说过。晋惠帝时期，有一年发生饥荒，百姓没有</w:t>
      </w:r>
      <w:r>
        <w:rPr>
          <w:rFonts w:ascii="宋体" w:hAnsi="宋体" w:eastAsia="宋体" w:cs="宋体"/>
          <w:spacing w:val="2"/>
          <w:sz w:val="24"/>
          <w:szCs w:val="24"/>
        </w:rPr>
        <w:t xml:space="preserve"> </w:t>
      </w:r>
      <w:r>
        <w:rPr>
          <w:rFonts w:ascii="宋体" w:hAnsi="宋体" w:eastAsia="宋体" w:cs="宋体"/>
          <w:sz w:val="24"/>
          <w:szCs w:val="24"/>
        </w:rPr>
        <w:t>粮食吃，只能挖草根，吃树皮，许多百姓因此活活饿死。消息迅</w:t>
      </w:r>
      <w:r>
        <w:rPr>
          <w:rFonts w:ascii="宋体" w:hAnsi="宋体" w:eastAsia="宋体" w:cs="宋体"/>
          <w:spacing w:val="-1"/>
          <w:sz w:val="24"/>
          <w:szCs w:val="24"/>
        </w:rPr>
        <w:t>速报到了皇宫中，晋惠帝</w:t>
      </w:r>
      <w:r>
        <w:rPr>
          <w:rFonts w:ascii="宋体" w:hAnsi="宋体" w:eastAsia="宋体" w:cs="宋体"/>
          <w:sz w:val="24"/>
          <w:szCs w:val="24"/>
        </w:rPr>
        <w:t xml:space="preserve"> </w:t>
      </w:r>
      <w:r>
        <w:rPr>
          <w:rFonts w:ascii="宋体" w:hAnsi="宋体" w:eastAsia="宋体" w:cs="宋体"/>
          <w:spacing w:val="1"/>
          <w:sz w:val="24"/>
          <w:szCs w:val="24"/>
        </w:rPr>
        <w:t>听完大臣的奏报后，大为不解，说：</w:t>
      </w:r>
      <w:r>
        <w:rPr>
          <w:rFonts w:ascii="Times New Roman" w:hAnsi="Times New Roman" w:eastAsia="Times New Roman" w:cs="Times New Roman"/>
          <w:spacing w:val="1"/>
          <w:sz w:val="24"/>
          <w:szCs w:val="24"/>
        </w:rPr>
        <w:t>“</w:t>
      </w:r>
      <w:r>
        <w:rPr>
          <w:rFonts w:ascii="宋体" w:hAnsi="宋体" w:eastAsia="宋体" w:cs="宋体"/>
          <w:spacing w:val="1"/>
          <w:sz w:val="24"/>
          <w:szCs w:val="24"/>
        </w:rPr>
        <w:t>百姓无粟米充饥，何不食肉糜？</w:t>
      </w:r>
      <w:r>
        <w:rPr>
          <w:rFonts w:ascii="Times New Roman" w:hAnsi="Times New Roman" w:eastAsia="Times New Roman" w:cs="Times New Roman"/>
          <w:spacing w:val="1"/>
          <w:sz w:val="24"/>
          <w:szCs w:val="24"/>
        </w:rPr>
        <w:t>”</w:t>
      </w:r>
    </w:p>
    <w:p w14:paraId="678AE415">
      <w:pPr>
        <w:spacing w:before="235" w:line="223" w:lineRule="auto"/>
        <w:ind w:left="2" w:right="187" w:firstLine="480"/>
        <w:rPr>
          <w:rFonts w:ascii="Times New Roman" w:hAnsi="Times New Roman" w:eastAsia="Times New Roman" w:cs="Times New Roman"/>
          <w:sz w:val="24"/>
          <w:szCs w:val="24"/>
        </w:rPr>
      </w:pPr>
      <w:r>
        <w:rPr>
          <w:rFonts w:ascii="宋体" w:hAnsi="宋体" w:eastAsia="宋体" w:cs="宋体"/>
          <w:spacing w:val="-2"/>
          <w:sz w:val="24"/>
          <w:szCs w:val="24"/>
        </w:rPr>
        <w:t>无独有偶，卢梭在其回忆录《忏悔录》中写道：</w:t>
      </w:r>
      <w:r>
        <w:rPr>
          <w:rFonts w:ascii="Times New Roman" w:hAnsi="Times New Roman" w:eastAsia="Times New Roman" w:cs="Times New Roman"/>
          <w:spacing w:val="-2"/>
          <w:sz w:val="24"/>
          <w:szCs w:val="24"/>
        </w:rPr>
        <w:t>“</w:t>
      </w:r>
      <w:r>
        <w:rPr>
          <w:rFonts w:ascii="宋体" w:hAnsi="宋体" w:eastAsia="宋体" w:cs="宋体"/>
          <w:spacing w:val="-2"/>
          <w:sz w:val="24"/>
          <w:szCs w:val="24"/>
        </w:rPr>
        <w:t>我想起了一位尊贵的公主的蠢话，</w:t>
      </w:r>
      <w:r>
        <w:rPr>
          <w:rFonts w:ascii="宋体" w:hAnsi="宋体" w:eastAsia="宋体" w:cs="宋体"/>
          <w:spacing w:val="8"/>
          <w:sz w:val="24"/>
          <w:szCs w:val="24"/>
        </w:rPr>
        <w:t xml:space="preserve"> </w:t>
      </w:r>
      <w:r>
        <w:rPr>
          <w:rFonts w:ascii="宋体" w:hAnsi="宋体" w:eastAsia="宋体" w:cs="宋体"/>
          <w:spacing w:val="1"/>
          <w:sz w:val="24"/>
          <w:szCs w:val="24"/>
        </w:rPr>
        <w:t>有人告诉她农民没有面包吃了，她回答道：</w:t>
      </w:r>
      <w:r>
        <w:rPr>
          <w:rFonts w:ascii="Times New Roman" w:hAnsi="Times New Roman" w:eastAsia="Times New Roman" w:cs="Times New Roman"/>
          <w:spacing w:val="1"/>
          <w:sz w:val="24"/>
          <w:szCs w:val="24"/>
        </w:rPr>
        <w:t>‘</w:t>
      </w:r>
      <w:r>
        <w:rPr>
          <w:rFonts w:ascii="宋体" w:hAnsi="宋体" w:eastAsia="宋体" w:cs="宋体"/>
          <w:spacing w:val="1"/>
          <w:sz w:val="24"/>
          <w:szCs w:val="24"/>
        </w:rPr>
        <w:t>那就叫他们吃蛋糕吧！</w:t>
      </w:r>
      <w:r>
        <w:rPr>
          <w:rFonts w:ascii="Times New Roman" w:hAnsi="Times New Roman" w:eastAsia="Times New Roman" w:cs="Times New Roman"/>
          <w:spacing w:val="1"/>
          <w:sz w:val="24"/>
          <w:szCs w:val="24"/>
        </w:rPr>
        <w:t>’”</w:t>
      </w:r>
    </w:p>
    <w:p w14:paraId="7ACFFB58">
      <w:pPr>
        <w:spacing w:line="223" w:lineRule="auto"/>
        <w:rPr>
          <w:rFonts w:ascii="Times New Roman" w:hAnsi="Times New Roman" w:eastAsia="Times New Roman" w:cs="Times New Roman"/>
          <w:sz w:val="24"/>
          <w:szCs w:val="24"/>
        </w:rPr>
        <w:sectPr>
          <w:pgSz w:w="12240" w:h="15840"/>
          <w:pgMar w:top="400" w:right="1440" w:bottom="400" w:left="1447" w:header="0" w:footer="0" w:gutter="0"/>
          <w:cols w:space="720" w:num="1"/>
        </w:sectPr>
      </w:pPr>
    </w:p>
    <w:p w14:paraId="7F34EB20">
      <w:pPr>
        <w:pStyle w:val="2"/>
        <w:spacing w:line="244" w:lineRule="auto"/>
      </w:pPr>
    </w:p>
    <w:p w14:paraId="7566C2AB">
      <w:pPr>
        <w:pStyle w:val="2"/>
        <w:spacing w:line="244" w:lineRule="auto"/>
      </w:pPr>
    </w:p>
    <w:p w14:paraId="619D60D1">
      <w:pPr>
        <w:pStyle w:val="2"/>
        <w:spacing w:line="244" w:lineRule="auto"/>
      </w:pPr>
    </w:p>
    <w:p w14:paraId="7E9C9BE9">
      <w:pPr>
        <w:pStyle w:val="2"/>
        <w:spacing w:line="244" w:lineRule="auto"/>
      </w:pPr>
    </w:p>
    <w:p w14:paraId="504FB95C">
      <w:pPr>
        <w:spacing w:before="78" w:line="224" w:lineRule="auto"/>
        <w:ind w:firstLine="481"/>
        <w:rPr>
          <w:rFonts w:ascii="Times New Roman" w:hAnsi="Times New Roman" w:eastAsia="Times New Roman" w:cs="Times New Roman"/>
          <w:sz w:val="24"/>
          <w:szCs w:val="24"/>
        </w:rPr>
      </w:pPr>
      <w:r>
        <w:rPr>
          <w:rFonts w:ascii="宋体" w:hAnsi="宋体" w:eastAsia="宋体" w:cs="宋体"/>
          <w:sz w:val="24"/>
          <w:szCs w:val="24"/>
        </w:rPr>
        <w:t>有一件事情时常萦绕在我心头，时隔多年，我仍然无法忘</w:t>
      </w:r>
      <w:r>
        <w:rPr>
          <w:rFonts w:ascii="宋体" w:hAnsi="宋体" w:eastAsia="宋体" w:cs="宋体"/>
          <w:spacing w:val="-1"/>
          <w:sz w:val="24"/>
          <w:szCs w:val="24"/>
        </w:rPr>
        <w:t>记。有一年夏天，我打了一</w:t>
      </w:r>
      <w:r>
        <w:rPr>
          <w:rFonts w:ascii="宋体" w:hAnsi="宋体" w:eastAsia="宋体" w:cs="宋体"/>
          <w:sz w:val="24"/>
          <w:szCs w:val="24"/>
        </w:rPr>
        <w:t xml:space="preserve"> 辆出租车，坐在前排。当时天气已经很热了，司机开着车窗，没开</w:t>
      </w:r>
      <w:r>
        <w:rPr>
          <w:rFonts w:ascii="宋体" w:hAnsi="宋体" w:eastAsia="宋体" w:cs="宋体"/>
          <w:spacing w:val="-1"/>
          <w:sz w:val="24"/>
          <w:szCs w:val="24"/>
        </w:rPr>
        <w:t>空调。我见司机戴着帽</w:t>
      </w:r>
      <w:r>
        <w:rPr>
          <w:rFonts w:ascii="宋体" w:hAnsi="宋体" w:eastAsia="宋体" w:cs="宋体"/>
          <w:sz w:val="24"/>
          <w:szCs w:val="24"/>
        </w:rPr>
        <w:t xml:space="preserve"> 子，穿着一件很厚的长袖衣服，就顺嘴问了他一句：</w:t>
      </w:r>
      <w:r>
        <w:rPr>
          <w:rFonts w:ascii="Times New Roman" w:hAnsi="Times New Roman" w:eastAsia="Times New Roman" w:cs="Times New Roman"/>
          <w:sz w:val="24"/>
          <w:szCs w:val="24"/>
        </w:rPr>
        <w:t>“</w:t>
      </w:r>
      <w:r>
        <w:rPr>
          <w:rFonts w:ascii="宋体" w:hAnsi="宋体" w:eastAsia="宋体" w:cs="宋体"/>
          <w:sz w:val="24"/>
          <w:szCs w:val="24"/>
        </w:rPr>
        <w:t>师傅，这么</w:t>
      </w:r>
      <w:r>
        <w:rPr>
          <w:rFonts w:ascii="宋体" w:hAnsi="宋体" w:eastAsia="宋体" w:cs="宋体"/>
          <w:spacing w:val="-1"/>
          <w:sz w:val="24"/>
          <w:szCs w:val="24"/>
        </w:rPr>
        <w:t>热的天，您穿这么多不</w:t>
      </w:r>
      <w:r>
        <w:rPr>
          <w:rFonts w:ascii="宋体" w:hAnsi="宋体" w:eastAsia="宋体" w:cs="宋体"/>
          <w:sz w:val="24"/>
          <w:szCs w:val="24"/>
        </w:rPr>
        <w:t xml:space="preserve">  </w:t>
      </w:r>
      <w:r>
        <w:rPr>
          <w:rFonts w:ascii="宋体" w:hAnsi="宋体" w:eastAsia="宋体" w:cs="宋体"/>
          <w:spacing w:val="11"/>
          <w:sz w:val="24"/>
          <w:szCs w:val="24"/>
        </w:rPr>
        <w:t>热吗？</w:t>
      </w:r>
      <w:r>
        <w:rPr>
          <w:rFonts w:ascii="Times New Roman" w:hAnsi="Times New Roman" w:eastAsia="Times New Roman" w:cs="Times New Roman"/>
          <w:spacing w:val="11"/>
          <w:sz w:val="24"/>
          <w:szCs w:val="24"/>
        </w:rPr>
        <w:t>”</w:t>
      </w:r>
    </w:p>
    <w:p w14:paraId="3EA763EB">
      <w:pPr>
        <w:spacing w:before="228" w:line="224" w:lineRule="auto"/>
        <w:ind w:left="5" w:right="160" w:firstLine="484"/>
        <w:rPr>
          <w:rFonts w:ascii="Times New Roman" w:hAnsi="Times New Roman" w:eastAsia="Times New Roman" w:cs="Times New Roman"/>
          <w:sz w:val="24"/>
          <w:szCs w:val="24"/>
        </w:rPr>
      </w:pPr>
      <w:r>
        <w:rPr>
          <w:rFonts w:ascii="宋体" w:hAnsi="宋体" w:eastAsia="宋体" w:cs="宋体"/>
          <w:spacing w:val="-1"/>
          <w:sz w:val="24"/>
          <w:szCs w:val="24"/>
        </w:rPr>
        <w:t>司机师傅笑了一下说：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这日头太毒了，容易晒脱皮。</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我下意识地脱口而出：</w:t>
      </w:r>
      <w:r>
        <w:rPr>
          <w:rFonts w:ascii="Times New Roman" w:hAnsi="Times New Roman" w:eastAsia="Times New Roman" w:cs="Times New Roman"/>
          <w:spacing w:val="-1"/>
          <w:sz w:val="24"/>
          <w:szCs w:val="24"/>
        </w:rPr>
        <w:t>“</w:t>
      </w:r>
      <w:r>
        <w:rPr>
          <w:rFonts w:ascii="宋体" w:hAnsi="宋体" w:eastAsia="宋体" w:cs="宋体"/>
          <w:spacing w:val="-1"/>
          <w:sz w:val="24"/>
          <w:szCs w:val="24"/>
        </w:rPr>
        <w:t>你怎</w:t>
      </w:r>
      <w:r>
        <w:rPr>
          <w:rFonts w:ascii="宋体" w:hAnsi="宋体" w:eastAsia="宋体" w:cs="宋体"/>
          <w:spacing w:val="18"/>
          <w:sz w:val="24"/>
          <w:szCs w:val="24"/>
        </w:rPr>
        <w:t xml:space="preserve"> </w:t>
      </w:r>
      <w:r>
        <w:rPr>
          <w:rFonts w:ascii="宋体" w:hAnsi="宋体" w:eastAsia="宋体" w:cs="宋体"/>
          <w:spacing w:val="3"/>
          <w:sz w:val="24"/>
          <w:szCs w:val="24"/>
        </w:rPr>
        <w:t>么不涂点防晒霜啊？</w:t>
      </w:r>
      <w:r>
        <w:rPr>
          <w:rFonts w:ascii="Times New Roman" w:hAnsi="Times New Roman" w:eastAsia="Times New Roman" w:cs="Times New Roman"/>
          <w:spacing w:val="3"/>
          <w:sz w:val="24"/>
          <w:szCs w:val="24"/>
        </w:rPr>
        <w:t>”</w:t>
      </w:r>
    </w:p>
    <w:p w14:paraId="4D465640">
      <w:pPr>
        <w:spacing w:before="232" w:line="224" w:lineRule="auto"/>
        <w:ind w:left="22" w:right="267" w:firstLine="467"/>
        <w:rPr>
          <w:rFonts w:ascii="宋体" w:hAnsi="宋体" w:eastAsia="宋体" w:cs="宋体"/>
          <w:sz w:val="24"/>
          <w:szCs w:val="24"/>
        </w:rPr>
      </w:pPr>
      <w:r>
        <w:rPr>
          <w:rFonts w:ascii="宋体" w:hAnsi="宋体" w:eastAsia="宋体" w:cs="宋体"/>
          <w:spacing w:val="-1"/>
          <w:sz w:val="24"/>
          <w:szCs w:val="24"/>
        </w:rPr>
        <w:t>司机师傅咳嗽了一下，清了清嗓子，略带尴尬地说：</w:t>
      </w:r>
      <w:r>
        <w:rPr>
          <w:rFonts w:ascii="Times New Roman" w:hAnsi="Times New Roman" w:eastAsia="Times New Roman" w:cs="Times New Roman"/>
          <w:spacing w:val="-1"/>
          <w:sz w:val="24"/>
          <w:szCs w:val="24"/>
        </w:rPr>
        <w:t>“</w:t>
      </w:r>
      <w:r>
        <w:rPr>
          <w:rFonts w:ascii="宋体" w:hAnsi="宋体" w:eastAsia="宋体" w:cs="宋体"/>
          <w:spacing w:val="-1"/>
          <w:sz w:val="24"/>
          <w:szCs w:val="24"/>
        </w:rPr>
        <w:t>防晒霜太贵了。</w:t>
      </w:r>
      <w:r>
        <w:rPr>
          <w:rFonts w:ascii="Times New Roman" w:hAnsi="Times New Roman" w:eastAsia="Times New Roman" w:cs="Times New Roman"/>
          <w:spacing w:val="-1"/>
          <w:sz w:val="24"/>
          <w:szCs w:val="24"/>
        </w:rPr>
        <w:t>”</w:t>
      </w:r>
      <w:r>
        <w:rPr>
          <w:rFonts w:ascii="宋体" w:hAnsi="宋体" w:eastAsia="宋体" w:cs="宋体"/>
          <w:spacing w:val="-1"/>
          <w:sz w:val="24"/>
          <w:szCs w:val="24"/>
        </w:rPr>
        <w:t>我顿时愣住</w:t>
      </w:r>
      <w:r>
        <w:rPr>
          <w:rFonts w:ascii="宋体" w:hAnsi="宋体" w:eastAsia="宋体" w:cs="宋体"/>
          <w:spacing w:val="17"/>
          <w:sz w:val="24"/>
          <w:szCs w:val="24"/>
        </w:rPr>
        <w:t xml:space="preserve"> </w:t>
      </w:r>
      <w:r>
        <w:rPr>
          <w:rFonts w:ascii="宋体" w:hAnsi="宋体" w:eastAsia="宋体" w:cs="宋体"/>
          <w:spacing w:val="-1"/>
          <w:sz w:val="24"/>
          <w:szCs w:val="24"/>
        </w:rPr>
        <w:t>了，突然觉得自己像那个</w:t>
      </w:r>
      <w:r>
        <w:rPr>
          <w:rFonts w:ascii="Times New Roman" w:hAnsi="Times New Roman" w:eastAsia="Times New Roman" w:cs="Times New Roman"/>
          <w:spacing w:val="-1"/>
          <w:sz w:val="24"/>
          <w:szCs w:val="24"/>
        </w:rPr>
        <w:t>“</w:t>
      </w:r>
      <w:r>
        <w:rPr>
          <w:rFonts w:ascii="宋体" w:hAnsi="宋体" w:eastAsia="宋体" w:cs="宋体"/>
          <w:spacing w:val="-1"/>
          <w:sz w:val="24"/>
          <w:szCs w:val="24"/>
        </w:rPr>
        <w:t>何不食肉糜</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的晋惠帝，</w:t>
      </w:r>
      <w:r>
        <w:rPr>
          <w:rFonts w:ascii="宋体" w:hAnsi="宋体" w:eastAsia="宋体" w:cs="宋体"/>
          <w:spacing w:val="-2"/>
          <w:sz w:val="24"/>
          <w:szCs w:val="24"/>
        </w:rPr>
        <w:t>羞愧万分。</w:t>
      </w:r>
    </w:p>
    <w:p w14:paraId="56DEA2C9">
      <w:pPr>
        <w:spacing w:before="281"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79DFA5B">
      <w:pPr>
        <w:pStyle w:val="2"/>
        <w:spacing w:line="245" w:lineRule="auto"/>
      </w:pPr>
    </w:p>
    <w:p w14:paraId="69D04BDE">
      <w:pPr>
        <w:spacing w:before="69"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4AA0829">
      <w:pPr>
        <w:pStyle w:val="2"/>
        <w:spacing w:line="245" w:lineRule="auto"/>
      </w:pPr>
    </w:p>
    <w:p w14:paraId="22B08A6E">
      <w:pPr>
        <w:spacing w:before="7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4EE4204">
      <w:pPr>
        <w:spacing w:before="271" w:line="223" w:lineRule="auto"/>
        <w:ind w:right="133" w:firstLine="482"/>
        <w:rPr>
          <w:rFonts w:ascii="宋体" w:hAnsi="宋体" w:eastAsia="宋体" w:cs="宋体"/>
          <w:sz w:val="24"/>
          <w:szCs w:val="24"/>
        </w:rPr>
      </w:pPr>
      <w:r>
        <w:rPr>
          <w:rFonts w:ascii="宋体" w:hAnsi="宋体" w:eastAsia="宋体" w:cs="宋体"/>
          <w:sz w:val="24"/>
          <w:szCs w:val="24"/>
        </w:rPr>
        <w:t>为了避免遗漏可能的原因，开放性的思维必不可少。</w:t>
      </w:r>
      <w:r>
        <w:rPr>
          <w:rFonts w:ascii="宋体" w:hAnsi="宋体" w:eastAsia="宋体" w:cs="宋体"/>
          <w:spacing w:val="-1"/>
          <w:sz w:val="24"/>
          <w:szCs w:val="24"/>
        </w:rPr>
        <w:t>我们都知道科学探索上需要</w:t>
      </w:r>
      <w:r>
        <w:rPr>
          <w:rFonts w:ascii="Times New Roman" w:hAnsi="Times New Roman" w:eastAsia="Times New Roman" w:cs="Times New Roman"/>
          <w:spacing w:val="-1"/>
          <w:sz w:val="24"/>
          <w:szCs w:val="24"/>
        </w:rPr>
        <w:t>“</w:t>
      </w:r>
      <w:r>
        <w:rPr>
          <w:rFonts w:ascii="宋体" w:hAnsi="宋体" w:eastAsia="宋体" w:cs="宋体"/>
          <w:spacing w:val="-1"/>
          <w:sz w:val="24"/>
          <w:szCs w:val="24"/>
        </w:rPr>
        <w:t>大</w:t>
      </w:r>
      <w:r>
        <w:rPr>
          <w:rFonts w:ascii="宋体" w:hAnsi="宋体" w:eastAsia="宋体" w:cs="宋体"/>
          <w:sz w:val="24"/>
          <w:szCs w:val="24"/>
        </w:rPr>
        <w:t xml:space="preserve"> </w:t>
      </w:r>
      <w:r>
        <w:rPr>
          <w:rFonts w:ascii="宋体" w:hAnsi="宋体" w:eastAsia="宋体" w:cs="宋体"/>
          <w:spacing w:val="-2"/>
          <w:sz w:val="24"/>
          <w:szCs w:val="24"/>
        </w:rPr>
        <w:t>胆假设，小心求证</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2"/>
          <w:sz w:val="24"/>
          <w:szCs w:val="24"/>
        </w:rPr>
        <w:t xml:space="preserve"> </w:t>
      </w:r>
      <w:r>
        <w:rPr>
          <w:rFonts w:ascii="宋体" w:hAnsi="宋体" w:eastAsia="宋体" w:cs="宋体"/>
          <w:spacing w:val="-2"/>
          <w:sz w:val="24"/>
          <w:szCs w:val="24"/>
        </w:rPr>
        <w:t>。这里的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大胆假设</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，就是让我们不要遗漏任何背后可能的原因。</w:t>
      </w:r>
    </w:p>
    <w:p w14:paraId="44731709">
      <w:pPr>
        <w:spacing w:before="236" w:line="223" w:lineRule="auto"/>
        <w:ind w:left="2" w:firstLine="479"/>
        <w:rPr>
          <w:rFonts w:ascii="宋体" w:hAnsi="宋体" w:eastAsia="宋体" w:cs="宋体"/>
          <w:sz w:val="24"/>
          <w:szCs w:val="24"/>
        </w:rPr>
      </w:pPr>
      <w:r>
        <w:rPr>
          <w:rFonts w:ascii="宋体" w:hAnsi="宋体" w:eastAsia="宋体" w:cs="宋体"/>
          <w:sz w:val="24"/>
          <w:szCs w:val="24"/>
        </w:rPr>
        <w:t>而往往人们受自己的阅历、职业、知识背景等因素的限制</w:t>
      </w:r>
      <w:r>
        <w:rPr>
          <w:rFonts w:ascii="宋体" w:hAnsi="宋体" w:eastAsia="宋体" w:cs="宋体"/>
          <w:spacing w:val="-1"/>
          <w:sz w:val="24"/>
          <w:szCs w:val="24"/>
        </w:rPr>
        <w:t>，经常会遗漏掉在自己经验</w:t>
      </w:r>
      <w:r>
        <w:rPr>
          <w:rFonts w:ascii="宋体" w:hAnsi="宋体" w:eastAsia="宋体" w:cs="宋体"/>
          <w:sz w:val="24"/>
          <w:szCs w:val="24"/>
        </w:rPr>
        <w:t xml:space="preserve"> </w:t>
      </w:r>
      <w:r>
        <w:rPr>
          <w:rFonts w:ascii="宋体" w:hAnsi="宋体" w:eastAsia="宋体" w:cs="宋体"/>
          <w:spacing w:val="-1"/>
          <w:sz w:val="24"/>
          <w:szCs w:val="24"/>
        </w:rPr>
        <w:t>之外的原因。一旦真正的原因不在选项里，后续的推理一定会出错。</w:t>
      </w:r>
    </w:p>
    <w:p w14:paraId="651F0538">
      <w:pPr>
        <w:spacing w:before="234" w:line="224" w:lineRule="auto"/>
        <w:ind w:firstLine="479"/>
        <w:rPr>
          <w:rFonts w:ascii="宋体" w:hAnsi="宋体" w:eastAsia="宋体" w:cs="宋体"/>
          <w:sz w:val="24"/>
          <w:szCs w:val="24"/>
        </w:rPr>
      </w:pPr>
      <w:r>
        <w:rPr>
          <w:rFonts w:ascii="宋体" w:hAnsi="宋体" w:eastAsia="宋体" w:cs="宋体"/>
          <w:sz w:val="24"/>
          <w:szCs w:val="24"/>
        </w:rPr>
        <w:t>在本节的结尾，我还要讲一个让我印象深刻的故事。这个故事</w:t>
      </w:r>
      <w:r>
        <w:rPr>
          <w:rFonts w:ascii="宋体" w:hAnsi="宋体" w:eastAsia="宋体" w:cs="宋体"/>
          <w:spacing w:val="-1"/>
          <w:sz w:val="24"/>
          <w:szCs w:val="24"/>
        </w:rPr>
        <w:t>告诉我们，当你看到一</w:t>
      </w:r>
      <w:r>
        <w:rPr>
          <w:rFonts w:ascii="宋体" w:hAnsi="宋体" w:eastAsia="宋体" w:cs="宋体"/>
          <w:sz w:val="24"/>
          <w:szCs w:val="24"/>
        </w:rPr>
        <w:t xml:space="preserve"> 个不知道真相的事情时，请对这个世界保留更多的善意，因为恶</w:t>
      </w:r>
      <w:r>
        <w:rPr>
          <w:rFonts w:ascii="宋体" w:hAnsi="宋体" w:eastAsia="宋体" w:cs="宋体"/>
          <w:spacing w:val="-1"/>
          <w:sz w:val="24"/>
          <w:szCs w:val="24"/>
        </w:rPr>
        <w:t>意往往不是世界的真相。</w:t>
      </w:r>
    </w:p>
    <w:p w14:paraId="28E54462">
      <w:pPr>
        <w:spacing w:before="233" w:line="222" w:lineRule="auto"/>
        <w:ind w:firstLine="479"/>
        <w:rPr>
          <w:rFonts w:ascii="宋体" w:hAnsi="宋体" w:eastAsia="宋体" w:cs="宋体"/>
          <w:sz w:val="24"/>
          <w:szCs w:val="24"/>
        </w:rPr>
      </w:pPr>
      <w:r>
        <w:rPr>
          <w:rFonts w:ascii="宋体" w:hAnsi="宋体" w:eastAsia="宋体" w:cs="宋体"/>
          <w:sz w:val="24"/>
          <w:szCs w:val="24"/>
        </w:rPr>
        <w:t>在一节地铁车厢里，人不多很安静，有人在看书，有人在休息</w:t>
      </w:r>
      <w:r>
        <w:rPr>
          <w:rFonts w:ascii="宋体" w:hAnsi="宋体" w:eastAsia="宋体" w:cs="宋体"/>
          <w:spacing w:val="-1"/>
          <w:sz w:val="24"/>
          <w:szCs w:val="24"/>
        </w:rPr>
        <w:t>。中途上来一个中年男</w:t>
      </w:r>
      <w:r>
        <w:rPr>
          <w:rFonts w:ascii="宋体" w:hAnsi="宋体" w:eastAsia="宋体" w:cs="宋体"/>
          <w:sz w:val="24"/>
          <w:szCs w:val="24"/>
        </w:rPr>
        <w:t xml:space="preserve"> 子，他带着三个孩子。一上来，这三个孩子就开始大喊大叫、来</w:t>
      </w:r>
      <w:r>
        <w:rPr>
          <w:rFonts w:ascii="宋体" w:hAnsi="宋体" w:eastAsia="宋体" w:cs="宋体"/>
          <w:spacing w:val="-1"/>
          <w:sz w:val="24"/>
          <w:szCs w:val="24"/>
        </w:rPr>
        <w:t>回跑动，甚至去抢夺其他</w:t>
      </w:r>
      <w:r>
        <w:rPr>
          <w:rFonts w:ascii="宋体" w:hAnsi="宋体" w:eastAsia="宋体" w:cs="宋体"/>
          <w:sz w:val="24"/>
          <w:szCs w:val="24"/>
        </w:rPr>
        <w:t xml:space="preserve"> 乘客手中的书。大家纷纷侧目，而男子只是静静地坐着发呆，似</w:t>
      </w:r>
      <w:r>
        <w:rPr>
          <w:rFonts w:ascii="宋体" w:hAnsi="宋体" w:eastAsia="宋体" w:cs="宋体"/>
          <w:spacing w:val="-1"/>
          <w:sz w:val="24"/>
          <w:szCs w:val="24"/>
        </w:rPr>
        <w:t>乎并没有看到自己孩子的</w:t>
      </w:r>
      <w:r>
        <w:rPr>
          <w:rFonts w:ascii="宋体" w:hAnsi="宋体" w:eastAsia="宋体" w:cs="宋体"/>
          <w:sz w:val="24"/>
          <w:szCs w:val="24"/>
        </w:rPr>
        <w:t xml:space="preserve"> 这些举动。我实在看不下去了，就忍不住上前对那个男子说</w:t>
      </w:r>
      <w:r>
        <w:rPr>
          <w:rFonts w:ascii="Times New Roman" w:hAnsi="Times New Roman" w:eastAsia="Times New Roman" w:cs="Times New Roman"/>
          <w:sz w:val="24"/>
          <w:szCs w:val="24"/>
        </w:rPr>
        <w:t>“</w:t>
      </w:r>
      <w:r>
        <w:rPr>
          <w:rFonts w:ascii="宋体" w:hAnsi="宋体" w:eastAsia="宋体" w:cs="宋体"/>
          <w:spacing w:val="-1"/>
          <w:sz w:val="24"/>
          <w:szCs w:val="24"/>
        </w:rPr>
        <w:t>：请问，对于您孩子的行</w:t>
      </w:r>
    </w:p>
    <w:p w14:paraId="468E63F7">
      <w:pPr>
        <w:spacing w:line="219" w:lineRule="auto"/>
        <w:ind w:left="3"/>
        <w:rPr>
          <w:rFonts w:ascii="Times New Roman" w:hAnsi="Times New Roman" w:eastAsia="Times New Roman" w:cs="Times New Roman"/>
          <w:sz w:val="24"/>
          <w:szCs w:val="24"/>
        </w:rPr>
      </w:pPr>
      <w:r>
        <w:rPr>
          <w:rFonts w:ascii="宋体" w:hAnsi="宋体" w:eastAsia="宋体" w:cs="宋体"/>
          <w:spacing w:val="3"/>
          <w:sz w:val="24"/>
          <w:szCs w:val="24"/>
        </w:rPr>
        <w:t>为，您不该做点什么吗？</w:t>
      </w:r>
      <w:r>
        <w:rPr>
          <w:rFonts w:ascii="Times New Roman" w:hAnsi="Times New Roman" w:eastAsia="Times New Roman" w:cs="Times New Roman"/>
          <w:spacing w:val="3"/>
          <w:sz w:val="24"/>
          <w:szCs w:val="24"/>
        </w:rPr>
        <w:t>”</w:t>
      </w:r>
    </w:p>
    <w:p w14:paraId="524A56BE">
      <w:pPr>
        <w:spacing w:before="243" w:line="223" w:lineRule="auto"/>
        <w:ind w:left="4" w:right="133" w:firstLine="485"/>
        <w:jc w:val="both"/>
        <w:rPr>
          <w:rFonts w:ascii="Times New Roman" w:hAnsi="Times New Roman" w:eastAsia="Times New Roman" w:cs="Times New Roman"/>
          <w:sz w:val="24"/>
          <w:szCs w:val="24"/>
        </w:rPr>
      </w:pPr>
      <w:r>
        <w:rPr>
          <w:rFonts w:ascii="宋体" w:hAnsi="宋体" w:eastAsia="宋体" w:cs="宋体"/>
          <w:spacing w:val="-1"/>
          <w:sz w:val="24"/>
          <w:szCs w:val="24"/>
        </w:rPr>
        <w:t>男子好像突然从他的思绪中脱离出来，愣了一下，然后低声说：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对不起。是的，我</w:t>
      </w:r>
      <w:r>
        <w:rPr>
          <w:rFonts w:ascii="宋体" w:hAnsi="宋体" w:eastAsia="宋体" w:cs="宋体"/>
          <w:spacing w:val="17"/>
          <w:sz w:val="24"/>
          <w:szCs w:val="24"/>
        </w:rPr>
        <w:t xml:space="preserve"> </w:t>
      </w:r>
      <w:r>
        <w:rPr>
          <w:rFonts w:ascii="宋体" w:hAnsi="宋体" w:eastAsia="宋体" w:cs="宋体"/>
          <w:sz w:val="24"/>
          <w:szCs w:val="24"/>
        </w:rPr>
        <w:t>是该做点什么。一个小时前，他们的妈妈在医院里去</w:t>
      </w:r>
      <w:r>
        <w:rPr>
          <w:rFonts w:ascii="宋体" w:hAnsi="宋体" w:eastAsia="宋体" w:cs="宋体"/>
          <w:spacing w:val="-1"/>
          <w:sz w:val="24"/>
          <w:szCs w:val="24"/>
        </w:rPr>
        <w:t>世了，我想他们现在还有些接受不</w:t>
      </w:r>
      <w:r>
        <w:rPr>
          <w:rFonts w:ascii="宋体" w:hAnsi="宋体" w:eastAsia="宋体" w:cs="宋体"/>
          <w:sz w:val="24"/>
          <w:szCs w:val="24"/>
        </w:rPr>
        <w:t xml:space="preserve">  </w:t>
      </w:r>
      <w:r>
        <w:rPr>
          <w:rFonts w:ascii="宋体" w:hAnsi="宋体" w:eastAsia="宋体" w:cs="宋体"/>
          <w:spacing w:val="1"/>
          <w:sz w:val="24"/>
          <w:szCs w:val="24"/>
        </w:rPr>
        <w:t>了，不知道该做点什么。而我，也不知道自己该怎么接受。</w:t>
      </w:r>
      <w:r>
        <w:rPr>
          <w:rFonts w:ascii="Times New Roman" w:hAnsi="Times New Roman" w:eastAsia="Times New Roman" w:cs="Times New Roman"/>
          <w:spacing w:val="1"/>
          <w:sz w:val="24"/>
          <w:szCs w:val="24"/>
        </w:rPr>
        <w:t>”</w:t>
      </w:r>
    </w:p>
    <w:p w14:paraId="5BB80E60">
      <w:pPr>
        <w:spacing w:line="223" w:lineRule="auto"/>
        <w:rPr>
          <w:rFonts w:ascii="Times New Roman" w:hAnsi="Times New Roman" w:eastAsia="Times New Roman" w:cs="Times New Roman"/>
          <w:sz w:val="24"/>
          <w:szCs w:val="24"/>
        </w:rPr>
        <w:sectPr>
          <w:pgSz w:w="12240" w:h="15840"/>
          <w:pgMar w:top="400" w:right="1440" w:bottom="400" w:left="1448" w:header="0" w:footer="0" w:gutter="0"/>
          <w:cols w:space="720" w:num="1"/>
        </w:sectPr>
      </w:pPr>
    </w:p>
    <w:p w14:paraId="021CA32C">
      <w:pPr>
        <w:pStyle w:val="2"/>
        <w:spacing w:line="283" w:lineRule="auto"/>
      </w:pPr>
    </w:p>
    <w:p w14:paraId="65BB2350">
      <w:pPr>
        <w:pStyle w:val="2"/>
        <w:spacing w:line="284" w:lineRule="auto"/>
      </w:pPr>
    </w:p>
    <w:p w14:paraId="60FF8B18">
      <w:pPr>
        <w:pStyle w:val="2"/>
        <w:spacing w:line="284" w:lineRule="auto"/>
      </w:pPr>
    </w:p>
    <w:p w14:paraId="76151E01">
      <w:pPr>
        <w:pStyle w:val="2"/>
        <w:spacing w:line="284" w:lineRule="auto"/>
      </w:pPr>
    </w:p>
    <w:p w14:paraId="6CC360F1">
      <w:pPr>
        <w:spacing w:before="98" w:line="219" w:lineRule="auto"/>
        <w:ind w:left="29"/>
        <w:rPr>
          <w:rFonts w:ascii="宋体" w:hAnsi="宋体" w:eastAsia="宋体" w:cs="宋体"/>
          <w:sz w:val="30"/>
          <w:szCs w:val="30"/>
        </w:rPr>
      </w:pPr>
      <w:r>
        <w:rPr>
          <w:rFonts w:ascii="宋体" w:hAnsi="宋体" w:eastAsia="宋体" w:cs="宋体"/>
          <w:spacing w:val="3"/>
          <w:sz w:val="30"/>
          <w:szCs w:val="30"/>
        </w:rPr>
        <w:t>第3章  贝叶斯定理的要素一：先验概率</w:t>
      </w:r>
    </w:p>
    <w:p w14:paraId="21B7FD59">
      <w:pPr>
        <w:spacing w:before="286" w:line="219" w:lineRule="auto"/>
        <w:ind w:left="29"/>
        <w:rPr>
          <w:rFonts w:ascii="宋体" w:hAnsi="宋体" w:eastAsia="宋体" w:cs="宋体"/>
          <w:sz w:val="30"/>
          <w:szCs w:val="30"/>
        </w:rPr>
      </w:pPr>
      <w:r>
        <w:rPr>
          <w:rFonts w:ascii="Times New Roman" w:hAnsi="Times New Roman" w:eastAsia="Times New Roman" w:cs="Times New Roman"/>
          <w:b/>
          <w:bCs/>
          <w:spacing w:val="3"/>
          <w:sz w:val="30"/>
          <w:szCs w:val="30"/>
        </w:rPr>
        <w:t xml:space="preserve">3.1 </w:t>
      </w:r>
      <w:r>
        <w:rPr>
          <w:rFonts w:ascii="宋体" w:hAnsi="宋体" w:eastAsia="宋体" w:cs="宋体"/>
          <w:spacing w:val="3"/>
          <w:sz w:val="30"/>
          <w:szCs w:val="30"/>
        </w:rPr>
        <w:t>莱曼手中的小纸条——先验概率的重要性</w:t>
      </w:r>
    </w:p>
    <w:p w14:paraId="36520A0A">
      <w:pPr>
        <w:spacing w:before="141" w:line="3560" w:lineRule="exact"/>
        <w:ind w:firstLine="3530"/>
      </w:pPr>
      <w:r>
        <w:drawing>
          <wp:anchor distT="0" distB="0" distL="0" distR="0" simplePos="0" relativeHeight="251679744" behindDoc="0" locked="0" layoutInCell="1" allowOverlap="1">
            <wp:simplePos x="0" y="0"/>
            <wp:positionH relativeFrom="column">
              <wp:posOffset>0</wp:posOffset>
            </wp:positionH>
            <wp:positionV relativeFrom="paragraph">
              <wp:posOffset>210185</wp:posOffset>
            </wp:positionV>
            <wp:extent cx="1708150" cy="215900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85"/>
                    <a:stretch>
                      <a:fillRect/>
                    </a:stretch>
                  </pic:blipFill>
                  <pic:spPr>
                    <a:xfrm>
                      <a:off x="0" y="0"/>
                      <a:ext cx="1708140" cy="2159036"/>
                    </a:xfrm>
                    <a:prstGeom prst="rect">
                      <a:avLst/>
                    </a:prstGeom>
                  </pic:spPr>
                </pic:pic>
              </a:graphicData>
            </a:graphic>
          </wp:anchor>
        </w:drawing>
      </w:r>
      <w:r>
        <w:rPr>
          <w:position w:val="-71"/>
        </w:rPr>
        <w:drawing>
          <wp:inline distT="0" distB="0" distL="0" distR="0">
            <wp:extent cx="3727450" cy="22599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86"/>
                    <a:stretch>
                      <a:fillRect/>
                    </a:stretch>
                  </pic:blipFill>
                  <pic:spPr>
                    <a:xfrm>
                      <a:off x="0" y="0"/>
                      <a:ext cx="3727487" cy="2260524"/>
                    </a:xfrm>
                    <a:prstGeom prst="rect">
                      <a:avLst/>
                    </a:prstGeom>
                  </pic:spPr>
                </pic:pic>
              </a:graphicData>
            </a:graphic>
          </wp:inline>
        </w:drawing>
      </w:r>
    </w:p>
    <w:p w14:paraId="1605A583">
      <w:pPr>
        <w:spacing w:before="277" w:line="218" w:lineRule="auto"/>
        <w:ind w:left="510"/>
        <w:rPr>
          <w:rFonts w:ascii="宋体" w:hAnsi="宋体" w:eastAsia="宋体" w:cs="宋体"/>
          <w:sz w:val="23"/>
          <w:szCs w:val="23"/>
        </w:rPr>
      </w:pPr>
      <w:r>
        <w:rPr>
          <w:rFonts w:ascii="宋体" w:hAnsi="宋体" w:eastAsia="宋体" w:cs="宋体"/>
          <w:spacing w:val="2"/>
          <w:sz w:val="23"/>
          <w:szCs w:val="23"/>
        </w:rPr>
        <w:t>贝叶斯定理告诉我们：</w:t>
      </w:r>
    </w:p>
    <w:p w14:paraId="6A1FCCE0">
      <w:pPr>
        <w:spacing w:before="270" w:line="219" w:lineRule="auto"/>
        <w:ind w:left="2659"/>
        <w:rPr>
          <w:rFonts w:ascii="宋体" w:hAnsi="宋体" w:eastAsia="宋体" w:cs="宋体"/>
          <w:sz w:val="23"/>
          <w:szCs w:val="23"/>
        </w:rPr>
      </w:pPr>
      <w:r>
        <w:rPr>
          <w:rFonts w:ascii="宋体" w:hAnsi="宋体" w:eastAsia="宋体" w:cs="宋体"/>
          <w:spacing w:val="4"/>
          <w:sz w:val="23"/>
          <w:szCs w:val="23"/>
        </w:rPr>
        <w:t>后验概率=先验概率×标准化的似然概率</w:t>
      </w:r>
    </w:p>
    <w:p w14:paraId="438F1C92">
      <w:pPr>
        <w:spacing w:before="266" w:line="219" w:lineRule="auto"/>
        <w:ind w:left="29" w:right="20" w:firstLine="480"/>
        <w:rPr>
          <w:rFonts w:ascii="宋体" w:hAnsi="宋体" w:eastAsia="宋体" w:cs="宋体"/>
          <w:sz w:val="23"/>
          <w:szCs w:val="23"/>
        </w:rPr>
      </w:pPr>
      <w:r>
        <w:rPr>
          <w:rFonts w:ascii="宋体" w:hAnsi="宋体" w:eastAsia="宋体" w:cs="宋体"/>
          <w:spacing w:val="10"/>
          <w:sz w:val="23"/>
          <w:szCs w:val="23"/>
        </w:rPr>
        <w:t>后验概率的大小，取决于两个重要的因素：先验概率和似</w:t>
      </w:r>
      <w:r>
        <w:rPr>
          <w:rFonts w:ascii="宋体" w:hAnsi="宋体" w:eastAsia="宋体" w:cs="宋体"/>
          <w:spacing w:val="9"/>
          <w:sz w:val="23"/>
          <w:szCs w:val="23"/>
        </w:rPr>
        <w:t>然概率。我们先来谈谈先验</w:t>
      </w:r>
      <w:r>
        <w:rPr>
          <w:rFonts w:ascii="宋体" w:hAnsi="宋体" w:eastAsia="宋体" w:cs="宋体"/>
          <w:sz w:val="23"/>
          <w:szCs w:val="23"/>
        </w:rPr>
        <w:t xml:space="preserve"> </w:t>
      </w:r>
      <w:r>
        <w:rPr>
          <w:rFonts w:ascii="宋体" w:hAnsi="宋体" w:eastAsia="宋体" w:cs="宋体"/>
          <w:spacing w:val="6"/>
          <w:sz w:val="23"/>
          <w:szCs w:val="23"/>
        </w:rPr>
        <w:t>概率的重要性。</w:t>
      </w:r>
    </w:p>
    <w:p w14:paraId="6C372F4A">
      <w:pPr>
        <w:spacing w:before="232" w:line="234" w:lineRule="auto"/>
        <w:ind w:left="29" w:right="17" w:firstLine="480"/>
        <w:jc w:val="both"/>
        <w:rPr>
          <w:rFonts w:ascii="宋体" w:hAnsi="宋体" w:eastAsia="宋体" w:cs="宋体"/>
          <w:sz w:val="23"/>
          <w:szCs w:val="23"/>
        </w:rPr>
      </w:pPr>
      <w:r>
        <w:rPr>
          <w:rFonts w:ascii="宋体" w:hAnsi="宋体" w:eastAsia="宋体" w:cs="宋体"/>
          <w:spacing w:val="9"/>
          <w:sz w:val="23"/>
          <w:szCs w:val="23"/>
        </w:rPr>
        <w:t>在2.1.6小节的几个例子中(是程序员还是股票经纪人，飞机发生剧烈颠簸，有人跟着</w:t>
      </w:r>
      <w:r>
        <w:rPr>
          <w:rFonts w:ascii="宋体" w:hAnsi="宋体" w:eastAsia="宋体" w:cs="宋体"/>
          <w:spacing w:val="1"/>
          <w:sz w:val="23"/>
          <w:szCs w:val="23"/>
        </w:rPr>
        <w:t xml:space="preserve"> </w:t>
      </w:r>
      <w:r>
        <w:rPr>
          <w:rFonts w:ascii="宋体" w:hAnsi="宋体" w:eastAsia="宋体" w:cs="宋体"/>
          <w:spacing w:val="16"/>
          <w:sz w:val="23"/>
          <w:szCs w:val="23"/>
        </w:rPr>
        <w:t>我),想必你已经体会到了先验概率的重要性。先验概</w:t>
      </w:r>
      <w:r>
        <w:rPr>
          <w:rFonts w:ascii="宋体" w:hAnsi="宋体" w:eastAsia="宋体" w:cs="宋体"/>
          <w:spacing w:val="15"/>
          <w:sz w:val="23"/>
          <w:szCs w:val="23"/>
        </w:rPr>
        <w:t>率作为拿到证据之前对于该原因发</w:t>
      </w:r>
      <w:r>
        <w:rPr>
          <w:rFonts w:ascii="宋体" w:hAnsi="宋体" w:eastAsia="宋体" w:cs="宋体"/>
          <w:sz w:val="23"/>
          <w:szCs w:val="23"/>
        </w:rPr>
        <w:t xml:space="preserve"> </w:t>
      </w:r>
      <w:r>
        <w:rPr>
          <w:rFonts w:ascii="宋体" w:hAnsi="宋体" w:eastAsia="宋体" w:cs="宋体"/>
          <w:spacing w:val="10"/>
          <w:sz w:val="23"/>
          <w:szCs w:val="23"/>
        </w:rPr>
        <w:t>生概率的判断，在很多场合中的重要性要远远超过似然概率，</w:t>
      </w:r>
      <w:r>
        <w:rPr>
          <w:rFonts w:ascii="宋体" w:hAnsi="宋体" w:eastAsia="宋体" w:cs="宋体"/>
          <w:spacing w:val="9"/>
          <w:sz w:val="23"/>
          <w:szCs w:val="23"/>
        </w:rPr>
        <w:t>甚至在很多情况下，我们根</w:t>
      </w:r>
      <w:r>
        <w:rPr>
          <w:rFonts w:ascii="宋体" w:hAnsi="宋体" w:eastAsia="宋体" w:cs="宋体"/>
          <w:sz w:val="23"/>
          <w:szCs w:val="23"/>
        </w:rPr>
        <w:t xml:space="preserve"> </w:t>
      </w:r>
      <w:r>
        <w:rPr>
          <w:rFonts w:ascii="宋体" w:hAnsi="宋体" w:eastAsia="宋体" w:cs="宋体"/>
          <w:spacing w:val="12"/>
          <w:sz w:val="23"/>
          <w:szCs w:val="23"/>
        </w:rPr>
        <w:t>本就不用看似然概率!</w:t>
      </w:r>
    </w:p>
    <w:p w14:paraId="5FDBB3E3">
      <w:pPr>
        <w:spacing w:before="237" w:line="219" w:lineRule="auto"/>
        <w:ind w:left="2659"/>
        <w:rPr>
          <w:rFonts w:ascii="宋体" w:hAnsi="宋体" w:eastAsia="宋体" w:cs="宋体"/>
          <w:sz w:val="23"/>
          <w:szCs w:val="23"/>
        </w:rPr>
      </w:pPr>
      <w:r>
        <w:rPr>
          <w:rFonts w:ascii="宋体" w:hAnsi="宋体" w:eastAsia="宋体" w:cs="宋体"/>
          <w:spacing w:val="4"/>
          <w:sz w:val="23"/>
          <w:szCs w:val="23"/>
        </w:rPr>
        <w:t>后验概率=先验概率×标准化的似然概率</w:t>
      </w:r>
    </w:p>
    <w:p w14:paraId="14757352">
      <w:pPr>
        <w:spacing w:before="287" w:line="219" w:lineRule="auto"/>
        <w:ind w:left="29"/>
        <w:rPr>
          <w:rFonts w:ascii="宋体" w:hAnsi="宋体" w:eastAsia="宋体" w:cs="宋体"/>
          <w:sz w:val="27"/>
          <w:szCs w:val="27"/>
        </w:rPr>
      </w:pPr>
      <w:r>
        <w:rPr>
          <w:rFonts w:ascii="Times New Roman" w:hAnsi="Times New Roman" w:eastAsia="Times New Roman" w:cs="Times New Roman"/>
          <w:b/>
          <w:bCs/>
          <w:spacing w:val="5"/>
          <w:sz w:val="27"/>
          <w:szCs w:val="27"/>
        </w:rPr>
        <w:t>3.1.1</w:t>
      </w:r>
      <w:r>
        <w:rPr>
          <w:rFonts w:ascii="Times New Roman" w:hAnsi="Times New Roman" w:eastAsia="Times New Roman" w:cs="Times New Roman"/>
          <w:b/>
          <w:bCs/>
          <w:spacing w:val="28"/>
          <w:sz w:val="27"/>
          <w:szCs w:val="27"/>
        </w:rPr>
        <w:t xml:space="preserve"> </w:t>
      </w:r>
      <w:r>
        <w:rPr>
          <w:rFonts w:ascii="宋体" w:hAnsi="宋体" w:eastAsia="宋体" w:cs="宋体"/>
          <w:spacing w:val="5"/>
          <w:sz w:val="27"/>
          <w:szCs w:val="27"/>
        </w:rPr>
        <w:t>如何科学地扑点球</w:t>
      </w:r>
    </w:p>
    <w:p w14:paraId="708AA5FC">
      <w:pPr>
        <w:spacing w:before="239" w:line="243" w:lineRule="auto"/>
        <w:ind w:left="29" w:right="20" w:firstLine="480"/>
        <w:rPr>
          <w:rFonts w:ascii="宋体" w:hAnsi="宋体" w:eastAsia="宋体" w:cs="宋体"/>
          <w:sz w:val="23"/>
          <w:szCs w:val="23"/>
        </w:rPr>
      </w:pPr>
      <w:r>
        <w:rPr>
          <w:rFonts w:ascii="宋体" w:hAnsi="宋体" w:eastAsia="宋体" w:cs="宋体"/>
          <w:spacing w:val="13"/>
          <w:sz w:val="23"/>
          <w:szCs w:val="23"/>
        </w:rPr>
        <w:t>一个守门员是如何扑点球的呢?这是一个典型的信息推断的过程：</w:t>
      </w:r>
      <w:r>
        <w:rPr>
          <w:rFonts w:ascii="宋体" w:hAnsi="宋体" w:eastAsia="宋体" w:cs="宋体"/>
          <w:spacing w:val="12"/>
          <w:sz w:val="23"/>
          <w:szCs w:val="23"/>
        </w:rPr>
        <w:t>守门员通过观察射</w:t>
      </w:r>
      <w:r>
        <w:rPr>
          <w:rFonts w:ascii="宋体" w:hAnsi="宋体" w:eastAsia="宋体" w:cs="宋体"/>
          <w:sz w:val="23"/>
          <w:szCs w:val="23"/>
        </w:rPr>
        <w:t xml:space="preserve"> </w:t>
      </w:r>
      <w:r>
        <w:rPr>
          <w:rFonts w:ascii="宋体" w:hAnsi="宋体" w:eastAsia="宋体" w:cs="宋体"/>
          <w:spacing w:val="9"/>
          <w:sz w:val="23"/>
          <w:szCs w:val="23"/>
        </w:rPr>
        <w:t>门球员的动作，来判断他射门的真正方向，从而作出正确</w:t>
      </w:r>
      <w:r>
        <w:rPr>
          <w:rFonts w:ascii="宋体" w:hAnsi="宋体" w:eastAsia="宋体" w:cs="宋体"/>
          <w:spacing w:val="8"/>
          <w:sz w:val="23"/>
          <w:szCs w:val="23"/>
        </w:rPr>
        <w:t>的扑球选择。</w:t>
      </w:r>
    </w:p>
    <w:p w14:paraId="288CF111">
      <w:pPr>
        <w:spacing w:before="230" w:line="230" w:lineRule="auto"/>
        <w:ind w:left="29" w:right="181" w:firstLine="480"/>
        <w:jc w:val="both"/>
        <w:rPr>
          <w:rFonts w:ascii="宋体" w:hAnsi="宋体" w:eastAsia="宋体" w:cs="宋体"/>
          <w:sz w:val="23"/>
          <w:szCs w:val="23"/>
        </w:rPr>
      </w:pPr>
      <w:r>
        <w:rPr>
          <w:rFonts w:ascii="宋体" w:hAnsi="宋体" w:eastAsia="宋体" w:cs="宋体"/>
          <w:spacing w:val="2"/>
          <w:sz w:val="23"/>
          <w:szCs w:val="23"/>
        </w:rPr>
        <w:t>用信息推断的术语来说，当前的观测是“射门动作”,而要推断出来的原因是“射门方</w:t>
      </w:r>
      <w:r>
        <w:rPr>
          <w:rFonts w:ascii="宋体" w:hAnsi="宋体" w:eastAsia="宋体" w:cs="宋体"/>
          <w:spacing w:val="6"/>
          <w:sz w:val="23"/>
          <w:szCs w:val="23"/>
        </w:rPr>
        <w:t xml:space="preserve"> 向”,也就是说，对于多个可能的射门方向，我们要找到每个方向的后验概率，即</w:t>
      </w:r>
      <w:r>
        <w:rPr>
          <w:rFonts w:ascii="Times New Roman" w:hAnsi="Times New Roman" w:eastAsia="Times New Roman" w:cs="Times New Roman"/>
          <w:spacing w:val="6"/>
          <w:sz w:val="23"/>
          <w:szCs w:val="23"/>
        </w:rPr>
        <w:t xml:space="preserve">P  </w:t>
      </w:r>
      <w:r>
        <w:rPr>
          <w:rFonts w:ascii="宋体" w:hAnsi="宋体" w:eastAsia="宋体" w:cs="宋体"/>
          <w:spacing w:val="6"/>
          <w:sz w:val="23"/>
          <w:szCs w:val="23"/>
        </w:rPr>
        <w:t>(</w:t>
      </w:r>
      <w:r>
        <w:rPr>
          <w:rFonts w:ascii="宋体" w:hAnsi="宋体" w:eastAsia="宋体" w:cs="宋体"/>
          <w:spacing w:val="-6"/>
          <w:sz w:val="23"/>
          <w:szCs w:val="23"/>
        </w:rPr>
        <w:t xml:space="preserve"> </w:t>
      </w:r>
      <w:r>
        <w:rPr>
          <w:rFonts w:ascii="宋体" w:hAnsi="宋体" w:eastAsia="宋体" w:cs="宋体"/>
          <w:spacing w:val="6"/>
          <w:sz w:val="23"/>
          <w:szCs w:val="23"/>
        </w:rPr>
        <w:t>射</w:t>
      </w:r>
      <w:r>
        <w:rPr>
          <w:rFonts w:ascii="宋体" w:hAnsi="宋体" w:eastAsia="宋体" w:cs="宋体"/>
          <w:sz w:val="23"/>
          <w:szCs w:val="23"/>
        </w:rPr>
        <w:t xml:space="preserve"> </w:t>
      </w:r>
      <w:r>
        <w:rPr>
          <w:rFonts w:ascii="宋体" w:hAnsi="宋体" w:eastAsia="宋体" w:cs="宋体"/>
          <w:spacing w:val="14"/>
          <w:sz w:val="23"/>
          <w:szCs w:val="23"/>
        </w:rPr>
        <w:t>门方向</w:t>
      </w:r>
      <w:r>
        <w:rPr>
          <w:rFonts w:ascii="宋体" w:hAnsi="宋体" w:eastAsia="宋体" w:cs="宋体"/>
          <w:spacing w:val="-42"/>
          <w:sz w:val="23"/>
          <w:szCs w:val="23"/>
        </w:rPr>
        <w:t xml:space="preserve"> </w:t>
      </w:r>
      <w:r>
        <w:rPr>
          <w:rFonts w:ascii="宋体" w:hAnsi="宋体" w:eastAsia="宋体" w:cs="宋体"/>
          <w:spacing w:val="14"/>
          <w:sz w:val="23"/>
          <w:szCs w:val="23"/>
        </w:rPr>
        <w:t>|射门动作),然后选后验概率最大的那</w:t>
      </w:r>
      <w:r>
        <w:rPr>
          <w:rFonts w:ascii="宋体" w:hAnsi="宋体" w:eastAsia="宋体" w:cs="宋体"/>
          <w:spacing w:val="13"/>
          <w:sz w:val="23"/>
          <w:szCs w:val="23"/>
        </w:rPr>
        <w:t>个方向去扑球。</w:t>
      </w:r>
    </w:p>
    <w:p w14:paraId="70232DC0">
      <w:pPr>
        <w:spacing w:before="241" w:line="230" w:lineRule="auto"/>
        <w:ind w:left="29" w:right="210" w:firstLine="480"/>
        <w:rPr>
          <w:rFonts w:ascii="宋体" w:hAnsi="宋体" w:eastAsia="宋体" w:cs="宋体"/>
          <w:sz w:val="23"/>
          <w:szCs w:val="23"/>
        </w:rPr>
      </w:pPr>
      <w:r>
        <w:rPr>
          <w:rFonts w:ascii="宋体" w:hAnsi="宋体" w:eastAsia="宋体" w:cs="宋体"/>
          <w:spacing w:val="8"/>
          <w:sz w:val="23"/>
          <w:szCs w:val="23"/>
        </w:rPr>
        <w:t>为了简单起见，我们假设有两个射门方向A</w:t>
      </w:r>
      <w:r>
        <w:rPr>
          <w:rFonts w:ascii="宋体" w:hAnsi="宋体" w:eastAsia="宋体" w:cs="宋体"/>
          <w:spacing w:val="-51"/>
          <w:sz w:val="23"/>
          <w:szCs w:val="23"/>
        </w:rPr>
        <w:t xml:space="preserve"> </w:t>
      </w:r>
      <w:r>
        <w:rPr>
          <w:rFonts w:ascii="宋体" w:hAnsi="宋体" w:eastAsia="宋体" w:cs="宋体"/>
          <w:spacing w:val="8"/>
          <w:sz w:val="23"/>
          <w:szCs w:val="23"/>
        </w:rPr>
        <w:t>和B,</w:t>
      </w:r>
      <w:r>
        <w:rPr>
          <w:rFonts w:ascii="宋体" w:hAnsi="宋体" w:eastAsia="宋体" w:cs="宋体"/>
          <w:spacing w:val="38"/>
          <w:sz w:val="23"/>
          <w:szCs w:val="23"/>
        </w:rPr>
        <w:t xml:space="preserve"> </w:t>
      </w:r>
      <w:r>
        <w:rPr>
          <w:rFonts w:ascii="宋体" w:hAnsi="宋体" w:eastAsia="宋体" w:cs="宋体"/>
          <w:spacing w:val="8"/>
          <w:sz w:val="23"/>
          <w:szCs w:val="23"/>
        </w:rPr>
        <w:t>那么贝叶斯定理告诉我们，这两个</w:t>
      </w:r>
      <w:r>
        <w:rPr>
          <w:rFonts w:ascii="宋体" w:hAnsi="宋体" w:eastAsia="宋体" w:cs="宋体"/>
          <w:sz w:val="23"/>
          <w:szCs w:val="23"/>
        </w:rPr>
        <w:t xml:space="preserve"> </w:t>
      </w:r>
      <w:r>
        <w:rPr>
          <w:rFonts w:ascii="宋体" w:hAnsi="宋体" w:eastAsia="宋体" w:cs="宋体"/>
          <w:spacing w:val="10"/>
          <w:sz w:val="23"/>
          <w:szCs w:val="23"/>
        </w:rPr>
        <w:t>原因的后验概率的相对大小取决于各自先验概率和似然概率的乘积，即</w:t>
      </w:r>
    </w:p>
    <w:p w14:paraId="4369B035">
      <w:pPr>
        <w:spacing w:line="230" w:lineRule="auto"/>
        <w:rPr>
          <w:rFonts w:ascii="宋体" w:hAnsi="宋体" w:eastAsia="宋体" w:cs="宋体"/>
          <w:sz w:val="23"/>
          <w:szCs w:val="23"/>
        </w:rPr>
        <w:sectPr>
          <w:pgSz w:w="12240" w:h="15840"/>
          <w:pgMar w:top="400" w:right="1449" w:bottom="400" w:left="1389" w:header="0" w:footer="0" w:gutter="0"/>
          <w:cols w:space="720" w:num="1"/>
        </w:sectPr>
      </w:pPr>
    </w:p>
    <w:p w14:paraId="3702F1FE">
      <w:pPr>
        <w:pStyle w:val="2"/>
        <w:spacing w:line="280" w:lineRule="auto"/>
      </w:pPr>
    </w:p>
    <w:p w14:paraId="1C15BA69">
      <w:pPr>
        <w:pStyle w:val="2"/>
        <w:spacing w:line="280" w:lineRule="auto"/>
      </w:pPr>
    </w:p>
    <w:p w14:paraId="05D6142B">
      <w:pPr>
        <w:pStyle w:val="2"/>
        <w:spacing w:line="280" w:lineRule="auto"/>
      </w:pPr>
    </w:p>
    <w:p w14:paraId="3B8B59F4">
      <w:pPr>
        <w:pStyle w:val="2"/>
        <w:spacing w:line="281" w:lineRule="auto"/>
      </w:pPr>
      <w:r>
        <w:drawing>
          <wp:anchor distT="0" distB="0" distL="0" distR="0" simplePos="0" relativeHeight="251680768" behindDoc="0" locked="0" layoutInCell="1" allowOverlap="1">
            <wp:simplePos x="0" y="0"/>
            <wp:positionH relativeFrom="column">
              <wp:posOffset>6350</wp:posOffset>
            </wp:positionH>
            <wp:positionV relativeFrom="paragraph">
              <wp:posOffset>98425</wp:posOffset>
            </wp:positionV>
            <wp:extent cx="3670300" cy="46990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87"/>
                    <a:stretch>
                      <a:fillRect/>
                    </a:stretch>
                  </pic:blipFill>
                  <pic:spPr>
                    <a:xfrm>
                      <a:off x="0" y="0"/>
                      <a:ext cx="3670282" cy="469928"/>
                    </a:xfrm>
                    <a:prstGeom prst="rect">
                      <a:avLst/>
                    </a:prstGeom>
                  </pic:spPr>
                </pic:pic>
              </a:graphicData>
            </a:graphic>
          </wp:anchor>
        </w:drawing>
      </w:r>
    </w:p>
    <w:p w14:paraId="7276DCAB">
      <w:pPr>
        <w:spacing w:before="75" w:line="222" w:lineRule="auto"/>
        <w:ind w:left="6060"/>
        <w:rPr>
          <w:rFonts w:ascii="宋体" w:hAnsi="宋体" w:eastAsia="宋体" w:cs="宋体"/>
          <w:sz w:val="23"/>
          <w:szCs w:val="23"/>
        </w:rPr>
      </w:pPr>
      <w:r>
        <w:rPr>
          <w:rFonts w:ascii="宋体" w:hAnsi="宋体" w:eastAsia="宋体" w:cs="宋体"/>
          <w:spacing w:val="-10"/>
          <w:sz w:val="23"/>
          <w:szCs w:val="23"/>
        </w:rPr>
        <w:t>(3-1)</w:t>
      </w:r>
    </w:p>
    <w:p w14:paraId="4C693208">
      <w:pPr>
        <w:pStyle w:val="2"/>
        <w:spacing w:line="411" w:lineRule="auto"/>
      </w:pPr>
    </w:p>
    <w:p w14:paraId="6444C139">
      <w:pPr>
        <w:spacing w:before="74" w:line="227" w:lineRule="auto"/>
        <w:ind w:firstLine="470"/>
        <w:jc w:val="both"/>
        <w:rPr>
          <w:rFonts w:ascii="宋体" w:hAnsi="宋体" w:eastAsia="宋体" w:cs="宋体"/>
          <w:sz w:val="23"/>
          <w:szCs w:val="23"/>
        </w:rPr>
      </w:pPr>
      <w:r>
        <w:rPr>
          <w:rFonts w:ascii="宋体" w:hAnsi="宋体" w:eastAsia="宋体" w:cs="宋体"/>
          <w:spacing w:val="6"/>
          <w:sz w:val="23"/>
          <w:szCs w:val="23"/>
        </w:rPr>
        <w:t>我们来看看在现实中， 一个低水平守门员通常是怎么做的。我之前在上学的时候，也</w:t>
      </w:r>
      <w:r>
        <w:rPr>
          <w:rFonts w:ascii="宋体" w:hAnsi="宋体" w:eastAsia="宋体" w:cs="宋体"/>
          <w:spacing w:val="9"/>
          <w:sz w:val="23"/>
          <w:szCs w:val="23"/>
        </w:rPr>
        <w:t xml:space="preserve"> </w:t>
      </w:r>
      <w:r>
        <w:rPr>
          <w:rFonts w:ascii="宋体" w:hAnsi="宋体" w:eastAsia="宋体" w:cs="宋体"/>
          <w:spacing w:val="10"/>
          <w:sz w:val="23"/>
          <w:szCs w:val="23"/>
        </w:rPr>
        <w:t>临时客串过守门员。我采取的方法就是观察射门球员的动作，然后朝着他动作对应的方向</w:t>
      </w:r>
      <w:r>
        <w:rPr>
          <w:rFonts w:ascii="宋体" w:hAnsi="宋体" w:eastAsia="宋体" w:cs="宋体"/>
          <w:spacing w:val="3"/>
          <w:sz w:val="23"/>
          <w:szCs w:val="23"/>
        </w:rPr>
        <w:t xml:space="preserve"> 去扑球。</w:t>
      </w:r>
    </w:p>
    <w:p w14:paraId="1E0159E2">
      <w:pPr>
        <w:spacing w:before="232" w:line="243" w:lineRule="auto"/>
        <w:ind w:right="206" w:firstLine="470"/>
        <w:rPr>
          <w:rFonts w:ascii="宋体" w:hAnsi="宋体" w:eastAsia="宋体" w:cs="宋体"/>
          <w:sz w:val="23"/>
          <w:szCs w:val="23"/>
        </w:rPr>
      </w:pPr>
      <w:r>
        <w:rPr>
          <w:rFonts w:ascii="宋体" w:hAnsi="宋体" w:eastAsia="宋体" w:cs="宋体"/>
          <w:spacing w:val="-1"/>
          <w:sz w:val="23"/>
          <w:szCs w:val="23"/>
        </w:rPr>
        <w:t>我的这种“看他往哪里踢，我就往哪里扑”的思路</w:t>
      </w:r>
      <w:r>
        <w:rPr>
          <w:rFonts w:ascii="宋体" w:hAnsi="宋体" w:eastAsia="宋体" w:cs="宋体"/>
          <w:spacing w:val="-2"/>
          <w:sz w:val="23"/>
          <w:szCs w:val="23"/>
        </w:rPr>
        <w:t>，实际上是找了一个“能够最好地解</w:t>
      </w:r>
      <w:r>
        <w:rPr>
          <w:rFonts w:ascii="宋体" w:hAnsi="宋体" w:eastAsia="宋体" w:cs="宋体"/>
          <w:sz w:val="23"/>
          <w:szCs w:val="23"/>
        </w:rPr>
        <w:t xml:space="preserve"> </w:t>
      </w:r>
      <w:r>
        <w:rPr>
          <w:rFonts w:ascii="宋体" w:hAnsi="宋体" w:eastAsia="宋体" w:cs="宋体"/>
          <w:spacing w:val="-3"/>
          <w:sz w:val="23"/>
          <w:szCs w:val="23"/>
        </w:rPr>
        <w:t>释射门球员当前动作的方向”。</w:t>
      </w:r>
    </w:p>
    <w:p w14:paraId="6CA7C9F5">
      <w:pPr>
        <w:spacing w:before="223" w:line="234" w:lineRule="auto"/>
        <w:ind w:right="64" w:firstLine="470"/>
        <w:jc w:val="both"/>
        <w:rPr>
          <w:rFonts w:ascii="宋体" w:hAnsi="宋体" w:eastAsia="宋体" w:cs="宋体"/>
          <w:sz w:val="23"/>
          <w:szCs w:val="23"/>
        </w:rPr>
      </w:pPr>
      <w:r>
        <w:rPr>
          <w:rFonts w:ascii="宋体" w:hAnsi="宋体" w:eastAsia="宋体" w:cs="宋体"/>
          <w:spacing w:val="-4"/>
          <w:sz w:val="23"/>
          <w:szCs w:val="23"/>
        </w:rPr>
        <w:t>例如，在我观察到某个“射门动作”的时候，我发现“射门方向为右上角”这个原因，可</w:t>
      </w:r>
      <w:r>
        <w:rPr>
          <w:rFonts w:ascii="宋体" w:hAnsi="宋体" w:eastAsia="宋体" w:cs="宋体"/>
          <w:spacing w:val="14"/>
          <w:sz w:val="23"/>
          <w:szCs w:val="23"/>
        </w:rPr>
        <w:t xml:space="preserve"> </w:t>
      </w:r>
      <w:r>
        <w:rPr>
          <w:rFonts w:ascii="宋体" w:hAnsi="宋体" w:eastAsia="宋体" w:cs="宋体"/>
          <w:spacing w:val="2"/>
          <w:sz w:val="23"/>
          <w:szCs w:val="23"/>
        </w:rPr>
        <w:t>以比其他的射门方向更好地解释这个射门球员的动作，</w:t>
      </w:r>
      <w:r>
        <w:rPr>
          <w:rFonts w:ascii="宋体" w:hAnsi="宋体" w:eastAsia="宋体" w:cs="宋体"/>
          <w:spacing w:val="1"/>
          <w:sz w:val="23"/>
          <w:szCs w:val="23"/>
        </w:rPr>
        <w:t>那我就认为“右上角”的概率最大，</w:t>
      </w:r>
      <w:r>
        <w:rPr>
          <w:rFonts w:ascii="宋体" w:hAnsi="宋体" w:eastAsia="宋体" w:cs="宋体"/>
          <w:sz w:val="23"/>
          <w:szCs w:val="23"/>
        </w:rPr>
        <w:t xml:space="preserve"> </w:t>
      </w:r>
      <w:r>
        <w:rPr>
          <w:rFonts w:ascii="宋体" w:hAnsi="宋体" w:eastAsia="宋体" w:cs="宋体"/>
          <w:spacing w:val="6"/>
          <w:sz w:val="23"/>
          <w:szCs w:val="23"/>
        </w:rPr>
        <w:t>我就往右上角扑球。</w:t>
      </w:r>
    </w:p>
    <w:p w14:paraId="68705A7F">
      <w:pPr>
        <w:spacing w:before="235" w:line="218" w:lineRule="auto"/>
        <w:ind w:left="470"/>
        <w:rPr>
          <w:rFonts w:ascii="宋体" w:hAnsi="宋体" w:eastAsia="宋体" w:cs="宋体"/>
          <w:sz w:val="23"/>
          <w:szCs w:val="23"/>
        </w:rPr>
      </w:pPr>
      <w:r>
        <w:rPr>
          <w:rFonts w:ascii="宋体" w:hAnsi="宋体" w:eastAsia="宋体" w:cs="宋体"/>
          <w:spacing w:val="8"/>
          <w:sz w:val="23"/>
          <w:szCs w:val="23"/>
        </w:rPr>
        <w:t>这就是我们前面提到的最大似然估计的推断方</w:t>
      </w:r>
      <w:r>
        <w:rPr>
          <w:rFonts w:ascii="宋体" w:hAnsi="宋体" w:eastAsia="宋体" w:cs="宋体"/>
          <w:spacing w:val="7"/>
          <w:sz w:val="23"/>
          <w:szCs w:val="23"/>
        </w:rPr>
        <w:t>法。</w:t>
      </w:r>
    </w:p>
    <w:p w14:paraId="4D49DF3C">
      <w:pPr>
        <w:spacing w:before="258" w:line="218" w:lineRule="auto"/>
        <w:ind w:left="470"/>
        <w:rPr>
          <w:rFonts w:ascii="宋体" w:hAnsi="宋体" w:eastAsia="宋体" w:cs="宋体"/>
          <w:sz w:val="23"/>
          <w:szCs w:val="23"/>
        </w:rPr>
      </w:pPr>
      <w:r>
        <w:rPr>
          <w:rFonts w:ascii="宋体" w:hAnsi="宋体" w:eastAsia="宋体" w:cs="宋体"/>
          <w:spacing w:val="8"/>
          <w:sz w:val="23"/>
          <w:szCs w:val="23"/>
        </w:rPr>
        <w:t>然而，用最大似然估计来判断射门方向，往往面临两大问题：</w:t>
      </w:r>
    </w:p>
    <w:p w14:paraId="28702B0F">
      <w:pPr>
        <w:spacing w:before="261" w:line="221" w:lineRule="auto"/>
        <w:ind w:right="24" w:firstLine="470"/>
        <w:rPr>
          <w:rFonts w:ascii="宋体" w:hAnsi="宋体" w:eastAsia="宋体" w:cs="宋体"/>
          <w:sz w:val="23"/>
          <w:szCs w:val="23"/>
        </w:rPr>
      </w:pPr>
      <w:r>
        <w:rPr>
          <w:rFonts w:ascii="宋体" w:hAnsi="宋体" w:eastAsia="宋体" w:cs="宋体"/>
          <w:spacing w:val="10"/>
          <w:sz w:val="23"/>
          <w:szCs w:val="23"/>
        </w:rPr>
        <w:t>第一，点球的球速太快，守门员来不及反应。很多情况下</w:t>
      </w:r>
      <w:r>
        <w:rPr>
          <w:rFonts w:ascii="宋体" w:hAnsi="宋体" w:eastAsia="宋体" w:cs="宋体"/>
          <w:spacing w:val="9"/>
          <w:sz w:val="23"/>
          <w:szCs w:val="23"/>
        </w:rPr>
        <w:t>，在守门员看清楚射门球员</w:t>
      </w:r>
      <w:r>
        <w:rPr>
          <w:rFonts w:ascii="宋体" w:hAnsi="宋体" w:eastAsia="宋体" w:cs="宋体"/>
          <w:sz w:val="23"/>
          <w:szCs w:val="23"/>
        </w:rPr>
        <w:t xml:space="preserve"> </w:t>
      </w:r>
      <w:r>
        <w:rPr>
          <w:rFonts w:ascii="宋体" w:hAnsi="宋体" w:eastAsia="宋体" w:cs="宋体"/>
          <w:spacing w:val="8"/>
          <w:sz w:val="23"/>
          <w:szCs w:val="23"/>
        </w:rPr>
        <w:t>的出脚动作时，再去扑球已经来不及了。</w:t>
      </w:r>
    </w:p>
    <w:p w14:paraId="7E944829">
      <w:pPr>
        <w:spacing w:before="277" w:line="218" w:lineRule="auto"/>
        <w:ind w:right="9" w:firstLine="470"/>
        <w:rPr>
          <w:rFonts w:ascii="宋体" w:hAnsi="宋体" w:eastAsia="宋体" w:cs="宋体"/>
          <w:sz w:val="23"/>
          <w:szCs w:val="23"/>
        </w:rPr>
      </w:pPr>
      <w:r>
        <w:rPr>
          <w:rFonts w:ascii="宋体" w:hAnsi="宋体" w:eastAsia="宋体" w:cs="宋体"/>
          <w:spacing w:val="10"/>
          <w:sz w:val="23"/>
          <w:szCs w:val="23"/>
        </w:rPr>
        <w:t>第二，射门球员的假动作很多，尤其是高水平足球运动员。你看着他像是往球门右下</w:t>
      </w:r>
      <w:r>
        <w:rPr>
          <w:rFonts w:ascii="宋体" w:hAnsi="宋体" w:eastAsia="宋体" w:cs="宋体"/>
          <w:spacing w:val="3"/>
          <w:sz w:val="23"/>
          <w:szCs w:val="23"/>
        </w:rPr>
        <w:t xml:space="preserve"> </w:t>
      </w:r>
      <w:r>
        <w:rPr>
          <w:rFonts w:ascii="宋体" w:hAnsi="宋体" w:eastAsia="宋体" w:cs="宋体"/>
          <w:spacing w:val="9"/>
          <w:sz w:val="23"/>
          <w:szCs w:val="23"/>
        </w:rPr>
        <w:t>方踢，可是他的脚在触球的一瞬间改变了发力点，球冲着左上方去了。</w:t>
      </w:r>
    </w:p>
    <w:p w14:paraId="5BC2CACA">
      <w:pPr>
        <w:spacing w:before="247" w:line="234" w:lineRule="auto"/>
        <w:ind w:right="165" w:firstLine="355"/>
        <w:rPr>
          <w:rFonts w:ascii="宋体" w:hAnsi="宋体" w:eastAsia="宋体" w:cs="宋体"/>
          <w:sz w:val="23"/>
          <w:szCs w:val="23"/>
        </w:rPr>
      </w:pPr>
      <w:r>
        <w:rPr>
          <w:rFonts w:ascii="宋体" w:hAnsi="宋体" w:eastAsia="宋体" w:cs="宋体"/>
          <w:spacing w:val="3"/>
          <w:sz w:val="23"/>
          <w:szCs w:val="23"/>
        </w:rPr>
        <w:t>“假动作很多”这一点，如果用通俗的话来说，就是“不同的</w:t>
      </w:r>
      <w:r>
        <w:rPr>
          <w:rFonts w:ascii="宋体" w:hAnsi="宋体" w:eastAsia="宋体" w:cs="宋体"/>
          <w:spacing w:val="2"/>
          <w:sz w:val="23"/>
          <w:szCs w:val="23"/>
        </w:rPr>
        <w:t>射门方向，都可以较好地</w:t>
      </w:r>
      <w:r>
        <w:rPr>
          <w:rFonts w:ascii="宋体" w:hAnsi="宋体" w:eastAsia="宋体" w:cs="宋体"/>
          <w:sz w:val="23"/>
          <w:szCs w:val="23"/>
        </w:rPr>
        <w:t xml:space="preserve"> </w:t>
      </w:r>
      <w:r>
        <w:rPr>
          <w:rFonts w:ascii="宋体" w:hAnsi="宋体" w:eastAsia="宋体" w:cs="宋体"/>
          <w:spacing w:val="-5"/>
          <w:sz w:val="23"/>
          <w:szCs w:val="23"/>
        </w:rPr>
        <w:t>解释某个射门动作”。用数学语言来说，假设有“射门方向A”“射门方向B”两个可能的原</w:t>
      </w:r>
      <w:r>
        <w:rPr>
          <w:rFonts w:ascii="宋体" w:hAnsi="宋体" w:eastAsia="宋体" w:cs="宋体"/>
          <w:spacing w:val="1"/>
          <w:sz w:val="23"/>
          <w:szCs w:val="23"/>
        </w:rPr>
        <w:t xml:space="preserve">  </w:t>
      </w:r>
      <w:r>
        <w:rPr>
          <w:rFonts w:ascii="宋体" w:hAnsi="宋体" w:eastAsia="宋体" w:cs="宋体"/>
          <w:spacing w:val="-12"/>
          <w:sz w:val="23"/>
          <w:szCs w:val="23"/>
        </w:rPr>
        <w:t>因，“假动作很多”就意味着：</w:t>
      </w:r>
    </w:p>
    <w:p w14:paraId="64271C20">
      <w:pPr>
        <w:spacing w:before="181" w:line="219" w:lineRule="auto"/>
        <w:rPr>
          <w:rFonts w:ascii="宋体" w:hAnsi="宋体" w:eastAsia="宋体" w:cs="宋体"/>
          <w:sz w:val="23"/>
          <w:szCs w:val="23"/>
        </w:rPr>
      </w:pPr>
      <w:r>
        <w:rPr>
          <w:rFonts w:ascii="宋体" w:hAnsi="宋体" w:eastAsia="宋体" w:cs="宋体"/>
          <w:spacing w:val="6"/>
          <w:sz w:val="23"/>
          <w:szCs w:val="23"/>
        </w:rPr>
        <w:t xml:space="preserve">P(射门动作|射门方向A)≈P (射门动作|射门方向B)     </w:t>
      </w:r>
      <w:r>
        <w:rPr>
          <w:rFonts w:ascii="宋体" w:hAnsi="宋体" w:eastAsia="宋体" w:cs="宋体"/>
          <w:spacing w:val="6"/>
          <w:position w:val="4"/>
          <w:sz w:val="23"/>
          <w:szCs w:val="23"/>
        </w:rPr>
        <w:t>(3-2)</w:t>
      </w:r>
    </w:p>
    <w:p w14:paraId="7FE1BD53">
      <w:pPr>
        <w:spacing w:before="213" w:line="251" w:lineRule="auto"/>
        <w:ind w:right="5" w:firstLine="470"/>
        <w:rPr>
          <w:rFonts w:ascii="宋体" w:hAnsi="宋体" w:eastAsia="宋体" w:cs="宋体"/>
          <w:sz w:val="23"/>
          <w:szCs w:val="23"/>
        </w:rPr>
      </w:pPr>
      <w:r>
        <w:rPr>
          <w:rFonts w:ascii="宋体" w:hAnsi="宋体" w:eastAsia="宋体" w:cs="宋体"/>
          <w:spacing w:val="3"/>
          <w:sz w:val="23"/>
          <w:szCs w:val="23"/>
        </w:rPr>
        <w:t>如果我们将公式(3-2)代入到公式(3-1)中，就可以直接看出，当不同原因的似然概率相</w:t>
      </w:r>
      <w:r>
        <w:rPr>
          <w:rFonts w:ascii="宋体" w:hAnsi="宋体" w:eastAsia="宋体" w:cs="宋体"/>
          <w:spacing w:val="18"/>
          <w:sz w:val="23"/>
          <w:szCs w:val="23"/>
        </w:rPr>
        <w:t xml:space="preserve"> </w:t>
      </w:r>
      <w:r>
        <w:rPr>
          <w:rFonts w:ascii="宋体" w:hAnsi="宋体" w:eastAsia="宋体" w:cs="宋体"/>
          <w:spacing w:val="9"/>
          <w:sz w:val="23"/>
          <w:szCs w:val="23"/>
        </w:rPr>
        <w:t>等时，决定它们谁的后验概率更大的因素，就剩下先验概率了。</w:t>
      </w:r>
    </w:p>
    <w:p w14:paraId="65654E61">
      <w:pPr>
        <w:spacing w:before="157" w:line="251" w:lineRule="auto"/>
        <w:ind w:right="164" w:firstLine="470"/>
        <w:jc w:val="both"/>
        <w:rPr>
          <w:rFonts w:ascii="宋体" w:hAnsi="宋体" w:eastAsia="宋体" w:cs="宋体"/>
          <w:sz w:val="23"/>
          <w:szCs w:val="23"/>
        </w:rPr>
      </w:pPr>
      <w:r>
        <w:rPr>
          <w:rFonts w:ascii="宋体" w:hAnsi="宋体" w:eastAsia="宋体" w:cs="宋体"/>
          <w:spacing w:val="7"/>
          <w:sz w:val="23"/>
          <w:szCs w:val="23"/>
        </w:rPr>
        <w:t>先验概率</w:t>
      </w:r>
      <w:r>
        <w:rPr>
          <w:rFonts w:ascii="Times New Roman" w:hAnsi="Times New Roman" w:eastAsia="Times New Roman" w:cs="Times New Roman"/>
          <w:spacing w:val="7"/>
          <w:sz w:val="23"/>
          <w:szCs w:val="23"/>
        </w:rPr>
        <w:t xml:space="preserve">P  </w:t>
      </w:r>
      <w:r>
        <w:rPr>
          <w:rFonts w:ascii="宋体" w:hAnsi="宋体" w:eastAsia="宋体" w:cs="宋体"/>
          <w:spacing w:val="7"/>
          <w:sz w:val="23"/>
          <w:szCs w:val="23"/>
        </w:rPr>
        <w:t>(射门方向</w:t>
      </w:r>
      <w:r>
        <w:rPr>
          <w:rFonts w:ascii="Times New Roman" w:hAnsi="Times New Roman" w:eastAsia="Times New Roman" w:cs="Times New Roman"/>
          <w:spacing w:val="7"/>
          <w:sz w:val="23"/>
          <w:szCs w:val="23"/>
        </w:rPr>
        <w:t>A)</w:t>
      </w:r>
      <w:r>
        <w:rPr>
          <w:rFonts w:ascii="Times New Roman" w:hAnsi="Times New Roman" w:eastAsia="Times New Roman" w:cs="Times New Roman"/>
          <w:spacing w:val="-33"/>
          <w:sz w:val="23"/>
          <w:szCs w:val="23"/>
        </w:rPr>
        <w:t xml:space="preserve"> </w:t>
      </w:r>
      <w:r>
        <w:rPr>
          <w:rFonts w:ascii="宋体" w:hAnsi="宋体" w:eastAsia="宋体" w:cs="宋体"/>
          <w:spacing w:val="7"/>
          <w:sz w:val="23"/>
          <w:szCs w:val="23"/>
        </w:rPr>
        <w:t>、</w:t>
      </w:r>
      <w:r>
        <w:rPr>
          <w:rFonts w:ascii="Times New Roman" w:hAnsi="Times New Roman" w:eastAsia="Times New Roman" w:cs="Times New Roman"/>
          <w:spacing w:val="7"/>
          <w:sz w:val="23"/>
          <w:szCs w:val="23"/>
        </w:rPr>
        <w:t xml:space="preserve">P     </w:t>
      </w:r>
      <w:r>
        <w:rPr>
          <w:rFonts w:ascii="宋体" w:hAnsi="宋体" w:eastAsia="宋体" w:cs="宋体"/>
          <w:spacing w:val="7"/>
          <w:sz w:val="23"/>
          <w:szCs w:val="23"/>
        </w:rPr>
        <w:t>(射门方向</w:t>
      </w:r>
      <w:r>
        <w:rPr>
          <w:rFonts w:ascii="Times New Roman" w:hAnsi="Times New Roman" w:eastAsia="Times New Roman" w:cs="Times New Roman"/>
          <w:spacing w:val="7"/>
          <w:sz w:val="23"/>
          <w:szCs w:val="23"/>
        </w:rPr>
        <w:t>B</w:t>
      </w:r>
      <w:r>
        <w:rPr>
          <w:rFonts w:ascii="Times New Roman" w:hAnsi="Times New Roman" w:eastAsia="Times New Roman" w:cs="Times New Roman"/>
          <w:spacing w:val="6"/>
          <w:sz w:val="23"/>
          <w:szCs w:val="23"/>
        </w:rPr>
        <w:t xml:space="preserve">),     </w:t>
      </w:r>
      <w:r>
        <w:rPr>
          <w:rFonts w:ascii="宋体" w:hAnsi="宋体" w:eastAsia="宋体" w:cs="宋体"/>
          <w:spacing w:val="6"/>
          <w:sz w:val="23"/>
          <w:szCs w:val="23"/>
        </w:rPr>
        <w:t>分别是看到射门动作之前，球员往方</w:t>
      </w:r>
      <w:r>
        <w:rPr>
          <w:rFonts w:ascii="宋体" w:hAnsi="宋体" w:eastAsia="宋体" w:cs="宋体"/>
          <w:sz w:val="23"/>
          <w:szCs w:val="23"/>
        </w:rPr>
        <w:t xml:space="preserve"> </w:t>
      </w:r>
      <w:r>
        <w:rPr>
          <w:rFonts w:ascii="宋体" w:hAnsi="宋体" w:eastAsia="宋体" w:cs="宋体"/>
          <w:spacing w:val="8"/>
          <w:sz w:val="23"/>
          <w:szCs w:val="23"/>
        </w:rPr>
        <w:t>向A</w:t>
      </w:r>
      <w:r>
        <w:rPr>
          <w:rFonts w:ascii="宋体" w:hAnsi="宋体" w:eastAsia="宋体" w:cs="宋体"/>
          <w:spacing w:val="-58"/>
          <w:sz w:val="23"/>
          <w:szCs w:val="23"/>
        </w:rPr>
        <w:t xml:space="preserve"> </w:t>
      </w:r>
      <w:r>
        <w:rPr>
          <w:rFonts w:ascii="宋体" w:hAnsi="宋体" w:eastAsia="宋体" w:cs="宋体"/>
          <w:spacing w:val="8"/>
          <w:sz w:val="23"/>
          <w:szCs w:val="23"/>
        </w:rPr>
        <w:t>和方向B</w:t>
      </w:r>
      <w:r>
        <w:rPr>
          <w:rFonts w:ascii="宋体" w:hAnsi="宋体" w:eastAsia="宋体" w:cs="宋体"/>
          <w:spacing w:val="-67"/>
          <w:sz w:val="23"/>
          <w:szCs w:val="23"/>
        </w:rPr>
        <w:t xml:space="preserve"> </w:t>
      </w:r>
      <w:r>
        <w:rPr>
          <w:rFonts w:ascii="宋体" w:hAnsi="宋体" w:eastAsia="宋体" w:cs="宋体"/>
          <w:spacing w:val="8"/>
          <w:sz w:val="23"/>
          <w:szCs w:val="23"/>
        </w:rPr>
        <w:t>射门的概率。换句话说，射门球员平常最喜欢往哪个方向射门，那么这个方</w:t>
      </w:r>
      <w:r>
        <w:rPr>
          <w:rFonts w:ascii="宋体" w:hAnsi="宋体" w:eastAsia="宋体" w:cs="宋体"/>
          <w:sz w:val="23"/>
          <w:szCs w:val="23"/>
        </w:rPr>
        <w:t xml:space="preserve"> </w:t>
      </w:r>
      <w:r>
        <w:rPr>
          <w:rFonts w:ascii="宋体" w:hAnsi="宋体" w:eastAsia="宋体" w:cs="宋体"/>
          <w:spacing w:val="5"/>
          <w:sz w:val="23"/>
          <w:szCs w:val="23"/>
        </w:rPr>
        <w:t>向的先验概率就最大。</w:t>
      </w:r>
    </w:p>
    <w:p w14:paraId="074694B8">
      <w:pPr>
        <w:spacing w:before="198" w:line="236" w:lineRule="auto"/>
        <w:ind w:right="6" w:firstLine="470"/>
        <w:rPr>
          <w:rFonts w:ascii="宋体" w:hAnsi="宋体" w:eastAsia="宋体" w:cs="宋体"/>
          <w:sz w:val="23"/>
          <w:szCs w:val="23"/>
        </w:rPr>
      </w:pPr>
      <w:r>
        <w:rPr>
          <w:rFonts w:ascii="宋体" w:hAnsi="宋体" w:eastAsia="宋体" w:cs="宋体"/>
          <w:spacing w:val="10"/>
          <w:sz w:val="23"/>
          <w:szCs w:val="23"/>
        </w:rPr>
        <w:t>所以，贝叶斯定理告诉我们，守门员没必要在意射门动作，而是按照先验概率最大的</w:t>
      </w:r>
      <w:r>
        <w:rPr>
          <w:rFonts w:ascii="宋体" w:hAnsi="宋体" w:eastAsia="宋体" w:cs="宋体"/>
          <w:spacing w:val="6"/>
          <w:sz w:val="23"/>
          <w:szCs w:val="23"/>
        </w:rPr>
        <w:t xml:space="preserve"> </w:t>
      </w:r>
      <w:r>
        <w:rPr>
          <w:rFonts w:ascii="宋体" w:hAnsi="宋体" w:eastAsia="宋体" w:cs="宋体"/>
          <w:spacing w:val="11"/>
          <w:sz w:val="23"/>
          <w:szCs w:val="23"/>
        </w:rPr>
        <w:t>那个方向去扑球就行了!</w:t>
      </w:r>
    </w:p>
    <w:p w14:paraId="491CCE81">
      <w:pPr>
        <w:spacing w:before="232" w:line="224" w:lineRule="auto"/>
        <w:ind w:right="6" w:firstLine="470"/>
        <w:rPr>
          <w:rFonts w:ascii="宋体" w:hAnsi="宋体" w:eastAsia="宋体" w:cs="宋体"/>
          <w:sz w:val="23"/>
          <w:szCs w:val="23"/>
        </w:rPr>
      </w:pPr>
      <w:r>
        <w:rPr>
          <w:rFonts w:ascii="宋体" w:hAnsi="宋体" w:eastAsia="宋体" w:cs="宋体"/>
          <w:spacing w:val="10"/>
          <w:sz w:val="23"/>
          <w:szCs w:val="23"/>
        </w:rPr>
        <w:t>在实际比赛中大部分的守门员，特别是高水平比赛中的守门员，就是这么做的。他们</w:t>
      </w:r>
      <w:r>
        <w:rPr>
          <w:rFonts w:ascii="宋体" w:hAnsi="宋体" w:eastAsia="宋体" w:cs="宋体"/>
          <w:spacing w:val="6"/>
          <w:sz w:val="23"/>
          <w:szCs w:val="23"/>
        </w:rPr>
        <w:t xml:space="preserve"> </w:t>
      </w:r>
      <w:r>
        <w:rPr>
          <w:rFonts w:ascii="宋体" w:hAnsi="宋体" w:eastAsia="宋体" w:cs="宋体"/>
          <w:spacing w:val="7"/>
          <w:sz w:val="23"/>
          <w:szCs w:val="23"/>
        </w:rPr>
        <w:t>根本就不会看球员现场射门的动作，而是直接赌一个方向。他们赌的方向，就</w:t>
      </w:r>
      <w:r>
        <w:rPr>
          <w:rFonts w:ascii="宋体" w:hAnsi="宋体" w:eastAsia="宋体" w:cs="宋体"/>
          <w:spacing w:val="6"/>
          <w:sz w:val="23"/>
          <w:szCs w:val="23"/>
        </w:rPr>
        <w:t>是“先验概</w:t>
      </w:r>
      <w:r>
        <w:rPr>
          <w:rFonts w:ascii="宋体" w:hAnsi="宋体" w:eastAsia="宋体" w:cs="宋体"/>
          <w:sz w:val="23"/>
          <w:szCs w:val="23"/>
        </w:rPr>
        <w:t xml:space="preserve">  </w:t>
      </w:r>
      <w:r>
        <w:rPr>
          <w:rFonts w:ascii="宋体" w:hAnsi="宋体" w:eastAsia="宋体" w:cs="宋体"/>
          <w:spacing w:val="9"/>
          <w:sz w:val="23"/>
          <w:szCs w:val="23"/>
        </w:rPr>
        <w:t>率最大的射门方向”,即该球员在过去的射点球习惯</w:t>
      </w:r>
      <w:r>
        <w:rPr>
          <w:rFonts w:ascii="宋体" w:hAnsi="宋体" w:eastAsia="宋体" w:cs="宋体"/>
          <w:spacing w:val="8"/>
          <w:sz w:val="23"/>
          <w:szCs w:val="23"/>
        </w:rPr>
        <w:t>中，比较喜欢朝哪个方向射门。</w:t>
      </w:r>
    </w:p>
    <w:p w14:paraId="3DD93DF2">
      <w:pPr>
        <w:spacing w:before="326" w:line="219" w:lineRule="auto"/>
        <w:rPr>
          <w:rFonts w:ascii="宋体" w:hAnsi="宋体" w:eastAsia="宋体" w:cs="宋体"/>
          <w:sz w:val="28"/>
          <w:szCs w:val="28"/>
        </w:rPr>
      </w:pPr>
      <w:r>
        <w:rPr>
          <w:rFonts w:ascii="Times New Roman" w:hAnsi="Times New Roman" w:eastAsia="Times New Roman" w:cs="Times New Roman"/>
          <w:b/>
          <w:bCs/>
          <w:sz w:val="28"/>
          <w:szCs w:val="28"/>
        </w:rPr>
        <w:t>3.1.2</w:t>
      </w:r>
      <w:r>
        <w:rPr>
          <w:rFonts w:ascii="Times New Roman" w:hAnsi="Times New Roman" w:eastAsia="Times New Roman" w:cs="Times New Roman"/>
          <w:b/>
          <w:bCs/>
          <w:spacing w:val="-8"/>
          <w:sz w:val="28"/>
          <w:szCs w:val="28"/>
        </w:rPr>
        <w:t xml:space="preserve"> </w:t>
      </w:r>
      <w:r>
        <w:rPr>
          <w:rFonts w:ascii="宋体" w:hAnsi="宋体" w:eastAsia="宋体" w:cs="宋体"/>
          <w:sz w:val="28"/>
          <w:szCs w:val="28"/>
        </w:rPr>
        <w:t>神秘的小纸条与马丁内斯的建议</w:t>
      </w:r>
    </w:p>
    <w:p w14:paraId="18DDA14B">
      <w:pPr>
        <w:spacing w:before="225" w:line="219" w:lineRule="auto"/>
        <w:ind w:left="470"/>
        <w:rPr>
          <w:rFonts w:ascii="宋体" w:hAnsi="宋体" w:eastAsia="宋体" w:cs="宋体"/>
          <w:sz w:val="23"/>
          <w:szCs w:val="23"/>
        </w:rPr>
      </w:pPr>
      <w:r>
        <w:rPr>
          <w:rFonts w:ascii="宋体" w:hAnsi="宋体" w:eastAsia="宋体" w:cs="宋体"/>
          <w:spacing w:val="5"/>
          <w:sz w:val="23"/>
          <w:szCs w:val="23"/>
        </w:rPr>
        <w:t>我们先来看发生在2006年，</w:t>
      </w:r>
      <w:r>
        <w:rPr>
          <w:rFonts w:ascii="宋体" w:hAnsi="宋体" w:eastAsia="宋体" w:cs="宋体"/>
          <w:spacing w:val="-26"/>
          <w:sz w:val="23"/>
          <w:szCs w:val="23"/>
        </w:rPr>
        <w:t xml:space="preserve"> </w:t>
      </w:r>
      <w:r>
        <w:rPr>
          <w:rFonts w:ascii="宋体" w:hAnsi="宋体" w:eastAsia="宋体" w:cs="宋体"/>
          <w:spacing w:val="5"/>
          <w:sz w:val="23"/>
          <w:szCs w:val="23"/>
        </w:rPr>
        <w:t>德国队与阿根廷队在足球世界杯1/4决赛中对决的例子。</w:t>
      </w:r>
    </w:p>
    <w:p w14:paraId="5329645C">
      <w:pPr>
        <w:spacing w:line="219" w:lineRule="auto"/>
        <w:rPr>
          <w:rFonts w:ascii="宋体" w:hAnsi="宋体" w:eastAsia="宋体" w:cs="宋体"/>
          <w:sz w:val="23"/>
          <w:szCs w:val="23"/>
        </w:rPr>
        <w:sectPr>
          <w:pgSz w:w="12240" w:h="15840"/>
          <w:pgMar w:top="400" w:right="1455" w:bottom="400" w:left="1419" w:header="0" w:footer="0" w:gutter="0"/>
          <w:cols w:space="720" w:num="1"/>
        </w:sectPr>
      </w:pPr>
    </w:p>
    <w:p w14:paraId="7422D56D">
      <w:pPr>
        <w:pStyle w:val="2"/>
        <w:spacing w:line="315" w:lineRule="auto"/>
      </w:pPr>
    </w:p>
    <w:p w14:paraId="7E815BC6">
      <w:pPr>
        <w:pStyle w:val="2"/>
        <w:spacing w:line="316" w:lineRule="auto"/>
      </w:pPr>
    </w:p>
    <w:p w14:paraId="3DB0AFBD">
      <w:pPr>
        <w:pStyle w:val="2"/>
        <w:spacing w:line="316" w:lineRule="auto"/>
      </w:pPr>
    </w:p>
    <w:p w14:paraId="241DC6D8">
      <w:pPr>
        <w:spacing w:before="75" w:line="250" w:lineRule="auto"/>
        <w:ind w:left="29" w:right="130"/>
        <w:jc w:val="both"/>
        <w:rPr>
          <w:rFonts w:ascii="宋体" w:hAnsi="宋体" w:eastAsia="宋体" w:cs="宋体"/>
          <w:sz w:val="23"/>
          <w:szCs w:val="23"/>
        </w:rPr>
      </w:pPr>
      <w:r>
        <w:rPr>
          <w:rFonts w:ascii="宋体" w:hAnsi="宋体" w:eastAsia="宋体" w:cs="宋体"/>
          <w:spacing w:val="9"/>
          <w:sz w:val="23"/>
          <w:szCs w:val="23"/>
        </w:rPr>
        <w:t>双方在120分钟的比赛中均无建树而直接进入点球大战。在点球大战之前，德国队的助理</w:t>
      </w:r>
      <w:r>
        <w:rPr>
          <w:rFonts w:ascii="宋体" w:hAnsi="宋体" w:eastAsia="宋体" w:cs="宋体"/>
          <w:spacing w:val="12"/>
          <w:sz w:val="23"/>
          <w:szCs w:val="23"/>
        </w:rPr>
        <w:t xml:space="preserve"> </w:t>
      </w:r>
      <w:r>
        <w:rPr>
          <w:rFonts w:ascii="宋体" w:hAnsi="宋体" w:eastAsia="宋体" w:cs="宋体"/>
          <w:spacing w:val="8"/>
          <w:sz w:val="23"/>
          <w:szCs w:val="23"/>
        </w:rPr>
        <w:t>教练给守门员莱曼送来了一张神秘的小纸条，如图3.1所示。莱曼在每次扑点球之前，都</w:t>
      </w:r>
      <w:r>
        <w:rPr>
          <w:rFonts w:ascii="宋体" w:hAnsi="宋体" w:eastAsia="宋体" w:cs="宋体"/>
          <w:spacing w:val="4"/>
          <w:sz w:val="23"/>
          <w:szCs w:val="23"/>
        </w:rPr>
        <w:t xml:space="preserve"> </w:t>
      </w:r>
      <w:r>
        <w:rPr>
          <w:rFonts w:ascii="宋体" w:hAnsi="宋体" w:eastAsia="宋体" w:cs="宋体"/>
          <w:spacing w:val="7"/>
          <w:sz w:val="23"/>
          <w:szCs w:val="23"/>
        </w:rPr>
        <w:t>要拿出纸条，默默地看上一眼。</w:t>
      </w:r>
    </w:p>
    <w:p w14:paraId="62D6F1F0">
      <w:pPr>
        <w:spacing w:before="206" w:line="227" w:lineRule="auto"/>
        <w:ind w:left="29" w:right="19" w:firstLine="480"/>
        <w:rPr>
          <w:rFonts w:ascii="宋体" w:hAnsi="宋体" w:eastAsia="宋体" w:cs="宋体"/>
          <w:sz w:val="23"/>
          <w:szCs w:val="23"/>
        </w:rPr>
      </w:pPr>
      <w:r>
        <w:rPr>
          <w:rFonts w:ascii="宋体" w:hAnsi="宋体" w:eastAsia="宋体" w:cs="宋体"/>
          <w:spacing w:val="9"/>
          <w:sz w:val="23"/>
          <w:szCs w:val="23"/>
        </w:rPr>
        <w:t>最终结果，莱曼判断对了所有点球的方向：除了两个质量太高的点球他没有扑出，其</w:t>
      </w:r>
      <w:r>
        <w:rPr>
          <w:rFonts w:ascii="宋体" w:hAnsi="宋体" w:eastAsia="宋体" w:cs="宋体"/>
          <w:spacing w:val="15"/>
          <w:sz w:val="23"/>
          <w:szCs w:val="23"/>
        </w:rPr>
        <w:t xml:space="preserve"> </w:t>
      </w:r>
      <w:r>
        <w:rPr>
          <w:rFonts w:ascii="宋体" w:hAnsi="宋体" w:eastAsia="宋体" w:cs="宋体"/>
          <w:spacing w:val="7"/>
          <w:sz w:val="23"/>
          <w:szCs w:val="23"/>
        </w:rPr>
        <w:t>他全部成功扑出，直接让阿根廷队黯然出局。</w:t>
      </w:r>
    </w:p>
    <w:p w14:paraId="0E1DB98A">
      <w:pPr>
        <w:spacing w:before="235" w:line="219" w:lineRule="auto"/>
        <w:ind w:left="510"/>
        <w:rPr>
          <w:rFonts w:ascii="宋体" w:hAnsi="宋体" w:eastAsia="宋体" w:cs="宋体"/>
          <w:sz w:val="23"/>
          <w:szCs w:val="23"/>
        </w:rPr>
      </w:pPr>
      <w:r>
        <w:rPr>
          <w:rFonts w:ascii="宋体" w:hAnsi="宋体" w:eastAsia="宋体" w:cs="宋体"/>
          <w:spacing w:val="11"/>
          <w:sz w:val="23"/>
          <w:szCs w:val="23"/>
        </w:rPr>
        <w:t>那么纸条上到底写了什么呢?</w:t>
      </w:r>
    </w:p>
    <w:p w14:paraId="0BEDFA8E">
      <w:pPr>
        <w:spacing w:before="267" w:line="219" w:lineRule="auto"/>
        <w:ind w:left="510"/>
        <w:rPr>
          <w:rFonts w:ascii="宋体" w:hAnsi="宋体" w:eastAsia="宋体" w:cs="宋体"/>
          <w:sz w:val="23"/>
          <w:szCs w:val="23"/>
        </w:rPr>
      </w:pPr>
      <w:r>
        <w:rPr>
          <w:rFonts w:ascii="宋体" w:hAnsi="宋体" w:eastAsia="宋体" w:cs="宋体"/>
          <w:spacing w:val="10"/>
          <w:sz w:val="23"/>
          <w:szCs w:val="23"/>
        </w:rPr>
        <w:t>全部是阿根廷队各个球员罚点球的射门特点!</w:t>
      </w:r>
    </w:p>
    <w:p w14:paraId="4A8D7316">
      <w:pPr>
        <w:spacing w:before="255" w:line="226" w:lineRule="auto"/>
        <w:ind w:left="29" w:firstLine="480"/>
        <w:jc w:val="both"/>
        <w:rPr>
          <w:rFonts w:ascii="宋体" w:hAnsi="宋体" w:eastAsia="宋体" w:cs="宋体"/>
          <w:sz w:val="23"/>
          <w:szCs w:val="23"/>
        </w:rPr>
      </w:pPr>
      <w:r>
        <w:rPr>
          <w:rFonts w:ascii="宋体" w:hAnsi="宋体" w:eastAsia="宋体" w:cs="宋体"/>
          <w:spacing w:val="10"/>
          <w:sz w:val="23"/>
          <w:szCs w:val="23"/>
        </w:rPr>
        <w:t>具体地说，德国人利用主场之便，在阿根廷队的训练场中安装了摄像头，然后</w:t>
      </w:r>
      <w:r>
        <w:rPr>
          <w:rFonts w:ascii="宋体" w:hAnsi="宋体" w:eastAsia="宋体" w:cs="宋体"/>
          <w:spacing w:val="9"/>
          <w:sz w:val="23"/>
          <w:szCs w:val="23"/>
        </w:rPr>
        <w:t>把收集</w:t>
      </w:r>
      <w:r>
        <w:rPr>
          <w:rFonts w:ascii="宋体" w:hAnsi="宋体" w:eastAsia="宋体" w:cs="宋体"/>
          <w:sz w:val="23"/>
          <w:szCs w:val="23"/>
        </w:rPr>
        <w:t xml:space="preserve"> </w:t>
      </w:r>
      <w:r>
        <w:rPr>
          <w:rFonts w:ascii="宋体" w:hAnsi="宋体" w:eastAsia="宋体" w:cs="宋体"/>
          <w:spacing w:val="10"/>
          <w:sz w:val="23"/>
          <w:szCs w:val="23"/>
        </w:rPr>
        <w:t>回来的点球训练数据输入电脑，使用专业的分析软件，总结出了所有阿根廷</w:t>
      </w:r>
      <w:r>
        <w:rPr>
          <w:rFonts w:ascii="宋体" w:hAnsi="宋体" w:eastAsia="宋体" w:cs="宋体"/>
          <w:spacing w:val="9"/>
          <w:sz w:val="23"/>
          <w:szCs w:val="23"/>
        </w:rPr>
        <w:t>队球员的射门</w:t>
      </w:r>
      <w:r>
        <w:rPr>
          <w:rFonts w:ascii="宋体" w:hAnsi="宋体" w:eastAsia="宋体" w:cs="宋体"/>
          <w:sz w:val="23"/>
          <w:szCs w:val="23"/>
        </w:rPr>
        <w:t xml:space="preserve"> </w:t>
      </w:r>
      <w:r>
        <w:rPr>
          <w:rFonts w:ascii="宋体" w:hAnsi="宋体" w:eastAsia="宋体" w:cs="宋体"/>
          <w:spacing w:val="6"/>
          <w:sz w:val="23"/>
          <w:szCs w:val="23"/>
        </w:rPr>
        <w:t>特点。这张纸条从上到下的内容依次是：</w:t>
      </w:r>
    </w:p>
    <w:p w14:paraId="27FFDA08">
      <w:pPr>
        <w:spacing w:before="187" w:line="2640" w:lineRule="exact"/>
      </w:pPr>
      <w:r>
        <w:rPr>
          <w:position w:val="-52"/>
        </w:rPr>
        <w:drawing>
          <wp:inline distT="0" distB="0" distL="0" distR="0">
            <wp:extent cx="3003550" cy="16757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88"/>
                    <a:stretch>
                      <a:fillRect/>
                    </a:stretch>
                  </pic:blipFill>
                  <pic:spPr>
                    <a:xfrm>
                      <a:off x="0" y="0"/>
                      <a:ext cx="3003566" cy="1676332"/>
                    </a:xfrm>
                    <a:prstGeom prst="rect">
                      <a:avLst/>
                    </a:prstGeom>
                  </pic:spPr>
                </pic:pic>
              </a:graphicData>
            </a:graphic>
          </wp:inline>
        </w:drawing>
      </w:r>
    </w:p>
    <w:p w14:paraId="1B293C40">
      <w:pPr>
        <w:spacing w:before="200" w:line="1700" w:lineRule="exact"/>
        <w:ind w:firstLine="90"/>
      </w:pPr>
      <w:r>
        <w:rPr>
          <w:position w:val="-33"/>
        </w:rPr>
        <w:drawing>
          <wp:inline distT="0" distB="0" distL="0" distR="0">
            <wp:extent cx="2952115" cy="10788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89"/>
                    <a:stretch>
                      <a:fillRect/>
                    </a:stretch>
                  </pic:blipFill>
                  <pic:spPr>
                    <a:xfrm>
                      <a:off x="0" y="0"/>
                      <a:ext cx="2952734" cy="1079467"/>
                    </a:xfrm>
                    <a:prstGeom prst="rect">
                      <a:avLst/>
                    </a:prstGeom>
                  </pic:spPr>
                </pic:pic>
              </a:graphicData>
            </a:graphic>
          </wp:inline>
        </w:drawing>
      </w:r>
    </w:p>
    <w:p w14:paraId="202DCA6C">
      <w:pPr>
        <w:spacing w:before="147" w:line="219" w:lineRule="auto"/>
        <w:ind w:left="3770"/>
        <w:rPr>
          <w:rFonts w:ascii="宋体" w:hAnsi="宋体" w:eastAsia="宋体" w:cs="宋体"/>
          <w:sz w:val="18"/>
          <w:szCs w:val="18"/>
        </w:rPr>
      </w:pPr>
      <w:r>
        <w:rPr>
          <w:rFonts w:ascii="宋体" w:hAnsi="宋体" w:eastAsia="宋体" w:cs="宋体"/>
          <w:spacing w:val="-1"/>
          <w:sz w:val="18"/>
          <w:szCs w:val="18"/>
        </w:rPr>
        <w:t>图3.1莱曼手中的小纸条</w:t>
      </w:r>
    </w:p>
    <w:p w14:paraId="34EF0D32">
      <w:pPr>
        <w:spacing w:before="267" w:line="219" w:lineRule="auto"/>
        <w:ind w:left="510"/>
        <w:rPr>
          <w:rFonts w:ascii="宋体" w:hAnsi="宋体" w:eastAsia="宋体" w:cs="宋体"/>
          <w:sz w:val="23"/>
          <w:szCs w:val="23"/>
        </w:rPr>
      </w:pPr>
      <w:r>
        <w:rPr>
          <w:rFonts w:ascii="宋体" w:hAnsi="宋体" w:eastAsia="宋体" w:cs="宋体"/>
          <w:spacing w:val="3"/>
          <w:sz w:val="23"/>
          <w:szCs w:val="23"/>
        </w:rPr>
        <w:t>●克鲁兹：右上角</w:t>
      </w:r>
    </w:p>
    <w:p w14:paraId="555888A2">
      <w:pPr>
        <w:spacing w:before="297" w:line="219" w:lineRule="auto"/>
        <w:ind w:left="510"/>
        <w:rPr>
          <w:rFonts w:ascii="宋体" w:hAnsi="宋体" w:eastAsia="宋体" w:cs="宋体"/>
          <w:sz w:val="23"/>
          <w:szCs w:val="23"/>
        </w:rPr>
      </w:pPr>
      <w:r>
        <w:rPr>
          <w:rFonts w:ascii="宋体" w:hAnsi="宋体" w:eastAsia="宋体" w:cs="宋体"/>
          <w:spacing w:val="3"/>
          <w:sz w:val="23"/>
          <w:szCs w:val="23"/>
        </w:rPr>
        <w:t>●阿亚拉：左下角</w:t>
      </w:r>
    </w:p>
    <w:p w14:paraId="416864C7">
      <w:pPr>
        <w:spacing w:before="209" w:line="219" w:lineRule="auto"/>
        <w:ind w:left="510"/>
        <w:rPr>
          <w:rFonts w:ascii="宋体" w:hAnsi="宋体" w:eastAsia="宋体" w:cs="宋体"/>
          <w:sz w:val="23"/>
          <w:szCs w:val="23"/>
        </w:rPr>
      </w:pPr>
      <w:r>
        <w:rPr>
          <w:rFonts w:ascii="宋体" w:hAnsi="宋体" w:eastAsia="宋体" w:cs="宋体"/>
          <w:spacing w:val="6"/>
          <w:sz w:val="23"/>
          <w:szCs w:val="23"/>
        </w:rPr>
        <w:t>●罗德里格斯：大力抽射右边</w:t>
      </w:r>
    </w:p>
    <w:p w14:paraId="59AC09BF">
      <w:pPr>
        <w:spacing w:before="255" w:line="219" w:lineRule="auto"/>
        <w:ind w:left="510"/>
        <w:rPr>
          <w:rFonts w:ascii="宋体" w:hAnsi="宋体" w:eastAsia="宋体" w:cs="宋体"/>
          <w:sz w:val="23"/>
          <w:szCs w:val="23"/>
        </w:rPr>
      </w:pPr>
      <w:r>
        <w:rPr>
          <w:rFonts w:ascii="宋体" w:hAnsi="宋体" w:eastAsia="宋体" w:cs="宋体"/>
          <w:spacing w:val="7"/>
          <w:sz w:val="23"/>
          <w:szCs w:val="23"/>
        </w:rPr>
        <w:t>●坎比亚索：短距离助跑抽射左上角</w:t>
      </w:r>
    </w:p>
    <w:p w14:paraId="53524C43">
      <w:pPr>
        <w:spacing w:before="259" w:line="219" w:lineRule="auto"/>
        <w:ind w:left="510"/>
        <w:rPr>
          <w:rFonts w:ascii="宋体" w:hAnsi="宋体" w:eastAsia="宋体" w:cs="宋体"/>
          <w:sz w:val="23"/>
          <w:szCs w:val="23"/>
        </w:rPr>
      </w:pPr>
      <w:r>
        <w:rPr>
          <w:rFonts w:ascii="宋体" w:hAnsi="宋体" w:eastAsia="宋体" w:cs="宋体"/>
          <w:spacing w:val="9"/>
          <w:sz w:val="23"/>
          <w:szCs w:val="23"/>
        </w:rPr>
        <w:t>这些射门特点，就是莱曼在现场看到他们的射门动作</w:t>
      </w:r>
      <w:r>
        <w:rPr>
          <w:rFonts w:ascii="宋体" w:hAnsi="宋体" w:eastAsia="宋体" w:cs="宋体"/>
          <w:spacing w:val="8"/>
          <w:sz w:val="23"/>
          <w:szCs w:val="23"/>
        </w:rPr>
        <w:t>前，这些球员的先验概率。</w:t>
      </w:r>
    </w:p>
    <w:p w14:paraId="54ED0DF8">
      <w:pPr>
        <w:spacing w:before="254" w:line="228" w:lineRule="auto"/>
        <w:ind w:left="29" w:right="1" w:firstLine="480"/>
        <w:jc w:val="both"/>
        <w:rPr>
          <w:rFonts w:ascii="宋体" w:hAnsi="宋体" w:eastAsia="宋体" w:cs="宋体"/>
          <w:sz w:val="23"/>
          <w:szCs w:val="23"/>
        </w:rPr>
      </w:pPr>
      <w:r>
        <w:rPr>
          <w:rFonts w:ascii="宋体" w:hAnsi="宋体" w:eastAsia="宋体" w:cs="宋体"/>
          <w:spacing w:val="19"/>
          <w:sz w:val="23"/>
          <w:szCs w:val="23"/>
        </w:rPr>
        <w:t>莱曼在场上完全依靠事先总结的射门特点(先验概率),几乎不靠现场观察球员的出</w:t>
      </w:r>
      <w:r>
        <w:rPr>
          <w:rFonts w:ascii="宋体" w:hAnsi="宋体" w:eastAsia="宋体" w:cs="宋体"/>
          <w:spacing w:val="8"/>
          <w:sz w:val="23"/>
          <w:szCs w:val="23"/>
        </w:rPr>
        <w:t xml:space="preserve"> </w:t>
      </w:r>
      <w:r>
        <w:rPr>
          <w:rFonts w:ascii="宋体" w:hAnsi="宋体" w:eastAsia="宋体" w:cs="宋体"/>
          <w:spacing w:val="18"/>
          <w:sz w:val="23"/>
          <w:szCs w:val="23"/>
        </w:rPr>
        <w:t>脚动作(似然概率),就准确地扑出了大部分点球。这是一个用贝叶斯估计，将先验概率</w:t>
      </w:r>
      <w:r>
        <w:rPr>
          <w:rFonts w:ascii="宋体" w:hAnsi="宋体" w:eastAsia="宋体" w:cs="宋体"/>
          <w:spacing w:val="13"/>
          <w:sz w:val="23"/>
          <w:szCs w:val="23"/>
        </w:rPr>
        <w:t xml:space="preserve"> </w:t>
      </w:r>
      <w:r>
        <w:rPr>
          <w:rFonts w:ascii="宋体" w:hAnsi="宋体" w:eastAsia="宋体" w:cs="宋体"/>
          <w:spacing w:val="8"/>
          <w:sz w:val="23"/>
          <w:szCs w:val="23"/>
        </w:rPr>
        <w:t>用到极致的例子。</w:t>
      </w:r>
    </w:p>
    <w:p w14:paraId="5F694D75">
      <w:pPr>
        <w:spacing w:line="228" w:lineRule="auto"/>
        <w:rPr>
          <w:rFonts w:ascii="宋体" w:hAnsi="宋体" w:eastAsia="宋体" w:cs="宋体"/>
          <w:sz w:val="23"/>
          <w:szCs w:val="23"/>
        </w:rPr>
        <w:sectPr>
          <w:pgSz w:w="12240" w:h="15840"/>
          <w:pgMar w:top="400" w:right="1461" w:bottom="400" w:left="1389" w:header="0" w:footer="0" w:gutter="0"/>
          <w:cols w:space="720" w:num="1"/>
        </w:sectPr>
      </w:pPr>
    </w:p>
    <w:p w14:paraId="0FEB6530">
      <w:pPr>
        <w:pStyle w:val="2"/>
        <w:spacing w:line="244" w:lineRule="auto"/>
      </w:pPr>
    </w:p>
    <w:p w14:paraId="78932E3D">
      <w:pPr>
        <w:pStyle w:val="2"/>
        <w:spacing w:line="244" w:lineRule="auto"/>
      </w:pPr>
    </w:p>
    <w:p w14:paraId="7DC7BA42">
      <w:pPr>
        <w:pStyle w:val="2"/>
        <w:spacing w:line="244" w:lineRule="auto"/>
      </w:pPr>
    </w:p>
    <w:p w14:paraId="4DC66BC3">
      <w:pPr>
        <w:pStyle w:val="2"/>
        <w:spacing w:line="244" w:lineRule="auto"/>
      </w:pPr>
    </w:p>
    <w:p w14:paraId="753702EE">
      <w:pPr>
        <w:spacing w:before="78" w:line="232" w:lineRule="auto"/>
        <w:ind w:right="17" w:firstLine="480"/>
        <w:jc w:val="both"/>
        <w:rPr>
          <w:rFonts w:ascii="宋体" w:hAnsi="宋体" w:eastAsia="宋体" w:cs="宋体"/>
          <w:sz w:val="24"/>
          <w:szCs w:val="24"/>
        </w:rPr>
      </w:pPr>
      <w:r>
        <w:rPr>
          <w:rFonts w:ascii="宋体" w:hAnsi="宋体" w:eastAsia="宋体" w:cs="宋体"/>
          <w:sz w:val="24"/>
          <w:szCs w:val="24"/>
        </w:rPr>
        <w:t>同样，先验概率也可以帮助主罚点球的球员决定向哪个方向</w:t>
      </w:r>
      <w:r>
        <w:rPr>
          <w:rFonts w:ascii="宋体" w:hAnsi="宋体" w:eastAsia="宋体" w:cs="宋体"/>
          <w:spacing w:val="-1"/>
          <w:sz w:val="24"/>
          <w:szCs w:val="24"/>
        </w:rPr>
        <w:t>射点球。虽然在少数情况</w:t>
      </w:r>
      <w:r>
        <w:rPr>
          <w:rFonts w:ascii="宋体" w:hAnsi="宋体" w:eastAsia="宋体" w:cs="宋体"/>
          <w:sz w:val="24"/>
          <w:szCs w:val="24"/>
        </w:rPr>
        <w:t xml:space="preserve"> 下，罚球队员可能会根据守门员的动作作出临时</w:t>
      </w:r>
      <w:r>
        <w:rPr>
          <w:rFonts w:ascii="宋体" w:hAnsi="宋体" w:eastAsia="宋体" w:cs="宋体"/>
          <w:spacing w:val="-1"/>
          <w:sz w:val="24"/>
          <w:szCs w:val="24"/>
        </w:rPr>
        <w:t>决定，但在大部分情况下，罚球队员都会</w:t>
      </w:r>
      <w:r>
        <w:rPr>
          <w:rFonts w:ascii="宋体" w:hAnsi="宋体" w:eastAsia="宋体" w:cs="宋体"/>
          <w:sz w:val="24"/>
          <w:szCs w:val="24"/>
        </w:rPr>
        <w:t xml:space="preserve"> </w:t>
      </w:r>
      <w:r>
        <w:rPr>
          <w:rFonts w:ascii="宋体" w:hAnsi="宋体" w:eastAsia="宋体" w:cs="宋体"/>
          <w:spacing w:val="-4"/>
          <w:sz w:val="24"/>
          <w:szCs w:val="24"/>
        </w:rPr>
        <w:t>事先确定好射门方向。</w:t>
      </w:r>
    </w:p>
    <w:p w14:paraId="057C5ED2">
      <w:pPr>
        <w:spacing w:before="232" w:line="217" w:lineRule="auto"/>
        <w:ind w:right="16" w:firstLine="480"/>
        <w:jc w:val="both"/>
        <w:rPr>
          <w:rFonts w:ascii="宋体" w:hAnsi="宋体" w:eastAsia="宋体" w:cs="宋体"/>
          <w:sz w:val="24"/>
          <w:szCs w:val="24"/>
        </w:rPr>
      </w:pPr>
      <w:r>
        <w:rPr>
          <w:rFonts w:ascii="宋体" w:hAnsi="宋体" w:eastAsia="宋体" w:cs="宋体"/>
          <w:sz w:val="24"/>
          <w:szCs w:val="24"/>
        </w:rPr>
        <w:t>我们举个2022年世界杯决赛罚点球的例子。当状态神勇</w:t>
      </w:r>
      <w:r>
        <w:rPr>
          <w:rFonts w:ascii="宋体" w:hAnsi="宋体" w:eastAsia="宋体" w:cs="宋体"/>
          <w:spacing w:val="-1"/>
          <w:sz w:val="24"/>
          <w:szCs w:val="24"/>
        </w:rPr>
        <w:t>的阿根廷队守门员马丁内斯扑</w:t>
      </w:r>
      <w:r>
        <w:rPr>
          <w:rFonts w:ascii="宋体" w:hAnsi="宋体" w:eastAsia="宋体" w:cs="宋体"/>
          <w:sz w:val="24"/>
          <w:szCs w:val="24"/>
        </w:rPr>
        <w:t xml:space="preserve"> 出了法国队科曼主罚的点球之后，阿根廷队的主罚队员迪巴拉，推</w:t>
      </w:r>
      <w:r>
        <w:rPr>
          <w:rFonts w:ascii="宋体" w:hAnsi="宋体" w:eastAsia="宋体" w:cs="宋体"/>
          <w:spacing w:val="-1"/>
          <w:sz w:val="24"/>
          <w:szCs w:val="24"/>
        </w:rPr>
        <w:t>中路稳稳罚进，最终阿</w:t>
      </w:r>
      <w:r>
        <w:rPr>
          <w:rFonts w:ascii="宋体" w:hAnsi="宋体" w:eastAsia="宋体" w:cs="宋体"/>
          <w:sz w:val="24"/>
          <w:szCs w:val="24"/>
        </w:rPr>
        <w:t xml:space="preserve"> </w:t>
      </w:r>
      <w:r>
        <w:rPr>
          <w:rFonts w:ascii="宋体" w:hAnsi="宋体" w:eastAsia="宋体" w:cs="宋体"/>
          <w:spacing w:val="-2"/>
          <w:sz w:val="24"/>
          <w:szCs w:val="24"/>
        </w:rPr>
        <w:t>根廷队在点球大战中战胜法国队，夺得2022年世界杯冠军。</w:t>
      </w:r>
    </w:p>
    <w:p w14:paraId="1A05CBF2">
      <w:pPr>
        <w:spacing w:before="255" w:line="218" w:lineRule="auto"/>
        <w:ind w:right="19" w:firstLine="480"/>
        <w:rPr>
          <w:rFonts w:ascii="宋体" w:hAnsi="宋体" w:eastAsia="宋体" w:cs="宋体"/>
          <w:sz w:val="24"/>
          <w:szCs w:val="24"/>
        </w:rPr>
      </w:pPr>
      <w:r>
        <w:rPr>
          <w:rFonts w:ascii="宋体" w:hAnsi="宋体" w:eastAsia="宋体" w:cs="宋体"/>
          <w:sz w:val="24"/>
          <w:szCs w:val="24"/>
        </w:rPr>
        <w:t>从统计数据上来看，球员在罚点球时很少选择中路，</w:t>
      </w:r>
      <w:r>
        <w:rPr>
          <w:rFonts w:ascii="宋体" w:hAnsi="宋体" w:eastAsia="宋体" w:cs="宋体"/>
          <w:spacing w:val="-1"/>
          <w:sz w:val="24"/>
          <w:szCs w:val="24"/>
        </w:rPr>
        <w:t>那为什么迪巴拉会作出罚中路的</w:t>
      </w:r>
      <w:r>
        <w:rPr>
          <w:rFonts w:ascii="宋体" w:hAnsi="宋体" w:eastAsia="宋体" w:cs="宋体"/>
          <w:sz w:val="24"/>
          <w:szCs w:val="24"/>
        </w:rPr>
        <w:t xml:space="preserve"> </w:t>
      </w:r>
      <w:r>
        <w:rPr>
          <w:rFonts w:ascii="宋体" w:hAnsi="宋体" w:eastAsia="宋体" w:cs="宋体"/>
          <w:spacing w:val="3"/>
          <w:sz w:val="24"/>
          <w:szCs w:val="24"/>
        </w:rPr>
        <w:t>决定呢?</w:t>
      </w:r>
    </w:p>
    <w:p w14:paraId="370338A3">
      <w:pPr>
        <w:spacing w:before="212" w:line="249" w:lineRule="auto"/>
        <w:ind w:right="16" w:firstLine="480"/>
        <w:rPr>
          <w:rFonts w:ascii="宋体" w:hAnsi="宋体" w:eastAsia="宋体" w:cs="宋体"/>
          <w:sz w:val="24"/>
          <w:szCs w:val="24"/>
        </w:rPr>
      </w:pPr>
      <w:r>
        <w:rPr>
          <w:rFonts w:ascii="宋体" w:hAnsi="宋体" w:eastAsia="宋体" w:cs="宋体"/>
          <w:sz w:val="24"/>
          <w:szCs w:val="24"/>
        </w:rPr>
        <w:t>迪巴拉在赛后接受记者采访时透露，他自己本不会选择罚中路</w:t>
      </w:r>
      <w:r>
        <w:rPr>
          <w:rFonts w:ascii="宋体" w:hAnsi="宋体" w:eastAsia="宋体" w:cs="宋体"/>
          <w:spacing w:val="-1"/>
          <w:sz w:val="24"/>
          <w:szCs w:val="24"/>
        </w:rPr>
        <w:t>，但马丁内斯建议他罚</w:t>
      </w:r>
      <w:r>
        <w:rPr>
          <w:rFonts w:ascii="宋体" w:hAnsi="宋体" w:eastAsia="宋体" w:cs="宋体"/>
          <w:sz w:val="24"/>
          <w:szCs w:val="24"/>
        </w:rPr>
        <w:t xml:space="preserve"> </w:t>
      </w:r>
      <w:r>
        <w:rPr>
          <w:rFonts w:ascii="宋体" w:hAnsi="宋体" w:eastAsia="宋体" w:cs="宋体"/>
          <w:spacing w:val="-1"/>
          <w:sz w:val="24"/>
          <w:szCs w:val="24"/>
        </w:rPr>
        <w:t>中路，他听从了这个建议。</w:t>
      </w:r>
    </w:p>
    <w:p w14:paraId="7CEAFCDD">
      <w:pPr>
        <w:spacing w:before="171" w:line="224" w:lineRule="auto"/>
        <w:ind w:right="17" w:firstLine="480"/>
        <w:rPr>
          <w:rFonts w:ascii="宋体" w:hAnsi="宋体" w:eastAsia="宋体" w:cs="宋体"/>
          <w:sz w:val="24"/>
          <w:szCs w:val="24"/>
        </w:rPr>
      </w:pPr>
      <w:r>
        <w:rPr>
          <w:rFonts w:ascii="宋体" w:hAnsi="宋体" w:eastAsia="宋体" w:cs="宋体"/>
          <w:sz w:val="24"/>
          <w:szCs w:val="24"/>
        </w:rPr>
        <w:t>马丁内斯为什么会建议迪巴拉罚中路呢?马</w:t>
      </w:r>
      <w:r>
        <w:rPr>
          <w:rFonts w:ascii="宋体" w:hAnsi="宋体" w:eastAsia="宋体" w:cs="宋体"/>
          <w:spacing w:val="-1"/>
          <w:sz w:val="24"/>
          <w:szCs w:val="24"/>
        </w:rPr>
        <w:t>丁内斯在一次接受采访时回忆道：“我和</w:t>
      </w:r>
      <w:r>
        <w:rPr>
          <w:rFonts w:ascii="宋体" w:hAnsi="宋体" w:eastAsia="宋体" w:cs="宋体"/>
          <w:sz w:val="24"/>
          <w:szCs w:val="24"/>
        </w:rPr>
        <w:t xml:space="preserve">  </w:t>
      </w:r>
      <w:r>
        <w:rPr>
          <w:rFonts w:ascii="宋体" w:hAnsi="宋体" w:eastAsia="宋体" w:cs="宋体"/>
          <w:spacing w:val="3"/>
          <w:sz w:val="24"/>
          <w:szCs w:val="24"/>
        </w:rPr>
        <w:t>他们说，如果我扑出了一个点球，那么你们下一个罚球队员应该往中</w:t>
      </w:r>
      <w:r>
        <w:rPr>
          <w:rFonts w:ascii="宋体" w:hAnsi="宋体" w:eastAsia="宋体" w:cs="宋体"/>
          <w:spacing w:val="2"/>
          <w:sz w:val="24"/>
          <w:szCs w:val="24"/>
        </w:rPr>
        <w:t>间踢。为什么呢?这</w:t>
      </w:r>
      <w:r>
        <w:rPr>
          <w:rFonts w:ascii="宋体" w:hAnsi="宋体" w:eastAsia="宋体" w:cs="宋体"/>
          <w:sz w:val="24"/>
          <w:szCs w:val="24"/>
        </w:rPr>
        <w:t xml:space="preserve"> 个经验来自我多年的心理学培训。如果我扑出了对方的一个点球</w:t>
      </w:r>
      <w:r>
        <w:rPr>
          <w:rFonts w:ascii="宋体" w:hAnsi="宋体" w:eastAsia="宋体" w:cs="宋体"/>
          <w:spacing w:val="-1"/>
          <w:sz w:val="24"/>
          <w:szCs w:val="24"/>
        </w:rPr>
        <w:t>，那么压力就全来到了对</w:t>
      </w:r>
      <w:r>
        <w:rPr>
          <w:rFonts w:ascii="宋体" w:hAnsi="宋体" w:eastAsia="宋体" w:cs="宋体"/>
          <w:sz w:val="24"/>
          <w:szCs w:val="24"/>
        </w:rPr>
        <w:t xml:space="preserve"> 方的守门员身上，他一定会作出扑球的动作。因为在罚点球时</w:t>
      </w:r>
      <w:r>
        <w:rPr>
          <w:rFonts w:ascii="宋体" w:hAnsi="宋体" w:eastAsia="宋体" w:cs="宋体"/>
          <w:spacing w:val="-1"/>
          <w:sz w:val="24"/>
          <w:szCs w:val="24"/>
        </w:rPr>
        <w:t>，没有守门员愿意自己被看</w:t>
      </w:r>
      <w:r>
        <w:rPr>
          <w:rFonts w:ascii="宋体" w:hAnsi="宋体" w:eastAsia="宋体" w:cs="宋体"/>
          <w:sz w:val="24"/>
          <w:szCs w:val="24"/>
        </w:rPr>
        <w:t xml:space="preserve"> </w:t>
      </w:r>
      <w:r>
        <w:rPr>
          <w:rFonts w:ascii="宋体" w:hAnsi="宋体" w:eastAsia="宋体" w:cs="宋体"/>
          <w:spacing w:val="3"/>
          <w:sz w:val="24"/>
          <w:szCs w:val="24"/>
        </w:rPr>
        <w:t>见站在球门中央一动不动显得很蠢的样子，尤其是在世界杯的决赛赛场上。”</w:t>
      </w:r>
    </w:p>
    <w:p w14:paraId="5E88E446">
      <w:pPr>
        <w:spacing w:before="226" w:line="233" w:lineRule="auto"/>
        <w:ind w:right="156" w:firstLine="480"/>
        <w:rPr>
          <w:rFonts w:ascii="宋体" w:hAnsi="宋体" w:eastAsia="宋体" w:cs="宋体"/>
          <w:sz w:val="24"/>
          <w:szCs w:val="24"/>
        </w:rPr>
      </w:pPr>
      <w:r>
        <w:rPr>
          <w:rFonts w:ascii="宋体" w:hAnsi="宋体" w:eastAsia="宋体" w:cs="宋体"/>
          <w:spacing w:val="-4"/>
          <w:sz w:val="24"/>
          <w:szCs w:val="24"/>
        </w:rPr>
        <w:t>马丁内斯根据心理学知识，得出了“若自己扑出了一个点球，那么对方守门员会</w:t>
      </w:r>
      <w:r>
        <w:rPr>
          <w:rFonts w:ascii="宋体" w:hAnsi="宋体" w:eastAsia="宋体" w:cs="宋体"/>
          <w:spacing w:val="-5"/>
          <w:sz w:val="24"/>
          <w:szCs w:val="24"/>
        </w:rPr>
        <w:t>往两</w:t>
      </w:r>
      <w:r>
        <w:rPr>
          <w:rFonts w:ascii="宋体" w:hAnsi="宋体" w:eastAsia="宋体" w:cs="宋体"/>
          <w:sz w:val="24"/>
          <w:szCs w:val="24"/>
        </w:rPr>
        <w:t xml:space="preserve"> </w:t>
      </w:r>
      <w:r>
        <w:rPr>
          <w:rFonts w:ascii="宋体" w:hAnsi="宋体" w:eastAsia="宋体" w:cs="宋体"/>
          <w:spacing w:val="-7"/>
          <w:sz w:val="24"/>
          <w:szCs w:val="24"/>
        </w:rPr>
        <w:t>侧扑球”这个结论，这也是根据先验概率作出的判断。</w:t>
      </w:r>
    </w:p>
    <w:p w14:paraId="5CE098C5">
      <w:pPr>
        <w:spacing w:before="256" w:line="219" w:lineRule="auto"/>
        <w:rPr>
          <w:rFonts w:ascii="宋体" w:hAnsi="宋体" w:eastAsia="宋体" w:cs="宋体"/>
          <w:sz w:val="27"/>
          <w:szCs w:val="27"/>
        </w:rPr>
      </w:pPr>
      <w:r>
        <w:rPr>
          <w:rFonts w:ascii="Times New Roman" w:hAnsi="Times New Roman" w:eastAsia="Times New Roman" w:cs="Times New Roman"/>
          <w:b/>
          <w:bCs/>
          <w:spacing w:val="7"/>
          <w:sz w:val="27"/>
          <w:szCs w:val="27"/>
        </w:rPr>
        <w:t xml:space="preserve">3.1.3 </w:t>
      </w:r>
      <w:r>
        <w:rPr>
          <w:rFonts w:ascii="宋体" w:hAnsi="宋体" w:eastAsia="宋体" w:cs="宋体"/>
          <w:spacing w:val="7"/>
          <w:sz w:val="27"/>
          <w:szCs w:val="27"/>
        </w:rPr>
        <w:t>两个同学的不同遭遇</w:t>
      </w:r>
    </w:p>
    <w:p w14:paraId="2E9B5E3D">
      <w:pPr>
        <w:spacing w:before="228" w:line="224" w:lineRule="auto"/>
        <w:ind w:right="17" w:firstLine="480"/>
        <w:jc w:val="both"/>
        <w:rPr>
          <w:rFonts w:ascii="宋体" w:hAnsi="宋体" w:eastAsia="宋体" w:cs="宋体"/>
          <w:sz w:val="24"/>
          <w:szCs w:val="24"/>
        </w:rPr>
      </w:pPr>
      <w:r>
        <w:rPr>
          <w:rFonts w:ascii="宋体" w:hAnsi="宋体" w:eastAsia="宋体" w:cs="宋体"/>
          <w:sz w:val="24"/>
          <w:szCs w:val="24"/>
        </w:rPr>
        <w:t>相信大家小时候都有过下面类似的经历。一个班级的学生在</w:t>
      </w:r>
      <w:r>
        <w:rPr>
          <w:rFonts w:ascii="宋体" w:hAnsi="宋体" w:eastAsia="宋体" w:cs="宋体"/>
          <w:spacing w:val="-1"/>
          <w:sz w:val="24"/>
          <w:szCs w:val="24"/>
        </w:rPr>
        <w:t>上自习，班主任巡查的时</w:t>
      </w:r>
      <w:r>
        <w:rPr>
          <w:rFonts w:ascii="宋体" w:hAnsi="宋体" w:eastAsia="宋体" w:cs="宋体"/>
          <w:sz w:val="24"/>
          <w:szCs w:val="24"/>
        </w:rPr>
        <w:t xml:space="preserve"> 候，发现教室里有两个人正在同时和自己的同桌讲话。一个是班</w:t>
      </w:r>
      <w:r>
        <w:rPr>
          <w:rFonts w:ascii="宋体" w:hAnsi="宋体" w:eastAsia="宋体" w:cs="宋体"/>
          <w:spacing w:val="-1"/>
          <w:sz w:val="24"/>
          <w:szCs w:val="24"/>
        </w:rPr>
        <w:t>里学习成绩优异的小明，</w:t>
      </w:r>
      <w:r>
        <w:rPr>
          <w:rFonts w:ascii="宋体" w:hAnsi="宋体" w:eastAsia="宋体" w:cs="宋体"/>
          <w:sz w:val="24"/>
          <w:szCs w:val="24"/>
        </w:rPr>
        <w:t xml:space="preserve"> 另外一个是班里学习成绩垫底的小李。结果，老师</w:t>
      </w:r>
      <w:r>
        <w:rPr>
          <w:rFonts w:ascii="宋体" w:hAnsi="宋体" w:eastAsia="宋体" w:cs="宋体"/>
          <w:spacing w:val="-1"/>
          <w:sz w:val="24"/>
          <w:szCs w:val="24"/>
        </w:rPr>
        <w:t>会目不斜视地走过坐在前排的小明，直</w:t>
      </w:r>
      <w:r>
        <w:rPr>
          <w:rFonts w:ascii="宋体" w:hAnsi="宋体" w:eastAsia="宋体" w:cs="宋体"/>
          <w:sz w:val="24"/>
          <w:szCs w:val="24"/>
        </w:rPr>
        <w:t xml:space="preserve"> </w:t>
      </w:r>
      <w:r>
        <w:rPr>
          <w:rFonts w:ascii="宋体" w:hAnsi="宋体" w:eastAsia="宋体" w:cs="宋体"/>
          <w:spacing w:val="-2"/>
          <w:sz w:val="24"/>
          <w:szCs w:val="24"/>
        </w:rPr>
        <w:t>接走到小李面前，把他拎出来批评一顿。</w:t>
      </w:r>
    </w:p>
    <w:p w14:paraId="2C3CD898">
      <w:pPr>
        <w:spacing w:before="265" w:line="219" w:lineRule="auto"/>
        <w:ind w:left="480"/>
        <w:rPr>
          <w:rFonts w:ascii="宋体" w:hAnsi="宋体" w:eastAsia="宋体" w:cs="宋体"/>
          <w:sz w:val="24"/>
          <w:szCs w:val="24"/>
        </w:rPr>
      </w:pPr>
      <w:r>
        <w:rPr>
          <w:rFonts w:ascii="宋体" w:hAnsi="宋体" w:eastAsia="宋体" w:cs="宋体"/>
          <w:spacing w:val="6"/>
          <w:sz w:val="24"/>
          <w:szCs w:val="24"/>
        </w:rPr>
        <w:t>小李很委屈，“小明也在说话，为什么不抓他而只抓我</w:t>
      </w:r>
      <w:r>
        <w:rPr>
          <w:rFonts w:ascii="宋体" w:hAnsi="宋体" w:eastAsia="宋体" w:cs="宋体"/>
          <w:spacing w:val="5"/>
          <w:sz w:val="24"/>
          <w:szCs w:val="24"/>
        </w:rPr>
        <w:t>呢?这不是偏心吗?”</w:t>
      </w:r>
    </w:p>
    <w:p w14:paraId="1C6C4364">
      <w:pPr>
        <w:spacing w:before="226" w:line="219" w:lineRule="auto"/>
        <w:ind w:left="480"/>
        <w:rPr>
          <w:rFonts w:ascii="宋体" w:hAnsi="宋体" w:eastAsia="宋体" w:cs="宋体"/>
          <w:sz w:val="24"/>
          <w:szCs w:val="24"/>
        </w:rPr>
      </w:pPr>
      <w:r>
        <w:rPr>
          <w:rFonts w:ascii="宋体" w:hAnsi="宋体" w:eastAsia="宋体" w:cs="宋体"/>
          <w:spacing w:val="-1"/>
          <w:sz w:val="24"/>
          <w:szCs w:val="24"/>
        </w:rPr>
        <w:t>可是别着急，我们用贝叶斯定理来分析一下老师脑子里</w:t>
      </w:r>
      <w:r>
        <w:rPr>
          <w:rFonts w:ascii="宋体" w:hAnsi="宋体" w:eastAsia="宋体" w:cs="宋体"/>
          <w:spacing w:val="-2"/>
          <w:sz w:val="24"/>
          <w:szCs w:val="24"/>
        </w:rPr>
        <w:t>的思考过程就能明白了。</w:t>
      </w:r>
    </w:p>
    <w:p w14:paraId="57BBD63F">
      <w:pPr>
        <w:spacing w:before="232" w:line="227" w:lineRule="auto"/>
        <w:ind w:firstLine="480"/>
        <w:rPr>
          <w:rFonts w:ascii="宋体" w:hAnsi="宋体" w:eastAsia="宋体" w:cs="宋体"/>
          <w:sz w:val="24"/>
          <w:szCs w:val="24"/>
        </w:rPr>
      </w:pPr>
      <w:r>
        <w:rPr>
          <w:rFonts w:ascii="宋体" w:hAnsi="宋体" w:eastAsia="宋体" w:cs="宋体"/>
          <w:sz w:val="24"/>
          <w:szCs w:val="24"/>
        </w:rPr>
        <w:t>如果老师看到一个学生在说话，背后的原因主要有两个：①他在闲聊；②他在讨论问</w:t>
      </w:r>
      <w:r>
        <w:rPr>
          <w:rFonts w:ascii="宋体" w:hAnsi="宋体" w:eastAsia="宋体" w:cs="宋体"/>
          <w:spacing w:val="6"/>
          <w:sz w:val="24"/>
          <w:szCs w:val="24"/>
        </w:rPr>
        <w:t xml:space="preserve"> </w:t>
      </w:r>
      <w:r>
        <w:rPr>
          <w:rFonts w:ascii="宋体" w:hAnsi="宋体" w:eastAsia="宋体" w:cs="宋体"/>
          <w:spacing w:val="-1"/>
          <w:sz w:val="24"/>
          <w:szCs w:val="24"/>
        </w:rPr>
        <w:t>题。老师想要知道的是，在看到他说话的情况</w:t>
      </w:r>
      <w:r>
        <w:rPr>
          <w:rFonts w:ascii="宋体" w:hAnsi="宋体" w:eastAsia="宋体" w:cs="宋体"/>
          <w:spacing w:val="-2"/>
          <w:sz w:val="24"/>
          <w:szCs w:val="24"/>
        </w:rPr>
        <w:t>下，哪个原因的概率更高。</w:t>
      </w:r>
    </w:p>
    <w:p w14:paraId="2ACCA0CB">
      <w:pPr>
        <w:spacing w:before="221" w:line="234" w:lineRule="auto"/>
        <w:ind w:right="18" w:firstLine="480"/>
        <w:rPr>
          <w:rFonts w:ascii="宋体" w:hAnsi="宋体" w:eastAsia="宋体" w:cs="宋体"/>
          <w:sz w:val="24"/>
          <w:szCs w:val="24"/>
        </w:rPr>
      </w:pPr>
      <w:r>
        <w:drawing>
          <wp:anchor distT="0" distB="0" distL="0" distR="0" simplePos="0" relativeHeight="251681792" behindDoc="0" locked="0" layoutInCell="1" allowOverlap="1">
            <wp:simplePos x="0" y="0"/>
            <wp:positionH relativeFrom="column">
              <wp:posOffset>6350</wp:posOffset>
            </wp:positionH>
            <wp:positionV relativeFrom="paragraph">
              <wp:posOffset>617220</wp:posOffset>
            </wp:positionV>
            <wp:extent cx="2393950" cy="38100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90"/>
                    <a:stretch>
                      <a:fillRect/>
                    </a:stretch>
                  </pic:blipFill>
                  <pic:spPr>
                    <a:xfrm>
                      <a:off x="0" y="0"/>
                      <a:ext cx="2393976" cy="381012"/>
                    </a:xfrm>
                    <a:prstGeom prst="rect">
                      <a:avLst/>
                    </a:prstGeom>
                  </pic:spPr>
                </pic:pic>
              </a:graphicData>
            </a:graphic>
          </wp:anchor>
        </w:drawing>
      </w:r>
      <w:r>
        <w:rPr>
          <w:rFonts w:ascii="宋体" w:hAnsi="宋体" w:eastAsia="宋体" w:cs="宋体"/>
          <w:sz w:val="24"/>
          <w:szCs w:val="24"/>
        </w:rPr>
        <w:t>很显然，这是两个后验概率。贝叶斯定理告诉我们，这</w:t>
      </w:r>
      <w:r>
        <w:rPr>
          <w:rFonts w:ascii="宋体" w:hAnsi="宋体" w:eastAsia="宋体" w:cs="宋体"/>
          <w:spacing w:val="-1"/>
          <w:sz w:val="24"/>
          <w:szCs w:val="24"/>
        </w:rPr>
        <w:t>两个原因的后验概率的相对大</w:t>
      </w:r>
      <w:r>
        <w:rPr>
          <w:rFonts w:ascii="宋体" w:hAnsi="宋体" w:eastAsia="宋体" w:cs="宋体"/>
          <w:sz w:val="24"/>
          <w:szCs w:val="24"/>
        </w:rPr>
        <w:t xml:space="preserve"> </w:t>
      </w:r>
      <w:r>
        <w:rPr>
          <w:rFonts w:ascii="宋体" w:hAnsi="宋体" w:eastAsia="宋体" w:cs="宋体"/>
          <w:spacing w:val="-1"/>
          <w:sz w:val="24"/>
          <w:szCs w:val="24"/>
        </w:rPr>
        <w:t>小，取决于各自先验概率和似然概率的乘积，即</w:t>
      </w:r>
    </w:p>
    <w:p w14:paraId="4E6C8EF4">
      <w:pPr>
        <w:spacing w:before="284" w:line="222" w:lineRule="auto"/>
        <w:ind w:left="4289"/>
        <w:rPr>
          <w:rFonts w:ascii="宋体" w:hAnsi="宋体" w:eastAsia="宋体" w:cs="宋体"/>
          <w:sz w:val="19"/>
          <w:szCs w:val="19"/>
        </w:rPr>
      </w:pPr>
      <w:r>
        <w:rPr>
          <w:rFonts w:ascii="宋体" w:hAnsi="宋体" w:eastAsia="宋体" w:cs="宋体"/>
          <w:spacing w:val="-9"/>
          <w:sz w:val="19"/>
          <w:szCs w:val="19"/>
        </w:rPr>
        <w:t>(3-3)</w:t>
      </w:r>
    </w:p>
    <w:p w14:paraId="434F90C5">
      <w:pPr>
        <w:pStyle w:val="2"/>
        <w:spacing w:line="378" w:lineRule="auto"/>
      </w:pPr>
    </w:p>
    <w:p w14:paraId="03285B11">
      <w:pPr>
        <w:spacing w:before="79" w:line="221" w:lineRule="auto"/>
        <w:ind w:right="117" w:firstLine="480"/>
        <w:rPr>
          <w:rFonts w:ascii="宋体" w:hAnsi="宋体" w:eastAsia="宋体" w:cs="宋体"/>
          <w:sz w:val="24"/>
          <w:szCs w:val="24"/>
        </w:rPr>
      </w:pPr>
      <w:r>
        <w:rPr>
          <w:rFonts w:ascii="宋体" w:hAnsi="宋体" w:eastAsia="宋体" w:cs="宋体"/>
          <w:spacing w:val="6"/>
          <w:sz w:val="24"/>
          <w:szCs w:val="24"/>
        </w:rPr>
        <w:t>我们先看一下上述两个表达式中的似然概率P (说话闲聊)和P (说话|讨论问题)。</w:t>
      </w:r>
      <w:r>
        <w:rPr>
          <w:rFonts w:ascii="宋体" w:hAnsi="宋体" w:eastAsia="宋体" w:cs="宋体"/>
          <w:spacing w:val="8"/>
          <w:sz w:val="24"/>
          <w:szCs w:val="24"/>
        </w:rPr>
        <w:t xml:space="preserve"> </w:t>
      </w:r>
      <w:r>
        <w:rPr>
          <w:rFonts w:ascii="宋体" w:hAnsi="宋体" w:eastAsia="宋体" w:cs="宋体"/>
          <w:spacing w:val="-16"/>
          <w:sz w:val="24"/>
          <w:szCs w:val="24"/>
        </w:rPr>
        <w:t>一般来说，“闲聊”和“讨论问题”,都可以很好地解释老师看到的“</w:t>
      </w:r>
      <w:r>
        <w:rPr>
          <w:rFonts w:ascii="宋体" w:hAnsi="宋体" w:eastAsia="宋体" w:cs="宋体"/>
          <w:spacing w:val="-17"/>
          <w:sz w:val="24"/>
          <w:szCs w:val="24"/>
        </w:rPr>
        <w:t>说话”这个现象。因此</w:t>
      </w:r>
    </w:p>
    <w:p w14:paraId="5D34D96A">
      <w:pPr>
        <w:spacing w:before="265" w:line="215" w:lineRule="auto"/>
        <w:ind w:left="2630"/>
        <w:rPr>
          <w:rFonts w:ascii="宋体" w:hAnsi="宋体" w:eastAsia="宋体" w:cs="宋体"/>
          <w:sz w:val="24"/>
          <w:szCs w:val="24"/>
        </w:rPr>
      </w:pPr>
      <w:r>
        <w:rPr>
          <w:rFonts w:ascii="Times New Roman" w:hAnsi="Times New Roman" w:eastAsia="Times New Roman" w:cs="Times New Roman"/>
          <w:spacing w:val="7"/>
          <w:sz w:val="24"/>
          <w:szCs w:val="24"/>
        </w:rPr>
        <w:t>P</w:t>
      </w:r>
      <w:r>
        <w:rPr>
          <w:rFonts w:ascii="Times New Roman" w:hAnsi="Times New Roman" w:eastAsia="Times New Roman" w:cs="Times New Roman"/>
          <w:spacing w:val="66"/>
          <w:sz w:val="24"/>
          <w:szCs w:val="24"/>
        </w:rPr>
        <w:t xml:space="preserve"> </w:t>
      </w:r>
      <w:r>
        <w:rPr>
          <w:rFonts w:ascii="宋体" w:hAnsi="宋体" w:eastAsia="宋体" w:cs="宋体"/>
          <w:spacing w:val="7"/>
          <w:sz w:val="24"/>
          <w:szCs w:val="24"/>
        </w:rPr>
        <w:t>(说话闲聊)=</w:t>
      </w:r>
      <w:r>
        <w:rPr>
          <w:rFonts w:ascii="Times New Roman" w:hAnsi="Times New Roman" w:eastAsia="Times New Roman" w:cs="Times New Roman"/>
          <w:spacing w:val="7"/>
          <w:sz w:val="24"/>
          <w:szCs w:val="24"/>
        </w:rPr>
        <w:t>P</w:t>
      </w:r>
      <w:r>
        <w:rPr>
          <w:rFonts w:ascii="Times New Roman" w:hAnsi="Times New Roman" w:eastAsia="Times New Roman" w:cs="Times New Roman"/>
          <w:sz w:val="24"/>
          <w:szCs w:val="24"/>
        </w:rPr>
        <w:t xml:space="preserve">  </w:t>
      </w:r>
      <w:r>
        <w:rPr>
          <w:rFonts w:ascii="宋体" w:hAnsi="宋体" w:eastAsia="宋体" w:cs="宋体"/>
          <w:spacing w:val="7"/>
          <w:sz w:val="24"/>
          <w:szCs w:val="24"/>
        </w:rPr>
        <w:t>(说话|讨论问题)≈1</w:t>
      </w:r>
    </w:p>
    <w:p w14:paraId="3B90A61E">
      <w:pPr>
        <w:spacing w:line="215" w:lineRule="auto"/>
        <w:rPr>
          <w:rFonts w:ascii="宋体" w:hAnsi="宋体" w:eastAsia="宋体" w:cs="宋体"/>
          <w:sz w:val="24"/>
          <w:szCs w:val="24"/>
        </w:rPr>
        <w:sectPr>
          <w:pgSz w:w="12240" w:h="15840"/>
          <w:pgMar w:top="400" w:right="1452" w:bottom="400" w:left="1419" w:header="0" w:footer="0" w:gutter="0"/>
          <w:cols w:space="720" w:num="1"/>
        </w:sectPr>
      </w:pPr>
    </w:p>
    <w:p w14:paraId="458F0AFE">
      <w:pPr>
        <w:pStyle w:val="2"/>
        <w:spacing w:line="316" w:lineRule="auto"/>
      </w:pPr>
    </w:p>
    <w:p w14:paraId="07E737A0">
      <w:pPr>
        <w:pStyle w:val="2"/>
        <w:spacing w:line="316" w:lineRule="auto"/>
      </w:pPr>
    </w:p>
    <w:p w14:paraId="78FA07C1">
      <w:pPr>
        <w:pStyle w:val="2"/>
        <w:spacing w:line="316" w:lineRule="auto"/>
      </w:pPr>
    </w:p>
    <w:p w14:paraId="239567B6">
      <w:pPr>
        <w:spacing w:before="78" w:line="327" w:lineRule="exact"/>
        <w:jc w:val="right"/>
        <w:rPr>
          <w:rFonts w:ascii="宋体" w:hAnsi="宋体" w:eastAsia="宋体" w:cs="宋体"/>
          <w:sz w:val="24"/>
          <w:szCs w:val="24"/>
        </w:rPr>
      </w:pPr>
      <w:r>
        <w:rPr>
          <w:rFonts w:ascii="宋体" w:hAnsi="宋体" w:eastAsia="宋体" w:cs="宋体"/>
          <w:position w:val="2"/>
          <w:sz w:val="24"/>
          <w:szCs w:val="24"/>
        </w:rPr>
        <w:t>所以说，公式</w:t>
      </w:r>
      <w:r>
        <w:rPr>
          <w:rFonts w:ascii="Times New Roman" w:hAnsi="Times New Roman" w:eastAsia="Times New Roman" w:cs="Times New Roman"/>
          <w:position w:val="2"/>
          <w:sz w:val="24"/>
          <w:szCs w:val="24"/>
        </w:rPr>
        <w:t>(3-3)</w:t>
      </w:r>
      <w:r>
        <w:rPr>
          <w:rFonts w:ascii="宋体" w:hAnsi="宋体" w:eastAsia="宋体" w:cs="宋体"/>
          <w:position w:val="2"/>
          <w:sz w:val="24"/>
          <w:szCs w:val="24"/>
        </w:rPr>
        <w:t>中的两个原因的后验概率的大小，只取决</w:t>
      </w:r>
      <w:r>
        <w:rPr>
          <w:rFonts w:ascii="宋体" w:hAnsi="宋体" w:eastAsia="宋体" w:cs="宋体"/>
          <w:spacing w:val="-1"/>
          <w:position w:val="2"/>
          <w:sz w:val="24"/>
          <w:szCs w:val="24"/>
        </w:rPr>
        <w:t>于两个先验概率的大小：</w:t>
      </w:r>
    </w:p>
    <w:p w14:paraId="226471DC">
      <w:pPr>
        <w:pStyle w:val="2"/>
        <w:spacing w:before="230" w:line="221" w:lineRule="auto"/>
        <w:ind w:left="3156"/>
        <w:rPr>
          <w:rFonts w:ascii="宋体" w:hAnsi="宋体" w:eastAsia="宋体" w:cs="宋体"/>
          <w:sz w:val="24"/>
          <w:szCs w:val="24"/>
        </w:rPr>
      </w:pPr>
      <w:r>
        <w:rPr>
          <w:i/>
          <w:iCs/>
          <w:spacing w:val="-2"/>
          <w:sz w:val="24"/>
          <w:szCs w:val="24"/>
        </w:rPr>
        <w:t>P</w:t>
      </w:r>
      <w:r>
        <w:rPr>
          <w:rFonts w:ascii="宋体" w:hAnsi="宋体" w:eastAsia="宋体" w:cs="宋体"/>
          <w:spacing w:val="-2"/>
          <w:sz w:val="24"/>
          <w:szCs w:val="24"/>
        </w:rPr>
        <w:t>（闲聊）</w:t>
      </w:r>
      <w:r>
        <w:rPr>
          <w:rFonts w:ascii="Times New Roman" w:hAnsi="Times New Roman" w:eastAsia="Times New Roman" w:cs="Times New Roman"/>
          <w:spacing w:val="-2"/>
          <w:sz w:val="24"/>
          <w:szCs w:val="24"/>
        </w:rPr>
        <w:t>v.s.</w:t>
      </w:r>
      <w:r>
        <w:rPr>
          <w:i/>
          <w:iCs/>
          <w:spacing w:val="-2"/>
          <w:sz w:val="24"/>
          <w:szCs w:val="24"/>
        </w:rPr>
        <w:t>P</w:t>
      </w:r>
      <w:r>
        <w:rPr>
          <w:rFonts w:ascii="宋体" w:hAnsi="宋体" w:eastAsia="宋体" w:cs="宋体"/>
          <w:spacing w:val="-2"/>
          <w:sz w:val="24"/>
          <w:szCs w:val="24"/>
        </w:rPr>
        <w:t>（讨论问题）</w:t>
      </w:r>
    </w:p>
    <w:p w14:paraId="047FCB01">
      <w:pPr>
        <w:spacing w:before="238" w:line="223" w:lineRule="auto"/>
        <w:ind w:right="27" w:firstLine="479"/>
        <w:rPr>
          <w:rFonts w:ascii="宋体" w:hAnsi="宋体" w:eastAsia="宋体" w:cs="宋体"/>
          <w:sz w:val="24"/>
          <w:szCs w:val="24"/>
        </w:rPr>
      </w:pPr>
      <w:r>
        <w:rPr>
          <w:rFonts w:ascii="宋体" w:hAnsi="宋体" w:eastAsia="宋体" w:cs="宋体"/>
          <w:sz w:val="24"/>
          <w:szCs w:val="24"/>
        </w:rPr>
        <w:t>对于小明这个学霸，在班主任的脑海里，他</w:t>
      </w:r>
      <w:r>
        <w:rPr>
          <w:rFonts w:ascii="Times New Roman" w:hAnsi="Times New Roman" w:eastAsia="Times New Roman" w:cs="Times New Roman"/>
          <w:sz w:val="24"/>
          <w:szCs w:val="24"/>
        </w:rPr>
        <w:t>“</w:t>
      </w:r>
      <w:r>
        <w:rPr>
          <w:rFonts w:ascii="宋体" w:hAnsi="宋体" w:eastAsia="宋体" w:cs="宋体"/>
          <w:sz w:val="24"/>
          <w:szCs w:val="24"/>
        </w:rPr>
        <w:t>闲聊</w:t>
      </w:r>
      <w:r>
        <w:rPr>
          <w:rFonts w:ascii="Times New Roman" w:hAnsi="Times New Roman" w:eastAsia="Times New Roman" w:cs="Times New Roman"/>
          <w:sz w:val="24"/>
          <w:szCs w:val="24"/>
        </w:rPr>
        <w:t>”</w:t>
      </w:r>
      <w:r>
        <w:rPr>
          <w:rFonts w:ascii="宋体" w:hAnsi="宋体" w:eastAsia="宋体" w:cs="宋体"/>
          <w:sz w:val="24"/>
          <w:szCs w:val="24"/>
        </w:rPr>
        <w:t>的概率要远远</w:t>
      </w:r>
      <w:r>
        <w:rPr>
          <w:rFonts w:ascii="宋体" w:hAnsi="宋体" w:eastAsia="宋体" w:cs="宋体"/>
          <w:spacing w:val="-1"/>
          <w:sz w:val="24"/>
          <w:szCs w:val="24"/>
        </w:rPr>
        <w:t>低于他</w:t>
      </w:r>
      <w:r>
        <w:rPr>
          <w:rFonts w:ascii="Times New Roman" w:hAnsi="Times New Roman" w:eastAsia="Times New Roman" w:cs="Times New Roman"/>
          <w:spacing w:val="-1"/>
          <w:sz w:val="24"/>
          <w:szCs w:val="24"/>
        </w:rPr>
        <w:t>“</w:t>
      </w:r>
      <w:r>
        <w:rPr>
          <w:rFonts w:ascii="宋体" w:hAnsi="宋体" w:eastAsia="宋体" w:cs="宋体"/>
          <w:spacing w:val="-1"/>
          <w:sz w:val="24"/>
          <w:szCs w:val="24"/>
        </w:rPr>
        <w:t>讨论问题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r>
        <w:rPr>
          <w:rFonts w:ascii="宋体" w:hAnsi="宋体" w:eastAsia="宋体" w:cs="宋体"/>
          <w:sz w:val="24"/>
          <w:szCs w:val="24"/>
        </w:rPr>
        <w:t xml:space="preserve"> 概率。这是这个老师在看到他在</w:t>
      </w:r>
      <w:r>
        <w:rPr>
          <w:rFonts w:ascii="Times New Roman" w:hAnsi="Times New Roman" w:eastAsia="Times New Roman" w:cs="Times New Roman"/>
          <w:sz w:val="24"/>
          <w:szCs w:val="24"/>
        </w:rPr>
        <w:t>“</w:t>
      </w:r>
      <w:r>
        <w:rPr>
          <w:rFonts w:ascii="宋体" w:hAnsi="宋体" w:eastAsia="宋体" w:cs="宋体"/>
          <w:sz w:val="24"/>
          <w:szCs w:val="24"/>
        </w:rPr>
        <w:t>说话</w:t>
      </w:r>
      <w:r>
        <w:rPr>
          <w:rFonts w:ascii="Times New Roman" w:hAnsi="Times New Roman" w:eastAsia="Times New Roman" w:cs="Times New Roman"/>
          <w:sz w:val="24"/>
          <w:szCs w:val="24"/>
        </w:rPr>
        <w:t>”</w:t>
      </w:r>
      <w:r>
        <w:rPr>
          <w:rFonts w:ascii="宋体" w:hAnsi="宋体" w:eastAsia="宋体" w:cs="宋体"/>
          <w:sz w:val="24"/>
          <w:szCs w:val="24"/>
        </w:rPr>
        <w:t>之前，通过过去经验的判</w:t>
      </w:r>
      <w:r>
        <w:rPr>
          <w:rFonts w:ascii="宋体" w:hAnsi="宋体" w:eastAsia="宋体" w:cs="宋体"/>
          <w:spacing w:val="-1"/>
          <w:sz w:val="24"/>
          <w:szCs w:val="24"/>
        </w:rPr>
        <w:t>断得到的结论。而对于小</w:t>
      </w:r>
      <w:r>
        <w:rPr>
          <w:rFonts w:ascii="宋体" w:hAnsi="宋体" w:eastAsia="宋体" w:cs="宋体"/>
          <w:sz w:val="24"/>
          <w:szCs w:val="24"/>
        </w:rPr>
        <w:t xml:space="preserve"> 李而言，他之前因为上课说话多次被老师批评过，所以在老师</w:t>
      </w:r>
      <w:r>
        <w:rPr>
          <w:rFonts w:ascii="宋体" w:hAnsi="宋体" w:eastAsia="宋体" w:cs="宋体"/>
          <w:spacing w:val="-1"/>
          <w:sz w:val="24"/>
          <w:szCs w:val="24"/>
        </w:rPr>
        <w:t>心中，他在闲聊的概率很</w:t>
      </w:r>
      <w:r>
        <w:rPr>
          <w:rFonts w:ascii="宋体" w:hAnsi="宋体" w:eastAsia="宋体" w:cs="宋体"/>
          <w:sz w:val="24"/>
          <w:szCs w:val="24"/>
        </w:rPr>
        <w:t xml:space="preserve">  </w:t>
      </w:r>
      <w:r>
        <w:rPr>
          <w:rFonts w:ascii="宋体" w:hAnsi="宋体" w:eastAsia="宋体" w:cs="宋体"/>
          <w:spacing w:val="-5"/>
          <w:sz w:val="24"/>
          <w:szCs w:val="24"/>
        </w:rPr>
        <w:t>高。</w:t>
      </w:r>
    </w:p>
    <w:p w14:paraId="2E79EFB5">
      <w:pPr>
        <w:spacing w:before="233" w:line="225" w:lineRule="auto"/>
        <w:ind w:left="18" w:firstLine="462"/>
        <w:rPr>
          <w:rFonts w:ascii="宋体" w:hAnsi="宋体" w:eastAsia="宋体" w:cs="宋体"/>
          <w:sz w:val="24"/>
          <w:szCs w:val="24"/>
        </w:rPr>
      </w:pPr>
      <w:r>
        <w:rPr>
          <w:rFonts w:ascii="宋体" w:hAnsi="宋体" w:eastAsia="宋体" w:cs="宋体"/>
          <w:sz w:val="24"/>
          <w:szCs w:val="24"/>
        </w:rPr>
        <w:t>这样，最后老师得出结论：虽然小明和小李都在说话，但</w:t>
      </w:r>
      <w:r>
        <w:rPr>
          <w:rFonts w:ascii="宋体" w:hAnsi="宋体" w:eastAsia="宋体" w:cs="宋体"/>
          <w:spacing w:val="-1"/>
          <w:sz w:val="24"/>
          <w:szCs w:val="24"/>
        </w:rPr>
        <w:t>是前者在讨论问题而后者在</w:t>
      </w:r>
      <w:r>
        <w:rPr>
          <w:rFonts w:ascii="宋体" w:hAnsi="宋体" w:eastAsia="宋体" w:cs="宋体"/>
          <w:sz w:val="24"/>
          <w:szCs w:val="24"/>
        </w:rPr>
        <w:t xml:space="preserve"> </w:t>
      </w:r>
      <w:r>
        <w:rPr>
          <w:rFonts w:ascii="宋体" w:hAnsi="宋体" w:eastAsia="宋体" w:cs="宋体"/>
          <w:spacing w:val="-10"/>
          <w:sz w:val="24"/>
          <w:szCs w:val="24"/>
        </w:rPr>
        <w:t>闲聊。</w:t>
      </w:r>
    </w:p>
    <w:p w14:paraId="4E525473">
      <w:pPr>
        <w:spacing w:before="231" w:line="223" w:lineRule="auto"/>
        <w:ind w:left="1" w:right="400" w:firstLine="479"/>
        <w:jc w:val="both"/>
        <w:rPr>
          <w:rFonts w:ascii="宋体" w:hAnsi="宋体" w:eastAsia="宋体" w:cs="宋体"/>
          <w:sz w:val="24"/>
          <w:szCs w:val="24"/>
        </w:rPr>
      </w:pPr>
      <w:r>
        <w:rPr>
          <w:rFonts w:ascii="宋体" w:hAnsi="宋体" w:eastAsia="宋体" w:cs="宋体"/>
          <w:sz w:val="24"/>
          <w:szCs w:val="24"/>
        </w:rPr>
        <w:t>这是另外一个把先验概率应用到极致的例子。这个例子中</w:t>
      </w:r>
      <w:r>
        <w:rPr>
          <w:rFonts w:ascii="宋体" w:hAnsi="宋体" w:eastAsia="宋体" w:cs="宋体"/>
          <w:spacing w:val="-1"/>
          <w:sz w:val="24"/>
          <w:szCs w:val="24"/>
        </w:rPr>
        <w:t>，因为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讨论问题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闲</w:t>
      </w:r>
      <w:r>
        <w:rPr>
          <w:rFonts w:ascii="宋体" w:hAnsi="宋体" w:eastAsia="宋体" w:cs="宋体"/>
          <w:sz w:val="24"/>
          <w:szCs w:val="24"/>
        </w:rPr>
        <w:t xml:space="preserve"> 聊</w:t>
      </w:r>
      <w:r>
        <w:rPr>
          <w:rFonts w:ascii="Times New Roman" w:hAnsi="Times New Roman" w:eastAsia="Times New Roman" w:cs="Times New Roman"/>
          <w:sz w:val="24"/>
          <w:szCs w:val="24"/>
        </w:rPr>
        <w:t>”</w:t>
      </w:r>
      <w:r>
        <w:rPr>
          <w:rFonts w:ascii="宋体" w:hAnsi="宋体" w:eastAsia="宋体" w:cs="宋体"/>
          <w:sz w:val="24"/>
          <w:szCs w:val="24"/>
        </w:rPr>
        <w:t>这两个原因都可以比较好地解释</w:t>
      </w:r>
      <w:r>
        <w:rPr>
          <w:rFonts w:ascii="Times New Roman" w:hAnsi="Times New Roman" w:eastAsia="Times New Roman" w:cs="Times New Roman"/>
          <w:sz w:val="24"/>
          <w:szCs w:val="24"/>
        </w:rPr>
        <w:t>“</w:t>
      </w:r>
      <w:r>
        <w:rPr>
          <w:rFonts w:ascii="宋体" w:hAnsi="宋体" w:eastAsia="宋体" w:cs="宋体"/>
          <w:sz w:val="24"/>
          <w:szCs w:val="24"/>
        </w:rPr>
        <w:t>说话</w:t>
      </w:r>
      <w:r>
        <w:rPr>
          <w:rFonts w:ascii="Times New Roman" w:hAnsi="Times New Roman" w:eastAsia="Times New Roman" w:cs="Times New Roman"/>
          <w:sz w:val="24"/>
          <w:szCs w:val="24"/>
        </w:rPr>
        <w:t>”</w:t>
      </w:r>
      <w:r>
        <w:rPr>
          <w:rFonts w:ascii="宋体" w:hAnsi="宋体" w:eastAsia="宋体" w:cs="宋体"/>
          <w:sz w:val="24"/>
          <w:szCs w:val="24"/>
        </w:rPr>
        <w:t>的现象，因此</w:t>
      </w:r>
      <w:r>
        <w:rPr>
          <w:rFonts w:ascii="宋体" w:hAnsi="宋体" w:eastAsia="宋体" w:cs="宋体"/>
          <w:spacing w:val="-1"/>
          <w:sz w:val="24"/>
          <w:szCs w:val="24"/>
        </w:rPr>
        <w:t>后验概率的大小取决于先验概</w:t>
      </w:r>
      <w:r>
        <w:rPr>
          <w:rFonts w:ascii="宋体" w:hAnsi="宋体" w:eastAsia="宋体" w:cs="宋体"/>
          <w:sz w:val="24"/>
          <w:szCs w:val="24"/>
        </w:rPr>
        <w:t xml:space="preserve"> </w:t>
      </w:r>
      <w:r>
        <w:rPr>
          <w:rFonts w:ascii="宋体" w:hAnsi="宋体" w:eastAsia="宋体" w:cs="宋体"/>
          <w:spacing w:val="-6"/>
          <w:sz w:val="24"/>
          <w:szCs w:val="24"/>
        </w:rPr>
        <w:t>率。</w:t>
      </w:r>
    </w:p>
    <w:p w14:paraId="3D88B5D6">
      <w:pPr>
        <w:spacing w:line="223" w:lineRule="auto"/>
        <w:rPr>
          <w:rFonts w:ascii="宋体" w:hAnsi="宋体" w:eastAsia="宋体" w:cs="宋体"/>
          <w:sz w:val="24"/>
          <w:szCs w:val="24"/>
        </w:rPr>
        <w:sectPr>
          <w:pgSz w:w="12240" w:h="15840"/>
          <w:pgMar w:top="400" w:right="1440" w:bottom="400" w:left="1449" w:header="0" w:footer="0" w:gutter="0"/>
          <w:cols w:space="720" w:num="1"/>
        </w:sectPr>
      </w:pPr>
    </w:p>
    <w:p w14:paraId="17F27282">
      <w:pPr>
        <w:pStyle w:val="2"/>
        <w:spacing w:line="299" w:lineRule="auto"/>
      </w:pPr>
    </w:p>
    <w:p w14:paraId="52A7B98E">
      <w:pPr>
        <w:pStyle w:val="2"/>
        <w:spacing w:line="299" w:lineRule="auto"/>
      </w:pPr>
    </w:p>
    <w:p w14:paraId="755F899E">
      <w:pPr>
        <w:pStyle w:val="2"/>
        <w:spacing w:line="299" w:lineRule="auto"/>
      </w:pPr>
    </w:p>
    <w:p w14:paraId="485B57C4">
      <w:pPr>
        <w:pStyle w:val="2"/>
        <w:spacing w:line="299" w:lineRule="auto"/>
      </w:pPr>
    </w:p>
    <w:p w14:paraId="7A999387">
      <w:pPr>
        <w:spacing w:before="97" w:line="219" w:lineRule="auto"/>
        <w:ind w:left="20"/>
        <w:rPr>
          <w:rFonts w:ascii="宋体" w:hAnsi="宋体" w:eastAsia="宋体" w:cs="宋体"/>
          <w:sz w:val="30"/>
          <w:szCs w:val="30"/>
        </w:rPr>
      </w:pPr>
      <w:r>
        <w:rPr>
          <w:rFonts w:ascii="Times New Roman" w:hAnsi="Times New Roman" w:eastAsia="Times New Roman" w:cs="Times New Roman"/>
          <w:b/>
          <w:bCs/>
          <w:spacing w:val="1"/>
          <w:sz w:val="30"/>
          <w:szCs w:val="30"/>
        </w:rPr>
        <w:t xml:space="preserve">3.2 </w:t>
      </w:r>
      <w:r>
        <w:rPr>
          <w:rFonts w:ascii="宋体" w:hAnsi="宋体" w:eastAsia="宋体" w:cs="宋体"/>
          <w:spacing w:val="1"/>
          <w:sz w:val="30"/>
          <w:szCs w:val="30"/>
        </w:rPr>
        <w:t>不识庐山真面目，只缘身在此山中.</w:t>
      </w:r>
      <w:r>
        <w:rPr>
          <w:position w:val="6"/>
          <w:sz w:val="30"/>
          <w:szCs w:val="30"/>
        </w:rPr>
        <w:drawing>
          <wp:inline distT="0" distB="0" distL="0" distR="0">
            <wp:extent cx="352425" cy="571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91"/>
                    <a:stretch>
                      <a:fillRect/>
                    </a:stretch>
                  </pic:blipFill>
                  <pic:spPr>
                    <a:xfrm>
                      <a:off x="0" y="0"/>
                      <a:ext cx="352611" cy="6337"/>
                    </a:xfrm>
                    <a:prstGeom prst="rect">
                      <a:avLst/>
                    </a:prstGeom>
                  </pic:spPr>
                </pic:pic>
              </a:graphicData>
            </a:graphic>
          </wp:inline>
        </w:drawing>
      </w:r>
      <w:r>
        <w:rPr>
          <w:rFonts w:ascii="宋体" w:hAnsi="宋体" w:eastAsia="宋体" w:cs="宋体"/>
          <w:spacing w:val="1"/>
          <w:sz w:val="30"/>
          <w:szCs w:val="30"/>
        </w:rPr>
        <w:t>贝叶斯与外部视角</w:t>
      </w:r>
    </w:p>
    <w:p w14:paraId="46D82208">
      <w:pPr>
        <w:spacing w:before="122" w:line="3580" w:lineRule="exact"/>
        <w:ind w:firstLine="3519"/>
      </w:pPr>
      <w:r>
        <w:drawing>
          <wp:anchor distT="0" distB="0" distL="0" distR="0" simplePos="0" relativeHeight="251682816" behindDoc="0" locked="0" layoutInCell="1" allowOverlap="1">
            <wp:simplePos x="0" y="0"/>
            <wp:positionH relativeFrom="column">
              <wp:posOffset>0</wp:posOffset>
            </wp:positionH>
            <wp:positionV relativeFrom="paragraph">
              <wp:posOffset>204470</wp:posOffset>
            </wp:positionV>
            <wp:extent cx="1695450" cy="217170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92"/>
                    <a:stretch>
                      <a:fillRect/>
                    </a:stretch>
                  </pic:blipFill>
                  <pic:spPr>
                    <a:xfrm>
                      <a:off x="0" y="0"/>
                      <a:ext cx="1695471" cy="2171709"/>
                    </a:xfrm>
                    <a:prstGeom prst="rect">
                      <a:avLst/>
                    </a:prstGeom>
                  </pic:spPr>
                </pic:pic>
              </a:graphicData>
            </a:graphic>
          </wp:anchor>
        </w:drawing>
      </w:r>
      <w:r>
        <w:rPr>
          <w:position w:val="-71"/>
        </w:rPr>
        <w:drawing>
          <wp:inline distT="0" distB="0" distL="0" distR="0">
            <wp:extent cx="3733800" cy="227266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93"/>
                    <a:stretch>
                      <a:fillRect/>
                    </a:stretch>
                  </pic:blipFill>
                  <pic:spPr>
                    <a:xfrm>
                      <a:off x="0" y="0"/>
                      <a:ext cx="3733861" cy="2273299"/>
                    </a:xfrm>
                    <a:prstGeom prst="rect">
                      <a:avLst/>
                    </a:prstGeom>
                  </pic:spPr>
                </pic:pic>
              </a:graphicData>
            </a:graphic>
          </wp:inline>
        </w:drawing>
      </w:r>
    </w:p>
    <w:p w14:paraId="2651CD46">
      <w:pPr>
        <w:spacing w:before="258" w:line="251" w:lineRule="auto"/>
        <w:ind w:left="20" w:right="12" w:firstLine="500"/>
        <w:rPr>
          <w:rFonts w:ascii="宋体" w:hAnsi="宋体" w:eastAsia="宋体" w:cs="宋体"/>
          <w:sz w:val="23"/>
          <w:szCs w:val="23"/>
        </w:rPr>
      </w:pPr>
      <w:r>
        <w:rPr>
          <w:rFonts w:ascii="宋体" w:hAnsi="宋体" w:eastAsia="宋体" w:cs="宋体"/>
          <w:spacing w:val="10"/>
          <w:sz w:val="23"/>
          <w:szCs w:val="23"/>
        </w:rPr>
        <w:t>很有意思的是，贝叶斯定理中的先验概率，可以用来</w:t>
      </w:r>
      <w:r>
        <w:rPr>
          <w:rFonts w:ascii="宋体" w:hAnsi="宋体" w:eastAsia="宋体" w:cs="宋体"/>
          <w:spacing w:val="9"/>
          <w:sz w:val="23"/>
          <w:szCs w:val="23"/>
        </w:rPr>
        <w:t>清晰地解释其他领域的一些专业</w:t>
      </w:r>
      <w:r>
        <w:rPr>
          <w:rFonts w:ascii="宋体" w:hAnsi="宋体" w:eastAsia="宋体" w:cs="宋体"/>
          <w:sz w:val="23"/>
          <w:szCs w:val="23"/>
        </w:rPr>
        <w:t xml:space="preserve"> </w:t>
      </w:r>
      <w:r>
        <w:rPr>
          <w:rFonts w:ascii="宋体" w:hAnsi="宋体" w:eastAsia="宋体" w:cs="宋体"/>
          <w:spacing w:val="5"/>
          <w:sz w:val="23"/>
          <w:szCs w:val="23"/>
        </w:rPr>
        <w:t>术语和模型。</w:t>
      </w:r>
    </w:p>
    <w:p w14:paraId="0ABE9EB7">
      <w:pPr>
        <w:spacing w:before="205" w:line="219" w:lineRule="auto"/>
        <w:ind w:left="520"/>
        <w:rPr>
          <w:rFonts w:ascii="宋体" w:hAnsi="宋体" w:eastAsia="宋体" w:cs="宋体"/>
          <w:sz w:val="23"/>
          <w:szCs w:val="23"/>
        </w:rPr>
      </w:pPr>
      <w:r>
        <w:rPr>
          <w:rFonts w:ascii="宋体" w:hAnsi="宋体" w:eastAsia="宋体" w:cs="宋体"/>
          <w:spacing w:val="8"/>
          <w:sz w:val="23"/>
          <w:szCs w:val="23"/>
        </w:rPr>
        <w:t>我们知道，贝叶斯定理中的后验概率都可以写成下面的形式：</w:t>
      </w:r>
    </w:p>
    <w:p w14:paraId="323481AE">
      <w:pPr>
        <w:spacing w:before="268" w:line="219" w:lineRule="auto"/>
        <w:ind w:left="2659"/>
        <w:rPr>
          <w:rFonts w:ascii="宋体" w:hAnsi="宋体" w:eastAsia="宋体" w:cs="宋体"/>
          <w:sz w:val="23"/>
          <w:szCs w:val="23"/>
        </w:rPr>
      </w:pPr>
      <w:r>
        <w:rPr>
          <w:rFonts w:ascii="宋体" w:hAnsi="宋体" w:eastAsia="宋体" w:cs="宋体"/>
          <w:spacing w:val="4"/>
          <w:sz w:val="23"/>
          <w:szCs w:val="23"/>
        </w:rPr>
        <w:t>后验概率=先验概率×标准化的似然概率</w:t>
      </w:r>
    </w:p>
    <w:p w14:paraId="5C95E3BA">
      <w:pPr>
        <w:spacing w:before="236" w:line="233" w:lineRule="auto"/>
        <w:ind w:left="20" w:right="260" w:firstLine="500"/>
        <w:rPr>
          <w:rFonts w:ascii="宋体" w:hAnsi="宋体" w:eastAsia="宋体" w:cs="宋体"/>
          <w:sz w:val="23"/>
          <w:szCs w:val="23"/>
        </w:rPr>
      </w:pPr>
      <w:r>
        <w:rPr>
          <w:rFonts w:ascii="宋体" w:hAnsi="宋体" w:eastAsia="宋体" w:cs="宋体"/>
          <w:spacing w:val="9"/>
          <w:sz w:val="23"/>
          <w:szCs w:val="23"/>
        </w:rPr>
        <w:t>也就是说，后验概率是在先验概率的基础上，用似然概率做了一个调整。很多情况</w:t>
      </w:r>
      <w:r>
        <w:rPr>
          <w:rFonts w:ascii="宋体" w:hAnsi="宋体" w:eastAsia="宋体" w:cs="宋体"/>
          <w:spacing w:val="14"/>
          <w:sz w:val="23"/>
          <w:szCs w:val="23"/>
        </w:rPr>
        <w:t xml:space="preserve"> </w:t>
      </w:r>
      <w:r>
        <w:rPr>
          <w:rFonts w:ascii="宋体" w:hAnsi="宋体" w:eastAsia="宋体" w:cs="宋体"/>
          <w:spacing w:val="3"/>
          <w:sz w:val="23"/>
          <w:szCs w:val="23"/>
        </w:rPr>
        <w:t>下，这个调整幅度都不会太大(即“标准化的似然概率”≈1)。</w:t>
      </w:r>
    </w:p>
    <w:p w14:paraId="5A25EE6D">
      <w:pPr>
        <w:spacing w:before="250" w:line="219" w:lineRule="auto"/>
        <w:ind w:right="14"/>
        <w:jc w:val="right"/>
        <w:rPr>
          <w:rFonts w:ascii="宋体" w:hAnsi="宋体" w:eastAsia="宋体" w:cs="宋体"/>
          <w:sz w:val="23"/>
          <w:szCs w:val="23"/>
        </w:rPr>
      </w:pPr>
      <w:r>
        <w:rPr>
          <w:rFonts w:ascii="宋体" w:hAnsi="宋体" w:eastAsia="宋体" w:cs="宋体"/>
          <w:spacing w:val="10"/>
          <w:sz w:val="23"/>
          <w:szCs w:val="23"/>
        </w:rPr>
        <w:t>因此，先验概率在后验概率中起了决定性的作用</w:t>
      </w:r>
      <w:r>
        <w:rPr>
          <w:rFonts w:ascii="宋体" w:hAnsi="宋体" w:eastAsia="宋体" w:cs="宋体"/>
          <w:spacing w:val="9"/>
          <w:sz w:val="23"/>
          <w:szCs w:val="23"/>
        </w:rPr>
        <w:t>，我们用它来解释一些常见的概念。</w:t>
      </w:r>
    </w:p>
    <w:p w14:paraId="1C7F7A72">
      <w:pPr>
        <w:spacing w:before="277" w:line="219" w:lineRule="auto"/>
        <w:ind w:left="20"/>
        <w:rPr>
          <w:rFonts w:ascii="宋体" w:hAnsi="宋体" w:eastAsia="宋体" w:cs="宋体"/>
          <w:sz w:val="27"/>
          <w:szCs w:val="27"/>
        </w:rPr>
      </w:pPr>
      <w:r>
        <w:rPr>
          <w:rFonts w:ascii="Times New Roman" w:hAnsi="Times New Roman" w:eastAsia="Times New Roman" w:cs="Times New Roman"/>
          <w:b/>
          <w:bCs/>
          <w:spacing w:val="5"/>
          <w:sz w:val="27"/>
          <w:szCs w:val="27"/>
        </w:rPr>
        <w:t>3.2.1</w:t>
      </w:r>
      <w:r>
        <w:rPr>
          <w:rFonts w:ascii="Times New Roman" w:hAnsi="Times New Roman" w:eastAsia="Times New Roman" w:cs="Times New Roman"/>
          <w:b/>
          <w:bCs/>
          <w:spacing w:val="45"/>
          <w:sz w:val="27"/>
          <w:szCs w:val="27"/>
        </w:rPr>
        <w:t xml:space="preserve"> </w:t>
      </w:r>
      <w:r>
        <w:rPr>
          <w:rFonts w:ascii="宋体" w:hAnsi="宋体" w:eastAsia="宋体" w:cs="宋体"/>
          <w:spacing w:val="5"/>
          <w:sz w:val="27"/>
          <w:szCs w:val="27"/>
        </w:rPr>
        <w:t>内部视角与外部视角</w:t>
      </w:r>
    </w:p>
    <w:p w14:paraId="011BCF78">
      <w:pPr>
        <w:spacing w:before="242" w:line="229" w:lineRule="auto"/>
        <w:ind w:left="20" w:right="4" w:firstLine="500"/>
        <w:jc w:val="both"/>
        <w:rPr>
          <w:rFonts w:ascii="宋体" w:hAnsi="宋体" w:eastAsia="宋体" w:cs="宋体"/>
          <w:sz w:val="23"/>
          <w:szCs w:val="23"/>
        </w:rPr>
      </w:pPr>
      <w:r>
        <w:rPr>
          <w:rFonts w:ascii="宋体" w:hAnsi="宋体" w:eastAsia="宋体" w:cs="宋体"/>
          <w:spacing w:val="2"/>
          <w:sz w:val="23"/>
          <w:szCs w:val="23"/>
        </w:rPr>
        <w:t>2002年的诺贝尔经济学奖获得者丹尼尔</w:t>
      </w:r>
      <w:r>
        <w:rPr>
          <w:rFonts w:ascii="宋体" w:hAnsi="宋体" w:eastAsia="宋体" w:cs="宋体"/>
          <w:spacing w:val="-24"/>
          <w:sz w:val="23"/>
          <w:szCs w:val="23"/>
        </w:rPr>
        <w:t xml:space="preserve"> </w:t>
      </w:r>
      <w:r>
        <w:rPr>
          <w:rFonts w:ascii="宋体" w:hAnsi="宋体" w:eastAsia="宋体" w:cs="宋体"/>
          <w:spacing w:val="1"/>
          <w:sz w:val="23"/>
          <w:szCs w:val="23"/>
        </w:rPr>
        <w:t>·卡尼曼</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Daniel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Kahneman</w:t>
      </w:r>
      <w:r>
        <w:rPr>
          <w:rFonts w:ascii="Times New Roman" w:hAnsi="Times New Roman" w:eastAsia="Times New Roman" w:cs="Times New Roman"/>
          <w:spacing w:val="1"/>
          <w:sz w:val="23"/>
          <w:szCs w:val="23"/>
        </w:rPr>
        <w:t xml:space="preserve">),    </w:t>
      </w:r>
      <w:r>
        <w:rPr>
          <w:rFonts w:ascii="宋体" w:hAnsi="宋体" w:eastAsia="宋体" w:cs="宋体"/>
          <w:spacing w:val="1"/>
          <w:sz w:val="23"/>
          <w:szCs w:val="23"/>
        </w:rPr>
        <w:t>在他的畅销书</w:t>
      </w:r>
      <w:r>
        <w:rPr>
          <w:rFonts w:ascii="宋体" w:hAnsi="宋体" w:eastAsia="宋体" w:cs="宋体"/>
          <w:sz w:val="23"/>
          <w:szCs w:val="23"/>
        </w:rPr>
        <w:t xml:space="preserve"> </w:t>
      </w:r>
      <w:r>
        <w:rPr>
          <w:rFonts w:ascii="宋体" w:hAnsi="宋体" w:eastAsia="宋体" w:cs="宋体"/>
          <w:spacing w:val="4"/>
          <w:sz w:val="23"/>
          <w:szCs w:val="23"/>
        </w:rPr>
        <w:t>《思考，快与慢》中有一个例子，提到了“外部视角”这个概念。卡尼曼在以色列期间组建</w:t>
      </w:r>
      <w:r>
        <w:rPr>
          <w:rFonts w:ascii="宋体" w:hAnsi="宋体" w:eastAsia="宋体" w:cs="宋体"/>
          <w:spacing w:val="9"/>
          <w:sz w:val="23"/>
          <w:szCs w:val="23"/>
        </w:rPr>
        <w:t xml:space="preserve"> 了一个团队，想要开设一门和判断与决策相关的</w:t>
      </w:r>
      <w:r>
        <w:rPr>
          <w:rFonts w:ascii="宋体" w:hAnsi="宋体" w:eastAsia="宋体" w:cs="宋体"/>
          <w:spacing w:val="8"/>
          <w:sz w:val="23"/>
          <w:szCs w:val="23"/>
        </w:rPr>
        <w:t>课程。在他们制定出了详细的教学大纲，</w:t>
      </w:r>
      <w:r>
        <w:rPr>
          <w:rFonts w:ascii="宋体" w:hAnsi="宋体" w:eastAsia="宋体" w:cs="宋体"/>
          <w:sz w:val="23"/>
          <w:szCs w:val="23"/>
        </w:rPr>
        <w:t xml:space="preserve"> </w:t>
      </w:r>
      <w:r>
        <w:rPr>
          <w:rFonts w:ascii="宋体" w:hAnsi="宋体" w:eastAsia="宋体" w:cs="宋体"/>
          <w:spacing w:val="10"/>
          <w:sz w:val="23"/>
          <w:szCs w:val="23"/>
        </w:rPr>
        <w:t>以及完成了教材前两章的编写任务之后，卡尼曼想要知道该团队</w:t>
      </w:r>
      <w:r>
        <w:rPr>
          <w:rFonts w:ascii="宋体" w:hAnsi="宋体" w:eastAsia="宋体" w:cs="宋体"/>
          <w:spacing w:val="9"/>
          <w:sz w:val="23"/>
          <w:szCs w:val="23"/>
        </w:rPr>
        <w:t>能够将完整的教材文稿提</w:t>
      </w:r>
      <w:r>
        <w:rPr>
          <w:rFonts w:ascii="宋体" w:hAnsi="宋体" w:eastAsia="宋体" w:cs="宋体"/>
          <w:sz w:val="23"/>
          <w:szCs w:val="23"/>
        </w:rPr>
        <w:t xml:space="preserve"> </w:t>
      </w:r>
      <w:r>
        <w:rPr>
          <w:rFonts w:ascii="宋体" w:hAnsi="宋体" w:eastAsia="宋体" w:cs="宋体"/>
          <w:spacing w:val="10"/>
          <w:sz w:val="23"/>
          <w:szCs w:val="23"/>
        </w:rPr>
        <w:t>交给教育部所需的时间。因此在一次团队例会中，他让团队的每个人对完稿时间作一个预</w:t>
      </w:r>
      <w:r>
        <w:rPr>
          <w:rFonts w:ascii="宋体" w:hAnsi="宋体" w:eastAsia="宋体" w:cs="宋体"/>
          <w:spacing w:val="8"/>
          <w:sz w:val="23"/>
          <w:szCs w:val="23"/>
        </w:rPr>
        <w:t xml:space="preserve"> </w:t>
      </w:r>
      <w:r>
        <w:rPr>
          <w:rFonts w:ascii="宋体" w:hAnsi="宋体" w:eastAsia="宋体" w:cs="宋体"/>
          <w:spacing w:val="10"/>
          <w:sz w:val="23"/>
          <w:szCs w:val="23"/>
        </w:rPr>
        <w:t>测。在场的大部分人对完稿时间的预估集中在两年左右，最短的估值为一年半，最长的估</w:t>
      </w:r>
      <w:r>
        <w:rPr>
          <w:rFonts w:ascii="宋体" w:hAnsi="宋体" w:eastAsia="宋体" w:cs="宋体"/>
          <w:spacing w:val="9"/>
          <w:sz w:val="23"/>
          <w:szCs w:val="23"/>
        </w:rPr>
        <w:t xml:space="preserve"> </w:t>
      </w:r>
      <w:r>
        <w:rPr>
          <w:rFonts w:ascii="宋体" w:hAnsi="宋体" w:eastAsia="宋体" w:cs="宋体"/>
          <w:spacing w:val="5"/>
          <w:sz w:val="23"/>
          <w:szCs w:val="23"/>
        </w:rPr>
        <w:t>值为两年半。</w:t>
      </w:r>
    </w:p>
    <w:p w14:paraId="3B95473F">
      <w:pPr>
        <w:spacing w:before="260" w:line="231" w:lineRule="auto"/>
        <w:ind w:left="20" w:right="1" w:firstLine="500"/>
        <w:jc w:val="both"/>
        <w:rPr>
          <w:rFonts w:ascii="宋体" w:hAnsi="宋体" w:eastAsia="宋体" w:cs="宋体"/>
          <w:sz w:val="23"/>
          <w:szCs w:val="23"/>
        </w:rPr>
      </w:pPr>
      <w:r>
        <w:rPr>
          <w:rFonts w:ascii="宋体" w:hAnsi="宋体" w:eastAsia="宋体" w:cs="宋体"/>
          <w:spacing w:val="10"/>
          <w:sz w:val="23"/>
          <w:szCs w:val="23"/>
        </w:rPr>
        <w:t>此时，卡尼曼突然有了一个想法，他问当时的课程编制专家，希伯来大学教育</w:t>
      </w:r>
      <w:r>
        <w:rPr>
          <w:rFonts w:ascii="宋体" w:hAnsi="宋体" w:eastAsia="宋体" w:cs="宋体"/>
          <w:spacing w:val="9"/>
          <w:sz w:val="23"/>
          <w:szCs w:val="23"/>
        </w:rPr>
        <w:t>学院的</w:t>
      </w:r>
      <w:r>
        <w:rPr>
          <w:rFonts w:ascii="宋体" w:hAnsi="宋体" w:eastAsia="宋体" w:cs="宋体"/>
          <w:sz w:val="23"/>
          <w:szCs w:val="23"/>
        </w:rPr>
        <w:t xml:space="preserve"> </w:t>
      </w:r>
      <w:r>
        <w:rPr>
          <w:rFonts w:ascii="宋体" w:hAnsi="宋体" w:eastAsia="宋体" w:cs="宋体"/>
          <w:spacing w:val="2"/>
          <w:sz w:val="23"/>
          <w:szCs w:val="23"/>
        </w:rPr>
        <w:t>院长希莫</w:t>
      </w:r>
      <w:r>
        <w:rPr>
          <w:rFonts w:ascii="宋体" w:hAnsi="宋体" w:eastAsia="宋体" w:cs="宋体"/>
          <w:spacing w:val="-12"/>
          <w:sz w:val="23"/>
          <w:szCs w:val="23"/>
        </w:rPr>
        <w:t xml:space="preserve"> </w:t>
      </w:r>
      <w:r>
        <w:rPr>
          <w:rFonts w:ascii="宋体" w:hAnsi="宋体" w:eastAsia="宋体" w:cs="宋体"/>
          <w:spacing w:val="2"/>
          <w:sz w:val="23"/>
          <w:szCs w:val="23"/>
        </w:rPr>
        <w:t>·福克斯</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Seymour</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Fox</w:t>
      </w:r>
      <w:r>
        <w:rPr>
          <w:rFonts w:ascii="Times New Roman" w:hAnsi="Times New Roman" w:eastAsia="Times New Roman" w:cs="Times New Roman"/>
          <w:spacing w:val="2"/>
          <w:sz w:val="23"/>
          <w:szCs w:val="23"/>
        </w:rPr>
        <w:t>),</w:t>
      </w:r>
      <w:r>
        <w:rPr>
          <w:rFonts w:ascii="宋体" w:hAnsi="宋体" w:eastAsia="宋体" w:cs="宋体"/>
          <w:spacing w:val="2"/>
          <w:sz w:val="23"/>
          <w:szCs w:val="23"/>
        </w:rPr>
        <w:t>是否知道还有哪些和他们类似的团队曾经草拟过课程计</w:t>
      </w:r>
      <w:r>
        <w:rPr>
          <w:rFonts w:ascii="宋体" w:hAnsi="宋体" w:eastAsia="宋体" w:cs="宋体"/>
          <w:sz w:val="23"/>
          <w:szCs w:val="23"/>
        </w:rPr>
        <w:t xml:space="preserve"> </w:t>
      </w:r>
      <w:r>
        <w:rPr>
          <w:rFonts w:ascii="宋体" w:hAnsi="宋体" w:eastAsia="宋体" w:cs="宋体"/>
          <w:spacing w:val="8"/>
          <w:sz w:val="23"/>
          <w:szCs w:val="23"/>
        </w:rPr>
        <w:t>划，并且这些团队用了多长时间编完他们的教材。</w:t>
      </w:r>
    </w:p>
    <w:p w14:paraId="4445045B">
      <w:pPr>
        <w:spacing w:before="267" w:line="225" w:lineRule="auto"/>
        <w:ind w:left="20" w:right="139" w:firstLine="500"/>
        <w:rPr>
          <w:rFonts w:ascii="宋体" w:hAnsi="宋体" w:eastAsia="宋体" w:cs="宋体"/>
          <w:sz w:val="23"/>
          <w:szCs w:val="23"/>
        </w:rPr>
      </w:pPr>
      <w:r>
        <w:rPr>
          <w:rFonts w:ascii="宋体" w:hAnsi="宋体" w:eastAsia="宋体" w:cs="宋体"/>
          <w:spacing w:val="6"/>
          <w:sz w:val="23"/>
          <w:szCs w:val="23"/>
        </w:rPr>
        <w:t>希莫沉默了一会儿回答道：“事实上，并非所有取得与我们当前进展相当的团队最终</w:t>
      </w:r>
      <w:r>
        <w:rPr>
          <w:rFonts w:ascii="宋体" w:hAnsi="宋体" w:eastAsia="宋体" w:cs="宋体"/>
          <w:spacing w:val="7"/>
          <w:sz w:val="23"/>
          <w:szCs w:val="23"/>
        </w:rPr>
        <w:t xml:space="preserve"> </w:t>
      </w:r>
      <w:r>
        <w:rPr>
          <w:rFonts w:ascii="宋体" w:hAnsi="宋体" w:eastAsia="宋体" w:cs="宋体"/>
          <w:spacing w:val="8"/>
          <w:sz w:val="23"/>
          <w:szCs w:val="23"/>
        </w:rPr>
        <w:t>都能完成任务。大约40%的团队的课程计划最后都失败了。”卡尼曼立刻又提了一个问</w:t>
      </w:r>
    </w:p>
    <w:p w14:paraId="03BA3FA2">
      <w:pPr>
        <w:spacing w:before="2" w:line="226" w:lineRule="auto"/>
        <w:ind w:left="20" w:right="47"/>
        <w:rPr>
          <w:rFonts w:ascii="宋体" w:hAnsi="宋体" w:eastAsia="宋体" w:cs="宋体"/>
          <w:sz w:val="23"/>
          <w:szCs w:val="23"/>
        </w:rPr>
      </w:pPr>
      <w:r>
        <w:rPr>
          <w:rFonts w:ascii="宋体" w:hAnsi="宋体" w:eastAsia="宋体" w:cs="宋体"/>
          <w:spacing w:val="3"/>
          <w:sz w:val="23"/>
          <w:szCs w:val="23"/>
        </w:rPr>
        <w:t>题：“那些完成了任务的团队用了多长时间呢?”希莫答道：“</w:t>
      </w:r>
      <w:r>
        <w:rPr>
          <w:rFonts w:ascii="宋体" w:hAnsi="宋体" w:eastAsia="宋体" w:cs="宋体"/>
          <w:spacing w:val="2"/>
          <w:sz w:val="23"/>
          <w:szCs w:val="23"/>
        </w:rPr>
        <w:t>没有一个团队是少于7年完成</w:t>
      </w:r>
      <w:r>
        <w:rPr>
          <w:rFonts w:ascii="宋体" w:hAnsi="宋体" w:eastAsia="宋体" w:cs="宋体"/>
          <w:sz w:val="23"/>
          <w:szCs w:val="23"/>
        </w:rPr>
        <w:t xml:space="preserve"> </w:t>
      </w:r>
      <w:r>
        <w:rPr>
          <w:rFonts w:ascii="宋体" w:hAnsi="宋体" w:eastAsia="宋体" w:cs="宋体"/>
          <w:spacing w:val="3"/>
          <w:sz w:val="23"/>
          <w:szCs w:val="23"/>
        </w:rPr>
        <w:t>的，最多的用了10年时间。”卡尼曼接着问：“与其他团队的技能和资源相比，我们的团队</w:t>
      </w:r>
    </w:p>
    <w:p w14:paraId="1DFBED92">
      <w:pPr>
        <w:spacing w:line="226" w:lineRule="auto"/>
        <w:rPr>
          <w:rFonts w:ascii="宋体" w:hAnsi="宋体" w:eastAsia="宋体" w:cs="宋体"/>
          <w:sz w:val="23"/>
          <w:szCs w:val="23"/>
        </w:rPr>
        <w:sectPr>
          <w:pgSz w:w="12240" w:h="15840"/>
          <w:pgMar w:top="400" w:right="1449" w:bottom="400" w:left="1389" w:header="0" w:footer="0" w:gutter="0"/>
          <w:cols w:space="720" w:num="1"/>
        </w:sectPr>
      </w:pPr>
    </w:p>
    <w:p w14:paraId="4EF00BC4">
      <w:pPr>
        <w:pStyle w:val="2"/>
        <w:spacing w:line="245" w:lineRule="auto"/>
      </w:pPr>
    </w:p>
    <w:p w14:paraId="2F596B91">
      <w:pPr>
        <w:pStyle w:val="2"/>
        <w:spacing w:line="245" w:lineRule="auto"/>
      </w:pPr>
    </w:p>
    <w:p w14:paraId="6F5E9FE5">
      <w:pPr>
        <w:pStyle w:val="2"/>
        <w:spacing w:line="245" w:lineRule="auto"/>
      </w:pPr>
    </w:p>
    <w:p w14:paraId="29FACD40">
      <w:pPr>
        <w:pStyle w:val="2"/>
        <w:spacing w:line="245" w:lineRule="auto"/>
      </w:pPr>
    </w:p>
    <w:p w14:paraId="27D5707B">
      <w:pPr>
        <w:spacing w:before="78" w:line="222" w:lineRule="auto"/>
        <w:ind w:left="15" w:right="506" w:hanging="8"/>
        <w:rPr>
          <w:rFonts w:ascii="Times New Roman" w:hAnsi="Times New Roman" w:eastAsia="Times New Roman" w:cs="Times New Roman"/>
          <w:sz w:val="24"/>
          <w:szCs w:val="24"/>
        </w:rPr>
      </w:pPr>
      <w:r>
        <w:rPr>
          <w:rFonts w:ascii="宋体" w:hAnsi="宋体" w:eastAsia="宋体" w:cs="宋体"/>
          <w:sz w:val="24"/>
          <w:szCs w:val="24"/>
        </w:rPr>
        <w:t>大概处于什么位置呢？</w:t>
      </w:r>
      <w:r>
        <w:rPr>
          <w:rFonts w:ascii="Times New Roman" w:hAnsi="Times New Roman" w:eastAsia="Times New Roman" w:cs="Times New Roman"/>
          <w:sz w:val="24"/>
          <w:szCs w:val="24"/>
        </w:rPr>
        <w:t>”</w:t>
      </w:r>
      <w:r>
        <w:rPr>
          <w:rFonts w:ascii="宋体" w:hAnsi="宋体" w:eastAsia="宋体" w:cs="宋体"/>
          <w:sz w:val="24"/>
          <w:szCs w:val="24"/>
        </w:rPr>
        <w:t>这次，希莫并没犹豫，说道：</w:t>
      </w:r>
      <w:r>
        <w:rPr>
          <w:rFonts w:ascii="Times New Roman" w:hAnsi="Times New Roman" w:eastAsia="Times New Roman" w:cs="Times New Roman"/>
          <w:spacing w:val="-1"/>
          <w:sz w:val="24"/>
          <w:szCs w:val="24"/>
        </w:rPr>
        <w:t>“</w:t>
      </w:r>
      <w:r>
        <w:rPr>
          <w:rFonts w:ascii="宋体" w:hAnsi="宋体" w:eastAsia="宋体" w:cs="宋体"/>
          <w:spacing w:val="-1"/>
          <w:sz w:val="24"/>
          <w:szCs w:val="24"/>
        </w:rPr>
        <w:t>在平均水平以下，但也没差太</w:t>
      </w:r>
      <w:r>
        <w:rPr>
          <w:rFonts w:ascii="宋体" w:hAnsi="宋体" w:eastAsia="宋体" w:cs="宋体"/>
          <w:sz w:val="24"/>
          <w:szCs w:val="24"/>
        </w:rPr>
        <w:t xml:space="preserve"> </w:t>
      </w:r>
      <w:r>
        <w:rPr>
          <w:rFonts w:ascii="宋体" w:hAnsi="宋体" w:eastAsia="宋体" w:cs="宋体"/>
          <w:spacing w:val="10"/>
          <w:sz w:val="24"/>
          <w:szCs w:val="24"/>
        </w:rPr>
        <w:t>多。</w:t>
      </w:r>
      <w:r>
        <w:rPr>
          <w:rFonts w:ascii="Times New Roman" w:hAnsi="Times New Roman" w:eastAsia="Times New Roman" w:cs="Times New Roman"/>
          <w:spacing w:val="10"/>
          <w:sz w:val="24"/>
          <w:szCs w:val="24"/>
        </w:rPr>
        <w:t>”</w:t>
      </w:r>
    </w:p>
    <w:p w14:paraId="4C48A9E6">
      <w:pPr>
        <w:spacing w:before="235" w:line="219" w:lineRule="auto"/>
        <w:ind w:left="486"/>
        <w:rPr>
          <w:rFonts w:ascii="宋体" w:hAnsi="宋体" w:eastAsia="宋体" w:cs="宋体"/>
          <w:sz w:val="24"/>
          <w:szCs w:val="24"/>
        </w:rPr>
      </w:pPr>
      <w:r>
        <w:rPr>
          <w:rFonts w:ascii="宋体" w:hAnsi="宋体" w:eastAsia="宋体" w:cs="宋体"/>
          <w:spacing w:val="-1"/>
          <w:sz w:val="24"/>
          <w:szCs w:val="24"/>
        </w:rPr>
        <w:t>可以看出，同一个问题，从不同角度思考，可以得出截然不同的结论。</w:t>
      </w:r>
    </w:p>
    <w:p w14:paraId="0EDC6202">
      <w:pPr>
        <w:spacing w:before="242" w:line="224" w:lineRule="auto"/>
        <w:ind w:left="4" w:firstLine="480"/>
        <w:rPr>
          <w:rFonts w:ascii="宋体" w:hAnsi="宋体" w:eastAsia="宋体" w:cs="宋体"/>
          <w:sz w:val="24"/>
          <w:szCs w:val="24"/>
        </w:rPr>
      </w:pPr>
      <w:r>
        <w:rPr>
          <w:rFonts w:ascii="宋体" w:hAnsi="宋体" w:eastAsia="宋体" w:cs="宋体"/>
          <w:sz w:val="24"/>
          <w:szCs w:val="24"/>
        </w:rPr>
        <w:t>第一个角度是内部视角。是指团队内部的人基于自己的经验</w:t>
      </w:r>
      <w:r>
        <w:rPr>
          <w:rFonts w:ascii="宋体" w:hAnsi="宋体" w:eastAsia="宋体" w:cs="宋体"/>
          <w:spacing w:val="-1"/>
          <w:sz w:val="24"/>
          <w:szCs w:val="24"/>
        </w:rPr>
        <w:t>对完稿时间的估计。这个</w:t>
      </w:r>
      <w:r>
        <w:rPr>
          <w:rFonts w:ascii="宋体" w:hAnsi="宋体" w:eastAsia="宋体" w:cs="宋体"/>
          <w:sz w:val="24"/>
          <w:szCs w:val="24"/>
        </w:rPr>
        <w:t xml:space="preserve"> </w:t>
      </w:r>
      <w:r>
        <w:rPr>
          <w:rFonts w:ascii="宋体" w:hAnsi="宋体" w:eastAsia="宋体" w:cs="宋体"/>
          <w:spacing w:val="-1"/>
          <w:sz w:val="24"/>
          <w:szCs w:val="24"/>
        </w:rPr>
        <w:t>判断的结果是一年半到两年半可以完成任务。</w:t>
      </w:r>
    </w:p>
    <w:p w14:paraId="70B0B44D">
      <w:pPr>
        <w:spacing w:before="233" w:line="222" w:lineRule="auto"/>
        <w:ind w:left="24" w:firstLine="461"/>
        <w:rPr>
          <w:rFonts w:ascii="宋体" w:hAnsi="宋体" w:eastAsia="宋体" w:cs="宋体"/>
          <w:sz w:val="24"/>
          <w:szCs w:val="24"/>
        </w:rPr>
      </w:pPr>
      <w:r>
        <w:rPr>
          <w:rFonts w:ascii="宋体" w:hAnsi="宋体" w:eastAsia="宋体" w:cs="宋体"/>
          <w:sz w:val="24"/>
          <w:szCs w:val="24"/>
        </w:rPr>
        <w:t>而另外一个角度是外部视角，就是把注意力从自己的团队</w:t>
      </w:r>
      <w:r>
        <w:rPr>
          <w:rFonts w:ascii="宋体" w:hAnsi="宋体" w:eastAsia="宋体" w:cs="宋体"/>
          <w:spacing w:val="-1"/>
          <w:sz w:val="24"/>
          <w:szCs w:val="24"/>
        </w:rPr>
        <w:t>转移到和自己团队水平相当</w:t>
      </w:r>
      <w:r>
        <w:rPr>
          <w:rFonts w:ascii="宋体" w:hAnsi="宋体" w:eastAsia="宋体" w:cs="宋体"/>
          <w:sz w:val="24"/>
          <w:szCs w:val="24"/>
        </w:rPr>
        <w:t xml:space="preserve"> </w:t>
      </w:r>
      <w:r>
        <w:rPr>
          <w:rFonts w:ascii="宋体" w:hAnsi="宋体" w:eastAsia="宋体" w:cs="宋体"/>
          <w:spacing w:val="-1"/>
          <w:sz w:val="24"/>
          <w:szCs w:val="24"/>
        </w:rPr>
        <w:t>的团队的统计数据上。这些统计数据给出的答案是：</w:t>
      </w:r>
      <w:r>
        <w:rPr>
          <w:rFonts w:ascii="Times New Roman" w:hAnsi="Times New Roman" w:eastAsia="Times New Roman" w:cs="Times New Roman"/>
          <w:spacing w:val="-1"/>
          <w:sz w:val="24"/>
          <w:szCs w:val="24"/>
        </w:rPr>
        <w:t>40%</w:t>
      </w:r>
      <w:r>
        <w:rPr>
          <w:rFonts w:ascii="宋体" w:hAnsi="宋体" w:eastAsia="宋体" w:cs="宋体"/>
          <w:spacing w:val="-1"/>
          <w:sz w:val="24"/>
          <w:szCs w:val="24"/>
        </w:rPr>
        <w:t>的失败率和</w:t>
      </w:r>
      <w:r>
        <w:rPr>
          <w:rFonts w:ascii="Times New Roman" w:hAnsi="Times New Roman" w:eastAsia="Times New Roman" w:cs="Times New Roman"/>
          <w:spacing w:val="-1"/>
          <w:sz w:val="24"/>
          <w:szCs w:val="24"/>
        </w:rPr>
        <w:t>7</w:t>
      </w:r>
      <w:r>
        <w:rPr>
          <w:rFonts w:ascii="宋体" w:hAnsi="宋体" w:eastAsia="宋体" w:cs="宋体"/>
          <w:spacing w:val="-1"/>
          <w:sz w:val="24"/>
          <w:szCs w:val="24"/>
        </w:rPr>
        <w:t>～</w:t>
      </w:r>
      <w:r>
        <w:rPr>
          <w:rFonts w:ascii="Times New Roman" w:hAnsi="Times New Roman" w:eastAsia="Times New Roman" w:cs="Times New Roman"/>
          <w:spacing w:val="-1"/>
          <w:sz w:val="24"/>
          <w:szCs w:val="24"/>
        </w:rPr>
        <w:t>10</w:t>
      </w:r>
      <w:r>
        <w:rPr>
          <w:rFonts w:ascii="宋体" w:hAnsi="宋体" w:eastAsia="宋体" w:cs="宋体"/>
          <w:spacing w:val="-1"/>
          <w:sz w:val="24"/>
          <w:szCs w:val="24"/>
        </w:rPr>
        <w:t>年的完成时</w:t>
      </w:r>
    </w:p>
    <w:p w14:paraId="4A665FAE">
      <w:pPr>
        <w:spacing w:line="222" w:lineRule="auto"/>
        <w:ind w:left="23"/>
        <w:rPr>
          <w:rFonts w:ascii="宋体" w:hAnsi="宋体" w:eastAsia="宋体" w:cs="宋体"/>
          <w:sz w:val="24"/>
          <w:szCs w:val="24"/>
        </w:rPr>
      </w:pPr>
      <w:r>
        <w:rPr>
          <w:rFonts w:ascii="宋体" w:hAnsi="宋体" w:eastAsia="宋体" w:cs="宋体"/>
          <w:spacing w:val="-15"/>
          <w:sz w:val="24"/>
          <w:szCs w:val="24"/>
        </w:rPr>
        <w:t>间。</w:t>
      </w:r>
    </w:p>
    <w:p w14:paraId="2E4085E2">
      <w:pPr>
        <w:spacing w:before="209" w:line="232" w:lineRule="auto"/>
        <w:ind w:left="5" w:right="120" w:firstLine="479"/>
        <w:rPr>
          <w:rFonts w:ascii="宋体" w:hAnsi="宋体" w:eastAsia="宋体" w:cs="宋体"/>
          <w:sz w:val="24"/>
          <w:szCs w:val="24"/>
        </w:rPr>
      </w:pPr>
      <w:r>
        <w:rPr>
          <w:rFonts w:ascii="宋体" w:hAnsi="宋体" w:eastAsia="宋体" w:cs="宋体"/>
          <w:sz w:val="24"/>
          <w:szCs w:val="24"/>
        </w:rPr>
        <w:t>那么到底哪种视角的判断才正确呢？在这个例子中，外部视</w:t>
      </w:r>
      <w:r>
        <w:rPr>
          <w:rFonts w:ascii="宋体" w:hAnsi="宋体" w:eastAsia="宋体" w:cs="宋体"/>
          <w:spacing w:val="-1"/>
          <w:sz w:val="24"/>
          <w:szCs w:val="24"/>
        </w:rPr>
        <w:t>角完胜：这本书最终在</w:t>
      </w:r>
      <w:r>
        <w:rPr>
          <w:rFonts w:ascii="Times New Roman" w:hAnsi="Times New Roman" w:eastAsia="Times New Roman" w:cs="Times New Roman"/>
          <w:spacing w:val="-1"/>
          <w:sz w:val="24"/>
          <w:szCs w:val="24"/>
        </w:rPr>
        <w:t>8</w:t>
      </w:r>
      <w:r>
        <w:rPr>
          <w:rFonts w:ascii="Times New Roman" w:hAnsi="Times New Roman" w:eastAsia="Times New Roman" w:cs="Times New Roman"/>
          <w:sz w:val="24"/>
          <w:szCs w:val="24"/>
        </w:rPr>
        <w:t xml:space="preserve"> </w:t>
      </w:r>
      <w:r>
        <w:rPr>
          <w:rFonts w:ascii="宋体" w:hAnsi="宋体" w:eastAsia="宋体" w:cs="宋体"/>
          <w:spacing w:val="-2"/>
          <w:sz w:val="24"/>
          <w:szCs w:val="24"/>
        </w:rPr>
        <w:t>年以后编写完成。</w:t>
      </w:r>
    </w:p>
    <w:p w14:paraId="332FBD73">
      <w:pPr>
        <w:spacing w:before="243" w:line="218" w:lineRule="auto"/>
        <w:ind w:left="487"/>
        <w:rPr>
          <w:rFonts w:ascii="宋体" w:hAnsi="宋体" w:eastAsia="宋体" w:cs="宋体"/>
          <w:sz w:val="24"/>
          <w:szCs w:val="24"/>
        </w:rPr>
      </w:pPr>
      <w:r>
        <w:rPr>
          <w:rFonts w:ascii="宋体" w:hAnsi="宋体" w:eastAsia="宋体" w:cs="宋体"/>
          <w:sz w:val="24"/>
          <w:szCs w:val="24"/>
        </w:rPr>
        <w:t>从贝叶斯估计的角度来说：</w:t>
      </w:r>
      <w:r>
        <w:rPr>
          <w:rFonts w:ascii="Times New Roman" w:hAnsi="Times New Roman" w:eastAsia="Times New Roman" w:cs="Times New Roman"/>
          <w:sz w:val="24"/>
          <w:szCs w:val="24"/>
        </w:rPr>
        <w:t>“</w:t>
      </w:r>
      <w:r>
        <w:rPr>
          <w:rFonts w:ascii="宋体" w:hAnsi="宋体" w:eastAsia="宋体" w:cs="宋体"/>
          <w:sz w:val="24"/>
          <w:szCs w:val="24"/>
        </w:rPr>
        <w:t>外部视角</w:t>
      </w:r>
      <w:r>
        <w:rPr>
          <w:rFonts w:ascii="Times New Roman" w:hAnsi="Times New Roman" w:eastAsia="Times New Roman" w:cs="Times New Roman"/>
          <w:sz w:val="24"/>
          <w:szCs w:val="24"/>
        </w:rPr>
        <w:t>”</w:t>
      </w:r>
      <w:r>
        <w:rPr>
          <w:rFonts w:ascii="宋体" w:hAnsi="宋体" w:eastAsia="宋体" w:cs="宋体"/>
          <w:sz w:val="24"/>
          <w:szCs w:val="24"/>
        </w:rPr>
        <w:t>看的是</w:t>
      </w:r>
      <w:r>
        <w:rPr>
          <w:rFonts w:ascii="Times New Roman" w:hAnsi="Times New Roman" w:eastAsia="Times New Roman" w:cs="Times New Roman"/>
          <w:sz w:val="24"/>
          <w:szCs w:val="24"/>
        </w:rPr>
        <w:t>“</w:t>
      </w:r>
      <w:r>
        <w:rPr>
          <w:rFonts w:ascii="宋体" w:hAnsi="宋体" w:eastAsia="宋体" w:cs="宋体"/>
          <w:sz w:val="24"/>
          <w:szCs w:val="24"/>
        </w:rPr>
        <w:t>先验</w:t>
      </w:r>
      <w:r>
        <w:rPr>
          <w:rFonts w:ascii="宋体" w:hAnsi="宋体" w:eastAsia="宋体" w:cs="宋体"/>
          <w:spacing w:val="-1"/>
          <w:sz w:val="24"/>
          <w:szCs w:val="24"/>
        </w:rPr>
        <w:t>概率</w:t>
      </w:r>
      <w:r>
        <w:rPr>
          <w:rFonts w:ascii="Times New Roman" w:hAnsi="Times New Roman" w:eastAsia="Times New Roman" w:cs="Times New Roman"/>
          <w:spacing w:val="-1"/>
          <w:sz w:val="24"/>
          <w:szCs w:val="24"/>
        </w:rPr>
        <w:t>”</w:t>
      </w:r>
      <w:r>
        <w:rPr>
          <w:rFonts w:ascii="宋体" w:hAnsi="宋体" w:eastAsia="宋体" w:cs="宋体"/>
          <w:spacing w:val="-1"/>
          <w:sz w:val="24"/>
          <w:szCs w:val="24"/>
        </w:rPr>
        <w:t>；而</w:t>
      </w:r>
      <w:r>
        <w:rPr>
          <w:rFonts w:ascii="Times New Roman" w:hAnsi="Times New Roman" w:eastAsia="Times New Roman" w:cs="Times New Roman"/>
          <w:spacing w:val="-1"/>
          <w:sz w:val="24"/>
          <w:szCs w:val="24"/>
        </w:rPr>
        <w:t>“</w:t>
      </w:r>
      <w:r>
        <w:rPr>
          <w:rFonts w:ascii="宋体" w:hAnsi="宋体" w:eastAsia="宋体" w:cs="宋体"/>
          <w:spacing w:val="-1"/>
          <w:sz w:val="24"/>
          <w:szCs w:val="24"/>
        </w:rPr>
        <w:t>内部视角</w:t>
      </w:r>
      <w:r>
        <w:rPr>
          <w:rFonts w:ascii="Times New Roman" w:hAnsi="Times New Roman" w:eastAsia="Times New Roman" w:cs="Times New Roman"/>
          <w:spacing w:val="-1"/>
          <w:sz w:val="24"/>
          <w:szCs w:val="24"/>
        </w:rPr>
        <w:t>”</w:t>
      </w:r>
      <w:r>
        <w:rPr>
          <w:rFonts w:ascii="宋体" w:hAnsi="宋体" w:eastAsia="宋体" w:cs="宋体"/>
          <w:spacing w:val="-1"/>
          <w:sz w:val="24"/>
          <w:szCs w:val="24"/>
        </w:rPr>
        <w:t>看的则</w:t>
      </w:r>
    </w:p>
    <w:p w14:paraId="2419E6DD">
      <w:pPr>
        <w:spacing w:before="4" w:line="224" w:lineRule="auto"/>
        <w:ind w:left="8" w:right="26"/>
        <w:rPr>
          <w:rFonts w:ascii="宋体" w:hAnsi="宋体" w:eastAsia="宋体" w:cs="宋体"/>
          <w:sz w:val="24"/>
          <w:szCs w:val="24"/>
        </w:rPr>
      </w:pPr>
      <w:r>
        <w:rPr>
          <w:rFonts w:ascii="宋体" w:hAnsi="宋体" w:eastAsia="宋体" w:cs="宋体"/>
          <w:spacing w:val="-1"/>
          <w:sz w:val="24"/>
          <w:szCs w:val="24"/>
        </w:rPr>
        <w:t>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似然概率</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。贝叶斯估计告诉我们先验概率十分重要，从外部视角得</w:t>
      </w:r>
      <w:r>
        <w:rPr>
          <w:rFonts w:ascii="宋体" w:hAnsi="宋体" w:eastAsia="宋体" w:cs="宋体"/>
          <w:spacing w:val="-2"/>
          <w:sz w:val="24"/>
          <w:szCs w:val="24"/>
        </w:rPr>
        <w:t>到的信息就会比较</w:t>
      </w:r>
      <w:r>
        <w:rPr>
          <w:rFonts w:ascii="宋体" w:hAnsi="宋体" w:eastAsia="宋体" w:cs="宋体"/>
          <w:sz w:val="24"/>
          <w:szCs w:val="24"/>
        </w:rPr>
        <w:t xml:space="preserve"> </w:t>
      </w:r>
      <w:r>
        <w:rPr>
          <w:rFonts w:ascii="宋体" w:hAnsi="宋体" w:eastAsia="宋体" w:cs="宋体"/>
          <w:spacing w:val="-2"/>
          <w:sz w:val="24"/>
          <w:szCs w:val="24"/>
        </w:rPr>
        <w:t>贴近真实的后验概率。</w:t>
      </w:r>
    </w:p>
    <w:p w14:paraId="719D3EBF">
      <w:pPr>
        <w:spacing w:before="235" w:line="223" w:lineRule="auto"/>
        <w:ind w:left="3" w:right="80" w:firstLine="485"/>
        <w:rPr>
          <w:rFonts w:ascii="宋体" w:hAnsi="宋体" w:eastAsia="宋体" w:cs="宋体"/>
          <w:sz w:val="24"/>
          <w:szCs w:val="24"/>
        </w:rPr>
      </w:pPr>
      <w:r>
        <w:rPr>
          <w:rFonts w:ascii="宋体" w:hAnsi="宋体" w:eastAsia="宋体" w:cs="宋体"/>
          <w:spacing w:val="-3"/>
          <w:sz w:val="24"/>
          <w:szCs w:val="24"/>
        </w:rPr>
        <w:t>正所谓</w:t>
      </w:r>
      <w:r>
        <w:rPr>
          <w:rFonts w:ascii="Times New Roman" w:hAnsi="Times New Roman" w:eastAsia="Times New Roman" w:cs="Times New Roman"/>
          <w:spacing w:val="-3"/>
          <w:sz w:val="24"/>
          <w:szCs w:val="24"/>
        </w:rPr>
        <w:t>“</w:t>
      </w:r>
      <w:r>
        <w:rPr>
          <w:rFonts w:ascii="宋体" w:hAnsi="宋体" w:eastAsia="宋体" w:cs="宋体"/>
          <w:spacing w:val="-3"/>
          <w:sz w:val="24"/>
          <w:szCs w:val="24"/>
        </w:rPr>
        <w:t>不识庐山真面目，只缘身在此山中</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。只有跳出内部视角，站在外部看自己，</w:t>
      </w:r>
      <w:r>
        <w:rPr>
          <w:rFonts w:ascii="宋体" w:hAnsi="宋体" w:eastAsia="宋体" w:cs="宋体"/>
          <w:sz w:val="24"/>
          <w:szCs w:val="24"/>
        </w:rPr>
        <w:t xml:space="preserve"> </w:t>
      </w:r>
      <w:r>
        <w:rPr>
          <w:rFonts w:ascii="宋体" w:hAnsi="宋体" w:eastAsia="宋体" w:cs="宋体"/>
          <w:spacing w:val="-2"/>
          <w:sz w:val="24"/>
          <w:szCs w:val="24"/>
        </w:rPr>
        <w:t>才能看得更清楚。</w:t>
      </w:r>
    </w:p>
    <w:p w14:paraId="5A9E538E">
      <w:pPr>
        <w:spacing w:before="264" w:line="223" w:lineRule="auto"/>
        <w:ind w:left="5"/>
        <w:rPr>
          <w:rFonts w:ascii="宋体" w:hAnsi="宋体" w:eastAsia="宋体" w:cs="宋体"/>
          <w:sz w:val="27"/>
          <w:szCs w:val="27"/>
        </w:rPr>
      </w:pPr>
      <w:r>
        <w:rPr>
          <w:rFonts w:ascii="Times New Roman" w:hAnsi="Times New Roman" w:eastAsia="Times New Roman" w:cs="Times New Roman"/>
          <w:b/>
          <w:bCs/>
          <w:spacing w:val="2"/>
          <w:sz w:val="27"/>
          <w:szCs w:val="27"/>
        </w:rPr>
        <w:t>3.2.2</w:t>
      </w:r>
      <w:r>
        <w:rPr>
          <w:rFonts w:ascii="Times New Roman" w:hAnsi="Times New Roman" w:eastAsia="Times New Roman" w:cs="Times New Roman"/>
          <w:b/>
          <w:bCs/>
          <w:spacing w:val="51"/>
          <w:sz w:val="27"/>
          <w:szCs w:val="27"/>
        </w:rPr>
        <w:t xml:space="preserve"> </w:t>
      </w:r>
      <w:r>
        <w:rPr>
          <w:rFonts w:ascii="宋体" w:hAnsi="宋体" w:eastAsia="宋体" w:cs="宋体"/>
          <w:spacing w:val="2"/>
          <w:sz w:val="27"/>
          <w:szCs w:val="27"/>
        </w:rPr>
        <w:t>内部视角的问题</w:t>
      </w:r>
    </w:p>
    <w:p w14:paraId="05E2370D">
      <w:pPr>
        <w:spacing w:before="247" w:line="219" w:lineRule="auto"/>
        <w:ind w:left="5" w:firstLine="487"/>
        <w:rPr>
          <w:rFonts w:ascii="宋体" w:hAnsi="宋体" w:eastAsia="宋体" w:cs="宋体"/>
          <w:sz w:val="24"/>
          <w:szCs w:val="24"/>
        </w:rPr>
      </w:pPr>
      <w:r>
        <w:rPr>
          <w:rFonts w:ascii="宋体" w:hAnsi="宋体" w:eastAsia="宋体" w:cs="宋体"/>
          <w:spacing w:val="-1"/>
          <w:sz w:val="24"/>
          <w:szCs w:val="24"/>
        </w:rPr>
        <w:t>百度前副总裁李靖，前几年写了一篇很有意思的文章《内部视角陷阱：</w:t>
      </w:r>
      <w:r>
        <w:rPr>
          <w:rFonts w:ascii="Times New Roman" w:hAnsi="Times New Roman" w:eastAsia="Times New Roman" w:cs="Times New Roman"/>
          <w:spacing w:val="-1"/>
          <w:sz w:val="24"/>
          <w:szCs w:val="24"/>
        </w:rPr>
        <w:t>CEO</w:t>
      </w:r>
      <w:r>
        <w:rPr>
          <w:rFonts w:ascii="宋体" w:hAnsi="宋体" w:eastAsia="宋体" w:cs="宋体"/>
          <w:spacing w:val="-1"/>
          <w:sz w:val="24"/>
          <w:szCs w:val="24"/>
        </w:rPr>
        <w:t>为什么频</w:t>
      </w:r>
      <w:r>
        <w:rPr>
          <w:rFonts w:ascii="宋体" w:hAnsi="宋体" w:eastAsia="宋体" w:cs="宋体"/>
          <w:spacing w:val="18"/>
          <w:sz w:val="24"/>
          <w:szCs w:val="24"/>
        </w:rPr>
        <w:t xml:space="preserve"> </w:t>
      </w:r>
      <w:r>
        <w:rPr>
          <w:rFonts w:ascii="宋体" w:hAnsi="宋体" w:eastAsia="宋体" w:cs="宋体"/>
          <w:sz w:val="24"/>
          <w:szCs w:val="24"/>
        </w:rPr>
        <w:t>频预测失误》。在这篇文章中，李靖谈到了一个例子。一家照明</w:t>
      </w:r>
      <w:r>
        <w:rPr>
          <w:rFonts w:ascii="宋体" w:hAnsi="宋体" w:eastAsia="宋体" w:cs="宋体"/>
          <w:spacing w:val="-1"/>
          <w:sz w:val="24"/>
          <w:szCs w:val="24"/>
        </w:rPr>
        <w:t>公司的</w:t>
      </w:r>
      <w:r>
        <w:rPr>
          <w:rFonts w:ascii="Times New Roman" w:hAnsi="Times New Roman" w:eastAsia="Times New Roman" w:cs="Times New Roman"/>
          <w:spacing w:val="-1"/>
          <w:sz w:val="24"/>
          <w:szCs w:val="24"/>
        </w:rPr>
        <w:t>CEO</w:t>
      </w:r>
      <w:r>
        <w:rPr>
          <w:rFonts w:ascii="宋体" w:hAnsi="宋体" w:eastAsia="宋体" w:cs="宋体"/>
          <w:spacing w:val="-1"/>
          <w:sz w:val="24"/>
          <w:szCs w:val="24"/>
        </w:rPr>
        <w:t>雄心勃勃地准</w:t>
      </w:r>
      <w:r>
        <w:rPr>
          <w:rFonts w:ascii="宋体" w:hAnsi="宋体" w:eastAsia="宋体" w:cs="宋体"/>
          <w:sz w:val="24"/>
          <w:szCs w:val="24"/>
        </w:rPr>
        <w:t xml:space="preserve"> 备用一个与照明相关的</w:t>
      </w:r>
      <w:r>
        <w:rPr>
          <w:rFonts w:ascii="Times New Roman" w:hAnsi="Times New Roman" w:eastAsia="Times New Roman" w:cs="Times New Roman"/>
          <w:sz w:val="24"/>
          <w:szCs w:val="24"/>
        </w:rPr>
        <w:t>App</w:t>
      </w:r>
      <w:r>
        <w:rPr>
          <w:rFonts w:ascii="宋体" w:hAnsi="宋体" w:eastAsia="宋体" w:cs="宋体"/>
          <w:sz w:val="24"/>
          <w:szCs w:val="24"/>
        </w:rPr>
        <w:t>来进军互联网。他告诉李靖，公司为</w:t>
      </w:r>
      <w:r>
        <w:rPr>
          <w:rFonts w:ascii="宋体" w:hAnsi="宋体" w:eastAsia="宋体" w:cs="宋体"/>
          <w:spacing w:val="-1"/>
          <w:sz w:val="24"/>
          <w:szCs w:val="24"/>
        </w:rPr>
        <w:t>这个</w:t>
      </w:r>
      <w:r>
        <w:rPr>
          <w:rFonts w:ascii="Times New Roman" w:hAnsi="Times New Roman" w:eastAsia="Times New Roman" w:cs="Times New Roman"/>
          <w:spacing w:val="-1"/>
          <w:sz w:val="24"/>
          <w:szCs w:val="24"/>
        </w:rPr>
        <w:t>App</w:t>
      </w:r>
      <w:r>
        <w:rPr>
          <w:rFonts w:ascii="宋体" w:hAnsi="宋体" w:eastAsia="宋体" w:cs="宋体"/>
          <w:spacing w:val="-1"/>
          <w:sz w:val="24"/>
          <w:szCs w:val="24"/>
        </w:rPr>
        <w:t>下了很大决心，</w:t>
      </w:r>
    </w:p>
    <w:p w14:paraId="2C939533">
      <w:pPr>
        <w:spacing w:before="8" w:line="212" w:lineRule="auto"/>
        <w:ind w:left="6"/>
        <w:rPr>
          <w:rFonts w:ascii="宋体" w:hAnsi="宋体" w:eastAsia="宋体" w:cs="宋体"/>
          <w:sz w:val="24"/>
          <w:szCs w:val="24"/>
        </w:rPr>
      </w:pPr>
      <w:r>
        <w:rPr>
          <w:rFonts w:ascii="宋体" w:hAnsi="宋体" w:eastAsia="宋体" w:cs="宋体"/>
          <w:spacing w:val="-1"/>
          <w:sz w:val="24"/>
          <w:szCs w:val="24"/>
        </w:rPr>
        <w:t>准备投入大量的资源，而且计划让众多的销售商都帮忙去推广该</w:t>
      </w:r>
      <w:r>
        <w:rPr>
          <w:rFonts w:ascii="Times New Roman" w:hAnsi="Times New Roman" w:eastAsia="Times New Roman" w:cs="Times New Roman"/>
          <w:spacing w:val="-1"/>
          <w:sz w:val="24"/>
          <w:szCs w:val="24"/>
        </w:rPr>
        <w:t>App</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，因此一定有搞</w:t>
      </w:r>
      <w:r>
        <w:rPr>
          <w:rFonts w:ascii="宋体" w:hAnsi="宋体" w:eastAsia="宋体" w:cs="宋体"/>
          <w:spacing w:val="-2"/>
          <w:sz w:val="24"/>
          <w:szCs w:val="24"/>
        </w:rPr>
        <w:t>头。</w:t>
      </w:r>
    </w:p>
    <w:p w14:paraId="1657CC2B">
      <w:pPr>
        <w:spacing w:before="253" w:line="220" w:lineRule="auto"/>
        <w:ind w:left="8" w:right="67" w:firstLine="478"/>
        <w:rPr>
          <w:rFonts w:ascii="宋体" w:hAnsi="宋体" w:eastAsia="宋体" w:cs="宋体"/>
          <w:sz w:val="24"/>
          <w:szCs w:val="24"/>
        </w:rPr>
      </w:pPr>
      <w:r>
        <w:rPr>
          <w:rFonts w:ascii="宋体" w:hAnsi="宋体" w:eastAsia="宋体" w:cs="宋体"/>
          <w:sz w:val="24"/>
          <w:szCs w:val="24"/>
        </w:rPr>
        <w:t>李靖在这篇文章里写道，这个</w:t>
      </w:r>
      <w:r>
        <w:rPr>
          <w:rFonts w:ascii="Times New Roman" w:hAnsi="Times New Roman" w:eastAsia="Times New Roman" w:cs="Times New Roman"/>
          <w:sz w:val="24"/>
          <w:szCs w:val="24"/>
        </w:rPr>
        <w:t>CEO</w:t>
      </w:r>
      <w:r>
        <w:rPr>
          <w:rFonts w:ascii="宋体" w:hAnsi="宋体" w:eastAsia="宋体" w:cs="宋体"/>
          <w:sz w:val="24"/>
          <w:szCs w:val="24"/>
        </w:rPr>
        <w:t>的问题在于判断该</w:t>
      </w:r>
      <w:r>
        <w:rPr>
          <w:rFonts w:ascii="Times New Roman" w:hAnsi="Times New Roman" w:eastAsia="Times New Roman" w:cs="Times New Roman"/>
          <w:sz w:val="24"/>
          <w:szCs w:val="24"/>
        </w:rPr>
        <w:t>Ap</w:t>
      </w:r>
      <w:r>
        <w:rPr>
          <w:rFonts w:ascii="Times New Roman" w:hAnsi="Times New Roman" w:eastAsia="Times New Roman" w:cs="Times New Roman"/>
          <w:spacing w:val="-1"/>
          <w:sz w:val="24"/>
          <w:szCs w:val="24"/>
        </w:rPr>
        <w:t>p</w:t>
      </w:r>
      <w:r>
        <w:rPr>
          <w:rFonts w:ascii="宋体" w:hAnsi="宋体" w:eastAsia="宋体" w:cs="宋体"/>
          <w:spacing w:val="-1"/>
          <w:sz w:val="24"/>
          <w:szCs w:val="24"/>
        </w:rPr>
        <w:t>是否能成功时采取了内部视</w:t>
      </w:r>
      <w:r>
        <w:rPr>
          <w:rFonts w:ascii="宋体" w:hAnsi="宋体" w:eastAsia="宋体" w:cs="宋体"/>
          <w:sz w:val="24"/>
          <w:szCs w:val="24"/>
        </w:rPr>
        <w:t xml:space="preserve"> </w:t>
      </w:r>
      <w:r>
        <w:rPr>
          <w:rFonts w:ascii="宋体" w:hAnsi="宋体" w:eastAsia="宋体" w:cs="宋体"/>
          <w:spacing w:val="-1"/>
          <w:sz w:val="24"/>
          <w:szCs w:val="24"/>
        </w:rPr>
        <w:t>角：他考虑的是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我有多少资源</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我有多大决心</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我有多大梦想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，从而得出</w:t>
      </w:r>
      <w:r>
        <w:rPr>
          <w:rFonts w:ascii="Times New Roman" w:hAnsi="Times New Roman" w:eastAsia="Times New Roman" w:cs="Times New Roman"/>
          <w:spacing w:val="-1"/>
          <w:sz w:val="24"/>
          <w:szCs w:val="24"/>
        </w:rPr>
        <w:t>“</w:t>
      </w:r>
      <w:r>
        <w:rPr>
          <w:rFonts w:ascii="宋体" w:hAnsi="宋体" w:eastAsia="宋体" w:cs="宋体"/>
          <w:spacing w:val="-1"/>
          <w:sz w:val="24"/>
          <w:szCs w:val="24"/>
        </w:rPr>
        <w:t>一</w:t>
      </w:r>
      <w:r>
        <w:rPr>
          <w:rFonts w:ascii="宋体" w:hAnsi="宋体" w:eastAsia="宋体" w:cs="宋体"/>
          <w:spacing w:val="-2"/>
          <w:sz w:val="24"/>
          <w:szCs w:val="24"/>
        </w:rPr>
        <w:t>定有搞</w:t>
      </w:r>
    </w:p>
    <w:p w14:paraId="5C7DA0C7">
      <w:pPr>
        <w:spacing w:before="3" w:line="221" w:lineRule="auto"/>
        <w:ind w:left="5" w:right="26" w:firstLine="2"/>
        <w:rPr>
          <w:rFonts w:ascii="宋体" w:hAnsi="宋体" w:eastAsia="宋体" w:cs="宋体"/>
          <w:sz w:val="24"/>
          <w:szCs w:val="24"/>
        </w:rPr>
      </w:pPr>
      <w:r>
        <w:rPr>
          <w:rFonts w:ascii="宋体" w:hAnsi="宋体" w:eastAsia="宋体" w:cs="宋体"/>
          <w:sz w:val="24"/>
          <w:szCs w:val="24"/>
        </w:rPr>
        <w:t>头</w:t>
      </w:r>
      <w:r>
        <w:rPr>
          <w:rFonts w:ascii="Times New Roman" w:hAnsi="Times New Roman" w:eastAsia="Times New Roman" w:cs="Times New Roman"/>
          <w:sz w:val="24"/>
          <w:szCs w:val="24"/>
        </w:rPr>
        <w:t>”</w:t>
      </w:r>
      <w:r>
        <w:rPr>
          <w:rFonts w:ascii="宋体" w:hAnsi="宋体" w:eastAsia="宋体" w:cs="宋体"/>
          <w:sz w:val="24"/>
          <w:szCs w:val="24"/>
        </w:rPr>
        <w:t>这个结论。而具有外部视角的人看到这个问题时会想</w:t>
      </w:r>
      <w:r>
        <w:rPr>
          <w:rFonts w:ascii="Times New Roman" w:hAnsi="Times New Roman" w:eastAsia="Times New Roman" w:cs="Times New Roman"/>
          <w:spacing w:val="-1"/>
          <w:sz w:val="24"/>
          <w:szCs w:val="24"/>
        </w:rPr>
        <w:t>“</w:t>
      </w:r>
      <w:r>
        <w:rPr>
          <w:rFonts w:ascii="宋体" w:hAnsi="宋体" w:eastAsia="宋体" w:cs="宋体"/>
          <w:spacing w:val="-1"/>
          <w:sz w:val="24"/>
          <w:szCs w:val="24"/>
        </w:rPr>
        <w:t>其他人面临类似的情况有没有成</w:t>
      </w:r>
      <w:r>
        <w:rPr>
          <w:rFonts w:ascii="宋体" w:hAnsi="宋体" w:eastAsia="宋体" w:cs="宋体"/>
          <w:sz w:val="24"/>
          <w:szCs w:val="24"/>
        </w:rPr>
        <w:t xml:space="preserve"> </w:t>
      </w:r>
      <w:r>
        <w:rPr>
          <w:rFonts w:ascii="宋体" w:hAnsi="宋体" w:eastAsia="宋体" w:cs="宋体"/>
          <w:spacing w:val="-2"/>
          <w:sz w:val="24"/>
          <w:szCs w:val="24"/>
        </w:rPr>
        <w:t>功</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，因此得出</w:t>
      </w:r>
      <w:r>
        <w:rPr>
          <w:rFonts w:ascii="Times New Roman" w:hAnsi="Times New Roman" w:eastAsia="Times New Roman" w:cs="Times New Roman"/>
          <w:spacing w:val="-2"/>
          <w:sz w:val="24"/>
          <w:szCs w:val="24"/>
        </w:rPr>
        <w:t>“</w:t>
      </w:r>
      <w:r>
        <w:rPr>
          <w:rFonts w:ascii="宋体" w:hAnsi="宋体" w:eastAsia="宋体" w:cs="宋体"/>
          <w:spacing w:val="-2"/>
          <w:sz w:val="24"/>
          <w:szCs w:val="24"/>
        </w:rPr>
        <w:t>我印象中大部分搞</w:t>
      </w:r>
      <w:r>
        <w:rPr>
          <w:rFonts w:ascii="Times New Roman" w:hAnsi="Times New Roman" w:eastAsia="Times New Roman" w:cs="Times New Roman"/>
          <w:spacing w:val="-2"/>
          <w:sz w:val="24"/>
          <w:szCs w:val="24"/>
        </w:rPr>
        <w:t>App</w:t>
      </w:r>
      <w:r>
        <w:rPr>
          <w:rFonts w:ascii="宋体" w:hAnsi="宋体" w:eastAsia="宋体" w:cs="宋体"/>
          <w:spacing w:val="-2"/>
          <w:sz w:val="24"/>
          <w:szCs w:val="24"/>
        </w:rPr>
        <w:t>的应该没有成功的吧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，或者</w:t>
      </w:r>
      <w:r>
        <w:rPr>
          <w:rFonts w:ascii="Times New Roman" w:hAnsi="Times New Roman" w:eastAsia="Times New Roman" w:cs="Times New Roman"/>
          <w:spacing w:val="-2"/>
          <w:sz w:val="24"/>
          <w:szCs w:val="24"/>
        </w:rPr>
        <w:t>“</w:t>
      </w:r>
      <w:r>
        <w:rPr>
          <w:rFonts w:ascii="宋体" w:hAnsi="宋体" w:eastAsia="宋体" w:cs="宋体"/>
          <w:spacing w:val="-2"/>
          <w:sz w:val="24"/>
          <w:szCs w:val="24"/>
        </w:rPr>
        <w:t>这种东西我周围的朋</w:t>
      </w:r>
      <w:r>
        <w:rPr>
          <w:rFonts w:ascii="宋体" w:hAnsi="宋体" w:eastAsia="宋体" w:cs="宋体"/>
          <w:sz w:val="24"/>
          <w:szCs w:val="24"/>
        </w:rPr>
        <w:t xml:space="preserve"> </w:t>
      </w:r>
      <w:r>
        <w:rPr>
          <w:rFonts w:ascii="宋体" w:hAnsi="宋体" w:eastAsia="宋体" w:cs="宋体"/>
          <w:spacing w:val="-1"/>
          <w:sz w:val="24"/>
          <w:szCs w:val="24"/>
        </w:rPr>
        <w:t>友应该没多少人想用</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这个结论。</w:t>
      </w:r>
    </w:p>
    <w:p w14:paraId="109C0C01">
      <w:pPr>
        <w:spacing w:before="242" w:line="225" w:lineRule="auto"/>
        <w:ind w:left="5" w:firstLine="481"/>
        <w:rPr>
          <w:rFonts w:ascii="宋体" w:hAnsi="宋体" w:eastAsia="宋体" w:cs="宋体"/>
          <w:sz w:val="24"/>
          <w:szCs w:val="24"/>
        </w:rPr>
      </w:pPr>
      <w:r>
        <w:rPr>
          <w:rFonts w:ascii="宋体" w:hAnsi="宋体" w:eastAsia="宋体" w:cs="宋体"/>
          <w:sz w:val="24"/>
          <w:szCs w:val="24"/>
        </w:rPr>
        <w:t>从内部视角看问题经常容易出错，卡尼曼和阿莫斯为</w:t>
      </w:r>
      <w:r>
        <w:rPr>
          <w:rFonts w:ascii="宋体" w:hAnsi="宋体" w:eastAsia="宋体" w:cs="宋体"/>
          <w:spacing w:val="-1"/>
          <w:sz w:val="24"/>
          <w:szCs w:val="24"/>
        </w:rPr>
        <w:t>此还创造了一个新词：规划谬误</w:t>
      </w:r>
      <w:r>
        <w:rPr>
          <w:rFonts w:ascii="宋体" w:hAnsi="宋体" w:eastAsia="宋体" w:cs="宋体"/>
          <w:sz w:val="24"/>
          <w:szCs w:val="24"/>
        </w:rPr>
        <w:t xml:space="preserve"> </w:t>
      </w:r>
      <w:r>
        <w:rPr>
          <w:rFonts w:ascii="Times New Roman" w:hAnsi="Times New Roman" w:eastAsia="Times New Roman" w:cs="Times New Roman"/>
          <w:spacing w:val="-1"/>
          <w:sz w:val="24"/>
          <w:szCs w:val="24"/>
        </w:rPr>
        <w:t>(Planning Fallacy)</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，用来描述一个完全不</w:t>
      </w:r>
      <w:r>
        <w:rPr>
          <w:rFonts w:ascii="宋体" w:hAnsi="宋体" w:eastAsia="宋体" w:cs="宋体"/>
          <w:spacing w:val="-2"/>
          <w:sz w:val="24"/>
          <w:szCs w:val="24"/>
        </w:rPr>
        <w:t>切实际的计划。</w:t>
      </w:r>
    </w:p>
    <w:p w14:paraId="7A6E2FAA">
      <w:pPr>
        <w:spacing w:before="232" w:line="223" w:lineRule="auto"/>
        <w:ind w:left="5" w:right="240" w:firstLine="480"/>
        <w:rPr>
          <w:rFonts w:ascii="宋体" w:hAnsi="宋体" w:eastAsia="宋体" w:cs="宋体"/>
          <w:sz w:val="24"/>
          <w:szCs w:val="24"/>
        </w:rPr>
      </w:pPr>
      <w:r>
        <w:rPr>
          <w:rFonts w:ascii="宋体" w:hAnsi="宋体" w:eastAsia="宋体" w:cs="宋体"/>
          <w:sz w:val="24"/>
          <w:szCs w:val="24"/>
        </w:rPr>
        <w:t>规划谬误的例子在个人、政府、企业的计划和预测行为</w:t>
      </w:r>
      <w:r>
        <w:rPr>
          <w:rFonts w:ascii="宋体" w:hAnsi="宋体" w:eastAsia="宋体" w:cs="宋体"/>
          <w:spacing w:val="-1"/>
          <w:sz w:val="24"/>
          <w:szCs w:val="24"/>
        </w:rPr>
        <w:t>中皆不鲜见。《思考，快与</w:t>
      </w:r>
      <w:r>
        <w:rPr>
          <w:rFonts w:ascii="宋体" w:hAnsi="宋体" w:eastAsia="宋体" w:cs="宋体"/>
          <w:sz w:val="24"/>
          <w:szCs w:val="24"/>
        </w:rPr>
        <w:t xml:space="preserve"> </w:t>
      </w:r>
      <w:r>
        <w:rPr>
          <w:rFonts w:ascii="宋体" w:hAnsi="宋体" w:eastAsia="宋体" w:cs="宋体"/>
          <w:spacing w:val="-1"/>
          <w:sz w:val="24"/>
          <w:szCs w:val="24"/>
        </w:rPr>
        <w:t>慢》这本书里提到了几个例子。</w:t>
      </w:r>
    </w:p>
    <w:p w14:paraId="1AEC6636">
      <w:pPr>
        <w:spacing w:before="206" w:line="247" w:lineRule="auto"/>
        <w:ind w:right="11" w:firstLine="496"/>
        <w:rPr>
          <w:rFonts w:ascii="宋体" w:hAnsi="宋体" w:eastAsia="宋体" w:cs="宋体"/>
          <w:sz w:val="24"/>
          <w:szCs w:val="24"/>
        </w:rPr>
      </w:pPr>
      <w:r>
        <w:rPr>
          <w:rFonts w:ascii="Times New Roman" w:hAnsi="Times New Roman" w:eastAsia="Times New Roman" w:cs="Times New Roman"/>
          <w:sz w:val="24"/>
          <w:szCs w:val="24"/>
        </w:rPr>
        <w:t xml:space="preserve">●   </w:t>
      </w:r>
      <w:r>
        <w:rPr>
          <w:rFonts w:ascii="宋体" w:hAnsi="宋体" w:eastAsia="宋体" w:cs="宋体"/>
          <w:sz w:val="24"/>
          <w:szCs w:val="24"/>
        </w:rPr>
        <w:t>新苏格兰议会大楼的预算：</w:t>
      </w:r>
      <w:r>
        <w:rPr>
          <w:rFonts w:ascii="Times New Roman" w:hAnsi="Times New Roman" w:eastAsia="Times New Roman" w:cs="Times New Roman"/>
          <w:sz w:val="24"/>
          <w:szCs w:val="24"/>
        </w:rPr>
        <w:t>1997</w:t>
      </w:r>
      <w:r>
        <w:rPr>
          <w:rFonts w:ascii="宋体" w:hAnsi="宋体" w:eastAsia="宋体" w:cs="宋体"/>
          <w:sz w:val="24"/>
          <w:szCs w:val="24"/>
        </w:rPr>
        <w:t>年</w:t>
      </w:r>
      <w:r>
        <w:rPr>
          <w:rFonts w:ascii="Times New Roman" w:hAnsi="Times New Roman" w:eastAsia="Times New Roman" w:cs="Times New Roman"/>
          <w:sz w:val="24"/>
          <w:szCs w:val="24"/>
        </w:rPr>
        <w:t>7</w:t>
      </w:r>
      <w:r>
        <w:rPr>
          <w:rFonts w:ascii="宋体" w:hAnsi="宋体" w:eastAsia="宋体" w:cs="宋体"/>
          <w:sz w:val="24"/>
          <w:szCs w:val="24"/>
        </w:rPr>
        <w:t>月，建设新苏格兰议会大楼确定的最高预算是</w:t>
      </w:r>
      <w:r>
        <w:rPr>
          <w:rFonts w:ascii="宋体" w:hAnsi="宋体" w:eastAsia="宋体" w:cs="宋体"/>
          <w:spacing w:val="2"/>
          <w:sz w:val="24"/>
          <w:szCs w:val="24"/>
        </w:rPr>
        <w:t xml:space="preserve"> </w:t>
      </w:r>
      <w:r>
        <w:rPr>
          <w:rFonts w:ascii="Times New Roman" w:hAnsi="Times New Roman" w:eastAsia="Times New Roman" w:cs="Times New Roman"/>
          <w:sz w:val="24"/>
          <w:szCs w:val="24"/>
        </w:rPr>
        <w:t>4000</w:t>
      </w:r>
      <w:r>
        <w:rPr>
          <w:rFonts w:ascii="宋体" w:hAnsi="宋体" w:eastAsia="宋体" w:cs="宋体"/>
          <w:sz w:val="24"/>
          <w:szCs w:val="24"/>
        </w:rPr>
        <w:t>万英镑。而这栋大楼最终于</w:t>
      </w:r>
      <w:r>
        <w:rPr>
          <w:rFonts w:ascii="Times New Roman" w:hAnsi="Times New Roman" w:eastAsia="Times New Roman" w:cs="Times New Roman"/>
          <w:sz w:val="24"/>
          <w:szCs w:val="24"/>
        </w:rPr>
        <w:t>2004</w:t>
      </w:r>
      <w:r>
        <w:rPr>
          <w:rFonts w:ascii="宋体" w:hAnsi="宋体" w:eastAsia="宋体" w:cs="宋体"/>
          <w:sz w:val="24"/>
          <w:szCs w:val="24"/>
        </w:rPr>
        <w:t>年建成，耗资约为</w:t>
      </w:r>
      <w:r>
        <w:rPr>
          <w:rFonts w:ascii="Times New Roman" w:hAnsi="Times New Roman" w:eastAsia="Times New Roman" w:cs="Times New Roman"/>
          <w:sz w:val="24"/>
          <w:szCs w:val="24"/>
        </w:rPr>
        <w:t>4.31</w:t>
      </w:r>
      <w:r>
        <w:rPr>
          <w:rFonts w:ascii="宋体" w:hAnsi="宋体" w:eastAsia="宋体" w:cs="宋体"/>
          <w:sz w:val="24"/>
          <w:szCs w:val="24"/>
        </w:rPr>
        <w:t>亿英镑，是预算</w:t>
      </w:r>
      <w:r>
        <w:rPr>
          <w:rFonts w:ascii="宋体" w:hAnsi="宋体" w:eastAsia="宋体" w:cs="宋体"/>
          <w:spacing w:val="-1"/>
          <w:sz w:val="24"/>
          <w:szCs w:val="24"/>
        </w:rPr>
        <w:t>的</w:t>
      </w:r>
      <w:r>
        <w:rPr>
          <w:rFonts w:ascii="Times New Roman" w:hAnsi="Times New Roman" w:eastAsia="Times New Roman" w:cs="Times New Roman"/>
          <w:spacing w:val="-1"/>
          <w:sz w:val="24"/>
          <w:szCs w:val="24"/>
        </w:rPr>
        <w:t>10</w:t>
      </w:r>
      <w:r>
        <w:rPr>
          <w:rFonts w:ascii="宋体" w:hAnsi="宋体" w:eastAsia="宋体" w:cs="宋体"/>
          <w:spacing w:val="-1"/>
          <w:sz w:val="24"/>
          <w:szCs w:val="24"/>
        </w:rPr>
        <w:t>余倍。</w:t>
      </w:r>
    </w:p>
    <w:p w14:paraId="365E4407">
      <w:pPr>
        <w:spacing w:before="174" w:line="246" w:lineRule="auto"/>
        <w:ind w:left="8" w:right="3" w:firstLine="487"/>
        <w:rPr>
          <w:rFonts w:ascii="宋体" w:hAnsi="宋体" w:eastAsia="宋体" w:cs="宋体"/>
          <w:sz w:val="24"/>
          <w:szCs w:val="24"/>
        </w:rPr>
      </w:pPr>
      <w:r>
        <w:rPr>
          <w:rFonts w:ascii="Times New Roman" w:hAnsi="Times New Roman" w:eastAsia="Times New Roman" w:cs="Times New Roman"/>
          <w:sz w:val="24"/>
          <w:szCs w:val="24"/>
        </w:rPr>
        <w:t xml:space="preserve">●    </w:t>
      </w:r>
      <w:r>
        <w:rPr>
          <w:rFonts w:ascii="宋体" w:hAnsi="宋体" w:eastAsia="宋体" w:cs="宋体"/>
          <w:sz w:val="24"/>
          <w:szCs w:val="24"/>
        </w:rPr>
        <w:t>铁路项目估计得过度乐观：</w:t>
      </w:r>
      <w:r>
        <w:rPr>
          <w:rFonts w:ascii="Times New Roman" w:hAnsi="Times New Roman" w:eastAsia="Times New Roman" w:cs="Times New Roman"/>
          <w:sz w:val="24"/>
          <w:szCs w:val="24"/>
        </w:rPr>
        <w:t>2005</w:t>
      </w:r>
      <w:r>
        <w:rPr>
          <w:rFonts w:ascii="宋体" w:hAnsi="宋体" w:eastAsia="宋体" w:cs="宋体"/>
          <w:sz w:val="24"/>
          <w:szCs w:val="24"/>
        </w:rPr>
        <w:t>年有一项研究，对</w:t>
      </w:r>
      <w:r>
        <w:rPr>
          <w:rFonts w:ascii="Times New Roman" w:hAnsi="Times New Roman" w:eastAsia="Times New Roman" w:cs="Times New Roman"/>
          <w:sz w:val="24"/>
          <w:szCs w:val="24"/>
        </w:rPr>
        <w:t>1969-199</w:t>
      </w:r>
      <w:r>
        <w:rPr>
          <w:rFonts w:ascii="Times New Roman" w:hAnsi="Times New Roman" w:eastAsia="Times New Roman" w:cs="Times New Roman"/>
          <w:spacing w:val="-1"/>
          <w:sz w:val="24"/>
          <w:szCs w:val="24"/>
        </w:rPr>
        <w:t>8</w:t>
      </w:r>
      <w:r>
        <w:rPr>
          <w:rFonts w:ascii="宋体" w:hAnsi="宋体" w:eastAsia="宋体" w:cs="宋体"/>
          <w:spacing w:val="-1"/>
          <w:sz w:val="24"/>
          <w:szCs w:val="24"/>
        </w:rPr>
        <w:t>年全球范围内的铁路</w:t>
      </w:r>
      <w:r>
        <w:rPr>
          <w:rFonts w:ascii="宋体" w:hAnsi="宋体" w:eastAsia="宋体" w:cs="宋体"/>
          <w:sz w:val="24"/>
          <w:szCs w:val="24"/>
        </w:rPr>
        <w:t xml:space="preserve"> </w:t>
      </w:r>
      <w:r>
        <w:rPr>
          <w:rFonts w:ascii="宋体" w:hAnsi="宋体" w:eastAsia="宋体" w:cs="宋体"/>
          <w:spacing w:val="-1"/>
          <w:sz w:val="24"/>
          <w:szCs w:val="24"/>
        </w:rPr>
        <w:t>项目进行了评估。设计者对铁路项目的乘客量的平均高估率达</w:t>
      </w:r>
      <w:r>
        <w:rPr>
          <w:rFonts w:ascii="Times New Roman" w:hAnsi="Times New Roman" w:eastAsia="Times New Roman" w:cs="Times New Roman"/>
          <w:spacing w:val="-1"/>
          <w:sz w:val="24"/>
          <w:szCs w:val="24"/>
        </w:rPr>
        <w:t>106%</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平均成本超支</w:t>
      </w:r>
    </w:p>
    <w:p w14:paraId="106DBB0A">
      <w:pPr>
        <w:spacing w:line="246" w:lineRule="auto"/>
        <w:rPr>
          <w:rFonts w:ascii="宋体" w:hAnsi="宋体" w:eastAsia="宋体" w:cs="宋体"/>
          <w:sz w:val="24"/>
          <w:szCs w:val="24"/>
        </w:rPr>
        <w:sectPr>
          <w:pgSz w:w="12240" w:h="15840"/>
          <w:pgMar w:top="400" w:right="1440" w:bottom="400" w:left="1444" w:header="0" w:footer="0" w:gutter="0"/>
          <w:cols w:space="720" w:num="1"/>
        </w:sectPr>
      </w:pPr>
    </w:p>
    <w:p w14:paraId="3947FC70">
      <w:pPr>
        <w:pStyle w:val="2"/>
        <w:spacing w:line="318" w:lineRule="auto"/>
      </w:pPr>
    </w:p>
    <w:p w14:paraId="611006C0">
      <w:pPr>
        <w:pStyle w:val="2"/>
        <w:spacing w:line="318" w:lineRule="auto"/>
      </w:pPr>
    </w:p>
    <w:p w14:paraId="2C70AAD2">
      <w:pPr>
        <w:pStyle w:val="2"/>
        <w:spacing w:line="318" w:lineRule="auto"/>
      </w:pPr>
    </w:p>
    <w:p w14:paraId="36AE9B88">
      <w:pPr>
        <w:spacing w:before="78" w:line="372" w:lineRule="exact"/>
        <w:rPr>
          <w:rFonts w:ascii="宋体" w:hAnsi="宋体" w:eastAsia="宋体" w:cs="宋体"/>
          <w:sz w:val="24"/>
          <w:szCs w:val="24"/>
        </w:rPr>
      </w:pPr>
      <w:r>
        <w:rPr>
          <w:rFonts w:ascii="Times New Roman" w:hAnsi="Times New Roman" w:eastAsia="Times New Roman" w:cs="Times New Roman"/>
          <w:spacing w:val="-2"/>
          <w:position w:val="3"/>
          <w:sz w:val="24"/>
          <w:szCs w:val="24"/>
        </w:rPr>
        <w:t>45%</w:t>
      </w:r>
      <w:r>
        <w:rPr>
          <w:rFonts w:ascii="宋体" w:hAnsi="宋体" w:eastAsia="宋体" w:cs="宋体"/>
          <w:spacing w:val="-2"/>
          <w:position w:val="3"/>
          <w:sz w:val="24"/>
          <w:szCs w:val="24"/>
        </w:rPr>
        <w:t>。</w:t>
      </w:r>
    </w:p>
    <w:p w14:paraId="76CE3D7E">
      <w:pPr>
        <w:spacing w:before="149" w:line="247" w:lineRule="auto"/>
        <w:ind w:left="5" w:right="11" w:firstLine="490"/>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1"/>
          <w:sz w:val="24"/>
          <w:szCs w:val="24"/>
        </w:rPr>
        <w:t xml:space="preserve"> </w:t>
      </w:r>
      <w:r>
        <w:rPr>
          <w:rFonts w:ascii="宋体" w:hAnsi="宋体" w:eastAsia="宋体" w:cs="宋体"/>
          <w:spacing w:val="-1"/>
          <w:sz w:val="24"/>
          <w:szCs w:val="24"/>
        </w:rPr>
        <w:t>厨房改造：</w:t>
      </w:r>
      <w:r>
        <w:rPr>
          <w:rFonts w:ascii="Times New Roman" w:hAnsi="Times New Roman" w:eastAsia="Times New Roman" w:cs="Times New Roman"/>
          <w:spacing w:val="-1"/>
          <w:sz w:val="24"/>
          <w:szCs w:val="24"/>
        </w:rPr>
        <w:t>2002</w:t>
      </w:r>
      <w:r>
        <w:rPr>
          <w:rFonts w:ascii="宋体" w:hAnsi="宋体" w:eastAsia="宋体" w:cs="宋体"/>
          <w:spacing w:val="-1"/>
          <w:sz w:val="24"/>
          <w:szCs w:val="24"/>
        </w:rPr>
        <w:t>年，针对改造厨房的美国房主进行的一项调查发现，他们预估的厨</w:t>
      </w:r>
      <w:r>
        <w:rPr>
          <w:rFonts w:ascii="宋体" w:hAnsi="宋体" w:eastAsia="宋体" w:cs="宋体"/>
          <w:sz w:val="24"/>
          <w:szCs w:val="24"/>
        </w:rPr>
        <w:t xml:space="preserve"> 房改造费用平均为</w:t>
      </w:r>
      <w:r>
        <w:rPr>
          <w:rFonts w:ascii="Times New Roman" w:hAnsi="Times New Roman" w:eastAsia="Times New Roman" w:cs="Times New Roman"/>
          <w:sz w:val="24"/>
          <w:szCs w:val="24"/>
        </w:rPr>
        <w:t>18658</w:t>
      </w:r>
      <w:r>
        <w:rPr>
          <w:rFonts w:ascii="宋体" w:hAnsi="宋体" w:eastAsia="宋体" w:cs="宋体"/>
          <w:sz w:val="24"/>
          <w:szCs w:val="24"/>
        </w:rPr>
        <w:t>美元，但实际上他们最后的平</w:t>
      </w:r>
      <w:r>
        <w:rPr>
          <w:rFonts w:ascii="宋体" w:hAnsi="宋体" w:eastAsia="宋体" w:cs="宋体"/>
          <w:spacing w:val="-1"/>
          <w:sz w:val="24"/>
          <w:szCs w:val="24"/>
        </w:rPr>
        <w:t>均花费为</w:t>
      </w:r>
      <w:r>
        <w:rPr>
          <w:rFonts w:ascii="Times New Roman" w:hAnsi="Times New Roman" w:eastAsia="Times New Roman" w:cs="Times New Roman"/>
          <w:spacing w:val="-1"/>
          <w:sz w:val="24"/>
          <w:szCs w:val="24"/>
        </w:rPr>
        <w:t>38769</w:t>
      </w:r>
      <w:r>
        <w:rPr>
          <w:rFonts w:ascii="宋体" w:hAnsi="宋体" w:eastAsia="宋体" w:cs="宋体"/>
          <w:spacing w:val="-1"/>
          <w:sz w:val="24"/>
          <w:szCs w:val="24"/>
        </w:rPr>
        <w:t>美元。</w:t>
      </w:r>
    </w:p>
    <w:p w14:paraId="647C9A46">
      <w:pPr>
        <w:spacing w:before="202" w:line="224" w:lineRule="auto"/>
        <w:ind w:left="13" w:firstLine="494"/>
        <w:rPr>
          <w:rFonts w:ascii="宋体" w:hAnsi="宋体" w:eastAsia="宋体" w:cs="宋体"/>
          <w:sz w:val="24"/>
          <w:szCs w:val="24"/>
        </w:rPr>
      </w:pPr>
      <w:r>
        <w:rPr>
          <w:rFonts w:ascii="宋体" w:hAnsi="宋体" w:eastAsia="宋体" w:cs="宋体"/>
          <w:spacing w:val="-1"/>
          <w:sz w:val="24"/>
          <w:szCs w:val="24"/>
        </w:rPr>
        <w:t>回到学术界，其实很多研究生和导师，都存在这种规划谬误的问题，没错，这就是不</w:t>
      </w:r>
      <w:r>
        <w:rPr>
          <w:rFonts w:ascii="宋体" w:hAnsi="宋体" w:eastAsia="宋体" w:cs="宋体"/>
          <w:spacing w:val="3"/>
          <w:sz w:val="24"/>
          <w:szCs w:val="24"/>
        </w:rPr>
        <w:t xml:space="preserve"> </w:t>
      </w:r>
      <w:r>
        <w:rPr>
          <w:rFonts w:ascii="宋体" w:hAnsi="宋体" w:eastAsia="宋体" w:cs="宋体"/>
          <w:spacing w:val="-3"/>
          <w:sz w:val="24"/>
          <w:szCs w:val="24"/>
        </w:rPr>
        <w:t>断错过投稿时间。</w:t>
      </w:r>
    </w:p>
    <w:p w14:paraId="1615C433">
      <w:pPr>
        <w:spacing w:before="207" w:line="225" w:lineRule="auto"/>
        <w:ind w:left="2" w:right="53" w:firstLine="482"/>
        <w:jc w:val="both"/>
        <w:rPr>
          <w:rFonts w:ascii="宋体" w:hAnsi="宋体" w:eastAsia="宋体" w:cs="宋体"/>
          <w:sz w:val="24"/>
          <w:szCs w:val="24"/>
        </w:rPr>
      </w:pPr>
      <w:r>
        <w:rPr>
          <w:rFonts w:ascii="宋体" w:hAnsi="宋体" w:eastAsia="宋体" w:cs="宋体"/>
          <w:sz w:val="24"/>
          <w:szCs w:val="24"/>
        </w:rPr>
        <w:t>有一年的</w:t>
      </w:r>
      <w:r>
        <w:rPr>
          <w:rFonts w:ascii="Times New Roman" w:hAnsi="Times New Roman" w:eastAsia="Times New Roman" w:cs="Times New Roman"/>
          <w:sz w:val="24"/>
          <w:szCs w:val="24"/>
        </w:rPr>
        <w:t>7</w:t>
      </w:r>
      <w:r>
        <w:rPr>
          <w:rFonts w:ascii="宋体" w:hAnsi="宋体" w:eastAsia="宋体" w:cs="宋体"/>
          <w:sz w:val="24"/>
          <w:szCs w:val="24"/>
        </w:rPr>
        <w:t>月初，我问我的一个学生大概什么时候可以把</w:t>
      </w:r>
      <w:r>
        <w:rPr>
          <w:rFonts w:ascii="宋体" w:hAnsi="宋体" w:eastAsia="宋体" w:cs="宋体"/>
          <w:spacing w:val="-1"/>
          <w:sz w:val="24"/>
          <w:szCs w:val="24"/>
        </w:rPr>
        <w:t>一篇论文的初稿写完，因为</w:t>
      </w:r>
      <w:r>
        <w:rPr>
          <w:rFonts w:ascii="宋体" w:hAnsi="宋体" w:eastAsia="宋体" w:cs="宋体"/>
          <w:sz w:val="24"/>
          <w:szCs w:val="24"/>
        </w:rPr>
        <w:t xml:space="preserve"> 我们准备向</w:t>
      </w:r>
      <w:r>
        <w:rPr>
          <w:rFonts w:ascii="Times New Roman" w:hAnsi="Times New Roman" w:eastAsia="Times New Roman" w:cs="Times New Roman"/>
          <w:sz w:val="24"/>
          <w:szCs w:val="24"/>
        </w:rPr>
        <w:t>9</w:t>
      </w:r>
      <w:r>
        <w:rPr>
          <w:rFonts w:ascii="宋体" w:hAnsi="宋体" w:eastAsia="宋体" w:cs="宋体"/>
          <w:sz w:val="24"/>
          <w:szCs w:val="24"/>
        </w:rPr>
        <w:t>月底的一个会议投这篇论文。他回答大概需要</w:t>
      </w:r>
      <w:r>
        <w:rPr>
          <w:rFonts w:ascii="Times New Roman" w:hAnsi="Times New Roman" w:eastAsia="Times New Roman" w:cs="Times New Roman"/>
          <w:sz w:val="24"/>
          <w:szCs w:val="24"/>
        </w:rPr>
        <w:t>2</w:t>
      </w:r>
      <w:r>
        <w:rPr>
          <w:rFonts w:ascii="宋体" w:hAnsi="宋体" w:eastAsia="宋体" w:cs="宋体"/>
          <w:sz w:val="24"/>
          <w:szCs w:val="24"/>
        </w:rPr>
        <w:t>周时间。</w:t>
      </w:r>
      <w:r>
        <w:rPr>
          <w:rFonts w:ascii="Times New Roman" w:hAnsi="Times New Roman" w:eastAsia="Times New Roman" w:cs="Times New Roman"/>
          <w:spacing w:val="-1"/>
          <w:sz w:val="24"/>
          <w:szCs w:val="24"/>
        </w:rPr>
        <w:t>2</w:t>
      </w:r>
      <w:r>
        <w:rPr>
          <w:rFonts w:ascii="宋体" w:hAnsi="宋体" w:eastAsia="宋体" w:cs="宋体"/>
          <w:spacing w:val="-1"/>
          <w:sz w:val="24"/>
          <w:szCs w:val="24"/>
        </w:rPr>
        <w:t>周过去了，我问他</w:t>
      </w:r>
      <w:r>
        <w:rPr>
          <w:rFonts w:ascii="宋体" w:hAnsi="宋体" w:eastAsia="宋体" w:cs="宋体"/>
          <w:sz w:val="24"/>
          <w:szCs w:val="24"/>
        </w:rPr>
        <w:t xml:space="preserve"> </w:t>
      </w:r>
      <w:r>
        <w:rPr>
          <w:rFonts w:ascii="宋体" w:hAnsi="宋体" w:eastAsia="宋体" w:cs="宋体"/>
          <w:spacing w:val="-1"/>
          <w:sz w:val="24"/>
          <w:szCs w:val="24"/>
        </w:rPr>
        <w:t>进度，他说因为写英文较慢，所以大概还需要</w:t>
      </w:r>
      <w:r>
        <w:rPr>
          <w:rFonts w:ascii="宋体" w:hAnsi="宋体" w:eastAsia="宋体" w:cs="宋体"/>
          <w:spacing w:val="-2"/>
          <w:sz w:val="24"/>
          <w:szCs w:val="24"/>
        </w:rPr>
        <w:t>一两周。又</w:t>
      </w:r>
      <w:r>
        <w:rPr>
          <w:rFonts w:ascii="Times New Roman" w:hAnsi="Times New Roman" w:eastAsia="Times New Roman" w:cs="Times New Roman"/>
          <w:spacing w:val="-2"/>
          <w:sz w:val="24"/>
          <w:szCs w:val="24"/>
        </w:rPr>
        <w:t>2</w:t>
      </w:r>
      <w:r>
        <w:rPr>
          <w:rFonts w:ascii="宋体" w:hAnsi="宋体" w:eastAsia="宋体" w:cs="宋体"/>
          <w:spacing w:val="-2"/>
          <w:sz w:val="24"/>
          <w:szCs w:val="24"/>
        </w:rPr>
        <w:t>周之后，他说算法可能有</w:t>
      </w:r>
      <w:r>
        <w:rPr>
          <w:rFonts w:ascii="Times New Roman" w:hAnsi="Times New Roman" w:eastAsia="Times New Roman" w:cs="Times New Roman"/>
          <w:spacing w:val="-2"/>
          <w:sz w:val="24"/>
          <w:szCs w:val="24"/>
        </w:rPr>
        <w:t>bug</w:t>
      </w:r>
      <w:r>
        <w:rPr>
          <w:rFonts w:ascii="宋体" w:hAnsi="宋体" w:eastAsia="宋体" w:cs="宋体"/>
          <w:spacing w:val="-2"/>
          <w:sz w:val="24"/>
          <w:szCs w:val="24"/>
        </w:rPr>
        <w:t>，</w:t>
      </w:r>
      <w:r>
        <w:rPr>
          <w:rFonts w:ascii="宋体" w:hAnsi="宋体" w:eastAsia="宋体" w:cs="宋体"/>
          <w:sz w:val="24"/>
          <w:szCs w:val="24"/>
        </w:rPr>
        <w:t xml:space="preserve"> </w:t>
      </w:r>
      <w:r>
        <w:rPr>
          <w:rFonts w:ascii="宋体" w:hAnsi="宋体" w:eastAsia="宋体" w:cs="宋体"/>
          <w:spacing w:val="-1"/>
          <w:sz w:val="24"/>
          <w:szCs w:val="24"/>
        </w:rPr>
        <w:t>需要修改算法</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4"/>
          <w:sz w:val="24"/>
          <w:szCs w:val="24"/>
        </w:rPr>
        <w:t xml:space="preserve"> </w:t>
      </w:r>
      <w:r>
        <w:rPr>
          <w:rFonts w:ascii="宋体" w:hAnsi="宋体" w:eastAsia="宋体" w:cs="宋体"/>
          <w:spacing w:val="-1"/>
          <w:sz w:val="24"/>
          <w:szCs w:val="24"/>
        </w:rPr>
        <w:t>到了</w:t>
      </w:r>
      <w:r>
        <w:rPr>
          <w:rFonts w:ascii="Times New Roman" w:hAnsi="Times New Roman" w:eastAsia="Times New Roman" w:cs="Times New Roman"/>
          <w:spacing w:val="-1"/>
          <w:sz w:val="24"/>
          <w:szCs w:val="24"/>
        </w:rPr>
        <w:t>9</w:t>
      </w:r>
      <w:r>
        <w:rPr>
          <w:rFonts w:ascii="宋体" w:hAnsi="宋体" w:eastAsia="宋体" w:cs="宋体"/>
          <w:spacing w:val="-1"/>
          <w:sz w:val="24"/>
          <w:szCs w:val="24"/>
        </w:rPr>
        <w:t>月份，他说还需要一周来完善一下实验</w:t>
      </w:r>
      <w:r>
        <w:rPr>
          <w:rFonts w:ascii="宋体" w:hAnsi="宋体" w:eastAsia="宋体" w:cs="宋体"/>
          <w:spacing w:val="-2"/>
          <w:sz w:val="24"/>
          <w:szCs w:val="24"/>
        </w:rPr>
        <w:t>。然后快到投稿截止日期</w:t>
      </w:r>
      <w:r>
        <w:rPr>
          <w:rFonts w:ascii="宋体" w:hAnsi="宋体" w:eastAsia="宋体" w:cs="宋体"/>
          <w:sz w:val="24"/>
          <w:szCs w:val="24"/>
        </w:rPr>
        <w:t xml:space="preserve"> </w:t>
      </w:r>
      <w:r>
        <w:rPr>
          <w:rFonts w:ascii="宋体" w:hAnsi="宋体" w:eastAsia="宋体" w:cs="宋体"/>
          <w:spacing w:val="-1"/>
          <w:sz w:val="24"/>
          <w:szCs w:val="24"/>
        </w:rPr>
        <w:t>了，他告诉我，因为实验有问题，所以完不成了！</w:t>
      </w:r>
    </w:p>
    <w:p w14:paraId="626DAFB6">
      <w:pPr>
        <w:spacing w:before="245" w:line="223" w:lineRule="auto"/>
        <w:ind w:left="13" w:firstLine="472"/>
        <w:rPr>
          <w:rFonts w:ascii="宋体" w:hAnsi="宋体" w:eastAsia="宋体" w:cs="宋体"/>
          <w:sz w:val="24"/>
          <w:szCs w:val="24"/>
        </w:rPr>
      </w:pPr>
      <w:r>
        <w:rPr>
          <w:rFonts w:ascii="宋体" w:hAnsi="宋体" w:eastAsia="宋体" w:cs="宋体"/>
          <w:spacing w:val="-1"/>
          <w:sz w:val="24"/>
          <w:szCs w:val="24"/>
        </w:rPr>
        <w:t>我的学生（可能也包括我自己</w:t>
      </w:r>
      <w:r>
        <w:rPr>
          <w:rFonts w:ascii="宋体" w:hAnsi="宋体" w:eastAsia="宋体" w:cs="宋体"/>
          <w:spacing w:val="11"/>
          <w:sz w:val="24"/>
          <w:szCs w:val="24"/>
        </w:rPr>
        <w:t>），</w:t>
      </w:r>
      <w:r>
        <w:rPr>
          <w:rFonts w:ascii="宋体" w:hAnsi="宋体" w:eastAsia="宋体" w:cs="宋体"/>
          <w:spacing w:val="-1"/>
          <w:sz w:val="24"/>
          <w:szCs w:val="24"/>
        </w:rPr>
        <w:t>对于何时完成一篇论文都过于乐观，没有预料到可</w:t>
      </w:r>
      <w:r>
        <w:rPr>
          <w:rFonts w:ascii="宋体" w:hAnsi="宋体" w:eastAsia="宋体" w:cs="宋体"/>
          <w:sz w:val="24"/>
          <w:szCs w:val="24"/>
        </w:rPr>
        <w:t xml:space="preserve"> </w:t>
      </w:r>
      <w:r>
        <w:rPr>
          <w:rFonts w:ascii="宋体" w:hAnsi="宋体" w:eastAsia="宋体" w:cs="宋体"/>
          <w:spacing w:val="-2"/>
          <w:sz w:val="24"/>
          <w:szCs w:val="24"/>
        </w:rPr>
        <w:t>能会出现种种问题，这就是规划谬误。</w:t>
      </w:r>
    </w:p>
    <w:p w14:paraId="1DF4B1BA">
      <w:pPr>
        <w:pStyle w:val="2"/>
        <w:spacing w:before="205" w:line="225" w:lineRule="auto"/>
        <w:ind w:left="3" w:firstLine="488"/>
        <w:jc w:val="both"/>
        <w:rPr>
          <w:rFonts w:ascii="宋体" w:hAnsi="宋体" w:eastAsia="宋体" w:cs="宋体"/>
          <w:sz w:val="24"/>
          <w:szCs w:val="24"/>
        </w:rPr>
      </w:pPr>
      <w:r>
        <w:rPr>
          <w:rFonts w:ascii="宋体" w:hAnsi="宋体" w:eastAsia="宋体" w:cs="宋体"/>
          <w:spacing w:val="-1"/>
          <w:sz w:val="24"/>
          <w:szCs w:val="24"/>
        </w:rPr>
        <w:t>菲利普</w:t>
      </w:r>
      <w:r>
        <w:rPr>
          <w:rFonts w:ascii="Times New Roman" w:hAnsi="Times New Roman" w:eastAsia="Times New Roman" w:cs="Times New Roman"/>
          <w:spacing w:val="-1"/>
          <w:sz w:val="24"/>
          <w:szCs w:val="24"/>
        </w:rPr>
        <w:t>·</w:t>
      </w:r>
      <w:r>
        <w:rPr>
          <w:rFonts w:ascii="宋体" w:hAnsi="宋体" w:eastAsia="宋体" w:cs="宋体"/>
          <w:spacing w:val="-1"/>
          <w:sz w:val="24"/>
          <w:szCs w:val="24"/>
        </w:rPr>
        <w:t>泰洛克</w:t>
      </w:r>
      <w:r>
        <w:rPr>
          <w:rFonts w:ascii="Times New Roman" w:hAnsi="Times New Roman" w:eastAsia="Times New Roman" w:cs="Times New Roman"/>
          <w:spacing w:val="-1"/>
          <w:sz w:val="24"/>
          <w:szCs w:val="24"/>
        </w:rPr>
        <w:t>(Philip</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E.Tetlock)</w:t>
      </w:r>
      <w:r>
        <w:rPr>
          <w:rFonts w:ascii="宋体" w:hAnsi="宋体" w:eastAsia="宋体" w:cs="宋体"/>
          <w:spacing w:val="-1"/>
          <w:sz w:val="24"/>
          <w:szCs w:val="24"/>
        </w:rPr>
        <w:t>和丹</w:t>
      </w:r>
      <w:r>
        <w:rPr>
          <w:rFonts w:ascii="Times New Roman" w:hAnsi="Times New Roman" w:eastAsia="Times New Roman" w:cs="Times New Roman"/>
          <w:spacing w:val="-1"/>
          <w:sz w:val="24"/>
          <w:szCs w:val="24"/>
        </w:rPr>
        <w:t>·</w:t>
      </w:r>
      <w:r>
        <w:rPr>
          <w:rFonts w:ascii="宋体" w:hAnsi="宋体" w:eastAsia="宋体" w:cs="宋体"/>
          <w:spacing w:val="-1"/>
          <w:sz w:val="24"/>
          <w:szCs w:val="24"/>
        </w:rPr>
        <w:t>加德纳</w:t>
      </w:r>
      <w:r>
        <w:rPr>
          <w:rFonts w:ascii="Times New Roman" w:hAnsi="Times New Roman" w:eastAsia="Times New Roman" w:cs="Times New Roman"/>
          <w:spacing w:val="-1"/>
          <w:sz w:val="24"/>
          <w:szCs w:val="24"/>
        </w:rPr>
        <w:t>(Dan</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Gardner)</w:t>
      </w:r>
      <w:r>
        <w:rPr>
          <w:rFonts w:ascii="宋体" w:hAnsi="宋体" w:eastAsia="宋体" w:cs="宋体"/>
          <w:spacing w:val="-1"/>
          <w:sz w:val="24"/>
          <w:szCs w:val="24"/>
        </w:rPr>
        <w:t>在他们的畅销书《超预测》</w:t>
      </w:r>
      <w:r>
        <w:rPr>
          <w:rFonts w:ascii="宋体" w:hAnsi="宋体" w:eastAsia="宋体" w:cs="宋体"/>
          <w:sz w:val="24"/>
          <w:szCs w:val="24"/>
        </w:rPr>
        <w:t xml:space="preserve"> </w:t>
      </w:r>
      <w:r>
        <w:rPr>
          <w:rFonts w:ascii="Times New Roman" w:hAnsi="Times New Roman" w:eastAsia="Times New Roman" w:cs="Times New Roman"/>
          <w:spacing w:val="-3"/>
          <w:sz w:val="24"/>
          <w:szCs w:val="24"/>
        </w:rPr>
        <w:t>(</w:t>
      </w:r>
      <w:r>
        <w:rPr>
          <w:i/>
          <w:iCs/>
          <w:spacing w:val="-3"/>
          <w:sz w:val="24"/>
          <w:szCs w:val="24"/>
        </w:rPr>
        <w:t>Superforcasting</w:t>
      </w:r>
      <w:r>
        <w:rPr>
          <w:rFonts w:ascii="Times New Roman" w:hAnsi="Times New Roman" w:eastAsia="Times New Roman" w:cs="Times New Roman"/>
          <w:spacing w:val="-3"/>
          <w:sz w:val="24"/>
          <w:szCs w:val="24"/>
        </w:rPr>
        <w:t>)</w:t>
      </w:r>
      <w:r>
        <w:rPr>
          <w:rFonts w:ascii="宋体" w:hAnsi="宋体" w:eastAsia="宋体" w:cs="宋体"/>
          <w:spacing w:val="-3"/>
          <w:sz w:val="24"/>
          <w:szCs w:val="24"/>
        </w:rPr>
        <w:t>里，提到了哈佛大学教授、美国财政部前部长萨摩斯</w:t>
      </w:r>
      <w:r>
        <w:rPr>
          <w:rFonts w:ascii="Times New Roman" w:hAnsi="Times New Roman" w:eastAsia="Times New Roman" w:cs="Times New Roman"/>
          <w:spacing w:val="-3"/>
          <w:sz w:val="24"/>
          <w:szCs w:val="24"/>
        </w:rPr>
        <w:t>(Larry</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3"/>
          <w:sz w:val="24"/>
          <w:szCs w:val="24"/>
        </w:rPr>
        <w:t>Sum</w:t>
      </w:r>
      <w:r>
        <w:rPr>
          <w:rFonts w:ascii="Times New Roman" w:hAnsi="Times New Roman" w:eastAsia="Times New Roman" w:cs="Times New Roman"/>
          <w:spacing w:val="-4"/>
          <w:sz w:val="24"/>
          <w:szCs w:val="24"/>
        </w:rPr>
        <w:t>mers)</w:t>
      </w:r>
      <w:r>
        <w:rPr>
          <w:rFonts w:ascii="宋体" w:hAnsi="宋体" w:eastAsia="宋体" w:cs="宋体"/>
          <w:spacing w:val="-4"/>
          <w:sz w:val="24"/>
          <w:szCs w:val="24"/>
        </w:rPr>
        <w:t>如何</w:t>
      </w:r>
      <w:r>
        <w:rPr>
          <w:rFonts w:ascii="宋体" w:hAnsi="宋体" w:eastAsia="宋体" w:cs="宋体"/>
          <w:sz w:val="24"/>
          <w:szCs w:val="24"/>
        </w:rPr>
        <w:t xml:space="preserve"> 对雇员给出的某个任务完成的估计时间进行调整。萨默斯的策略是</w:t>
      </w:r>
      <w:r>
        <w:rPr>
          <w:rFonts w:ascii="宋体" w:hAnsi="宋体" w:eastAsia="宋体" w:cs="宋体"/>
          <w:spacing w:val="-1"/>
          <w:sz w:val="24"/>
          <w:szCs w:val="24"/>
        </w:rPr>
        <w:t>这样的：将雇员的估计</w:t>
      </w:r>
      <w:r>
        <w:rPr>
          <w:rFonts w:ascii="宋体" w:hAnsi="宋体" w:eastAsia="宋体" w:cs="宋体"/>
          <w:sz w:val="24"/>
          <w:szCs w:val="24"/>
        </w:rPr>
        <w:t xml:space="preserve"> </w:t>
      </w:r>
      <w:r>
        <w:rPr>
          <w:rFonts w:ascii="宋体" w:hAnsi="宋体" w:eastAsia="宋体" w:cs="宋体"/>
          <w:spacing w:val="-1"/>
          <w:sz w:val="24"/>
          <w:szCs w:val="24"/>
        </w:rPr>
        <w:t>时间乘以</w:t>
      </w:r>
      <w:r>
        <w:rPr>
          <w:rFonts w:ascii="Times New Roman" w:hAnsi="Times New Roman" w:eastAsia="Times New Roman" w:cs="Times New Roman"/>
          <w:spacing w:val="-1"/>
          <w:sz w:val="24"/>
          <w:szCs w:val="24"/>
        </w:rPr>
        <w:t>2</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，然后用更高一级的时间单位来表示。也就是说，如果他的雇员说某个任务需</w:t>
      </w:r>
      <w:r>
        <w:rPr>
          <w:rFonts w:ascii="宋体" w:hAnsi="宋体" w:eastAsia="宋体" w:cs="宋体"/>
          <w:sz w:val="24"/>
          <w:szCs w:val="24"/>
        </w:rPr>
        <w:t xml:space="preserve">  要耗时</w:t>
      </w:r>
      <w:r>
        <w:rPr>
          <w:rFonts w:ascii="Times New Roman" w:hAnsi="Times New Roman" w:eastAsia="Times New Roman" w:cs="Times New Roman"/>
          <w:sz w:val="24"/>
          <w:szCs w:val="24"/>
        </w:rPr>
        <w:t>1</w:t>
      </w:r>
      <w:r>
        <w:rPr>
          <w:rFonts w:ascii="宋体" w:hAnsi="宋体" w:eastAsia="宋体" w:cs="宋体"/>
          <w:sz w:val="24"/>
          <w:szCs w:val="24"/>
        </w:rPr>
        <w:t>小时，那么到了萨默斯那儿，就变成了</w:t>
      </w:r>
      <w:r>
        <w:rPr>
          <w:rFonts w:ascii="Times New Roman" w:hAnsi="Times New Roman" w:eastAsia="Times New Roman" w:cs="Times New Roman"/>
          <w:sz w:val="24"/>
          <w:szCs w:val="24"/>
        </w:rPr>
        <w:t>2</w:t>
      </w:r>
      <w:r>
        <w:rPr>
          <w:rFonts w:ascii="宋体" w:hAnsi="宋体" w:eastAsia="宋体" w:cs="宋体"/>
          <w:sz w:val="24"/>
          <w:szCs w:val="24"/>
        </w:rPr>
        <w:t>天；如果雇员说需要</w:t>
      </w:r>
      <w:r>
        <w:rPr>
          <w:rFonts w:ascii="Times New Roman" w:hAnsi="Times New Roman" w:eastAsia="Times New Roman" w:cs="Times New Roman"/>
          <w:spacing w:val="-1"/>
          <w:sz w:val="24"/>
          <w:szCs w:val="24"/>
        </w:rPr>
        <w:t>2</w:t>
      </w:r>
      <w:r>
        <w:rPr>
          <w:rFonts w:ascii="宋体" w:hAnsi="宋体" w:eastAsia="宋体" w:cs="宋体"/>
          <w:spacing w:val="-1"/>
          <w:sz w:val="24"/>
          <w:szCs w:val="24"/>
        </w:rPr>
        <w:t>天，就变成了</w:t>
      </w:r>
      <w:r>
        <w:rPr>
          <w:rFonts w:ascii="Times New Roman" w:hAnsi="Times New Roman" w:eastAsia="Times New Roman" w:cs="Times New Roman"/>
          <w:spacing w:val="-1"/>
          <w:sz w:val="24"/>
          <w:szCs w:val="24"/>
        </w:rPr>
        <w:t>4</w:t>
      </w:r>
      <w:r>
        <w:rPr>
          <w:rFonts w:ascii="宋体" w:hAnsi="宋体" w:eastAsia="宋体" w:cs="宋体"/>
          <w:spacing w:val="-1"/>
          <w:sz w:val="24"/>
          <w:szCs w:val="24"/>
        </w:rPr>
        <w:t>个星</w:t>
      </w:r>
      <w:r>
        <w:rPr>
          <w:rFonts w:ascii="宋体" w:hAnsi="宋体" w:eastAsia="宋体" w:cs="宋体"/>
          <w:sz w:val="24"/>
          <w:szCs w:val="24"/>
        </w:rPr>
        <w:t xml:space="preserve"> 期。萨默斯用这种方法来修正雇员根据自己</w:t>
      </w:r>
      <w:r>
        <w:rPr>
          <w:rFonts w:ascii="宋体" w:hAnsi="宋体" w:eastAsia="宋体" w:cs="宋体"/>
          <w:spacing w:val="-1"/>
          <w:sz w:val="24"/>
          <w:szCs w:val="24"/>
        </w:rPr>
        <w:t>内部视角作出的预测。</w:t>
      </w:r>
    </w:p>
    <w:p w14:paraId="40B65E0D">
      <w:pPr>
        <w:spacing w:before="214" w:line="233" w:lineRule="auto"/>
        <w:ind w:left="11" w:firstLine="475"/>
        <w:rPr>
          <w:rFonts w:ascii="宋体" w:hAnsi="宋体" w:eastAsia="宋体" w:cs="宋体"/>
          <w:sz w:val="24"/>
          <w:szCs w:val="24"/>
        </w:rPr>
      </w:pPr>
      <w:r>
        <w:rPr>
          <w:rFonts w:ascii="宋体" w:hAnsi="宋体" w:eastAsia="宋体" w:cs="宋体"/>
          <w:sz w:val="24"/>
          <w:szCs w:val="24"/>
        </w:rPr>
        <w:t>按照萨默斯的预测，我的学生说要</w:t>
      </w:r>
      <w:r>
        <w:rPr>
          <w:rFonts w:ascii="Times New Roman" w:hAnsi="Times New Roman" w:eastAsia="Times New Roman" w:cs="Times New Roman"/>
          <w:sz w:val="24"/>
          <w:szCs w:val="24"/>
        </w:rPr>
        <w:t>2</w:t>
      </w:r>
      <w:r>
        <w:rPr>
          <w:rFonts w:ascii="宋体" w:hAnsi="宋体" w:eastAsia="宋体" w:cs="宋体"/>
          <w:sz w:val="24"/>
          <w:szCs w:val="24"/>
        </w:rPr>
        <w:t>周时间可以完成论文</w:t>
      </w:r>
      <w:r>
        <w:rPr>
          <w:rFonts w:ascii="宋体" w:hAnsi="宋体" w:eastAsia="宋体" w:cs="宋体"/>
          <w:spacing w:val="-1"/>
          <w:sz w:val="24"/>
          <w:szCs w:val="24"/>
        </w:rPr>
        <w:t>，那实际上要</w:t>
      </w:r>
      <w:r>
        <w:rPr>
          <w:rFonts w:ascii="Times New Roman" w:hAnsi="Times New Roman" w:eastAsia="Times New Roman" w:cs="Times New Roman"/>
          <w:spacing w:val="-1"/>
          <w:sz w:val="24"/>
          <w:szCs w:val="24"/>
        </w:rPr>
        <w:t>4</w:t>
      </w:r>
      <w:r>
        <w:rPr>
          <w:rFonts w:ascii="宋体" w:hAnsi="宋体" w:eastAsia="宋体" w:cs="宋体"/>
          <w:spacing w:val="-1"/>
          <w:sz w:val="24"/>
          <w:szCs w:val="24"/>
        </w:rPr>
        <w:t>个月，我的天</w:t>
      </w:r>
      <w:r>
        <w:rPr>
          <w:rFonts w:ascii="宋体" w:hAnsi="宋体" w:eastAsia="宋体" w:cs="宋体"/>
          <w:sz w:val="24"/>
          <w:szCs w:val="24"/>
        </w:rPr>
        <w:t xml:space="preserve"> </w:t>
      </w:r>
      <w:r>
        <w:rPr>
          <w:rFonts w:ascii="宋体" w:hAnsi="宋体" w:eastAsia="宋体" w:cs="宋体"/>
          <w:spacing w:val="-8"/>
          <w:sz w:val="24"/>
          <w:szCs w:val="24"/>
        </w:rPr>
        <w:t>啊！</w:t>
      </w:r>
    </w:p>
    <w:p w14:paraId="781CA845">
      <w:pPr>
        <w:spacing w:before="269" w:line="223" w:lineRule="auto"/>
        <w:ind w:left="5"/>
        <w:rPr>
          <w:rFonts w:ascii="宋体" w:hAnsi="宋体" w:eastAsia="宋体" w:cs="宋体"/>
          <w:sz w:val="27"/>
          <w:szCs w:val="27"/>
        </w:rPr>
      </w:pPr>
      <w:r>
        <w:rPr>
          <w:rFonts w:ascii="Times New Roman" w:hAnsi="Times New Roman" w:eastAsia="Times New Roman" w:cs="Times New Roman"/>
          <w:b/>
          <w:bCs/>
          <w:spacing w:val="7"/>
          <w:sz w:val="27"/>
          <w:szCs w:val="27"/>
        </w:rPr>
        <w:t xml:space="preserve">3.2.3 </w:t>
      </w:r>
      <w:r>
        <w:rPr>
          <w:rFonts w:ascii="宋体" w:hAnsi="宋体" w:eastAsia="宋体" w:cs="宋体"/>
          <w:spacing w:val="7"/>
          <w:sz w:val="27"/>
          <w:szCs w:val="27"/>
        </w:rPr>
        <w:t>用外部视角需要注意的问题</w:t>
      </w:r>
    </w:p>
    <w:p w14:paraId="6B89ED1C">
      <w:pPr>
        <w:spacing w:before="244" w:line="224" w:lineRule="auto"/>
        <w:ind w:left="5" w:firstLine="480"/>
        <w:rPr>
          <w:rFonts w:ascii="宋体" w:hAnsi="宋体" w:eastAsia="宋体" w:cs="宋体"/>
          <w:sz w:val="24"/>
          <w:szCs w:val="24"/>
        </w:rPr>
      </w:pPr>
      <w:r>
        <w:rPr>
          <w:rFonts w:ascii="宋体" w:hAnsi="宋体" w:eastAsia="宋体" w:cs="宋体"/>
          <w:sz w:val="24"/>
          <w:szCs w:val="24"/>
        </w:rPr>
        <w:t>我们知道，要想用外部视角来看问题，不能光看自己如</w:t>
      </w:r>
      <w:r>
        <w:rPr>
          <w:rFonts w:ascii="宋体" w:hAnsi="宋体" w:eastAsia="宋体" w:cs="宋体"/>
          <w:spacing w:val="-1"/>
          <w:sz w:val="24"/>
          <w:szCs w:val="24"/>
        </w:rPr>
        <w:t>何如何，还要看和你差不多的</w:t>
      </w:r>
      <w:r>
        <w:rPr>
          <w:rFonts w:ascii="宋体" w:hAnsi="宋体" w:eastAsia="宋体" w:cs="宋体"/>
          <w:sz w:val="24"/>
          <w:szCs w:val="24"/>
        </w:rPr>
        <w:t xml:space="preserve"> </w:t>
      </w:r>
      <w:r>
        <w:rPr>
          <w:rFonts w:ascii="宋体" w:hAnsi="宋体" w:eastAsia="宋体" w:cs="宋体"/>
          <w:spacing w:val="-2"/>
          <w:sz w:val="24"/>
          <w:szCs w:val="24"/>
        </w:rPr>
        <w:t>其他人的统计数据。</w:t>
      </w:r>
    </w:p>
    <w:p w14:paraId="69038578">
      <w:pPr>
        <w:spacing w:before="234" w:line="219" w:lineRule="auto"/>
        <w:jc w:val="right"/>
        <w:rPr>
          <w:rFonts w:ascii="宋体" w:hAnsi="宋体" w:eastAsia="宋体" w:cs="宋体"/>
          <w:sz w:val="24"/>
          <w:szCs w:val="24"/>
        </w:rPr>
      </w:pPr>
      <w:r>
        <w:rPr>
          <w:rFonts w:ascii="宋体" w:hAnsi="宋体" w:eastAsia="宋体" w:cs="宋体"/>
          <w:sz w:val="24"/>
          <w:szCs w:val="24"/>
        </w:rPr>
        <w:t>此外，要想用好外部视角，我们需要跳出一个思维陷阱：</w:t>
      </w:r>
      <w:r>
        <w:rPr>
          <w:rFonts w:ascii="宋体" w:hAnsi="宋体" w:eastAsia="宋体" w:cs="宋体"/>
          <w:spacing w:val="-1"/>
          <w:sz w:val="24"/>
          <w:szCs w:val="24"/>
        </w:rPr>
        <w:t>除非你和一般人有显著的不</w:t>
      </w:r>
    </w:p>
    <w:p w14:paraId="15E56AE2">
      <w:pPr>
        <w:spacing w:before="4" w:line="406" w:lineRule="auto"/>
        <w:ind w:left="3599" w:right="2160" w:hanging="3571"/>
        <w:rPr>
          <w:rFonts w:ascii="Times New Roman" w:hAnsi="Times New Roman" w:eastAsia="Times New Roman" w:cs="Times New Roman"/>
          <w:sz w:val="24"/>
          <w:szCs w:val="24"/>
        </w:rPr>
      </w:pPr>
      <w:r>
        <w:rPr>
          <w:rFonts w:ascii="宋体" w:hAnsi="宋体" w:eastAsia="宋体" w:cs="宋体"/>
          <w:spacing w:val="-1"/>
          <w:sz w:val="24"/>
          <w:szCs w:val="24"/>
        </w:rPr>
        <w:t>同，否则绝大多数情况下，在先验概率基础之上做的调整会</w:t>
      </w:r>
      <w:r>
        <w:rPr>
          <w:rFonts w:ascii="宋体" w:hAnsi="宋体" w:eastAsia="宋体" w:cs="宋体"/>
          <w:spacing w:val="-2"/>
          <w:sz w:val="24"/>
          <w:szCs w:val="24"/>
        </w:rPr>
        <w:t>很小，即</w:t>
      </w:r>
      <w:r>
        <w:rPr>
          <w:rFonts w:ascii="宋体" w:hAnsi="宋体" w:eastAsia="宋体" w:cs="宋体"/>
          <w:sz w:val="24"/>
          <w:szCs w:val="24"/>
        </w:rPr>
        <w:t xml:space="preserve"> </w:t>
      </w:r>
      <w:r>
        <w:rPr>
          <w:rFonts w:ascii="宋体" w:hAnsi="宋体" w:eastAsia="宋体" w:cs="宋体"/>
          <w:spacing w:val="-2"/>
          <w:sz w:val="24"/>
          <w:szCs w:val="24"/>
        </w:rPr>
        <w:t>标准化的似然概率</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1</w:t>
      </w:r>
    </w:p>
    <w:p w14:paraId="0CEAED0D">
      <w:pPr>
        <w:spacing w:before="1" w:line="219" w:lineRule="auto"/>
        <w:ind w:left="485"/>
        <w:rPr>
          <w:rFonts w:ascii="宋体" w:hAnsi="宋体" w:eastAsia="宋体" w:cs="宋体"/>
          <w:sz w:val="24"/>
          <w:szCs w:val="24"/>
        </w:rPr>
      </w:pPr>
      <w:r>
        <w:rPr>
          <w:rFonts w:ascii="宋体" w:hAnsi="宋体" w:eastAsia="宋体" w:cs="宋体"/>
          <w:spacing w:val="-1"/>
          <w:sz w:val="24"/>
          <w:szCs w:val="24"/>
        </w:rPr>
        <w:t>这说白了有点扎心：你和其他人并没有什么不同。</w:t>
      </w:r>
    </w:p>
    <w:p w14:paraId="1B09BD82">
      <w:pPr>
        <w:spacing w:before="241" w:line="231" w:lineRule="auto"/>
        <w:ind w:left="7" w:firstLine="479"/>
        <w:jc w:val="both"/>
        <w:rPr>
          <w:rFonts w:ascii="宋体" w:hAnsi="宋体" w:eastAsia="宋体" w:cs="宋体"/>
          <w:sz w:val="24"/>
          <w:szCs w:val="24"/>
        </w:rPr>
      </w:pPr>
      <w:r>
        <w:rPr>
          <w:rFonts w:ascii="宋体" w:hAnsi="宋体" w:eastAsia="宋体" w:cs="宋体"/>
          <w:sz w:val="24"/>
          <w:szCs w:val="24"/>
        </w:rPr>
        <w:t>很多人在潜意识里都会认为自己和别人是不同的。大部</w:t>
      </w:r>
      <w:r>
        <w:rPr>
          <w:rFonts w:ascii="宋体" w:hAnsi="宋体" w:eastAsia="宋体" w:cs="宋体"/>
          <w:spacing w:val="-1"/>
          <w:sz w:val="24"/>
          <w:szCs w:val="24"/>
        </w:rPr>
        <w:t>分人都相信自己比别人有着更</w:t>
      </w:r>
      <w:r>
        <w:rPr>
          <w:rFonts w:ascii="宋体" w:hAnsi="宋体" w:eastAsia="宋体" w:cs="宋体"/>
          <w:sz w:val="24"/>
          <w:szCs w:val="24"/>
        </w:rPr>
        <w:t xml:space="preserve"> 为理想的特质，比别人更优秀、贡献更大，甚至运气更好</w:t>
      </w:r>
      <w:r>
        <w:rPr>
          <w:rFonts w:ascii="宋体" w:hAnsi="宋体" w:eastAsia="宋体" w:cs="宋体"/>
          <w:spacing w:val="-1"/>
          <w:sz w:val="24"/>
          <w:szCs w:val="24"/>
        </w:rPr>
        <w:t>。然而，实际上，大部分人都和</w:t>
      </w:r>
      <w:r>
        <w:rPr>
          <w:rFonts w:ascii="宋体" w:hAnsi="宋体" w:eastAsia="宋体" w:cs="宋体"/>
          <w:sz w:val="24"/>
          <w:szCs w:val="24"/>
        </w:rPr>
        <w:t xml:space="preserve"> </w:t>
      </w:r>
      <w:r>
        <w:rPr>
          <w:rFonts w:ascii="宋体" w:hAnsi="宋体" w:eastAsia="宋体" w:cs="宋体"/>
          <w:spacing w:val="-1"/>
          <w:sz w:val="24"/>
          <w:szCs w:val="24"/>
        </w:rPr>
        <w:t>别人没什么不同。这两种视角上的差别，显示在图</w:t>
      </w:r>
      <w:r>
        <w:rPr>
          <w:rFonts w:ascii="Times New Roman" w:hAnsi="Times New Roman" w:eastAsia="Times New Roman" w:cs="Times New Roman"/>
          <w:spacing w:val="-1"/>
          <w:sz w:val="24"/>
          <w:szCs w:val="24"/>
        </w:rPr>
        <w:t>3.2</w:t>
      </w:r>
      <w:r>
        <w:rPr>
          <w:rFonts w:ascii="宋体" w:hAnsi="宋体" w:eastAsia="宋体" w:cs="宋体"/>
          <w:spacing w:val="-1"/>
          <w:sz w:val="24"/>
          <w:szCs w:val="24"/>
        </w:rPr>
        <w:t>中。</w:t>
      </w:r>
    </w:p>
    <w:p w14:paraId="689B3736">
      <w:pPr>
        <w:spacing w:line="231" w:lineRule="auto"/>
        <w:rPr>
          <w:rFonts w:ascii="宋体" w:hAnsi="宋体" w:eastAsia="宋体" w:cs="宋体"/>
          <w:sz w:val="24"/>
          <w:szCs w:val="24"/>
        </w:rPr>
        <w:sectPr>
          <w:pgSz w:w="12240" w:h="15840"/>
          <w:pgMar w:top="400" w:right="1440" w:bottom="400" w:left="1444" w:header="0" w:footer="0" w:gutter="0"/>
          <w:cols w:space="720" w:num="1"/>
        </w:sectPr>
      </w:pPr>
    </w:p>
    <w:p w14:paraId="5437658E">
      <w:pPr>
        <w:pStyle w:val="2"/>
        <w:spacing w:line="260" w:lineRule="auto"/>
      </w:pPr>
    </w:p>
    <w:p w14:paraId="0A7B2DD5">
      <w:pPr>
        <w:pStyle w:val="2"/>
        <w:spacing w:line="261" w:lineRule="auto"/>
      </w:pPr>
    </w:p>
    <w:p w14:paraId="2B95751B">
      <w:pPr>
        <w:pStyle w:val="2"/>
        <w:spacing w:line="261" w:lineRule="auto"/>
      </w:pPr>
    </w:p>
    <w:p w14:paraId="757C531A">
      <w:pPr>
        <w:pStyle w:val="2"/>
        <w:spacing w:line="261" w:lineRule="auto"/>
      </w:pPr>
      <w:r>
        <w:drawing>
          <wp:anchor distT="0" distB="0" distL="0" distR="0" simplePos="0" relativeHeight="251683840" behindDoc="0" locked="0" layoutInCell="1" allowOverlap="1">
            <wp:simplePos x="0" y="0"/>
            <wp:positionH relativeFrom="column">
              <wp:posOffset>1638300</wp:posOffset>
            </wp:positionH>
            <wp:positionV relativeFrom="paragraph">
              <wp:posOffset>154305</wp:posOffset>
            </wp:positionV>
            <wp:extent cx="1333500" cy="177165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94"/>
                    <a:stretch>
                      <a:fillRect/>
                    </a:stretch>
                  </pic:blipFill>
                  <pic:spPr>
                    <a:xfrm>
                      <a:off x="0" y="0"/>
                      <a:ext cx="1333510" cy="1771585"/>
                    </a:xfrm>
                    <a:prstGeom prst="rect">
                      <a:avLst/>
                    </a:prstGeom>
                  </pic:spPr>
                </pic:pic>
              </a:graphicData>
            </a:graphic>
          </wp:anchor>
        </w:drawing>
      </w:r>
    </w:p>
    <w:p w14:paraId="0AE4ED03">
      <w:pPr>
        <w:spacing w:line="2770" w:lineRule="exact"/>
      </w:pPr>
      <w:r>
        <w:rPr>
          <w:position w:val="-55"/>
        </w:rPr>
        <w:drawing>
          <wp:inline distT="0" distB="0" distL="0" distR="0">
            <wp:extent cx="1390015" cy="175831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95"/>
                    <a:stretch>
                      <a:fillRect/>
                    </a:stretch>
                  </pic:blipFill>
                  <pic:spPr>
                    <a:xfrm>
                      <a:off x="0" y="0"/>
                      <a:ext cx="1390637" cy="1758912"/>
                    </a:xfrm>
                    <a:prstGeom prst="rect">
                      <a:avLst/>
                    </a:prstGeom>
                  </pic:spPr>
                </pic:pic>
              </a:graphicData>
            </a:graphic>
          </wp:inline>
        </w:drawing>
      </w:r>
    </w:p>
    <w:p w14:paraId="59E1B246">
      <w:pPr>
        <w:spacing w:before="186" w:line="219" w:lineRule="auto"/>
        <w:ind w:left="3740"/>
        <w:rPr>
          <w:rFonts w:ascii="宋体" w:hAnsi="宋体" w:eastAsia="宋体" w:cs="宋体"/>
          <w:sz w:val="18"/>
          <w:szCs w:val="18"/>
        </w:rPr>
      </w:pPr>
      <w:r>
        <w:rPr>
          <w:rFonts w:ascii="宋体" w:hAnsi="宋体" w:eastAsia="宋体" w:cs="宋体"/>
          <w:sz w:val="18"/>
          <w:szCs w:val="18"/>
        </w:rPr>
        <w:t>图3.2两种视角上的差别</w:t>
      </w:r>
    </w:p>
    <w:p w14:paraId="39F20C62">
      <w:pPr>
        <w:spacing w:before="248" w:line="234" w:lineRule="auto"/>
        <w:ind w:right="84" w:firstLine="480"/>
        <w:jc w:val="both"/>
        <w:rPr>
          <w:rFonts w:ascii="宋体" w:hAnsi="宋体" w:eastAsia="宋体" w:cs="宋体"/>
          <w:sz w:val="23"/>
          <w:szCs w:val="23"/>
        </w:rPr>
      </w:pPr>
      <w:r>
        <w:rPr>
          <w:rFonts w:ascii="宋体" w:hAnsi="宋体" w:eastAsia="宋体" w:cs="宋体"/>
          <w:spacing w:val="11"/>
          <w:sz w:val="23"/>
          <w:szCs w:val="23"/>
        </w:rPr>
        <w:t>例如，有统计显示，90%的司机都相信自己的车技要高于平均水</w:t>
      </w:r>
      <w:r>
        <w:rPr>
          <w:rFonts w:ascii="宋体" w:hAnsi="宋体" w:eastAsia="宋体" w:cs="宋体"/>
          <w:spacing w:val="10"/>
          <w:sz w:val="23"/>
          <w:szCs w:val="23"/>
        </w:rPr>
        <w:t>平。此外，在美国，</w:t>
      </w:r>
      <w:r>
        <w:rPr>
          <w:rFonts w:ascii="宋体" w:hAnsi="宋体" w:eastAsia="宋体" w:cs="宋体"/>
          <w:sz w:val="23"/>
          <w:szCs w:val="23"/>
        </w:rPr>
        <w:t xml:space="preserve"> </w:t>
      </w:r>
      <w:r>
        <w:rPr>
          <w:rFonts w:ascii="宋体" w:hAnsi="宋体" w:eastAsia="宋体" w:cs="宋体"/>
          <w:spacing w:val="14"/>
          <w:sz w:val="23"/>
          <w:szCs w:val="23"/>
        </w:rPr>
        <w:t>小型企业能够生存5年以上的概率是35%,但创办此类企业的人并不认为这些数据</w:t>
      </w:r>
      <w:r>
        <w:rPr>
          <w:rFonts w:ascii="宋体" w:hAnsi="宋体" w:eastAsia="宋体" w:cs="宋体"/>
          <w:spacing w:val="13"/>
          <w:sz w:val="23"/>
          <w:szCs w:val="23"/>
        </w:rPr>
        <w:t>适用于</w:t>
      </w:r>
      <w:r>
        <w:rPr>
          <w:rFonts w:ascii="宋体" w:hAnsi="宋体" w:eastAsia="宋体" w:cs="宋体"/>
          <w:sz w:val="23"/>
          <w:szCs w:val="23"/>
        </w:rPr>
        <w:t xml:space="preserve">  </w:t>
      </w:r>
      <w:r>
        <w:rPr>
          <w:rFonts w:ascii="宋体" w:hAnsi="宋体" w:eastAsia="宋体" w:cs="宋体"/>
          <w:spacing w:val="13"/>
          <w:sz w:val="23"/>
          <w:szCs w:val="23"/>
        </w:rPr>
        <w:t>自己，有81%的小型企业创办人认为他们的成功概率在70%以上，有33%的人甚至认为他</w:t>
      </w:r>
      <w:r>
        <w:rPr>
          <w:rFonts w:ascii="宋体" w:hAnsi="宋体" w:eastAsia="宋体" w:cs="宋体"/>
          <w:spacing w:val="3"/>
          <w:sz w:val="23"/>
          <w:szCs w:val="23"/>
        </w:rPr>
        <w:t xml:space="preserve">  </w:t>
      </w:r>
      <w:r>
        <w:rPr>
          <w:rFonts w:ascii="宋体" w:hAnsi="宋体" w:eastAsia="宋体" w:cs="宋体"/>
          <w:spacing w:val="7"/>
          <w:sz w:val="23"/>
          <w:szCs w:val="23"/>
        </w:rPr>
        <w:t>们的失败概率为零。</w:t>
      </w:r>
    </w:p>
    <w:p w14:paraId="44004C23">
      <w:pPr>
        <w:spacing w:before="244" w:line="196" w:lineRule="auto"/>
        <w:jc w:val="right"/>
        <w:rPr>
          <w:rFonts w:ascii="宋体" w:hAnsi="宋体" w:eastAsia="宋体" w:cs="宋体"/>
          <w:sz w:val="23"/>
          <w:szCs w:val="23"/>
        </w:rPr>
      </w:pPr>
      <w:r>
        <w:rPr>
          <w:rFonts w:ascii="宋体" w:hAnsi="宋体" w:eastAsia="宋体" w:cs="宋体"/>
          <w:spacing w:val="10"/>
          <w:sz w:val="23"/>
          <w:szCs w:val="23"/>
        </w:rPr>
        <w:t>不光一般人，就连学术圈的科学家也都是这样的。芝加哥大学商学院的教授尼古拉斯</w:t>
      </w:r>
    </w:p>
    <w:p w14:paraId="2BE81843">
      <w:pPr>
        <w:spacing w:before="1" w:line="250" w:lineRule="auto"/>
        <w:ind w:right="30"/>
        <w:rPr>
          <w:rFonts w:ascii="宋体" w:hAnsi="宋体" w:eastAsia="宋体" w:cs="宋体"/>
          <w:sz w:val="23"/>
          <w:szCs w:val="23"/>
        </w:rPr>
      </w:pPr>
      <w:r>
        <w:rPr>
          <w:rFonts w:ascii="宋体" w:hAnsi="宋体" w:eastAsia="宋体" w:cs="宋体"/>
          <w:spacing w:val="4"/>
          <w:sz w:val="23"/>
          <w:szCs w:val="23"/>
        </w:rPr>
        <w:t>·艾普利</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Nicholas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Epley</w:t>
      </w:r>
      <w:r>
        <w:rPr>
          <w:rFonts w:ascii="Times New Roman" w:hAnsi="Times New Roman" w:eastAsia="Times New Roman" w:cs="Times New Roman"/>
          <w:spacing w:val="4"/>
          <w:sz w:val="23"/>
          <w:szCs w:val="23"/>
        </w:rPr>
        <w:t>),</w:t>
      </w:r>
      <w:r>
        <w:rPr>
          <w:rFonts w:ascii="宋体" w:hAnsi="宋体" w:eastAsia="宋体" w:cs="宋体"/>
          <w:spacing w:val="4"/>
          <w:sz w:val="23"/>
          <w:szCs w:val="23"/>
        </w:rPr>
        <w:t>曾经向很多顶级期刊上的论文作者发出了大量调查问卷，让他</w:t>
      </w:r>
      <w:r>
        <w:rPr>
          <w:rFonts w:ascii="宋体" w:hAnsi="宋体" w:eastAsia="宋体" w:cs="宋体"/>
          <w:spacing w:val="15"/>
          <w:sz w:val="23"/>
          <w:szCs w:val="23"/>
        </w:rPr>
        <w:t xml:space="preserve"> </w:t>
      </w:r>
      <w:r>
        <w:rPr>
          <w:rFonts w:ascii="宋体" w:hAnsi="宋体" w:eastAsia="宋体" w:cs="宋体"/>
          <w:spacing w:val="10"/>
          <w:sz w:val="23"/>
          <w:szCs w:val="23"/>
        </w:rPr>
        <w:t>们估计自己在某篇文章中的贡献占所有合作者贡献之和的比率</w:t>
      </w:r>
      <w:r>
        <w:rPr>
          <w:rFonts w:ascii="宋体" w:hAnsi="宋体" w:eastAsia="宋体" w:cs="宋体"/>
          <w:b/>
          <w:bCs/>
          <w:spacing w:val="10"/>
          <w:sz w:val="23"/>
          <w:szCs w:val="23"/>
        </w:rPr>
        <w:t>注</w:t>
      </w:r>
      <w:r>
        <w:rPr>
          <w:rFonts w:ascii="宋体" w:hAnsi="宋体" w:eastAsia="宋体" w:cs="宋体"/>
          <w:spacing w:val="-54"/>
          <w:sz w:val="23"/>
          <w:szCs w:val="23"/>
        </w:rPr>
        <w:t xml:space="preserve"> </w:t>
      </w:r>
      <w:r>
        <w:rPr>
          <w:rFonts w:ascii="宋体" w:hAnsi="宋体" w:eastAsia="宋体" w:cs="宋体"/>
          <w:b/>
          <w:bCs/>
          <w:spacing w:val="10"/>
          <w:sz w:val="23"/>
          <w:szCs w:val="23"/>
        </w:rPr>
        <w:t>。</w:t>
      </w:r>
      <w:r>
        <w:rPr>
          <w:rFonts w:ascii="宋体" w:hAnsi="宋体" w:eastAsia="宋体" w:cs="宋体"/>
          <w:spacing w:val="10"/>
          <w:sz w:val="23"/>
          <w:szCs w:val="23"/>
        </w:rPr>
        <w:t>显然，</w:t>
      </w:r>
      <w:r>
        <w:rPr>
          <w:rFonts w:ascii="宋体" w:hAnsi="宋体" w:eastAsia="宋体" w:cs="宋体"/>
          <w:spacing w:val="9"/>
          <w:sz w:val="23"/>
          <w:szCs w:val="23"/>
        </w:rPr>
        <w:t>如果大家的估</w:t>
      </w:r>
      <w:r>
        <w:rPr>
          <w:rFonts w:ascii="宋体" w:hAnsi="宋体" w:eastAsia="宋体" w:cs="宋体"/>
          <w:sz w:val="23"/>
          <w:szCs w:val="23"/>
        </w:rPr>
        <w:t xml:space="preserve">  </w:t>
      </w:r>
      <w:r>
        <w:rPr>
          <w:rFonts w:ascii="宋体" w:hAnsi="宋体" w:eastAsia="宋体" w:cs="宋体"/>
          <w:spacing w:val="10"/>
          <w:sz w:val="23"/>
          <w:szCs w:val="23"/>
        </w:rPr>
        <w:t>计相对公正的话，那么一篇文章所有合作者的贡献率之和应该接近100%。</w:t>
      </w:r>
    </w:p>
    <w:p w14:paraId="05EEF5B4">
      <w:pPr>
        <w:spacing w:before="239" w:line="219" w:lineRule="auto"/>
        <w:ind w:left="480"/>
        <w:rPr>
          <w:rFonts w:ascii="宋体" w:hAnsi="宋体" w:eastAsia="宋体" w:cs="宋体"/>
          <w:sz w:val="23"/>
          <w:szCs w:val="23"/>
        </w:rPr>
      </w:pPr>
      <w:r>
        <w:rPr>
          <w:rFonts w:ascii="宋体" w:hAnsi="宋体" w:eastAsia="宋体" w:cs="宋体"/>
          <w:spacing w:val="10"/>
          <w:sz w:val="23"/>
          <w:szCs w:val="23"/>
        </w:rPr>
        <w:t>然而，统计结果发现，几乎所有的文章，都会出现所有合作者的贡献率之和</w:t>
      </w:r>
      <w:r>
        <w:rPr>
          <w:rFonts w:ascii="宋体" w:hAnsi="宋体" w:eastAsia="宋体" w:cs="宋体"/>
          <w:spacing w:val="9"/>
          <w:sz w:val="23"/>
          <w:szCs w:val="23"/>
        </w:rPr>
        <w:t>超过</w:t>
      </w:r>
    </w:p>
    <w:p w14:paraId="619C7374">
      <w:pPr>
        <w:spacing w:before="8" w:line="227" w:lineRule="auto"/>
        <w:ind w:right="171"/>
        <w:rPr>
          <w:rFonts w:ascii="宋体" w:hAnsi="宋体" w:eastAsia="宋体" w:cs="宋体"/>
          <w:sz w:val="23"/>
          <w:szCs w:val="23"/>
        </w:rPr>
      </w:pPr>
      <w:r>
        <w:rPr>
          <w:rFonts w:ascii="宋体" w:hAnsi="宋体" w:eastAsia="宋体" w:cs="宋体"/>
          <w:spacing w:val="11"/>
          <w:sz w:val="23"/>
          <w:szCs w:val="23"/>
        </w:rPr>
        <w:t>100%的情况，并且随着论文合作者数量的增多，作者自我宣称的贡献率之和也会</w:t>
      </w:r>
      <w:r>
        <w:rPr>
          <w:rFonts w:ascii="宋体" w:hAnsi="宋体" w:eastAsia="宋体" w:cs="宋体"/>
          <w:spacing w:val="10"/>
          <w:sz w:val="23"/>
          <w:szCs w:val="23"/>
        </w:rPr>
        <w:t>节节攀</w:t>
      </w:r>
      <w:r>
        <w:rPr>
          <w:rFonts w:ascii="宋体" w:hAnsi="宋体" w:eastAsia="宋体" w:cs="宋体"/>
          <w:sz w:val="23"/>
          <w:szCs w:val="23"/>
        </w:rPr>
        <w:t xml:space="preserve"> </w:t>
      </w:r>
      <w:r>
        <w:rPr>
          <w:rFonts w:ascii="宋体" w:hAnsi="宋体" w:eastAsia="宋体" w:cs="宋体"/>
          <w:spacing w:val="14"/>
          <w:sz w:val="23"/>
          <w:szCs w:val="23"/>
        </w:rPr>
        <w:t>升。一篇包括3名合作者的文章的贡献率之和大致为205%,而6名合作者的贡献率之</w:t>
      </w:r>
      <w:r>
        <w:rPr>
          <w:rFonts w:ascii="宋体" w:hAnsi="宋体" w:eastAsia="宋体" w:cs="宋体"/>
          <w:spacing w:val="13"/>
          <w:sz w:val="23"/>
          <w:szCs w:val="23"/>
        </w:rPr>
        <w:t>和竟</w:t>
      </w:r>
      <w:r>
        <w:rPr>
          <w:rFonts w:ascii="宋体" w:hAnsi="宋体" w:eastAsia="宋体" w:cs="宋体"/>
          <w:sz w:val="23"/>
          <w:szCs w:val="23"/>
        </w:rPr>
        <w:t xml:space="preserve"> </w:t>
      </w:r>
      <w:r>
        <w:rPr>
          <w:rFonts w:ascii="宋体" w:hAnsi="宋体" w:eastAsia="宋体" w:cs="宋体"/>
          <w:spacing w:val="13"/>
          <w:sz w:val="23"/>
          <w:szCs w:val="23"/>
        </w:rPr>
        <w:t>然达到260%。</w:t>
      </w:r>
    </w:p>
    <w:p w14:paraId="4AB8244E">
      <w:pPr>
        <w:spacing w:before="250" w:line="218" w:lineRule="auto"/>
        <w:ind w:left="480"/>
        <w:rPr>
          <w:rFonts w:ascii="宋体" w:hAnsi="宋体" w:eastAsia="宋体" w:cs="宋体"/>
          <w:sz w:val="23"/>
          <w:szCs w:val="23"/>
        </w:rPr>
      </w:pPr>
      <w:r>
        <w:rPr>
          <w:rFonts w:ascii="宋体" w:hAnsi="宋体" w:eastAsia="宋体" w:cs="宋体"/>
          <w:spacing w:val="6"/>
          <w:sz w:val="23"/>
          <w:szCs w:val="23"/>
        </w:rPr>
        <w:t>这种团队成员倾向于过高估计自己对团队贡献的现象，在心理学中被称为“夸大贡</w:t>
      </w:r>
    </w:p>
    <w:p w14:paraId="56CDFFC8">
      <w:pPr>
        <w:spacing w:before="4" w:line="230" w:lineRule="auto"/>
        <w:ind w:right="27"/>
        <w:rPr>
          <w:rFonts w:ascii="宋体" w:hAnsi="宋体" w:eastAsia="宋体" w:cs="宋体"/>
          <w:sz w:val="23"/>
          <w:szCs w:val="23"/>
        </w:rPr>
      </w:pPr>
      <w:r>
        <w:rPr>
          <w:rFonts w:ascii="宋体" w:hAnsi="宋体" w:eastAsia="宋体" w:cs="宋体"/>
          <w:spacing w:val="-6"/>
          <w:sz w:val="23"/>
          <w:szCs w:val="23"/>
        </w:rPr>
        <w:t>献”(over-claiming credit)。合作者容易处于一种“当局者迷”的状态，他们认为自己对功劳</w:t>
      </w:r>
      <w:r>
        <w:rPr>
          <w:rFonts w:ascii="宋体" w:hAnsi="宋体" w:eastAsia="宋体" w:cs="宋体"/>
          <w:sz w:val="23"/>
          <w:szCs w:val="23"/>
        </w:rPr>
        <w:t xml:space="preserve"> </w:t>
      </w:r>
      <w:r>
        <w:rPr>
          <w:rFonts w:ascii="宋体" w:hAnsi="宋体" w:eastAsia="宋体" w:cs="宋体"/>
          <w:spacing w:val="7"/>
          <w:sz w:val="23"/>
          <w:szCs w:val="23"/>
        </w:rPr>
        <w:t>的评估合乎事实，实际上却夸大了自己的贡献。</w:t>
      </w:r>
    </w:p>
    <w:p w14:paraId="4393ABF5">
      <w:pPr>
        <w:spacing w:before="244" w:line="242" w:lineRule="auto"/>
        <w:ind w:firstLine="480"/>
        <w:jc w:val="both"/>
        <w:rPr>
          <w:rFonts w:ascii="宋体" w:hAnsi="宋体" w:eastAsia="宋体" w:cs="宋体"/>
          <w:sz w:val="23"/>
          <w:szCs w:val="23"/>
        </w:rPr>
      </w:pPr>
      <w:r>
        <w:rPr>
          <w:rFonts w:ascii="宋体" w:hAnsi="宋体" w:eastAsia="宋体" w:cs="宋体"/>
          <w:spacing w:val="10"/>
          <w:sz w:val="23"/>
          <w:szCs w:val="23"/>
        </w:rPr>
        <w:t>除了贡献大，大多数人还认为自己的运气比别人好。为什么很多人明</w:t>
      </w:r>
      <w:r>
        <w:rPr>
          <w:rFonts w:ascii="宋体" w:hAnsi="宋体" w:eastAsia="宋体" w:cs="宋体"/>
          <w:spacing w:val="9"/>
          <w:sz w:val="23"/>
          <w:szCs w:val="23"/>
        </w:rPr>
        <w:t>明知道彩票的中</w:t>
      </w:r>
      <w:r>
        <w:rPr>
          <w:rFonts w:ascii="宋体" w:hAnsi="宋体" w:eastAsia="宋体" w:cs="宋体"/>
          <w:sz w:val="23"/>
          <w:szCs w:val="23"/>
        </w:rPr>
        <w:t xml:space="preserve"> </w:t>
      </w:r>
      <w:r>
        <w:rPr>
          <w:rFonts w:ascii="宋体" w:hAnsi="宋体" w:eastAsia="宋体" w:cs="宋体"/>
          <w:spacing w:val="13"/>
          <w:sz w:val="23"/>
          <w:szCs w:val="23"/>
        </w:rPr>
        <w:t>奖率低得吓人，仍然对于买彩票趋之若鹜呢?原因在于每个买彩票或者抽奖的人，往往都</w:t>
      </w:r>
      <w:r>
        <w:rPr>
          <w:rFonts w:ascii="宋体" w:hAnsi="宋体" w:eastAsia="宋体" w:cs="宋体"/>
          <w:spacing w:val="7"/>
          <w:sz w:val="23"/>
          <w:szCs w:val="23"/>
        </w:rPr>
        <w:t xml:space="preserve"> 相信自己中奖的概率比别人要大。</w:t>
      </w:r>
    </w:p>
    <w:p w14:paraId="7B4590C1">
      <w:pPr>
        <w:spacing w:before="222" w:line="227" w:lineRule="auto"/>
        <w:ind w:right="9" w:firstLine="480"/>
        <w:jc w:val="both"/>
        <w:rPr>
          <w:rFonts w:ascii="宋体" w:hAnsi="宋体" w:eastAsia="宋体" w:cs="宋体"/>
          <w:sz w:val="23"/>
          <w:szCs w:val="23"/>
        </w:rPr>
      </w:pPr>
      <w:r>
        <w:rPr>
          <w:rFonts w:ascii="宋体" w:hAnsi="宋体" w:eastAsia="宋体" w:cs="宋体"/>
          <w:spacing w:val="10"/>
          <w:sz w:val="23"/>
          <w:szCs w:val="23"/>
        </w:rPr>
        <w:t>从贝叶斯定理的角度来讲，当一个人正在对自己进行评估的时候，即使他正确估计了</w:t>
      </w:r>
      <w:r>
        <w:rPr>
          <w:rFonts w:ascii="宋体" w:hAnsi="宋体" w:eastAsia="宋体" w:cs="宋体"/>
          <w:sz w:val="23"/>
          <w:szCs w:val="23"/>
        </w:rPr>
        <w:t xml:space="preserve"> </w:t>
      </w:r>
      <w:r>
        <w:rPr>
          <w:rFonts w:ascii="宋体" w:hAnsi="宋体" w:eastAsia="宋体" w:cs="宋体"/>
          <w:spacing w:val="13"/>
          <w:sz w:val="23"/>
          <w:szCs w:val="23"/>
        </w:rPr>
        <w:t>先验概率，但是他会高估自己和别人的不同，导致标准化的似然概率偏离1,从而极大地</w:t>
      </w:r>
      <w:r>
        <w:rPr>
          <w:rFonts w:ascii="宋体" w:hAnsi="宋体" w:eastAsia="宋体" w:cs="宋体"/>
          <w:sz w:val="23"/>
          <w:szCs w:val="23"/>
        </w:rPr>
        <w:t xml:space="preserve">  </w:t>
      </w:r>
      <w:r>
        <w:rPr>
          <w:rFonts w:ascii="宋体" w:hAnsi="宋体" w:eastAsia="宋体" w:cs="宋体"/>
          <w:spacing w:val="7"/>
          <w:sz w:val="23"/>
          <w:szCs w:val="23"/>
        </w:rPr>
        <w:t>改变后验概率。</w:t>
      </w:r>
    </w:p>
    <w:p w14:paraId="7D21CF6A">
      <w:pPr>
        <w:spacing w:before="233" w:line="219" w:lineRule="auto"/>
        <w:ind w:right="27"/>
        <w:jc w:val="right"/>
        <w:rPr>
          <w:rFonts w:ascii="宋体" w:hAnsi="宋体" w:eastAsia="宋体" w:cs="宋体"/>
          <w:sz w:val="23"/>
          <w:szCs w:val="23"/>
        </w:rPr>
      </w:pPr>
      <w:r>
        <w:rPr>
          <w:rFonts w:ascii="宋体" w:hAnsi="宋体" w:eastAsia="宋体" w:cs="宋体"/>
          <w:spacing w:val="9"/>
          <w:sz w:val="23"/>
          <w:szCs w:val="23"/>
        </w:rPr>
        <w:t>举个例子，要判断一个企业5年的生存概率，可以在同类型企业的5年生存概率的基础</w:t>
      </w:r>
    </w:p>
    <w:p w14:paraId="5A8CF94A">
      <w:pPr>
        <w:spacing w:before="60" w:line="409" w:lineRule="auto"/>
        <w:ind w:left="480" w:right="15" w:hanging="480"/>
        <w:rPr>
          <w:rFonts w:ascii="宋体" w:hAnsi="宋体" w:eastAsia="宋体" w:cs="宋体"/>
          <w:sz w:val="23"/>
          <w:szCs w:val="23"/>
        </w:rPr>
      </w:pPr>
      <w:r>
        <w:rPr>
          <w:rFonts w:ascii="宋体" w:hAnsi="宋体" w:eastAsia="宋体" w:cs="宋体"/>
          <w:spacing w:val="10"/>
          <w:sz w:val="23"/>
          <w:szCs w:val="23"/>
        </w:rPr>
        <w:t>上，根据自己的特点，包括创始人、资源、大环境、合作团队等这些观测</w:t>
      </w:r>
      <w:r>
        <w:rPr>
          <w:rFonts w:ascii="宋体" w:hAnsi="宋体" w:eastAsia="宋体" w:cs="宋体"/>
          <w:spacing w:val="9"/>
          <w:sz w:val="23"/>
          <w:szCs w:val="23"/>
        </w:rPr>
        <w:t>做一个调整，即</w:t>
      </w:r>
      <w:r>
        <w:rPr>
          <w:rFonts w:ascii="宋体" w:hAnsi="宋体" w:eastAsia="宋体" w:cs="宋体"/>
          <w:sz w:val="23"/>
          <w:szCs w:val="23"/>
        </w:rPr>
        <w:t xml:space="preserve"> </w:t>
      </w:r>
      <w:r>
        <w:rPr>
          <w:rFonts w:ascii="Times New Roman" w:hAnsi="Times New Roman" w:eastAsia="Times New Roman" w:cs="Times New Roman"/>
          <w:spacing w:val="7"/>
          <w:sz w:val="23"/>
          <w:szCs w:val="23"/>
        </w:rPr>
        <w:t xml:space="preserve">P  </w:t>
      </w:r>
      <w:r>
        <w:rPr>
          <w:rFonts w:ascii="宋体" w:hAnsi="宋体" w:eastAsia="宋体" w:cs="宋体"/>
          <w:spacing w:val="7"/>
          <w:sz w:val="23"/>
          <w:szCs w:val="23"/>
        </w:rPr>
        <w:t>(企业生存5年|该企业的特点)</w:t>
      </w:r>
    </w:p>
    <w:p w14:paraId="152887AF">
      <w:pPr>
        <w:spacing w:line="409" w:lineRule="auto"/>
        <w:rPr>
          <w:rFonts w:ascii="宋体" w:hAnsi="宋体" w:eastAsia="宋体" w:cs="宋体"/>
          <w:sz w:val="23"/>
          <w:szCs w:val="23"/>
        </w:rPr>
        <w:sectPr>
          <w:pgSz w:w="12240" w:h="15840"/>
          <w:pgMar w:top="400" w:right="1449" w:bottom="400" w:left="1419" w:header="0" w:footer="0" w:gutter="0"/>
          <w:cols w:space="720" w:num="1"/>
        </w:sectPr>
      </w:pPr>
    </w:p>
    <w:p w14:paraId="3BB940D9">
      <w:pPr>
        <w:pStyle w:val="2"/>
        <w:spacing w:line="250" w:lineRule="auto"/>
      </w:pPr>
    </w:p>
    <w:p w14:paraId="7AEC0CE0">
      <w:pPr>
        <w:pStyle w:val="2"/>
        <w:spacing w:line="251" w:lineRule="auto"/>
      </w:pPr>
    </w:p>
    <w:p w14:paraId="09002BBE">
      <w:pPr>
        <w:pStyle w:val="2"/>
        <w:spacing w:line="251" w:lineRule="auto"/>
      </w:pPr>
    </w:p>
    <w:p w14:paraId="173593B6">
      <w:pPr>
        <w:pStyle w:val="2"/>
        <w:spacing w:line="251" w:lineRule="auto"/>
      </w:pPr>
    </w:p>
    <w:p w14:paraId="0B95BD53">
      <w:pPr>
        <w:spacing w:line="1030" w:lineRule="exact"/>
      </w:pPr>
      <w:r>
        <w:rPr>
          <w:position w:val="-20"/>
        </w:rPr>
        <w:drawing>
          <wp:inline distT="0" distB="0" distL="0" distR="0">
            <wp:extent cx="5365750" cy="65341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96"/>
                    <a:stretch>
                      <a:fillRect/>
                    </a:stretch>
                  </pic:blipFill>
                  <pic:spPr>
                    <a:xfrm>
                      <a:off x="0" y="0"/>
                      <a:ext cx="5365753" cy="653997"/>
                    </a:xfrm>
                    <a:prstGeom prst="rect">
                      <a:avLst/>
                    </a:prstGeom>
                  </pic:spPr>
                </pic:pic>
              </a:graphicData>
            </a:graphic>
          </wp:inline>
        </w:drawing>
      </w:r>
    </w:p>
    <w:p w14:paraId="1CC47E02">
      <w:pPr>
        <w:spacing w:before="256" w:line="397" w:lineRule="auto"/>
        <w:ind w:left="3429" w:right="2110" w:hanging="2949"/>
        <w:rPr>
          <w:rFonts w:ascii="宋体" w:hAnsi="宋体" w:eastAsia="宋体" w:cs="宋体"/>
          <w:sz w:val="24"/>
          <w:szCs w:val="24"/>
        </w:rPr>
      </w:pPr>
      <w:r>
        <w:rPr>
          <w:rFonts w:ascii="宋体" w:hAnsi="宋体" w:eastAsia="宋体" w:cs="宋体"/>
          <w:spacing w:val="6"/>
          <w:sz w:val="24"/>
          <w:szCs w:val="24"/>
        </w:rPr>
        <w:t>平均意义上一个小型企业能够生存5年的概率</w:t>
      </w:r>
      <w:r>
        <w:rPr>
          <w:rFonts w:ascii="宋体" w:hAnsi="宋体" w:eastAsia="宋体" w:cs="宋体"/>
          <w:spacing w:val="5"/>
          <w:sz w:val="24"/>
          <w:szCs w:val="24"/>
        </w:rPr>
        <w:t>是35%,即先验概率</w:t>
      </w:r>
      <w:r>
        <w:rPr>
          <w:rFonts w:ascii="宋体" w:hAnsi="宋体" w:eastAsia="宋体" w:cs="宋体"/>
          <w:sz w:val="24"/>
          <w:szCs w:val="24"/>
        </w:rPr>
        <w:t xml:space="preserve"> </w:t>
      </w:r>
      <w:r>
        <w:rPr>
          <w:rFonts w:ascii="宋体" w:hAnsi="宋体" w:eastAsia="宋体" w:cs="宋体"/>
          <w:spacing w:val="18"/>
          <w:sz w:val="24"/>
          <w:szCs w:val="24"/>
        </w:rPr>
        <w:t>P (企业生存5年)=35%</w:t>
      </w:r>
    </w:p>
    <w:p w14:paraId="5C5DDBB6">
      <w:pPr>
        <w:spacing w:before="9" w:line="218" w:lineRule="auto"/>
        <w:ind w:left="480"/>
        <w:rPr>
          <w:rFonts w:ascii="宋体" w:hAnsi="宋体" w:eastAsia="宋体" w:cs="宋体"/>
          <w:sz w:val="24"/>
          <w:szCs w:val="24"/>
        </w:rPr>
      </w:pPr>
      <w:r>
        <w:rPr>
          <w:rFonts w:ascii="宋体" w:hAnsi="宋体" w:eastAsia="宋体" w:cs="宋体"/>
          <w:spacing w:val="-1"/>
          <w:sz w:val="24"/>
          <w:szCs w:val="24"/>
        </w:rPr>
        <w:t>那么通常来讲，这个先验概率可以用来代替后验概率作为对</w:t>
      </w:r>
      <w:r>
        <w:rPr>
          <w:rFonts w:ascii="宋体" w:hAnsi="宋体" w:eastAsia="宋体" w:cs="宋体"/>
          <w:spacing w:val="-2"/>
          <w:sz w:val="24"/>
          <w:szCs w:val="24"/>
        </w:rPr>
        <w:t>大多数企业的估计。</w:t>
      </w:r>
    </w:p>
    <w:p w14:paraId="100CFECF">
      <w:pPr>
        <w:spacing w:before="258" w:line="222" w:lineRule="auto"/>
        <w:ind w:left="10" w:firstLine="470"/>
        <w:jc w:val="both"/>
        <w:rPr>
          <w:rFonts w:ascii="宋体" w:hAnsi="宋体" w:eastAsia="宋体" w:cs="宋体"/>
          <w:sz w:val="24"/>
          <w:szCs w:val="24"/>
        </w:rPr>
      </w:pPr>
      <w:r>
        <w:rPr>
          <w:rFonts w:ascii="宋体" w:hAnsi="宋体" w:eastAsia="宋体" w:cs="宋体"/>
          <w:sz w:val="24"/>
          <w:szCs w:val="24"/>
        </w:rPr>
        <w:t>但是如果让一个创业者来判断自己企业的后验概率，他们即使知</w:t>
      </w:r>
      <w:r>
        <w:rPr>
          <w:rFonts w:ascii="宋体" w:hAnsi="宋体" w:eastAsia="宋体" w:cs="宋体"/>
          <w:spacing w:val="-1"/>
          <w:sz w:val="24"/>
          <w:szCs w:val="24"/>
        </w:rPr>
        <w:t>道先验概率的值，也</w:t>
      </w:r>
      <w:r>
        <w:rPr>
          <w:rFonts w:ascii="宋体" w:hAnsi="宋体" w:eastAsia="宋体" w:cs="宋体"/>
          <w:sz w:val="24"/>
          <w:szCs w:val="24"/>
        </w:rPr>
        <w:t xml:space="preserve"> 会认为自己企业和其他企业有很大不同。这些不同作为信息放入似</w:t>
      </w:r>
      <w:r>
        <w:rPr>
          <w:rFonts w:ascii="宋体" w:hAnsi="宋体" w:eastAsia="宋体" w:cs="宋体"/>
          <w:spacing w:val="-1"/>
          <w:sz w:val="24"/>
          <w:szCs w:val="24"/>
        </w:rPr>
        <w:t>然概率，会让标准化的</w:t>
      </w:r>
      <w:r>
        <w:rPr>
          <w:rFonts w:ascii="宋体" w:hAnsi="宋体" w:eastAsia="宋体" w:cs="宋体"/>
          <w:sz w:val="24"/>
          <w:szCs w:val="24"/>
        </w:rPr>
        <w:t xml:space="preserve"> </w:t>
      </w:r>
      <w:r>
        <w:rPr>
          <w:rFonts w:ascii="宋体" w:hAnsi="宋体" w:eastAsia="宋体" w:cs="宋体"/>
          <w:spacing w:val="10"/>
          <w:sz w:val="24"/>
          <w:szCs w:val="24"/>
        </w:rPr>
        <w:t>似然概率远远大于1,即</w:t>
      </w:r>
    </w:p>
    <w:p w14:paraId="2AE2C33F">
      <w:pPr>
        <w:spacing w:before="211" w:line="1164" w:lineRule="exact"/>
        <w:ind w:firstLine="9"/>
      </w:pPr>
      <w:r>
        <w:rPr>
          <w:position w:val="-23"/>
        </w:rPr>
        <w:drawing>
          <wp:inline distT="0" distB="0" distL="0" distR="0">
            <wp:extent cx="4171950" cy="73850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97"/>
                    <a:stretch>
                      <a:fillRect/>
                    </a:stretch>
                  </pic:blipFill>
                  <pic:spPr>
                    <a:xfrm>
                      <a:off x="0" y="0"/>
                      <a:ext cx="4172074" cy="738926"/>
                    </a:xfrm>
                    <a:prstGeom prst="rect">
                      <a:avLst/>
                    </a:prstGeom>
                  </pic:spPr>
                </pic:pic>
              </a:graphicData>
            </a:graphic>
          </wp:inline>
        </w:drawing>
      </w:r>
    </w:p>
    <w:p w14:paraId="090A1477">
      <w:pPr>
        <w:spacing w:before="239" w:line="219" w:lineRule="auto"/>
        <w:ind w:left="480"/>
        <w:rPr>
          <w:rFonts w:ascii="宋体" w:hAnsi="宋体" w:eastAsia="宋体" w:cs="宋体"/>
          <w:sz w:val="24"/>
          <w:szCs w:val="24"/>
        </w:rPr>
      </w:pPr>
      <w:r>
        <w:rPr>
          <w:rFonts w:ascii="宋体" w:hAnsi="宋体" w:eastAsia="宋体" w:cs="宋体"/>
          <w:spacing w:val="-1"/>
          <w:sz w:val="24"/>
          <w:szCs w:val="24"/>
        </w:rPr>
        <w:t>所以，他们的判断就是自己的企业可以活得更长。即</w:t>
      </w:r>
    </w:p>
    <w:p w14:paraId="143EB733">
      <w:pPr>
        <w:spacing w:before="264" w:line="215" w:lineRule="auto"/>
        <w:ind w:left="480"/>
        <w:rPr>
          <w:rFonts w:ascii="宋体" w:hAnsi="宋体" w:eastAsia="宋体" w:cs="宋体"/>
          <w:sz w:val="24"/>
          <w:szCs w:val="24"/>
        </w:rPr>
      </w:pPr>
      <w:r>
        <w:rPr>
          <w:rFonts w:ascii="Times New Roman" w:hAnsi="Times New Roman" w:eastAsia="Times New Roman" w:cs="Times New Roman"/>
          <w:spacing w:val="8"/>
          <w:sz w:val="24"/>
          <w:szCs w:val="24"/>
        </w:rPr>
        <w:t>P</w:t>
      </w:r>
      <w:r>
        <w:rPr>
          <w:rFonts w:ascii="Times New Roman" w:hAnsi="Times New Roman" w:eastAsia="Times New Roman" w:cs="Times New Roman"/>
          <w:spacing w:val="6"/>
          <w:sz w:val="24"/>
          <w:szCs w:val="24"/>
        </w:rPr>
        <w:t xml:space="preserve">  </w:t>
      </w:r>
      <w:r>
        <w:rPr>
          <w:rFonts w:ascii="宋体" w:hAnsi="宋体" w:eastAsia="宋体" w:cs="宋体"/>
          <w:spacing w:val="8"/>
          <w:sz w:val="24"/>
          <w:szCs w:val="24"/>
        </w:rPr>
        <w:t>(企业生存5年|该企业的特点)&gt;&gt;35%</w:t>
      </w:r>
    </w:p>
    <w:p w14:paraId="79506792">
      <w:pPr>
        <w:pStyle w:val="2"/>
        <w:spacing w:line="279" w:lineRule="auto"/>
      </w:pPr>
    </w:p>
    <w:p w14:paraId="1661D91F">
      <w:pPr>
        <w:spacing w:before="19" w:line="84" w:lineRule="exact"/>
        <w:ind w:left="4610"/>
        <w:rPr>
          <w:rFonts w:ascii="宋体" w:hAnsi="宋体" w:eastAsia="宋体" w:cs="宋体"/>
          <w:sz w:val="6"/>
          <w:szCs w:val="6"/>
        </w:rPr>
      </w:pPr>
      <w:r>
        <w:rPr>
          <w:rFonts w:ascii="宋体" w:hAnsi="宋体" w:eastAsia="宋体" w:cs="宋体"/>
          <w:color w:val="506040"/>
          <w:sz w:val="6"/>
          <w:szCs w:val="6"/>
        </w:rPr>
        <w:t>*</w:t>
      </w:r>
    </w:p>
    <w:p w14:paraId="0848E430">
      <w:pPr>
        <w:pStyle w:val="2"/>
        <w:spacing w:line="366" w:lineRule="auto"/>
      </w:pPr>
    </w:p>
    <w:p w14:paraId="079EE8FE">
      <w:pPr>
        <w:spacing w:before="52" w:line="224" w:lineRule="exact"/>
        <w:ind w:left="4610"/>
        <w:rPr>
          <w:rFonts w:ascii="宋体" w:hAnsi="宋体" w:eastAsia="宋体" w:cs="宋体"/>
          <w:sz w:val="16"/>
          <w:szCs w:val="16"/>
        </w:rPr>
      </w:pPr>
      <w:r>
        <w:rPr>
          <w:rFonts w:ascii="宋体" w:hAnsi="宋体" w:eastAsia="宋体" w:cs="宋体"/>
          <w:position w:val="1"/>
          <w:sz w:val="16"/>
          <w:szCs w:val="16"/>
        </w:rPr>
        <w:t>*</w:t>
      </w:r>
    </w:p>
    <w:p w14:paraId="16BE35F8">
      <w:pPr>
        <w:pStyle w:val="2"/>
        <w:spacing w:line="297" w:lineRule="auto"/>
      </w:pPr>
    </w:p>
    <w:p w14:paraId="364EB9EB">
      <w:pPr>
        <w:spacing w:before="26" w:line="112" w:lineRule="exact"/>
        <w:ind w:left="4610"/>
        <w:rPr>
          <w:rFonts w:ascii="宋体" w:hAnsi="宋体" w:eastAsia="宋体" w:cs="宋体"/>
          <w:sz w:val="8"/>
          <w:szCs w:val="8"/>
        </w:rPr>
      </w:pPr>
      <w:r>
        <w:rPr>
          <w:rFonts w:ascii="宋体" w:hAnsi="宋体" w:eastAsia="宋体" w:cs="宋体"/>
          <w:sz w:val="8"/>
          <w:szCs w:val="8"/>
        </w:rPr>
        <w:t>*</w:t>
      </w:r>
    </w:p>
    <w:p w14:paraId="1FF2D8D3">
      <w:pPr>
        <w:pStyle w:val="2"/>
        <w:spacing w:line="246" w:lineRule="auto"/>
      </w:pPr>
    </w:p>
    <w:p w14:paraId="5D0BBCE6">
      <w:pPr>
        <w:spacing w:before="78" w:line="241" w:lineRule="auto"/>
        <w:ind w:left="10" w:right="31" w:firstLine="470"/>
        <w:rPr>
          <w:rFonts w:ascii="宋体" w:hAnsi="宋体" w:eastAsia="宋体" w:cs="宋体"/>
          <w:sz w:val="24"/>
          <w:szCs w:val="24"/>
        </w:rPr>
      </w:pPr>
      <w:r>
        <w:rPr>
          <w:rFonts w:ascii="宋体" w:hAnsi="宋体" w:eastAsia="宋体" w:cs="宋体"/>
          <w:spacing w:val="-7"/>
          <w:sz w:val="24"/>
          <w:szCs w:val="24"/>
        </w:rPr>
        <w:t>在这一节里，我们用贝叶斯定理解释了一个名词“外部视角”。外部视角，</w:t>
      </w:r>
      <w:r>
        <w:rPr>
          <w:rFonts w:ascii="宋体" w:hAnsi="宋体" w:eastAsia="宋体" w:cs="宋体"/>
          <w:spacing w:val="-8"/>
          <w:sz w:val="24"/>
          <w:szCs w:val="24"/>
        </w:rPr>
        <w:t>就是贝叶斯</w:t>
      </w:r>
      <w:r>
        <w:rPr>
          <w:rFonts w:ascii="宋体" w:hAnsi="宋体" w:eastAsia="宋体" w:cs="宋体"/>
          <w:sz w:val="24"/>
          <w:szCs w:val="24"/>
        </w:rPr>
        <w:t xml:space="preserve"> </w:t>
      </w:r>
      <w:r>
        <w:rPr>
          <w:rFonts w:ascii="宋体" w:hAnsi="宋体" w:eastAsia="宋体" w:cs="宋体"/>
          <w:spacing w:val="-5"/>
          <w:sz w:val="24"/>
          <w:szCs w:val="24"/>
        </w:rPr>
        <w:t>定理中的先验概率。</w:t>
      </w:r>
    </w:p>
    <w:p w14:paraId="01EBB0E5">
      <w:pPr>
        <w:spacing w:before="212" w:line="224" w:lineRule="auto"/>
        <w:ind w:left="10" w:right="12" w:firstLine="470"/>
        <w:jc w:val="both"/>
        <w:rPr>
          <w:rFonts w:ascii="宋体" w:hAnsi="宋体" w:eastAsia="宋体" w:cs="宋体"/>
          <w:sz w:val="24"/>
          <w:szCs w:val="24"/>
        </w:rPr>
      </w:pPr>
      <w:r>
        <w:rPr>
          <w:rFonts w:ascii="宋体" w:hAnsi="宋体" w:eastAsia="宋体" w:cs="宋体"/>
          <w:sz w:val="24"/>
          <w:szCs w:val="24"/>
        </w:rPr>
        <w:t>很多人看问题容易犯两个错误：第一个错误是不看外部</w:t>
      </w:r>
      <w:r>
        <w:rPr>
          <w:rFonts w:ascii="宋体" w:hAnsi="宋体" w:eastAsia="宋体" w:cs="宋体"/>
          <w:spacing w:val="-1"/>
          <w:sz w:val="24"/>
          <w:szCs w:val="24"/>
        </w:rPr>
        <w:t>视角，只看内部视角，这用贝</w:t>
      </w:r>
      <w:r>
        <w:rPr>
          <w:rFonts w:ascii="宋体" w:hAnsi="宋体" w:eastAsia="宋体" w:cs="宋体"/>
          <w:sz w:val="24"/>
          <w:szCs w:val="24"/>
        </w:rPr>
        <w:t xml:space="preserve"> </w:t>
      </w:r>
      <w:r>
        <w:rPr>
          <w:rFonts w:ascii="宋体" w:hAnsi="宋体" w:eastAsia="宋体" w:cs="宋体"/>
          <w:spacing w:val="-1"/>
          <w:sz w:val="24"/>
          <w:szCs w:val="24"/>
        </w:rPr>
        <w:t>叶斯定理来解释，就是不看先验概率；第二个错误是过于乐观地认为自己和别人不一样，</w:t>
      </w:r>
      <w:r>
        <w:rPr>
          <w:rFonts w:ascii="宋体" w:hAnsi="宋体" w:eastAsia="宋体" w:cs="宋体"/>
          <w:spacing w:val="16"/>
          <w:sz w:val="24"/>
          <w:szCs w:val="24"/>
        </w:rPr>
        <w:t xml:space="preserve"> </w:t>
      </w:r>
      <w:r>
        <w:rPr>
          <w:rFonts w:ascii="宋体" w:hAnsi="宋体" w:eastAsia="宋体" w:cs="宋体"/>
          <w:spacing w:val="-2"/>
          <w:sz w:val="24"/>
          <w:szCs w:val="24"/>
        </w:rPr>
        <w:t>这用贝叶斯定理来解释，就是对标准化的似然概率估计错误。</w:t>
      </w:r>
    </w:p>
    <w:p w14:paraId="272FA26F">
      <w:pPr>
        <w:spacing w:line="224" w:lineRule="auto"/>
        <w:rPr>
          <w:rFonts w:ascii="宋体" w:hAnsi="宋体" w:eastAsia="宋体" w:cs="宋体"/>
          <w:sz w:val="24"/>
          <w:szCs w:val="24"/>
        </w:rPr>
        <w:sectPr>
          <w:pgSz w:w="12240" w:h="15840"/>
          <w:pgMar w:top="400" w:right="1458" w:bottom="400" w:left="1419" w:header="0" w:footer="0" w:gutter="0"/>
          <w:cols w:space="720" w:num="1"/>
        </w:sectPr>
      </w:pPr>
    </w:p>
    <w:p w14:paraId="3CFD44F6">
      <w:pPr>
        <w:pStyle w:val="2"/>
        <w:spacing w:line="296" w:lineRule="auto"/>
      </w:pPr>
    </w:p>
    <w:p w14:paraId="4A540E24">
      <w:pPr>
        <w:pStyle w:val="2"/>
        <w:spacing w:line="297" w:lineRule="auto"/>
      </w:pPr>
    </w:p>
    <w:p w14:paraId="7147CF30">
      <w:pPr>
        <w:pStyle w:val="2"/>
        <w:spacing w:line="297" w:lineRule="auto"/>
      </w:pPr>
    </w:p>
    <w:p w14:paraId="11E42EF6">
      <w:pPr>
        <w:pStyle w:val="2"/>
        <w:spacing w:line="297" w:lineRule="auto"/>
      </w:pPr>
    </w:p>
    <w:p w14:paraId="7A1DF6BD">
      <w:pPr>
        <w:spacing w:before="98" w:line="219" w:lineRule="auto"/>
        <w:ind w:left="40"/>
        <w:rPr>
          <w:rFonts w:ascii="宋体" w:hAnsi="宋体" w:eastAsia="宋体" w:cs="宋体"/>
          <w:sz w:val="30"/>
          <w:szCs w:val="30"/>
        </w:rPr>
      </w:pPr>
      <w:r>
        <w:rPr>
          <w:rFonts w:ascii="Times New Roman" w:hAnsi="Times New Roman" w:eastAsia="Times New Roman" w:cs="Times New Roman"/>
          <w:b/>
          <w:bCs/>
          <w:spacing w:val="3"/>
          <w:sz w:val="30"/>
          <w:szCs w:val="30"/>
        </w:rPr>
        <w:t xml:space="preserve">3.3 </w:t>
      </w:r>
      <w:r>
        <w:rPr>
          <w:rFonts w:ascii="宋体" w:hAnsi="宋体" w:eastAsia="宋体" w:cs="宋体"/>
          <w:spacing w:val="3"/>
          <w:sz w:val="30"/>
          <w:szCs w:val="30"/>
        </w:rPr>
        <w:t>商家的套路——贝叶斯定理与锚定效应</w:t>
      </w:r>
    </w:p>
    <w:p w14:paraId="54CA85A2">
      <w:pPr>
        <w:spacing w:before="141" w:line="3570" w:lineRule="exact"/>
        <w:ind w:firstLine="3510"/>
      </w:pPr>
      <w:r>
        <w:drawing>
          <wp:anchor distT="0" distB="0" distL="0" distR="0" simplePos="0" relativeHeight="251684864" behindDoc="0" locked="0" layoutInCell="1" allowOverlap="1">
            <wp:simplePos x="0" y="0"/>
            <wp:positionH relativeFrom="column">
              <wp:posOffset>6350</wp:posOffset>
            </wp:positionH>
            <wp:positionV relativeFrom="paragraph">
              <wp:posOffset>210185</wp:posOffset>
            </wp:positionV>
            <wp:extent cx="1701800" cy="216535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98"/>
                    <a:stretch>
                      <a:fillRect/>
                    </a:stretch>
                  </pic:blipFill>
                  <pic:spPr>
                    <a:xfrm>
                      <a:off x="0" y="0"/>
                      <a:ext cx="1701766" cy="2165372"/>
                    </a:xfrm>
                    <a:prstGeom prst="rect">
                      <a:avLst/>
                    </a:prstGeom>
                  </pic:spPr>
                </pic:pic>
              </a:graphicData>
            </a:graphic>
          </wp:anchor>
        </w:drawing>
      </w:r>
      <w:r>
        <w:rPr>
          <w:position w:val="-71"/>
        </w:rPr>
        <w:drawing>
          <wp:inline distT="0" distB="0" distL="0" distR="0">
            <wp:extent cx="3740150" cy="226695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99"/>
                    <a:stretch>
                      <a:fillRect/>
                    </a:stretch>
                  </pic:blipFill>
                  <pic:spPr>
                    <a:xfrm>
                      <a:off x="0" y="0"/>
                      <a:ext cx="3740156" cy="2266962"/>
                    </a:xfrm>
                    <a:prstGeom prst="rect">
                      <a:avLst/>
                    </a:prstGeom>
                  </pic:spPr>
                </pic:pic>
              </a:graphicData>
            </a:graphic>
          </wp:inline>
        </w:drawing>
      </w:r>
    </w:p>
    <w:p w14:paraId="5178BDDF">
      <w:pPr>
        <w:spacing w:before="281" w:line="214" w:lineRule="auto"/>
        <w:ind w:left="520"/>
        <w:rPr>
          <w:rFonts w:ascii="宋体" w:hAnsi="宋体" w:eastAsia="宋体" w:cs="宋体"/>
          <w:sz w:val="23"/>
          <w:szCs w:val="23"/>
        </w:rPr>
      </w:pPr>
      <w:r>
        <w:rPr>
          <w:rFonts w:ascii="宋体" w:hAnsi="宋体" w:eastAsia="宋体" w:cs="宋体"/>
          <w:sz w:val="23"/>
          <w:szCs w:val="23"/>
        </w:rPr>
        <w:t>贝叶斯定理还可以帮我们很好地解释另外一个现象：锚定效应(Anchoring Effect)。</w:t>
      </w:r>
    </w:p>
    <w:p w14:paraId="54D81699">
      <w:pPr>
        <w:spacing w:before="239" w:line="233" w:lineRule="auto"/>
        <w:ind w:left="40" w:right="50" w:firstLine="480"/>
        <w:rPr>
          <w:rFonts w:ascii="宋体" w:hAnsi="宋体" w:eastAsia="宋体" w:cs="宋体"/>
          <w:sz w:val="23"/>
          <w:szCs w:val="23"/>
        </w:rPr>
      </w:pPr>
      <w:r>
        <w:rPr>
          <w:rFonts w:ascii="宋体" w:hAnsi="宋体" w:eastAsia="宋体" w:cs="宋体"/>
          <w:spacing w:val="3"/>
          <w:sz w:val="23"/>
          <w:szCs w:val="23"/>
        </w:rPr>
        <w:t>如果你对心理学略有涉猎，你就会知道“锚定效应</w:t>
      </w:r>
      <w:r>
        <w:rPr>
          <w:rFonts w:ascii="宋体" w:hAnsi="宋体" w:eastAsia="宋体" w:cs="宋体"/>
          <w:spacing w:val="2"/>
          <w:sz w:val="23"/>
          <w:szCs w:val="23"/>
        </w:rPr>
        <w:t>”。锚定效应是指当人们需要对某个</w:t>
      </w:r>
      <w:r>
        <w:rPr>
          <w:rFonts w:ascii="宋体" w:hAnsi="宋体" w:eastAsia="宋体" w:cs="宋体"/>
          <w:sz w:val="23"/>
          <w:szCs w:val="23"/>
        </w:rPr>
        <w:t xml:space="preserve"> </w:t>
      </w:r>
      <w:r>
        <w:rPr>
          <w:rFonts w:ascii="宋体" w:hAnsi="宋体" w:eastAsia="宋体" w:cs="宋体"/>
          <w:spacing w:val="10"/>
          <w:sz w:val="23"/>
          <w:szCs w:val="23"/>
        </w:rPr>
        <w:t>事物做定量估测时，会将某些特定数值作为起始值，起始值</w:t>
      </w:r>
      <w:r>
        <w:rPr>
          <w:rFonts w:ascii="宋体" w:hAnsi="宋体" w:eastAsia="宋体" w:cs="宋体"/>
          <w:spacing w:val="9"/>
          <w:sz w:val="23"/>
          <w:szCs w:val="23"/>
        </w:rPr>
        <w:t>像锚一样制约着最后的估测</w:t>
      </w:r>
    </w:p>
    <w:p w14:paraId="1AC4C284">
      <w:pPr>
        <w:spacing w:line="218" w:lineRule="auto"/>
        <w:ind w:left="40"/>
        <w:rPr>
          <w:rFonts w:ascii="宋体" w:hAnsi="宋体" w:eastAsia="宋体" w:cs="宋体"/>
          <w:sz w:val="23"/>
          <w:szCs w:val="23"/>
        </w:rPr>
      </w:pPr>
      <w:r>
        <w:rPr>
          <w:rFonts w:ascii="宋体" w:hAnsi="宋体" w:eastAsia="宋体" w:cs="宋体"/>
          <w:spacing w:val="9"/>
          <w:sz w:val="23"/>
          <w:szCs w:val="23"/>
        </w:rPr>
        <w:t>值，从而导致你在做决策时，会不自觉地给予最初获得的信息过多</w:t>
      </w:r>
      <w:r>
        <w:rPr>
          <w:rFonts w:ascii="宋体" w:hAnsi="宋体" w:eastAsia="宋体" w:cs="宋体"/>
          <w:spacing w:val="8"/>
          <w:sz w:val="23"/>
          <w:szCs w:val="23"/>
        </w:rPr>
        <w:t>的重视。</w:t>
      </w:r>
    </w:p>
    <w:p w14:paraId="42BCE441">
      <w:pPr>
        <w:spacing w:before="269" w:line="224" w:lineRule="auto"/>
        <w:ind w:left="40" w:right="14" w:firstLine="480"/>
        <w:rPr>
          <w:rFonts w:ascii="宋体" w:hAnsi="宋体" w:eastAsia="宋体" w:cs="宋体"/>
          <w:sz w:val="23"/>
          <w:szCs w:val="23"/>
        </w:rPr>
      </w:pPr>
      <w:r>
        <w:rPr>
          <w:rFonts w:ascii="宋体" w:hAnsi="宋体" w:eastAsia="宋体" w:cs="宋体"/>
          <w:spacing w:val="10"/>
          <w:sz w:val="23"/>
          <w:szCs w:val="23"/>
        </w:rPr>
        <w:t>锚定效应尤其在经济领域中被商家广泛使用。你只要习惯于网上购物，就</w:t>
      </w:r>
      <w:r>
        <w:rPr>
          <w:rFonts w:ascii="宋体" w:hAnsi="宋体" w:eastAsia="宋体" w:cs="宋体"/>
          <w:spacing w:val="9"/>
          <w:sz w:val="23"/>
          <w:szCs w:val="23"/>
        </w:rPr>
        <w:t>一定会受到</w:t>
      </w:r>
      <w:r>
        <w:rPr>
          <w:rFonts w:ascii="宋体" w:hAnsi="宋体" w:eastAsia="宋体" w:cs="宋体"/>
          <w:sz w:val="23"/>
          <w:szCs w:val="23"/>
        </w:rPr>
        <w:t xml:space="preserve"> </w:t>
      </w:r>
      <w:r>
        <w:rPr>
          <w:rFonts w:ascii="宋体" w:hAnsi="宋体" w:eastAsia="宋体" w:cs="宋体"/>
          <w:spacing w:val="8"/>
          <w:sz w:val="23"/>
          <w:szCs w:val="23"/>
        </w:rPr>
        <w:t>这个效应的影响。例如图3.3的这个价格标签，很多商品都会先给出一个高得离谱的价</w:t>
      </w:r>
    </w:p>
    <w:p w14:paraId="24E49F80">
      <w:pPr>
        <w:spacing w:before="1" w:line="217" w:lineRule="auto"/>
        <w:ind w:left="40"/>
        <w:rPr>
          <w:rFonts w:ascii="宋体" w:hAnsi="宋体" w:eastAsia="宋体" w:cs="宋体"/>
          <w:sz w:val="23"/>
          <w:szCs w:val="23"/>
        </w:rPr>
      </w:pPr>
      <w:r>
        <w:rPr>
          <w:rFonts w:ascii="宋体" w:hAnsi="宋体" w:eastAsia="宋体" w:cs="宋体"/>
          <w:spacing w:val="9"/>
          <w:sz w:val="23"/>
          <w:szCs w:val="23"/>
        </w:rPr>
        <w:t>格，然后把它划掉，在旁边再给出一个较低的价格。</w:t>
      </w:r>
    </w:p>
    <w:p w14:paraId="2B00DAE4">
      <w:pPr>
        <w:spacing w:before="181" w:line="970" w:lineRule="exact"/>
      </w:pPr>
      <w:r>
        <w:rPr>
          <w:position w:val="-19"/>
        </w:rPr>
        <w:drawing>
          <wp:inline distT="0" distB="0" distL="0" distR="0">
            <wp:extent cx="3028950" cy="61595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00"/>
                    <a:stretch>
                      <a:fillRect/>
                    </a:stretch>
                  </pic:blipFill>
                  <pic:spPr>
                    <a:xfrm>
                      <a:off x="0" y="0"/>
                      <a:ext cx="3028982" cy="615976"/>
                    </a:xfrm>
                    <a:prstGeom prst="rect">
                      <a:avLst/>
                    </a:prstGeom>
                  </pic:spPr>
                </pic:pic>
              </a:graphicData>
            </a:graphic>
          </wp:inline>
        </w:drawing>
      </w:r>
    </w:p>
    <w:p w14:paraId="375186C8">
      <w:pPr>
        <w:spacing w:before="146" w:line="218" w:lineRule="auto"/>
        <w:ind w:left="3860"/>
        <w:rPr>
          <w:rFonts w:ascii="宋体" w:hAnsi="宋体" w:eastAsia="宋体" w:cs="宋体"/>
          <w:sz w:val="18"/>
          <w:szCs w:val="18"/>
        </w:rPr>
      </w:pPr>
      <w:r>
        <w:rPr>
          <w:rFonts w:ascii="宋体" w:hAnsi="宋体" w:eastAsia="宋体" w:cs="宋体"/>
          <w:spacing w:val="-1"/>
          <w:sz w:val="18"/>
          <w:szCs w:val="18"/>
        </w:rPr>
        <w:t>图3.3价格的锚定效应</w:t>
      </w:r>
    </w:p>
    <w:p w14:paraId="3E5C23F4">
      <w:pPr>
        <w:spacing w:before="279" w:line="217" w:lineRule="auto"/>
        <w:ind w:left="520"/>
        <w:rPr>
          <w:rFonts w:ascii="宋体" w:hAnsi="宋体" w:eastAsia="宋体" w:cs="宋体"/>
          <w:sz w:val="23"/>
          <w:szCs w:val="23"/>
        </w:rPr>
      </w:pPr>
      <w:r>
        <w:rPr>
          <w:rFonts w:ascii="宋体" w:hAnsi="宋体" w:eastAsia="宋体" w:cs="宋体"/>
          <w:spacing w:val="9"/>
          <w:sz w:val="23"/>
          <w:szCs w:val="23"/>
        </w:rPr>
        <w:t>这里就运用了锚定效应。这个高得离谱的价格，就是锚点。有了这个高价格作为基</w:t>
      </w:r>
    </w:p>
    <w:p w14:paraId="33BAAC43">
      <w:pPr>
        <w:spacing w:line="218" w:lineRule="auto"/>
        <w:ind w:left="40" w:right="21"/>
        <w:rPr>
          <w:rFonts w:ascii="宋体" w:hAnsi="宋体" w:eastAsia="宋体" w:cs="宋体"/>
          <w:sz w:val="23"/>
          <w:szCs w:val="23"/>
        </w:rPr>
      </w:pPr>
      <w:r>
        <w:rPr>
          <w:rFonts w:ascii="宋体" w:hAnsi="宋体" w:eastAsia="宋体" w:cs="宋体"/>
          <w:spacing w:val="10"/>
          <w:sz w:val="23"/>
          <w:szCs w:val="23"/>
        </w:rPr>
        <w:t>础，你再看这个新的价格就会觉得太值了，有了立刻下单的冲</w:t>
      </w:r>
      <w:r>
        <w:rPr>
          <w:rFonts w:ascii="宋体" w:hAnsi="宋体" w:eastAsia="宋体" w:cs="宋体"/>
          <w:spacing w:val="9"/>
          <w:sz w:val="23"/>
          <w:szCs w:val="23"/>
        </w:rPr>
        <w:t>动。殊不知，这个高得离谱</w:t>
      </w:r>
      <w:r>
        <w:rPr>
          <w:rFonts w:ascii="宋体" w:hAnsi="宋体" w:eastAsia="宋体" w:cs="宋体"/>
          <w:sz w:val="23"/>
          <w:szCs w:val="23"/>
        </w:rPr>
        <w:t xml:space="preserve"> </w:t>
      </w:r>
      <w:r>
        <w:rPr>
          <w:rFonts w:ascii="宋体" w:hAnsi="宋体" w:eastAsia="宋体" w:cs="宋体"/>
          <w:spacing w:val="8"/>
          <w:sz w:val="23"/>
          <w:szCs w:val="23"/>
        </w:rPr>
        <w:t>的价格，往往是商家随便定的，而这个打折后的价格，其实未必真便宜。</w:t>
      </w:r>
    </w:p>
    <w:p w14:paraId="487AE057">
      <w:pPr>
        <w:spacing w:before="268" w:line="424" w:lineRule="auto"/>
        <w:ind w:left="2659" w:right="2411" w:hanging="2139"/>
        <w:rPr>
          <w:rFonts w:ascii="宋体" w:hAnsi="宋体" w:eastAsia="宋体" w:cs="宋体"/>
          <w:sz w:val="23"/>
          <w:szCs w:val="23"/>
        </w:rPr>
      </w:pPr>
      <w:r>
        <w:rPr>
          <w:rFonts w:ascii="宋体" w:hAnsi="宋体" w:eastAsia="宋体" w:cs="宋体"/>
          <w:spacing w:val="10"/>
          <w:sz w:val="23"/>
          <w:szCs w:val="23"/>
        </w:rPr>
        <w:t>我们来思考一下锚定效应和贝叶斯定理的关系。从贝叶</w:t>
      </w:r>
      <w:r>
        <w:rPr>
          <w:rFonts w:ascii="宋体" w:hAnsi="宋体" w:eastAsia="宋体" w:cs="宋体"/>
          <w:spacing w:val="9"/>
          <w:sz w:val="23"/>
          <w:szCs w:val="23"/>
        </w:rPr>
        <w:t>斯公式</w:t>
      </w:r>
      <w:r>
        <w:rPr>
          <w:rFonts w:ascii="宋体" w:hAnsi="宋体" w:eastAsia="宋体" w:cs="宋体"/>
          <w:sz w:val="23"/>
          <w:szCs w:val="23"/>
        </w:rPr>
        <w:t xml:space="preserve"> </w:t>
      </w:r>
      <w:r>
        <w:rPr>
          <w:rFonts w:ascii="宋体" w:hAnsi="宋体" w:eastAsia="宋体" w:cs="宋体"/>
          <w:spacing w:val="4"/>
          <w:sz w:val="23"/>
          <w:szCs w:val="23"/>
        </w:rPr>
        <w:t>后验概率=先验概率×标准化的似然概率</w:t>
      </w:r>
    </w:p>
    <w:p w14:paraId="20C4246D">
      <w:pPr>
        <w:spacing w:before="1" w:line="241" w:lineRule="auto"/>
        <w:ind w:left="40" w:right="261" w:firstLine="480"/>
        <w:rPr>
          <w:rFonts w:ascii="宋体" w:hAnsi="宋体" w:eastAsia="宋体" w:cs="宋体"/>
          <w:sz w:val="23"/>
          <w:szCs w:val="23"/>
        </w:rPr>
      </w:pPr>
      <w:r>
        <w:rPr>
          <w:rFonts w:ascii="宋体" w:hAnsi="宋体" w:eastAsia="宋体" w:cs="宋体"/>
          <w:spacing w:val="19"/>
          <w:sz w:val="23"/>
          <w:szCs w:val="23"/>
        </w:rPr>
        <w:t>可以看出，贝叶斯公式也是先从一个基础数值出发(先验概率),而后对其进行调</w:t>
      </w:r>
      <w:r>
        <w:rPr>
          <w:rFonts w:ascii="宋体" w:hAnsi="宋体" w:eastAsia="宋体" w:cs="宋体"/>
          <w:spacing w:val="9"/>
          <w:sz w:val="23"/>
          <w:szCs w:val="23"/>
        </w:rPr>
        <w:t xml:space="preserve"> </w:t>
      </w:r>
      <w:r>
        <w:rPr>
          <w:rFonts w:ascii="宋体" w:hAnsi="宋体" w:eastAsia="宋体" w:cs="宋体"/>
          <w:spacing w:val="4"/>
          <w:sz w:val="23"/>
          <w:szCs w:val="23"/>
        </w:rPr>
        <w:t>整。从这个角度来说，锚定效应中的“锚”,就是贝叶斯公式中的先验概率。</w:t>
      </w:r>
    </w:p>
    <w:p w14:paraId="620EE444">
      <w:pPr>
        <w:spacing w:before="213" w:line="234" w:lineRule="auto"/>
        <w:ind w:left="40" w:firstLine="480"/>
        <w:rPr>
          <w:rFonts w:ascii="宋体" w:hAnsi="宋体" w:eastAsia="宋体" w:cs="宋体"/>
          <w:sz w:val="23"/>
          <w:szCs w:val="23"/>
        </w:rPr>
      </w:pPr>
      <w:r>
        <w:rPr>
          <w:rFonts w:ascii="宋体" w:hAnsi="宋体" w:eastAsia="宋体" w:cs="宋体"/>
          <w:spacing w:val="9"/>
          <w:sz w:val="23"/>
          <w:szCs w:val="23"/>
        </w:rPr>
        <w:t>很多情况下，通过某些手段，改变先验概率比提供证据来改变后验概率要容易得多。</w:t>
      </w:r>
      <w:r>
        <w:rPr>
          <w:rFonts w:ascii="宋体" w:hAnsi="宋体" w:eastAsia="宋体" w:cs="宋体"/>
          <w:spacing w:val="1"/>
          <w:sz w:val="23"/>
          <w:szCs w:val="23"/>
        </w:rPr>
        <w:t xml:space="preserve"> </w:t>
      </w:r>
      <w:r>
        <w:rPr>
          <w:rFonts w:ascii="宋体" w:hAnsi="宋体" w:eastAsia="宋体" w:cs="宋体"/>
          <w:spacing w:val="10"/>
          <w:sz w:val="23"/>
          <w:szCs w:val="23"/>
        </w:rPr>
        <w:t>例如，很多商家就是通过一些小花招，改变了先验概率，让你对这个物品的价格认知产生</w:t>
      </w:r>
      <w:r>
        <w:rPr>
          <w:rFonts w:ascii="宋体" w:hAnsi="宋体" w:eastAsia="宋体" w:cs="宋体"/>
          <w:spacing w:val="9"/>
          <w:sz w:val="23"/>
          <w:szCs w:val="23"/>
        </w:rPr>
        <w:t xml:space="preserve"> </w:t>
      </w:r>
      <w:r>
        <w:rPr>
          <w:rFonts w:ascii="宋体" w:hAnsi="宋体" w:eastAsia="宋体" w:cs="宋体"/>
          <w:spacing w:val="1"/>
          <w:sz w:val="23"/>
          <w:szCs w:val="23"/>
        </w:rPr>
        <w:t>了偏差。</w:t>
      </w:r>
    </w:p>
    <w:p w14:paraId="027E44B2">
      <w:pPr>
        <w:spacing w:line="234" w:lineRule="auto"/>
        <w:rPr>
          <w:rFonts w:ascii="宋体" w:hAnsi="宋体" w:eastAsia="宋体" w:cs="宋体"/>
          <w:sz w:val="23"/>
          <w:szCs w:val="23"/>
        </w:rPr>
        <w:sectPr>
          <w:pgSz w:w="12240" w:h="15840"/>
          <w:pgMar w:top="400" w:right="1439" w:bottom="400" w:left="1389" w:header="0" w:footer="0" w:gutter="0"/>
          <w:cols w:space="720" w:num="1"/>
        </w:sectPr>
      </w:pPr>
    </w:p>
    <w:p w14:paraId="6B28F363">
      <w:pPr>
        <w:pStyle w:val="2"/>
        <w:spacing w:line="244" w:lineRule="auto"/>
      </w:pPr>
    </w:p>
    <w:p w14:paraId="56BBC903">
      <w:pPr>
        <w:pStyle w:val="2"/>
        <w:spacing w:line="244" w:lineRule="auto"/>
      </w:pPr>
    </w:p>
    <w:p w14:paraId="2C4D7637">
      <w:pPr>
        <w:pStyle w:val="2"/>
        <w:spacing w:line="244" w:lineRule="auto"/>
      </w:pPr>
    </w:p>
    <w:p w14:paraId="5AA0A12E">
      <w:pPr>
        <w:pStyle w:val="2"/>
        <w:spacing w:line="244" w:lineRule="auto"/>
      </w:pPr>
    </w:p>
    <w:p w14:paraId="6E0101A7">
      <w:pPr>
        <w:spacing w:before="78" w:line="223" w:lineRule="auto"/>
        <w:ind w:firstLine="480"/>
        <w:jc w:val="both"/>
        <w:rPr>
          <w:rFonts w:ascii="宋体" w:hAnsi="宋体" w:eastAsia="宋体" w:cs="宋体"/>
          <w:sz w:val="24"/>
          <w:szCs w:val="24"/>
        </w:rPr>
      </w:pPr>
      <w:r>
        <w:rPr>
          <w:rFonts w:ascii="宋体" w:hAnsi="宋体" w:eastAsia="宋体" w:cs="宋体"/>
          <w:sz w:val="24"/>
          <w:szCs w:val="24"/>
        </w:rPr>
        <w:t>锚定效应这个套路已经被商家和销售人员用得炉火纯青。例</w:t>
      </w:r>
      <w:r>
        <w:rPr>
          <w:rFonts w:ascii="宋体" w:hAnsi="宋体" w:eastAsia="宋体" w:cs="宋体"/>
          <w:spacing w:val="-1"/>
          <w:sz w:val="24"/>
          <w:szCs w:val="24"/>
        </w:rPr>
        <w:t>如，房地产销售人员总是</w:t>
      </w:r>
      <w:r>
        <w:rPr>
          <w:rFonts w:ascii="宋体" w:hAnsi="宋体" w:eastAsia="宋体" w:cs="宋体"/>
          <w:sz w:val="24"/>
          <w:szCs w:val="24"/>
        </w:rPr>
        <w:t xml:space="preserve"> 先给你推销一套贵得离谱的房子，虽然你肯定不会买，但是这个贵</w:t>
      </w:r>
      <w:r>
        <w:rPr>
          <w:rFonts w:ascii="宋体" w:hAnsi="宋体" w:eastAsia="宋体" w:cs="宋体"/>
          <w:spacing w:val="-1"/>
          <w:sz w:val="24"/>
          <w:szCs w:val="24"/>
        </w:rPr>
        <w:t>得离谱的房子的价格却</w:t>
      </w:r>
      <w:r>
        <w:rPr>
          <w:rFonts w:ascii="宋体" w:hAnsi="宋体" w:eastAsia="宋体" w:cs="宋体"/>
          <w:sz w:val="24"/>
          <w:szCs w:val="24"/>
        </w:rPr>
        <w:t xml:space="preserve"> 在你心中成了锚点，再给你推荐便宜一些的房子</w:t>
      </w:r>
      <w:r>
        <w:rPr>
          <w:rFonts w:ascii="宋体" w:hAnsi="宋体" w:eastAsia="宋体" w:cs="宋体"/>
          <w:spacing w:val="-1"/>
          <w:sz w:val="24"/>
          <w:szCs w:val="24"/>
        </w:rPr>
        <w:t>，你就会觉得很值了。</w:t>
      </w:r>
    </w:p>
    <w:p w14:paraId="1A2559FA">
      <w:pPr>
        <w:spacing w:before="235" w:line="219" w:lineRule="auto"/>
        <w:ind w:left="480"/>
        <w:rPr>
          <w:rFonts w:ascii="宋体" w:hAnsi="宋体" w:eastAsia="宋体" w:cs="宋体"/>
          <w:sz w:val="24"/>
          <w:szCs w:val="24"/>
        </w:rPr>
      </w:pPr>
      <w:r>
        <w:rPr>
          <w:rFonts w:ascii="宋体" w:hAnsi="宋体" w:eastAsia="宋体" w:cs="宋体"/>
          <w:sz w:val="24"/>
          <w:szCs w:val="24"/>
        </w:rPr>
        <w:t>还有很多卖奢侈品的商家，在店里显眼的地方挂起少则几万</w:t>
      </w:r>
      <w:r>
        <w:rPr>
          <w:rFonts w:ascii="宋体" w:hAnsi="宋体" w:eastAsia="宋体" w:cs="宋体"/>
          <w:spacing w:val="-1"/>
          <w:sz w:val="24"/>
          <w:szCs w:val="24"/>
        </w:rPr>
        <w:t>元，多则几十万元的皮</w:t>
      </w:r>
    </w:p>
    <w:p w14:paraId="6F2C0623">
      <w:pPr>
        <w:spacing w:before="3" w:line="221" w:lineRule="auto"/>
        <w:rPr>
          <w:rFonts w:ascii="宋体" w:hAnsi="宋体" w:eastAsia="宋体" w:cs="宋体"/>
          <w:sz w:val="24"/>
          <w:szCs w:val="24"/>
        </w:rPr>
      </w:pPr>
      <w:r>
        <w:rPr>
          <w:rFonts w:ascii="宋体" w:hAnsi="宋体" w:eastAsia="宋体" w:cs="宋体"/>
          <w:sz w:val="24"/>
          <w:szCs w:val="24"/>
        </w:rPr>
        <w:t>包，商家当然不傻，知道价格这么贵几乎没有人会买，但是他们</w:t>
      </w:r>
      <w:r>
        <w:rPr>
          <w:rFonts w:ascii="宋体" w:hAnsi="宋体" w:eastAsia="宋体" w:cs="宋体"/>
          <w:spacing w:val="-1"/>
          <w:sz w:val="24"/>
          <w:szCs w:val="24"/>
        </w:rPr>
        <w:t>挂起这些贵的东西，实际</w:t>
      </w:r>
      <w:r>
        <w:rPr>
          <w:rFonts w:ascii="宋体" w:hAnsi="宋体" w:eastAsia="宋体" w:cs="宋体"/>
          <w:sz w:val="24"/>
          <w:szCs w:val="24"/>
        </w:rPr>
        <w:t xml:space="preserve"> 上就是为了制造一个高价的锚点，跟这个一比，店里那些价格不</w:t>
      </w:r>
      <w:r>
        <w:rPr>
          <w:rFonts w:ascii="宋体" w:hAnsi="宋体" w:eastAsia="宋体" w:cs="宋体"/>
          <w:spacing w:val="-1"/>
          <w:sz w:val="24"/>
          <w:szCs w:val="24"/>
        </w:rPr>
        <w:t>到</w:t>
      </w:r>
      <w:r>
        <w:rPr>
          <w:rFonts w:ascii="Times New Roman" w:hAnsi="Times New Roman" w:eastAsia="Times New Roman" w:cs="Times New Roman"/>
          <w:spacing w:val="-1"/>
          <w:sz w:val="24"/>
          <w:szCs w:val="24"/>
        </w:rPr>
        <w:t>100</w:t>
      </w:r>
      <w:r>
        <w:rPr>
          <w:rFonts w:ascii="宋体" w:hAnsi="宋体" w:eastAsia="宋体" w:cs="宋体"/>
          <w:spacing w:val="-1"/>
          <w:sz w:val="24"/>
          <w:szCs w:val="24"/>
        </w:rPr>
        <w:t>元的小饰品，就显</w:t>
      </w:r>
      <w:r>
        <w:rPr>
          <w:rFonts w:ascii="宋体" w:hAnsi="宋体" w:eastAsia="宋体" w:cs="宋体"/>
          <w:sz w:val="24"/>
          <w:szCs w:val="24"/>
        </w:rPr>
        <w:t xml:space="preserve">  得物超所值了。可是消费者永远不会知道，商家最想卖出去的</w:t>
      </w:r>
      <w:r>
        <w:rPr>
          <w:rFonts w:ascii="宋体" w:hAnsi="宋体" w:eastAsia="宋体" w:cs="宋体"/>
          <w:spacing w:val="-1"/>
          <w:sz w:val="24"/>
          <w:szCs w:val="24"/>
        </w:rPr>
        <w:t>恰恰是这些看起来便宜，却</w:t>
      </w:r>
      <w:r>
        <w:rPr>
          <w:rFonts w:ascii="宋体" w:hAnsi="宋体" w:eastAsia="宋体" w:cs="宋体"/>
          <w:sz w:val="24"/>
          <w:szCs w:val="24"/>
        </w:rPr>
        <w:t xml:space="preserve"> </w:t>
      </w:r>
      <w:r>
        <w:rPr>
          <w:rFonts w:ascii="宋体" w:hAnsi="宋体" w:eastAsia="宋体" w:cs="宋体"/>
          <w:spacing w:val="-1"/>
          <w:sz w:val="24"/>
          <w:szCs w:val="24"/>
        </w:rPr>
        <w:t>是利润率极高的小饰品。</w:t>
      </w:r>
    </w:p>
    <w:p w14:paraId="50052B66">
      <w:pPr>
        <w:spacing w:before="213" w:line="231" w:lineRule="auto"/>
        <w:ind w:left="1" w:right="7" w:firstLine="478"/>
        <w:rPr>
          <w:rFonts w:ascii="宋体" w:hAnsi="宋体" w:eastAsia="宋体" w:cs="宋体"/>
          <w:sz w:val="24"/>
          <w:szCs w:val="24"/>
        </w:rPr>
      </w:pPr>
      <w:r>
        <w:rPr>
          <w:rFonts w:ascii="宋体" w:hAnsi="宋体" w:eastAsia="宋体" w:cs="宋体"/>
          <w:sz w:val="24"/>
          <w:szCs w:val="24"/>
        </w:rPr>
        <w:t>丹</w:t>
      </w:r>
      <w:r>
        <w:rPr>
          <w:rFonts w:ascii="Times New Roman" w:hAnsi="Times New Roman" w:eastAsia="Times New Roman" w:cs="Times New Roman"/>
          <w:sz w:val="24"/>
          <w:szCs w:val="24"/>
        </w:rPr>
        <w:t>·</w:t>
      </w:r>
      <w:r>
        <w:rPr>
          <w:rFonts w:ascii="宋体" w:hAnsi="宋体" w:eastAsia="宋体" w:cs="宋体"/>
          <w:sz w:val="24"/>
          <w:szCs w:val="24"/>
        </w:rPr>
        <w:t>艾瑞利</w:t>
      </w:r>
      <w:r>
        <w:rPr>
          <w:rFonts w:ascii="Times New Roman" w:hAnsi="Times New Roman" w:eastAsia="Times New Roman" w:cs="Times New Roman"/>
          <w:sz w:val="24"/>
          <w:szCs w:val="24"/>
        </w:rPr>
        <w:t>(Dan       Ariely)</w:t>
      </w:r>
      <w:r>
        <w:rPr>
          <w:rFonts w:ascii="宋体" w:hAnsi="宋体" w:eastAsia="宋体" w:cs="宋体"/>
          <w:sz w:val="24"/>
          <w:szCs w:val="24"/>
        </w:rPr>
        <w:t>在《谁说人是理性的》一书中举了</w:t>
      </w:r>
      <w:r>
        <w:rPr>
          <w:rFonts w:ascii="宋体" w:hAnsi="宋体" w:eastAsia="宋体" w:cs="宋体"/>
          <w:spacing w:val="-1"/>
          <w:sz w:val="24"/>
          <w:szCs w:val="24"/>
        </w:rPr>
        <w:t>一个经典的锚定效应的例</w:t>
      </w:r>
      <w:r>
        <w:rPr>
          <w:rFonts w:ascii="宋体" w:hAnsi="宋体" w:eastAsia="宋体" w:cs="宋体"/>
          <w:sz w:val="24"/>
          <w:szCs w:val="24"/>
        </w:rPr>
        <w:t xml:space="preserve"> 子，讲述商家是如何通过锚定效应将一个本</w:t>
      </w:r>
      <w:r>
        <w:rPr>
          <w:rFonts w:ascii="宋体" w:hAnsi="宋体" w:eastAsia="宋体" w:cs="宋体"/>
          <w:spacing w:val="-1"/>
          <w:sz w:val="24"/>
          <w:szCs w:val="24"/>
        </w:rPr>
        <w:t>不值钱的东西炒出高价的。</w:t>
      </w:r>
    </w:p>
    <w:p w14:paraId="5A7906FC">
      <w:pPr>
        <w:spacing w:before="215" w:line="236" w:lineRule="auto"/>
        <w:ind w:left="1" w:right="8" w:firstLine="490"/>
        <w:rPr>
          <w:rFonts w:ascii="宋体" w:hAnsi="宋体" w:eastAsia="宋体" w:cs="宋体"/>
          <w:sz w:val="24"/>
          <w:szCs w:val="24"/>
        </w:rPr>
      </w:pPr>
      <w:r>
        <w:rPr>
          <w:rFonts w:ascii="Times New Roman" w:hAnsi="Times New Roman" w:eastAsia="Times New Roman" w:cs="Times New Roman"/>
          <w:sz w:val="24"/>
          <w:szCs w:val="24"/>
        </w:rPr>
        <w:t>1973</w:t>
      </w:r>
      <w:r>
        <w:rPr>
          <w:rFonts w:ascii="宋体" w:hAnsi="宋体" w:eastAsia="宋体" w:cs="宋体"/>
          <w:sz w:val="24"/>
          <w:szCs w:val="24"/>
        </w:rPr>
        <w:t>年，珍珠大王萨尔瓦多</w:t>
      </w:r>
      <w:r>
        <w:rPr>
          <w:rFonts w:ascii="Times New Roman" w:hAnsi="Times New Roman" w:eastAsia="Times New Roman" w:cs="Times New Roman"/>
          <w:sz w:val="24"/>
          <w:szCs w:val="24"/>
        </w:rPr>
        <w:t>·</w:t>
      </w:r>
      <w:r>
        <w:rPr>
          <w:rFonts w:ascii="宋体" w:hAnsi="宋体" w:eastAsia="宋体" w:cs="宋体"/>
          <w:sz w:val="24"/>
          <w:szCs w:val="24"/>
        </w:rPr>
        <w:t>阿赛尔</w:t>
      </w:r>
      <w:r>
        <w:rPr>
          <w:rFonts w:ascii="Times New Roman" w:hAnsi="Times New Roman" w:eastAsia="Times New Roman" w:cs="Times New Roman"/>
          <w:sz w:val="24"/>
          <w:szCs w:val="24"/>
        </w:rPr>
        <w:t xml:space="preserve">(Salvador </w:t>
      </w:r>
      <w:r>
        <w:rPr>
          <w:rFonts w:ascii="Times New Roman" w:hAnsi="Times New Roman" w:eastAsia="Times New Roman" w:cs="Times New Roman"/>
          <w:spacing w:val="-1"/>
          <w:sz w:val="24"/>
          <w:szCs w:val="24"/>
        </w:rPr>
        <w:t xml:space="preserve">  Assael)</w:t>
      </w:r>
      <w:r>
        <w:rPr>
          <w:rFonts w:ascii="宋体" w:hAnsi="宋体" w:eastAsia="宋体" w:cs="宋体"/>
          <w:spacing w:val="-1"/>
          <w:sz w:val="24"/>
          <w:szCs w:val="24"/>
        </w:rPr>
        <w:t>手中有一批卖不掉的大溪地黑珍</w:t>
      </w:r>
      <w:r>
        <w:rPr>
          <w:rFonts w:ascii="宋体" w:hAnsi="宋体" w:eastAsia="宋体" w:cs="宋体"/>
          <w:sz w:val="24"/>
          <w:szCs w:val="24"/>
        </w:rPr>
        <w:t xml:space="preserve"> 珠，因此他找上了传奇钻石大亨海瑞</w:t>
      </w:r>
      <w:r>
        <w:rPr>
          <w:rFonts w:ascii="Times New Roman" w:hAnsi="Times New Roman" w:eastAsia="Times New Roman" w:cs="Times New Roman"/>
          <w:sz w:val="24"/>
          <w:szCs w:val="24"/>
        </w:rPr>
        <w:t>·</w:t>
      </w:r>
      <w:r>
        <w:rPr>
          <w:rFonts w:ascii="宋体" w:hAnsi="宋体" w:eastAsia="宋体" w:cs="宋体"/>
          <w:sz w:val="24"/>
          <w:szCs w:val="24"/>
        </w:rPr>
        <w:t>温斯顿</w:t>
      </w:r>
      <w:r>
        <w:rPr>
          <w:rFonts w:ascii="Times New Roman" w:hAnsi="Times New Roman" w:eastAsia="Times New Roman" w:cs="Times New Roman"/>
          <w:sz w:val="24"/>
          <w:szCs w:val="24"/>
        </w:rPr>
        <w:t>(Harry</w:t>
      </w:r>
      <w:r>
        <w:rPr>
          <w:rFonts w:ascii="Times New Roman" w:hAnsi="Times New Roman" w:eastAsia="Times New Roman" w:cs="Times New Roman"/>
          <w:spacing w:val="-1"/>
          <w:sz w:val="24"/>
          <w:szCs w:val="24"/>
        </w:rPr>
        <w:t xml:space="preserve"> Winston)</w:t>
      </w:r>
      <w:r>
        <w:rPr>
          <w:rFonts w:ascii="宋体" w:hAnsi="宋体" w:eastAsia="宋体" w:cs="宋体"/>
          <w:spacing w:val="-1"/>
          <w:sz w:val="24"/>
          <w:szCs w:val="24"/>
        </w:rPr>
        <w:t>帮忙。</w:t>
      </w:r>
    </w:p>
    <w:p w14:paraId="17BF8FF5">
      <w:pPr>
        <w:spacing w:before="231" w:line="223" w:lineRule="auto"/>
        <w:ind w:left="22" w:firstLine="460"/>
        <w:rPr>
          <w:rFonts w:ascii="宋体" w:hAnsi="宋体" w:eastAsia="宋体" w:cs="宋体"/>
          <w:sz w:val="24"/>
          <w:szCs w:val="24"/>
        </w:rPr>
      </w:pPr>
      <w:r>
        <w:rPr>
          <w:rFonts w:ascii="宋体" w:hAnsi="宋体" w:eastAsia="宋体" w:cs="宋体"/>
          <w:sz w:val="24"/>
          <w:szCs w:val="24"/>
        </w:rPr>
        <w:t>温斯顿将这批黑珍珠放到纽约第五大道的珠宝店橱窗里</w:t>
      </w:r>
      <w:r>
        <w:rPr>
          <w:rFonts w:ascii="宋体" w:hAnsi="宋体" w:eastAsia="宋体" w:cs="宋体"/>
          <w:spacing w:val="-1"/>
          <w:sz w:val="24"/>
          <w:szCs w:val="24"/>
        </w:rPr>
        <w:t>展示，标上令人咋舌的价格；</w:t>
      </w:r>
      <w:r>
        <w:rPr>
          <w:rFonts w:ascii="宋体" w:hAnsi="宋体" w:eastAsia="宋体" w:cs="宋体"/>
          <w:sz w:val="24"/>
          <w:szCs w:val="24"/>
        </w:rPr>
        <w:t xml:space="preserve"> </w:t>
      </w:r>
      <w:r>
        <w:rPr>
          <w:rFonts w:ascii="宋体" w:hAnsi="宋体" w:eastAsia="宋体" w:cs="宋体"/>
          <w:spacing w:val="-1"/>
          <w:sz w:val="24"/>
          <w:szCs w:val="24"/>
        </w:rPr>
        <w:t>同时在时尚杂志里置入全页广告，广告页中钻石、红绿宝石在四周随意摆放，中间放着一</w:t>
      </w:r>
      <w:r>
        <w:rPr>
          <w:rFonts w:ascii="宋体" w:hAnsi="宋体" w:eastAsia="宋体" w:cs="宋体"/>
          <w:spacing w:val="7"/>
          <w:sz w:val="24"/>
          <w:szCs w:val="24"/>
        </w:rPr>
        <w:t xml:space="preserve"> </w:t>
      </w:r>
      <w:r>
        <w:rPr>
          <w:rFonts w:ascii="宋体" w:hAnsi="宋体" w:eastAsia="宋体" w:cs="宋体"/>
          <w:spacing w:val="-3"/>
          <w:sz w:val="24"/>
          <w:szCs w:val="24"/>
        </w:rPr>
        <w:t>串光泽耀目的大溪地黑珍珠。</w:t>
      </w:r>
    </w:p>
    <w:p w14:paraId="542C9E94">
      <w:pPr>
        <w:spacing w:before="236" w:line="222" w:lineRule="auto"/>
        <w:ind w:left="2" w:firstLine="483"/>
        <w:jc w:val="both"/>
        <w:rPr>
          <w:rFonts w:ascii="宋体" w:hAnsi="宋体" w:eastAsia="宋体" w:cs="宋体"/>
          <w:sz w:val="24"/>
          <w:szCs w:val="24"/>
        </w:rPr>
      </w:pPr>
      <w:r>
        <w:rPr>
          <w:rFonts w:ascii="宋体" w:hAnsi="宋体" w:eastAsia="宋体" w:cs="宋体"/>
          <w:sz w:val="24"/>
          <w:szCs w:val="24"/>
        </w:rPr>
        <w:t>原本无人问津的黑珍珠，瞬间变成抢手货，价</w:t>
      </w:r>
      <w:r>
        <w:rPr>
          <w:rFonts w:ascii="宋体" w:hAnsi="宋体" w:eastAsia="宋体" w:cs="宋体"/>
          <w:spacing w:val="-1"/>
          <w:sz w:val="24"/>
          <w:szCs w:val="24"/>
        </w:rPr>
        <w:t>格媲美钻石。温斯顿一开始就将黑珍珠</w:t>
      </w:r>
      <w:r>
        <w:rPr>
          <w:rFonts w:ascii="宋体" w:hAnsi="宋体" w:eastAsia="宋体" w:cs="宋体"/>
          <w:sz w:val="24"/>
          <w:szCs w:val="24"/>
        </w:rPr>
        <w:t xml:space="preserve"> 设定为高价珠宝，并利用其他珠宝与精品店的消费地位对消</w:t>
      </w:r>
      <w:r>
        <w:rPr>
          <w:rFonts w:ascii="宋体" w:hAnsi="宋体" w:eastAsia="宋体" w:cs="宋体"/>
          <w:spacing w:val="-1"/>
          <w:sz w:val="24"/>
          <w:szCs w:val="24"/>
        </w:rPr>
        <w:t>费者进行心理暗示，消费者不</w:t>
      </w:r>
      <w:r>
        <w:rPr>
          <w:rFonts w:ascii="宋体" w:hAnsi="宋体" w:eastAsia="宋体" w:cs="宋体"/>
          <w:sz w:val="24"/>
          <w:szCs w:val="24"/>
        </w:rPr>
        <w:t xml:space="preserve"> 熟悉黑珍珠的市场行情，但是对于钻石价格很熟悉，因此在</w:t>
      </w:r>
      <w:r>
        <w:rPr>
          <w:rFonts w:ascii="宋体" w:hAnsi="宋体" w:eastAsia="宋体" w:cs="宋体"/>
          <w:spacing w:val="-1"/>
          <w:sz w:val="24"/>
          <w:szCs w:val="24"/>
        </w:rPr>
        <w:t>消费者心中成功地被植入了黑</w:t>
      </w:r>
      <w:r>
        <w:rPr>
          <w:rFonts w:ascii="宋体" w:hAnsi="宋体" w:eastAsia="宋体" w:cs="宋体"/>
          <w:sz w:val="24"/>
          <w:szCs w:val="24"/>
        </w:rPr>
        <w:t xml:space="preserve"> </w:t>
      </w:r>
      <w:r>
        <w:rPr>
          <w:rFonts w:ascii="宋体" w:hAnsi="宋体" w:eastAsia="宋体" w:cs="宋体"/>
          <w:spacing w:val="-1"/>
          <w:sz w:val="24"/>
          <w:szCs w:val="24"/>
        </w:rPr>
        <w:t>珍珠的高价形象，并为市场所接受。</w:t>
      </w:r>
    </w:p>
    <w:p w14:paraId="7AF8BA2B">
      <w:pPr>
        <w:spacing w:before="237" w:line="218" w:lineRule="auto"/>
        <w:ind w:left="480"/>
        <w:rPr>
          <w:rFonts w:ascii="宋体" w:hAnsi="宋体" w:eastAsia="宋体" w:cs="宋体"/>
          <w:sz w:val="24"/>
          <w:szCs w:val="24"/>
        </w:rPr>
      </w:pPr>
      <w:r>
        <w:rPr>
          <w:rFonts w:ascii="宋体" w:hAnsi="宋体" w:eastAsia="宋体" w:cs="宋体"/>
          <w:sz w:val="24"/>
          <w:szCs w:val="24"/>
        </w:rPr>
        <w:t>锚定效应在地摊上砍价的时候也经常会用到。卖家最开始</w:t>
      </w:r>
      <w:r>
        <w:rPr>
          <w:rFonts w:ascii="宋体" w:hAnsi="宋体" w:eastAsia="宋体" w:cs="宋体"/>
          <w:spacing w:val="-1"/>
          <w:sz w:val="24"/>
          <w:szCs w:val="24"/>
        </w:rPr>
        <w:t>一定会喊出一个极高的价</w:t>
      </w:r>
    </w:p>
    <w:p w14:paraId="5E4EEB87">
      <w:pPr>
        <w:spacing w:before="4" w:line="218" w:lineRule="auto"/>
        <w:rPr>
          <w:rFonts w:ascii="宋体" w:hAnsi="宋体" w:eastAsia="宋体" w:cs="宋体"/>
          <w:sz w:val="24"/>
          <w:szCs w:val="24"/>
        </w:rPr>
      </w:pPr>
      <w:r>
        <w:rPr>
          <w:rFonts w:ascii="宋体" w:hAnsi="宋体" w:eastAsia="宋体" w:cs="宋体"/>
          <w:sz w:val="24"/>
          <w:szCs w:val="24"/>
        </w:rPr>
        <w:t>格，想以此作为锚点，如果你基于卖家给出的这个锚点去砍价</w:t>
      </w:r>
      <w:r>
        <w:rPr>
          <w:rFonts w:ascii="宋体" w:hAnsi="宋体" w:eastAsia="宋体" w:cs="宋体"/>
          <w:spacing w:val="-1"/>
          <w:sz w:val="24"/>
          <w:szCs w:val="24"/>
        </w:rPr>
        <w:t>，你就上了他的套。这时</w:t>
      </w:r>
    </w:p>
    <w:p w14:paraId="4E1A43B7">
      <w:pPr>
        <w:spacing w:before="4" w:line="223" w:lineRule="auto"/>
        <w:ind w:left="5" w:hanging="4"/>
        <w:rPr>
          <w:rFonts w:ascii="宋体" w:hAnsi="宋体" w:eastAsia="宋体" w:cs="宋体"/>
          <w:sz w:val="24"/>
          <w:szCs w:val="24"/>
        </w:rPr>
      </w:pPr>
      <w:r>
        <w:rPr>
          <w:rFonts w:ascii="宋体" w:hAnsi="宋体" w:eastAsia="宋体" w:cs="宋体"/>
          <w:sz w:val="24"/>
          <w:szCs w:val="24"/>
        </w:rPr>
        <w:t>候，你应该直接给出一个极低的价格，以拿回设定锚点的主动</w:t>
      </w:r>
      <w:r>
        <w:rPr>
          <w:rFonts w:ascii="宋体" w:hAnsi="宋体" w:eastAsia="宋体" w:cs="宋体"/>
          <w:spacing w:val="-1"/>
          <w:sz w:val="24"/>
          <w:szCs w:val="24"/>
        </w:rPr>
        <w:t>权，争取让交易双方在你设</w:t>
      </w:r>
      <w:r>
        <w:rPr>
          <w:rFonts w:ascii="宋体" w:hAnsi="宋体" w:eastAsia="宋体" w:cs="宋体"/>
          <w:sz w:val="24"/>
          <w:szCs w:val="24"/>
        </w:rPr>
        <w:t xml:space="preserve"> </w:t>
      </w:r>
      <w:r>
        <w:rPr>
          <w:rFonts w:ascii="宋体" w:hAnsi="宋体" w:eastAsia="宋体" w:cs="宋体"/>
          <w:spacing w:val="-1"/>
          <w:sz w:val="24"/>
          <w:szCs w:val="24"/>
        </w:rPr>
        <w:t>定的这个锚点上拉锯。下面是一个常见的讨价还价的过程。</w:t>
      </w:r>
    </w:p>
    <w:p w14:paraId="22E03B64">
      <w:pPr>
        <w:spacing w:before="237" w:line="220" w:lineRule="auto"/>
        <w:ind w:left="490"/>
        <w:rPr>
          <w:rFonts w:ascii="宋体" w:hAnsi="宋体" w:eastAsia="宋体" w:cs="宋体"/>
          <w:sz w:val="24"/>
          <w:szCs w:val="24"/>
        </w:rPr>
      </w:pPr>
      <w:r>
        <w:rPr>
          <w:rFonts w:ascii="宋体" w:hAnsi="宋体" w:eastAsia="宋体" w:cs="宋体"/>
          <w:spacing w:val="-3"/>
          <w:sz w:val="24"/>
          <w:szCs w:val="24"/>
        </w:rPr>
        <w:t>买家：多少钱？</w:t>
      </w:r>
    </w:p>
    <w:p w14:paraId="63B5F84B">
      <w:pPr>
        <w:spacing w:before="213" w:line="354" w:lineRule="exact"/>
        <w:ind w:left="480"/>
        <w:rPr>
          <w:rFonts w:ascii="宋体" w:hAnsi="宋体" w:eastAsia="宋体" w:cs="宋体"/>
          <w:sz w:val="24"/>
          <w:szCs w:val="24"/>
        </w:rPr>
      </w:pPr>
      <w:r>
        <w:rPr>
          <w:rFonts w:ascii="宋体" w:hAnsi="宋体" w:eastAsia="宋体" w:cs="宋体"/>
          <w:spacing w:val="-1"/>
          <w:position w:val="2"/>
          <w:sz w:val="24"/>
          <w:szCs w:val="24"/>
        </w:rPr>
        <w:t>卖家：一百八十元。（卖家的锚点</w:t>
      </w: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w:t>
      </w:r>
    </w:p>
    <w:p w14:paraId="2FFEAB50">
      <w:pPr>
        <w:spacing w:before="174" w:line="354" w:lineRule="exact"/>
        <w:ind w:left="490"/>
        <w:rPr>
          <w:rFonts w:ascii="宋体" w:hAnsi="宋体" w:eastAsia="宋体" w:cs="宋体"/>
          <w:sz w:val="24"/>
          <w:szCs w:val="24"/>
        </w:rPr>
      </w:pPr>
      <w:r>
        <w:rPr>
          <w:rFonts w:ascii="宋体" w:hAnsi="宋体" w:eastAsia="宋体" w:cs="宋体"/>
          <w:position w:val="2"/>
          <w:sz w:val="24"/>
          <w:szCs w:val="24"/>
        </w:rPr>
        <w:t>买家：你想抢钱啊！二十元</w:t>
      </w:r>
      <w:r>
        <w:rPr>
          <w:rFonts w:ascii="宋体" w:hAnsi="宋体" w:eastAsia="宋体" w:cs="宋体"/>
          <w:spacing w:val="-10"/>
          <w:position w:val="2"/>
          <w:sz w:val="24"/>
          <w:szCs w:val="24"/>
        </w:rPr>
        <w:t>！（</w:t>
      </w:r>
      <w:r>
        <w:rPr>
          <w:rFonts w:ascii="宋体" w:hAnsi="宋体" w:eastAsia="宋体" w:cs="宋体"/>
          <w:position w:val="2"/>
          <w:sz w:val="24"/>
          <w:szCs w:val="24"/>
        </w:rPr>
        <w:t>买家的锚点</w:t>
      </w:r>
      <w:r>
        <w:rPr>
          <w:rFonts w:ascii="Times New Roman" w:hAnsi="Times New Roman" w:eastAsia="Times New Roman" w:cs="Times New Roman"/>
          <w:position w:val="2"/>
          <w:sz w:val="24"/>
          <w:szCs w:val="24"/>
        </w:rPr>
        <w:t>1</w:t>
      </w:r>
      <w:r>
        <w:rPr>
          <w:rFonts w:ascii="宋体" w:hAnsi="宋体" w:eastAsia="宋体" w:cs="宋体"/>
          <w:position w:val="2"/>
          <w:sz w:val="24"/>
          <w:szCs w:val="24"/>
        </w:rPr>
        <w:t>）</w:t>
      </w:r>
    </w:p>
    <w:p w14:paraId="2B1452E5">
      <w:pPr>
        <w:spacing w:before="174" w:line="354" w:lineRule="exact"/>
        <w:ind w:left="480"/>
        <w:rPr>
          <w:rFonts w:ascii="宋体" w:hAnsi="宋体" w:eastAsia="宋体" w:cs="宋体"/>
          <w:sz w:val="24"/>
          <w:szCs w:val="24"/>
        </w:rPr>
      </w:pPr>
      <w:r>
        <w:rPr>
          <w:rFonts w:ascii="宋体" w:hAnsi="宋体" w:eastAsia="宋体" w:cs="宋体"/>
          <w:spacing w:val="1"/>
          <w:position w:val="2"/>
          <w:sz w:val="24"/>
          <w:szCs w:val="24"/>
        </w:rPr>
        <w:t>卖家：一百六十元</w:t>
      </w:r>
      <w:r>
        <w:rPr>
          <w:rFonts w:ascii="宋体" w:hAnsi="宋体" w:eastAsia="宋体" w:cs="宋体"/>
          <w:spacing w:val="-13"/>
          <w:position w:val="2"/>
          <w:sz w:val="24"/>
          <w:szCs w:val="24"/>
        </w:rPr>
        <w:t>！（</w:t>
      </w:r>
      <w:r>
        <w:rPr>
          <w:rFonts w:ascii="宋体" w:hAnsi="宋体" w:eastAsia="宋体" w:cs="宋体"/>
          <w:spacing w:val="1"/>
          <w:position w:val="2"/>
          <w:sz w:val="24"/>
          <w:szCs w:val="24"/>
        </w:rPr>
        <w:t>卖家的锚点</w:t>
      </w: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w:t>
      </w:r>
    </w:p>
    <w:p w14:paraId="1A15D670">
      <w:pPr>
        <w:spacing w:before="174" w:line="353" w:lineRule="exact"/>
        <w:ind w:left="490"/>
        <w:rPr>
          <w:rFonts w:ascii="宋体" w:hAnsi="宋体" w:eastAsia="宋体" w:cs="宋体"/>
          <w:sz w:val="24"/>
          <w:szCs w:val="24"/>
        </w:rPr>
      </w:pPr>
      <w:r>
        <w:rPr>
          <w:rFonts w:ascii="宋体" w:hAnsi="宋体" w:eastAsia="宋体" w:cs="宋体"/>
          <w:position w:val="2"/>
          <w:sz w:val="24"/>
          <w:szCs w:val="24"/>
        </w:rPr>
        <w:t>买家：太贵了。四十元</w:t>
      </w:r>
      <w:r>
        <w:rPr>
          <w:rFonts w:ascii="宋体" w:hAnsi="宋体" w:eastAsia="宋体" w:cs="宋体"/>
          <w:spacing w:val="-10"/>
          <w:position w:val="2"/>
          <w:sz w:val="24"/>
          <w:szCs w:val="24"/>
        </w:rPr>
        <w:t>！（</w:t>
      </w:r>
      <w:r>
        <w:rPr>
          <w:rFonts w:ascii="宋体" w:hAnsi="宋体" w:eastAsia="宋体" w:cs="宋体"/>
          <w:position w:val="2"/>
          <w:sz w:val="24"/>
          <w:szCs w:val="24"/>
        </w:rPr>
        <w:t>买家的锚点</w:t>
      </w:r>
      <w:r>
        <w:rPr>
          <w:rFonts w:ascii="Times New Roman" w:hAnsi="Times New Roman" w:eastAsia="Times New Roman" w:cs="Times New Roman"/>
          <w:position w:val="2"/>
          <w:sz w:val="24"/>
          <w:szCs w:val="24"/>
        </w:rPr>
        <w:t>2</w:t>
      </w:r>
      <w:r>
        <w:rPr>
          <w:rFonts w:ascii="宋体" w:hAnsi="宋体" w:eastAsia="宋体" w:cs="宋体"/>
          <w:position w:val="2"/>
          <w:sz w:val="24"/>
          <w:szCs w:val="24"/>
        </w:rPr>
        <w:t>）</w:t>
      </w:r>
    </w:p>
    <w:p w14:paraId="05A978FE">
      <w:pPr>
        <w:spacing w:before="175" w:line="354" w:lineRule="exact"/>
        <w:ind w:left="480"/>
        <w:rPr>
          <w:rFonts w:ascii="宋体" w:hAnsi="宋体" w:eastAsia="宋体" w:cs="宋体"/>
          <w:sz w:val="24"/>
          <w:szCs w:val="24"/>
        </w:rPr>
      </w:pPr>
      <w:r>
        <w:rPr>
          <w:rFonts w:ascii="宋体" w:hAnsi="宋体" w:eastAsia="宋体" w:cs="宋体"/>
          <w:spacing w:val="1"/>
          <w:position w:val="2"/>
          <w:sz w:val="24"/>
          <w:szCs w:val="24"/>
        </w:rPr>
        <w:t>卖家：我让一点，一百四十元</w:t>
      </w:r>
      <w:r>
        <w:rPr>
          <w:rFonts w:ascii="宋体" w:hAnsi="宋体" w:eastAsia="宋体" w:cs="宋体"/>
          <w:spacing w:val="-16"/>
          <w:position w:val="2"/>
          <w:sz w:val="24"/>
          <w:szCs w:val="24"/>
        </w:rPr>
        <w:t>！（</w:t>
      </w:r>
      <w:r>
        <w:rPr>
          <w:rFonts w:ascii="宋体" w:hAnsi="宋体" w:eastAsia="宋体" w:cs="宋体"/>
          <w:spacing w:val="1"/>
          <w:position w:val="2"/>
          <w:sz w:val="24"/>
          <w:szCs w:val="24"/>
        </w:rPr>
        <w:t>卖家的锚点</w:t>
      </w: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w:t>
      </w:r>
    </w:p>
    <w:p w14:paraId="059E45DE">
      <w:pPr>
        <w:spacing w:before="174" w:line="354" w:lineRule="exact"/>
        <w:ind w:left="490"/>
        <w:rPr>
          <w:rFonts w:ascii="宋体" w:hAnsi="宋体" w:eastAsia="宋体" w:cs="宋体"/>
          <w:sz w:val="24"/>
          <w:szCs w:val="24"/>
        </w:rPr>
      </w:pPr>
      <w:r>
        <w:rPr>
          <w:rFonts w:ascii="宋体" w:hAnsi="宋体" w:eastAsia="宋体" w:cs="宋体"/>
          <w:position w:val="2"/>
          <w:sz w:val="24"/>
          <w:szCs w:val="24"/>
        </w:rPr>
        <w:t>买家：我加一点，六十元</w:t>
      </w:r>
      <w:r>
        <w:rPr>
          <w:rFonts w:ascii="宋体" w:hAnsi="宋体" w:eastAsia="宋体" w:cs="宋体"/>
          <w:spacing w:val="-10"/>
          <w:position w:val="2"/>
          <w:sz w:val="24"/>
          <w:szCs w:val="24"/>
        </w:rPr>
        <w:t>！（</w:t>
      </w:r>
      <w:r>
        <w:rPr>
          <w:rFonts w:ascii="宋体" w:hAnsi="宋体" w:eastAsia="宋体" w:cs="宋体"/>
          <w:position w:val="2"/>
          <w:sz w:val="24"/>
          <w:szCs w:val="24"/>
        </w:rPr>
        <w:t>买家的锚点</w:t>
      </w:r>
      <w:r>
        <w:rPr>
          <w:rFonts w:ascii="Times New Roman" w:hAnsi="Times New Roman" w:eastAsia="Times New Roman" w:cs="Times New Roman"/>
          <w:position w:val="2"/>
          <w:sz w:val="24"/>
          <w:szCs w:val="24"/>
        </w:rPr>
        <w:t>3</w:t>
      </w:r>
      <w:r>
        <w:rPr>
          <w:rFonts w:ascii="宋体" w:hAnsi="宋体" w:eastAsia="宋体" w:cs="宋体"/>
          <w:position w:val="2"/>
          <w:sz w:val="24"/>
          <w:szCs w:val="24"/>
        </w:rPr>
        <w:t>）</w:t>
      </w:r>
    </w:p>
    <w:p w14:paraId="644E8997">
      <w:pPr>
        <w:spacing w:before="174" w:line="353" w:lineRule="exact"/>
        <w:ind w:left="480"/>
        <w:rPr>
          <w:rFonts w:ascii="宋体" w:hAnsi="宋体" w:eastAsia="宋体" w:cs="宋体"/>
          <w:sz w:val="24"/>
          <w:szCs w:val="24"/>
        </w:rPr>
      </w:pPr>
      <w:r>
        <w:rPr>
          <w:rFonts w:ascii="宋体" w:hAnsi="宋体" w:eastAsia="宋体" w:cs="宋体"/>
          <w:spacing w:val="-1"/>
          <w:position w:val="2"/>
          <w:sz w:val="24"/>
          <w:szCs w:val="24"/>
        </w:rPr>
        <w:t>卖家：最低一百二十元，不然没钱赚了。（卖家的锚点</w:t>
      </w: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w:t>
      </w:r>
    </w:p>
    <w:p w14:paraId="0771827D">
      <w:pPr>
        <w:spacing w:before="175" w:line="353" w:lineRule="exact"/>
        <w:ind w:left="490"/>
        <w:rPr>
          <w:rFonts w:ascii="宋体" w:hAnsi="宋体" w:eastAsia="宋体" w:cs="宋体"/>
          <w:sz w:val="24"/>
          <w:szCs w:val="24"/>
        </w:rPr>
      </w:pPr>
      <w:r>
        <w:rPr>
          <w:rFonts w:ascii="宋体" w:hAnsi="宋体" w:eastAsia="宋体" w:cs="宋体"/>
          <w:spacing w:val="-1"/>
          <w:position w:val="2"/>
          <w:sz w:val="24"/>
          <w:szCs w:val="24"/>
        </w:rPr>
        <w:t>买家：最高八十元，不然我到别家去买。（买家的锚点</w:t>
      </w: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w:t>
      </w:r>
    </w:p>
    <w:p w14:paraId="41F988C0">
      <w:pPr>
        <w:spacing w:line="353" w:lineRule="exact"/>
        <w:rPr>
          <w:rFonts w:ascii="宋体" w:hAnsi="宋体" w:eastAsia="宋体" w:cs="宋体"/>
          <w:sz w:val="24"/>
          <w:szCs w:val="24"/>
        </w:rPr>
        <w:sectPr>
          <w:pgSz w:w="12240" w:h="15840"/>
          <w:pgMar w:top="400" w:right="1440" w:bottom="400" w:left="1448" w:header="0" w:footer="0" w:gutter="0"/>
          <w:cols w:space="720" w:num="1"/>
        </w:sectPr>
      </w:pPr>
    </w:p>
    <w:p w14:paraId="120612B7">
      <w:pPr>
        <w:pStyle w:val="2"/>
        <w:spacing w:line="244" w:lineRule="auto"/>
      </w:pPr>
    </w:p>
    <w:p w14:paraId="5A18253C">
      <w:pPr>
        <w:pStyle w:val="2"/>
        <w:spacing w:line="244" w:lineRule="auto"/>
      </w:pPr>
    </w:p>
    <w:p w14:paraId="1EF97D05">
      <w:pPr>
        <w:pStyle w:val="2"/>
        <w:spacing w:line="244" w:lineRule="auto"/>
      </w:pPr>
    </w:p>
    <w:p w14:paraId="147E5463">
      <w:pPr>
        <w:pStyle w:val="2"/>
        <w:spacing w:line="245" w:lineRule="auto"/>
      </w:pPr>
    </w:p>
    <w:p w14:paraId="55545CF4">
      <w:pPr>
        <w:spacing w:before="78" w:line="218" w:lineRule="auto"/>
        <w:ind w:left="480"/>
        <w:rPr>
          <w:rFonts w:ascii="宋体" w:hAnsi="宋体" w:eastAsia="宋体" w:cs="宋体"/>
          <w:sz w:val="24"/>
          <w:szCs w:val="24"/>
        </w:rPr>
      </w:pPr>
      <w:r>
        <w:rPr>
          <w:rFonts w:ascii="宋体" w:hAnsi="宋体" w:eastAsia="宋体" w:cs="宋体"/>
          <w:spacing w:val="-1"/>
          <w:sz w:val="24"/>
          <w:szCs w:val="24"/>
        </w:rPr>
        <w:t>卖家：算了，成本价给你，一百元！</w:t>
      </w:r>
    </w:p>
    <w:p w14:paraId="73AA5607">
      <w:pPr>
        <w:spacing w:before="243" w:line="220" w:lineRule="auto"/>
        <w:ind w:left="490"/>
        <w:rPr>
          <w:rFonts w:ascii="宋体" w:hAnsi="宋体" w:eastAsia="宋体" w:cs="宋体"/>
          <w:sz w:val="24"/>
          <w:szCs w:val="24"/>
        </w:rPr>
      </w:pPr>
      <w:r>
        <w:rPr>
          <w:rFonts w:ascii="宋体" w:hAnsi="宋体" w:eastAsia="宋体" w:cs="宋体"/>
          <w:spacing w:val="-2"/>
          <w:sz w:val="24"/>
          <w:szCs w:val="24"/>
        </w:rPr>
        <w:t>买家：那就一百元，让你赚就赚吧！</w:t>
      </w:r>
    </w:p>
    <w:p w14:paraId="29F7467C">
      <w:pPr>
        <w:spacing w:before="289"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D7D31D9">
      <w:pPr>
        <w:pStyle w:val="2"/>
        <w:spacing w:line="245" w:lineRule="auto"/>
      </w:pPr>
    </w:p>
    <w:p w14:paraId="10D9830E">
      <w:pPr>
        <w:spacing w:before="7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397265AA">
      <w:pPr>
        <w:pStyle w:val="2"/>
        <w:spacing w:line="245" w:lineRule="auto"/>
      </w:pPr>
    </w:p>
    <w:p w14:paraId="3E1E64D9">
      <w:pPr>
        <w:spacing w:before="69"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43AEBDB">
      <w:pPr>
        <w:spacing w:before="270" w:line="223" w:lineRule="auto"/>
        <w:ind w:right="26" w:firstLine="480"/>
        <w:rPr>
          <w:rFonts w:ascii="宋体" w:hAnsi="宋体" w:eastAsia="宋体" w:cs="宋体"/>
          <w:sz w:val="24"/>
          <w:szCs w:val="24"/>
        </w:rPr>
      </w:pPr>
      <w:r>
        <w:rPr>
          <w:rFonts w:ascii="宋体" w:hAnsi="宋体" w:eastAsia="宋体" w:cs="宋体"/>
          <w:spacing w:val="-1"/>
          <w:sz w:val="24"/>
          <w:szCs w:val="24"/>
        </w:rPr>
        <w:t>锚定效应中的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锚</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，就是贝叶斯公式中的先验概率。因此我们需要找到一个准确</w:t>
      </w:r>
      <w:r>
        <w:rPr>
          <w:rFonts w:ascii="宋体" w:hAnsi="宋体" w:eastAsia="宋体" w:cs="宋体"/>
          <w:spacing w:val="-2"/>
          <w:sz w:val="24"/>
          <w:szCs w:val="24"/>
        </w:rPr>
        <w:t>的先</w:t>
      </w:r>
      <w:r>
        <w:rPr>
          <w:rFonts w:ascii="宋体" w:hAnsi="宋体" w:eastAsia="宋体" w:cs="宋体"/>
          <w:sz w:val="24"/>
          <w:szCs w:val="24"/>
        </w:rPr>
        <w:t xml:space="preserve"> </w:t>
      </w:r>
      <w:r>
        <w:rPr>
          <w:rFonts w:ascii="宋体" w:hAnsi="宋体" w:eastAsia="宋体" w:cs="宋体"/>
          <w:spacing w:val="-1"/>
          <w:sz w:val="24"/>
          <w:szCs w:val="24"/>
        </w:rPr>
        <w:t>验概率，这对于后验概率的估计是很重要的。</w:t>
      </w:r>
    </w:p>
    <w:p w14:paraId="49D81A85">
      <w:pPr>
        <w:spacing w:before="235" w:line="224" w:lineRule="auto"/>
        <w:ind w:firstLine="481"/>
        <w:rPr>
          <w:rFonts w:ascii="宋体" w:hAnsi="宋体" w:eastAsia="宋体" w:cs="宋体"/>
          <w:sz w:val="24"/>
          <w:szCs w:val="24"/>
        </w:rPr>
      </w:pPr>
      <w:r>
        <w:rPr>
          <w:rFonts w:ascii="宋体" w:hAnsi="宋体" w:eastAsia="宋体" w:cs="宋体"/>
          <w:spacing w:val="-1"/>
          <w:sz w:val="24"/>
          <w:szCs w:val="24"/>
        </w:rPr>
        <w:t>很多情况下，我们可以通过设置锚（先验概率</w:t>
      </w:r>
      <w:r>
        <w:rPr>
          <w:rFonts w:ascii="宋体" w:hAnsi="宋体" w:eastAsia="宋体" w:cs="宋体"/>
          <w:spacing w:val="11"/>
          <w:sz w:val="24"/>
          <w:szCs w:val="24"/>
        </w:rPr>
        <w:t>），</w:t>
      </w:r>
      <w:r>
        <w:rPr>
          <w:rFonts w:ascii="宋体" w:hAnsi="宋体" w:eastAsia="宋体" w:cs="宋体"/>
          <w:spacing w:val="-1"/>
          <w:sz w:val="24"/>
          <w:szCs w:val="24"/>
        </w:rPr>
        <w:t>来改变人们或者自己对某件事情的</w:t>
      </w:r>
      <w:r>
        <w:rPr>
          <w:rFonts w:ascii="宋体" w:hAnsi="宋体" w:eastAsia="宋体" w:cs="宋体"/>
          <w:sz w:val="24"/>
          <w:szCs w:val="24"/>
        </w:rPr>
        <w:t xml:space="preserve"> </w:t>
      </w:r>
      <w:r>
        <w:rPr>
          <w:rFonts w:ascii="宋体" w:hAnsi="宋体" w:eastAsia="宋体" w:cs="宋体"/>
          <w:spacing w:val="-4"/>
          <w:sz w:val="24"/>
          <w:szCs w:val="24"/>
        </w:rPr>
        <w:t>看法。</w:t>
      </w:r>
    </w:p>
    <w:p w14:paraId="4FD25F8B">
      <w:pPr>
        <w:spacing w:before="234" w:line="222" w:lineRule="auto"/>
        <w:ind w:left="4" w:firstLine="477"/>
        <w:rPr>
          <w:rFonts w:ascii="宋体" w:hAnsi="宋体" w:eastAsia="宋体" w:cs="宋体"/>
          <w:sz w:val="24"/>
          <w:szCs w:val="24"/>
        </w:rPr>
      </w:pPr>
      <w:r>
        <w:rPr>
          <w:rFonts w:ascii="宋体" w:hAnsi="宋体" w:eastAsia="宋体" w:cs="宋体"/>
          <w:sz w:val="24"/>
          <w:szCs w:val="24"/>
        </w:rPr>
        <w:t>这里我再附上一个真实的故事，这个故事是讲如何利用锚</w:t>
      </w:r>
      <w:r>
        <w:rPr>
          <w:rFonts w:ascii="宋体" w:hAnsi="宋体" w:eastAsia="宋体" w:cs="宋体"/>
          <w:spacing w:val="-1"/>
          <w:sz w:val="24"/>
          <w:szCs w:val="24"/>
        </w:rPr>
        <w:t>定效应来对待自己的。这是</w:t>
      </w:r>
      <w:r>
        <w:rPr>
          <w:rFonts w:ascii="宋体" w:hAnsi="宋体" w:eastAsia="宋体" w:cs="宋体"/>
          <w:sz w:val="24"/>
          <w:szCs w:val="24"/>
        </w:rPr>
        <w:t xml:space="preserve"> 一个关于《魔鬼经济学》的第一作者史蒂芬</w:t>
      </w:r>
      <w:r>
        <w:rPr>
          <w:rFonts w:ascii="Times New Roman" w:hAnsi="Times New Roman" w:eastAsia="Times New Roman" w:cs="Times New Roman"/>
          <w:sz w:val="24"/>
          <w:szCs w:val="24"/>
        </w:rPr>
        <w:t>·</w:t>
      </w:r>
      <w:r>
        <w:rPr>
          <w:rFonts w:ascii="宋体" w:hAnsi="宋体" w:eastAsia="宋体" w:cs="宋体"/>
          <w:sz w:val="24"/>
          <w:szCs w:val="24"/>
        </w:rPr>
        <w:t>列维特的</w:t>
      </w:r>
      <w:r>
        <w:rPr>
          <w:rFonts w:ascii="宋体" w:hAnsi="宋体" w:eastAsia="宋体" w:cs="宋体"/>
          <w:spacing w:val="-1"/>
          <w:sz w:val="24"/>
          <w:szCs w:val="24"/>
        </w:rPr>
        <w:t>故事，记录在谢丽尔</w:t>
      </w:r>
      <w:r>
        <w:rPr>
          <w:rFonts w:ascii="Times New Roman" w:hAnsi="Times New Roman" w:eastAsia="Times New Roman" w:cs="Times New Roman"/>
          <w:spacing w:val="-1"/>
          <w:sz w:val="24"/>
          <w:szCs w:val="24"/>
        </w:rPr>
        <w:t>·</w:t>
      </w:r>
      <w:r>
        <w:rPr>
          <w:rFonts w:ascii="宋体" w:hAnsi="宋体" w:eastAsia="宋体" w:cs="宋体"/>
          <w:spacing w:val="-1"/>
          <w:sz w:val="24"/>
          <w:szCs w:val="24"/>
        </w:rPr>
        <w:t>桑德伯格的</w:t>
      </w:r>
    </w:p>
    <w:p w14:paraId="01422ECF">
      <w:pPr>
        <w:spacing w:before="1" w:line="218" w:lineRule="auto"/>
        <w:ind w:left="1"/>
        <w:rPr>
          <w:rFonts w:ascii="宋体" w:hAnsi="宋体" w:eastAsia="宋体" w:cs="宋体"/>
          <w:sz w:val="24"/>
          <w:szCs w:val="24"/>
        </w:rPr>
      </w:pPr>
      <w:r>
        <w:rPr>
          <w:rFonts w:ascii="宋体" w:hAnsi="宋体" w:eastAsia="宋体" w:cs="宋体"/>
          <w:spacing w:val="-1"/>
          <w:sz w:val="24"/>
          <w:szCs w:val="24"/>
        </w:rPr>
        <w:t>《另一种选择》这本书里。</w:t>
      </w:r>
    </w:p>
    <w:p w14:paraId="75EB7AB7">
      <w:pPr>
        <w:spacing w:before="215" w:line="228" w:lineRule="auto"/>
        <w:ind w:left="2" w:right="34" w:firstLine="481"/>
        <w:jc w:val="both"/>
        <w:rPr>
          <w:rFonts w:ascii="宋体" w:hAnsi="宋体" w:eastAsia="宋体" w:cs="宋体"/>
          <w:sz w:val="24"/>
          <w:szCs w:val="24"/>
        </w:rPr>
      </w:pPr>
      <w:r>
        <w:rPr>
          <w:rFonts w:ascii="宋体" w:hAnsi="宋体" w:eastAsia="宋体" w:cs="宋体"/>
          <w:spacing w:val="-1"/>
          <w:sz w:val="24"/>
          <w:szCs w:val="24"/>
        </w:rPr>
        <w:t>桑德伯格的丈夫戴维在</w:t>
      </w:r>
      <w:r>
        <w:rPr>
          <w:rFonts w:ascii="Times New Roman" w:hAnsi="Times New Roman" w:eastAsia="Times New Roman" w:cs="Times New Roman"/>
          <w:spacing w:val="-1"/>
          <w:sz w:val="24"/>
          <w:szCs w:val="24"/>
        </w:rPr>
        <w:t>2015</w:t>
      </w:r>
      <w:r>
        <w:rPr>
          <w:rFonts w:ascii="宋体" w:hAnsi="宋体" w:eastAsia="宋体" w:cs="宋体"/>
          <w:spacing w:val="-1"/>
          <w:sz w:val="24"/>
          <w:szCs w:val="24"/>
        </w:rPr>
        <w:t>年一次锻炼身体的时候突然去世，</w:t>
      </w:r>
      <w:r>
        <w:rPr>
          <w:rFonts w:ascii="宋体" w:hAnsi="宋体" w:eastAsia="宋体" w:cs="宋体"/>
          <w:spacing w:val="-2"/>
          <w:sz w:val="24"/>
          <w:szCs w:val="24"/>
        </w:rPr>
        <w:t>抛下妻子和两个孩子。</w:t>
      </w:r>
      <w:r>
        <w:rPr>
          <w:rFonts w:ascii="宋体" w:hAnsi="宋体" w:eastAsia="宋体" w:cs="宋体"/>
          <w:sz w:val="24"/>
          <w:szCs w:val="24"/>
        </w:rPr>
        <w:t xml:space="preserve"> </w:t>
      </w:r>
      <w:r>
        <w:rPr>
          <w:rFonts w:ascii="宋体" w:hAnsi="宋体" w:eastAsia="宋体" w:cs="宋体"/>
          <w:spacing w:val="-1"/>
          <w:sz w:val="24"/>
          <w:szCs w:val="24"/>
        </w:rPr>
        <w:t>桑德伯格当时是脸书</w:t>
      </w:r>
      <w:r>
        <w:rPr>
          <w:rFonts w:ascii="Times New Roman" w:hAnsi="Times New Roman" w:eastAsia="Times New Roman" w:cs="Times New Roman"/>
          <w:spacing w:val="-1"/>
          <w:sz w:val="24"/>
          <w:szCs w:val="24"/>
        </w:rPr>
        <w:t>(Facebook)</w:t>
      </w:r>
      <w:r>
        <w:rPr>
          <w:rFonts w:ascii="宋体" w:hAnsi="宋体" w:eastAsia="宋体" w:cs="宋体"/>
          <w:spacing w:val="-1"/>
          <w:sz w:val="24"/>
          <w:szCs w:val="24"/>
        </w:rPr>
        <w:t>的首席运营官</w:t>
      </w:r>
      <w:r>
        <w:rPr>
          <w:rFonts w:ascii="Times New Roman" w:hAnsi="Times New Roman" w:eastAsia="Times New Roman" w:cs="Times New Roman"/>
          <w:spacing w:val="-1"/>
          <w:sz w:val="24"/>
          <w:szCs w:val="24"/>
        </w:rPr>
        <w:t>(COO)</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，她虽然事业有成，但是在丈夫去世</w:t>
      </w:r>
      <w:r>
        <w:rPr>
          <w:rFonts w:ascii="宋体" w:hAnsi="宋体" w:eastAsia="宋体" w:cs="宋体"/>
          <w:sz w:val="24"/>
          <w:szCs w:val="24"/>
        </w:rPr>
        <w:t xml:space="preserve">  </w:t>
      </w:r>
      <w:r>
        <w:rPr>
          <w:rFonts w:ascii="宋体" w:hAnsi="宋体" w:eastAsia="宋体" w:cs="宋体"/>
          <w:spacing w:val="-1"/>
          <w:sz w:val="24"/>
          <w:szCs w:val="24"/>
        </w:rPr>
        <w:t>后很长的一段时间里，都处于完全崩溃的状态。</w:t>
      </w:r>
    </w:p>
    <w:p w14:paraId="62CA84DF">
      <w:pPr>
        <w:spacing w:before="243" w:line="221" w:lineRule="auto"/>
        <w:ind w:left="1" w:firstLine="483"/>
        <w:rPr>
          <w:rFonts w:ascii="宋体" w:hAnsi="宋体" w:eastAsia="宋体" w:cs="宋体"/>
          <w:sz w:val="24"/>
          <w:szCs w:val="24"/>
        </w:rPr>
      </w:pPr>
      <w:r>
        <w:rPr>
          <w:rFonts w:ascii="宋体" w:hAnsi="宋体" w:eastAsia="宋体" w:cs="宋体"/>
          <w:sz w:val="24"/>
          <w:szCs w:val="24"/>
        </w:rPr>
        <w:t>列维特是桑德伯格的朋友，他有一次在见到桑德</w:t>
      </w:r>
      <w:r>
        <w:rPr>
          <w:rFonts w:ascii="宋体" w:hAnsi="宋体" w:eastAsia="宋体" w:cs="宋体"/>
          <w:spacing w:val="-1"/>
          <w:sz w:val="24"/>
          <w:szCs w:val="24"/>
        </w:rPr>
        <w:t>伯格时，拿自己的例子去安慰她。列</w:t>
      </w:r>
      <w:r>
        <w:rPr>
          <w:rFonts w:ascii="宋体" w:hAnsi="宋体" w:eastAsia="宋体" w:cs="宋体"/>
          <w:sz w:val="24"/>
          <w:szCs w:val="24"/>
        </w:rPr>
        <w:t xml:space="preserve"> 维特在</w:t>
      </w:r>
      <w:r>
        <w:rPr>
          <w:rFonts w:ascii="Times New Roman" w:hAnsi="Times New Roman" w:eastAsia="Times New Roman" w:cs="Times New Roman"/>
          <w:sz w:val="24"/>
          <w:szCs w:val="24"/>
        </w:rPr>
        <w:t>1999</w:t>
      </w:r>
      <w:r>
        <w:rPr>
          <w:rFonts w:ascii="宋体" w:hAnsi="宋体" w:eastAsia="宋体" w:cs="宋体"/>
          <w:sz w:val="24"/>
          <w:szCs w:val="24"/>
        </w:rPr>
        <w:t>年的时候，失去了当时</w:t>
      </w:r>
      <w:r>
        <w:rPr>
          <w:rFonts w:ascii="Times New Roman" w:hAnsi="Times New Roman" w:eastAsia="Times New Roman" w:cs="Times New Roman"/>
          <w:sz w:val="24"/>
          <w:szCs w:val="24"/>
        </w:rPr>
        <w:t>1</w:t>
      </w:r>
      <w:r>
        <w:rPr>
          <w:rFonts w:ascii="宋体" w:hAnsi="宋体" w:eastAsia="宋体" w:cs="宋体"/>
          <w:sz w:val="24"/>
          <w:szCs w:val="24"/>
        </w:rPr>
        <w:t>岁的儿子，非常难过。这</w:t>
      </w:r>
      <w:r>
        <w:rPr>
          <w:rFonts w:ascii="宋体" w:hAnsi="宋体" w:eastAsia="宋体" w:cs="宋体"/>
          <w:spacing w:val="-1"/>
          <w:sz w:val="24"/>
          <w:szCs w:val="24"/>
        </w:rPr>
        <w:t>么多年过去了，列维特对桑</w:t>
      </w:r>
      <w:r>
        <w:rPr>
          <w:rFonts w:ascii="宋体" w:hAnsi="宋体" w:eastAsia="宋体" w:cs="宋体"/>
          <w:sz w:val="24"/>
          <w:szCs w:val="24"/>
        </w:rPr>
        <w:t xml:space="preserve">  德伯格说：</w:t>
      </w:r>
      <w:r>
        <w:rPr>
          <w:rFonts w:ascii="Times New Roman" w:hAnsi="Times New Roman" w:eastAsia="Times New Roman" w:cs="Times New Roman"/>
          <w:sz w:val="24"/>
          <w:szCs w:val="24"/>
        </w:rPr>
        <w:t>“</w:t>
      </w:r>
      <w:r>
        <w:rPr>
          <w:rFonts w:ascii="宋体" w:hAnsi="宋体" w:eastAsia="宋体" w:cs="宋体"/>
          <w:sz w:val="24"/>
          <w:szCs w:val="24"/>
        </w:rPr>
        <w:t>每过一段时间，我们就觉得我们的悲痛之情减少</w:t>
      </w:r>
      <w:r>
        <w:rPr>
          <w:rFonts w:ascii="宋体" w:hAnsi="宋体" w:eastAsia="宋体" w:cs="宋体"/>
          <w:spacing w:val="-1"/>
          <w:sz w:val="24"/>
          <w:szCs w:val="24"/>
        </w:rPr>
        <w:t>了一点，而我们的感激之情</w:t>
      </w:r>
      <w:r>
        <w:rPr>
          <w:rFonts w:ascii="宋体" w:hAnsi="宋体" w:eastAsia="宋体" w:cs="宋体"/>
          <w:sz w:val="24"/>
          <w:szCs w:val="24"/>
        </w:rPr>
        <w:t xml:space="preserve">  增加了一点。我们现在不再为失去这个孩子感到悲痛，而是</w:t>
      </w:r>
      <w:r>
        <w:rPr>
          <w:rFonts w:ascii="宋体" w:hAnsi="宋体" w:eastAsia="宋体" w:cs="宋体"/>
          <w:spacing w:val="-1"/>
          <w:sz w:val="24"/>
          <w:szCs w:val="24"/>
        </w:rPr>
        <w:t>对曾经拥有这个孩子充满感</w:t>
      </w:r>
    </w:p>
    <w:p w14:paraId="19D29701">
      <w:pPr>
        <w:spacing w:before="3" w:line="221" w:lineRule="auto"/>
        <w:rPr>
          <w:rFonts w:ascii="Times New Roman" w:hAnsi="Times New Roman" w:eastAsia="Times New Roman" w:cs="Times New Roman"/>
          <w:sz w:val="24"/>
          <w:szCs w:val="24"/>
        </w:rPr>
      </w:pPr>
      <w:r>
        <w:rPr>
          <w:rFonts w:ascii="宋体" w:hAnsi="宋体" w:eastAsia="宋体" w:cs="宋体"/>
          <w:spacing w:val="14"/>
          <w:sz w:val="24"/>
          <w:szCs w:val="24"/>
        </w:rPr>
        <w:t>激。</w:t>
      </w:r>
      <w:r>
        <w:rPr>
          <w:rFonts w:ascii="Times New Roman" w:hAnsi="Times New Roman" w:eastAsia="Times New Roman" w:cs="Times New Roman"/>
          <w:spacing w:val="14"/>
          <w:sz w:val="24"/>
          <w:szCs w:val="24"/>
        </w:rPr>
        <w:t>”</w:t>
      </w:r>
    </w:p>
    <w:p w14:paraId="428ECC93">
      <w:pPr>
        <w:spacing w:before="241" w:line="223" w:lineRule="auto"/>
        <w:ind w:firstLine="483"/>
        <w:rPr>
          <w:rFonts w:ascii="宋体" w:hAnsi="宋体" w:eastAsia="宋体" w:cs="宋体"/>
          <w:sz w:val="24"/>
          <w:szCs w:val="24"/>
        </w:rPr>
      </w:pPr>
      <w:r>
        <w:rPr>
          <w:rFonts w:ascii="宋体" w:hAnsi="宋体" w:eastAsia="宋体" w:cs="宋体"/>
          <w:sz w:val="24"/>
          <w:szCs w:val="24"/>
        </w:rPr>
        <w:t>桑德伯格后来想想自己也应该这样，虽然失去了丈</w:t>
      </w:r>
      <w:r>
        <w:rPr>
          <w:rFonts w:ascii="宋体" w:hAnsi="宋体" w:eastAsia="宋体" w:cs="宋体"/>
          <w:spacing w:val="-1"/>
          <w:sz w:val="24"/>
          <w:szCs w:val="24"/>
        </w:rPr>
        <w:t>夫很痛苦，但至少曾经和一个如此</w:t>
      </w:r>
      <w:r>
        <w:rPr>
          <w:rFonts w:ascii="宋体" w:hAnsi="宋体" w:eastAsia="宋体" w:cs="宋体"/>
          <w:sz w:val="24"/>
          <w:szCs w:val="24"/>
        </w:rPr>
        <w:t xml:space="preserve"> </w:t>
      </w:r>
      <w:r>
        <w:rPr>
          <w:rFonts w:ascii="宋体" w:hAnsi="宋体" w:eastAsia="宋体" w:cs="宋体"/>
          <w:spacing w:val="-1"/>
          <w:sz w:val="24"/>
          <w:szCs w:val="24"/>
        </w:rPr>
        <w:t>精彩的人一起生活过，这本身就是非常值得感激的事情。</w:t>
      </w:r>
    </w:p>
    <w:p w14:paraId="157FF46B">
      <w:pPr>
        <w:spacing w:before="234" w:line="223" w:lineRule="auto"/>
        <w:ind w:right="26" w:firstLine="485"/>
        <w:rPr>
          <w:rFonts w:ascii="宋体" w:hAnsi="宋体" w:eastAsia="宋体" w:cs="宋体"/>
          <w:sz w:val="24"/>
          <w:szCs w:val="24"/>
        </w:rPr>
      </w:pPr>
      <w:r>
        <w:rPr>
          <w:rFonts w:ascii="宋体" w:hAnsi="宋体" w:eastAsia="宋体" w:cs="宋体"/>
          <w:sz w:val="24"/>
          <w:szCs w:val="24"/>
        </w:rPr>
        <w:t>列维特说的这句话</w:t>
      </w:r>
      <w:r>
        <w:rPr>
          <w:rFonts w:ascii="Times New Roman" w:hAnsi="Times New Roman" w:eastAsia="Times New Roman" w:cs="Times New Roman"/>
          <w:sz w:val="24"/>
          <w:szCs w:val="24"/>
        </w:rPr>
        <w:t>“</w:t>
      </w:r>
      <w:r>
        <w:rPr>
          <w:rFonts w:ascii="宋体" w:hAnsi="宋体" w:eastAsia="宋体" w:cs="宋体"/>
          <w:sz w:val="24"/>
          <w:szCs w:val="24"/>
        </w:rPr>
        <w:t>不再为失去这个孩子感到悲</w:t>
      </w:r>
      <w:r>
        <w:rPr>
          <w:rFonts w:ascii="宋体" w:hAnsi="宋体" w:eastAsia="宋体" w:cs="宋体"/>
          <w:spacing w:val="-1"/>
          <w:sz w:val="24"/>
          <w:szCs w:val="24"/>
        </w:rPr>
        <w:t>痛，而是对曾经拥有这个孩子充满感</w:t>
      </w:r>
      <w:r>
        <w:rPr>
          <w:rFonts w:ascii="宋体" w:hAnsi="宋体" w:eastAsia="宋体" w:cs="宋体"/>
          <w:sz w:val="24"/>
          <w:szCs w:val="24"/>
        </w:rPr>
        <w:t xml:space="preserve">  </w:t>
      </w:r>
      <w:r>
        <w:rPr>
          <w:rFonts w:ascii="宋体" w:hAnsi="宋体" w:eastAsia="宋体" w:cs="宋体"/>
          <w:spacing w:val="-2"/>
          <w:sz w:val="24"/>
          <w:szCs w:val="24"/>
        </w:rPr>
        <w:t>激</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，就使用了锚定效应：如果把锚点设为</w:t>
      </w:r>
      <w:r>
        <w:rPr>
          <w:rFonts w:ascii="Times New Roman" w:hAnsi="Times New Roman" w:eastAsia="Times New Roman" w:cs="Times New Roman"/>
          <w:spacing w:val="-2"/>
          <w:sz w:val="24"/>
          <w:szCs w:val="24"/>
        </w:rPr>
        <w:t>“</w:t>
      </w:r>
      <w:r>
        <w:rPr>
          <w:rFonts w:ascii="宋体" w:hAnsi="宋体" w:eastAsia="宋体" w:cs="宋体"/>
          <w:spacing w:val="-2"/>
          <w:sz w:val="24"/>
          <w:szCs w:val="24"/>
        </w:rPr>
        <w:t>已经拥有这个孩子</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，那么父母一定会因为后</w:t>
      </w:r>
      <w:r>
        <w:rPr>
          <w:rFonts w:ascii="宋体" w:hAnsi="宋体" w:eastAsia="宋体" w:cs="宋体"/>
          <w:sz w:val="24"/>
          <w:szCs w:val="24"/>
        </w:rPr>
        <w:t xml:space="preserve">  </w:t>
      </w:r>
      <w:r>
        <w:rPr>
          <w:rFonts w:ascii="宋体" w:hAnsi="宋体" w:eastAsia="宋体" w:cs="宋体"/>
          <w:spacing w:val="-1"/>
          <w:sz w:val="24"/>
          <w:szCs w:val="24"/>
        </w:rPr>
        <w:t>来失去这个孩子感到悲痛；如果把锚点设为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未曾拥有这个孩子</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，那么父母会因为曾经拥</w:t>
      </w:r>
      <w:r>
        <w:rPr>
          <w:rFonts w:ascii="宋体" w:hAnsi="宋体" w:eastAsia="宋体" w:cs="宋体"/>
          <w:sz w:val="24"/>
          <w:szCs w:val="24"/>
        </w:rPr>
        <w:t xml:space="preserve"> </w:t>
      </w:r>
      <w:r>
        <w:rPr>
          <w:rFonts w:ascii="宋体" w:hAnsi="宋体" w:eastAsia="宋体" w:cs="宋体"/>
          <w:spacing w:val="-1"/>
          <w:sz w:val="24"/>
          <w:szCs w:val="24"/>
        </w:rPr>
        <w:t>有这个孩子充满感激。</w:t>
      </w:r>
    </w:p>
    <w:p w14:paraId="425A42CB">
      <w:pPr>
        <w:spacing w:line="223" w:lineRule="auto"/>
        <w:rPr>
          <w:rFonts w:ascii="宋体" w:hAnsi="宋体" w:eastAsia="宋体" w:cs="宋体"/>
          <w:sz w:val="24"/>
          <w:szCs w:val="24"/>
        </w:rPr>
        <w:sectPr>
          <w:pgSz w:w="12240" w:h="15840"/>
          <w:pgMar w:top="400" w:right="1440" w:bottom="400" w:left="1448" w:header="0" w:footer="0" w:gutter="0"/>
          <w:cols w:space="720" w:num="1"/>
        </w:sectPr>
      </w:pPr>
    </w:p>
    <w:p w14:paraId="1947FA90">
      <w:pPr>
        <w:pStyle w:val="2"/>
        <w:spacing w:line="247" w:lineRule="auto"/>
      </w:pPr>
    </w:p>
    <w:p w14:paraId="6E8D16DE">
      <w:pPr>
        <w:pStyle w:val="2"/>
        <w:spacing w:line="247" w:lineRule="auto"/>
      </w:pPr>
    </w:p>
    <w:p w14:paraId="2B1F0BC5">
      <w:pPr>
        <w:pStyle w:val="2"/>
        <w:spacing w:line="247" w:lineRule="auto"/>
      </w:pPr>
    </w:p>
    <w:p w14:paraId="1541A946">
      <w:pPr>
        <w:pStyle w:val="2"/>
        <w:spacing w:line="247" w:lineRule="auto"/>
      </w:pPr>
    </w:p>
    <w:p w14:paraId="01E14D01">
      <w:pPr>
        <w:pStyle w:val="2"/>
        <w:spacing w:line="247" w:lineRule="auto"/>
      </w:pPr>
    </w:p>
    <w:p w14:paraId="2D3338B7">
      <w:pPr>
        <w:spacing w:before="84" w:line="219" w:lineRule="auto"/>
        <w:ind w:left="33"/>
        <w:outlineLvl w:val="3"/>
        <w:rPr>
          <w:rFonts w:ascii="宋体" w:hAnsi="宋体" w:eastAsia="宋体" w:cs="宋体"/>
          <w:sz w:val="26"/>
          <w:szCs w:val="26"/>
        </w:rPr>
      </w:pPr>
      <w:r>
        <w:rPr>
          <w:rFonts w:ascii="宋体" w:hAnsi="宋体" w:eastAsia="宋体" w:cs="宋体"/>
          <w:b/>
          <w:bCs/>
          <w:spacing w:val="10"/>
          <w:sz w:val="26"/>
          <w:szCs w:val="26"/>
        </w:rPr>
        <w:t>3.4“看历史”和“找圈子”</w:t>
      </w:r>
    </w:p>
    <w:p w14:paraId="009D1A54">
      <w:pPr>
        <w:spacing w:before="154" w:line="3560" w:lineRule="exact"/>
        <w:ind w:firstLine="3519"/>
      </w:pPr>
      <w:r>
        <w:drawing>
          <wp:anchor distT="0" distB="0" distL="0" distR="0" simplePos="0" relativeHeight="251685888" behindDoc="0" locked="0" layoutInCell="1" allowOverlap="1">
            <wp:simplePos x="0" y="0"/>
            <wp:positionH relativeFrom="column">
              <wp:posOffset>0</wp:posOffset>
            </wp:positionH>
            <wp:positionV relativeFrom="paragraph">
              <wp:posOffset>218440</wp:posOffset>
            </wp:positionV>
            <wp:extent cx="1701800" cy="216535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01"/>
                    <a:stretch>
                      <a:fillRect/>
                    </a:stretch>
                  </pic:blipFill>
                  <pic:spPr>
                    <a:xfrm>
                      <a:off x="0" y="0"/>
                      <a:ext cx="1701844" cy="2165372"/>
                    </a:xfrm>
                    <a:prstGeom prst="rect">
                      <a:avLst/>
                    </a:prstGeom>
                  </pic:spPr>
                </pic:pic>
              </a:graphicData>
            </a:graphic>
          </wp:anchor>
        </w:drawing>
      </w:r>
      <w:r>
        <w:rPr>
          <w:position w:val="-71"/>
        </w:rPr>
        <w:drawing>
          <wp:inline distT="0" distB="0" distL="0" distR="0">
            <wp:extent cx="3733800" cy="226060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02"/>
                    <a:stretch>
                      <a:fillRect/>
                    </a:stretch>
                  </pic:blipFill>
                  <pic:spPr>
                    <a:xfrm>
                      <a:off x="0" y="0"/>
                      <a:ext cx="3733861" cy="2260625"/>
                    </a:xfrm>
                    <a:prstGeom prst="rect">
                      <a:avLst/>
                    </a:prstGeom>
                  </pic:spPr>
                </pic:pic>
              </a:graphicData>
            </a:graphic>
          </wp:inline>
        </w:drawing>
      </w:r>
    </w:p>
    <w:p w14:paraId="5C8192DE">
      <w:pPr>
        <w:spacing w:before="268" w:line="254" w:lineRule="auto"/>
        <w:ind w:left="29" w:right="11" w:firstLine="490"/>
        <w:rPr>
          <w:rFonts w:ascii="宋体" w:hAnsi="宋体" w:eastAsia="宋体" w:cs="宋体"/>
          <w:sz w:val="22"/>
          <w:szCs w:val="22"/>
        </w:rPr>
      </w:pPr>
      <w:r>
        <w:rPr>
          <w:rFonts w:ascii="宋体" w:hAnsi="宋体" w:eastAsia="宋体" w:cs="宋体"/>
          <w:spacing w:val="20"/>
          <w:sz w:val="22"/>
          <w:szCs w:val="22"/>
        </w:rPr>
        <w:t>我们说过先验概率很重要，但是当我们用贝叶斯定理做</w:t>
      </w:r>
      <w:r>
        <w:rPr>
          <w:rFonts w:ascii="宋体" w:hAnsi="宋体" w:eastAsia="宋体" w:cs="宋体"/>
          <w:spacing w:val="19"/>
          <w:sz w:val="22"/>
          <w:szCs w:val="22"/>
        </w:rPr>
        <w:t>信息推断时，先验概率该如何</w:t>
      </w:r>
      <w:r>
        <w:rPr>
          <w:rFonts w:ascii="宋体" w:hAnsi="宋体" w:eastAsia="宋体" w:cs="宋体"/>
          <w:sz w:val="22"/>
          <w:szCs w:val="22"/>
        </w:rPr>
        <w:t xml:space="preserve"> </w:t>
      </w:r>
      <w:r>
        <w:rPr>
          <w:rFonts w:ascii="宋体" w:hAnsi="宋体" w:eastAsia="宋体" w:cs="宋体"/>
          <w:spacing w:val="23"/>
          <w:sz w:val="22"/>
          <w:szCs w:val="22"/>
        </w:rPr>
        <w:t>确定呢?我们先来讲一个小故事。</w:t>
      </w:r>
    </w:p>
    <w:p w14:paraId="42700D61">
      <w:pPr>
        <w:spacing w:before="234" w:line="229" w:lineRule="auto"/>
        <w:ind w:left="29" w:right="27" w:firstLine="490"/>
        <w:rPr>
          <w:rFonts w:ascii="宋体" w:hAnsi="宋体" w:eastAsia="宋体" w:cs="宋体"/>
          <w:sz w:val="22"/>
          <w:szCs w:val="22"/>
        </w:rPr>
      </w:pPr>
      <w:r>
        <w:rPr>
          <w:rFonts w:ascii="宋体" w:hAnsi="宋体" w:eastAsia="宋体" w:cs="宋体"/>
          <w:spacing w:val="13"/>
          <w:sz w:val="22"/>
          <w:szCs w:val="22"/>
        </w:rPr>
        <w:t>妈妈让小明去买火柴，并叮嘱道：“要挑好的，划得着的。”小明好一会儿才把</w:t>
      </w:r>
      <w:r>
        <w:rPr>
          <w:rFonts w:ascii="宋体" w:hAnsi="宋体" w:eastAsia="宋体" w:cs="宋体"/>
          <w:spacing w:val="12"/>
          <w:sz w:val="22"/>
          <w:szCs w:val="22"/>
        </w:rPr>
        <w:t>火柴买</w:t>
      </w:r>
      <w:r>
        <w:rPr>
          <w:rFonts w:ascii="宋体" w:hAnsi="宋体" w:eastAsia="宋体" w:cs="宋体"/>
          <w:sz w:val="22"/>
          <w:szCs w:val="22"/>
        </w:rPr>
        <w:t xml:space="preserve"> </w:t>
      </w:r>
      <w:r>
        <w:rPr>
          <w:rFonts w:ascii="宋体" w:hAnsi="宋体" w:eastAsia="宋体" w:cs="宋体"/>
          <w:spacing w:val="21"/>
          <w:sz w:val="22"/>
          <w:szCs w:val="22"/>
        </w:rPr>
        <w:t>回来。妈妈打开火柴盒一看，全是着过的废火柴棍，就问</w:t>
      </w:r>
      <w:r>
        <w:rPr>
          <w:rFonts w:ascii="宋体" w:hAnsi="宋体" w:eastAsia="宋体" w:cs="宋体"/>
          <w:spacing w:val="20"/>
          <w:sz w:val="22"/>
          <w:szCs w:val="22"/>
        </w:rPr>
        <w:t>：“这是怎么回事?”</w:t>
      </w:r>
    </w:p>
    <w:p w14:paraId="5DC5559B">
      <w:pPr>
        <w:spacing w:before="264" w:line="219" w:lineRule="auto"/>
        <w:ind w:left="520"/>
        <w:rPr>
          <w:rFonts w:ascii="宋体" w:hAnsi="宋体" w:eastAsia="宋体" w:cs="宋体"/>
          <w:sz w:val="22"/>
          <w:szCs w:val="22"/>
        </w:rPr>
      </w:pPr>
      <w:r>
        <w:rPr>
          <w:rFonts w:ascii="宋体" w:hAnsi="宋体" w:eastAsia="宋体" w:cs="宋体"/>
          <w:spacing w:val="15"/>
          <w:sz w:val="22"/>
          <w:szCs w:val="22"/>
        </w:rPr>
        <w:t>小明说：“我都试过了，全划得着。”</w:t>
      </w:r>
    </w:p>
    <w:p w14:paraId="73BAC749">
      <w:pPr>
        <w:spacing w:before="278" w:line="237" w:lineRule="auto"/>
        <w:ind w:left="29" w:right="3" w:firstLine="490"/>
        <w:rPr>
          <w:rFonts w:ascii="宋体" w:hAnsi="宋体" w:eastAsia="宋体" w:cs="宋体"/>
          <w:sz w:val="22"/>
          <w:szCs w:val="22"/>
        </w:rPr>
      </w:pPr>
      <w:r>
        <w:rPr>
          <w:rFonts w:ascii="宋体" w:hAnsi="宋体" w:eastAsia="宋体" w:cs="宋体"/>
          <w:spacing w:val="20"/>
          <w:sz w:val="22"/>
          <w:szCs w:val="22"/>
        </w:rPr>
        <w:t>这虽然是一个笑话，但是本质上，小明就是在找先验概率，只是方法不对</w:t>
      </w:r>
      <w:r>
        <w:rPr>
          <w:rFonts w:ascii="宋体" w:hAnsi="宋体" w:eastAsia="宋体" w:cs="宋体"/>
          <w:spacing w:val="19"/>
          <w:sz w:val="22"/>
          <w:szCs w:val="22"/>
        </w:rPr>
        <w:t>，我们在后</w:t>
      </w:r>
      <w:r>
        <w:rPr>
          <w:rFonts w:ascii="宋体" w:hAnsi="宋体" w:eastAsia="宋体" w:cs="宋体"/>
          <w:sz w:val="22"/>
          <w:szCs w:val="22"/>
        </w:rPr>
        <w:t xml:space="preserve"> </w:t>
      </w:r>
      <w:r>
        <w:rPr>
          <w:rFonts w:ascii="宋体" w:hAnsi="宋体" w:eastAsia="宋体" w:cs="宋体"/>
          <w:spacing w:val="16"/>
          <w:sz w:val="22"/>
          <w:szCs w:val="22"/>
        </w:rPr>
        <w:t>面会具体说明这一点。</w:t>
      </w:r>
    </w:p>
    <w:p w14:paraId="315DC70B">
      <w:pPr>
        <w:spacing w:before="245" w:line="219" w:lineRule="auto"/>
        <w:ind w:left="520"/>
        <w:rPr>
          <w:rFonts w:ascii="宋体" w:hAnsi="宋体" w:eastAsia="宋体" w:cs="宋体"/>
          <w:sz w:val="22"/>
          <w:szCs w:val="22"/>
        </w:rPr>
      </w:pPr>
      <w:r>
        <w:rPr>
          <w:rFonts w:ascii="宋体" w:hAnsi="宋体" w:eastAsia="宋体" w:cs="宋体"/>
          <w:spacing w:val="4"/>
          <w:sz w:val="22"/>
          <w:szCs w:val="22"/>
        </w:rPr>
        <w:t>我们在本节简单介绍两种确定先验概率的方法</w:t>
      </w:r>
      <w:r>
        <w:rPr>
          <w:rFonts w:ascii="宋体" w:hAnsi="宋体" w:eastAsia="宋体" w:cs="宋体"/>
          <w:spacing w:val="3"/>
          <w:sz w:val="22"/>
          <w:szCs w:val="22"/>
        </w:rPr>
        <w:t>，这就是“看历史”和“找圈子”。</w:t>
      </w:r>
    </w:p>
    <w:p w14:paraId="55C41EDB">
      <w:pPr>
        <w:spacing w:before="237" w:line="265" w:lineRule="auto"/>
        <w:ind w:left="29" w:right="61" w:firstLine="490"/>
        <w:rPr>
          <w:rFonts w:ascii="宋体" w:hAnsi="宋体" w:eastAsia="宋体" w:cs="宋体"/>
          <w:sz w:val="22"/>
          <w:szCs w:val="22"/>
        </w:rPr>
      </w:pPr>
      <w:r>
        <w:rPr>
          <w:rFonts w:ascii="宋体" w:hAnsi="宋体" w:eastAsia="宋体" w:cs="宋体"/>
          <w:spacing w:val="12"/>
          <w:sz w:val="22"/>
          <w:szCs w:val="22"/>
        </w:rPr>
        <w:t>所谓“看历史”,就是根据当前对象的历史记录得到先验概率；</w:t>
      </w:r>
      <w:r>
        <w:rPr>
          <w:rFonts w:ascii="宋体" w:hAnsi="宋体" w:eastAsia="宋体" w:cs="宋体"/>
          <w:spacing w:val="11"/>
          <w:sz w:val="22"/>
          <w:szCs w:val="22"/>
        </w:rPr>
        <w:t>所谓“找圈子”,就是根</w:t>
      </w:r>
      <w:r>
        <w:rPr>
          <w:rFonts w:ascii="宋体" w:hAnsi="宋体" w:eastAsia="宋体" w:cs="宋体"/>
          <w:sz w:val="22"/>
          <w:szCs w:val="22"/>
        </w:rPr>
        <w:t xml:space="preserve"> </w:t>
      </w:r>
      <w:r>
        <w:rPr>
          <w:rFonts w:ascii="宋体" w:hAnsi="宋体" w:eastAsia="宋体" w:cs="宋体"/>
          <w:spacing w:val="18"/>
          <w:sz w:val="22"/>
          <w:szCs w:val="22"/>
        </w:rPr>
        <w:t>据当前对象的同类对象的历史记录得到先验概率。</w:t>
      </w:r>
    </w:p>
    <w:p w14:paraId="15FED9F9">
      <w:pPr>
        <w:spacing w:before="242" w:line="219" w:lineRule="auto"/>
        <w:ind w:left="520"/>
        <w:rPr>
          <w:rFonts w:ascii="宋体" w:hAnsi="宋体" w:eastAsia="宋体" w:cs="宋体"/>
          <w:sz w:val="22"/>
          <w:szCs w:val="22"/>
        </w:rPr>
      </w:pPr>
      <w:r>
        <w:rPr>
          <w:rFonts w:ascii="宋体" w:hAnsi="宋体" w:eastAsia="宋体" w:cs="宋体"/>
          <w:spacing w:val="17"/>
          <w:sz w:val="22"/>
          <w:szCs w:val="22"/>
        </w:rPr>
        <w:t>我们现在就来具体了解这两种方法。</w:t>
      </w:r>
    </w:p>
    <w:p w14:paraId="7D2B6781">
      <w:pPr>
        <w:spacing w:before="299" w:line="219" w:lineRule="auto"/>
        <w:ind w:left="29"/>
        <w:rPr>
          <w:rFonts w:ascii="宋体" w:hAnsi="宋体" w:eastAsia="宋体" w:cs="宋体"/>
          <w:sz w:val="22"/>
          <w:szCs w:val="22"/>
        </w:rPr>
      </w:pPr>
      <w:r>
        <w:rPr>
          <w:rFonts w:ascii="Times New Roman" w:hAnsi="Times New Roman" w:eastAsia="Times New Roman" w:cs="Times New Roman"/>
          <w:b/>
          <w:bCs/>
          <w:spacing w:val="19"/>
          <w:sz w:val="22"/>
          <w:szCs w:val="22"/>
        </w:rPr>
        <w:t>3.4.1</w:t>
      </w:r>
      <w:r>
        <w:rPr>
          <w:rFonts w:ascii="Times New Roman" w:hAnsi="Times New Roman" w:eastAsia="Times New Roman" w:cs="Times New Roman"/>
          <w:b/>
          <w:bCs/>
          <w:spacing w:val="5"/>
          <w:sz w:val="22"/>
          <w:szCs w:val="22"/>
        </w:rPr>
        <w:t xml:space="preserve">   </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14"/>
          <w:sz w:val="22"/>
          <w:szCs w:val="22"/>
        </w:rPr>
        <w:t xml:space="preserve"> </w:t>
      </w:r>
      <w:r>
        <w:rPr>
          <w:rFonts w:ascii="宋体" w:hAnsi="宋体" w:eastAsia="宋体" w:cs="宋体"/>
          <w:spacing w:val="19"/>
          <w:sz w:val="22"/>
          <w:szCs w:val="22"/>
        </w:rPr>
        <w:t>看历史”与“找圈子”的含义</w:t>
      </w:r>
    </w:p>
    <w:p w14:paraId="5AF0CAB5">
      <w:pPr>
        <w:spacing w:before="268" w:line="246" w:lineRule="auto"/>
        <w:ind w:left="29" w:right="209" w:firstLine="490"/>
        <w:rPr>
          <w:rFonts w:ascii="宋体" w:hAnsi="宋体" w:eastAsia="宋体" w:cs="宋体"/>
          <w:sz w:val="22"/>
          <w:szCs w:val="22"/>
        </w:rPr>
      </w:pPr>
      <w:r>
        <w:rPr>
          <w:rFonts w:ascii="宋体" w:hAnsi="宋体" w:eastAsia="宋体" w:cs="宋体"/>
          <w:spacing w:val="17"/>
          <w:sz w:val="22"/>
          <w:szCs w:val="22"/>
        </w:rPr>
        <w:t>我们在3.1节里，为了说明先验概率的重要性，举了莱曼扑点球和学</w:t>
      </w:r>
      <w:r>
        <w:rPr>
          <w:rFonts w:ascii="宋体" w:hAnsi="宋体" w:eastAsia="宋体" w:cs="宋体"/>
          <w:spacing w:val="16"/>
          <w:sz w:val="22"/>
          <w:szCs w:val="22"/>
        </w:rPr>
        <w:t>生自习时说话两</w:t>
      </w:r>
      <w:r>
        <w:rPr>
          <w:rFonts w:ascii="宋体" w:hAnsi="宋体" w:eastAsia="宋体" w:cs="宋体"/>
          <w:sz w:val="22"/>
          <w:szCs w:val="22"/>
        </w:rPr>
        <w:t xml:space="preserve"> </w:t>
      </w:r>
      <w:r>
        <w:rPr>
          <w:rFonts w:ascii="宋体" w:hAnsi="宋体" w:eastAsia="宋体" w:cs="宋体"/>
          <w:spacing w:val="15"/>
          <w:sz w:val="22"/>
          <w:szCs w:val="22"/>
        </w:rPr>
        <w:t>个例子。</w:t>
      </w:r>
    </w:p>
    <w:p w14:paraId="756BA001">
      <w:pPr>
        <w:spacing w:before="243" w:line="237" w:lineRule="auto"/>
        <w:ind w:left="29" w:right="210" w:firstLine="490"/>
        <w:jc w:val="both"/>
        <w:rPr>
          <w:rFonts w:ascii="宋体" w:hAnsi="宋体" w:eastAsia="宋体" w:cs="宋体"/>
          <w:sz w:val="22"/>
          <w:szCs w:val="22"/>
        </w:rPr>
      </w:pPr>
      <w:r>
        <w:rPr>
          <w:rFonts w:ascii="宋体" w:hAnsi="宋体" w:eastAsia="宋体" w:cs="宋体"/>
          <w:spacing w:val="20"/>
          <w:sz w:val="22"/>
          <w:szCs w:val="22"/>
        </w:rPr>
        <w:t>这两个例子中所使用的先验概率，都是基于当前特定对象的历史记录建立起来</w:t>
      </w:r>
      <w:r>
        <w:rPr>
          <w:rFonts w:ascii="宋体" w:hAnsi="宋体" w:eastAsia="宋体" w:cs="宋体"/>
          <w:spacing w:val="19"/>
          <w:sz w:val="22"/>
          <w:szCs w:val="22"/>
        </w:rPr>
        <w:t>的估</w:t>
      </w:r>
      <w:r>
        <w:rPr>
          <w:rFonts w:ascii="宋体" w:hAnsi="宋体" w:eastAsia="宋体" w:cs="宋体"/>
          <w:sz w:val="22"/>
          <w:szCs w:val="22"/>
        </w:rPr>
        <w:t xml:space="preserve"> </w:t>
      </w:r>
      <w:r>
        <w:rPr>
          <w:rFonts w:ascii="宋体" w:hAnsi="宋体" w:eastAsia="宋体" w:cs="宋体"/>
          <w:spacing w:val="3"/>
          <w:sz w:val="22"/>
          <w:szCs w:val="22"/>
        </w:rPr>
        <w:t>计，这就是“看历史”。“看历史”的方法显示在图3.4(a)中。如果一个对象在过去时间轴上</w:t>
      </w:r>
      <w:r>
        <w:rPr>
          <w:rFonts w:ascii="宋体" w:hAnsi="宋体" w:eastAsia="宋体" w:cs="宋体"/>
          <w:spacing w:val="6"/>
          <w:sz w:val="22"/>
          <w:szCs w:val="22"/>
        </w:rPr>
        <w:t xml:space="preserve"> </w:t>
      </w:r>
      <w:r>
        <w:rPr>
          <w:rFonts w:ascii="宋体" w:hAnsi="宋体" w:eastAsia="宋体" w:cs="宋体"/>
          <w:spacing w:val="18"/>
          <w:sz w:val="22"/>
          <w:szCs w:val="22"/>
        </w:rPr>
        <w:t>积累了很多历史数据，那么我们可以用这些历史数据来计算先验概率。</w:t>
      </w:r>
    </w:p>
    <w:p w14:paraId="69AD30BC">
      <w:pPr>
        <w:spacing w:line="237" w:lineRule="auto"/>
        <w:rPr>
          <w:rFonts w:ascii="宋体" w:hAnsi="宋体" w:eastAsia="宋体" w:cs="宋体"/>
          <w:sz w:val="22"/>
          <w:szCs w:val="22"/>
        </w:rPr>
        <w:sectPr>
          <w:pgSz w:w="12240" w:h="15840"/>
          <w:pgMar w:top="400" w:right="1449" w:bottom="400" w:left="1389" w:header="0" w:footer="0" w:gutter="0"/>
          <w:cols w:space="720" w:num="1"/>
        </w:sectPr>
      </w:pPr>
    </w:p>
    <w:p w14:paraId="167E47CB">
      <w:pPr>
        <w:pStyle w:val="2"/>
        <w:spacing w:line="250" w:lineRule="auto"/>
      </w:pPr>
    </w:p>
    <w:p w14:paraId="1441954A">
      <w:pPr>
        <w:pStyle w:val="2"/>
        <w:spacing w:line="251" w:lineRule="auto"/>
      </w:pPr>
    </w:p>
    <w:p w14:paraId="5C746B17">
      <w:pPr>
        <w:pStyle w:val="2"/>
        <w:spacing w:line="251" w:lineRule="auto"/>
      </w:pPr>
    </w:p>
    <w:p w14:paraId="498F1E3C">
      <w:pPr>
        <w:pStyle w:val="2"/>
        <w:spacing w:line="251" w:lineRule="auto"/>
      </w:pPr>
    </w:p>
    <w:p w14:paraId="38D08FAE">
      <w:pPr>
        <w:spacing w:line="3019" w:lineRule="exact"/>
      </w:pPr>
      <w:r>
        <w:rPr>
          <w:position w:val="-60"/>
        </w:rPr>
        <w:drawing>
          <wp:inline distT="0" distB="0" distL="0" distR="0">
            <wp:extent cx="3022600" cy="191643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03"/>
                    <a:stretch>
                      <a:fillRect/>
                    </a:stretch>
                  </pic:blipFill>
                  <pic:spPr>
                    <a:xfrm>
                      <a:off x="0" y="0"/>
                      <a:ext cx="3022609" cy="1916719"/>
                    </a:xfrm>
                    <a:prstGeom prst="rect">
                      <a:avLst/>
                    </a:prstGeom>
                  </pic:spPr>
                </pic:pic>
              </a:graphicData>
            </a:graphic>
          </wp:inline>
        </w:drawing>
      </w:r>
    </w:p>
    <w:p w14:paraId="5C9FEEFB">
      <w:pPr>
        <w:spacing w:line="210" w:lineRule="auto"/>
        <w:ind w:left="2140"/>
        <w:rPr>
          <w:rFonts w:ascii="宋体" w:hAnsi="宋体" w:eastAsia="宋体" w:cs="宋体"/>
          <w:sz w:val="18"/>
          <w:szCs w:val="18"/>
        </w:rPr>
      </w:pPr>
      <w:r>
        <w:rPr>
          <w:rFonts w:ascii="Times New Roman" w:hAnsi="Times New Roman" w:eastAsia="Times New Roman" w:cs="Times New Roman"/>
          <w:color w:val="C06040"/>
          <w:spacing w:val="-3"/>
          <w:sz w:val="18"/>
          <w:szCs w:val="18"/>
        </w:rPr>
        <w:t>(b)</w:t>
      </w:r>
      <w:r>
        <w:rPr>
          <w:rFonts w:ascii="Times New Roman" w:hAnsi="Times New Roman" w:eastAsia="Times New Roman" w:cs="Times New Roman"/>
          <w:color w:val="C06040"/>
          <w:spacing w:val="11"/>
          <w:sz w:val="18"/>
          <w:szCs w:val="18"/>
        </w:rPr>
        <w:t xml:space="preserve">  </w:t>
      </w:r>
      <w:r>
        <w:rPr>
          <w:rFonts w:ascii="宋体" w:hAnsi="宋体" w:eastAsia="宋体" w:cs="宋体"/>
          <w:color w:val="C06040"/>
          <w:spacing w:val="-3"/>
          <w:sz w:val="18"/>
          <w:szCs w:val="18"/>
        </w:rPr>
        <w:t>找圈子</w:t>
      </w:r>
    </w:p>
    <w:p w14:paraId="6F36EFDA">
      <w:pPr>
        <w:spacing w:before="212" w:line="219" w:lineRule="auto"/>
        <w:ind w:left="3700"/>
        <w:rPr>
          <w:rFonts w:ascii="宋体" w:hAnsi="宋体" w:eastAsia="宋体" w:cs="宋体"/>
          <w:sz w:val="15"/>
          <w:szCs w:val="15"/>
        </w:rPr>
      </w:pPr>
      <w:r>
        <w:rPr>
          <w:rFonts w:ascii="宋体" w:hAnsi="宋体" w:eastAsia="宋体" w:cs="宋体"/>
          <w:spacing w:val="10"/>
          <w:sz w:val="15"/>
          <w:szCs w:val="15"/>
        </w:rPr>
        <w:t>图3.4“看历史”与“找圈子”</w:t>
      </w:r>
    </w:p>
    <w:p w14:paraId="290FF0DB">
      <w:pPr>
        <w:spacing w:before="272" w:line="219" w:lineRule="auto"/>
        <w:ind w:left="19" w:firstLine="480"/>
        <w:rPr>
          <w:rFonts w:ascii="宋体" w:hAnsi="宋体" w:eastAsia="宋体" w:cs="宋体"/>
          <w:sz w:val="23"/>
          <w:szCs w:val="23"/>
        </w:rPr>
      </w:pPr>
      <w:r>
        <w:rPr>
          <w:rFonts w:ascii="宋体" w:hAnsi="宋体" w:eastAsia="宋体" w:cs="宋体"/>
          <w:spacing w:val="10"/>
          <w:sz w:val="23"/>
          <w:szCs w:val="23"/>
        </w:rPr>
        <w:t>对德国队守门员莱曼而言，如果现在是克鲁兹准备罚点球，那么莱曼会基于他过去的</w:t>
      </w:r>
      <w:r>
        <w:rPr>
          <w:rFonts w:ascii="宋体" w:hAnsi="宋体" w:eastAsia="宋体" w:cs="宋体"/>
          <w:spacing w:val="6"/>
          <w:sz w:val="23"/>
          <w:szCs w:val="23"/>
        </w:rPr>
        <w:t xml:space="preserve"> </w:t>
      </w:r>
      <w:r>
        <w:rPr>
          <w:rFonts w:ascii="宋体" w:hAnsi="宋体" w:eastAsia="宋体" w:cs="宋体"/>
          <w:spacing w:val="11"/>
          <w:sz w:val="23"/>
          <w:szCs w:val="23"/>
        </w:rPr>
        <w:t>罚球历史来计算先验概率，即先验概率</w:t>
      </w:r>
      <w:r>
        <w:rPr>
          <w:rFonts w:ascii="Times New Roman" w:hAnsi="Times New Roman" w:eastAsia="Times New Roman" w:cs="Times New Roman"/>
          <w:spacing w:val="11"/>
          <w:sz w:val="23"/>
          <w:szCs w:val="23"/>
        </w:rPr>
        <w:t xml:space="preserve">P  </w:t>
      </w:r>
      <w:r>
        <w:rPr>
          <w:rFonts w:ascii="宋体" w:hAnsi="宋体" w:eastAsia="宋体" w:cs="宋体"/>
          <w:spacing w:val="11"/>
          <w:sz w:val="23"/>
          <w:szCs w:val="23"/>
        </w:rPr>
        <w:t>(右上角)比其他方向的先验概率大得多。</w:t>
      </w:r>
    </w:p>
    <w:p w14:paraId="32BF0AC3">
      <w:pPr>
        <w:spacing w:before="236" w:line="267" w:lineRule="auto"/>
        <w:ind w:left="19" w:right="5" w:firstLine="480"/>
        <w:rPr>
          <w:rFonts w:ascii="宋体" w:hAnsi="宋体" w:eastAsia="宋体" w:cs="宋体"/>
          <w:sz w:val="23"/>
          <w:szCs w:val="23"/>
        </w:rPr>
      </w:pPr>
      <w:r>
        <w:rPr>
          <w:rFonts w:ascii="宋体" w:hAnsi="宋体" w:eastAsia="宋体" w:cs="宋体"/>
          <w:spacing w:val="10"/>
          <w:sz w:val="23"/>
          <w:szCs w:val="23"/>
        </w:rPr>
        <w:t>而在学生自习时说话的例子中，老师也是基于小明和小李过去的历史，判断他们的先</w:t>
      </w:r>
      <w:r>
        <w:rPr>
          <w:rFonts w:ascii="宋体" w:hAnsi="宋体" w:eastAsia="宋体" w:cs="宋体"/>
          <w:spacing w:val="1"/>
          <w:sz w:val="23"/>
          <w:szCs w:val="23"/>
        </w:rPr>
        <w:t xml:space="preserve"> </w:t>
      </w:r>
      <w:r>
        <w:rPr>
          <w:rFonts w:ascii="宋体" w:hAnsi="宋体" w:eastAsia="宋体" w:cs="宋体"/>
          <w:spacing w:val="18"/>
          <w:sz w:val="23"/>
          <w:szCs w:val="23"/>
        </w:rPr>
        <w:t>验概率P (闲聊)或者P (讨论问题)的概率大小的。</w:t>
      </w:r>
    </w:p>
    <w:p w14:paraId="18B71521">
      <w:pPr>
        <w:spacing w:before="145" w:line="259" w:lineRule="auto"/>
        <w:ind w:left="19" w:right="9" w:firstLine="480"/>
        <w:rPr>
          <w:rFonts w:ascii="宋体" w:hAnsi="宋体" w:eastAsia="宋体" w:cs="宋体"/>
          <w:sz w:val="23"/>
          <w:szCs w:val="23"/>
        </w:rPr>
      </w:pPr>
      <w:r>
        <w:rPr>
          <w:rFonts w:ascii="宋体" w:hAnsi="宋体" w:eastAsia="宋体" w:cs="宋体"/>
          <w:spacing w:val="10"/>
          <w:sz w:val="23"/>
          <w:szCs w:val="23"/>
        </w:rPr>
        <w:t>但在很多情况下，我们没有办法拿到当前对象的历史记录，这时候，为了得到</w:t>
      </w:r>
      <w:r>
        <w:rPr>
          <w:rFonts w:ascii="宋体" w:hAnsi="宋体" w:eastAsia="宋体" w:cs="宋体"/>
          <w:spacing w:val="9"/>
          <w:sz w:val="23"/>
          <w:szCs w:val="23"/>
        </w:rPr>
        <w:t>先验概</w:t>
      </w:r>
      <w:r>
        <w:rPr>
          <w:rFonts w:ascii="宋体" w:hAnsi="宋体" w:eastAsia="宋体" w:cs="宋体"/>
          <w:sz w:val="23"/>
          <w:szCs w:val="23"/>
        </w:rPr>
        <w:t xml:space="preserve"> </w:t>
      </w:r>
      <w:r>
        <w:rPr>
          <w:rFonts w:ascii="宋体" w:hAnsi="宋体" w:eastAsia="宋体" w:cs="宋体"/>
          <w:spacing w:val="-3"/>
          <w:sz w:val="23"/>
          <w:szCs w:val="23"/>
        </w:rPr>
        <w:t>率，我们就要用另外一种方法，那就是“找圈子”。</w:t>
      </w:r>
    </w:p>
    <w:p w14:paraId="115916DE">
      <w:pPr>
        <w:spacing w:before="179" w:line="241" w:lineRule="auto"/>
        <w:ind w:left="19" w:right="180" w:firstLine="365"/>
        <w:rPr>
          <w:rFonts w:ascii="宋体" w:hAnsi="宋体" w:eastAsia="宋体" w:cs="宋体"/>
          <w:sz w:val="23"/>
          <w:szCs w:val="23"/>
        </w:rPr>
      </w:pPr>
      <w:r>
        <w:rPr>
          <w:rFonts w:ascii="宋体" w:hAnsi="宋体" w:eastAsia="宋体" w:cs="宋体"/>
          <w:spacing w:val="4"/>
          <w:sz w:val="23"/>
          <w:szCs w:val="23"/>
        </w:rPr>
        <w:t>“找圈子”的方法显示在图3.4</w:t>
      </w:r>
      <w:r>
        <w:rPr>
          <w:rFonts w:ascii="Times New Roman" w:hAnsi="Times New Roman" w:eastAsia="Times New Roman" w:cs="Times New Roman"/>
          <w:spacing w:val="4"/>
          <w:sz w:val="23"/>
          <w:szCs w:val="23"/>
        </w:rPr>
        <w:t>(b)</w:t>
      </w:r>
      <w:r>
        <w:rPr>
          <w:rFonts w:ascii="宋体" w:hAnsi="宋体" w:eastAsia="宋体" w:cs="宋体"/>
          <w:spacing w:val="4"/>
          <w:sz w:val="23"/>
          <w:szCs w:val="23"/>
        </w:rPr>
        <w:t>中。针对一个对象，可以通过和它同处</w:t>
      </w:r>
      <w:r>
        <w:rPr>
          <w:rFonts w:ascii="宋体" w:hAnsi="宋体" w:eastAsia="宋体" w:cs="宋体"/>
          <w:spacing w:val="3"/>
          <w:sz w:val="23"/>
          <w:szCs w:val="23"/>
        </w:rPr>
        <w:t>一个圈子里的</w:t>
      </w:r>
      <w:r>
        <w:rPr>
          <w:rFonts w:ascii="宋体" w:hAnsi="宋体" w:eastAsia="宋体" w:cs="宋体"/>
          <w:sz w:val="23"/>
          <w:szCs w:val="23"/>
        </w:rPr>
        <w:t xml:space="preserve"> </w:t>
      </w:r>
      <w:r>
        <w:rPr>
          <w:rFonts w:ascii="宋体" w:hAnsi="宋体" w:eastAsia="宋体" w:cs="宋体"/>
          <w:spacing w:val="7"/>
          <w:sz w:val="23"/>
          <w:szCs w:val="23"/>
        </w:rPr>
        <w:t>其他对象的统计数据来找到先验概率。</w:t>
      </w:r>
    </w:p>
    <w:p w14:paraId="2D7AB6B5">
      <w:pPr>
        <w:spacing w:before="224" w:line="219" w:lineRule="auto"/>
        <w:ind w:left="500"/>
        <w:rPr>
          <w:rFonts w:ascii="宋体" w:hAnsi="宋体" w:eastAsia="宋体" w:cs="宋体"/>
          <w:sz w:val="23"/>
          <w:szCs w:val="23"/>
        </w:rPr>
      </w:pPr>
      <w:r>
        <w:rPr>
          <w:rFonts w:ascii="宋体" w:hAnsi="宋体" w:eastAsia="宋体" w:cs="宋体"/>
          <w:spacing w:val="11"/>
          <w:sz w:val="23"/>
          <w:szCs w:val="23"/>
        </w:rPr>
        <w:t>在本节开头的例子中，为了确定某一根火柴</w:t>
      </w:r>
      <w:r>
        <w:rPr>
          <w:rFonts w:ascii="宋体" w:hAnsi="宋体" w:eastAsia="宋体" w:cs="宋体"/>
          <w:spacing w:val="10"/>
          <w:sz w:val="23"/>
          <w:szCs w:val="23"/>
        </w:rPr>
        <w:t>能否点着的先验概率，小明其实可以</w:t>
      </w:r>
    </w:p>
    <w:p w14:paraId="2FC6F03F">
      <w:pPr>
        <w:spacing w:before="19" w:line="234" w:lineRule="auto"/>
        <w:ind w:left="19" w:right="9"/>
        <w:rPr>
          <w:rFonts w:ascii="宋体" w:hAnsi="宋体" w:eastAsia="宋体" w:cs="宋体"/>
          <w:sz w:val="23"/>
          <w:szCs w:val="23"/>
        </w:rPr>
      </w:pPr>
      <w:r>
        <w:rPr>
          <w:rFonts w:ascii="宋体" w:hAnsi="宋体" w:eastAsia="宋体" w:cs="宋体"/>
          <w:spacing w:val="-3"/>
          <w:sz w:val="23"/>
          <w:szCs w:val="23"/>
        </w:rPr>
        <w:t>用“找圈子”的方法。一个火柴盒里的火柴，可以看成在</w:t>
      </w:r>
      <w:r>
        <w:rPr>
          <w:rFonts w:ascii="宋体" w:hAnsi="宋体" w:eastAsia="宋体" w:cs="宋体"/>
          <w:spacing w:val="-4"/>
          <w:sz w:val="23"/>
          <w:szCs w:val="23"/>
        </w:rPr>
        <w:t>一个“圈子”里，因此具有近似的先</w:t>
      </w:r>
      <w:r>
        <w:rPr>
          <w:rFonts w:ascii="宋体" w:hAnsi="宋体" w:eastAsia="宋体" w:cs="宋体"/>
          <w:sz w:val="23"/>
          <w:szCs w:val="23"/>
        </w:rPr>
        <w:t xml:space="preserve"> </w:t>
      </w:r>
      <w:r>
        <w:rPr>
          <w:rFonts w:ascii="宋体" w:hAnsi="宋体" w:eastAsia="宋体" w:cs="宋体"/>
          <w:spacing w:val="10"/>
          <w:sz w:val="23"/>
          <w:szCs w:val="23"/>
        </w:rPr>
        <w:t>验概率。通过对少量几根火柴能否点着的统计，就可以了解这个火柴盒里面某一根</w:t>
      </w:r>
      <w:r>
        <w:rPr>
          <w:rFonts w:ascii="宋体" w:hAnsi="宋体" w:eastAsia="宋体" w:cs="宋体"/>
          <w:spacing w:val="9"/>
          <w:sz w:val="23"/>
          <w:szCs w:val="23"/>
        </w:rPr>
        <w:t>特定火</w:t>
      </w:r>
      <w:r>
        <w:rPr>
          <w:rFonts w:ascii="宋体" w:hAnsi="宋体" w:eastAsia="宋体" w:cs="宋体"/>
          <w:sz w:val="23"/>
          <w:szCs w:val="23"/>
        </w:rPr>
        <w:t xml:space="preserve"> </w:t>
      </w:r>
      <w:r>
        <w:rPr>
          <w:rFonts w:ascii="宋体" w:hAnsi="宋体" w:eastAsia="宋体" w:cs="宋体"/>
          <w:spacing w:val="7"/>
          <w:sz w:val="23"/>
          <w:szCs w:val="23"/>
        </w:rPr>
        <w:t>柴能否点着的先验概率了。</w:t>
      </w:r>
    </w:p>
    <w:p w14:paraId="4104C60C">
      <w:pPr>
        <w:spacing w:before="296" w:line="220" w:lineRule="auto"/>
        <w:ind w:left="19"/>
        <w:rPr>
          <w:rFonts w:ascii="宋体" w:hAnsi="宋体" w:eastAsia="宋体" w:cs="宋体"/>
          <w:sz w:val="23"/>
          <w:szCs w:val="23"/>
        </w:rPr>
      </w:pPr>
      <w:r>
        <w:rPr>
          <w:rFonts w:ascii="Times New Roman" w:hAnsi="Times New Roman" w:eastAsia="Times New Roman" w:cs="Times New Roman"/>
          <w:b/>
          <w:bCs/>
          <w:spacing w:val="13"/>
          <w:sz w:val="23"/>
          <w:szCs w:val="23"/>
        </w:rPr>
        <w:t xml:space="preserve">3.4.2“   </w:t>
      </w:r>
      <w:r>
        <w:rPr>
          <w:rFonts w:ascii="宋体" w:hAnsi="宋体" w:eastAsia="宋体" w:cs="宋体"/>
          <w:spacing w:val="13"/>
          <w:sz w:val="23"/>
          <w:szCs w:val="23"/>
        </w:rPr>
        <w:t>找圈子”的例子</w:t>
      </w:r>
    </w:p>
    <w:p w14:paraId="3233D5D3">
      <w:pPr>
        <w:spacing w:before="283" w:line="219" w:lineRule="auto"/>
        <w:ind w:left="500"/>
        <w:rPr>
          <w:rFonts w:ascii="宋体" w:hAnsi="宋体" w:eastAsia="宋体" w:cs="宋体"/>
          <w:sz w:val="23"/>
          <w:szCs w:val="23"/>
        </w:rPr>
      </w:pPr>
      <w:r>
        <w:rPr>
          <w:rFonts w:ascii="宋体" w:hAnsi="宋体" w:eastAsia="宋体" w:cs="宋体"/>
          <w:spacing w:val="-11"/>
          <w:sz w:val="23"/>
          <w:szCs w:val="23"/>
        </w:rPr>
        <w:t>下面来举几个“找圈子”的例子。</w:t>
      </w:r>
    </w:p>
    <w:p w14:paraId="5C974CFA">
      <w:pPr>
        <w:spacing w:before="238" w:line="219" w:lineRule="auto"/>
        <w:ind w:left="500"/>
        <w:rPr>
          <w:rFonts w:ascii="宋体" w:hAnsi="宋体" w:eastAsia="宋体" w:cs="宋体"/>
          <w:sz w:val="23"/>
          <w:szCs w:val="23"/>
        </w:rPr>
      </w:pPr>
      <w:r>
        <w:rPr>
          <w:rFonts w:ascii="宋体" w:hAnsi="宋体" w:eastAsia="宋体" w:cs="宋体"/>
          <w:spacing w:val="19"/>
          <w:sz w:val="23"/>
          <w:szCs w:val="23"/>
        </w:rPr>
        <w:t>例1飞机剧烈颠簸</w:t>
      </w:r>
    </w:p>
    <w:p w14:paraId="50A27C7C">
      <w:pPr>
        <w:spacing w:before="239" w:line="226" w:lineRule="auto"/>
        <w:ind w:left="19" w:right="38" w:firstLine="480"/>
        <w:jc w:val="both"/>
        <w:rPr>
          <w:rFonts w:ascii="宋体" w:hAnsi="宋体" w:eastAsia="宋体" w:cs="宋体"/>
          <w:sz w:val="23"/>
          <w:szCs w:val="23"/>
        </w:rPr>
      </w:pPr>
      <w:r>
        <w:rPr>
          <w:rFonts w:ascii="宋体" w:hAnsi="宋体" w:eastAsia="宋体" w:cs="宋体"/>
          <w:spacing w:val="-6"/>
          <w:sz w:val="23"/>
          <w:szCs w:val="23"/>
        </w:rPr>
        <w:t>在2.1.6小节“飞机发生剧烈颠簸”的例子中，我们已经用过“找圈子”这种思想了。我们</w:t>
      </w:r>
      <w:r>
        <w:rPr>
          <w:rFonts w:ascii="宋体" w:hAnsi="宋体" w:eastAsia="宋体" w:cs="宋体"/>
          <w:spacing w:val="2"/>
          <w:sz w:val="23"/>
          <w:szCs w:val="23"/>
        </w:rPr>
        <w:t xml:space="preserve"> </w:t>
      </w:r>
      <w:r>
        <w:rPr>
          <w:rFonts w:ascii="宋体" w:hAnsi="宋体" w:eastAsia="宋体" w:cs="宋体"/>
          <w:spacing w:val="3"/>
          <w:sz w:val="23"/>
          <w:szCs w:val="23"/>
        </w:rPr>
        <w:t>知道，当某一架飞机发生剧烈颠簸的时候，用贝叶斯公式来计算“这架飞机失事”的后验概</w:t>
      </w:r>
      <w:r>
        <w:rPr>
          <w:rFonts w:ascii="宋体" w:hAnsi="宋体" w:eastAsia="宋体" w:cs="宋体"/>
          <w:spacing w:val="8"/>
          <w:sz w:val="23"/>
          <w:szCs w:val="23"/>
        </w:rPr>
        <w:t xml:space="preserve"> </w:t>
      </w:r>
      <w:r>
        <w:rPr>
          <w:rFonts w:ascii="宋体" w:hAnsi="宋体" w:eastAsia="宋体" w:cs="宋体"/>
          <w:spacing w:val="4"/>
          <w:sz w:val="23"/>
          <w:szCs w:val="23"/>
        </w:rPr>
        <w:t>率应该是下面这样的：</w:t>
      </w:r>
    </w:p>
    <w:p w14:paraId="50955769">
      <w:pPr>
        <w:spacing w:before="243" w:line="215" w:lineRule="auto"/>
        <w:ind w:left="19"/>
        <w:rPr>
          <w:rFonts w:ascii="宋体" w:hAnsi="宋体" w:eastAsia="宋体" w:cs="宋体"/>
          <w:sz w:val="23"/>
          <w:szCs w:val="23"/>
        </w:rPr>
      </w:pPr>
      <w:r>
        <w:rPr>
          <w:rFonts w:ascii="Times New Roman" w:hAnsi="Times New Roman" w:eastAsia="Times New Roman" w:cs="Times New Roman"/>
          <w:spacing w:val="17"/>
          <w:sz w:val="23"/>
          <w:szCs w:val="23"/>
        </w:rPr>
        <w:t>P</w:t>
      </w:r>
      <w:r>
        <w:rPr>
          <w:rFonts w:ascii="宋体" w:hAnsi="宋体" w:eastAsia="宋体" w:cs="宋体"/>
          <w:spacing w:val="17"/>
          <w:sz w:val="23"/>
          <w:szCs w:val="23"/>
        </w:rPr>
        <w:t>(这架飞机失事</w:t>
      </w:r>
      <w:r>
        <w:rPr>
          <w:rFonts w:ascii="宋体" w:hAnsi="宋体" w:eastAsia="宋体" w:cs="宋体"/>
          <w:spacing w:val="-27"/>
          <w:sz w:val="23"/>
          <w:szCs w:val="23"/>
        </w:rPr>
        <w:t xml:space="preserve"> </w:t>
      </w:r>
      <w:r>
        <w:rPr>
          <w:rFonts w:ascii="宋体" w:hAnsi="宋体" w:eastAsia="宋体" w:cs="宋体"/>
          <w:spacing w:val="17"/>
          <w:sz w:val="23"/>
          <w:szCs w:val="23"/>
        </w:rPr>
        <w:t>|剧烈颠簸)</w:t>
      </w:r>
    </w:p>
    <w:p w14:paraId="01595655">
      <w:pPr>
        <w:spacing w:before="37" w:line="222" w:lineRule="auto"/>
        <w:ind w:left="6049"/>
        <w:rPr>
          <w:rFonts w:ascii="宋体" w:hAnsi="宋体" w:eastAsia="宋体" w:cs="宋体"/>
          <w:sz w:val="23"/>
          <w:szCs w:val="23"/>
        </w:rPr>
      </w:pPr>
      <w:r>
        <w:drawing>
          <wp:anchor distT="0" distB="0" distL="0" distR="0" simplePos="0" relativeHeight="251686912" behindDoc="0" locked="0" layoutInCell="1" allowOverlap="1">
            <wp:simplePos x="0" y="0"/>
            <wp:positionH relativeFrom="column">
              <wp:posOffset>24765</wp:posOffset>
            </wp:positionH>
            <wp:positionV relativeFrom="paragraph">
              <wp:posOffset>71755</wp:posOffset>
            </wp:positionV>
            <wp:extent cx="3575050" cy="43815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04"/>
                    <a:stretch>
                      <a:fillRect/>
                    </a:stretch>
                  </pic:blipFill>
                  <pic:spPr>
                    <a:xfrm>
                      <a:off x="0" y="0"/>
                      <a:ext cx="3575222" cy="438437"/>
                    </a:xfrm>
                    <a:prstGeom prst="rect">
                      <a:avLst/>
                    </a:prstGeom>
                  </pic:spPr>
                </pic:pic>
              </a:graphicData>
            </a:graphic>
          </wp:anchor>
        </w:drawing>
      </w:r>
      <w:r>
        <w:rPr>
          <w:rFonts w:ascii="宋体" w:hAnsi="宋体" w:eastAsia="宋体" w:cs="宋体"/>
          <w:spacing w:val="-10"/>
          <w:sz w:val="23"/>
          <w:szCs w:val="23"/>
        </w:rPr>
        <w:t>(3-4)</w:t>
      </w:r>
    </w:p>
    <w:p w14:paraId="3558C961">
      <w:pPr>
        <w:pStyle w:val="2"/>
        <w:spacing w:line="324" w:lineRule="auto"/>
      </w:pPr>
    </w:p>
    <w:p w14:paraId="1EB375A1">
      <w:pPr>
        <w:pStyle w:val="2"/>
        <w:spacing w:line="325" w:lineRule="auto"/>
      </w:pPr>
    </w:p>
    <w:p w14:paraId="7CE43D08">
      <w:pPr>
        <w:spacing w:before="76" w:line="219" w:lineRule="auto"/>
        <w:ind w:left="500"/>
        <w:rPr>
          <w:rFonts w:ascii="宋体" w:hAnsi="宋体" w:eastAsia="宋体" w:cs="宋体"/>
          <w:sz w:val="23"/>
          <w:szCs w:val="23"/>
        </w:rPr>
      </w:pPr>
      <w:r>
        <w:rPr>
          <w:rFonts w:ascii="宋体" w:hAnsi="宋体" w:eastAsia="宋体" w:cs="宋体"/>
          <w:spacing w:val="10"/>
          <w:sz w:val="23"/>
          <w:szCs w:val="23"/>
        </w:rPr>
        <w:t>注意，我们想要知道的后验概率，针对的是当前这架飞机，而不是其他的飞机</w:t>
      </w:r>
      <w:r>
        <w:rPr>
          <w:rFonts w:ascii="宋体" w:hAnsi="宋体" w:eastAsia="宋体" w:cs="宋体"/>
          <w:spacing w:val="9"/>
          <w:sz w:val="23"/>
          <w:szCs w:val="23"/>
        </w:rPr>
        <w:t>，但</w:t>
      </w:r>
    </w:p>
    <w:p w14:paraId="0E630757">
      <w:pPr>
        <w:spacing w:line="219" w:lineRule="auto"/>
        <w:rPr>
          <w:rFonts w:ascii="宋体" w:hAnsi="宋体" w:eastAsia="宋体" w:cs="宋体"/>
          <w:sz w:val="23"/>
          <w:szCs w:val="23"/>
        </w:rPr>
        <w:sectPr>
          <w:pgSz w:w="12240" w:h="15840"/>
          <w:pgMar w:top="400" w:right="1452" w:bottom="400" w:left="1400" w:header="0" w:footer="0" w:gutter="0"/>
          <w:cols w:space="720" w:num="1"/>
        </w:sectPr>
      </w:pPr>
    </w:p>
    <w:p w14:paraId="737A0AD9">
      <w:pPr>
        <w:pStyle w:val="2"/>
        <w:spacing w:line="318" w:lineRule="auto"/>
      </w:pPr>
    </w:p>
    <w:p w14:paraId="4B1E83FF">
      <w:pPr>
        <w:pStyle w:val="2"/>
        <w:spacing w:line="318" w:lineRule="auto"/>
      </w:pPr>
    </w:p>
    <w:p w14:paraId="3B53CD4A">
      <w:pPr>
        <w:pStyle w:val="2"/>
        <w:spacing w:line="318" w:lineRule="auto"/>
      </w:pPr>
    </w:p>
    <w:p w14:paraId="592A0EA2">
      <w:pPr>
        <w:spacing w:before="75" w:line="253" w:lineRule="auto"/>
        <w:ind w:left="29" w:right="100"/>
        <w:rPr>
          <w:rFonts w:ascii="宋体" w:hAnsi="宋体" w:eastAsia="宋体" w:cs="宋体"/>
          <w:sz w:val="23"/>
          <w:szCs w:val="23"/>
        </w:rPr>
      </w:pPr>
      <w:r>
        <w:rPr>
          <w:rFonts w:ascii="宋体" w:hAnsi="宋体" w:eastAsia="宋体" w:cs="宋体"/>
          <w:spacing w:val="16"/>
          <w:sz w:val="23"/>
          <w:szCs w:val="23"/>
        </w:rPr>
        <w:t>是，我们无法知道这架飞机失事的先验概率P (这架飞机失事),因为我</w:t>
      </w:r>
      <w:r>
        <w:rPr>
          <w:rFonts w:ascii="宋体" w:hAnsi="宋体" w:eastAsia="宋体" w:cs="宋体"/>
          <w:spacing w:val="15"/>
          <w:sz w:val="23"/>
          <w:szCs w:val="23"/>
        </w:rPr>
        <w:t>们没有这架飞机</w:t>
      </w:r>
      <w:r>
        <w:rPr>
          <w:rFonts w:ascii="宋体" w:hAnsi="宋体" w:eastAsia="宋体" w:cs="宋体"/>
          <w:sz w:val="23"/>
          <w:szCs w:val="23"/>
        </w:rPr>
        <w:t xml:space="preserve"> </w:t>
      </w:r>
      <w:r>
        <w:rPr>
          <w:rFonts w:ascii="宋体" w:hAnsi="宋体" w:eastAsia="宋体" w:cs="宋体"/>
          <w:spacing w:val="15"/>
          <w:sz w:val="23"/>
          <w:szCs w:val="23"/>
        </w:rPr>
        <w:t>完整的历史记录(一架飞机只要出过重大事故，通常就不会再被允许飞行了)。</w:t>
      </w:r>
    </w:p>
    <w:p w14:paraId="0C4EB4B6">
      <w:pPr>
        <w:spacing w:before="209" w:line="226" w:lineRule="auto"/>
        <w:ind w:left="29" w:right="269" w:firstLine="470"/>
        <w:rPr>
          <w:rFonts w:ascii="宋体" w:hAnsi="宋体" w:eastAsia="宋体" w:cs="宋体"/>
          <w:sz w:val="23"/>
          <w:szCs w:val="23"/>
        </w:rPr>
      </w:pPr>
      <w:r>
        <w:rPr>
          <w:rFonts w:ascii="宋体" w:hAnsi="宋体" w:eastAsia="宋体" w:cs="宋体"/>
          <w:spacing w:val="6"/>
          <w:sz w:val="23"/>
          <w:szCs w:val="23"/>
        </w:rPr>
        <w:t>我们有的是“平均意义上一架飞机的失事概率”,这个概率是根据历史记录统计出来</w:t>
      </w:r>
      <w:r>
        <w:rPr>
          <w:rFonts w:ascii="宋体" w:hAnsi="宋体" w:eastAsia="宋体" w:cs="宋体"/>
          <w:spacing w:val="1"/>
          <w:sz w:val="23"/>
          <w:szCs w:val="23"/>
        </w:rPr>
        <w:t xml:space="preserve"> </w:t>
      </w:r>
      <w:r>
        <w:rPr>
          <w:rFonts w:ascii="宋体" w:hAnsi="宋体" w:eastAsia="宋体" w:cs="宋体"/>
          <w:spacing w:val="-9"/>
          <w:sz w:val="23"/>
          <w:szCs w:val="23"/>
        </w:rPr>
        <w:t>的：</w:t>
      </w:r>
    </w:p>
    <w:p w14:paraId="35CF92FF">
      <w:pPr>
        <w:spacing w:before="221" w:line="680" w:lineRule="exact"/>
      </w:pPr>
      <w:r>
        <w:rPr>
          <w:position w:val="-13"/>
        </w:rPr>
        <w:drawing>
          <wp:inline distT="0" distB="0" distL="0" distR="0">
            <wp:extent cx="3022600" cy="43180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05"/>
                    <a:stretch>
                      <a:fillRect/>
                    </a:stretch>
                  </pic:blipFill>
                  <pic:spPr>
                    <a:xfrm>
                      <a:off x="0" y="0"/>
                      <a:ext cx="3022608" cy="431807"/>
                    </a:xfrm>
                    <a:prstGeom prst="rect">
                      <a:avLst/>
                    </a:prstGeom>
                  </pic:spPr>
                </pic:pic>
              </a:graphicData>
            </a:graphic>
          </wp:inline>
        </w:drawing>
      </w:r>
    </w:p>
    <w:p w14:paraId="376EBC0B">
      <w:pPr>
        <w:spacing w:before="164" w:line="254" w:lineRule="auto"/>
        <w:ind w:left="29" w:right="113" w:firstLine="470"/>
        <w:rPr>
          <w:rFonts w:ascii="宋体" w:hAnsi="宋体" w:eastAsia="宋体" w:cs="宋体"/>
          <w:sz w:val="23"/>
          <w:szCs w:val="23"/>
        </w:rPr>
      </w:pPr>
      <w:r>
        <w:rPr>
          <w:rFonts w:ascii="宋体" w:hAnsi="宋体" w:eastAsia="宋体" w:cs="宋体"/>
          <w:spacing w:val="16"/>
          <w:sz w:val="23"/>
          <w:szCs w:val="23"/>
        </w:rPr>
        <w:t>既然我们知道了这个</w:t>
      </w:r>
      <w:r>
        <w:rPr>
          <w:rFonts w:ascii="Times New Roman" w:hAnsi="Times New Roman" w:eastAsia="Times New Roman" w:cs="Times New Roman"/>
          <w:spacing w:val="16"/>
          <w:sz w:val="23"/>
          <w:szCs w:val="23"/>
        </w:rPr>
        <w:t>P</w:t>
      </w:r>
      <w:r>
        <w:rPr>
          <w:rFonts w:ascii="Times New Roman" w:hAnsi="Times New Roman" w:eastAsia="Times New Roman" w:cs="Times New Roman"/>
          <w:spacing w:val="62"/>
          <w:sz w:val="23"/>
          <w:szCs w:val="23"/>
        </w:rPr>
        <w:t xml:space="preserve"> </w:t>
      </w:r>
      <w:r>
        <w:rPr>
          <w:rFonts w:ascii="宋体" w:hAnsi="宋体" w:eastAsia="宋体" w:cs="宋体"/>
          <w:spacing w:val="16"/>
          <w:sz w:val="23"/>
          <w:szCs w:val="23"/>
        </w:rPr>
        <w:t>(飞机失事),而我们知道当前的飞机就是一架普通飞机，那</w:t>
      </w:r>
      <w:r>
        <w:rPr>
          <w:rFonts w:ascii="宋体" w:hAnsi="宋体" w:eastAsia="宋体" w:cs="宋体"/>
          <w:sz w:val="23"/>
          <w:szCs w:val="23"/>
        </w:rPr>
        <w:t xml:space="preserve"> </w:t>
      </w:r>
      <w:r>
        <w:rPr>
          <w:rFonts w:ascii="宋体" w:hAnsi="宋体" w:eastAsia="宋体" w:cs="宋体"/>
          <w:spacing w:val="9"/>
          <w:sz w:val="23"/>
          <w:szCs w:val="23"/>
        </w:rPr>
        <w:t>么我们就可以把这个概率当成我们想要的先验概率，即</w:t>
      </w:r>
    </w:p>
    <w:p w14:paraId="4658A5C8">
      <w:pPr>
        <w:spacing w:before="230" w:line="219" w:lineRule="auto"/>
        <w:ind w:left="2280"/>
        <w:rPr>
          <w:rFonts w:ascii="宋体" w:hAnsi="宋体" w:eastAsia="宋体" w:cs="宋体"/>
          <w:sz w:val="23"/>
          <w:szCs w:val="23"/>
        </w:rPr>
      </w:pPr>
      <w:r>
        <w:rPr>
          <w:rFonts w:ascii="Times New Roman" w:hAnsi="Times New Roman" w:eastAsia="Times New Roman" w:cs="Times New Roman"/>
          <w:spacing w:val="8"/>
          <w:sz w:val="23"/>
          <w:szCs w:val="23"/>
        </w:rPr>
        <w:t xml:space="preserve">P  </w:t>
      </w:r>
      <w:r>
        <w:rPr>
          <w:rFonts w:ascii="宋体" w:hAnsi="宋体" w:eastAsia="宋体" w:cs="宋体"/>
          <w:spacing w:val="8"/>
          <w:sz w:val="23"/>
          <w:szCs w:val="23"/>
        </w:rPr>
        <w:t>(飞机失事)=</w:t>
      </w:r>
      <w:r>
        <w:rPr>
          <w:rFonts w:ascii="Times New Roman" w:hAnsi="Times New Roman" w:eastAsia="Times New Roman" w:cs="Times New Roman"/>
          <w:spacing w:val="8"/>
          <w:sz w:val="23"/>
          <w:szCs w:val="23"/>
        </w:rPr>
        <w:t xml:space="preserve">P  </w:t>
      </w:r>
      <w:r>
        <w:rPr>
          <w:rFonts w:ascii="宋体" w:hAnsi="宋体" w:eastAsia="宋体" w:cs="宋体"/>
          <w:spacing w:val="8"/>
          <w:sz w:val="23"/>
          <w:szCs w:val="23"/>
        </w:rPr>
        <w:t>(这架飞机失事)=2.23×10-7</w:t>
      </w:r>
    </w:p>
    <w:p w14:paraId="7D658DEF">
      <w:pPr>
        <w:spacing w:before="247" w:line="219" w:lineRule="auto"/>
        <w:ind w:left="500"/>
        <w:rPr>
          <w:rFonts w:ascii="宋体" w:hAnsi="宋体" w:eastAsia="宋体" w:cs="宋体"/>
          <w:sz w:val="23"/>
          <w:szCs w:val="23"/>
        </w:rPr>
      </w:pPr>
      <w:r>
        <w:rPr>
          <w:rFonts w:ascii="宋体" w:hAnsi="宋体" w:eastAsia="宋体" w:cs="宋体"/>
          <w:spacing w:val="-2"/>
          <w:sz w:val="23"/>
          <w:szCs w:val="23"/>
        </w:rPr>
        <w:t>并且在此基础上计算“这架飞机失事”的后验概率。</w:t>
      </w:r>
    </w:p>
    <w:p w14:paraId="77F1921B">
      <w:pPr>
        <w:spacing w:before="259" w:line="219" w:lineRule="auto"/>
        <w:ind w:left="500"/>
        <w:rPr>
          <w:rFonts w:ascii="宋体" w:hAnsi="宋体" w:eastAsia="宋体" w:cs="宋体"/>
          <w:sz w:val="23"/>
          <w:szCs w:val="23"/>
        </w:rPr>
      </w:pPr>
      <w:r>
        <w:rPr>
          <w:rFonts w:ascii="宋体" w:hAnsi="宋体" w:eastAsia="宋体" w:cs="宋体"/>
          <w:spacing w:val="21"/>
          <w:sz w:val="23"/>
          <w:szCs w:val="23"/>
        </w:rPr>
        <w:t>例2手里的瓜好吃吗</w:t>
      </w:r>
    </w:p>
    <w:p w14:paraId="114258CE">
      <w:pPr>
        <w:spacing w:before="267" w:line="227" w:lineRule="auto"/>
        <w:ind w:left="29" w:right="9" w:firstLine="470"/>
        <w:rPr>
          <w:rFonts w:ascii="宋体" w:hAnsi="宋体" w:eastAsia="宋体" w:cs="宋体"/>
          <w:sz w:val="23"/>
          <w:szCs w:val="23"/>
        </w:rPr>
      </w:pPr>
      <w:r>
        <w:rPr>
          <w:rFonts w:ascii="宋体" w:hAnsi="宋体" w:eastAsia="宋体" w:cs="宋体"/>
          <w:spacing w:val="10"/>
          <w:sz w:val="23"/>
          <w:szCs w:val="23"/>
        </w:rPr>
        <w:t>假设你手里的这个西瓜的品种是麒麟瓜，并且拍起来嘭嘭响，那么用贝叶斯公式</w:t>
      </w:r>
      <w:r>
        <w:rPr>
          <w:rFonts w:ascii="宋体" w:hAnsi="宋体" w:eastAsia="宋体" w:cs="宋体"/>
          <w:spacing w:val="9"/>
          <w:sz w:val="23"/>
          <w:szCs w:val="23"/>
        </w:rPr>
        <w:t>来计</w:t>
      </w:r>
      <w:r>
        <w:rPr>
          <w:rFonts w:ascii="宋体" w:hAnsi="宋体" w:eastAsia="宋体" w:cs="宋体"/>
          <w:sz w:val="23"/>
          <w:szCs w:val="23"/>
        </w:rPr>
        <w:t xml:space="preserve"> </w:t>
      </w:r>
      <w:r>
        <w:rPr>
          <w:rFonts w:ascii="宋体" w:hAnsi="宋体" w:eastAsia="宋体" w:cs="宋体"/>
          <w:spacing w:val="-5"/>
          <w:sz w:val="23"/>
          <w:szCs w:val="23"/>
        </w:rPr>
        <w:t>算你手里的“这个麒麟瓜好吃”的后验概率为：</w:t>
      </w:r>
    </w:p>
    <w:p w14:paraId="501E89A3">
      <w:pPr>
        <w:spacing w:before="264" w:line="215" w:lineRule="auto"/>
        <w:ind w:left="500"/>
        <w:rPr>
          <w:rFonts w:ascii="宋体" w:hAnsi="宋体" w:eastAsia="宋体" w:cs="宋体"/>
          <w:sz w:val="23"/>
          <w:szCs w:val="23"/>
        </w:rPr>
      </w:pPr>
      <w:r>
        <w:rPr>
          <w:rFonts w:ascii="宋体" w:hAnsi="宋体" w:eastAsia="宋体" w:cs="宋体"/>
          <w:spacing w:val="9"/>
          <w:sz w:val="23"/>
          <w:szCs w:val="23"/>
        </w:rPr>
        <w:t>P (这个麒麟瓜好吃|拍起来嘭嘭响)</w:t>
      </w:r>
    </w:p>
    <w:p w14:paraId="53B7BB99">
      <w:pPr>
        <w:spacing w:before="213" w:line="660" w:lineRule="exact"/>
        <w:ind w:firstLine="39"/>
      </w:pPr>
      <w:r>
        <w:rPr>
          <w:position w:val="-13"/>
        </w:rPr>
        <w:drawing>
          <wp:inline distT="0" distB="0" distL="0" distR="0">
            <wp:extent cx="4171950" cy="41846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06"/>
                    <a:stretch>
                      <a:fillRect/>
                    </a:stretch>
                  </pic:blipFill>
                  <pic:spPr>
                    <a:xfrm>
                      <a:off x="0" y="0"/>
                      <a:ext cx="4172142" cy="419032"/>
                    </a:xfrm>
                    <a:prstGeom prst="rect">
                      <a:avLst/>
                    </a:prstGeom>
                  </pic:spPr>
                </pic:pic>
              </a:graphicData>
            </a:graphic>
          </wp:inline>
        </w:drawing>
      </w:r>
    </w:p>
    <w:p w14:paraId="65827E9C">
      <w:pPr>
        <w:spacing w:before="249" w:line="227" w:lineRule="auto"/>
        <w:ind w:left="29" w:right="7" w:firstLine="470"/>
        <w:rPr>
          <w:rFonts w:ascii="宋体" w:hAnsi="宋体" w:eastAsia="宋体" w:cs="宋体"/>
          <w:sz w:val="23"/>
          <w:szCs w:val="23"/>
        </w:rPr>
      </w:pPr>
      <w:r>
        <w:rPr>
          <w:rFonts w:ascii="宋体" w:hAnsi="宋体" w:eastAsia="宋体" w:cs="宋体"/>
          <w:spacing w:val="10"/>
          <w:sz w:val="23"/>
          <w:szCs w:val="23"/>
        </w:rPr>
        <w:t>注意，这个问题中，不管是先验概率还是后验概率，都是针对你手里的这个麒麟瓜而</w:t>
      </w:r>
      <w:r>
        <w:rPr>
          <w:rFonts w:ascii="宋体" w:hAnsi="宋体" w:eastAsia="宋体" w:cs="宋体"/>
          <w:sz w:val="23"/>
          <w:szCs w:val="23"/>
        </w:rPr>
        <w:t xml:space="preserve"> </w:t>
      </w:r>
      <w:r>
        <w:rPr>
          <w:rFonts w:ascii="宋体" w:hAnsi="宋体" w:eastAsia="宋体" w:cs="宋体"/>
          <w:spacing w:val="8"/>
          <w:sz w:val="23"/>
          <w:szCs w:val="23"/>
        </w:rPr>
        <w:t>言的，因为你不关心其他西瓜，而只关心你手里的西瓜是否好吃。</w:t>
      </w:r>
    </w:p>
    <w:p w14:paraId="583074D1">
      <w:pPr>
        <w:spacing w:before="245" w:line="245" w:lineRule="auto"/>
        <w:ind w:left="29" w:right="99" w:firstLine="470"/>
        <w:rPr>
          <w:rFonts w:ascii="宋体" w:hAnsi="宋体" w:eastAsia="宋体" w:cs="宋体"/>
          <w:sz w:val="23"/>
          <w:szCs w:val="23"/>
        </w:rPr>
      </w:pPr>
      <w:r>
        <w:rPr>
          <w:rFonts w:ascii="宋体" w:hAnsi="宋体" w:eastAsia="宋体" w:cs="宋体"/>
          <w:spacing w:val="13"/>
          <w:sz w:val="23"/>
          <w:szCs w:val="23"/>
        </w:rPr>
        <w:t>可是，你仔细思考一下，先验概率</w:t>
      </w:r>
      <w:r>
        <w:rPr>
          <w:rFonts w:ascii="Times New Roman" w:hAnsi="Times New Roman" w:eastAsia="Times New Roman" w:cs="Times New Roman"/>
          <w:spacing w:val="13"/>
          <w:sz w:val="23"/>
          <w:szCs w:val="23"/>
        </w:rPr>
        <w:t>P</w:t>
      </w:r>
      <w:r>
        <w:rPr>
          <w:rFonts w:ascii="Times New Roman" w:hAnsi="Times New Roman" w:eastAsia="Times New Roman" w:cs="Times New Roman"/>
          <w:spacing w:val="7"/>
          <w:sz w:val="23"/>
          <w:szCs w:val="23"/>
        </w:rPr>
        <w:t xml:space="preserve">  </w:t>
      </w:r>
      <w:r>
        <w:rPr>
          <w:rFonts w:ascii="宋体" w:hAnsi="宋体" w:eastAsia="宋体" w:cs="宋体"/>
          <w:spacing w:val="13"/>
          <w:sz w:val="23"/>
          <w:szCs w:val="23"/>
        </w:rPr>
        <w:t>(这个麒麟瓜好吃)实际上你是不知道的，除非</w:t>
      </w:r>
      <w:r>
        <w:rPr>
          <w:rFonts w:ascii="宋体" w:hAnsi="宋体" w:eastAsia="宋体" w:cs="宋体"/>
          <w:sz w:val="23"/>
          <w:szCs w:val="23"/>
        </w:rPr>
        <w:t xml:space="preserve"> </w:t>
      </w:r>
      <w:r>
        <w:rPr>
          <w:rFonts w:ascii="宋体" w:hAnsi="宋体" w:eastAsia="宋体" w:cs="宋体"/>
          <w:spacing w:val="7"/>
          <w:sz w:val="23"/>
          <w:szCs w:val="23"/>
        </w:rPr>
        <w:t>你切开尝一下。</w:t>
      </w:r>
    </w:p>
    <w:p w14:paraId="6BCD0DBA">
      <w:pPr>
        <w:spacing w:before="229" w:line="227" w:lineRule="auto"/>
        <w:ind w:left="29" w:right="10" w:firstLine="470"/>
        <w:rPr>
          <w:rFonts w:ascii="宋体" w:hAnsi="宋体" w:eastAsia="宋体" w:cs="宋体"/>
          <w:sz w:val="23"/>
          <w:szCs w:val="23"/>
        </w:rPr>
      </w:pPr>
      <w:r>
        <w:rPr>
          <w:rFonts w:ascii="宋体" w:hAnsi="宋体" w:eastAsia="宋体" w:cs="宋体"/>
          <w:spacing w:val="10"/>
          <w:sz w:val="23"/>
          <w:szCs w:val="23"/>
        </w:rPr>
        <w:t>但是，我们可以知道平均意义上一个麒麟瓜好吃的概率，这个概率可以通过基</w:t>
      </w:r>
      <w:r>
        <w:rPr>
          <w:rFonts w:ascii="宋体" w:hAnsi="宋体" w:eastAsia="宋体" w:cs="宋体"/>
          <w:spacing w:val="9"/>
          <w:sz w:val="23"/>
          <w:szCs w:val="23"/>
        </w:rPr>
        <w:t>于其他</w:t>
      </w:r>
      <w:r>
        <w:rPr>
          <w:rFonts w:ascii="宋体" w:hAnsi="宋体" w:eastAsia="宋体" w:cs="宋体"/>
          <w:sz w:val="23"/>
          <w:szCs w:val="23"/>
        </w:rPr>
        <w:t xml:space="preserve"> </w:t>
      </w:r>
      <w:r>
        <w:rPr>
          <w:rFonts w:ascii="宋体" w:hAnsi="宋体" w:eastAsia="宋体" w:cs="宋体"/>
          <w:spacing w:val="6"/>
          <w:sz w:val="23"/>
          <w:szCs w:val="23"/>
        </w:rPr>
        <w:t>麒麟瓜的历史统计得到。</w:t>
      </w:r>
    </w:p>
    <w:p w14:paraId="44A4EBB5">
      <w:pPr>
        <w:spacing w:before="223" w:line="238" w:lineRule="auto"/>
        <w:ind w:left="29" w:right="31" w:firstLine="470"/>
        <w:rPr>
          <w:rFonts w:ascii="宋体" w:hAnsi="宋体" w:eastAsia="宋体" w:cs="宋体"/>
          <w:sz w:val="23"/>
          <w:szCs w:val="23"/>
        </w:rPr>
      </w:pPr>
      <w:r>
        <w:rPr>
          <w:rFonts w:ascii="宋体" w:hAnsi="宋体" w:eastAsia="宋体" w:cs="宋体"/>
          <w:spacing w:val="3"/>
          <w:sz w:val="23"/>
          <w:szCs w:val="23"/>
        </w:rPr>
        <w:t>我们从资料中得知，麒麟瓜属于薄皮的“爆炸瓜”类型，甜度很高，这样我们就可以知</w:t>
      </w:r>
      <w:r>
        <w:rPr>
          <w:rFonts w:ascii="宋体" w:hAnsi="宋体" w:eastAsia="宋体" w:cs="宋体"/>
          <w:spacing w:val="2"/>
          <w:sz w:val="23"/>
          <w:szCs w:val="23"/>
        </w:rPr>
        <w:t xml:space="preserve"> </w:t>
      </w:r>
      <w:r>
        <w:rPr>
          <w:rFonts w:ascii="宋体" w:hAnsi="宋体" w:eastAsia="宋体" w:cs="宋体"/>
          <w:spacing w:val="-9"/>
          <w:sz w:val="23"/>
          <w:szCs w:val="23"/>
        </w:rPr>
        <w:t>道：</w:t>
      </w:r>
    </w:p>
    <w:p w14:paraId="4B2B3D34">
      <w:pPr>
        <w:spacing w:before="269" w:line="219" w:lineRule="auto"/>
        <w:ind w:left="3200"/>
        <w:rPr>
          <w:rFonts w:ascii="宋体" w:hAnsi="宋体" w:eastAsia="宋体" w:cs="宋体"/>
          <w:sz w:val="23"/>
          <w:szCs w:val="23"/>
        </w:rPr>
      </w:pPr>
      <w:r>
        <w:rPr>
          <w:rFonts w:ascii="Times New Roman" w:hAnsi="Times New Roman" w:eastAsia="Times New Roman" w:cs="Times New Roman"/>
          <w:spacing w:val="10"/>
          <w:sz w:val="23"/>
          <w:szCs w:val="23"/>
        </w:rPr>
        <w:t xml:space="preserve">P  </w:t>
      </w:r>
      <w:r>
        <w:rPr>
          <w:rFonts w:ascii="宋体" w:hAnsi="宋体" w:eastAsia="宋体" w:cs="宋体"/>
          <w:spacing w:val="10"/>
          <w:sz w:val="23"/>
          <w:szCs w:val="23"/>
        </w:rPr>
        <w:t>(一个普通麒麟瓜好吃)≈1</w:t>
      </w:r>
    </w:p>
    <w:p w14:paraId="75CF075E">
      <w:pPr>
        <w:spacing w:before="217" w:line="243" w:lineRule="auto"/>
        <w:ind w:left="29" w:firstLine="470"/>
        <w:rPr>
          <w:rFonts w:ascii="宋体" w:hAnsi="宋体" w:eastAsia="宋体" w:cs="宋体"/>
          <w:sz w:val="23"/>
          <w:szCs w:val="23"/>
        </w:rPr>
      </w:pPr>
      <w:r>
        <w:rPr>
          <w:rFonts w:ascii="宋体" w:hAnsi="宋体" w:eastAsia="宋体" w:cs="宋体"/>
          <w:spacing w:val="10"/>
          <w:sz w:val="23"/>
          <w:szCs w:val="23"/>
        </w:rPr>
        <w:t>这个概率是基于其他个体的麒麟瓜的历史统计得到的，由于当前你手里的这个西瓜属</w:t>
      </w:r>
      <w:r>
        <w:rPr>
          <w:rFonts w:ascii="宋体" w:hAnsi="宋体" w:eastAsia="宋体" w:cs="宋体"/>
          <w:spacing w:val="8"/>
          <w:sz w:val="23"/>
          <w:szCs w:val="23"/>
        </w:rPr>
        <w:t xml:space="preserve"> </w:t>
      </w:r>
      <w:r>
        <w:rPr>
          <w:rFonts w:ascii="宋体" w:hAnsi="宋体" w:eastAsia="宋体" w:cs="宋体"/>
          <w:spacing w:val="9"/>
          <w:sz w:val="23"/>
          <w:szCs w:val="23"/>
        </w:rPr>
        <w:t>于麒麟瓜，因此我们把这个概率当成真正想要的概率，即</w:t>
      </w:r>
    </w:p>
    <w:p w14:paraId="2C349D9C">
      <w:pPr>
        <w:spacing w:before="215" w:line="219" w:lineRule="auto"/>
        <w:ind w:left="2100"/>
        <w:rPr>
          <w:rFonts w:ascii="宋体" w:hAnsi="宋体" w:eastAsia="宋体" w:cs="宋体"/>
          <w:sz w:val="23"/>
          <w:szCs w:val="23"/>
        </w:rPr>
      </w:pPr>
      <w:r>
        <w:rPr>
          <w:rFonts w:ascii="宋体" w:hAnsi="宋体" w:eastAsia="宋体" w:cs="宋体"/>
          <w:spacing w:val="17"/>
          <w:sz w:val="23"/>
          <w:szCs w:val="23"/>
        </w:rPr>
        <w:t>P (一个普通麒麟瓜好吃)=P (这个麒麟瓜好吃)</w:t>
      </w:r>
    </w:p>
    <w:p w14:paraId="318D7B6C">
      <w:pPr>
        <w:spacing w:before="257" w:line="219" w:lineRule="auto"/>
        <w:ind w:left="500"/>
        <w:rPr>
          <w:rFonts w:ascii="宋体" w:hAnsi="宋体" w:eastAsia="宋体" w:cs="宋体"/>
          <w:sz w:val="23"/>
          <w:szCs w:val="23"/>
        </w:rPr>
      </w:pPr>
      <w:r>
        <w:rPr>
          <w:rFonts w:ascii="宋体" w:hAnsi="宋体" w:eastAsia="宋体" w:cs="宋体"/>
          <w:spacing w:val="-3"/>
          <w:sz w:val="23"/>
          <w:szCs w:val="23"/>
        </w:rPr>
        <w:t>并且在此基础上计算“这个麒麟瓜好吃”的后验概率。</w:t>
      </w:r>
    </w:p>
    <w:p w14:paraId="356ED3D2">
      <w:pPr>
        <w:spacing w:line="219" w:lineRule="auto"/>
        <w:rPr>
          <w:rFonts w:ascii="宋体" w:hAnsi="宋体" w:eastAsia="宋体" w:cs="宋体"/>
          <w:sz w:val="23"/>
          <w:szCs w:val="23"/>
        </w:rPr>
        <w:sectPr>
          <w:pgSz w:w="12240" w:h="15840"/>
          <w:pgMar w:top="400" w:right="1460" w:bottom="400" w:left="1389" w:header="0" w:footer="0" w:gutter="0"/>
          <w:cols w:space="720" w:num="1"/>
        </w:sectPr>
      </w:pPr>
    </w:p>
    <w:p w14:paraId="3F1B5871">
      <w:pPr>
        <w:pStyle w:val="2"/>
      </w:pPr>
    </w:p>
    <w:p w14:paraId="73313455">
      <w:pPr>
        <w:pStyle w:val="2"/>
      </w:pPr>
    </w:p>
    <w:p w14:paraId="349ADDE6">
      <w:pPr>
        <w:pStyle w:val="2"/>
      </w:pPr>
    </w:p>
    <w:p w14:paraId="4207FBE9">
      <w:pPr>
        <w:pStyle w:val="2"/>
      </w:pPr>
    </w:p>
    <w:p w14:paraId="79BEA56D">
      <w:pPr>
        <w:spacing w:before="88" w:line="224" w:lineRule="auto"/>
        <w:ind w:left="3"/>
        <w:rPr>
          <w:rFonts w:ascii="宋体" w:hAnsi="宋体" w:eastAsia="宋体" w:cs="宋体"/>
          <w:sz w:val="27"/>
          <w:szCs w:val="27"/>
        </w:rPr>
      </w:pPr>
      <w:r>
        <w:rPr>
          <w:rFonts w:ascii="Times New Roman" w:hAnsi="Times New Roman" w:eastAsia="Times New Roman" w:cs="Times New Roman"/>
          <w:b/>
          <w:bCs/>
          <w:spacing w:val="8"/>
          <w:sz w:val="27"/>
          <w:szCs w:val="27"/>
        </w:rPr>
        <w:t xml:space="preserve">3.4.3 </w:t>
      </w:r>
      <w:r>
        <w:rPr>
          <w:rFonts w:ascii="宋体" w:hAnsi="宋体" w:eastAsia="宋体" w:cs="宋体"/>
          <w:spacing w:val="8"/>
          <w:sz w:val="27"/>
          <w:szCs w:val="27"/>
        </w:rPr>
        <w:t>找先验概率的错误一：看错历史，找错圈子</w:t>
      </w:r>
    </w:p>
    <w:p w14:paraId="313C27AB">
      <w:pPr>
        <w:spacing w:before="243" w:line="220" w:lineRule="auto"/>
        <w:ind w:left="485"/>
        <w:rPr>
          <w:rFonts w:ascii="宋体" w:hAnsi="宋体" w:eastAsia="宋体" w:cs="宋体"/>
          <w:sz w:val="24"/>
          <w:szCs w:val="24"/>
        </w:rPr>
      </w:pPr>
      <w:r>
        <w:rPr>
          <w:rFonts w:ascii="宋体" w:hAnsi="宋体" w:eastAsia="宋体" w:cs="宋体"/>
          <w:spacing w:val="-2"/>
          <w:sz w:val="24"/>
          <w:szCs w:val="24"/>
        </w:rPr>
        <w:t>不管是</w:t>
      </w:r>
      <w:r>
        <w:rPr>
          <w:rFonts w:ascii="Times New Roman" w:hAnsi="Times New Roman" w:eastAsia="Times New Roman" w:cs="Times New Roman"/>
          <w:spacing w:val="-2"/>
          <w:sz w:val="24"/>
          <w:szCs w:val="24"/>
        </w:rPr>
        <w:t>“</w:t>
      </w:r>
      <w:r>
        <w:rPr>
          <w:rFonts w:ascii="宋体" w:hAnsi="宋体" w:eastAsia="宋体" w:cs="宋体"/>
          <w:spacing w:val="-2"/>
          <w:sz w:val="24"/>
          <w:szCs w:val="24"/>
        </w:rPr>
        <w:t>看历史</w:t>
      </w:r>
      <w:r>
        <w:rPr>
          <w:rFonts w:ascii="Times New Roman" w:hAnsi="Times New Roman" w:eastAsia="Times New Roman" w:cs="Times New Roman"/>
          <w:spacing w:val="-2"/>
          <w:sz w:val="24"/>
          <w:szCs w:val="24"/>
        </w:rPr>
        <w:t>”</w:t>
      </w:r>
      <w:r>
        <w:rPr>
          <w:rFonts w:ascii="宋体" w:hAnsi="宋体" w:eastAsia="宋体" w:cs="宋体"/>
          <w:spacing w:val="-2"/>
          <w:sz w:val="24"/>
          <w:szCs w:val="24"/>
        </w:rPr>
        <w:t>还是</w:t>
      </w:r>
      <w:r>
        <w:rPr>
          <w:rFonts w:ascii="Times New Roman" w:hAnsi="Times New Roman" w:eastAsia="Times New Roman" w:cs="Times New Roman"/>
          <w:spacing w:val="-2"/>
          <w:sz w:val="24"/>
          <w:szCs w:val="24"/>
        </w:rPr>
        <w:t>“</w:t>
      </w:r>
      <w:r>
        <w:rPr>
          <w:rFonts w:ascii="宋体" w:hAnsi="宋体" w:eastAsia="宋体" w:cs="宋体"/>
          <w:spacing w:val="-2"/>
          <w:sz w:val="24"/>
          <w:szCs w:val="24"/>
        </w:rPr>
        <w:t>找圈子</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，都容易犯一些错误。</w:t>
      </w:r>
    </w:p>
    <w:p w14:paraId="66E5387A">
      <w:pPr>
        <w:spacing w:before="242" w:line="223" w:lineRule="auto"/>
        <w:ind w:left="1" w:right="26" w:firstLine="428"/>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看历史</w:t>
      </w:r>
      <w:r>
        <w:rPr>
          <w:rFonts w:ascii="Times New Roman" w:hAnsi="Times New Roman" w:eastAsia="Times New Roman" w:cs="Times New Roman"/>
          <w:spacing w:val="1"/>
          <w:sz w:val="24"/>
          <w:szCs w:val="24"/>
        </w:rPr>
        <w:t>”</w:t>
      </w:r>
      <w:r>
        <w:rPr>
          <w:rFonts w:ascii="宋体" w:hAnsi="宋体" w:eastAsia="宋体" w:cs="宋体"/>
          <w:spacing w:val="1"/>
          <w:sz w:val="24"/>
          <w:szCs w:val="24"/>
        </w:rPr>
        <w:t>通常直接把历史数据作为当前的先验概率，这背后隐藏了一个假设，就是这</w:t>
      </w:r>
      <w:r>
        <w:rPr>
          <w:rFonts w:ascii="宋体" w:hAnsi="宋体" w:eastAsia="宋体" w:cs="宋体"/>
          <w:spacing w:val="2"/>
          <w:sz w:val="24"/>
          <w:szCs w:val="24"/>
        </w:rPr>
        <w:t xml:space="preserve"> </w:t>
      </w:r>
      <w:r>
        <w:rPr>
          <w:rFonts w:ascii="宋体" w:hAnsi="宋体" w:eastAsia="宋体" w:cs="宋体"/>
          <w:spacing w:val="-1"/>
          <w:sz w:val="24"/>
          <w:szCs w:val="24"/>
        </w:rPr>
        <w:t>个对象没有发生变化。如果对象发生了变化，而你仍然用历史数据代替当前的先验概率，</w:t>
      </w:r>
      <w:r>
        <w:rPr>
          <w:rFonts w:ascii="宋体" w:hAnsi="宋体" w:eastAsia="宋体" w:cs="宋体"/>
          <w:spacing w:val="1"/>
          <w:sz w:val="24"/>
          <w:szCs w:val="24"/>
        </w:rPr>
        <w:t xml:space="preserve"> </w:t>
      </w:r>
      <w:r>
        <w:rPr>
          <w:rFonts w:ascii="宋体" w:hAnsi="宋体" w:eastAsia="宋体" w:cs="宋体"/>
          <w:spacing w:val="-1"/>
          <w:sz w:val="24"/>
          <w:szCs w:val="24"/>
        </w:rPr>
        <w:t>就容易犯</w:t>
      </w:r>
      <w:r>
        <w:rPr>
          <w:rFonts w:ascii="Times New Roman" w:hAnsi="Times New Roman" w:eastAsia="Times New Roman" w:cs="Times New Roman"/>
          <w:spacing w:val="-1"/>
          <w:sz w:val="24"/>
          <w:szCs w:val="24"/>
        </w:rPr>
        <w:t>“</w:t>
      </w:r>
      <w:r>
        <w:rPr>
          <w:rFonts w:ascii="宋体" w:hAnsi="宋体" w:eastAsia="宋体" w:cs="宋体"/>
          <w:spacing w:val="-1"/>
          <w:sz w:val="24"/>
          <w:szCs w:val="24"/>
        </w:rPr>
        <w:t>刻舟求剑</w:t>
      </w:r>
      <w:r>
        <w:rPr>
          <w:rFonts w:ascii="Times New Roman" w:hAnsi="Times New Roman" w:eastAsia="Times New Roman" w:cs="Times New Roman"/>
          <w:spacing w:val="-1"/>
          <w:sz w:val="24"/>
          <w:szCs w:val="24"/>
        </w:rPr>
        <w:t>”</w:t>
      </w:r>
      <w:r>
        <w:rPr>
          <w:rFonts w:ascii="宋体" w:hAnsi="宋体" w:eastAsia="宋体" w:cs="宋体"/>
          <w:spacing w:val="-1"/>
          <w:sz w:val="24"/>
          <w:szCs w:val="24"/>
        </w:rPr>
        <w:t>的错误。</w:t>
      </w:r>
    </w:p>
    <w:p w14:paraId="1D777CBB">
      <w:pPr>
        <w:spacing w:before="234" w:line="225" w:lineRule="auto"/>
        <w:ind w:left="5" w:right="240" w:firstLine="491"/>
        <w:rPr>
          <w:rFonts w:ascii="宋体" w:hAnsi="宋体" w:eastAsia="宋体" w:cs="宋体"/>
          <w:sz w:val="24"/>
          <w:szCs w:val="24"/>
        </w:rPr>
      </w:pPr>
      <w:r>
        <w:rPr>
          <w:rFonts w:ascii="宋体" w:hAnsi="宋体" w:eastAsia="宋体" w:cs="宋体"/>
          <w:spacing w:val="-1"/>
          <w:sz w:val="24"/>
          <w:szCs w:val="24"/>
        </w:rPr>
        <w:t>当然，即使我们用发展的眼光看待一个对象或者一个人，也容易犯一种错误，这就</w:t>
      </w:r>
      <w:r>
        <w:rPr>
          <w:rFonts w:ascii="宋体" w:hAnsi="宋体" w:eastAsia="宋体" w:cs="宋体"/>
          <w:spacing w:val="10"/>
          <w:sz w:val="24"/>
          <w:szCs w:val="24"/>
        </w:rPr>
        <w:t xml:space="preserve"> </w:t>
      </w:r>
      <w:r>
        <w:rPr>
          <w:rFonts w:ascii="宋体" w:hAnsi="宋体" w:eastAsia="宋体" w:cs="宋体"/>
          <w:spacing w:val="-1"/>
          <w:sz w:val="24"/>
          <w:szCs w:val="24"/>
        </w:rPr>
        <w:t>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外推谬误</w:t>
      </w:r>
      <w:r>
        <w:rPr>
          <w:rFonts w:ascii="Times New Roman" w:hAnsi="Times New Roman" w:eastAsia="Times New Roman" w:cs="Times New Roman"/>
          <w:spacing w:val="-1"/>
          <w:sz w:val="24"/>
          <w:szCs w:val="24"/>
        </w:rPr>
        <w:t>”(Fallacy of Extrapolation)</w:t>
      </w:r>
      <w:r>
        <w:rPr>
          <w:rFonts w:ascii="宋体" w:hAnsi="宋体" w:eastAsia="宋体" w:cs="宋体"/>
          <w:spacing w:val="-1"/>
          <w:sz w:val="24"/>
          <w:szCs w:val="24"/>
        </w:rPr>
        <w:t>。</w:t>
      </w:r>
    </w:p>
    <w:p w14:paraId="77549C89">
      <w:pPr>
        <w:spacing w:before="231" w:line="223" w:lineRule="auto"/>
        <w:ind w:left="5" w:firstLine="480"/>
        <w:rPr>
          <w:rFonts w:ascii="宋体" w:hAnsi="宋体" w:eastAsia="宋体" w:cs="宋体"/>
          <w:sz w:val="24"/>
          <w:szCs w:val="24"/>
        </w:rPr>
      </w:pPr>
      <w:r>
        <w:rPr>
          <w:rFonts w:ascii="宋体" w:hAnsi="宋体" w:eastAsia="宋体" w:cs="宋体"/>
          <w:sz w:val="24"/>
          <w:szCs w:val="24"/>
        </w:rPr>
        <w:t>外推谬误，指的是一个人相信当前的趋势会一直</w:t>
      </w:r>
      <w:r>
        <w:rPr>
          <w:rFonts w:ascii="宋体" w:hAnsi="宋体" w:eastAsia="宋体" w:cs="宋体"/>
          <w:spacing w:val="-1"/>
          <w:sz w:val="24"/>
          <w:szCs w:val="24"/>
        </w:rPr>
        <w:t>持续下去，这样来作判断往往会得出</w:t>
      </w:r>
      <w:r>
        <w:rPr>
          <w:rFonts w:ascii="宋体" w:hAnsi="宋体" w:eastAsia="宋体" w:cs="宋体"/>
          <w:sz w:val="24"/>
          <w:szCs w:val="24"/>
        </w:rPr>
        <w:t xml:space="preserve"> </w:t>
      </w:r>
      <w:r>
        <w:rPr>
          <w:rFonts w:ascii="宋体" w:hAnsi="宋体" w:eastAsia="宋体" w:cs="宋体"/>
          <w:spacing w:val="-1"/>
          <w:sz w:val="24"/>
          <w:szCs w:val="24"/>
        </w:rPr>
        <w:t>一些荒谬的结论。外推谬误的底层原因在于，趋势是会变化的。</w:t>
      </w:r>
    </w:p>
    <w:p w14:paraId="5D67CC62">
      <w:pPr>
        <w:spacing w:before="236" w:line="223" w:lineRule="auto"/>
        <w:ind w:left="2" w:firstLine="480"/>
        <w:rPr>
          <w:rFonts w:ascii="宋体" w:hAnsi="宋体" w:eastAsia="宋体" w:cs="宋体"/>
          <w:sz w:val="24"/>
          <w:szCs w:val="24"/>
        </w:rPr>
      </w:pPr>
      <w:r>
        <w:rPr>
          <w:rFonts w:ascii="宋体" w:hAnsi="宋体" w:eastAsia="宋体" w:cs="宋体"/>
          <w:sz w:val="24"/>
          <w:szCs w:val="24"/>
        </w:rPr>
        <w:t>石油枯竭论就是一个例子。基于已探明的石油储量，人们</w:t>
      </w:r>
      <w:r>
        <w:rPr>
          <w:rFonts w:ascii="宋体" w:hAnsi="宋体" w:eastAsia="宋体" w:cs="宋体"/>
          <w:spacing w:val="-1"/>
          <w:sz w:val="24"/>
          <w:szCs w:val="24"/>
        </w:rPr>
        <w:t>根据社会对石油的消耗速度</w:t>
      </w:r>
      <w:r>
        <w:rPr>
          <w:rFonts w:ascii="宋体" w:hAnsi="宋体" w:eastAsia="宋体" w:cs="宋体"/>
          <w:sz w:val="24"/>
          <w:szCs w:val="24"/>
        </w:rPr>
        <w:t xml:space="preserve"> </w:t>
      </w:r>
      <w:r>
        <w:rPr>
          <w:rFonts w:ascii="宋体" w:hAnsi="宋体" w:eastAsia="宋体" w:cs="宋体"/>
          <w:spacing w:val="-1"/>
          <w:sz w:val="24"/>
          <w:szCs w:val="24"/>
        </w:rPr>
        <w:t>来预测，都会反复得到石油即将枯竭的结论，例如：</w:t>
      </w:r>
    </w:p>
    <w:p w14:paraId="3924C70A">
      <w:pPr>
        <w:spacing w:before="206" w:line="354" w:lineRule="exact"/>
        <w:ind w:left="493"/>
        <w:rPr>
          <w:rFonts w:ascii="宋体" w:hAnsi="宋体" w:eastAsia="宋体" w:cs="宋体"/>
          <w:sz w:val="24"/>
          <w:szCs w:val="24"/>
        </w:rPr>
      </w:pPr>
      <w:r>
        <w:rPr>
          <w:rFonts w:ascii="Times New Roman" w:hAnsi="Times New Roman" w:eastAsia="Times New Roman" w:cs="Times New Roman"/>
          <w:spacing w:val="-2"/>
          <w:position w:val="2"/>
          <w:sz w:val="24"/>
          <w:szCs w:val="24"/>
        </w:rPr>
        <w:t>●</w:t>
      </w:r>
      <w:r>
        <w:rPr>
          <w:rFonts w:ascii="Times New Roman" w:hAnsi="Times New Roman" w:eastAsia="Times New Roman" w:cs="Times New Roman"/>
          <w:spacing w:val="38"/>
          <w:position w:val="2"/>
          <w:sz w:val="24"/>
          <w:szCs w:val="24"/>
        </w:rPr>
        <w:t xml:space="preserve"> </w:t>
      </w:r>
      <w:r>
        <w:rPr>
          <w:rFonts w:ascii="Times New Roman" w:hAnsi="Times New Roman" w:eastAsia="Times New Roman" w:cs="Times New Roman"/>
          <w:spacing w:val="-2"/>
          <w:position w:val="2"/>
          <w:sz w:val="24"/>
          <w:szCs w:val="24"/>
        </w:rPr>
        <w:t>1914</w:t>
      </w:r>
      <w:r>
        <w:rPr>
          <w:rFonts w:ascii="宋体" w:hAnsi="宋体" w:eastAsia="宋体" w:cs="宋体"/>
          <w:spacing w:val="-2"/>
          <w:position w:val="2"/>
          <w:sz w:val="24"/>
          <w:szCs w:val="24"/>
        </w:rPr>
        <w:t>年，美国矿务局预测，美国石油储量将在</w:t>
      </w:r>
      <w:r>
        <w:rPr>
          <w:rFonts w:ascii="Times New Roman" w:hAnsi="Times New Roman" w:eastAsia="Times New Roman" w:cs="Times New Roman"/>
          <w:spacing w:val="-2"/>
          <w:position w:val="2"/>
          <w:sz w:val="24"/>
          <w:szCs w:val="24"/>
        </w:rPr>
        <w:t>10</w:t>
      </w:r>
      <w:r>
        <w:rPr>
          <w:rFonts w:ascii="宋体" w:hAnsi="宋体" w:eastAsia="宋体" w:cs="宋体"/>
          <w:spacing w:val="-2"/>
          <w:position w:val="2"/>
          <w:sz w:val="24"/>
          <w:szCs w:val="24"/>
        </w:rPr>
        <w:t>年内耗尽。</w:t>
      </w:r>
    </w:p>
    <w:p w14:paraId="206AED2D">
      <w:pPr>
        <w:spacing w:before="174" w:line="232" w:lineRule="auto"/>
        <w:ind w:right="11" w:firstLine="493"/>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w:t>
      </w:r>
      <w:r>
        <w:rPr>
          <w:rFonts w:ascii="Times New Roman" w:hAnsi="Times New Roman" w:eastAsia="Times New Roman" w:cs="Times New Roman"/>
          <w:spacing w:val="-1"/>
          <w:sz w:val="24"/>
          <w:szCs w:val="24"/>
        </w:rPr>
        <w:t>70</w:t>
      </w:r>
      <w:r>
        <w:rPr>
          <w:rFonts w:ascii="宋体" w:hAnsi="宋体" w:eastAsia="宋体" w:cs="宋体"/>
          <w:spacing w:val="-1"/>
          <w:sz w:val="24"/>
          <w:szCs w:val="24"/>
        </w:rPr>
        <w:t>年代，美国卡特总统表示，到下一个</w:t>
      </w:r>
      <w:r>
        <w:rPr>
          <w:rFonts w:ascii="Times New Roman" w:hAnsi="Times New Roman" w:eastAsia="Times New Roman" w:cs="Times New Roman"/>
          <w:spacing w:val="-1"/>
          <w:sz w:val="24"/>
          <w:szCs w:val="24"/>
        </w:rPr>
        <w:t>10</w:t>
      </w:r>
      <w:r>
        <w:rPr>
          <w:rFonts w:ascii="宋体" w:hAnsi="宋体" w:eastAsia="宋体" w:cs="宋体"/>
          <w:spacing w:val="-1"/>
          <w:sz w:val="24"/>
          <w:szCs w:val="24"/>
        </w:rPr>
        <w:t>年结束，全世界所探明的石油储量</w:t>
      </w:r>
      <w:r>
        <w:rPr>
          <w:rFonts w:ascii="宋体" w:hAnsi="宋体" w:eastAsia="宋体" w:cs="宋体"/>
          <w:sz w:val="24"/>
          <w:szCs w:val="24"/>
        </w:rPr>
        <w:t xml:space="preserve"> </w:t>
      </w:r>
      <w:r>
        <w:rPr>
          <w:rFonts w:ascii="宋体" w:hAnsi="宋体" w:eastAsia="宋体" w:cs="宋体"/>
          <w:spacing w:val="-2"/>
          <w:sz w:val="24"/>
          <w:szCs w:val="24"/>
        </w:rPr>
        <w:t>将用完！</w:t>
      </w:r>
    </w:p>
    <w:p w14:paraId="03A82517">
      <w:pPr>
        <w:spacing w:before="213" w:line="353" w:lineRule="exact"/>
        <w:ind w:left="493"/>
        <w:rPr>
          <w:rFonts w:ascii="宋体" w:hAnsi="宋体" w:eastAsia="宋体" w:cs="宋体"/>
          <w:sz w:val="24"/>
          <w:szCs w:val="24"/>
        </w:rPr>
      </w:pP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22"/>
          <w:position w:val="2"/>
          <w:sz w:val="24"/>
          <w:szCs w:val="24"/>
        </w:rPr>
        <w:t xml:space="preserve"> </w:t>
      </w:r>
      <w:r>
        <w:rPr>
          <w:rFonts w:ascii="Times New Roman" w:hAnsi="Times New Roman" w:eastAsia="Times New Roman" w:cs="Times New Roman"/>
          <w:spacing w:val="-1"/>
          <w:position w:val="2"/>
          <w:sz w:val="24"/>
          <w:szCs w:val="24"/>
        </w:rPr>
        <w:t>1994</w:t>
      </w:r>
      <w:r>
        <w:rPr>
          <w:rFonts w:ascii="宋体" w:hAnsi="宋体" w:eastAsia="宋体" w:cs="宋体"/>
          <w:spacing w:val="-1"/>
          <w:position w:val="2"/>
          <w:sz w:val="24"/>
          <w:szCs w:val="24"/>
        </w:rPr>
        <w:t>年前后，国际上曾有能源专家预测，地球上的石油资源只</w:t>
      </w:r>
      <w:r>
        <w:rPr>
          <w:rFonts w:ascii="宋体" w:hAnsi="宋体" w:eastAsia="宋体" w:cs="宋体"/>
          <w:spacing w:val="-2"/>
          <w:position w:val="2"/>
          <w:sz w:val="24"/>
          <w:szCs w:val="24"/>
        </w:rPr>
        <w:t>够开采</w:t>
      </w:r>
      <w:r>
        <w:rPr>
          <w:rFonts w:ascii="Times New Roman" w:hAnsi="Times New Roman" w:eastAsia="Times New Roman" w:cs="Times New Roman"/>
          <w:spacing w:val="-2"/>
          <w:position w:val="2"/>
          <w:sz w:val="24"/>
          <w:szCs w:val="24"/>
        </w:rPr>
        <w:t>40</w:t>
      </w:r>
      <w:r>
        <w:rPr>
          <w:rFonts w:ascii="宋体" w:hAnsi="宋体" w:eastAsia="宋体" w:cs="宋体"/>
          <w:spacing w:val="-2"/>
          <w:position w:val="2"/>
          <w:sz w:val="24"/>
          <w:szCs w:val="24"/>
        </w:rPr>
        <w:t>年。</w:t>
      </w:r>
    </w:p>
    <w:p w14:paraId="1F641C97">
      <w:pPr>
        <w:spacing w:before="203" w:line="224" w:lineRule="auto"/>
        <w:ind w:left="10" w:right="53" w:firstLine="473"/>
        <w:rPr>
          <w:rFonts w:ascii="宋体" w:hAnsi="宋体" w:eastAsia="宋体" w:cs="宋体"/>
          <w:sz w:val="24"/>
          <w:szCs w:val="24"/>
        </w:rPr>
      </w:pPr>
      <w:r>
        <w:rPr>
          <w:rFonts w:ascii="宋体" w:hAnsi="宋体" w:eastAsia="宋体" w:cs="宋体"/>
          <w:spacing w:val="-2"/>
          <w:sz w:val="24"/>
          <w:szCs w:val="24"/>
        </w:rPr>
        <w:t>可是到了现在，石油仍然没有枯竭。其中一个重要原因就是页岩油开采技术的出现，</w:t>
      </w:r>
      <w:r>
        <w:rPr>
          <w:rFonts w:ascii="宋体" w:hAnsi="宋体" w:eastAsia="宋体" w:cs="宋体"/>
          <w:spacing w:val="8"/>
          <w:sz w:val="24"/>
          <w:szCs w:val="24"/>
        </w:rPr>
        <w:t xml:space="preserve"> </w:t>
      </w:r>
      <w:r>
        <w:rPr>
          <w:rFonts w:ascii="宋体" w:hAnsi="宋体" w:eastAsia="宋体" w:cs="宋体"/>
          <w:spacing w:val="-1"/>
          <w:sz w:val="24"/>
          <w:szCs w:val="24"/>
        </w:rPr>
        <w:t>改变了趋势。而这个趋势的改变，是之前的人们在预测时想不到的。</w:t>
      </w:r>
    </w:p>
    <w:p w14:paraId="4AAE748C">
      <w:pPr>
        <w:spacing w:before="234" w:line="220" w:lineRule="auto"/>
        <w:ind w:left="484"/>
        <w:rPr>
          <w:rFonts w:ascii="宋体" w:hAnsi="宋体" w:eastAsia="宋体" w:cs="宋体"/>
          <w:sz w:val="24"/>
          <w:szCs w:val="24"/>
        </w:rPr>
      </w:pPr>
      <w:r>
        <w:rPr>
          <w:rFonts w:ascii="宋体" w:hAnsi="宋体" w:eastAsia="宋体" w:cs="宋体"/>
          <w:spacing w:val="-1"/>
          <w:sz w:val="24"/>
          <w:szCs w:val="24"/>
        </w:rPr>
        <w:t>说了</w:t>
      </w:r>
      <w:r>
        <w:rPr>
          <w:rFonts w:ascii="Times New Roman" w:hAnsi="Times New Roman" w:eastAsia="Times New Roman" w:cs="Times New Roman"/>
          <w:spacing w:val="-1"/>
          <w:sz w:val="24"/>
          <w:szCs w:val="24"/>
        </w:rPr>
        <w:t>“</w:t>
      </w:r>
      <w:r>
        <w:rPr>
          <w:rFonts w:ascii="宋体" w:hAnsi="宋体" w:eastAsia="宋体" w:cs="宋体"/>
          <w:spacing w:val="-1"/>
          <w:sz w:val="24"/>
          <w:szCs w:val="24"/>
        </w:rPr>
        <w:t>看历史</w:t>
      </w:r>
      <w:r>
        <w:rPr>
          <w:rFonts w:ascii="Times New Roman" w:hAnsi="Times New Roman" w:eastAsia="Times New Roman" w:cs="Times New Roman"/>
          <w:spacing w:val="-1"/>
          <w:sz w:val="24"/>
          <w:szCs w:val="24"/>
        </w:rPr>
        <w:t>”</w:t>
      </w:r>
      <w:r>
        <w:rPr>
          <w:rFonts w:ascii="宋体" w:hAnsi="宋体" w:eastAsia="宋体" w:cs="宋体"/>
          <w:spacing w:val="-1"/>
          <w:sz w:val="24"/>
          <w:szCs w:val="24"/>
        </w:rPr>
        <w:t>容易犯的错误，我们来看看</w:t>
      </w:r>
      <w:r>
        <w:rPr>
          <w:rFonts w:ascii="Times New Roman" w:hAnsi="Times New Roman" w:eastAsia="Times New Roman" w:cs="Times New Roman"/>
          <w:spacing w:val="-1"/>
          <w:sz w:val="24"/>
          <w:szCs w:val="24"/>
        </w:rPr>
        <w:t>“</w:t>
      </w:r>
      <w:r>
        <w:rPr>
          <w:rFonts w:ascii="宋体" w:hAnsi="宋体" w:eastAsia="宋体" w:cs="宋体"/>
          <w:spacing w:val="-1"/>
          <w:sz w:val="24"/>
          <w:szCs w:val="24"/>
        </w:rPr>
        <w:t>找圈子</w:t>
      </w:r>
      <w:r>
        <w:rPr>
          <w:rFonts w:ascii="Times New Roman" w:hAnsi="Times New Roman" w:eastAsia="Times New Roman" w:cs="Times New Roman"/>
          <w:spacing w:val="-1"/>
          <w:sz w:val="24"/>
          <w:szCs w:val="24"/>
        </w:rPr>
        <w:t>”</w:t>
      </w:r>
      <w:r>
        <w:rPr>
          <w:rFonts w:ascii="宋体" w:hAnsi="宋体" w:eastAsia="宋体" w:cs="宋体"/>
          <w:spacing w:val="-1"/>
          <w:sz w:val="24"/>
          <w:szCs w:val="24"/>
        </w:rPr>
        <w:t>容易犯的错误。</w:t>
      </w:r>
    </w:p>
    <w:p w14:paraId="22D033BC">
      <w:pPr>
        <w:spacing w:before="242" w:line="220" w:lineRule="auto"/>
        <w:ind w:left="482"/>
        <w:rPr>
          <w:rFonts w:ascii="宋体" w:hAnsi="宋体" w:eastAsia="宋体" w:cs="宋体"/>
          <w:sz w:val="24"/>
          <w:szCs w:val="24"/>
        </w:rPr>
      </w:pPr>
      <w:r>
        <w:rPr>
          <w:rFonts w:ascii="宋体" w:hAnsi="宋体" w:eastAsia="宋体" w:cs="宋体"/>
          <w:spacing w:val="-1"/>
          <w:sz w:val="24"/>
          <w:szCs w:val="24"/>
        </w:rPr>
        <w:t>有一个网络流行词叫作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皇帝的金锄头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，这个词来</w:t>
      </w:r>
      <w:r>
        <w:rPr>
          <w:rFonts w:ascii="宋体" w:hAnsi="宋体" w:eastAsia="宋体" w:cs="宋体"/>
          <w:spacing w:val="-2"/>
          <w:sz w:val="24"/>
          <w:szCs w:val="24"/>
        </w:rPr>
        <w:t>源于下面这个段子。</w:t>
      </w:r>
    </w:p>
    <w:p w14:paraId="60EE9B48">
      <w:pPr>
        <w:spacing w:before="242" w:line="224" w:lineRule="auto"/>
        <w:ind w:right="133" w:firstLine="486"/>
        <w:rPr>
          <w:rFonts w:ascii="Times New Roman" w:hAnsi="Times New Roman" w:eastAsia="Times New Roman" w:cs="Times New Roman"/>
          <w:sz w:val="24"/>
          <w:szCs w:val="24"/>
        </w:rPr>
      </w:pPr>
      <w:r>
        <w:rPr>
          <w:rFonts w:ascii="宋体" w:hAnsi="宋体" w:eastAsia="宋体" w:cs="宋体"/>
          <w:sz w:val="24"/>
          <w:szCs w:val="24"/>
        </w:rPr>
        <w:t>古代有两个老农民畅想皇帝的奢华生活，一个</w:t>
      </w:r>
      <w:r>
        <w:rPr>
          <w:rFonts w:ascii="宋体" w:hAnsi="宋体" w:eastAsia="宋体" w:cs="宋体"/>
          <w:spacing w:val="-1"/>
          <w:sz w:val="24"/>
          <w:szCs w:val="24"/>
        </w:rPr>
        <w:t>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我想皇帝肯定天天吃白面馍吃到</w:t>
      </w:r>
      <w:r>
        <w:rPr>
          <w:rFonts w:ascii="宋体" w:hAnsi="宋体" w:eastAsia="宋体" w:cs="宋体"/>
          <w:sz w:val="24"/>
          <w:szCs w:val="24"/>
        </w:rPr>
        <w:t xml:space="preserve"> </w:t>
      </w:r>
      <w:r>
        <w:rPr>
          <w:rFonts w:ascii="宋体" w:hAnsi="宋体" w:eastAsia="宋体" w:cs="宋体"/>
          <w:spacing w:val="1"/>
          <w:sz w:val="24"/>
          <w:szCs w:val="24"/>
        </w:rPr>
        <w:t>饱！</w:t>
      </w:r>
      <w:r>
        <w:rPr>
          <w:rFonts w:ascii="Times New Roman" w:hAnsi="Times New Roman" w:eastAsia="Times New Roman" w:cs="Times New Roman"/>
          <w:spacing w:val="1"/>
          <w:sz w:val="24"/>
          <w:szCs w:val="24"/>
        </w:rPr>
        <w:t>”</w:t>
      </w:r>
      <w:r>
        <w:rPr>
          <w:rFonts w:ascii="宋体" w:hAnsi="宋体" w:eastAsia="宋体" w:cs="宋体"/>
          <w:spacing w:val="1"/>
          <w:sz w:val="24"/>
          <w:szCs w:val="24"/>
        </w:rPr>
        <w:t>另一个说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：不止不止，我想皇帝肯定下地时都用金锄头！</w:t>
      </w:r>
      <w:r>
        <w:rPr>
          <w:rFonts w:ascii="Times New Roman" w:hAnsi="Times New Roman" w:eastAsia="Times New Roman" w:cs="Times New Roman"/>
          <w:spacing w:val="1"/>
          <w:sz w:val="24"/>
          <w:szCs w:val="24"/>
        </w:rPr>
        <w:t>”</w:t>
      </w:r>
    </w:p>
    <w:p w14:paraId="7AE7B600">
      <w:pPr>
        <w:spacing w:before="235" w:line="227" w:lineRule="auto"/>
        <w:ind w:left="2" w:right="240" w:firstLine="480"/>
        <w:rPr>
          <w:rFonts w:ascii="宋体" w:hAnsi="宋体" w:eastAsia="宋体" w:cs="宋体"/>
          <w:sz w:val="24"/>
          <w:szCs w:val="24"/>
        </w:rPr>
      </w:pPr>
      <w:r>
        <w:rPr>
          <w:rFonts w:ascii="宋体" w:hAnsi="宋体" w:eastAsia="宋体" w:cs="宋体"/>
          <w:sz w:val="24"/>
          <w:szCs w:val="24"/>
        </w:rPr>
        <w:t>这两个农民用的也是贝叶斯的思想：先找一个先验概率</w:t>
      </w:r>
      <w:r>
        <w:rPr>
          <w:rFonts w:ascii="宋体" w:hAnsi="宋体" w:eastAsia="宋体" w:cs="宋体"/>
          <w:spacing w:val="-1"/>
          <w:sz w:val="24"/>
          <w:szCs w:val="24"/>
        </w:rPr>
        <w:t>，然后在这个基础之上做调</w:t>
      </w:r>
      <w:r>
        <w:rPr>
          <w:rFonts w:ascii="宋体" w:hAnsi="宋体" w:eastAsia="宋体" w:cs="宋体"/>
          <w:sz w:val="24"/>
          <w:szCs w:val="24"/>
        </w:rPr>
        <w:t xml:space="preserve"> </w:t>
      </w:r>
      <w:r>
        <w:rPr>
          <w:rFonts w:ascii="宋体" w:hAnsi="宋体" w:eastAsia="宋体" w:cs="宋体"/>
          <w:spacing w:val="-6"/>
          <w:sz w:val="24"/>
          <w:szCs w:val="24"/>
        </w:rPr>
        <w:t>整。</w:t>
      </w:r>
    </w:p>
    <w:p w14:paraId="68B23CC0">
      <w:pPr>
        <w:spacing w:before="225" w:line="223" w:lineRule="auto"/>
        <w:ind w:left="1" w:right="26" w:firstLine="480"/>
        <w:jc w:val="both"/>
        <w:rPr>
          <w:rFonts w:ascii="宋体" w:hAnsi="宋体" w:eastAsia="宋体" w:cs="宋体"/>
          <w:sz w:val="24"/>
          <w:szCs w:val="24"/>
        </w:rPr>
      </w:pPr>
      <w:r>
        <w:rPr>
          <w:rFonts w:ascii="宋体" w:hAnsi="宋体" w:eastAsia="宋体" w:cs="宋体"/>
          <w:sz w:val="24"/>
          <w:szCs w:val="24"/>
        </w:rPr>
        <w:t>然而，他们找的这个先验概率的圈子，是基于自己的</w:t>
      </w:r>
      <w:r>
        <w:rPr>
          <w:rFonts w:ascii="Times New Roman" w:hAnsi="Times New Roman" w:eastAsia="Times New Roman" w:cs="Times New Roman"/>
          <w:sz w:val="24"/>
          <w:szCs w:val="24"/>
        </w:rPr>
        <w:t>“</w:t>
      </w:r>
      <w:r>
        <w:rPr>
          <w:rFonts w:ascii="宋体" w:hAnsi="宋体" w:eastAsia="宋体" w:cs="宋体"/>
          <w:sz w:val="24"/>
          <w:szCs w:val="24"/>
        </w:rPr>
        <w:t>农民</w:t>
      </w:r>
      <w:r>
        <w:rPr>
          <w:rFonts w:ascii="Times New Roman" w:hAnsi="Times New Roman" w:eastAsia="Times New Roman" w:cs="Times New Roman"/>
          <w:spacing w:val="-1"/>
          <w:sz w:val="24"/>
          <w:szCs w:val="24"/>
        </w:rPr>
        <w:t>”</w:t>
      </w:r>
      <w:r>
        <w:rPr>
          <w:rFonts w:ascii="宋体" w:hAnsi="宋体" w:eastAsia="宋体" w:cs="宋体"/>
          <w:spacing w:val="-1"/>
          <w:sz w:val="24"/>
          <w:szCs w:val="24"/>
        </w:rPr>
        <w:t>身份，因此在这个基础之</w:t>
      </w:r>
      <w:r>
        <w:rPr>
          <w:rFonts w:ascii="宋体" w:hAnsi="宋体" w:eastAsia="宋体" w:cs="宋体"/>
          <w:sz w:val="24"/>
          <w:szCs w:val="24"/>
        </w:rPr>
        <w:t xml:space="preserve"> </w:t>
      </w:r>
      <w:r>
        <w:rPr>
          <w:rFonts w:ascii="宋体" w:hAnsi="宋体" w:eastAsia="宋体" w:cs="宋体"/>
          <w:spacing w:val="-1"/>
          <w:sz w:val="24"/>
          <w:szCs w:val="24"/>
        </w:rPr>
        <w:t>上进行调整，无非是把</w:t>
      </w:r>
      <w:r>
        <w:rPr>
          <w:rFonts w:ascii="Times New Roman" w:hAnsi="Times New Roman" w:eastAsia="Times New Roman" w:cs="Times New Roman"/>
          <w:spacing w:val="-1"/>
          <w:sz w:val="24"/>
          <w:szCs w:val="24"/>
        </w:rPr>
        <w:t>“</w:t>
      </w:r>
      <w:r>
        <w:rPr>
          <w:rFonts w:ascii="宋体" w:hAnsi="宋体" w:eastAsia="宋体" w:cs="宋体"/>
          <w:spacing w:val="-1"/>
          <w:sz w:val="24"/>
          <w:szCs w:val="24"/>
        </w:rPr>
        <w:t>铁锄头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，调整成了</w:t>
      </w:r>
      <w:r>
        <w:rPr>
          <w:rFonts w:ascii="Times New Roman" w:hAnsi="Times New Roman" w:eastAsia="Times New Roman" w:cs="Times New Roman"/>
          <w:spacing w:val="-1"/>
          <w:sz w:val="24"/>
          <w:szCs w:val="24"/>
        </w:rPr>
        <w:t>“</w:t>
      </w:r>
      <w:r>
        <w:rPr>
          <w:rFonts w:ascii="宋体" w:hAnsi="宋体" w:eastAsia="宋体" w:cs="宋体"/>
          <w:spacing w:val="-1"/>
          <w:sz w:val="24"/>
          <w:szCs w:val="24"/>
        </w:rPr>
        <w:t>金锄头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，这就是圈子找错了。正确的推理，</w:t>
      </w:r>
      <w:r>
        <w:rPr>
          <w:rFonts w:ascii="宋体" w:hAnsi="宋体" w:eastAsia="宋体" w:cs="宋体"/>
          <w:sz w:val="24"/>
          <w:szCs w:val="24"/>
        </w:rPr>
        <w:t xml:space="preserve"> </w:t>
      </w:r>
      <w:r>
        <w:rPr>
          <w:rFonts w:ascii="宋体" w:hAnsi="宋体" w:eastAsia="宋体" w:cs="宋体"/>
          <w:spacing w:val="-1"/>
          <w:sz w:val="24"/>
          <w:szCs w:val="24"/>
        </w:rPr>
        <w:t>应该是在</w:t>
      </w:r>
      <w:r>
        <w:rPr>
          <w:rFonts w:ascii="Times New Roman" w:hAnsi="Times New Roman" w:eastAsia="Times New Roman" w:cs="Times New Roman"/>
          <w:spacing w:val="-1"/>
          <w:sz w:val="24"/>
          <w:szCs w:val="24"/>
        </w:rPr>
        <w:t>“</w:t>
      </w:r>
      <w:r>
        <w:rPr>
          <w:rFonts w:ascii="宋体" w:hAnsi="宋体" w:eastAsia="宋体" w:cs="宋体"/>
          <w:spacing w:val="-1"/>
          <w:sz w:val="24"/>
          <w:szCs w:val="24"/>
        </w:rPr>
        <w:t>皇帝</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这个圈子里找到先验，再进行调整。</w:t>
      </w:r>
    </w:p>
    <w:p w14:paraId="0E691CD6">
      <w:pPr>
        <w:spacing w:before="264" w:line="222" w:lineRule="auto"/>
        <w:ind w:left="3"/>
        <w:rPr>
          <w:rFonts w:ascii="宋体" w:hAnsi="宋体" w:eastAsia="宋体" w:cs="宋体"/>
          <w:sz w:val="27"/>
          <w:szCs w:val="27"/>
        </w:rPr>
      </w:pPr>
      <w:r>
        <w:rPr>
          <w:rFonts w:ascii="Times New Roman" w:hAnsi="Times New Roman" w:eastAsia="Times New Roman" w:cs="Times New Roman"/>
          <w:b/>
          <w:bCs/>
          <w:spacing w:val="8"/>
          <w:sz w:val="27"/>
          <w:szCs w:val="27"/>
        </w:rPr>
        <w:t xml:space="preserve">3.4.4 </w:t>
      </w:r>
      <w:r>
        <w:rPr>
          <w:rFonts w:ascii="宋体" w:hAnsi="宋体" w:eastAsia="宋体" w:cs="宋体"/>
          <w:spacing w:val="8"/>
          <w:sz w:val="27"/>
          <w:szCs w:val="27"/>
        </w:rPr>
        <w:t>找先验概率的错误二：个人经验带来的概率高估</w:t>
      </w:r>
    </w:p>
    <w:p w14:paraId="70EA4F93">
      <w:pPr>
        <w:spacing w:before="246" w:line="223" w:lineRule="auto"/>
        <w:ind w:left="3" w:firstLine="480"/>
        <w:rPr>
          <w:rFonts w:ascii="宋体" w:hAnsi="宋体" w:eastAsia="宋体" w:cs="宋体"/>
          <w:sz w:val="24"/>
          <w:szCs w:val="24"/>
        </w:rPr>
      </w:pPr>
      <w:r>
        <w:rPr>
          <w:rFonts w:ascii="宋体" w:hAnsi="宋体" w:eastAsia="宋体" w:cs="宋体"/>
          <w:sz w:val="24"/>
          <w:szCs w:val="24"/>
        </w:rPr>
        <w:t>人们容易犯的一个错误，就是把自己熟悉的，当作最有</w:t>
      </w:r>
      <w:r>
        <w:rPr>
          <w:rFonts w:ascii="宋体" w:hAnsi="宋体" w:eastAsia="宋体" w:cs="宋体"/>
          <w:spacing w:val="-1"/>
          <w:sz w:val="24"/>
          <w:szCs w:val="24"/>
        </w:rPr>
        <w:t>可能发生的，这就是因为个人</w:t>
      </w:r>
      <w:r>
        <w:rPr>
          <w:rFonts w:ascii="宋体" w:hAnsi="宋体" w:eastAsia="宋体" w:cs="宋体"/>
          <w:sz w:val="24"/>
          <w:szCs w:val="24"/>
        </w:rPr>
        <w:t xml:space="preserve"> </w:t>
      </w:r>
      <w:r>
        <w:rPr>
          <w:rFonts w:ascii="宋体" w:hAnsi="宋体" w:eastAsia="宋体" w:cs="宋体"/>
          <w:spacing w:val="-1"/>
          <w:sz w:val="24"/>
          <w:szCs w:val="24"/>
        </w:rPr>
        <w:t>经验带来的对先验概率的高估。</w:t>
      </w:r>
    </w:p>
    <w:p w14:paraId="33C60650">
      <w:pPr>
        <w:spacing w:before="236" w:line="220" w:lineRule="auto"/>
        <w:ind w:right="26"/>
        <w:jc w:val="right"/>
        <w:rPr>
          <w:rFonts w:ascii="宋体" w:hAnsi="宋体" w:eastAsia="宋体" w:cs="宋体"/>
          <w:sz w:val="24"/>
          <w:szCs w:val="24"/>
        </w:rPr>
      </w:pPr>
      <w:r>
        <w:rPr>
          <w:rFonts w:ascii="宋体" w:hAnsi="宋体" w:eastAsia="宋体" w:cs="宋体"/>
          <w:spacing w:val="-1"/>
          <w:sz w:val="24"/>
          <w:szCs w:val="24"/>
        </w:rPr>
        <w:t>有一个大家都知道的成语叫</w:t>
      </w:r>
      <w:r>
        <w:rPr>
          <w:rFonts w:ascii="Times New Roman" w:hAnsi="Times New Roman" w:eastAsia="Times New Roman" w:cs="Times New Roman"/>
          <w:spacing w:val="-1"/>
          <w:sz w:val="24"/>
          <w:szCs w:val="24"/>
        </w:rPr>
        <w:t>“</w:t>
      </w:r>
      <w:r>
        <w:rPr>
          <w:rFonts w:ascii="宋体" w:hAnsi="宋体" w:eastAsia="宋体" w:cs="宋体"/>
          <w:spacing w:val="-1"/>
          <w:sz w:val="24"/>
          <w:szCs w:val="24"/>
        </w:rPr>
        <w:t>一朝被蛇咬，十年怕井绳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，这其实就是过去自己</w:t>
      </w:r>
      <w:r>
        <w:rPr>
          <w:rFonts w:ascii="宋体" w:hAnsi="宋体" w:eastAsia="宋体" w:cs="宋体"/>
          <w:spacing w:val="-2"/>
          <w:sz w:val="24"/>
          <w:szCs w:val="24"/>
        </w:rPr>
        <w:t>的切肤</w:t>
      </w:r>
    </w:p>
    <w:p w14:paraId="701CE593">
      <w:pPr>
        <w:spacing w:line="220" w:lineRule="auto"/>
        <w:rPr>
          <w:rFonts w:ascii="宋体" w:hAnsi="宋体" w:eastAsia="宋体" w:cs="宋体"/>
          <w:sz w:val="24"/>
          <w:szCs w:val="24"/>
        </w:rPr>
        <w:sectPr>
          <w:pgSz w:w="12240" w:h="15840"/>
          <w:pgMar w:top="400" w:right="1439" w:bottom="400" w:left="1447" w:header="0" w:footer="0" w:gutter="0"/>
          <w:cols w:space="720" w:num="1"/>
        </w:sectPr>
      </w:pPr>
    </w:p>
    <w:p w14:paraId="39CEDA88">
      <w:pPr>
        <w:pStyle w:val="2"/>
        <w:spacing w:line="245" w:lineRule="auto"/>
      </w:pPr>
    </w:p>
    <w:p w14:paraId="36DFFCE8">
      <w:pPr>
        <w:pStyle w:val="2"/>
        <w:spacing w:line="246" w:lineRule="auto"/>
      </w:pPr>
    </w:p>
    <w:p w14:paraId="09073AE0">
      <w:pPr>
        <w:pStyle w:val="2"/>
        <w:spacing w:line="246" w:lineRule="auto"/>
      </w:pPr>
    </w:p>
    <w:p w14:paraId="214B16A8">
      <w:pPr>
        <w:pStyle w:val="2"/>
        <w:spacing w:line="246" w:lineRule="auto"/>
      </w:pPr>
    </w:p>
    <w:p w14:paraId="28C45EF9">
      <w:pPr>
        <w:spacing w:before="78" w:line="225" w:lineRule="auto"/>
        <w:jc w:val="both"/>
        <w:rPr>
          <w:rFonts w:ascii="宋体" w:hAnsi="宋体" w:eastAsia="宋体" w:cs="宋体"/>
          <w:sz w:val="24"/>
          <w:szCs w:val="24"/>
        </w:rPr>
      </w:pPr>
      <w:r>
        <w:rPr>
          <w:rFonts w:ascii="宋体" w:hAnsi="宋体" w:eastAsia="宋体" w:cs="宋体"/>
          <w:sz w:val="24"/>
          <w:szCs w:val="24"/>
        </w:rPr>
        <w:t>之痛给自己带来的一个错误的先验概率。从字面上来理解，</w:t>
      </w:r>
      <w:r>
        <w:rPr>
          <w:rFonts w:ascii="宋体" w:hAnsi="宋体" w:eastAsia="宋体" w:cs="宋体"/>
          <w:spacing w:val="-1"/>
          <w:sz w:val="24"/>
          <w:szCs w:val="24"/>
        </w:rPr>
        <w:t>如果一个人过去被蛇咬过，那</w:t>
      </w:r>
      <w:r>
        <w:rPr>
          <w:rFonts w:ascii="宋体" w:hAnsi="宋体" w:eastAsia="宋体" w:cs="宋体"/>
          <w:sz w:val="24"/>
          <w:szCs w:val="24"/>
        </w:rPr>
        <w:t xml:space="preserve"> 么他再见到绳子一类的东西时就会非常害怕。其实，在野外遇</w:t>
      </w:r>
      <w:r>
        <w:rPr>
          <w:rFonts w:ascii="宋体" w:hAnsi="宋体" w:eastAsia="宋体" w:cs="宋体"/>
          <w:spacing w:val="-1"/>
          <w:sz w:val="24"/>
          <w:szCs w:val="24"/>
        </w:rPr>
        <w:t>见蛇的概率很低，但是因为</w:t>
      </w:r>
      <w:r>
        <w:rPr>
          <w:rFonts w:ascii="宋体" w:hAnsi="宋体" w:eastAsia="宋体" w:cs="宋体"/>
          <w:sz w:val="24"/>
          <w:szCs w:val="24"/>
        </w:rPr>
        <w:t xml:space="preserve"> 过去被蛇咬过，因此他会在脑子里放大这个</w:t>
      </w:r>
      <w:r>
        <w:rPr>
          <w:rFonts w:ascii="宋体" w:hAnsi="宋体" w:eastAsia="宋体" w:cs="宋体"/>
          <w:spacing w:val="-1"/>
          <w:sz w:val="24"/>
          <w:szCs w:val="24"/>
        </w:rPr>
        <w:t>先验概率，从而感到害怕。</w:t>
      </w:r>
    </w:p>
    <w:p w14:paraId="5B2CE032">
      <w:pPr>
        <w:spacing w:before="220" w:line="223" w:lineRule="auto"/>
        <w:ind w:left="4" w:right="27" w:firstLine="480"/>
        <w:jc w:val="both"/>
        <w:rPr>
          <w:rFonts w:ascii="宋体" w:hAnsi="宋体" w:eastAsia="宋体" w:cs="宋体"/>
          <w:sz w:val="24"/>
          <w:szCs w:val="24"/>
        </w:rPr>
      </w:pPr>
      <w:r>
        <w:rPr>
          <w:rFonts w:ascii="宋体" w:hAnsi="宋体" w:eastAsia="宋体" w:cs="宋体"/>
          <w:spacing w:val="-1"/>
          <w:sz w:val="24"/>
          <w:szCs w:val="24"/>
        </w:rPr>
        <w:t>另外一个成语叫</w:t>
      </w:r>
      <w:r>
        <w:rPr>
          <w:rFonts w:ascii="Times New Roman" w:hAnsi="Times New Roman" w:eastAsia="Times New Roman" w:cs="Times New Roman"/>
          <w:spacing w:val="-1"/>
          <w:sz w:val="24"/>
          <w:szCs w:val="24"/>
        </w:rPr>
        <w:t>“</w:t>
      </w:r>
      <w:r>
        <w:rPr>
          <w:rFonts w:ascii="宋体" w:hAnsi="宋体" w:eastAsia="宋体" w:cs="宋体"/>
          <w:spacing w:val="-1"/>
          <w:sz w:val="24"/>
          <w:szCs w:val="24"/>
        </w:rPr>
        <w:t>守株待兔</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。一个宋国人，因为自己过去偶</w:t>
      </w:r>
      <w:r>
        <w:rPr>
          <w:rFonts w:ascii="宋体" w:hAnsi="宋体" w:eastAsia="宋体" w:cs="宋体"/>
          <w:spacing w:val="-2"/>
          <w:sz w:val="24"/>
          <w:szCs w:val="24"/>
        </w:rPr>
        <w:t>然捡到了一只撞在树桩上</w:t>
      </w:r>
      <w:r>
        <w:rPr>
          <w:rFonts w:ascii="宋体" w:hAnsi="宋体" w:eastAsia="宋体" w:cs="宋体"/>
          <w:sz w:val="24"/>
          <w:szCs w:val="24"/>
        </w:rPr>
        <w:t xml:space="preserve"> 的兔子，心中放大了兔子撞树桩的概率，把这个偶发</w:t>
      </w:r>
      <w:r>
        <w:rPr>
          <w:rFonts w:ascii="宋体" w:hAnsi="宋体" w:eastAsia="宋体" w:cs="宋体"/>
          <w:spacing w:val="-1"/>
          <w:sz w:val="24"/>
          <w:szCs w:val="24"/>
        </w:rPr>
        <w:t>事件当成必然事件，才会闹了</w:t>
      </w:r>
      <w:r>
        <w:rPr>
          <w:rFonts w:ascii="Times New Roman" w:hAnsi="Times New Roman" w:eastAsia="Times New Roman" w:cs="Times New Roman"/>
          <w:spacing w:val="-1"/>
          <w:sz w:val="24"/>
          <w:szCs w:val="24"/>
        </w:rPr>
        <w:t>“</w:t>
      </w:r>
      <w:r>
        <w:rPr>
          <w:rFonts w:ascii="宋体" w:hAnsi="宋体" w:eastAsia="宋体" w:cs="宋体"/>
          <w:spacing w:val="-1"/>
          <w:sz w:val="24"/>
          <w:szCs w:val="24"/>
        </w:rPr>
        <w:t>释其</w:t>
      </w:r>
      <w:r>
        <w:rPr>
          <w:rFonts w:ascii="宋体" w:hAnsi="宋体" w:eastAsia="宋体" w:cs="宋体"/>
          <w:sz w:val="24"/>
          <w:szCs w:val="24"/>
        </w:rPr>
        <w:t xml:space="preserve">  </w:t>
      </w:r>
      <w:r>
        <w:rPr>
          <w:rFonts w:ascii="宋体" w:hAnsi="宋体" w:eastAsia="宋体" w:cs="宋体"/>
          <w:spacing w:val="-2"/>
          <w:sz w:val="24"/>
          <w:szCs w:val="24"/>
        </w:rPr>
        <w:t>耒而守株，冀复得兔</w:t>
      </w:r>
      <w:r>
        <w:rPr>
          <w:rFonts w:ascii="Times New Roman" w:hAnsi="Times New Roman" w:eastAsia="Times New Roman" w:cs="Times New Roman"/>
          <w:spacing w:val="-2"/>
          <w:sz w:val="24"/>
          <w:szCs w:val="24"/>
        </w:rPr>
        <w:t>”</w:t>
      </w:r>
      <w:r>
        <w:rPr>
          <w:rFonts w:ascii="宋体" w:hAnsi="宋体" w:eastAsia="宋体" w:cs="宋体"/>
          <w:spacing w:val="-2"/>
          <w:sz w:val="24"/>
          <w:szCs w:val="24"/>
        </w:rPr>
        <w:t>的笑话。</w:t>
      </w:r>
    </w:p>
    <w:p w14:paraId="3F9178B4">
      <w:pPr>
        <w:spacing w:before="235" w:line="223" w:lineRule="auto"/>
        <w:ind w:left="39" w:firstLine="439"/>
        <w:rPr>
          <w:rFonts w:ascii="宋体" w:hAnsi="宋体" w:eastAsia="宋体" w:cs="宋体"/>
          <w:sz w:val="24"/>
          <w:szCs w:val="24"/>
        </w:rPr>
      </w:pPr>
      <w:r>
        <w:rPr>
          <w:rFonts w:ascii="宋体" w:hAnsi="宋体" w:eastAsia="宋体" w:cs="宋体"/>
          <w:sz w:val="24"/>
          <w:szCs w:val="24"/>
        </w:rPr>
        <w:t>对于医生而言，医生对自己科室的病更加熟悉，有时候在诊断</w:t>
      </w:r>
      <w:r>
        <w:rPr>
          <w:rFonts w:ascii="宋体" w:hAnsi="宋体" w:eastAsia="宋体" w:cs="宋体"/>
          <w:spacing w:val="-1"/>
          <w:sz w:val="24"/>
          <w:szCs w:val="24"/>
        </w:rPr>
        <w:t>中就会倾向于诊断成和</w:t>
      </w:r>
      <w:r>
        <w:rPr>
          <w:rFonts w:ascii="宋体" w:hAnsi="宋体" w:eastAsia="宋体" w:cs="宋体"/>
          <w:sz w:val="24"/>
          <w:szCs w:val="24"/>
        </w:rPr>
        <w:t xml:space="preserve"> </w:t>
      </w:r>
      <w:r>
        <w:rPr>
          <w:rFonts w:ascii="宋体" w:hAnsi="宋体" w:eastAsia="宋体" w:cs="宋体"/>
          <w:spacing w:val="-5"/>
          <w:sz w:val="24"/>
          <w:szCs w:val="24"/>
        </w:rPr>
        <w:t>自己科室相关的疾病。</w:t>
      </w:r>
    </w:p>
    <w:p w14:paraId="2A965CB6">
      <w:pPr>
        <w:spacing w:before="236" w:line="222" w:lineRule="auto"/>
        <w:ind w:firstLine="480"/>
        <w:rPr>
          <w:rFonts w:ascii="宋体" w:hAnsi="宋体" w:eastAsia="宋体" w:cs="宋体"/>
          <w:sz w:val="24"/>
          <w:szCs w:val="24"/>
        </w:rPr>
      </w:pPr>
      <w:r>
        <w:rPr>
          <w:rFonts w:ascii="宋体" w:hAnsi="宋体" w:eastAsia="宋体" w:cs="宋体"/>
          <w:sz w:val="24"/>
          <w:szCs w:val="24"/>
        </w:rPr>
        <w:t>沈凌医生在《医生为什么会误诊》中，提到了这样一个例</w:t>
      </w:r>
      <w:r>
        <w:rPr>
          <w:rFonts w:ascii="宋体" w:hAnsi="宋体" w:eastAsia="宋体" w:cs="宋体"/>
          <w:spacing w:val="-1"/>
          <w:sz w:val="24"/>
          <w:szCs w:val="24"/>
        </w:rPr>
        <w:t>子。一位老人因牙疼去口腔</w:t>
      </w:r>
      <w:r>
        <w:rPr>
          <w:rFonts w:ascii="宋体" w:hAnsi="宋体" w:eastAsia="宋体" w:cs="宋体"/>
          <w:sz w:val="24"/>
          <w:szCs w:val="24"/>
        </w:rPr>
        <w:t xml:space="preserve"> </w:t>
      </w:r>
      <w:r>
        <w:rPr>
          <w:rFonts w:ascii="宋体" w:hAnsi="宋体" w:eastAsia="宋体" w:cs="宋体"/>
          <w:spacing w:val="-1"/>
          <w:sz w:val="24"/>
          <w:szCs w:val="24"/>
        </w:rPr>
        <w:t>科就诊，被口腔科医生诊断为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急性牙周炎</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。然而，后来患者牙疼一直未能缓解</w:t>
      </w:r>
      <w:r>
        <w:rPr>
          <w:rFonts w:ascii="宋体" w:hAnsi="宋体" w:eastAsia="宋体" w:cs="宋体"/>
          <w:spacing w:val="-2"/>
          <w:sz w:val="24"/>
          <w:szCs w:val="24"/>
        </w:rPr>
        <w:t>，出现昏</w:t>
      </w:r>
      <w:r>
        <w:rPr>
          <w:rFonts w:ascii="宋体" w:hAnsi="宋体" w:eastAsia="宋体" w:cs="宋体"/>
          <w:sz w:val="24"/>
          <w:szCs w:val="24"/>
        </w:rPr>
        <w:t xml:space="preserve"> 厥。会诊的时候，一个医生说：</w:t>
      </w:r>
      <w:r>
        <w:rPr>
          <w:rFonts w:ascii="Times New Roman" w:hAnsi="Times New Roman" w:eastAsia="Times New Roman" w:cs="Times New Roman"/>
          <w:sz w:val="24"/>
          <w:szCs w:val="24"/>
        </w:rPr>
        <w:t>“</w:t>
      </w:r>
      <w:r>
        <w:rPr>
          <w:rFonts w:ascii="宋体" w:hAnsi="宋体" w:eastAsia="宋体" w:cs="宋体"/>
          <w:sz w:val="24"/>
          <w:szCs w:val="24"/>
        </w:rPr>
        <w:t>患者牙齿经检查没有异常，却</w:t>
      </w:r>
      <w:r>
        <w:rPr>
          <w:rFonts w:ascii="宋体" w:hAnsi="宋体" w:eastAsia="宋体" w:cs="宋体"/>
          <w:spacing w:val="-1"/>
          <w:sz w:val="24"/>
          <w:szCs w:val="24"/>
        </w:rPr>
        <w:t>有如此剧烈的疼痛，最大</w:t>
      </w:r>
      <w:r>
        <w:rPr>
          <w:rFonts w:ascii="宋体" w:hAnsi="宋体" w:eastAsia="宋体" w:cs="宋体"/>
          <w:sz w:val="24"/>
          <w:szCs w:val="24"/>
        </w:rPr>
        <w:t xml:space="preserve">  可能是心源性牙痛，遇上这类牙痛不仅要关注心脏，还要考虑大</w:t>
      </w:r>
      <w:r>
        <w:rPr>
          <w:rFonts w:ascii="宋体" w:hAnsi="宋体" w:eastAsia="宋体" w:cs="宋体"/>
          <w:spacing w:val="-1"/>
          <w:sz w:val="24"/>
          <w:szCs w:val="24"/>
        </w:rPr>
        <w:t>血管，特别是要排除夹层</w:t>
      </w:r>
      <w:r>
        <w:rPr>
          <w:rFonts w:ascii="宋体" w:hAnsi="宋体" w:eastAsia="宋体" w:cs="宋体"/>
          <w:sz w:val="24"/>
          <w:szCs w:val="24"/>
        </w:rPr>
        <w:t xml:space="preserve"> 动脉瘤。赶快安排患者去做心脏彩超和主动脉的</w:t>
      </w:r>
      <w:r>
        <w:rPr>
          <w:rFonts w:ascii="Times New Roman" w:hAnsi="Times New Roman" w:eastAsia="Times New Roman" w:cs="Times New Roman"/>
          <w:sz w:val="24"/>
          <w:szCs w:val="24"/>
        </w:rPr>
        <w:t>CT</w:t>
      </w:r>
      <w:r>
        <w:rPr>
          <w:rFonts w:ascii="宋体" w:hAnsi="宋体" w:eastAsia="宋体" w:cs="宋体"/>
          <w:sz w:val="24"/>
          <w:szCs w:val="24"/>
        </w:rPr>
        <w:t>血管造影。</w:t>
      </w:r>
      <w:r>
        <w:rPr>
          <w:rFonts w:ascii="Times New Roman" w:hAnsi="Times New Roman" w:eastAsia="Times New Roman" w:cs="Times New Roman"/>
          <w:sz w:val="24"/>
          <w:szCs w:val="24"/>
        </w:rPr>
        <w:t>”</w:t>
      </w:r>
      <w:r>
        <w:rPr>
          <w:rFonts w:ascii="宋体" w:hAnsi="宋体" w:eastAsia="宋体" w:cs="宋体"/>
          <w:spacing w:val="-1"/>
          <w:sz w:val="24"/>
          <w:szCs w:val="24"/>
        </w:rPr>
        <w:t>放射科医生连夜从家里赶</w:t>
      </w:r>
      <w:r>
        <w:rPr>
          <w:rFonts w:ascii="宋体" w:hAnsi="宋体" w:eastAsia="宋体" w:cs="宋体"/>
          <w:sz w:val="24"/>
          <w:szCs w:val="24"/>
        </w:rPr>
        <w:t xml:space="preserve"> 到医院。最后</w:t>
      </w:r>
      <w:r>
        <w:rPr>
          <w:rFonts w:ascii="Times New Roman" w:hAnsi="Times New Roman" w:eastAsia="Times New Roman" w:cs="Times New Roman"/>
          <w:sz w:val="24"/>
          <w:szCs w:val="24"/>
        </w:rPr>
        <w:t>CT</w:t>
      </w:r>
      <w:r>
        <w:rPr>
          <w:rFonts w:ascii="宋体" w:hAnsi="宋体" w:eastAsia="宋体" w:cs="宋体"/>
          <w:sz w:val="24"/>
          <w:szCs w:val="24"/>
        </w:rPr>
        <w:t>造影结果确诊了主动脉夹层动脉瘤。然而不幸</w:t>
      </w:r>
      <w:r>
        <w:rPr>
          <w:rFonts w:ascii="宋体" w:hAnsi="宋体" w:eastAsia="宋体" w:cs="宋体"/>
          <w:spacing w:val="-1"/>
          <w:sz w:val="24"/>
          <w:szCs w:val="24"/>
        </w:rPr>
        <w:t>的是，患者在心脏手术之</w:t>
      </w:r>
      <w:r>
        <w:rPr>
          <w:rFonts w:ascii="宋体" w:hAnsi="宋体" w:eastAsia="宋体" w:cs="宋体"/>
          <w:sz w:val="24"/>
          <w:szCs w:val="24"/>
        </w:rPr>
        <w:t xml:space="preserve">  </w:t>
      </w:r>
      <w:r>
        <w:rPr>
          <w:rFonts w:ascii="宋体" w:hAnsi="宋体" w:eastAsia="宋体" w:cs="宋体"/>
          <w:spacing w:val="-1"/>
          <w:sz w:val="24"/>
          <w:szCs w:val="24"/>
        </w:rPr>
        <w:t>前，突发心脏骤停，经抢救无效死亡。</w:t>
      </w:r>
    </w:p>
    <w:p w14:paraId="67798625">
      <w:pPr>
        <w:spacing w:before="235" w:line="223" w:lineRule="auto"/>
        <w:ind w:left="3" w:right="373" w:firstLine="496"/>
        <w:rPr>
          <w:rFonts w:ascii="宋体" w:hAnsi="宋体" w:eastAsia="宋体" w:cs="宋体"/>
          <w:sz w:val="24"/>
          <w:szCs w:val="24"/>
        </w:rPr>
      </w:pPr>
      <w:r>
        <w:rPr>
          <w:rFonts w:ascii="宋体" w:hAnsi="宋体" w:eastAsia="宋体" w:cs="宋体"/>
          <w:spacing w:val="-1"/>
          <w:sz w:val="24"/>
          <w:szCs w:val="24"/>
        </w:rPr>
        <w:t>出现这种情况，实际上是口腔科医生更熟悉诊断口腔科的疾病，陷入了</w:t>
      </w:r>
      <w:r>
        <w:rPr>
          <w:rFonts w:ascii="Times New Roman" w:hAnsi="Times New Roman" w:eastAsia="Times New Roman" w:cs="Times New Roman"/>
          <w:spacing w:val="-1"/>
          <w:sz w:val="24"/>
          <w:szCs w:val="24"/>
        </w:rPr>
        <w:t>“</w:t>
      </w:r>
      <w:r>
        <w:rPr>
          <w:rFonts w:ascii="宋体" w:hAnsi="宋体" w:eastAsia="宋体" w:cs="宋体"/>
          <w:spacing w:val="-1"/>
          <w:sz w:val="24"/>
          <w:szCs w:val="24"/>
        </w:rPr>
        <w:t>舒适带偏</w:t>
      </w:r>
      <w:r>
        <w:rPr>
          <w:rFonts w:ascii="宋体" w:hAnsi="宋体" w:eastAsia="宋体" w:cs="宋体"/>
          <w:spacing w:val="4"/>
          <w:sz w:val="24"/>
          <w:szCs w:val="24"/>
        </w:rPr>
        <w:t xml:space="preserve"> </w:t>
      </w:r>
      <w:r>
        <w:rPr>
          <w:rFonts w:ascii="宋体" w:hAnsi="宋体" w:eastAsia="宋体" w:cs="宋体"/>
          <w:spacing w:val="-1"/>
          <w:sz w:val="24"/>
          <w:szCs w:val="24"/>
        </w:rPr>
        <w:t>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，这就是为什么医院在遇到疑难杂症时，要不同科室的专家</w:t>
      </w:r>
      <w:r>
        <w:rPr>
          <w:rFonts w:ascii="宋体" w:hAnsi="宋体" w:eastAsia="宋体" w:cs="宋体"/>
          <w:spacing w:val="-2"/>
          <w:sz w:val="24"/>
          <w:szCs w:val="24"/>
        </w:rPr>
        <w:t>进行会诊的原因。</w:t>
      </w:r>
    </w:p>
    <w:p w14:paraId="069B77D8">
      <w:pPr>
        <w:spacing w:before="235" w:line="219" w:lineRule="auto"/>
        <w:ind w:left="480"/>
        <w:rPr>
          <w:rFonts w:ascii="宋体" w:hAnsi="宋体" w:eastAsia="宋体" w:cs="宋体"/>
          <w:sz w:val="24"/>
          <w:szCs w:val="24"/>
        </w:rPr>
      </w:pPr>
      <w:r>
        <w:rPr>
          <w:rFonts w:ascii="宋体" w:hAnsi="宋体" w:eastAsia="宋体" w:cs="宋体"/>
          <w:spacing w:val="-1"/>
          <w:sz w:val="24"/>
          <w:szCs w:val="24"/>
        </w:rPr>
        <w:t>这种情况不只发生在医学诊断里，在很多人身上也会发生。</w:t>
      </w:r>
    </w:p>
    <w:p w14:paraId="7074D223">
      <w:pPr>
        <w:spacing w:before="241" w:line="223" w:lineRule="auto"/>
        <w:ind w:left="2" w:firstLine="477"/>
        <w:jc w:val="both"/>
        <w:rPr>
          <w:rFonts w:ascii="宋体" w:hAnsi="宋体" w:eastAsia="宋体" w:cs="宋体"/>
          <w:sz w:val="24"/>
          <w:szCs w:val="24"/>
        </w:rPr>
      </w:pPr>
      <w:r>
        <w:rPr>
          <w:rFonts w:ascii="宋体" w:hAnsi="宋体" w:eastAsia="宋体" w:cs="宋体"/>
          <w:sz w:val="24"/>
          <w:szCs w:val="24"/>
        </w:rPr>
        <w:t>例如，一个公司出现利润下降，让不同的人来分析原因，每</w:t>
      </w:r>
      <w:r>
        <w:rPr>
          <w:rFonts w:ascii="宋体" w:hAnsi="宋体" w:eastAsia="宋体" w:cs="宋体"/>
          <w:spacing w:val="-1"/>
          <w:sz w:val="24"/>
          <w:szCs w:val="24"/>
        </w:rPr>
        <w:t>个人都会基于自己的工作</w:t>
      </w:r>
      <w:r>
        <w:rPr>
          <w:rFonts w:ascii="宋体" w:hAnsi="宋体" w:eastAsia="宋体" w:cs="宋体"/>
          <w:sz w:val="24"/>
          <w:szCs w:val="24"/>
        </w:rPr>
        <w:t xml:space="preserve"> 背景给予相应的解读：做技术的通常会认为公司的一些核</w:t>
      </w:r>
      <w:r>
        <w:rPr>
          <w:rFonts w:ascii="宋体" w:hAnsi="宋体" w:eastAsia="宋体" w:cs="宋体"/>
          <w:spacing w:val="-1"/>
          <w:sz w:val="24"/>
          <w:szCs w:val="24"/>
        </w:rPr>
        <w:t>心技术落后了；有管理经验的通</w:t>
      </w:r>
      <w:r>
        <w:rPr>
          <w:rFonts w:ascii="宋体" w:hAnsi="宋体" w:eastAsia="宋体" w:cs="宋体"/>
          <w:sz w:val="24"/>
          <w:szCs w:val="24"/>
        </w:rPr>
        <w:t xml:space="preserve"> 常会认为公司管理出了问题；做人力资源的，则认为是没</w:t>
      </w:r>
      <w:r>
        <w:rPr>
          <w:rFonts w:ascii="宋体" w:hAnsi="宋体" w:eastAsia="宋体" w:cs="宋体"/>
          <w:spacing w:val="-1"/>
          <w:sz w:val="24"/>
          <w:szCs w:val="24"/>
        </w:rPr>
        <w:t>招到好员工。总之，人们都会夸</w:t>
      </w:r>
      <w:r>
        <w:rPr>
          <w:rFonts w:ascii="宋体" w:hAnsi="宋体" w:eastAsia="宋体" w:cs="宋体"/>
          <w:sz w:val="24"/>
          <w:szCs w:val="24"/>
        </w:rPr>
        <w:t xml:space="preserve"> </w:t>
      </w:r>
      <w:r>
        <w:rPr>
          <w:rFonts w:ascii="宋体" w:hAnsi="宋体" w:eastAsia="宋体" w:cs="宋体"/>
          <w:spacing w:val="-1"/>
          <w:sz w:val="24"/>
          <w:szCs w:val="24"/>
        </w:rPr>
        <w:t>大自己熟悉的原因发生的概率。</w:t>
      </w:r>
    </w:p>
    <w:p w14:paraId="592FC79B">
      <w:pPr>
        <w:spacing w:before="264" w:line="224" w:lineRule="auto"/>
        <w:ind w:left="1"/>
        <w:rPr>
          <w:rFonts w:ascii="宋体" w:hAnsi="宋体" w:eastAsia="宋体" w:cs="宋体"/>
          <w:sz w:val="27"/>
          <w:szCs w:val="27"/>
        </w:rPr>
      </w:pPr>
      <w:r>
        <w:rPr>
          <w:rFonts w:ascii="Times New Roman" w:hAnsi="Times New Roman" w:eastAsia="Times New Roman" w:cs="Times New Roman"/>
          <w:b/>
          <w:bCs/>
          <w:spacing w:val="8"/>
          <w:sz w:val="27"/>
          <w:szCs w:val="27"/>
        </w:rPr>
        <w:t xml:space="preserve">3.4.5 </w:t>
      </w:r>
      <w:r>
        <w:rPr>
          <w:rFonts w:ascii="宋体" w:hAnsi="宋体" w:eastAsia="宋体" w:cs="宋体"/>
          <w:spacing w:val="8"/>
          <w:sz w:val="27"/>
          <w:szCs w:val="27"/>
        </w:rPr>
        <w:t>对先验概率进行调整时容易出现的问题</w:t>
      </w:r>
    </w:p>
    <w:p w14:paraId="083119F2">
      <w:pPr>
        <w:spacing w:before="243" w:line="223" w:lineRule="auto"/>
        <w:ind w:firstLine="481"/>
        <w:jc w:val="both"/>
        <w:rPr>
          <w:rFonts w:ascii="宋体" w:hAnsi="宋体" w:eastAsia="宋体" w:cs="宋体"/>
          <w:sz w:val="24"/>
          <w:szCs w:val="24"/>
        </w:rPr>
      </w:pPr>
      <w:r>
        <w:rPr>
          <w:rFonts w:ascii="宋体" w:hAnsi="宋体" w:eastAsia="宋体" w:cs="宋体"/>
          <w:sz w:val="24"/>
          <w:szCs w:val="24"/>
        </w:rPr>
        <w:t>我们说过，当我们通过看历史、找圈子的方法拿到一个</w:t>
      </w:r>
      <w:r>
        <w:rPr>
          <w:rFonts w:ascii="宋体" w:hAnsi="宋体" w:eastAsia="宋体" w:cs="宋体"/>
          <w:spacing w:val="-1"/>
          <w:sz w:val="24"/>
          <w:szCs w:val="24"/>
        </w:rPr>
        <w:t>先验概率之后，通常需要用当</w:t>
      </w:r>
      <w:r>
        <w:rPr>
          <w:rFonts w:ascii="宋体" w:hAnsi="宋体" w:eastAsia="宋体" w:cs="宋体"/>
          <w:sz w:val="24"/>
          <w:szCs w:val="24"/>
        </w:rPr>
        <w:t xml:space="preserve"> 前对象与</w:t>
      </w:r>
      <w:r>
        <w:rPr>
          <w:rFonts w:ascii="Times New Roman" w:hAnsi="Times New Roman" w:eastAsia="Times New Roman" w:cs="Times New Roman"/>
          <w:sz w:val="24"/>
          <w:szCs w:val="24"/>
        </w:rPr>
        <w:t>“</w:t>
      </w:r>
      <w:r>
        <w:rPr>
          <w:rFonts w:ascii="宋体" w:hAnsi="宋体" w:eastAsia="宋体" w:cs="宋体"/>
          <w:sz w:val="24"/>
          <w:szCs w:val="24"/>
        </w:rPr>
        <w:t>历史</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圈子</w:t>
      </w:r>
      <w:r>
        <w:rPr>
          <w:rFonts w:ascii="Times New Roman" w:hAnsi="Times New Roman" w:eastAsia="Times New Roman" w:cs="Times New Roman"/>
          <w:sz w:val="24"/>
          <w:szCs w:val="24"/>
        </w:rPr>
        <w:t>”</w:t>
      </w:r>
      <w:r>
        <w:rPr>
          <w:rFonts w:ascii="宋体" w:hAnsi="宋体" w:eastAsia="宋体" w:cs="宋体"/>
          <w:sz w:val="24"/>
          <w:szCs w:val="24"/>
        </w:rPr>
        <w:t>内的对象比较，对先验概率进行一个小</w:t>
      </w:r>
      <w:r>
        <w:rPr>
          <w:rFonts w:ascii="宋体" w:hAnsi="宋体" w:eastAsia="宋体" w:cs="宋体"/>
          <w:spacing w:val="-1"/>
          <w:sz w:val="24"/>
          <w:szCs w:val="24"/>
        </w:rPr>
        <w:t>幅调整。此时容易犯的一</w:t>
      </w:r>
      <w:r>
        <w:rPr>
          <w:rFonts w:ascii="宋体" w:hAnsi="宋体" w:eastAsia="宋体" w:cs="宋体"/>
          <w:sz w:val="24"/>
          <w:szCs w:val="24"/>
        </w:rPr>
        <w:t xml:space="preserve"> </w:t>
      </w:r>
      <w:r>
        <w:rPr>
          <w:rFonts w:ascii="宋体" w:hAnsi="宋体" w:eastAsia="宋体" w:cs="宋体"/>
          <w:spacing w:val="-1"/>
          <w:sz w:val="24"/>
          <w:szCs w:val="24"/>
        </w:rPr>
        <w:t>个错误，就是把方向调整反了。</w:t>
      </w:r>
    </w:p>
    <w:p w14:paraId="55798F1A">
      <w:pPr>
        <w:spacing w:before="236" w:line="222" w:lineRule="auto"/>
        <w:ind w:left="1" w:firstLine="500"/>
        <w:rPr>
          <w:rFonts w:ascii="宋体" w:hAnsi="宋体" w:eastAsia="宋体" w:cs="宋体"/>
          <w:sz w:val="24"/>
          <w:szCs w:val="24"/>
        </w:rPr>
      </w:pPr>
      <w:r>
        <w:rPr>
          <w:rFonts w:ascii="宋体" w:hAnsi="宋体" w:eastAsia="宋体" w:cs="宋体"/>
          <w:spacing w:val="-1"/>
          <w:sz w:val="24"/>
          <w:szCs w:val="24"/>
        </w:rPr>
        <w:t>中日甲午战争的失败，一方面给中华民族带来了空前严重的民族危机，另一方面也给</w:t>
      </w:r>
      <w:r>
        <w:rPr>
          <w:rFonts w:ascii="宋体" w:hAnsi="宋体" w:eastAsia="宋体" w:cs="宋体"/>
          <w:spacing w:val="4"/>
          <w:sz w:val="24"/>
          <w:szCs w:val="24"/>
        </w:rPr>
        <w:t xml:space="preserve"> </w:t>
      </w:r>
      <w:r>
        <w:rPr>
          <w:rFonts w:ascii="宋体" w:hAnsi="宋体" w:eastAsia="宋体" w:cs="宋体"/>
          <w:sz w:val="24"/>
          <w:szCs w:val="24"/>
        </w:rPr>
        <w:t>中国提供了一个学习西方的样板</w:t>
      </w:r>
      <w:r>
        <w:rPr>
          <w:rFonts w:ascii="Times New Roman" w:hAnsi="Times New Roman" w:eastAsia="Times New Roman" w:cs="Times New Roman"/>
          <w:sz w:val="24"/>
          <w:szCs w:val="24"/>
        </w:rPr>
        <w:t>——</w:t>
      </w:r>
      <w:r>
        <w:rPr>
          <w:rFonts w:ascii="宋体" w:hAnsi="宋体" w:eastAsia="宋体" w:cs="宋体"/>
          <w:sz w:val="24"/>
          <w:szCs w:val="24"/>
        </w:rPr>
        <w:t>日本。通过对日本的了</w:t>
      </w:r>
      <w:r>
        <w:rPr>
          <w:rFonts w:ascii="宋体" w:hAnsi="宋体" w:eastAsia="宋体" w:cs="宋体"/>
          <w:spacing w:val="-1"/>
          <w:sz w:val="24"/>
          <w:szCs w:val="24"/>
        </w:rPr>
        <w:t>解，大量知识分子认识到明治</w:t>
      </w:r>
      <w:r>
        <w:rPr>
          <w:rFonts w:ascii="宋体" w:hAnsi="宋体" w:eastAsia="宋体" w:cs="宋体"/>
          <w:sz w:val="24"/>
          <w:szCs w:val="24"/>
        </w:rPr>
        <w:t xml:space="preserve"> 维新在日本社会发展中的作用，戊戌变法的旗手之一康有为</w:t>
      </w:r>
      <w:r>
        <w:rPr>
          <w:rFonts w:ascii="宋体" w:hAnsi="宋体" w:eastAsia="宋体" w:cs="宋体"/>
          <w:spacing w:val="-1"/>
          <w:sz w:val="24"/>
          <w:szCs w:val="24"/>
        </w:rPr>
        <w:t>认为，明治维新是日本成功的</w:t>
      </w:r>
      <w:r>
        <w:rPr>
          <w:rFonts w:ascii="宋体" w:hAnsi="宋体" w:eastAsia="宋体" w:cs="宋体"/>
          <w:sz w:val="24"/>
          <w:szCs w:val="24"/>
        </w:rPr>
        <w:t xml:space="preserve"> 唯一动因。康有为指出：</w:t>
      </w:r>
      <w:r>
        <w:rPr>
          <w:rFonts w:ascii="Times New Roman" w:hAnsi="Times New Roman" w:eastAsia="Times New Roman" w:cs="Times New Roman"/>
          <w:sz w:val="24"/>
          <w:szCs w:val="24"/>
        </w:rPr>
        <w:t>“</w:t>
      </w:r>
      <w:r>
        <w:rPr>
          <w:rFonts w:ascii="宋体" w:hAnsi="宋体" w:eastAsia="宋体" w:cs="宋体"/>
          <w:sz w:val="24"/>
          <w:szCs w:val="24"/>
        </w:rPr>
        <w:t>日本一小岛夷耳，能变旧法，乃</w:t>
      </w:r>
      <w:r>
        <w:rPr>
          <w:rFonts w:ascii="宋体" w:hAnsi="宋体" w:eastAsia="宋体" w:cs="宋体"/>
          <w:spacing w:val="-1"/>
          <w:sz w:val="24"/>
          <w:szCs w:val="24"/>
        </w:rPr>
        <w:t>敢灭我琉球，侵我大国，前车</w:t>
      </w:r>
      <w:r>
        <w:rPr>
          <w:rFonts w:ascii="宋体" w:hAnsi="宋体" w:eastAsia="宋体" w:cs="宋体"/>
          <w:sz w:val="24"/>
          <w:szCs w:val="24"/>
        </w:rPr>
        <w:t xml:space="preserve">  之辙，可以为鉴。</w:t>
      </w:r>
      <w:r>
        <w:rPr>
          <w:rFonts w:ascii="Times New Roman" w:hAnsi="Times New Roman" w:eastAsia="Times New Roman" w:cs="Times New Roman"/>
          <w:sz w:val="24"/>
          <w:szCs w:val="24"/>
        </w:rPr>
        <w:t>”</w:t>
      </w:r>
      <w:r>
        <w:rPr>
          <w:rFonts w:ascii="宋体" w:hAnsi="宋体" w:eastAsia="宋体" w:cs="宋体"/>
          <w:sz w:val="24"/>
          <w:szCs w:val="24"/>
        </w:rPr>
        <w:t>康有为明确地向光绪皇帝提出</w:t>
      </w:r>
      <w:r>
        <w:rPr>
          <w:rFonts w:ascii="Times New Roman" w:hAnsi="Times New Roman" w:eastAsia="Times New Roman" w:cs="Times New Roman"/>
          <w:spacing w:val="-1"/>
          <w:sz w:val="24"/>
          <w:szCs w:val="24"/>
        </w:rPr>
        <w:t>“</w:t>
      </w:r>
      <w:r>
        <w:rPr>
          <w:rFonts w:ascii="宋体" w:hAnsi="宋体" w:eastAsia="宋体" w:cs="宋体"/>
          <w:spacing w:val="-1"/>
          <w:sz w:val="24"/>
          <w:szCs w:val="24"/>
        </w:rPr>
        <w:t>以日本明治之政为政法</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1336534A">
      <w:pPr>
        <w:spacing w:before="236" w:line="223" w:lineRule="auto"/>
        <w:ind w:right="240" w:firstLine="480"/>
        <w:rPr>
          <w:rFonts w:ascii="宋体" w:hAnsi="宋体" w:eastAsia="宋体" w:cs="宋体"/>
          <w:sz w:val="24"/>
          <w:szCs w:val="24"/>
        </w:rPr>
      </w:pPr>
      <w:r>
        <w:rPr>
          <w:rFonts w:ascii="宋体" w:hAnsi="宋体" w:eastAsia="宋体" w:cs="宋体"/>
          <w:sz w:val="24"/>
          <w:szCs w:val="24"/>
        </w:rPr>
        <w:t>然而，以康有为和梁启超为代表的激进变法派，一方面</w:t>
      </w:r>
      <w:r>
        <w:rPr>
          <w:rFonts w:ascii="宋体" w:hAnsi="宋体" w:eastAsia="宋体" w:cs="宋体"/>
          <w:spacing w:val="-1"/>
          <w:sz w:val="24"/>
          <w:szCs w:val="24"/>
        </w:rPr>
        <w:t>对中国的民族危机充满了忧</w:t>
      </w:r>
      <w:r>
        <w:rPr>
          <w:rFonts w:ascii="宋体" w:hAnsi="宋体" w:eastAsia="宋体" w:cs="宋体"/>
          <w:sz w:val="24"/>
          <w:szCs w:val="24"/>
        </w:rPr>
        <w:t xml:space="preserve"> 虑，另一方面又对变法的前景充满了过于简单</w:t>
      </w:r>
      <w:r>
        <w:rPr>
          <w:rFonts w:ascii="宋体" w:hAnsi="宋体" w:eastAsia="宋体" w:cs="宋体"/>
          <w:spacing w:val="-1"/>
          <w:sz w:val="24"/>
          <w:szCs w:val="24"/>
        </w:rPr>
        <w:t>的、不成熟的乐观判断。</w:t>
      </w:r>
    </w:p>
    <w:p w14:paraId="4A1B60B8">
      <w:pPr>
        <w:spacing w:before="237" w:line="223" w:lineRule="auto"/>
        <w:ind w:firstLine="478"/>
        <w:rPr>
          <w:rFonts w:ascii="宋体" w:hAnsi="宋体" w:eastAsia="宋体" w:cs="宋体"/>
          <w:sz w:val="24"/>
          <w:szCs w:val="24"/>
        </w:rPr>
      </w:pPr>
      <w:r>
        <w:rPr>
          <w:rFonts w:ascii="宋体" w:hAnsi="宋体" w:eastAsia="宋体" w:cs="宋体"/>
          <w:sz w:val="24"/>
          <w:szCs w:val="24"/>
        </w:rPr>
        <w:t>康有为在戊戌变法前夕写成《日本变政考》，主要考察日本明</w:t>
      </w:r>
      <w:r>
        <w:rPr>
          <w:rFonts w:ascii="宋体" w:hAnsi="宋体" w:eastAsia="宋体" w:cs="宋体"/>
          <w:spacing w:val="-1"/>
          <w:sz w:val="24"/>
          <w:szCs w:val="24"/>
        </w:rPr>
        <w:t>治维新以后的制度建设</w:t>
      </w:r>
      <w:r>
        <w:rPr>
          <w:rFonts w:ascii="宋体" w:hAnsi="宋体" w:eastAsia="宋体" w:cs="宋体"/>
          <w:sz w:val="24"/>
          <w:szCs w:val="24"/>
        </w:rPr>
        <w:t xml:space="preserve"> </w:t>
      </w:r>
      <w:r>
        <w:rPr>
          <w:rFonts w:ascii="宋体" w:hAnsi="宋体" w:eastAsia="宋体" w:cs="宋体"/>
          <w:spacing w:val="-1"/>
          <w:sz w:val="24"/>
          <w:szCs w:val="24"/>
        </w:rPr>
        <w:t>和军事等各方面的变化。在书中他写道：</w:t>
      </w:r>
    </w:p>
    <w:p w14:paraId="6F6EEC47">
      <w:pPr>
        <w:spacing w:line="223" w:lineRule="auto"/>
        <w:rPr>
          <w:rFonts w:ascii="宋体" w:hAnsi="宋体" w:eastAsia="宋体" w:cs="宋体"/>
          <w:sz w:val="24"/>
          <w:szCs w:val="24"/>
        </w:rPr>
        <w:sectPr>
          <w:pgSz w:w="12240" w:h="15840"/>
          <w:pgMar w:top="400" w:right="1440" w:bottom="400" w:left="1449" w:header="0" w:footer="0" w:gutter="0"/>
          <w:cols w:space="720" w:num="1"/>
        </w:sectPr>
      </w:pPr>
    </w:p>
    <w:p w14:paraId="67D8C08C">
      <w:pPr>
        <w:pStyle w:val="2"/>
        <w:spacing w:line="244" w:lineRule="auto"/>
      </w:pPr>
    </w:p>
    <w:p w14:paraId="58347914">
      <w:pPr>
        <w:pStyle w:val="2"/>
        <w:spacing w:line="244" w:lineRule="auto"/>
      </w:pPr>
    </w:p>
    <w:p w14:paraId="21034521">
      <w:pPr>
        <w:pStyle w:val="2"/>
        <w:spacing w:line="245" w:lineRule="auto"/>
      </w:pPr>
    </w:p>
    <w:p w14:paraId="5085808E">
      <w:pPr>
        <w:pStyle w:val="2"/>
        <w:spacing w:line="245" w:lineRule="auto"/>
      </w:pPr>
    </w:p>
    <w:p w14:paraId="50083600">
      <w:pPr>
        <w:spacing w:before="78" w:line="223" w:lineRule="auto"/>
        <w:ind w:left="5" w:right="80" w:firstLine="42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宋体" w:hAnsi="宋体" w:eastAsia="宋体" w:cs="宋体"/>
          <w:sz w:val="24"/>
          <w:szCs w:val="24"/>
        </w:rPr>
        <w:t>大抵欧美以三百年而造成治体，</w:t>
      </w:r>
      <w:r>
        <w:rPr>
          <w:rFonts w:ascii="宋体" w:hAnsi="宋体" w:eastAsia="宋体" w:cs="宋体"/>
          <w:spacing w:val="-69"/>
          <w:sz w:val="24"/>
          <w:szCs w:val="24"/>
        </w:rPr>
        <w:t xml:space="preserve"> </w:t>
      </w:r>
      <w:r>
        <w:rPr>
          <w:rFonts w:ascii="宋体" w:hAnsi="宋体" w:eastAsia="宋体" w:cs="宋体"/>
          <w:sz w:val="24"/>
          <w:szCs w:val="24"/>
        </w:rPr>
        <w:t>日本效欧美，以三十年而</w:t>
      </w:r>
      <w:r>
        <w:rPr>
          <w:rFonts w:ascii="宋体" w:hAnsi="宋体" w:eastAsia="宋体" w:cs="宋体"/>
          <w:spacing w:val="-1"/>
          <w:sz w:val="24"/>
          <w:szCs w:val="24"/>
        </w:rPr>
        <w:t>摹成治体。若以中国之广</w:t>
      </w:r>
      <w:r>
        <w:rPr>
          <w:rFonts w:ascii="宋体" w:hAnsi="宋体" w:eastAsia="宋体" w:cs="宋体"/>
          <w:sz w:val="24"/>
          <w:szCs w:val="24"/>
        </w:rPr>
        <w:t xml:space="preserve"> </w:t>
      </w:r>
      <w:r>
        <w:rPr>
          <w:rFonts w:ascii="宋体" w:hAnsi="宋体" w:eastAsia="宋体" w:cs="宋体"/>
          <w:spacing w:val="1"/>
          <w:sz w:val="24"/>
          <w:szCs w:val="24"/>
        </w:rPr>
        <w:t>土众民，近采日本，三年而宏规成，五年而条理备，八年而成效举，十年而霸图定矣。</w:t>
      </w:r>
      <w:r>
        <w:rPr>
          <w:rFonts w:ascii="Times New Roman" w:hAnsi="Times New Roman" w:eastAsia="Times New Roman" w:cs="Times New Roman"/>
          <w:spacing w:val="1"/>
          <w:sz w:val="24"/>
          <w:szCs w:val="24"/>
        </w:rPr>
        <w:t>”</w:t>
      </w:r>
    </w:p>
    <w:p w14:paraId="6F6827BA">
      <w:pPr>
        <w:spacing w:before="237" w:line="222" w:lineRule="auto"/>
        <w:ind w:left="3" w:right="27" w:firstLine="480"/>
        <w:jc w:val="both"/>
        <w:rPr>
          <w:rFonts w:ascii="宋体" w:hAnsi="宋体" w:eastAsia="宋体" w:cs="宋体"/>
          <w:sz w:val="24"/>
          <w:szCs w:val="24"/>
        </w:rPr>
      </w:pPr>
      <w:r>
        <w:rPr>
          <w:rFonts w:ascii="宋体" w:hAnsi="宋体" w:eastAsia="宋体" w:cs="宋体"/>
          <w:spacing w:val="-1"/>
          <w:sz w:val="24"/>
          <w:szCs w:val="24"/>
        </w:rPr>
        <w:t>康有为把日本的维新成果，作为中国变法的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先验概率</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。可是如果我们仔</w:t>
      </w:r>
      <w:r>
        <w:rPr>
          <w:rFonts w:ascii="宋体" w:hAnsi="宋体" w:eastAsia="宋体" w:cs="宋体"/>
          <w:spacing w:val="-2"/>
          <w:sz w:val="24"/>
          <w:szCs w:val="24"/>
        </w:rPr>
        <w:t>细分析一下</w:t>
      </w:r>
      <w:r>
        <w:rPr>
          <w:rFonts w:ascii="宋体" w:hAnsi="宋体" w:eastAsia="宋体" w:cs="宋体"/>
          <w:sz w:val="24"/>
          <w:szCs w:val="24"/>
        </w:rPr>
        <w:t xml:space="preserve"> 康有为的论据，就会发现一个错误：他在先验概率的基础上调整反了</w:t>
      </w:r>
      <w:r>
        <w:rPr>
          <w:rFonts w:ascii="宋体" w:hAnsi="宋体" w:eastAsia="宋体" w:cs="宋体"/>
          <w:spacing w:val="-1"/>
          <w:sz w:val="24"/>
          <w:szCs w:val="24"/>
        </w:rPr>
        <w:t>方向。</w:t>
      </w:r>
      <w:r>
        <w:rPr>
          <w:rFonts w:ascii="Times New Roman" w:hAnsi="Times New Roman" w:eastAsia="Times New Roman" w:cs="Times New Roman"/>
          <w:spacing w:val="-1"/>
          <w:sz w:val="24"/>
          <w:szCs w:val="24"/>
        </w:rPr>
        <w:t>“</w:t>
      </w:r>
      <w:r>
        <w:rPr>
          <w:rFonts w:ascii="宋体" w:hAnsi="宋体" w:eastAsia="宋体" w:cs="宋体"/>
          <w:spacing w:val="-1"/>
          <w:sz w:val="24"/>
          <w:szCs w:val="24"/>
        </w:rPr>
        <w:t>治大国</w:t>
      </w:r>
      <w:r>
        <w:rPr>
          <w:rFonts w:ascii="Times New Roman" w:hAnsi="Times New Roman" w:eastAsia="Times New Roman" w:cs="Times New Roman"/>
          <w:spacing w:val="-1"/>
          <w:sz w:val="24"/>
          <w:szCs w:val="24"/>
        </w:rPr>
        <w:t>”</w:t>
      </w:r>
      <w:r>
        <w:rPr>
          <w:rFonts w:ascii="宋体" w:hAnsi="宋体" w:eastAsia="宋体" w:cs="宋体"/>
          <w:spacing w:val="-1"/>
          <w:sz w:val="24"/>
          <w:szCs w:val="24"/>
        </w:rPr>
        <w:t>一定</w:t>
      </w:r>
      <w:r>
        <w:rPr>
          <w:rFonts w:ascii="宋体" w:hAnsi="宋体" w:eastAsia="宋体" w:cs="宋体"/>
          <w:sz w:val="24"/>
          <w:szCs w:val="24"/>
        </w:rPr>
        <w:t xml:space="preserve"> 比</w:t>
      </w:r>
      <w:r>
        <w:rPr>
          <w:rFonts w:ascii="Times New Roman" w:hAnsi="Times New Roman" w:eastAsia="Times New Roman" w:cs="Times New Roman"/>
          <w:sz w:val="24"/>
          <w:szCs w:val="24"/>
        </w:rPr>
        <w:t>“</w:t>
      </w:r>
      <w:r>
        <w:rPr>
          <w:rFonts w:ascii="宋体" w:hAnsi="宋体" w:eastAsia="宋体" w:cs="宋体"/>
          <w:sz w:val="24"/>
          <w:szCs w:val="24"/>
        </w:rPr>
        <w:t>烹小鲜</w:t>
      </w:r>
      <w:r>
        <w:rPr>
          <w:rFonts w:ascii="Times New Roman" w:hAnsi="Times New Roman" w:eastAsia="Times New Roman" w:cs="Times New Roman"/>
          <w:sz w:val="24"/>
          <w:szCs w:val="24"/>
        </w:rPr>
        <w:t>”</w:t>
      </w:r>
      <w:r>
        <w:rPr>
          <w:rFonts w:ascii="宋体" w:hAnsi="宋体" w:eastAsia="宋体" w:cs="宋体"/>
          <w:sz w:val="24"/>
          <w:szCs w:val="24"/>
        </w:rPr>
        <w:t>要难，同样，中国国土比日本大得多，人口多得多，因</w:t>
      </w:r>
      <w:r>
        <w:rPr>
          <w:rFonts w:ascii="宋体" w:hAnsi="宋体" w:eastAsia="宋体" w:cs="宋体"/>
          <w:spacing w:val="-1"/>
          <w:sz w:val="24"/>
          <w:szCs w:val="24"/>
        </w:rPr>
        <w:t>此中国的变法当然要比</w:t>
      </w:r>
      <w:r>
        <w:rPr>
          <w:rFonts w:ascii="宋体" w:hAnsi="宋体" w:eastAsia="宋体" w:cs="宋体"/>
          <w:sz w:val="24"/>
          <w:szCs w:val="24"/>
        </w:rPr>
        <w:t xml:space="preserve"> </w:t>
      </w:r>
      <w:r>
        <w:rPr>
          <w:rFonts w:ascii="宋体" w:hAnsi="宋体" w:eastAsia="宋体" w:cs="宋体"/>
          <w:spacing w:val="-1"/>
          <w:sz w:val="24"/>
          <w:szCs w:val="24"/>
        </w:rPr>
        <w:t>日本这个小国难得多。所以，如果</w:t>
      </w:r>
      <w:r>
        <w:rPr>
          <w:rFonts w:ascii="Times New Roman" w:hAnsi="Times New Roman" w:eastAsia="Times New Roman" w:cs="Times New Roman"/>
          <w:spacing w:val="-1"/>
          <w:sz w:val="24"/>
          <w:szCs w:val="24"/>
        </w:rPr>
        <w:t>“</w:t>
      </w:r>
      <w:r>
        <w:rPr>
          <w:rFonts w:ascii="宋体" w:hAnsi="宋体" w:eastAsia="宋体" w:cs="宋体"/>
          <w:spacing w:val="-1"/>
          <w:sz w:val="24"/>
          <w:szCs w:val="24"/>
        </w:rPr>
        <w:t>日本施行三十年而强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，那么中国要变法成功需要的时</w:t>
      </w:r>
      <w:r>
        <w:rPr>
          <w:rFonts w:ascii="宋体" w:hAnsi="宋体" w:eastAsia="宋体" w:cs="宋体"/>
          <w:sz w:val="24"/>
          <w:szCs w:val="24"/>
        </w:rPr>
        <w:t xml:space="preserve"> </w:t>
      </w:r>
      <w:r>
        <w:rPr>
          <w:rFonts w:ascii="宋体" w:hAnsi="宋体" w:eastAsia="宋体" w:cs="宋体"/>
          <w:spacing w:val="-1"/>
          <w:sz w:val="24"/>
          <w:szCs w:val="24"/>
        </w:rPr>
        <w:t>间，也一定比日本长得多。</w:t>
      </w:r>
    </w:p>
    <w:p w14:paraId="60E8DFDF">
      <w:pPr>
        <w:spacing w:before="207" w:line="238" w:lineRule="auto"/>
        <w:ind w:firstLine="486"/>
        <w:jc w:val="both"/>
        <w:rPr>
          <w:rFonts w:ascii="宋体" w:hAnsi="宋体" w:eastAsia="宋体" w:cs="宋体"/>
          <w:sz w:val="24"/>
          <w:szCs w:val="24"/>
        </w:rPr>
      </w:pPr>
      <w:r>
        <w:rPr>
          <w:rFonts w:ascii="宋体" w:hAnsi="宋体" w:eastAsia="宋体" w:cs="宋体"/>
          <w:sz w:val="24"/>
          <w:szCs w:val="24"/>
        </w:rPr>
        <w:t>可惜康有为和光绪皇帝都没有看清楚这个背后的逻辑。康有</w:t>
      </w:r>
      <w:r>
        <w:rPr>
          <w:rFonts w:ascii="宋体" w:hAnsi="宋体" w:eastAsia="宋体" w:cs="宋体"/>
          <w:spacing w:val="-1"/>
          <w:sz w:val="24"/>
          <w:szCs w:val="24"/>
        </w:rPr>
        <w:t>为写这本书的时候是</w:t>
      </w:r>
      <w:r>
        <w:rPr>
          <w:rFonts w:ascii="Times New Roman" w:hAnsi="Times New Roman" w:eastAsia="Times New Roman" w:cs="Times New Roman"/>
          <w:spacing w:val="-1"/>
          <w:sz w:val="24"/>
          <w:szCs w:val="24"/>
        </w:rPr>
        <w:t>1898</w:t>
      </w:r>
      <w:r>
        <w:rPr>
          <w:rFonts w:ascii="Times New Roman" w:hAnsi="Times New Roman" w:eastAsia="Times New Roman" w:cs="Times New Roman"/>
          <w:sz w:val="24"/>
          <w:szCs w:val="24"/>
        </w:rPr>
        <w:t xml:space="preserve"> </w:t>
      </w:r>
      <w:r>
        <w:rPr>
          <w:rFonts w:ascii="宋体" w:hAnsi="宋体" w:eastAsia="宋体" w:cs="宋体"/>
          <w:spacing w:val="-1"/>
          <w:sz w:val="24"/>
          <w:szCs w:val="24"/>
        </w:rPr>
        <w:t>年，他说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十年而霸图定矣</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，那就是</w:t>
      </w:r>
      <w:r>
        <w:rPr>
          <w:rFonts w:ascii="Times New Roman" w:hAnsi="Times New Roman" w:eastAsia="Times New Roman" w:cs="Times New Roman"/>
          <w:spacing w:val="-1"/>
          <w:sz w:val="24"/>
          <w:szCs w:val="24"/>
        </w:rPr>
        <w:t>1908</w:t>
      </w:r>
      <w:r>
        <w:rPr>
          <w:rFonts w:ascii="宋体" w:hAnsi="宋体" w:eastAsia="宋体" w:cs="宋体"/>
          <w:spacing w:val="-1"/>
          <w:sz w:val="24"/>
          <w:szCs w:val="24"/>
        </w:rPr>
        <w:t>年，那时候不仅戊戌变法早已失败，连大清都在</w:t>
      </w:r>
      <w:r>
        <w:rPr>
          <w:rFonts w:ascii="宋体" w:hAnsi="宋体" w:eastAsia="宋体" w:cs="宋体"/>
          <w:sz w:val="24"/>
          <w:szCs w:val="24"/>
        </w:rPr>
        <w:t xml:space="preserve"> </w:t>
      </w:r>
      <w:r>
        <w:rPr>
          <w:rFonts w:ascii="Times New Roman" w:hAnsi="Times New Roman" w:eastAsia="Times New Roman" w:cs="Times New Roman"/>
          <w:spacing w:val="-1"/>
          <w:sz w:val="24"/>
          <w:szCs w:val="24"/>
        </w:rPr>
        <w:t>4</w:t>
      </w:r>
      <w:r>
        <w:rPr>
          <w:rFonts w:ascii="宋体" w:hAnsi="宋体" w:eastAsia="宋体" w:cs="宋体"/>
          <w:spacing w:val="-1"/>
          <w:sz w:val="24"/>
          <w:szCs w:val="24"/>
        </w:rPr>
        <w:t>年之后灭亡了。</w:t>
      </w:r>
    </w:p>
    <w:p w14:paraId="1B70B0B1">
      <w:pPr>
        <w:spacing w:line="238" w:lineRule="auto"/>
        <w:rPr>
          <w:rFonts w:ascii="宋体" w:hAnsi="宋体" w:eastAsia="宋体" w:cs="宋体"/>
          <w:sz w:val="24"/>
          <w:szCs w:val="24"/>
        </w:rPr>
        <w:sectPr>
          <w:pgSz w:w="12240" w:h="15840"/>
          <w:pgMar w:top="400" w:right="1439" w:bottom="400" w:left="1444" w:header="0" w:footer="0" w:gutter="0"/>
          <w:cols w:space="720" w:num="1"/>
        </w:sectPr>
      </w:pPr>
    </w:p>
    <w:p w14:paraId="34266566">
      <w:pPr>
        <w:pStyle w:val="2"/>
        <w:spacing w:line="285" w:lineRule="auto"/>
      </w:pPr>
    </w:p>
    <w:p w14:paraId="749870CE">
      <w:pPr>
        <w:pStyle w:val="2"/>
        <w:spacing w:line="285" w:lineRule="auto"/>
      </w:pPr>
    </w:p>
    <w:p w14:paraId="7B76AD4B">
      <w:pPr>
        <w:pStyle w:val="2"/>
        <w:spacing w:line="285" w:lineRule="auto"/>
      </w:pPr>
    </w:p>
    <w:p w14:paraId="1D0C5F85">
      <w:pPr>
        <w:pStyle w:val="2"/>
        <w:spacing w:line="285" w:lineRule="auto"/>
      </w:pPr>
    </w:p>
    <w:p w14:paraId="598DFB37">
      <w:pPr>
        <w:spacing w:before="98" w:line="346" w:lineRule="auto"/>
        <w:ind w:left="20" w:right="4646" w:firstLine="4"/>
        <w:rPr>
          <w:rFonts w:ascii="宋体" w:hAnsi="宋体" w:eastAsia="宋体" w:cs="宋体"/>
          <w:sz w:val="30"/>
          <w:szCs w:val="30"/>
        </w:rPr>
      </w:pPr>
      <w:r>
        <w:rPr>
          <w:rFonts w:ascii="宋体" w:hAnsi="宋体" w:eastAsia="宋体" w:cs="宋体"/>
          <w:b/>
          <w:bCs/>
          <w:spacing w:val="1"/>
          <w:sz w:val="30"/>
          <w:szCs w:val="30"/>
        </w:rPr>
        <w:t>第4章</w:t>
      </w:r>
      <w:r>
        <w:rPr>
          <w:rFonts w:ascii="宋体" w:hAnsi="宋体" w:eastAsia="宋体" w:cs="宋体"/>
          <w:spacing w:val="1"/>
          <w:sz w:val="30"/>
          <w:szCs w:val="30"/>
        </w:rPr>
        <w:t xml:space="preserve">  </w:t>
      </w:r>
      <w:r>
        <w:rPr>
          <w:rFonts w:ascii="宋体" w:hAnsi="宋体" w:eastAsia="宋体" w:cs="宋体"/>
          <w:b/>
          <w:bCs/>
          <w:spacing w:val="1"/>
          <w:sz w:val="30"/>
          <w:szCs w:val="30"/>
        </w:rPr>
        <w:t>贝叶斯定理的要素二：观测</w:t>
      </w:r>
      <w:r>
        <w:rPr>
          <w:rFonts w:ascii="宋体" w:hAnsi="宋体" w:eastAsia="宋体" w:cs="宋体"/>
          <w:spacing w:val="10"/>
          <w:sz w:val="30"/>
          <w:szCs w:val="30"/>
        </w:rPr>
        <w:t xml:space="preserve"> </w:t>
      </w:r>
      <w:r>
        <w:rPr>
          <w:rFonts w:ascii="Times New Roman" w:hAnsi="Times New Roman" w:eastAsia="Times New Roman" w:cs="Times New Roman"/>
          <w:b/>
          <w:bCs/>
          <w:spacing w:val="4"/>
          <w:sz w:val="30"/>
          <w:szCs w:val="30"/>
        </w:rPr>
        <w:t xml:space="preserve">4.1 </w:t>
      </w:r>
      <w:r>
        <w:rPr>
          <w:rFonts w:ascii="宋体" w:hAnsi="宋体" w:eastAsia="宋体" w:cs="宋体"/>
          <w:spacing w:val="4"/>
          <w:sz w:val="30"/>
          <w:szCs w:val="30"/>
        </w:rPr>
        <w:t>什么样的证据可以扭转你的认知</w:t>
      </w:r>
    </w:p>
    <w:p w14:paraId="25B171B2">
      <w:pPr>
        <w:spacing w:line="3440" w:lineRule="exact"/>
        <w:ind w:firstLine="3519"/>
      </w:pPr>
      <w:r>
        <w:drawing>
          <wp:anchor distT="0" distB="0" distL="0" distR="0" simplePos="0" relativeHeight="251687936" behindDoc="0" locked="0" layoutInCell="1" allowOverlap="1">
            <wp:simplePos x="0" y="0"/>
            <wp:positionH relativeFrom="column">
              <wp:posOffset>0</wp:posOffset>
            </wp:positionH>
            <wp:positionV relativeFrom="paragraph">
              <wp:posOffset>127000</wp:posOffset>
            </wp:positionV>
            <wp:extent cx="1695450" cy="208280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07"/>
                    <a:stretch>
                      <a:fillRect/>
                    </a:stretch>
                  </pic:blipFill>
                  <pic:spPr>
                    <a:xfrm>
                      <a:off x="0" y="0"/>
                      <a:ext cx="1695471" cy="2082792"/>
                    </a:xfrm>
                    <a:prstGeom prst="rect">
                      <a:avLst/>
                    </a:prstGeom>
                  </pic:spPr>
                </pic:pic>
              </a:graphicData>
            </a:graphic>
          </wp:anchor>
        </w:drawing>
      </w:r>
      <w:r>
        <w:rPr>
          <w:position w:val="-68"/>
        </w:rPr>
        <w:drawing>
          <wp:inline distT="0" distB="0" distL="0" distR="0">
            <wp:extent cx="3733800" cy="218440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08"/>
                    <a:stretch>
                      <a:fillRect/>
                    </a:stretch>
                  </pic:blipFill>
                  <pic:spPr>
                    <a:xfrm>
                      <a:off x="0" y="0"/>
                      <a:ext cx="3733861" cy="2184482"/>
                    </a:xfrm>
                    <a:prstGeom prst="rect">
                      <a:avLst/>
                    </a:prstGeom>
                  </pic:spPr>
                </pic:pic>
              </a:graphicData>
            </a:graphic>
          </wp:inline>
        </w:drawing>
      </w:r>
    </w:p>
    <w:p w14:paraId="1DE805D1">
      <w:pPr>
        <w:spacing w:before="264" w:line="246" w:lineRule="auto"/>
        <w:ind w:left="20" w:right="11" w:firstLine="500"/>
        <w:rPr>
          <w:rFonts w:ascii="宋体" w:hAnsi="宋体" w:eastAsia="宋体" w:cs="宋体"/>
          <w:sz w:val="23"/>
          <w:szCs w:val="23"/>
        </w:rPr>
      </w:pPr>
      <w:r>
        <w:rPr>
          <w:rFonts w:ascii="宋体" w:hAnsi="宋体" w:eastAsia="宋体" w:cs="宋体"/>
          <w:spacing w:val="13"/>
          <w:sz w:val="23"/>
          <w:szCs w:val="23"/>
        </w:rPr>
        <w:t>我们在前面介绍了贝叶斯定理的第一个要素：先验概率。那么,</w:t>
      </w:r>
      <w:r>
        <w:rPr>
          <w:rFonts w:ascii="宋体" w:hAnsi="宋体" w:eastAsia="宋体" w:cs="宋体"/>
          <w:spacing w:val="12"/>
          <w:sz w:val="23"/>
          <w:szCs w:val="23"/>
        </w:rPr>
        <w:t>当拿到证据以后，我</w:t>
      </w:r>
      <w:r>
        <w:rPr>
          <w:rFonts w:ascii="宋体" w:hAnsi="宋体" w:eastAsia="宋体" w:cs="宋体"/>
          <w:sz w:val="23"/>
          <w:szCs w:val="23"/>
        </w:rPr>
        <w:t xml:space="preserve"> </w:t>
      </w:r>
      <w:r>
        <w:rPr>
          <w:rFonts w:ascii="宋体" w:hAnsi="宋体" w:eastAsia="宋体" w:cs="宋体"/>
          <w:spacing w:val="14"/>
          <w:sz w:val="23"/>
          <w:szCs w:val="23"/>
        </w:rPr>
        <w:t>们该如何扭转先验概率，让后验概率和先验概率有所差别呢?从公式</w:t>
      </w:r>
    </w:p>
    <w:p w14:paraId="68F7A29D">
      <w:pPr>
        <w:pStyle w:val="2"/>
        <w:spacing w:line="249" w:lineRule="auto"/>
      </w:pPr>
    </w:p>
    <w:p w14:paraId="7630AC46">
      <w:pPr>
        <w:pStyle w:val="2"/>
        <w:spacing w:line="250" w:lineRule="auto"/>
      </w:pPr>
    </w:p>
    <w:p w14:paraId="5BC81FEA">
      <w:pPr>
        <w:pStyle w:val="2"/>
        <w:spacing w:line="250" w:lineRule="auto"/>
      </w:pPr>
    </w:p>
    <w:p w14:paraId="474B3531">
      <w:pPr>
        <w:pStyle w:val="2"/>
        <w:spacing w:line="250" w:lineRule="auto"/>
      </w:pPr>
    </w:p>
    <w:p w14:paraId="330EE9DD">
      <w:pPr>
        <w:pStyle w:val="2"/>
        <w:spacing w:line="250" w:lineRule="auto"/>
      </w:pPr>
    </w:p>
    <w:p w14:paraId="5ACF58D2">
      <w:pPr>
        <w:spacing w:before="98" w:line="219" w:lineRule="auto"/>
        <w:ind w:left="4240"/>
        <w:rPr>
          <w:rFonts w:ascii="宋体" w:hAnsi="宋体" w:eastAsia="宋体" w:cs="宋体"/>
          <w:sz w:val="30"/>
          <w:szCs w:val="30"/>
        </w:rPr>
      </w:pPr>
      <w:r>
        <w:drawing>
          <wp:anchor distT="0" distB="0" distL="0" distR="0" simplePos="0" relativeHeight="251688960" behindDoc="0" locked="0" layoutInCell="1" allowOverlap="1">
            <wp:simplePos x="0" y="0"/>
            <wp:positionH relativeFrom="column">
              <wp:posOffset>31750</wp:posOffset>
            </wp:positionH>
            <wp:positionV relativeFrom="paragraph">
              <wp:posOffset>-681990</wp:posOffset>
            </wp:positionV>
            <wp:extent cx="4025900" cy="82550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09"/>
                    <a:stretch>
                      <a:fillRect/>
                    </a:stretch>
                  </pic:blipFill>
                  <pic:spPr>
                    <a:xfrm>
                      <a:off x="0" y="0"/>
                      <a:ext cx="4025870" cy="825593"/>
                    </a:xfrm>
                    <a:prstGeom prst="rect">
                      <a:avLst/>
                    </a:prstGeom>
                  </pic:spPr>
                </pic:pic>
              </a:graphicData>
            </a:graphic>
          </wp:anchor>
        </w:drawing>
      </w:r>
      <w:r>
        <w:rPr>
          <w:rFonts w:ascii="宋体" w:hAnsi="宋体" w:eastAsia="宋体" w:cs="宋体"/>
          <w:spacing w:val="-2"/>
          <w:sz w:val="30"/>
          <w:szCs w:val="30"/>
        </w:rPr>
        <w:t>标准化的似然概率</w:t>
      </w:r>
    </w:p>
    <w:p w14:paraId="3B5B9DB2">
      <w:pPr>
        <w:spacing w:before="189" w:line="231" w:lineRule="auto"/>
        <w:ind w:left="20" w:right="179" w:firstLine="500"/>
        <w:rPr>
          <w:rFonts w:ascii="宋体" w:hAnsi="宋体" w:eastAsia="宋体" w:cs="宋体"/>
          <w:sz w:val="23"/>
          <w:szCs w:val="23"/>
        </w:rPr>
      </w:pPr>
      <w:r>
        <w:rPr>
          <w:rFonts w:ascii="宋体" w:hAnsi="宋体" w:eastAsia="宋体" w:cs="宋体"/>
          <w:spacing w:val="-1"/>
          <w:sz w:val="23"/>
          <w:szCs w:val="23"/>
        </w:rPr>
        <w:t>可以看出，要扭转先验概率，我们只能从“标准化的似然概率”入手，而要改变</w:t>
      </w:r>
      <w:r>
        <w:rPr>
          <w:rFonts w:ascii="宋体" w:hAnsi="宋体" w:eastAsia="宋体" w:cs="宋体"/>
          <w:spacing w:val="-2"/>
          <w:sz w:val="23"/>
          <w:szCs w:val="23"/>
        </w:rPr>
        <w:t>“标准</w:t>
      </w:r>
      <w:r>
        <w:rPr>
          <w:rFonts w:ascii="宋体" w:hAnsi="宋体" w:eastAsia="宋体" w:cs="宋体"/>
          <w:sz w:val="23"/>
          <w:szCs w:val="23"/>
        </w:rPr>
        <w:t xml:space="preserve"> </w:t>
      </w:r>
      <w:r>
        <w:rPr>
          <w:rFonts w:ascii="宋体" w:hAnsi="宋体" w:eastAsia="宋体" w:cs="宋体"/>
          <w:spacing w:val="-7"/>
          <w:sz w:val="23"/>
          <w:szCs w:val="23"/>
        </w:rPr>
        <w:t>化的似然概率”,靠的是里面的“观测”。</w:t>
      </w:r>
    </w:p>
    <w:p w14:paraId="4BEADEF8">
      <w:pPr>
        <w:spacing w:before="265" w:line="227" w:lineRule="auto"/>
        <w:ind w:left="20" w:right="7" w:firstLine="500"/>
        <w:rPr>
          <w:rFonts w:ascii="宋体" w:hAnsi="宋体" w:eastAsia="宋体" w:cs="宋体"/>
          <w:sz w:val="23"/>
          <w:szCs w:val="23"/>
        </w:rPr>
      </w:pPr>
      <w:r>
        <w:rPr>
          <w:rFonts w:ascii="宋体" w:hAnsi="宋体" w:eastAsia="宋体" w:cs="宋体"/>
          <w:spacing w:val="10"/>
          <w:sz w:val="23"/>
          <w:szCs w:val="23"/>
        </w:rPr>
        <w:t>此外，不是所有的观测都可以扭转先验概率，要想让后验概率和</w:t>
      </w:r>
      <w:r>
        <w:rPr>
          <w:rFonts w:ascii="宋体" w:hAnsi="宋体" w:eastAsia="宋体" w:cs="宋体"/>
          <w:spacing w:val="9"/>
          <w:sz w:val="23"/>
          <w:szCs w:val="23"/>
        </w:rPr>
        <w:t>先验概率有很大的差</w:t>
      </w:r>
      <w:r>
        <w:rPr>
          <w:rFonts w:ascii="宋体" w:hAnsi="宋体" w:eastAsia="宋体" w:cs="宋体"/>
          <w:sz w:val="23"/>
          <w:szCs w:val="23"/>
        </w:rPr>
        <w:t xml:space="preserve"> </w:t>
      </w:r>
      <w:r>
        <w:rPr>
          <w:rFonts w:ascii="宋体" w:hAnsi="宋体" w:eastAsia="宋体" w:cs="宋体"/>
          <w:spacing w:val="1"/>
          <w:sz w:val="23"/>
          <w:szCs w:val="23"/>
        </w:rPr>
        <w:t>别，我们需要“信息量大”的观测。我们现在重点说说</w:t>
      </w:r>
      <w:r>
        <w:rPr>
          <w:rFonts w:ascii="宋体" w:hAnsi="宋体" w:eastAsia="宋体" w:cs="宋体"/>
          <w:sz w:val="23"/>
          <w:szCs w:val="23"/>
        </w:rPr>
        <w:t>观测的信息量。</w:t>
      </w:r>
    </w:p>
    <w:p w14:paraId="71E649E9">
      <w:pPr>
        <w:spacing w:before="247" w:line="219" w:lineRule="auto"/>
        <w:ind w:left="20"/>
        <w:rPr>
          <w:rFonts w:ascii="宋体" w:hAnsi="宋体" w:eastAsia="宋体" w:cs="宋体"/>
          <w:sz w:val="27"/>
          <w:szCs w:val="27"/>
        </w:rPr>
      </w:pPr>
      <w:r>
        <w:rPr>
          <w:rFonts w:ascii="Times New Roman" w:hAnsi="Times New Roman" w:eastAsia="Times New Roman" w:cs="Times New Roman"/>
          <w:b/>
          <w:bCs/>
          <w:spacing w:val="5"/>
          <w:sz w:val="27"/>
          <w:szCs w:val="27"/>
        </w:rPr>
        <w:t xml:space="preserve">4.1.1 </w:t>
      </w:r>
      <w:r>
        <w:rPr>
          <w:rFonts w:ascii="宋体" w:hAnsi="宋体" w:eastAsia="宋体" w:cs="宋体"/>
          <w:spacing w:val="5"/>
          <w:sz w:val="27"/>
          <w:szCs w:val="27"/>
        </w:rPr>
        <w:t>信息量大的观测</w:t>
      </w:r>
    </w:p>
    <w:p w14:paraId="6215FC53">
      <w:pPr>
        <w:spacing w:before="277" w:line="231" w:lineRule="auto"/>
        <w:ind w:left="20" w:right="181" w:firstLine="500"/>
        <w:rPr>
          <w:rFonts w:ascii="宋体" w:hAnsi="宋体" w:eastAsia="宋体" w:cs="宋体"/>
          <w:sz w:val="23"/>
          <w:szCs w:val="23"/>
        </w:rPr>
      </w:pPr>
      <w:r>
        <w:rPr>
          <w:rFonts w:ascii="宋体" w:hAnsi="宋体" w:eastAsia="宋体" w:cs="宋体"/>
          <w:spacing w:val="-1"/>
          <w:sz w:val="23"/>
          <w:szCs w:val="23"/>
        </w:rPr>
        <w:t>我们在日常生活中，经常会听人说：“哇，这个消息真的信息量大。”这里</w:t>
      </w:r>
      <w:r>
        <w:rPr>
          <w:rFonts w:ascii="宋体" w:hAnsi="宋体" w:eastAsia="宋体" w:cs="宋体"/>
          <w:spacing w:val="-2"/>
          <w:sz w:val="23"/>
          <w:szCs w:val="23"/>
        </w:rPr>
        <w:t>的“信息量</w:t>
      </w:r>
      <w:r>
        <w:rPr>
          <w:rFonts w:ascii="宋体" w:hAnsi="宋体" w:eastAsia="宋体" w:cs="宋体"/>
          <w:sz w:val="23"/>
          <w:szCs w:val="23"/>
        </w:rPr>
        <w:t xml:space="preserve"> </w:t>
      </w:r>
      <w:r>
        <w:rPr>
          <w:rFonts w:ascii="宋体" w:hAnsi="宋体" w:eastAsia="宋体" w:cs="宋体"/>
          <w:spacing w:val="10"/>
          <w:sz w:val="23"/>
          <w:szCs w:val="23"/>
        </w:rPr>
        <w:t>大”,到底是什么意思呢?</w:t>
      </w:r>
    </w:p>
    <w:p w14:paraId="7856A774">
      <w:pPr>
        <w:spacing w:before="224" w:line="235" w:lineRule="auto"/>
        <w:ind w:left="20" w:right="45" w:firstLine="500"/>
        <w:rPr>
          <w:rFonts w:ascii="宋体" w:hAnsi="宋体" w:eastAsia="宋体" w:cs="宋体"/>
          <w:sz w:val="23"/>
          <w:szCs w:val="23"/>
        </w:rPr>
      </w:pPr>
      <w:r>
        <w:rPr>
          <w:rFonts w:ascii="宋体" w:hAnsi="宋体" w:eastAsia="宋体" w:cs="宋体"/>
          <w:spacing w:val="9"/>
          <w:sz w:val="23"/>
          <w:szCs w:val="23"/>
        </w:rPr>
        <w:t>某个消息的信息量，和它让人出乎意料的程度、改变认知的程</w:t>
      </w:r>
      <w:r>
        <w:rPr>
          <w:rFonts w:ascii="宋体" w:hAnsi="宋体" w:eastAsia="宋体" w:cs="宋体"/>
          <w:spacing w:val="8"/>
          <w:sz w:val="23"/>
          <w:szCs w:val="23"/>
        </w:rPr>
        <w:t>度挂钩：越出乎意料，</w:t>
      </w:r>
      <w:r>
        <w:rPr>
          <w:rFonts w:ascii="宋体" w:hAnsi="宋体" w:eastAsia="宋体" w:cs="宋体"/>
          <w:sz w:val="23"/>
          <w:szCs w:val="23"/>
        </w:rPr>
        <w:t xml:space="preserve"> </w:t>
      </w:r>
      <w:r>
        <w:rPr>
          <w:rFonts w:ascii="宋体" w:hAnsi="宋体" w:eastAsia="宋体" w:cs="宋体"/>
          <w:spacing w:val="9"/>
          <w:sz w:val="23"/>
          <w:szCs w:val="23"/>
        </w:rPr>
        <w:t>越能改变你的认知，那么这个消息的信息量</w:t>
      </w:r>
      <w:r>
        <w:rPr>
          <w:rFonts w:ascii="宋体" w:hAnsi="宋体" w:eastAsia="宋体" w:cs="宋体"/>
          <w:spacing w:val="8"/>
          <w:sz w:val="23"/>
          <w:szCs w:val="23"/>
        </w:rPr>
        <w:t>就越大，反之就越小。所以说：</w:t>
      </w:r>
    </w:p>
    <w:p w14:paraId="7D3288C6">
      <w:pPr>
        <w:spacing w:before="236" w:line="219" w:lineRule="auto"/>
        <w:ind w:left="2489"/>
        <w:rPr>
          <w:rFonts w:ascii="宋体" w:hAnsi="宋体" w:eastAsia="宋体" w:cs="宋体"/>
          <w:sz w:val="23"/>
          <w:szCs w:val="23"/>
        </w:rPr>
      </w:pPr>
      <w:r>
        <w:rPr>
          <w:rFonts w:ascii="宋体" w:hAnsi="宋体" w:eastAsia="宋体" w:cs="宋体"/>
          <w:spacing w:val="9"/>
          <w:sz w:val="23"/>
          <w:szCs w:val="23"/>
        </w:rPr>
        <w:t>信息量=出乎意料的程度、改变认知的程度</w:t>
      </w:r>
    </w:p>
    <w:p w14:paraId="0E458A25">
      <w:pPr>
        <w:spacing w:before="267" w:line="226" w:lineRule="auto"/>
        <w:ind w:left="20" w:right="4" w:firstLine="500"/>
        <w:jc w:val="both"/>
        <w:rPr>
          <w:rFonts w:ascii="宋体" w:hAnsi="宋体" w:eastAsia="宋体" w:cs="宋体"/>
          <w:sz w:val="23"/>
          <w:szCs w:val="23"/>
        </w:rPr>
      </w:pPr>
      <w:r>
        <w:rPr>
          <w:rFonts w:ascii="宋体" w:hAnsi="宋体" w:eastAsia="宋体" w:cs="宋体"/>
          <w:spacing w:val="10"/>
          <w:sz w:val="23"/>
          <w:szCs w:val="23"/>
        </w:rPr>
        <w:t>例如，某公司现有一个副总的空缺，要在几个候选人之间选择。大家之</w:t>
      </w:r>
      <w:r>
        <w:rPr>
          <w:rFonts w:ascii="宋体" w:hAnsi="宋体" w:eastAsia="宋体" w:cs="宋体"/>
          <w:spacing w:val="9"/>
          <w:sz w:val="23"/>
          <w:szCs w:val="23"/>
        </w:rPr>
        <w:t>前都看好资历</w:t>
      </w:r>
      <w:r>
        <w:rPr>
          <w:rFonts w:ascii="宋体" w:hAnsi="宋体" w:eastAsia="宋体" w:cs="宋体"/>
          <w:sz w:val="23"/>
          <w:szCs w:val="23"/>
        </w:rPr>
        <w:t xml:space="preserve"> </w:t>
      </w:r>
      <w:r>
        <w:rPr>
          <w:rFonts w:ascii="宋体" w:hAnsi="宋体" w:eastAsia="宋体" w:cs="宋体"/>
          <w:spacing w:val="10"/>
          <w:sz w:val="23"/>
          <w:szCs w:val="23"/>
        </w:rPr>
        <w:t>深、业务能力也很强的老张。可是，突然有一天你的同事悄悄告诉你，另外一个并不被大</w:t>
      </w:r>
      <w:r>
        <w:rPr>
          <w:rFonts w:ascii="宋体" w:hAnsi="宋体" w:eastAsia="宋体" w:cs="宋体"/>
          <w:spacing w:val="9"/>
          <w:sz w:val="23"/>
          <w:szCs w:val="23"/>
        </w:rPr>
        <w:t xml:space="preserve"> </w:t>
      </w:r>
      <w:r>
        <w:rPr>
          <w:rFonts w:ascii="宋体" w:hAnsi="宋体" w:eastAsia="宋体" w:cs="宋体"/>
          <w:spacing w:val="7"/>
          <w:sz w:val="23"/>
          <w:szCs w:val="23"/>
        </w:rPr>
        <w:t>家看好的小王被提拔了。</w:t>
      </w:r>
    </w:p>
    <w:p w14:paraId="135810EE">
      <w:pPr>
        <w:spacing w:line="226" w:lineRule="auto"/>
        <w:rPr>
          <w:rFonts w:ascii="宋体" w:hAnsi="宋体" w:eastAsia="宋体" w:cs="宋体"/>
          <w:sz w:val="23"/>
          <w:szCs w:val="23"/>
        </w:rPr>
        <w:sectPr>
          <w:pgSz w:w="12240" w:h="15840"/>
          <w:pgMar w:top="400" w:right="1449" w:bottom="400" w:left="1389" w:header="0" w:footer="0" w:gutter="0"/>
          <w:cols w:space="720" w:num="1"/>
        </w:sectPr>
      </w:pPr>
    </w:p>
    <w:p w14:paraId="4CAC790F">
      <w:pPr>
        <w:pStyle w:val="2"/>
        <w:spacing w:line="244" w:lineRule="auto"/>
      </w:pPr>
    </w:p>
    <w:p w14:paraId="536E07B8">
      <w:pPr>
        <w:pStyle w:val="2"/>
        <w:spacing w:line="244" w:lineRule="auto"/>
      </w:pPr>
    </w:p>
    <w:p w14:paraId="6470E3A3">
      <w:pPr>
        <w:pStyle w:val="2"/>
        <w:spacing w:line="245" w:lineRule="auto"/>
      </w:pPr>
    </w:p>
    <w:p w14:paraId="0058F3CE">
      <w:pPr>
        <w:pStyle w:val="2"/>
        <w:spacing w:line="245" w:lineRule="auto"/>
      </w:pPr>
    </w:p>
    <w:p w14:paraId="11892F08">
      <w:pPr>
        <w:spacing w:before="75" w:line="226" w:lineRule="auto"/>
        <w:ind w:right="20" w:firstLine="374"/>
        <w:rPr>
          <w:rFonts w:ascii="宋体" w:hAnsi="宋体" w:eastAsia="宋体" w:cs="宋体"/>
          <w:sz w:val="23"/>
          <w:szCs w:val="23"/>
        </w:rPr>
      </w:pPr>
      <w:r>
        <w:rPr>
          <w:rFonts w:ascii="宋体" w:hAnsi="宋体" w:eastAsia="宋体" w:cs="宋体"/>
          <w:spacing w:val="6"/>
          <w:sz w:val="23"/>
          <w:szCs w:val="23"/>
        </w:rPr>
        <w:t>“小王被提拔”这个消息对你来说的信息量就很大，因为</w:t>
      </w:r>
      <w:r>
        <w:rPr>
          <w:rFonts w:ascii="宋体" w:hAnsi="宋体" w:eastAsia="宋体" w:cs="宋体"/>
          <w:spacing w:val="5"/>
          <w:sz w:val="23"/>
          <w:szCs w:val="23"/>
        </w:rPr>
        <w:t>大大出乎你的意料。而如果最</w:t>
      </w:r>
      <w:r>
        <w:rPr>
          <w:rFonts w:ascii="宋体" w:hAnsi="宋体" w:eastAsia="宋体" w:cs="宋体"/>
          <w:sz w:val="23"/>
          <w:szCs w:val="23"/>
        </w:rPr>
        <w:t xml:space="preserve"> </w:t>
      </w:r>
      <w:r>
        <w:rPr>
          <w:rFonts w:ascii="宋体" w:hAnsi="宋体" w:eastAsia="宋体" w:cs="宋体"/>
          <w:spacing w:val="9"/>
          <w:sz w:val="23"/>
          <w:szCs w:val="23"/>
        </w:rPr>
        <w:t>后是老张被提拔了，那么你听完之后并不会感到吃惊，因为这本来就是意料之中的事。</w:t>
      </w:r>
    </w:p>
    <w:p w14:paraId="4500C96A">
      <w:pPr>
        <w:spacing w:before="235" w:line="219" w:lineRule="auto"/>
        <w:ind w:left="489"/>
        <w:rPr>
          <w:rFonts w:ascii="宋体" w:hAnsi="宋体" w:eastAsia="宋体" w:cs="宋体"/>
          <w:sz w:val="23"/>
          <w:szCs w:val="23"/>
        </w:rPr>
      </w:pPr>
      <w:r>
        <w:rPr>
          <w:rFonts w:ascii="宋体" w:hAnsi="宋体" w:eastAsia="宋体" w:cs="宋体"/>
          <w:spacing w:val="8"/>
          <w:sz w:val="23"/>
          <w:szCs w:val="23"/>
        </w:rPr>
        <w:t>从贝叶斯定理的角度来剖析一下信息量，就可以看得更</w:t>
      </w:r>
      <w:r>
        <w:rPr>
          <w:rFonts w:ascii="宋体" w:hAnsi="宋体" w:eastAsia="宋体" w:cs="宋体"/>
          <w:spacing w:val="7"/>
          <w:sz w:val="23"/>
          <w:szCs w:val="23"/>
        </w:rPr>
        <w:t>清楚。</w:t>
      </w:r>
    </w:p>
    <w:p w14:paraId="5BA01288">
      <w:pPr>
        <w:spacing w:before="243" w:line="243" w:lineRule="auto"/>
        <w:ind w:right="1" w:firstLine="489"/>
        <w:rPr>
          <w:rFonts w:ascii="宋体" w:hAnsi="宋体" w:eastAsia="宋体" w:cs="宋体"/>
          <w:sz w:val="23"/>
          <w:szCs w:val="23"/>
        </w:rPr>
      </w:pPr>
      <w:r>
        <w:rPr>
          <w:rFonts w:ascii="宋体" w:hAnsi="宋体" w:eastAsia="宋体" w:cs="宋体"/>
          <w:spacing w:val="8"/>
          <w:sz w:val="23"/>
          <w:szCs w:val="23"/>
        </w:rPr>
        <w:t>假设当前的观测是</w:t>
      </w:r>
      <w:r>
        <w:rPr>
          <w:rFonts w:ascii="Times New Roman" w:hAnsi="Times New Roman" w:eastAsia="Times New Roman" w:cs="Times New Roman"/>
          <w:spacing w:val="8"/>
          <w:sz w:val="23"/>
          <w:szCs w:val="23"/>
        </w:rPr>
        <w:t>A,</w:t>
      </w:r>
      <w:r>
        <w:rPr>
          <w:rFonts w:ascii="Times New Roman" w:hAnsi="Times New Roman" w:eastAsia="Times New Roman" w:cs="Times New Roman"/>
          <w:spacing w:val="26"/>
          <w:w w:val="101"/>
          <w:sz w:val="23"/>
          <w:szCs w:val="23"/>
        </w:rPr>
        <w:t xml:space="preserve">  </w:t>
      </w:r>
      <w:r>
        <w:rPr>
          <w:rFonts w:ascii="宋体" w:hAnsi="宋体" w:eastAsia="宋体" w:cs="宋体"/>
          <w:spacing w:val="8"/>
          <w:sz w:val="23"/>
          <w:szCs w:val="23"/>
        </w:rPr>
        <w:t>那么在当前观测的前提下，某个原因</w:t>
      </w:r>
      <w:r>
        <w:rPr>
          <w:rFonts w:ascii="Times New Roman" w:hAnsi="Times New Roman" w:eastAsia="Times New Roman" w:cs="Times New Roman"/>
          <w:spacing w:val="8"/>
          <w:sz w:val="23"/>
          <w:szCs w:val="23"/>
        </w:rPr>
        <w:t>H</w:t>
      </w:r>
      <w:r>
        <w:rPr>
          <w:rFonts w:ascii="宋体" w:hAnsi="宋体" w:eastAsia="宋体" w:cs="宋体"/>
          <w:spacing w:val="8"/>
          <w:sz w:val="23"/>
          <w:szCs w:val="23"/>
        </w:rPr>
        <w:t>的后验概率</w:t>
      </w:r>
      <w:r>
        <w:rPr>
          <w:rFonts w:ascii="Times New Roman" w:hAnsi="Times New Roman" w:eastAsia="Times New Roman" w:cs="Times New Roman"/>
          <w:spacing w:val="8"/>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的表</w:t>
      </w:r>
      <w:r>
        <w:rPr>
          <w:rFonts w:ascii="宋体" w:hAnsi="宋体" w:eastAsia="宋体" w:cs="宋体"/>
          <w:sz w:val="23"/>
          <w:szCs w:val="23"/>
        </w:rPr>
        <w:t xml:space="preserve"> </w:t>
      </w:r>
      <w:r>
        <w:rPr>
          <w:rFonts w:ascii="宋体" w:hAnsi="宋体" w:eastAsia="宋体" w:cs="宋体"/>
          <w:spacing w:val="3"/>
          <w:sz w:val="23"/>
          <w:szCs w:val="23"/>
        </w:rPr>
        <w:t>达式为：</w:t>
      </w:r>
    </w:p>
    <w:p w14:paraId="461ABF6F">
      <w:pPr>
        <w:spacing w:before="180" w:line="1090" w:lineRule="exact"/>
        <w:ind w:firstLine="29"/>
      </w:pPr>
      <w:r>
        <w:rPr>
          <w:position w:val="-21"/>
        </w:rPr>
        <w:drawing>
          <wp:inline distT="0" distB="0" distL="0" distR="0">
            <wp:extent cx="2964815" cy="69151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10"/>
                    <a:stretch>
                      <a:fillRect/>
                    </a:stretch>
                  </pic:blipFill>
                  <pic:spPr>
                    <a:xfrm>
                      <a:off x="0" y="0"/>
                      <a:ext cx="2965403" cy="692118"/>
                    </a:xfrm>
                    <a:prstGeom prst="rect">
                      <a:avLst/>
                    </a:prstGeom>
                  </pic:spPr>
                </pic:pic>
              </a:graphicData>
            </a:graphic>
          </wp:inline>
        </w:drawing>
      </w:r>
    </w:p>
    <w:p w14:paraId="62B3DA36">
      <w:pPr>
        <w:spacing w:before="64" w:line="216" w:lineRule="auto"/>
        <w:rPr>
          <w:rFonts w:ascii="宋体" w:hAnsi="宋体" w:eastAsia="宋体" w:cs="宋体"/>
          <w:sz w:val="35"/>
          <w:szCs w:val="35"/>
        </w:rPr>
      </w:pPr>
      <w:r>
        <w:rPr>
          <w:rFonts w:ascii="宋体" w:hAnsi="宋体" w:eastAsia="宋体" w:cs="宋体"/>
          <w:spacing w:val="16"/>
          <w:position w:val="6"/>
          <w:sz w:val="35"/>
          <w:szCs w:val="35"/>
        </w:rPr>
        <w:t>后验概率先验概率</w:t>
      </w:r>
      <w:r>
        <w:rPr>
          <w:rFonts w:ascii="宋体" w:hAnsi="宋体" w:eastAsia="宋体" w:cs="宋体"/>
          <w:spacing w:val="-61"/>
          <w:position w:val="6"/>
          <w:sz w:val="35"/>
          <w:szCs w:val="35"/>
        </w:rPr>
        <w:t xml:space="preserve"> </w:t>
      </w:r>
      <w:r>
        <w:rPr>
          <w:rFonts w:ascii="宋体" w:hAnsi="宋体" w:eastAsia="宋体" w:cs="宋体"/>
          <w:spacing w:val="16"/>
          <w:position w:val="-13"/>
          <w:sz w:val="35"/>
          <w:szCs w:val="35"/>
        </w:rPr>
        <w:t>标准化的</w:t>
      </w:r>
    </w:p>
    <w:p w14:paraId="73BF55CE">
      <w:pPr>
        <w:spacing w:line="219" w:lineRule="auto"/>
        <w:ind w:left="3079"/>
        <w:rPr>
          <w:rFonts w:ascii="宋体" w:hAnsi="宋体" w:eastAsia="宋体" w:cs="宋体"/>
          <w:sz w:val="35"/>
          <w:szCs w:val="35"/>
        </w:rPr>
      </w:pPr>
      <w:r>
        <w:rPr>
          <w:rFonts w:ascii="宋体" w:hAnsi="宋体" w:eastAsia="宋体" w:cs="宋体"/>
          <w:spacing w:val="4"/>
          <w:sz w:val="35"/>
          <w:szCs w:val="35"/>
        </w:rPr>
        <w:t>似然概率</w:t>
      </w:r>
    </w:p>
    <w:p w14:paraId="4017A8F9">
      <w:pPr>
        <w:spacing w:before="164" w:line="212" w:lineRule="auto"/>
        <w:ind w:left="489"/>
        <w:rPr>
          <w:rFonts w:ascii="Times New Roman" w:hAnsi="Times New Roman" w:eastAsia="Times New Roman" w:cs="Times New Roman"/>
          <w:sz w:val="23"/>
          <w:szCs w:val="23"/>
        </w:rPr>
      </w:pPr>
      <w:r>
        <w:rPr>
          <w:rFonts w:ascii="宋体" w:hAnsi="宋体" w:eastAsia="宋体" w:cs="宋体"/>
          <w:spacing w:val="6"/>
          <w:sz w:val="23"/>
          <w:szCs w:val="23"/>
        </w:rPr>
        <w:t>先验概率</w:t>
      </w:r>
      <w:r>
        <w:rPr>
          <w:rFonts w:ascii="Times New Roman" w:hAnsi="Times New Roman" w:eastAsia="Times New Roman" w:cs="Times New Roman"/>
          <w:spacing w:val="6"/>
          <w:sz w:val="23"/>
          <w:szCs w:val="23"/>
        </w:rPr>
        <w:t xml:space="preserve">P(H),     </w:t>
      </w:r>
      <w:r>
        <w:rPr>
          <w:rFonts w:ascii="宋体" w:hAnsi="宋体" w:eastAsia="宋体" w:cs="宋体"/>
          <w:spacing w:val="6"/>
          <w:sz w:val="23"/>
          <w:szCs w:val="23"/>
        </w:rPr>
        <w:t>本质上是你拿到当前观测</w:t>
      </w:r>
      <w:r>
        <w:rPr>
          <w:rFonts w:ascii="Times New Roman" w:hAnsi="Times New Roman" w:eastAsia="Times New Roman" w:cs="Times New Roman"/>
          <w:spacing w:val="6"/>
          <w:sz w:val="23"/>
          <w:szCs w:val="23"/>
        </w:rPr>
        <w:t>A</w:t>
      </w:r>
      <w:r>
        <w:rPr>
          <w:rFonts w:ascii="宋体" w:hAnsi="宋体" w:eastAsia="宋体" w:cs="宋体"/>
          <w:spacing w:val="6"/>
          <w:sz w:val="23"/>
          <w:szCs w:val="23"/>
        </w:rPr>
        <w:t>之前对原因</w:t>
      </w:r>
      <w:r>
        <w:rPr>
          <w:rFonts w:ascii="Times New Roman" w:hAnsi="Times New Roman" w:eastAsia="Times New Roman" w:cs="Times New Roman"/>
          <w:spacing w:val="6"/>
          <w:sz w:val="23"/>
          <w:szCs w:val="23"/>
        </w:rPr>
        <w:t>H</w:t>
      </w:r>
      <w:r>
        <w:rPr>
          <w:rFonts w:ascii="宋体" w:hAnsi="宋体" w:eastAsia="宋体" w:cs="宋体"/>
          <w:spacing w:val="6"/>
          <w:sz w:val="23"/>
          <w:szCs w:val="23"/>
        </w:rPr>
        <w:t>的认知；后验概率</w:t>
      </w:r>
      <w:r>
        <w:rPr>
          <w:rFonts w:ascii="Times New Roman" w:hAnsi="Times New Roman" w:eastAsia="Times New Roman" w:cs="Times New Roman"/>
          <w:spacing w:val="6"/>
          <w:sz w:val="23"/>
          <w:szCs w:val="23"/>
        </w:rPr>
        <w:t>P(H|A</w:t>
      </w:r>
      <w:r>
        <w:rPr>
          <w:rFonts w:ascii="Times New Roman" w:hAnsi="Times New Roman" w:eastAsia="Times New Roman" w:cs="Times New Roman"/>
          <w:spacing w:val="5"/>
          <w:sz w:val="23"/>
          <w:szCs w:val="23"/>
        </w:rPr>
        <w:t>),</w:t>
      </w:r>
    </w:p>
    <w:p w14:paraId="4EB34FFE">
      <w:pPr>
        <w:spacing w:before="32" w:line="219" w:lineRule="auto"/>
        <w:rPr>
          <w:rFonts w:ascii="宋体" w:hAnsi="宋体" w:eastAsia="宋体" w:cs="宋体"/>
          <w:sz w:val="23"/>
          <w:szCs w:val="23"/>
        </w:rPr>
      </w:pPr>
      <w:r>
        <w:rPr>
          <w:rFonts w:ascii="宋体" w:hAnsi="宋体" w:eastAsia="宋体" w:cs="宋体"/>
          <w:spacing w:val="3"/>
          <w:sz w:val="23"/>
          <w:szCs w:val="23"/>
        </w:rPr>
        <w:t>是你拿到观测A</w:t>
      </w:r>
      <w:r>
        <w:rPr>
          <w:rFonts w:ascii="宋体" w:hAnsi="宋体" w:eastAsia="宋体" w:cs="宋体"/>
          <w:spacing w:val="-50"/>
          <w:sz w:val="23"/>
          <w:szCs w:val="23"/>
        </w:rPr>
        <w:t xml:space="preserve"> </w:t>
      </w:r>
      <w:r>
        <w:rPr>
          <w:rFonts w:ascii="宋体" w:hAnsi="宋体" w:eastAsia="宋体" w:cs="宋体"/>
          <w:spacing w:val="3"/>
          <w:sz w:val="23"/>
          <w:szCs w:val="23"/>
        </w:rPr>
        <w:t>之后对原因H</w:t>
      </w:r>
      <w:r>
        <w:rPr>
          <w:rFonts w:ascii="宋体" w:hAnsi="宋体" w:eastAsia="宋体" w:cs="宋体"/>
          <w:spacing w:val="-36"/>
          <w:sz w:val="23"/>
          <w:szCs w:val="23"/>
        </w:rPr>
        <w:t xml:space="preserve"> </w:t>
      </w:r>
      <w:r>
        <w:rPr>
          <w:rFonts w:ascii="宋体" w:hAnsi="宋体" w:eastAsia="宋体" w:cs="宋体"/>
          <w:spacing w:val="3"/>
          <w:sz w:val="23"/>
          <w:szCs w:val="23"/>
        </w:rPr>
        <w:t>的认知。</w:t>
      </w:r>
    </w:p>
    <w:p w14:paraId="5BC6893B">
      <w:pPr>
        <w:spacing w:before="250" w:line="230" w:lineRule="auto"/>
        <w:ind w:right="1" w:firstLine="489"/>
        <w:rPr>
          <w:rFonts w:ascii="宋体" w:hAnsi="宋体" w:eastAsia="宋体" w:cs="宋体"/>
          <w:sz w:val="23"/>
          <w:szCs w:val="23"/>
        </w:rPr>
      </w:pPr>
      <w:r>
        <w:rPr>
          <w:rFonts w:ascii="宋体" w:hAnsi="宋体" w:eastAsia="宋体" w:cs="宋体"/>
          <w:spacing w:val="6"/>
          <w:sz w:val="23"/>
          <w:szCs w:val="23"/>
        </w:rPr>
        <w:t>如果先验概率</w:t>
      </w:r>
      <w:r>
        <w:rPr>
          <w:rFonts w:ascii="Times New Roman" w:hAnsi="Times New Roman" w:eastAsia="Times New Roman" w:cs="Times New Roman"/>
          <w:spacing w:val="6"/>
          <w:sz w:val="23"/>
          <w:szCs w:val="23"/>
        </w:rPr>
        <w:t>P(H)</w:t>
      </w:r>
      <w:r>
        <w:rPr>
          <w:rFonts w:ascii="Times New Roman" w:hAnsi="Times New Roman" w:eastAsia="Times New Roman" w:cs="Times New Roman"/>
          <w:spacing w:val="49"/>
          <w:w w:val="101"/>
          <w:sz w:val="23"/>
          <w:szCs w:val="23"/>
        </w:rPr>
        <w:t xml:space="preserve"> </w:t>
      </w:r>
      <w:r>
        <w:rPr>
          <w:rFonts w:ascii="宋体" w:hAnsi="宋体" w:eastAsia="宋体" w:cs="宋体"/>
          <w:spacing w:val="6"/>
          <w:sz w:val="23"/>
          <w:szCs w:val="23"/>
        </w:rPr>
        <w:t>和后验概率</w:t>
      </w:r>
      <w:r>
        <w:rPr>
          <w:rFonts w:ascii="Times New Roman" w:hAnsi="Times New Roman" w:eastAsia="Times New Roman" w:cs="Times New Roman"/>
          <w:spacing w:val="6"/>
          <w:sz w:val="23"/>
          <w:szCs w:val="23"/>
        </w:rPr>
        <w:t>P(H|A)</w:t>
      </w:r>
      <w:r>
        <w:rPr>
          <w:rFonts w:ascii="Times New Roman" w:hAnsi="Times New Roman" w:eastAsia="Times New Roman" w:cs="Times New Roman"/>
          <w:spacing w:val="47"/>
          <w:sz w:val="23"/>
          <w:szCs w:val="23"/>
        </w:rPr>
        <w:t xml:space="preserve"> </w:t>
      </w:r>
      <w:r>
        <w:rPr>
          <w:rFonts w:ascii="宋体" w:hAnsi="宋体" w:eastAsia="宋体" w:cs="宋体"/>
          <w:spacing w:val="6"/>
          <w:sz w:val="23"/>
          <w:szCs w:val="23"/>
        </w:rPr>
        <w:t>之间的差距很大，说明观测</w:t>
      </w:r>
      <w:r>
        <w:rPr>
          <w:rFonts w:ascii="Times New Roman" w:hAnsi="Times New Roman" w:eastAsia="Times New Roman" w:cs="Times New Roman"/>
          <w:spacing w:val="6"/>
          <w:sz w:val="23"/>
          <w:szCs w:val="23"/>
        </w:rPr>
        <w:t>A</w:t>
      </w:r>
      <w:r>
        <w:rPr>
          <w:rFonts w:ascii="宋体" w:hAnsi="宋体" w:eastAsia="宋体" w:cs="宋体"/>
          <w:spacing w:val="6"/>
          <w:sz w:val="23"/>
          <w:szCs w:val="23"/>
        </w:rPr>
        <w:t>对</w:t>
      </w:r>
      <w:r>
        <w:rPr>
          <w:rFonts w:ascii="宋体" w:hAnsi="宋体" w:eastAsia="宋体" w:cs="宋体"/>
          <w:spacing w:val="5"/>
          <w:sz w:val="23"/>
          <w:szCs w:val="23"/>
        </w:rPr>
        <w:t>你的认知调整幅</w:t>
      </w:r>
      <w:r>
        <w:rPr>
          <w:rFonts w:ascii="宋体" w:hAnsi="宋体" w:eastAsia="宋体" w:cs="宋体"/>
          <w:sz w:val="23"/>
          <w:szCs w:val="23"/>
        </w:rPr>
        <w:t xml:space="preserve"> </w:t>
      </w:r>
      <w:r>
        <w:rPr>
          <w:rFonts w:ascii="宋体" w:hAnsi="宋体" w:eastAsia="宋体" w:cs="宋体"/>
          <w:spacing w:val="14"/>
          <w:sz w:val="23"/>
          <w:szCs w:val="23"/>
        </w:rPr>
        <w:t>度很大，那么,这个观测的信息量就很大。</w:t>
      </w:r>
    </w:p>
    <w:p w14:paraId="02C20ABC">
      <w:pPr>
        <w:spacing w:before="252" w:line="219" w:lineRule="auto"/>
        <w:ind w:left="489"/>
        <w:rPr>
          <w:rFonts w:ascii="宋体" w:hAnsi="宋体" w:eastAsia="宋体" w:cs="宋体"/>
          <w:sz w:val="23"/>
          <w:szCs w:val="23"/>
        </w:rPr>
      </w:pPr>
      <w:r>
        <w:rPr>
          <w:rFonts w:ascii="宋体" w:hAnsi="宋体" w:eastAsia="宋体" w:cs="宋体"/>
          <w:spacing w:val="5"/>
          <w:sz w:val="23"/>
          <w:szCs w:val="23"/>
        </w:rPr>
        <w:t>出现下面两种情况，观测的信息量会很大：</w:t>
      </w:r>
    </w:p>
    <w:p w14:paraId="03E9A5D1">
      <w:pPr>
        <w:spacing w:before="259" w:line="219" w:lineRule="auto"/>
        <w:ind w:left="489"/>
        <w:rPr>
          <w:rFonts w:ascii="宋体" w:hAnsi="宋体" w:eastAsia="宋体" w:cs="宋体"/>
          <w:sz w:val="23"/>
          <w:szCs w:val="23"/>
        </w:rPr>
      </w:pPr>
      <w:r>
        <w:rPr>
          <w:rFonts w:ascii="宋体" w:hAnsi="宋体" w:eastAsia="宋体" w:cs="宋体"/>
          <w:spacing w:val="8"/>
          <w:sz w:val="23"/>
          <w:szCs w:val="23"/>
        </w:rPr>
        <w:t>第一，在先验概率很低的时候，可以让后验概率升到1的观测。</w:t>
      </w:r>
    </w:p>
    <w:p w14:paraId="70CC0D13">
      <w:pPr>
        <w:spacing w:before="257" w:line="219" w:lineRule="auto"/>
        <w:ind w:left="489"/>
        <w:rPr>
          <w:rFonts w:ascii="宋体" w:hAnsi="宋体" w:eastAsia="宋体" w:cs="宋体"/>
          <w:sz w:val="23"/>
          <w:szCs w:val="23"/>
        </w:rPr>
      </w:pPr>
      <w:r>
        <w:rPr>
          <w:rFonts w:ascii="宋体" w:hAnsi="宋体" w:eastAsia="宋体" w:cs="宋体"/>
          <w:spacing w:val="8"/>
          <w:sz w:val="23"/>
          <w:szCs w:val="23"/>
        </w:rPr>
        <w:t>第二，在先验概率很高的时候，可以让后验概率降为0的观测。</w:t>
      </w:r>
    </w:p>
    <w:p w14:paraId="27A77301">
      <w:pPr>
        <w:spacing w:before="257" w:line="219" w:lineRule="auto"/>
        <w:ind w:left="489"/>
        <w:rPr>
          <w:rFonts w:ascii="宋体" w:hAnsi="宋体" w:eastAsia="宋体" w:cs="宋体"/>
          <w:sz w:val="23"/>
          <w:szCs w:val="23"/>
        </w:rPr>
      </w:pPr>
      <w:r>
        <w:rPr>
          <w:rFonts w:ascii="宋体" w:hAnsi="宋体" w:eastAsia="宋体" w:cs="宋体"/>
          <w:spacing w:val="6"/>
          <w:sz w:val="23"/>
          <w:szCs w:val="23"/>
        </w:rPr>
        <w:t>我们分别来看看这两种情况。</w:t>
      </w:r>
    </w:p>
    <w:p w14:paraId="161D5947">
      <w:pPr>
        <w:spacing w:before="248" w:line="219" w:lineRule="auto"/>
        <w:ind w:left="489"/>
        <w:rPr>
          <w:rFonts w:ascii="宋体" w:hAnsi="宋体" w:eastAsia="宋体" w:cs="宋体"/>
          <w:sz w:val="23"/>
          <w:szCs w:val="23"/>
        </w:rPr>
      </w:pPr>
      <w:r>
        <w:rPr>
          <w:rFonts w:ascii="宋体" w:hAnsi="宋体" w:eastAsia="宋体" w:cs="宋体"/>
          <w:spacing w:val="10"/>
          <w:sz w:val="23"/>
          <w:szCs w:val="23"/>
        </w:rPr>
        <w:t>1.在先验概率很低的时候，可以让后验概率升到1的观测</w:t>
      </w:r>
    </w:p>
    <w:p w14:paraId="668ADD58">
      <w:pPr>
        <w:spacing w:before="251" w:line="212" w:lineRule="auto"/>
        <w:ind w:left="489"/>
        <w:rPr>
          <w:rFonts w:ascii="宋体" w:hAnsi="宋体" w:eastAsia="宋体" w:cs="宋体"/>
          <w:sz w:val="23"/>
          <w:szCs w:val="23"/>
        </w:rPr>
      </w:pPr>
      <w:r>
        <w:rPr>
          <w:rFonts w:ascii="宋体" w:hAnsi="宋体" w:eastAsia="宋体" w:cs="宋体"/>
          <w:spacing w:val="6"/>
          <w:sz w:val="23"/>
          <w:szCs w:val="23"/>
        </w:rPr>
        <w:t>在先验概率</w:t>
      </w:r>
      <w:r>
        <w:rPr>
          <w:rFonts w:ascii="Times New Roman" w:hAnsi="Times New Roman" w:eastAsia="Times New Roman" w:cs="Times New Roman"/>
          <w:spacing w:val="6"/>
          <w:sz w:val="23"/>
          <w:szCs w:val="23"/>
        </w:rPr>
        <w:t xml:space="preserve">P(H) </w:t>
      </w:r>
      <w:r>
        <w:rPr>
          <w:rFonts w:ascii="宋体" w:hAnsi="宋体" w:eastAsia="宋体" w:cs="宋体"/>
          <w:spacing w:val="6"/>
          <w:sz w:val="23"/>
          <w:szCs w:val="23"/>
        </w:rPr>
        <w:t>很低的时候，什么样的观测</w:t>
      </w:r>
      <w:r>
        <w:rPr>
          <w:rFonts w:ascii="Times New Roman" w:hAnsi="Times New Roman" w:eastAsia="Times New Roman" w:cs="Times New Roman"/>
          <w:spacing w:val="6"/>
          <w:sz w:val="23"/>
          <w:szCs w:val="23"/>
        </w:rPr>
        <w:t>A</w:t>
      </w:r>
      <w:r>
        <w:rPr>
          <w:rFonts w:ascii="宋体" w:hAnsi="宋体" w:eastAsia="宋体" w:cs="宋体"/>
          <w:spacing w:val="6"/>
          <w:sz w:val="23"/>
          <w:szCs w:val="23"/>
        </w:rPr>
        <w:t>可以让后验概率</w:t>
      </w:r>
      <w:r>
        <w:rPr>
          <w:rFonts w:ascii="Times New Roman" w:hAnsi="Times New Roman" w:eastAsia="Times New Roman" w:cs="Times New Roman"/>
          <w:spacing w:val="6"/>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6"/>
          <w:sz w:val="23"/>
          <w:szCs w:val="23"/>
        </w:rPr>
        <w:t xml:space="preserve">) </w:t>
      </w:r>
      <w:r>
        <w:rPr>
          <w:rFonts w:ascii="宋体" w:hAnsi="宋体" w:eastAsia="宋体" w:cs="宋体"/>
          <w:spacing w:val="6"/>
          <w:sz w:val="23"/>
          <w:szCs w:val="23"/>
        </w:rPr>
        <w:t>升到1呢?</w:t>
      </w:r>
    </w:p>
    <w:p w14:paraId="084B7E95">
      <w:pPr>
        <w:spacing w:before="277" w:line="224" w:lineRule="auto"/>
        <w:ind w:right="16" w:firstLine="489"/>
        <w:jc w:val="both"/>
        <w:rPr>
          <w:rFonts w:ascii="宋体" w:hAnsi="宋体" w:eastAsia="宋体" w:cs="宋体"/>
          <w:sz w:val="23"/>
          <w:szCs w:val="23"/>
        </w:rPr>
      </w:pPr>
      <w:r>
        <w:rPr>
          <w:rFonts w:ascii="宋体" w:hAnsi="宋体" w:eastAsia="宋体" w:cs="宋体"/>
          <w:spacing w:val="8"/>
          <w:sz w:val="23"/>
          <w:szCs w:val="23"/>
        </w:rPr>
        <w:t>这句话通俗的解释是：对于某个原因或假设</w:t>
      </w:r>
      <w:r>
        <w:rPr>
          <w:rFonts w:ascii="Times New Roman" w:hAnsi="Times New Roman" w:eastAsia="Times New Roman" w:cs="Times New Roman"/>
          <w:spacing w:val="8"/>
          <w:sz w:val="23"/>
          <w:szCs w:val="23"/>
        </w:rPr>
        <w:t xml:space="preserve">H,   </w:t>
      </w:r>
      <w:r>
        <w:rPr>
          <w:rFonts w:ascii="宋体" w:hAnsi="宋体" w:eastAsia="宋体" w:cs="宋体"/>
          <w:spacing w:val="8"/>
          <w:sz w:val="23"/>
          <w:szCs w:val="23"/>
        </w:rPr>
        <w:t>如果你开始认为它发生的概率</w:t>
      </w:r>
      <w:r>
        <w:rPr>
          <w:rFonts w:ascii="宋体" w:hAnsi="宋体" w:eastAsia="宋体" w:cs="宋体"/>
          <w:spacing w:val="7"/>
          <w:sz w:val="23"/>
          <w:szCs w:val="23"/>
        </w:rPr>
        <w:t>很低，</w:t>
      </w:r>
      <w:r>
        <w:rPr>
          <w:rFonts w:ascii="宋体" w:hAnsi="宋体" w:eastAsia="宋体" w:cs="宋体"/>
          <w:sz w:val="23"/>
          <w:szCs w:val="23"/>
        </w:rPr>
        <w:t xml:space="preserve"> </w:t>
      </w:r>
      <w:r>
        <w:rPr>
          <w:rFonts w:ascii="宋体" w:hAnsi="宋体" w:eastAsia="宋体" w:cs="宋体"/>
          <w:spacing w:val="8"/>
          <w:sz w:val="23"/>
          <w:szCs w:val="23"/>
        </w:rPr>
        <w:t>但是当你观测到某个现象A</w:t>
      </w:r>
      <w:r>
        <w:rPr>
          <w:rFonts w:ascii="宋体" w:hAnsi="宋体" w:eastAsia="宋体" w:cs="宋体"/>
          <w:spacing w:val="-68"/>
          <w:sz w:val="23"/>
          <w:szCs w:val="23"/>
        </w:rPr>
        <w:t xml:space="preserve"> </w:t>
      </w:r>
      <w:r>
        <w:rPr>
          <w:rFonts w:ascii="宋体" w:hAnsi="宋体" w:eastAsia="宋体" w:cs="宋体"/>
          <w:spacing w:val="8"/>
          <w:sz w:val="23"/>
          <w:szCs w:val="23"/>
        </w:rPr>
        <w:t>之后，你立刻认为H</w:t>
      </w:r>
      <w:r>
        <w:rPr>
          <w:rFonts w:ascii="宋体" w:hAnsi="宋体" w:eastAsia="宋体" w:cs="宋体"/>
          <w:spacing w:val="-46"/>
          <w:sz w:val="23"/>
          <w:szCs w:val="23"/>
        </w:rPr>
        <w:t xml:space="preserve"> </w:t>
      </w:r>
      <w:r>
        <w:rPr>
          <w:rFonts w:ascii="宋体" w:hAnsi="宋体" w:eastAsia="宋体" w:cs="宋体"/>
          <w:spacing w:val="8"/>
          <w:sz w:val="23"/>
          <w:szCs w:val="23"/>
        </w:rPr>
        <w:t>的概率极高，这个观测A,</w:t>
      </w:r>
      <w:r>
        <w:rPr>
          <w:rFonts w:ascii="宋体" w:hAnsi="宋体" w:eastAsia="宋体" w:cs="宋体"/>
          <w:spacing w:val="46"/>
          <w:sz w:val="23"/>
          <w:szCs w:val="23"/>
        </w:rPr>
        <w:t xml:space="preserve"> </w:t>
      </w:r>
      <w:r>
        <w:rPr>
          <w:rFonts w:ascii="宋体" w:hAnsi="宋体" w:eastAsia="宋体" w:cs="宋体"/>
          <w:spacing w:val="8"/>
          <w:sz w:val="23"/>
          <w:szCs w:val="23"/>
        </w:rPr>
        <w:t>就一定是</w:t>
      </w:r>
      <w:r>
        <w:rPr>
          <w:rFonts w:ascii="宋体" w:hAnsi="宋体" w:eastAsia="宋体" w:cs="宋体"/>
          <w:spacing w:val="7"/>
          <w:sz w:val="23"/>
          <w:szCs w:val="23"/>
        </w:rPr>
        <w:t>一个信</w:t>
      </w:r>
      <w:r>
        <w:rPr>
          <w:rFonts w:ascii="宋体" w:hAnsi="宋体" w:eastAsia="宋体" w:cs="宋体"/>
          <w:sz w:val="23"/>
          <w:szCs w:val="23"/>
        </w:rPr>
        <w:t xml:space="preserve"> </w:t>
      </w:r>
      <w:r>
        <w:rPr>
          <w:rFonts w:ascii="宋体" w:hAnsi="宋体" w:eastAsia="宋体" w:cs="宋体"/>
          <w:spacing w:val="5"/>
          <w:sz w:val="23"/>
          <w:szCs w:val="23"/>
        </w:rPr>
        <w:t>息量很大的观测。</w:t>
      </w:r>
    </w:p>
    <w:p w14:paraId="095EB05D">
      <w:pPr>
        <w:spacing w:before="254" w:line="227" w:lineRule="auto"/>
        <w:ind w:right="532" w:firstLine="489"/>
        <w:rPr>
          <w:rFonts w:ascii="宋体" w:hAnsi="宋体" w:eastAsia="宋体" w:cs="宋体"/>
          <w:sz w:val="23"/>
          <w:szCs w:val="23"/>
        </w:rPr>
      </w:pPr>
      <w:r>
        <w:rPr>
          <w:rFonts w:ascii="宋体" w:hAnsi="宋体" w:eastAsia="宋体" w:cs="宋体"/>
          <w:spacing w:val="7"/>
          <w:sz w:val="23"/>
          <w:szCs w:val="23"/>
        </w:rPr>
        <w:t>大多数人脑子里的直觉是， 一个可以完美地被H</w:t>
      </w:r>
      <w:r>
        <w:rPr>
          <w:rFonts w:ascii="宋体" w:hAnsi="宋体" w:eastAsia="宋体" w:cs="宋体"/>
          <w:spacing w:val="-47"/>
          <w:sz w:val="23"/>
          <w:szCs w:val="23"/>
        </w:rPr>
        <w:t xml:space="preserve"> </w:t>
      </w:r>
      <w:r>
        <w:rPr>
          <w:rFonts w:ascii="宋体" w:hAnsi="宋体" w:eastAsia="宋体" w:cs="宋体"/>
          <w:spacing w:val="7"/>
          <w:sz w:val="23"/>
          <w:szCs w:val="23"/>
        </w:rPr>
        <w:t>解释的观测A,</w:t>
      </w:r>
      <w:r>
        <w:rPr>
          <w:rFonts w:ascii="宋体" w:hAnsi="宋体" w:eastAsia="宋体" w:cs="宋体"/>
          <w:spacing w:val="-43"/>
          <w:sz w:val="23"/>
          <w:szCs w:val="23"/>
        </w:rPr>
        <w:t xml:space="preserve"> </w:t>
      </w:r>
      <w:r>
        <w:rPr>
          <w:rFonts w:ascii="宋体" w:hAnsi="宋体" w:eastAsia="宋体" w:cs="宋体"/>
          <w:spacing w:val="7"/>
          <w:sz w:val="23"/>
          <w:szCs w:val="23"/>
        </w:rPr>
        <w:t>可以</w:t>
      </w:r>
      <w:r>
        <w:rPr>
          <w:rFonts w:ascii="宋体" w:hAnsi="宋体" w:eastAsia="宋体" w:cs="宋体"/>
          <w:spacing w:val="6"/>
          <w:sz w:val="23"/>
          <w:szCs w:val="23"/>
        </w:rPr>
        <w:t>让后验概率P</w:t>
      </w:r>
      <w:r>
        <w:rPr>
          <w:rFonts w:ascii="宋体" w:hAnsi="宋体" w:eastAsia="宋体" w:cs="宋体"/>
          <w:sz w:val="23"/>
          <w:szCs w:val="23"/>
        </w:rPr>
        <w:t xml:space="preserve"> </w:t>
      </w:r>
      <w:r>
        <w:rPr>
          <w:rFonts w:ascii="Times New Roman" w:hAnsi="Times New Roman" w:eastAsia="Times New Roman" w:cs="Times New Roman"/>
          <w:sz w:val="23"/>
          <w:szCs w:val="23"/>
        </w:rPr>
        <w:t>(H|A)</w:t>
      </w:r>
      <w:r>
        <w:rPr>
          <w:rFonts w:ascii="宋体" w:hAnsi="宋体" w:eastAsia="宋体" w:cs="宋体"/>
          <w:sz w:val="23"/>
          <w:szCs w:val="23"/>
        </w:rPr>
        <w:t>升到1。</w:t>
      </w:r>
    </w:p>
    <w:p w14:paraId="36327A4E">
      <w:pPr>
        <w:spacing w:before="257" w:line="231" w:lineRule="auto"/>
        <w:ind w:firstLine="489"/>
        <w:rPr>
          <w:rFonts w:ascii="宋体" w:hAnsi="宋体" w:eastAsia="宋体" w:cs="宋体"/>
          <w:sz w:val="23"/>
          <w:szCs w:val="23"/>
        </w:rPr>
      </w:pPr>
      <w:r>
        <w:rPr>
          <w:rFonts w:ascii="宋体" w:hAnsi="宋体" w:eastAsia="宋体" w:cs="宋体"/>
          <w:spacing w:val="9"/>
          <w:sz w:val="23"/>
          <w:szCs w:val="23"/>
        </w:rPr>
        <w:t>举个例子，我们试图通过观察一个人身上的特点，来判断他在将来是否能成功。现在</w:t>
      </w:r>
      <w:r>
        <w:rPr>
          <w:rFonts w:ascii="宋体" w:hAnsi="宋体" w:eastAsia="宋体" w:cs="宋体"/>
          <w:spacing w:val="18"/>
          <w:sz w:val="23"/>
          <w:szCs w:val="23"/>
        </w:rPr>
        <w:t xml:space="preserve"> </w:t>
      </w:r>
      <w:r>
        <w:rPr>
          <w:rFonts w:ascii="宋体" w:hAnsi="宋体" w:eastAsia="宋体" w:cs="宋体"/>
          <w:spacing w:val="4"/>
          <w:sz w:val="23"/>
          <w:szCs w:val="23"/>
        </w:rPr>
        <w:t>有两个假设，H=</w:t>
      </w:r>
      <w:r>
        <w:rPr>
          <w:rFonts w:ascii="宋体" w:hAnsi="宋体" w:eastAsia="宋体" w:cs="宋体"/>
          <w:spacing w:val="-74"/>
          <w:sz w:val="23"/>
          <w:szCs w:val="23"/>
        </w:rPr>
        <w:t xml:space="preserve"> </w:t>
      </w:r>
      <w:r>
        <w:rPr>
          <w:rFonts w:ascii="宋体" w:hAnsi="宋体" w:eastAsia="宋体" w:cs="宋体"/>
          <w:spacing w:val="4"/>
          <w:sz w:val="23"/>
          <w:szCs w:val="23"/>
        </w:rPr>
        <w:t>“成功者”,H-=“普通人”。那么,当</w:t>
      </w:r>
      <w:r>
        <w:rPr>
          <w:rFonts w:ascii="宋体" w:hAnsi="宋体" w:eastAsia="宋体" w:cs="宋体"/>
          <w:spacing w:val="3"/>
          <w:sz w:val="23"/>
          <w:szCs w:val="23"/>
        </w:rPr>
        <w:t>我们从这个人身上观察到何种特点</w:t>
      </w:r>
    </w:p>
    <w:p w14:paraId="023C94AD">
      <w:pPr>
        <w:spacing w:before="2" w:line="216" w:lineRule="auto"/>
        <w:rPr>
          <w:rFonts w:ascii="宋体" w:hAnsi="宋体" w:eastAsia="宋体" w:cs="宋体"/>
          <w:sz w:val="23"/>
          <w:szCs w:val="23"/>
        </w:rPr>
      </w:pPr>
      <w:r>
        <w:rPr>
          <w:rFonts w:ascii="宋体" w:hAnsi="宋体" w:eastAsia="宋体" w:cs="宋体"/>
          <w:spacing w:val="13"/>
          <w:sz w:val="23"/>
          <w:szCs w:val="23"/>
        </w:rPr>
        <w:t>A,</w:t>
      </w:r>
      <w:r>
        <w:rPr>
          <w:rFonts w:ascii="宋体" w:hAnsi="宋体" w:eastAsia="宋体" w:cs="宋体"/>
          <w:spacing w:val="-41"/>
          <w:sz w:val="23"/>
          <w:szCs w:val="23"/>
        </w:rPr>
        <w:t xml:space="preserve"> </w:t>
      </w:r>
      <w:r>
        <w:rPr>
          <w:rFonts w:ascii="宋体" w:hAnsi="宋体" w:eastAsia="宋体" w:cs="宋体"/>
          <w:spacing w:val="13"/>
          <w:sz w:val="23"/>
          <w:szCs w:val="23"/>
        </w:rPr>
        <w:t>可以让我们认为这个人在将来极有可能成功呢?如图4.1所示。</w:t>
      </w:r>
    </w:p>
    <w:p w14:paraId="2140D423">
      <w:pPr>
        <w:spacing w:line="216" w:lineRule="auto"/>
        <w:rPr>
          <w:rFonts w:ascii="宋体" w:hAnsi="宋体" w:eastAsia="宋体" w:cs="宋体"/>
          <w:sz w:val="23"/>
          <w:szCs w:val="23"/>
        </w:rPr>
        <w:sectPr>
          <w:pgSz w:w="12240" w:h="15840"/>
          <w:pgMar w:top="400" w:right="1477" w:bottom="400" w:left="1410" w:header="0" w:footer="0" w:gutter="0"/>
          <w:cols w:space="720" w:num="1"/>
        </w:sectPr>
      </w:pPr>
    </w:p>
    <w:p w14:paraId="39D7B966">
      <w:pPr>
        <w:pStyle w:val="2"/>
        <w:spacing w:line="248" w:lineRule="auto"/>
      </w:pPr>
    </w:p>
    <w:p w14:paraId="01EB919F">
      <w:pPr>
        <w:pStyle w:val="2"/>
        <w:spacing w:line="248" w:lineRule="auto"/>
      </w:pPr>
    </w:p>
    <w:p w14:paraId="6774069C">
      <w:pPr>
        <w:pStyle w:val="2"/>
        <w:spacing w:line="248" w:lineRule="auto"/>
      </w:pPr>
    </w:p>
    <w:p w14:paraId="0B268102">
      <w:pPr>
        <w:pStyle w:val="2"/>
        <w:spacing w:line="249" w:lineRule="auto"/>
      </w:pPr>
    </w:p>
    <w:p w14:paraId="37E8727B">
      <w:pPr>
        <w:spacing w:line="5130" w:lineRule="exact"/>
      </w:pPr>
      <w:r>
        <w:rPr>
          <w:position w:val="-102"/>
        </w:rPr>
        <w:drawing>
          <wp:inline distT="0" distB="0" distL="0" distR="0">
            <wp:extent cx="3015615" cy="325755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11"/>
                    <a:stretch>
                      <a:fillRect/>
                    </a:stretch>
                  </pic:blipFill>
                  <pic:spPr>
                    <a:xfrm>
                      <a:off x="0" y="0"/>
                      <a:ext cx="3016235" cy="3257614"/>
                    </a:xfrm>
                    <a:prstGeom prst="rect">
                      <a:avLst/>
                    </a:prstGeom>
                  </pic:spPr>
                </pic:pic>
              </a:graphicData>
            </a:graphic>
          </wp:inline>
        </w:drawing>
      </w:r>
    </w:p>
    <w:p w14:paraId="0BF9C575">
      <w:pPr>
        <w:spacing w:before="148" w:line="218" w:lineRule="auto"/>
        <w:ind w:left="2359"/>
        <w:rPr>
          <w:rFonts w:ascii="宋体" w:hAnsi="宋体" w:eastAsia="宋体" w:cs="宋体"/>
          <w:sz w:val="22"/>
          <w:szCs w:val="22"/>
        </w:rPr>
      </w:pPr>
      <w:r>
        <w:rPr>
          <w:rFonts w:ascii="宋体" w:hAnsi="宋体" w:eastAsia="宋体" w:cs="宋体"/>
          <w:spacing w:val="-19"/>
          <w:w w:val="91"/>
          <w:sz w:val="22"/>
          <w:szCs w:val="22"/>
        </w:rPr>
        <w:t>图4.1何种特点</w:t>
      </w:r>
      <w:r>
        <w:rPr>
          <w:rFonts w:ascii="Times New Roman" w:hAnsi="Times New Roman" w:eastAsia="Times New Roman" w:cs="Times New Roman"/>
          <w:spacing w:val="-19"/>
          <w:w w:val="91"/>
          <w:sz w:val="24"/>
          <w:szCs w:val="24"/>
        </w:rPr>
        <w:t>A</w:t>
      </w:r>
      <w:r>
        <w:rPr>
          <w:rFonts w:ascii="宋体" w:hAnsi="宋体" w:eastAsia="宋体" w:cs="宋体"/>
          <w:spacing w:val="-19"/>
          <w:w w:val="91"/>
          <w:sz w:val="22"/>
          <w:szCs w:val="22"/>
        </w:rPr>
        <w:t>可以让我们认为这个人在将来极有可能成功</w:t>
      </w:r>
    </w:p>
    <w:p w14:paraId="1673FE80">
      <w:pPr>
        <w:spacing w:before="249" w:line="225" w:lineRule="auto"/>
        <w:ind w:left="29" w:right="132" w:firstLine="489"/>
        <w:rPr>
          <w:rFonts w:ascii="宋体" w:hAnsi="宋体" w:eastAsia="宋体" w:cs="宋体"/>
          <w:sz w:val="24"/>
          <w:szCs w:val="24"/>
        </w:rPr>
      </w:pPr>
      <w:r>
        <w:rPr>
          <w:rFonts w:ascii="宋体" w:hAnsi="宋体" w:eastAsia="宋体" w:cs="宋体"/>
          <w:spacing w:val="-4"/>
          <w:sz w:val="24"/>
          <w:szCs w:val="24"/>
        </w:rPr>
        <w:t>很多人的直觉是，如果发现他身上有一个所有成功者都具备的特点，例如“</w:t>
      </w:r>
      <w:r>
        <w:rPr>
          <w:rFonts w:ascii="宋体" w:hAnsi="宋体" w:eastAsia="宋体" w:cs="宋体"/>
          <w:spacing w:val="-5"/>
          <w:sz w:val="24"/>
          <w:szCs w:val="24"/>
        </w:rPr>
        <w:t>坚韧不拔</w:t>
      </w:r>
      <w:r>
        <w:rPr>
          <w:rFonts w:ascii="宋体" w:hAnsi="宋体" w:eastAsia="宋体" w:cs="宋体"/>
          <w:sz w:val="24"/>
          <w:szCs w:val="24"/>
        </w:rPr>
        <w:t xml:space="preserve"> </w:t>
      </w:r>
      <w:r>
        <w:rPr>
          <w:rFonts w:ascii="宋体" w:hAnsi="宋体" w:eastAsia="宋体" w:cs="宋体"/>
          <w:spacing w:val="-19"/>
          <w:sz w:val="24"/>
          <w:szCs w:val="24"/>
        </w:rPr>
        <w:t>的毅力”“良好的沟通能力”“持续的学习能力”等，那么他就</w:t>
      </w:r>
      <w:r>
        <w:rPr>
          <w:rFonts w:ascii="宋体" w:hAnsi="宋体" w:eastAsia="宋体" w:cs="宋体"/>
          <w:spacing w:val="-20"/>
          <w:sz w:val="24"/>
          <w:szCs w:val="24"/>
        </w:rPr>
        <w:t>极有可能成功。</w:t>
      </w:r>
    </w:p>
    <w:p w14:paraId="243F219C">
      <w:pPr>
        <w:spacing w:before="235" w:line="219" w:lineRule="auto"/>
        <w:ind w:left="510"/>
        <w:rPr>
          <w:rFonts w:ascii="宋体" w:hAnsi="宋体" w:eastAsia="宋体" w:cs="宋体"/>
          <w:sz w:val="24"/>
          <w:szCs w:val="24"/>
        </w:rPr>
      </w:pPr>
      <w:r>
        <w:rPr>
          <w:rFonts w:ascii="宋体" w:hAnsi="宋体" w:eastAsia="宋体" w:cs="宋体"/>
          <w:spacing w:val="6"/>
          <w:sz w:val="24"/>
          <w:szCs w:val="24"/>
        </w:rPr>
        <w:t>这个对吗?我们从数学上来分析一下。</w:t>
      </w:r>
    </w:p>
    <w:p w14:paraId="061C5C58">
      <w:pPr>
        <w:spacing w:before="262" w:line="204" w:lineRule="auto"/>
        <w:ind w:left="40" w:right="20" w:firstLine="449"/>
        <w:rPr>
          <w:rFonts w:ascii="宋体" w:hAnsi="宋体" w:eastAsia="宋体" w:cs="宋体"/>
          <w:sz w:val="24"/>
          <w:szCs w:val="24"/>
        </w:rPr>
      </w:pPr>
      <w:r>
        <w:rPr>
          <w:rFonts w:ascii="宋体" w:hAnsi="宋体" w:eastAsia="宋体" w:cs="宋体"/>
          <w:spacing w:val="-1"/>
          <w:sz w:val="24"/>
          <w:szCs w:val="24"/>
        </w:rPr>
        <w:t>所有成功者都具备的一个特点A,</w:t>
      </w:r>
      <w:r>
        <w:rPr>
          <w:rFonts w:ascii="宋体" w:hAnsi="宋体" w:eastAsia="宋体" w:cs="宋体"/>
          <w:spacing w:val="45"/>
          <w:sz w:val="24"/>
          <w:szCs w:val="24"/>
        </w:rPr>
        <w:t xml:space="preserve"> </w:t>
      </w:r>
      <w:r>
        <w:rPr>
          <w:rFonts w:ascii="宋体" w:hAnsi="宋体" w:eastAsia="宋体" w:cs="宋体"/>
          <w:spacing w:val="-1"/>
          <w:sz w:val="24"/>
          <w:szCs w:val="24"/>
        </w:rPr>
        <w:t>从概率的角度来说，就是P(A|H)=1,</w:t>
      </w:r>
      <w:r>
        <w:rPr>
          <w:rFonts w:ascii="宋体" w:hAnsi="宋体" w:eastAsia="宋体" w:cs="宋体"/>
          <w:spacing w:val="105"/>
          <w:sz w:val="24"/>
          <w:szCs w:val="24"/>
        </w:rPr>
        <w:t xml:space="preserve"> </w:t>
      </w:r>
      <w:r>
        <w:rPr>
          <w:rFonts w:ascii="宋体" w:hAnsi="宋体" w:eastAsia="宋体" w:cs="宋体"/>
          <w:spacing w:val="-1"/>
          <w:sz w:val="24"/>
          <w:szCs w:val="24"/>
        </w:rPr>
        <w:t>注意这是一个</w:t>
      </w:r>
      <w:r>
        <w:rPr>
          <w:rFonts w:ascii="宋体" w:hAnsi="宋体" w:eastAsia="宋体" w:cs="宋体"/>
          <w:sz w:val="24"/>
          <w:szCs w:val="24"/>
        </w:rPr>
        <w:t xml:space="preserve"> </w:t>
      </w:r>
      <w:r>
        <w:rPr>
          <w:rFonts w:ascii="宋体" w:hAnsi="宋体" w:eastAsia="宋体" w:cs="宋体"/>
          <w:spacing w:val="2"/>
          <w:sz w:val="24"/>
          <w:szCs w:val="24"/>
        </w:rPr>
        <w:t>似然概率。那么,让</w:t>
      </w:r>
      <w:r>
        <w:rPr>
          <w:rFonts w:ascii="Times New Roman" w:hAnsi="Times New Roman" w:eastAsia="Times New Roman" w:cs="Times New Roman"/>
          <w:spacing w:val="2"/>
          <w:sz w:val="24"/>
          <w:szCs w:val="24"/>
        </w:rPr>
        <w:t xml:space="preserve">P(A|H)=1 </w:t>
      </w:r>
      <w:r>
        <w:rPr>
          <w:rFonts w:ascii="宋体" w:hAnsi="宋体" w:eastAsia="宋体" w:cs="宋体"/>
          <w:spacing w:val="2"/>
          <w:sz w:val="24"/>
          <w:szCs w:val="24"/>
        </w:rPr>
        <w:t>的</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24"/>
          <w:w w:val="101"/>
          <w:sz w:val="24"/>
          <w:szCs w:val="24"/>
        </w:rPr>
        <w:t xml:space="preserve">  </w:t>
      </w:r>
      <w:r>
        <w:rPr>
          <w:rFonts w:ascii="宋体" w:hAnsi="宋体" w:eastAsia="宋体" w:cs="宋体"/>
          <w:spacing w:val="2"/>
          <w:sz w:val="24"/>
          <w:szCs w:val="24"/>
        </w:rPr>
        <w:t>能否让后验概率</w:t>
      </w:r>
      <w:r>
        <w:rPr>
          <w:rFonts w:ascii="Times New Roman" w:hAnsi="Times New Roman" w:eastAsia="Times New Roman" w:cs="Times New Roman"/>
          <w:spacing w:val="2"/>
          <w:sz w:val="24"/>
          <w:szCs w:val="24"/>
        </w:rPr>
        <w:t>P(H|A</w:t>
      </w:r>
      <w:r>
        <w:rPr>
          <w:rFonts w:ascii="Times New Roman" w:hAnsi="Times New Roman" w:eastAsia="Times New Roman" w:cs="Times New Roman"/>
          <w:spacing w:val="1"/>
          <w:sz w:val="24"/>
          <w:szCs w:val="24"/>
        </w:rPr>
        <w:t xml:space="preserve">)=1 </w:t>
      </w:r>
      <w:r>
        <w:rPr>
          <w:rFonts w:ascii="宋体" w:hAnsi="宋体" w:eastAsia="宋体" w:cs="宋体"/>
          <w:spacing w:val="1"/>
          <w:sz w:val="24"/>
          <w:szCs w:val="24"/>
        </w:rPr>
        <w:t>呢?</w:t>
      </w:r>
    </w:p>
    <w:p w14:paraId="24C34B30">
      <w:pPr>
        <w:spacing w:before="263" w:line="219" w:lineRule="auto"/>
        <w:ind w:left="500"/>
        <w:rPr>
          <w:rFonts w:ascii="宋体" w:hAnsi="宋体" w:eastAsia="宋体" w:cs="宋体"/>
          <w:sz w:val="24"/>
          <w:szCs w:val="24"/>
        </w:rPr>
      </w:pPr>
      <w:r>
        <w:rPr>
          <w:rFonts w:ascii="宋体" w:hAnsi="宋体" w:eastAsia="宋体" w:cs="宋体"/>
          <w:spacing w:val="-5"/>
          <w:sz w:val="24"/>
          <w:szCs w:val="24"/>
        </w:rPr>
        <w:t>我们看看贝叶斯定理的表达式：</w:t>
      </w:r>
    </w:p>
    <w:p w14:paraId="23ABB175">
      <w:pPr>
        <w:spacing w:before="175" w:line="1050" w:lineRule="exact"/>
        <w:ind w:firstLine="19"/>
      </w:pPr>
      <w:r>
        <w:rPr>
          <w:position w:val="-21"/>
        </w:rPr>
        <w:drawing>
          <wp:inline distT="0" distB="0" distL="0" distR="0">
            <wp:extent cx="2978150" cy="66675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12"/>
                    <a:stretch>
                      <a:fillRect/>
                    </a:stretch>
                  </pic:blipFill>
                  <pic:spPr>
                    <a:xfrm>
                      <a:off x="0" y="0"/>
                      <a:ext cx="2978150" cy="666771"/>
                    </a:xfrm>
                    <a:prstGeom prst="rect">
                      <a:avLst/>
                    </a:prstGeom>
                  </pic:spPr>
                </pic:pic>
              </a:graphicData>
            </a:graphic>
          </wp:inline>
        </w:drawing>
      </w:r>
    </w:p>
    <w:p w14:paraId="0779A855">
      <w:pPr>
        <w:spacing w:before="254" w:line="219" w:lineRule="auto"/>
        <w:ind w:left="40" w:firstLine="459"/>
        <w:jc w:val="both"/>
        <w:rPr>
          <w:rFonts w:ascii="宋体" w:hAnsi="宋体" w:eastAsia="宋体" w:cs="宋体"/>
          <w:sz w:val="24"/>
          <w:szCs w:val="24"/>
        </w:rPr>
      </w:pPr>
      <w:r>
        <w:rPr>
          <w:rFonts w:ascii="宋体" w:hAnsi="宋体" w:eastAsia="宋体" w:cs="宋体"/>
          <w:spacing w:val="-5"/>
          <w:sz w:val="24"/>
          <w:szCs w:val="24"/>
        </w:rPr>
        <w:t>注</w:t>
      </w:r>
      <w:r>
        <w:rPr>
          <w:rFonts w:ascii="宋体" w:hAnsi="宋体" w:eastAsia="宋体" w:cs="宋体"/>
          <w:spacing w:val="-21"/>
          <w:sz w:val="24"/>
          <w:szCs w:val="24"/>
        </w:rPr>
        <w:t xml:space="preserve"> </w:t>
      </w:r>
      <w:r>
        <w:rPr>
          <w:rFonts w:ascii="宋体" w:hAnsi="宋体" w:eastAsia="宋体" w:cs="宋体"/>
          <w:spacing w:val="-5"/>
          <w:sz w:val="24"/>
          <w:szCs w:val="24"/>
        </w:rPr>
        <w:t>意</w:t>
      </w:r>
      <w:r>
        <w:rPr>
          <w:rFonts w:ascii="宋体" w:hAnsi="宋体" w:eastAsia="宋体" w:cs="宋体"/>
          <w:spacing w:val="-54"/>
          <w:sz w:val="24"/>
          <w:szCs w:val="24"/>
        </w:rPr>
        <w:t xml:space="preserve"> </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P(A)  </w:t>
      </w:r>
      <w:r>
        <w:rPr>
          <w:rFonts w:ascii="宋体" w:hAnsi="宋体" w:eastAsia="宋体" w:cs="宋体"/>
          <w:spacing w:val="-5"/>
          <w:sz w:val="24"/>
          <w:szCs w:val="24"/>
        </w:rPr>
        <w:t>是这个特点</w:t>
      </w:r>
      <w:r>
        <w:rPr>
          <w:rFonts w:ascii="Times New Roman" w:hAnsi="Times New Roman" w:eastAsia="Times New Roman" w:cs="Times New Roman"/>
          <w:spacing w:val="-5"/>
          <w:sz w:val="24"/>
          <w:szCs w:val="24"/>
        </w:rPr>
        <w:t>A</w:t>
      </w:r>
      <w:r>
        <w:rPr>
          <w:rFonts w:ascii="宋体" w:hAnsi="宋体" w:eastAsia="宋体" w:cs="宋体"/>
          <w:spacing w:val="-5"/>
          <w:sz w:val="24"/>
          <w:szCs w:val="24"/>
        </w:rPr>
        <w:t>平均发生的概率。根据全概率公式，它可以在所有的原因上</w:t>
      </w:r>
      <w:r>
        <w:rPr>
          <w:rFonts w:ascii="宋体" w:hAnsi="宋体" w:eastAsia="宋体" w:cs="宋体"/>
          <w:sz w:val="24"/>
          <w:szCs w:val="24"/>
        </w:rPr>
        <w:t xml:space="preserve"> </w:t>
      </w:r>
      <w:r>
        <w:rPr>
          <w:rFonts w:ascii="宋体" w:hAnsi="宋体" w:eastAsia="宋体" w:cs="宋体"/>
          <w:spacing w:val="7"/>
          <w:sz w:val="24"/>
          <w:szCs w:val="24"/>
        </w:rPr>
        <w:t>展开。对于我们的例子来说，原因只有两个：H</w:t>
      </w:r>
      <w:r>
        <w:rPr>
          <w:rFonts w:ascii="宋体" w:hAnsi="宋体" w:eastAsia="宋体" w:cs="宋体"/>
          <w:spacing w:val="71"/>
          <w:sz w:val="24"/>
          <w:szCs w:val="24"/>
        </w:rPr>
        <w:t xml:space="preserve"> </w:t>
      </w:r>
      <w:r>
        <w:rPr>
          <w:rFonts w:ascii="宋体" w:hAnsi="宋体" w:eastAsia="宋体" w:cs="宋体"/>
          <w:spacing w:val="7"/>
          <w:sz w:val="24"/>
          <w:szCs w:val="24"/>
        </w:rPr>
        <w:t>(成功者)和H- (普通人),因此P(A)</w:t>
      </w:r>
      <w:r>
        <w:rPr>
          <w:rFonts w:ascii="宋体" w:hAnsi="宋体" w:eastAsia="宋体" w:cs="宋体"/>
          <w:spacing w:val="-45"/>
          <w:sz w:val="24"/>
          <w:szCs w:val="24"/>
        </w:rPr>
        <w:t xml:space="preserve"> </w:t>
      </w:r>
      <w:r>
        <w:rPr>
          <w:rFonts w:ascii="宋体" w:hAnsi="宋体" w:eastAsia="宋体" w:cs="宋体"/>
          <w:spacing w:val="7"/>
          <w:sz w:val="24"/>
          <w:szCs w:val="24"/>
        </w:rPr>
        <w:t>可</w:t>
      </w:r>
      <w:r>
        <w:rPr>
          <w:rFonts w:ascii="宋体" w:hAnsi="宋体" w:eastAsia="宋体" w:cs="宋体"/>
          <w:sz w:val="24"/>
          <w:szCs w:val="24"/>
        </w:rPr>
        <w:t xml:space="preserve"> </w:t>
      </w:r>
      <w:r>
        <w:rPr>
          <w:rFonts w:ascii="宋体" w:hAnsi="宋体" w:eastAsia="宋体" w:cs="宋体"/>
          <w:spacing w:val="-10"/>
          <w:sz w:val="24"/>
          <w:szCs w:val="24"/>
        </w:rPr>
        <w:t>以写成：</w:t>
      </w:r>
    </w:p>
    <w:p w14:paraId="0CB81DB1">
      <w:pPr>
        <w:spacing w:before="195" w:line="319" w:lineRule="exact"/>
        <w:ind w:left="3100"/>
        <w:rPr>
          <w:rFonts w:ascii="Times New Roman" w:hAnsi="Times New Roman" w:eastAsia="Times New Roman" w:cs="Times New Roman"/>
          <w:sz w:val="24"/>
          <w:szCs w:val="24"/>
        </w:rPr>
      </w:pPr>
      <w:r>
        <w:rPr>
          <w:rFonts w:ascii="Times New Roman" w:hAnsi="Times New Roman" w:eastAsia="Times New Roman" w:cs="Times New Roman"/>
          <w:i/>
          <w:iCs/>
          <w:spacing w:val="-2"/>
          <w:position w:val="4"/>
          <w:sz w:val="24"/>
          <w:szCs w:val="24"/>
        </w:rPr>
        <w:t>P(A)=P(A|H)P(H)+P(A</w:t>
      </w:r>
      <w:r>
        <w:rPr>
          <w:rFonts w:ascii="Times New Roman" w:hAnsi="Times New Roman" w:eastAsia="Times New Roman" w:cs="Times New Roman"/>
          <w:i/>
          <w:iCs/>
          <w:spacing w:val="-3"/>
          <w:position w:val="4"/>
          <w:sz w:val="24"/>
          <w:szCs w:val="24"/>
        </w:rPr>
        <w:t>|H-)P(H-)</w:t>
      </w:r>
    </w:p>
    <w:p w14:paraId="60451363">
      <w:pPr>
        <w:spacing w:before="248" w:line="219" w:lineRule="auto"/>
        <w:ind w:left="500"/>
        <w:rPr>
          <w:rFonts w:ascii="宋体" w:hAnsi="宋体" w:eastAsia="宋体" w:cs="宋体"/>
          <w:sz w:val="24"/>
          <w:szCs w:val="24"/>
        </w:rPr>
      </w:pPr>
      <w:r>
        <w:rPr>
          <w:rFonts w:ascii="宋体" w:hAnsi="宋体" w:eastAsia="宋体" w:cs="宋体"/>
          <w:spacing w:val="-5"/>
          <w:sz w:val="24"/>
          <w:szCs w:val="24"/>
        </w:rPr>
        <w:t>所以，后验概率可以写成：</w:t>
      </w:r>
    </w:p>
    <w:p w14:paraId="63EACA6B">
      <w:pPr>
        <w:pStyle w:val="2"/>
        <w:spacing w:line="418" w:lineRule="auto"/>
      </w:pPr>
      <w:r>
        <w:drawing>
          <wp:anchor distT="0" distB="0" distL="0" distR="0" simplePos="0" relativeHeight="251689984" behindDoc="0" locked="0" layoutInCell="1" allowOverlap="1">
            <wp:simplePos x="0" y="0"/>
            <wp:positionH relativeFrom="column">
              <wp:posOffset>18415</wp:posOffset>
            </wp:positionH>
            <wp:positionV relativeFrom="paragraph">
              <wp:posOffset>148590</wp:posOffset>
            </wp:positionV>
            <wp:extent cx="3277235" cy="43942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13"/>
                    <a:stretch>
                      <a:fillRect/>
                    </a:stretch>
                  </pic:blipFill>
                  <pic:spPr>
                    <a:xfrm>
                      <a:off x="0" y="0"/>
                      <a:ext cx="3276944" cy="439415"/>
                    </a:xfrm>
                    <a:prstGeom prst="rect">
                      <a:avLst/>
                    </a:prstGeom>
                  </pic:spPr>
                </pic:pic>
              </a:graphicData>
            </a:graphic>
          </wp:anchor>
        </w:drawing>
      </w:r>
    </w:p>
    <w:p w14:paraId="391C8580">
      <w:pPr>
        <w:spacing w:before="78" w:line="222" w:lineRule="auto"/>
        <w:ind w:left="6060"/>
        <w:rPr>
          <w:rFonts w:ascii="宋体" w:hAnsi="宋体" w:eastAsia="宋体" w:cs="宋体"/>
          <w:sz w:val="24"/>
          <w:szCs w:val="24"/>
        </w:rPr>
      </w:pPr>
      <w:r>
        <w:rPr>
          <w:rFonts w:ascii="宋体" w:hAnsi="宋体" w:eastAsia="宋体" w:cs="宋体"/>
          <w:spacing w:val="-11"/>
          <w:sz w:val="24"/>
          <w:szCs w:val="24"/>
        </w:rPr>
        <w:t>(4-1)</w:t>
      </w:r>
    </w:p>
    <w:p w14:paraId="00D8B878">
      <w:pPr>
        <w:spacing w:line="222" w:lineRule="auto"/>
        <w:rPr>
          <w:rFonts w:ascii="宋体" w:hAnsi="宋体" w:eastAsia="宋体" w:cs="宋体"/>
          <w:sz w:val="24"/>
          <w:szCs w:val="24"/>
        </w:rPr>
        <w:sectPr>
          <w:pgSz w:w="12240" w:h="15840"/>
          <w:pgMar w:top="400" w:right="1458" w:bottom="400" w:left="1400" w:header="0" w:footer="0" w:gutter="0"/>
          <w:cols w:space="720" w:num="1"/>
        </w:sectPr>
      </w:pPr>
    </w:p>
    <w:p w14:paraId="224A3D90">
      <w:pPr>
        <w:pStyle w:val="2"/>
        <w:spacing w:line="251" w:lineRule="auto"/>
      </w:pPr>
    </w:p>
    <w:p w14:paraId="5688673C">
      <w:pPr>
        <w:pStyle w:val="2"/>
        <w:spacing w:line="251" w:lineRule="auto"/>
      </w:pPr>
    </w:p>
    <w:p w14:paraId="181CCD15">
      <w:pPr>
        <w:pStyle w:val="2"/>
        <w:spacing w:line="251" w:lineRule="auto"/>
      </w:pPr>
    </w:p>
    <w:p w14:paraId="6EC01D11">
      <w:pPr>
        <w:pStyle w:val="2"/>
        <w:spacing w:line="251" w:lineRule="auto"/>
      </w:pPr>
    </w:p>
    <w:p w14:paraId="0DB6F4CE">
      <w:pPr>
        <w:spacing w:before="78" w:line="215" w:lineRule="auto"/>
        <w:ind w:left="520"/>
        <w:rPr>
          <w:rFonts w:ascii="宋体" w:hAnsi="宋体" w:eastAsia="宋体" w:cs="宋体"/>
          <w:sz w:val="24"/>
          <w:szCs w:val="24"/>
        </w:rPr>
      </w:pPr>
      <w:r>
        <w:rPr>
          <w:rFonts w:ascii="宋体" w:hAnsi="宋体" w:eastAsia="宋体" w:cs="宋体"/>
          <w:spacing w:val="-1"/>
          <w:sz w:val="24"/>
          <w:szCs w:val="24"/>
        </w:rPr>
        <w:t>把P(A|H)=1代入，我们得到：</w:t>
      </w:r>
    </w:p>
    <w:p w14:paraId="464EC43E">
      <w:pPr>
        <w:pStyle w:val="2"/>
        <w:spacing w:line="295" w:lineRule="auto"/>
      </w:pPr>
      <w:r>
        <w:drawing>
          <wp:anchor distT="0" distB="0" distL="0" distR="0" simplePos="0" relativeHeight="251691008" behindDoc="0" locked="0" layoutInCell="1" allowOverlap="1">
            <wp:simplePos x="0" y="0"/>
            <wp:positionH relativeFrom="column">
              <wp:posOffset>12700</wp:posOffset>
            </wp:positionH>
            <wp:positionV relativeFrom="paragraph">
              <wp:posOffset>102870</wp:posOffset>
            </wp:positionV>
            <wp:extent cx="2082800" cy="39370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14"/>
                    <a:stretch>
                      <a:fillRect/>
                    </a:stretch>
                  </pic:blipFill>
                  <pic:spPr>
                    <a:xfrm>
                      <a:off x="0" y="0"/>
                      <a:ext cx="2082769" cy="393686"/>
                    </a:xfrm>
                    <a:prstGeom prst="rect">
                      <a:avLst/>
                    </a:prstGeom>
                  </pic:spPr>
                </pic:pic>
              </a:graphicData>
            </a:graphic>
          </wp:anchor>
        </w:drawing>
      </w:r>
    </w:p>
    <w:p w14:paraId="59D3D421">
      <w:pPr>
        <w:spacing w:before="78" w:line="222" w:lineRule="auto"/>
        <w:ind w:left="4289"/>
        <w:rPr>
          <w:rFonts w:ascii="宋体" w:hAnsi="宋体" w:eastAsia="宋体" w:cs="宋体"/>
          <w:sz w:val="24"/>
          <w:szCs w:val="24"/>
        </w:rPr>
      </w:pPr>
      <w:r>
        <w:rPr>
          <w:rFonts w:ascii="宋体" w:hAnsi="宋体" w:eastAsia="宋体" w:cs="宋体"/>
          <w:spacing w:val="-19"/>
          <w:w w:val="97"/>
          <w:sz w:val="24"/>
          <w:szCs w:val="24"/>
        </w:rPr>
        <w:t>(4-2)</w:t>
      </w:r>
    </w:p>
    <w:p w14:paraId="4E8F8638">
      <w:pPr>
        <w:pStyle w:val="2"/>
        <w:spacing w:line="250" w:lineRule="auto"/>
      </w:pPr>
    </w:p>
    <w:p w14:paraId="7B4BCF1E">
      <w:pPr>
        <w:spacing w:before="78" w:line="212" w:lineRule="auto"/>
        <w:ind w:left="529"/>
        <w:rPr>
          <w:rFonts w:ascii="宋体" w:hAnsi="宋体" w:eastAsia="宋体" w:cs="宋体"/>
          <w:sz w:val="24"/>
          <w:szCs w:val="24"/>
        </w:rPr>
      </w:pPr>
      <w:r>
        <w:rPr>
          <w:rFonts w:ascii="宋体" w:hAnsi="宋体" w:eastAsia="宋体" w:cs="宋体"/>
          <w:spacing w:val="-2"/>
          <w:sz w:val="24"/>
          <w:szCs w:val="24"/>
        </w:rPr>
        <w:t>很显然，对于观测</w:t>
      </w:r>
      <w:r>
        <w:rPr>
          <w:rFonts w:ascii="Times New Roman" w:hAnsi="Times New Roman" w:eastAsia="Times New Roman" w:cs="Times New Roman"/>
          <w:spacing w:val="-2"/>
          <w:sz w:val="24"/>
          <w:szCs w:val="24"/>
        </w:rPr>
        <w:t>A</w:t>
      </w:r>
      <w:r>
        <w:rPr>
          <w:rFonts w:ascii="宋体" w:hAnsi="宋体" w:eastAsia="宋体" w:cs="宋体"/>
          <w:spacing w:val="-2"/>
          <w:sz w:val="24"/>
          <w:szCs w:val="24"/>
        </w:rPr>
        <w:t>而言，单凭</w:t>
      </w:r>
      <w:r>
        <w:rPr>
          <w:rFonts w:ascii="Times New Roman" w:hAnsi="Times New Roman" w:eastAsia="Times New Roman" w:cs="Times New Roman"/>
          <w:spacing w:val="-2"/>
          <w:sz w:val="24"/>
          <w:szCs w:val="24"/>
        </w:rPr>
        <w:t>P(A|H)=1,</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无法让后验概率</w:t>
      </w:r>
      <w:r>
        <w:rPr>
          <w:rFonts w:ascii="Times New Roman" w:hAnsi="Times New Roman" w:eastAsia="Times New Roman" w:cs="Times New Roman"/>
          <w:spacing w:val="-2"/>
          <w:sz w:val="24"/>
          <w:szCs w:val="24"/>
        </w:rPr>
        <w:t>P(H|</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升到1。</w:t>
      </w:r>
    </w:p>
    <w:p w14:paraId="1E5ED269">
      <w:pPr>
        <w:spacing w:before="250" w:line="215" w:lineRule="auto"/>
        <w:ind w:left="529"/>
        <w:rPr>
          <w:rFonts w:ascii="宋体" w:hAnsi="宋体" w:eastAsia="宋体" w:cs="宋体"/>
          <w:sz w:val="24"/>
          <w:szCs w:val="24"/>
        </w:rPr>
      </w:pPr>
      <w:r>
        <w:rPr>
          <w:rFonts w:ascii="宋体" w:hAnsi="宋体" w:eastAsia="宋体" w:cs="宋体"/>
          <w:sz w:val="24"/>
          <w:szCs w:val="24"/>
        </w:rPr>
        <w:t>那什么时候能让后验概率P   (HA)=</w:t>
      </w:r>
      <w:r>
        <w:rPr>
          <w:rFonts w:ascii="宋体" w:hAnsi="宋体" w:eastAsia="宋体" w:cs="宋体"/>
          <w:spacing w:val="-1"/>
          <w:sz w:val="24"/>
          <w:szCs w:val="24"/>
        </w:rPr>
        <w:t>1呢?我们可以看出，若此时公式(4-2)中P(A|H-</w:t>
      </w:r>
    </w:p>
    <w:p w14:paraId="0D7EB5A1">
      <w:pPr>
        <w:spacing w:before="25" w:line="212" w:lineRule="auto"/>
        <w:ind w:left="29"/>
        <w:rPr>
          <w:rFonts w:ascii="宋体" w:hAnsi="宋体" w:eastAsia="宋体" w:cs="宋体"/>
          <w:sz w:val="24"/>
          <w:szCs w:val="24"/>
        </w:rPr>
      </w:pPr>
      <w:r>
        <w:rPr>
          <w:rFonts w:ascii="宋体" w:hAnsi="宋体" w:eastAsia="宋体" w:cs="宋体"/>
          <w:spacing w:val="5"/>
          <w:sz w:val="24"/>
          <w:szCs w:val="24"/>
        </w:rPr>
        <w:t>)=0,则后验概率</w:t>
      </w:r>
      <w:r>
        <w:rPr>
          <w:rFonts w:ascii="Times New Roman" w:hAnsi="Times New Roman" w:eastAsia="Times New Roman" w:cs="Times New Roman"/>
          <w:spacing w:val="5"/>
          <w:sz w:val="24"/>
          <w:szCs w:val="24"/>
        </w:rPr>
        <w:t>P(</w:t>
      </w:r>
      <w:r>
        <w:rPr>
          <w:rFonts w:ascii="Times New Roman" w:hAnsi="Times New Roman" w:eastAsia="Times New Roman" w:cs="Times New Roman"/>
          <w:sz w:val="24"/>
          <w:szCs w:val="24"/>
        </w:rPr>
        <w:t>HA</w:t>
      </w:r>
      <w:r>
        <w:rPr>
          <w:rFonts w:ascii="Times New Roman" w:hAnsi="Times New Roman" w:eastAsia="Times New Roman" w:cs="Times New Roman"/>
          <w:spacing w:val="5"/>
          <w:sz w:val="24"/>
          <w:szCs w:val="24"/>
        </w:rPr>
        <w:t>)=1</w:t>
      </w:r>
      <w:r>
        <w:rPr>
          <w:rFonts w:ascii="宋体" w:hAnsi="宋体" w:eastAsia="宋体" w:cs="宋体"/>
          <w:spacing w:val="5"/>
          <w:sz w:val="24"/>
          <w:szCs w:val="24"/>
        </w:rPr>
        <w:t>。</w:t>
      </w:r>
    </w:p>
    <w:p w14:paraId="6E5E9128">
      <w:pPr>
        <w:spacing w:before="240" w:line="215" w:lineRule="auto"/>
        <w:ind w:left="520"/>
        <w:rPr>
          <w:rFonts w:ascii="宋体" w:hAnsi="宋体" w:eastAsia="宋体" w:cs="宋体"/>
          <w:sz w:val="24"/>
          <w:szCs w:val="24"/>
        </w:rPr>
      </w:pPr>
      <w:r>
        <w:rPr>
          <w:rFonts w:ascii="宋体" w:hAnsi="宋体" w:eastAsia="宋体" w:cs="宋体"/>
          <w:spacing w:val="-1"/>
          <w:sz w:val="24"/>
          <w:szCs w:val="24"/>
        </w:rPr>
        <w:t>我们把P(A|H-)=0翻译一下，即这个特点A在所有的普通人中都没有。</w:t>
      </w:r>
    </w:p>
    <w:p w14:paraId="14F8F8F8">
      <w:pPr>
        <w:spacing w:before="241" w:line="233" w:lineRule="auto"/>
        <w:ind w:left="50" w:right="111" w:firstLine="459"/>
        <w:rPr>
          <w:rFonts w:ascii="宋体" w:hAnsi="宋体" w:eastAsia="宋体" w:cs="宋体"/>
          <w:sz w:val="24"/>
          <w:szCs w:val="24"/>
        </w:rPr>
      </w:pPr>
      <w:r>
        <w:rPr>
          <w:rFonts w:ascii="宋体" w:hAnsi="宋体" w:eastAsia="宋体" w:cs="宋体"/>
          <w:spacing w:val="1"/>
          <w:sz w:val="24"/>
          <w:szCs w:val="24"/>
        </w:rPr>
        <w:t>所以，综合起来看，当我们从一个人身上观察到成功者的某个特点</w:t>
      </w:r>
      <w:r>
        <w:rPr>
          <w:rFonts w:ascii="宋体" w:hAnsi="宋体" w:eastAsia="宋体" w:cs="宋体"/>
          <w:sz w:val="24"/>
          <w:szCs w:val="24"/>
        </w:rPr>
        <w:t xml:space="preserve">A时，并不能保证 </w:t>
      </w:r>
      <w:r>
        <w:rPr>
          <w:rFonts w:ascii="宋体" w:hAnsi="宋体" w:eastAsia="宋体" w:cs="宋体"/>
          <w:spacing w:val="1"/>
          <w:sz w:val="24"/>
          <w:szCs w:val="24"/>
        </w:rPr>
        <w:t>这个人在将来能成功，我们还需要一个条件：这个特点A在所有普通人身上都找不到!</w:t>
      </w:r>
    </w:p>
    <w:p w14:paraId="260B126E">
      <w:pPr>
        <w:spacing w:before="223" w:line="219" w:lineRule="auto"/>
        <w:ind w:left="520"/>
        <w:rPr>
          <w:rFonts w:ascii="宋体" w:hAnsi="宋体" w:eastAsia="宋体" w:cs="宋体"/>
          <w:sz w:val="24"/>
          <w:szCs w:val="24"/>
        </w:rPr>
      </w:pPr>
      <w:r>
        <w:rPr>
          <w:rFonts w:ascii="宋体" w:hAnsi="宋体" w:eastAsia="宋体" w:cs="宋体"/>
          <w:spacing w:val="-11"/>
          <w:sz w:val="24"/>
          <w:szCs w:val="24"/>
        </w:rPr>
        <w:t>因此，我们就可以看出社会上所谓“成功学”的底层问题了。</w:t>
      </w:r>
    </w:p>
    <w:p w14:paraId="6D1D6976">
      <w:pPr>
        <w:spacing w:before="225" w:line="226" w:lineRule="auto"/>
        <w:ind w:left="40" w:firstLine="470"/>
        <w:rPr>
          <w:rFonts w:ascii="宋体" w:hAnsi="宋体" w:eastAsia="宋体" w:cs="宋体"/>
          <w:sz w:val="24"/>
          <w:szCs w:val="24"/>
        </w:rPr>
      </w:pPr>
      <w:r>
        <w:rPr>
          <w:rFonts w:ascii="宋体" w:hAnsi="宋体" w:eastAsia="宋体" w:cs="宋体"/>
          <w:sz w:val="24"/>
          <w:szCs w:val="24"/>
        </w:rPr>
        <w:t>现在有很多和成功学相关的书籍和文章。这些文章大致</w:t>
      </w:r>
      <w:r>
        <w:rPr>
          <w:rFonts w:ascii="宋体" w:hAnsi="宋体" w:eastAsia="宋体" w:cs="宋体"/>
          <w:spacing w:val="-1"/>
          <w:sz w:val="24"/>
          <w:szCs w:val="24"/>
        </w:rPr>
        <w:t>的套路是这样的：先介绍一些</w:t>
      </w:r>
      <w:r>
        <w:rPr>
          <w:rFonts w:ascii="宋体" w:hAnsi="宋体" w:eastAsia="宋体" w:cs="宋体"/>
          <w:sz w:val="24"/>
          <w:szCs w:val="24"/>
        </w:rPr>
        <w:t xml:space="preserve"> 经历艰难困苦、最终成就梦想的成功者，进而根据这些成功者的共有特点，总结出一套成</w:t>
      </w:r>
      <w:r>
        <w:rPr>
          <w:rFonts w:ascii="宋体" w:hAnsi="宋体" w:eastAsia="宋体" w:cs="宋体"/>
          <w:spacing w:val="10"/>
          <w:sz w:val="24"/>
          <w:szCs w:val="24"/>
        </w:rPr>
        <w:t xml:space="preserve"> </w:t>
      </w:r>
      <w:r>
        <w:rPr>
          <w:rFonts w:ascii="宋体" w:hAnsi="宋体" w:eastAsia="宋体" w:cs="宋体"/>
          <w:sz w:val="24"/>
          <w:szCs w:val="24"/>
        </w:rPr>
        <w:t>功学的理论。总体来说，无外乎成功者需要具备几个特点：坚毅的性格、百折不挠的勇</w:t>
      </w:r>
    </w:p>
    <w:p w14:paraId="6B13E9CA">
      <w:pPr>
        <w:spacing w:line="218" w:lineRule="auto"/>
        <w:ind w:left="29"/>
        <w:rPr>
          <w:rFonts w:ascii="宋体" w:hAnsi="宋体" w:eastAsia="宋体" w:cs="宋体"/>
          <w:sz w:val="24"/>
          <w:szCs w:val="24"/>
        </w:rPr>
      </w:pPr>
      <w:r>
        <w:rPr>
          <w:rFonts w:ascii="宋体" w:hAnsi="宋体" w:eastAsia="宋体" w:cs="宋体"/>
          <w:spacing w:val="-1"/>
          <w:sz w:val="24"/>
          <w:szCs w:val="24"/>
        </w:rPr>
        <w:t>气、不怕失败的精神，以及独立思考、勤奋，等等。</w:t>
      </w:r>
    </w:p>
    <w:p w14:paraId="295AAE42">
      <w:pPr>
        <w:spacing w:before="227" w:line="241" w:lineRule="auto"/>
        <w:ind w:left="40" w:right="32" w:firstLine="470"/>
        <w:rPr>
          <w:rFonts w:ascii="宋体" w:hAnsi="宋体" w:eastAsia="宋体" w:cs="宋体"/>
          <w:sz w:val="24"/>
          <w:szCs w:val="24"/>
        </w:rPr>
      </w:pPr>
      <w:r>
        <w:rPr>
          <w:rFonts w:ascii="宋体" w:hAnsi="宋体" w:eastAsia="宋体" w:cs="宋体"/>
          <w:sz w:val="24"/>
          <w:szCs w:val="24"/>
        </w:rPr>
        <w:t>很多文章里往往还会直接或间接地总结出一两句类似这</w:t>
      </w:r>
      <w:r>
        <w:rPr>
          <w:rFonts w:ascii="宋体" w:hAnsi="宋体" w:eastAsia="宋体" w:cs="宋体"/>
          <w:spacing w:val="-1"/>
          <w:sz w:val="24"/>
          <w:szCs w:val="24"/>
        </w:rPr>
        <w:t>样的话：根据对无数成功者的</w:t>
      </w:r>
      <w:r>
        <w:rPr>
          <w:rFonts w:ascii="宋体" w:hAnsi="宋体" w:eastAsia="宋体" w:cs="宋体"/>
          <w:sz w:val="24"/>
          <w:szCs w:val="24"/>
        </w:rPr>
        <w:t xml:space="preserve"> </w:t>
      </w:r>
      <w:r>
        <w:rPr>
          <w:rFonts w:ascii="宋体" w:hAnsi="宋体" w:eastAsia="宋体" w:cs="宋体"/>
          <w:spacing w:val="1"/>
          <w:sz w:val="24"/>
          <w:szCs w:val="24"/>
        </w:rPr>
        <w:t>分析总结发现，成功可以复制，只要有样学样，你也可以成</w:t>
      </w:r>
      <w:r>
        <w:rPr>
          <w:rFonts w:ascii="宋体" w:hAnsi="宋体" w:eastAsia="宋体" w:cs="宋体"/>
          <w:sz w:val="24"/>
          <w:szCs w:val="24"/>
        </w:rPr>
        <w:t>功!</w:t>
      </w:r>
    </w:p>
    <w:p w14:paraId="4A59734D">
      <w:pPr>
        <w:spacing w:before="188" w:line="245" w:lineRule="auto"/>
        <w:ind w:left="29" w:right="373" w:firstLine="480"/>
        <w:rPr>
          <w:rFonts w:ascii="宋体" w:hAnsi="宋体" w:eastAsia="宋体" w:cs="宋体"/>
          <w:sz w:val="24"/>
          <w:szCs w:val="24"/>
        </w:rPr>
      </w:pPr>
      <w:r>
        <w:rPr>
          <w:rFonts w:ascii="宋体" w:hAnsi="宋体" w:eastAsia="宋体" w:cs="宋体"/>
          <w:spacing w:val="-1"/>
          <w:sz w:val="24"/>
          <w:szCs w:val="24"/>
        </w:rPr>
        <w:t>成功学隐含了这样一种思维方式：因为成功者具备某个特点A,</w:t>
      </w:r>
      <w:r>
        <w:rPr>
          <w:rFonts w:ascii="宋体" w:hAnsi="宋体" w:eastAsia="宋体" w:cs="宋体"/>
          <w:spacing w:val="44"/>
          <w:sz w:val="24"/>
          <w:szCs w:val="24"/>
        </w:rPr>
        <w:t xml:space="preserve"> </w:t>
      </w:r>
      <w:r>
        <w:rPr>
          <w:rFonts w:ascii="宋体" w:hAnsi="宋体" w:eastAsia="宋体" w:cs="宋体"/>
          <w:spacing w:val="-1"/>
          <w:sz w:val="24"/>
          <w:szCs w:val="24"/>
        </w:rPr>
        <w:t>因此只要你有了A,</w:t>
      </w:r>
      <w:r>
        <w:rPr>
          <w:rFonts w:ascii="宋体" w:hAnsi="宋体" w:eastAsia="宋体" w:cs="宋体"/>
          <w:sz w:val="24"/>
          <w:szCs w:val="24"/>
        </w:rPr>
        <w:t xml:space="preserve"> </w:t>
      </w:r>
      <w:r>
        <w:rPr>
          <w:rFonts w:ascii="宋体" w:hAnsi="宋体" w:eastAsia="宋体" w:cs="宋体"/>
          <w:spacing w:val="-1"/>
          <w:sz w:val="24"/>
          <w:szCs w:val="24"/>
        </w:rPr>
        <w:t>那么你就能够成功。</w:t>
      </w:r>
    </w:p>
    <w:p w14:paraId="4E796361">
      <w:pPr>
        <w:spacing w:before="207" w:line="215" w:lineRule="auto"/>
        <w:ind w:left="529"/>
        <w:rPr>
          <w:rFonts w:ascii="宋体" w:hAnsi="宋体" w:eastAsia="宋体" w:cs="宋体"/>
          <w:sz w:val="24"/>
          <w:szCs w:val="24"/>
        </w:rPr>
      </w:pPr>
      <w:r>
        <w:rPr>
          <w:rFonts w:ascii="宋体" w:hAnsi="宋体" w:eastAsia="宋体" w:cs="宋体"/>
          <w:spacing w:val="-2"/>
          <w:sz w:val="24"/>
          <w:szCs w:val="24"/>
        </w:rPr>
        <w:t>然而，贝叶斯定理告诉我们，这是不对的。成功者H</w:t>
      </w:r>
      <w:r>
        <w:rPr>
          <w:rFonts w:ascii="宋体" w:hAnsi="宋体" w:eastAsia="宋体" w:cs="宋体"/>
          <w:spacing w:val="-31"/>
          <w:sz w:val="24"/>
          <w:szCs w:val="24"/>
        </w:rPr>
        <w:t xml:space="preserve"> </w:t>
      </w:r>
      <w:r>
        <w:rPr>
          <w:rFonts w:ascii="宋体" w:hAnsi="宋体" w:eastAsia="宋体" w:cs="宋体"/>
          <w:spacing w:val="-2"/>
          <w:sz w:val="24"/>
          <w:szCs w:val="24"/>
        </w:rPr>
        <w:t>都具备特点A,</w:t>
      </w:r>
      <w:r>
        <w:rPr>
          <w:rFonts w:ascii="宋体" w:hAnsi="宋体" w:eastAsia="宋体" w:cs="宋体"/>
          <w:spacing w:val="32"/>
          <w:sz w:val="24"/>
          <w:szCs w:val="24"/>
        </w:rPr>
        <w:t xml:space="preserve"> </w:t>
      </w:r>
      <w:r>
        <w:rPr>
          <w:rFonts w:ascii="宋体" w:hAnsi="宋体" w:eastAsia="宋体" w:cs="宋体"/>
          <w:spacing w:val="-2"/>
          <w:sz w:val="24"/>
          <w:szCs w:val="24"/>
        </w:rPr>
        <w:t>只是P(A|H)很</w:t>
      </w:r>
    </w:p>
    <w:p w14:paraId="64BEFB70">
      <w:pPr>
        <w:spacing w:before="12" w:line="220" w:lineRule="auto"/>
        <w:ind w:left="29" w:right="218"/>
        <w:rPr>
          <w:rFonts w:ascii="宋体" w:hAnsi="宋体" w:eastAsia="宋体" w:cs="宋体"/>
          <w:sz w:val="24"/>
          <w:szCs w:val="24"/>
        </w:rPr>
      </w:pPr>
      <w:r>
        <w:rPr>
          <w:rFonts w:ascii="宋体" w:hAnsi="宋体" w:eastAsia="宋体" w:cs="宋体"/>
          <w:spacing w:val="-2"/>
          <w:sz w:val="24"/>
          <w:szCs w:val="24"/>
        </w:rPr>
        <w:t>大，但让你一定能成功的特点A,</w:t>
      </w:r>
      <w:r>
        <w:rPr>
          <w:rFonts w:ascii="宋体" w:hAnsi="宋体" w:eastAsia="宋体" w:cs="宋体"/>
          <w:spacing w:val="32"/>
          <w:sz w:val="24"/>
          <w:szCs w:val="24"/>
        </w:rPr>
        <w:t xml:space="preserve"> </w:t>
      </w:r>
      <w:r>
        <w:rPr>
          <w:rFonts w:ascii="宋体" w:hAnsi="宋体" w:eastAsia="宋体" w:cs="宋体"/>
          <w:spacing w:val="-2"/>
          <w:sz w:val="24"/>
          <w:szCs w:val="24"/>
        </w:rPr>
        <w:t>需要P(H|A)很大。要想让P(H|A)大，</w:t>
      </w:r>
      <w:r>
        <w:rPr>
          <w:rFonts w:ascii="宋体" w:hAnsi="宋体" w:eastAsia="宋体" w:cs="宋体"/>
          <w:spacing w:val="-3"/>
          <w:sz w:val="24"/>
          <w:szCs w:val="24"/>
        </w:rPr>
        <w:t>仅仅P(A|H)=1是不</w:t>
      </w:r>
      <w:r>
        <w:rPr>
          <w:rFonts w:ascii="宋体" w:hAnsi="宋体" w:eastAsia="宋体" w:cs="宋体"/>
          <w:sz w:val="24"/>
          <w:szCs w:val="24"/>
        </w:rPr>
        <w:t xml:space="preserve"> </w:t>
      </w:r>
      <w:r>
        <w:rPr>
          <w:rFonts w:ascii="宋体" w:hAnsi="宋体" w:eastAsia="宋体" w:cs="宋体"/>
          <w:spacing w:val="-1"/>
          <w:sz w:val="24"/>
          <w:szCs w:val="24"/>
        </w:rPr>
        <w:t>够的，还必须让</w:t>
      </w:r>
      <w:r>
        <w:rPr>
          <w:rFonts w:ascii="Times New Roman" w:hAnsi="Times New Roman" w:eastAsia="Times New Roman" w:cs="Times New Roman"/>
          <w:spacing w:val="-1"/>
          <w:sz w:val="24"/>
          <w:szCs w:val="24"/>
        </w:rPr>
        <w:t>P(A|H-)</w:t>
      </w:r>
      <w:r>
        <w:rPr>
          <w:rFonts w:ascii="宋体" w:hAnsi="宋体" w:eastAsia="宋体" w:cs="宋体"/>
          <w:spacing w:val="-1"/>
          <w:sz w:val="24"/>
          <w:szCs w:val="24"/>
        </w:rPr>
        <w:t>小，也就是说，我们还必须分析普通人，看看在普通人里是否也</w:t>
      </w:r>
      <w:r>
        <w:rPr>
          <w:rFonts w:ascii="宋体" w:hAnsi="宋体" w:eastAsia="宋体" w:cs="宋体"/>
          <w:spacing w:val="17"/>
          <w:sz w:val="24"/>
          <w:szCs w:val="24"/>
        </w:rPr>
        <w:t xml:space="preserve"> </w:t>
      </w:r>
      <w:r>
        <w:rPr>
          <w:rFonts w:ascii="宋体" w:hAnsi="宋体" w:eastAsia="宋体" w:cs="宋体"/>
          <w:sz w:val="24"/>
          <w:szCs w:val="24"/>
        </w:rPr>
        <w:t>有A。只有同时普通人里都没有这个特点A,</w:t>
      </w:r>
      <w:r>
        <w:rPr>
          <w:rFonts w:ascii="宋体" w:hAnsi="宋体" w:eastAsia="宋体" w:cs="宋体"/>
          <w:spacing w:val="52"/>
          <w:sz w:val="24"/>
          <w:szCs w:val="24"/>
        </w:rPr>
        <w:t xml:space="preserve"> </w:t>
      </w:r>
      <w:r>
        <w:rPr>
          <w:rFonts w:ascii="宋体" w:hAnsi="宋体" w:eastAsia="宋体" w:cs="宋体"/>
          <w:sz w:val="24"/>
          <w:szCs w:val="24"/>
        </w:rPr>
        <w:t>即P(A|H-)</w:t>
      </w:r>
      <w:r>
        <w:rPr>
          <w:rFonts w:ascii="宋体" w:hAnsi="宋体" w:eastAsia="宋体" w:cs="宋体"/>
          <w:spacing w:val="-1"/>
          <w:sz w:val="24"/>
          <w:szCs w:val="24"/>
        </w:rPr>
        <w:t>=0, 才能让后验概率高。</w:t>
      </w:r>
    </w:p>
    <w:p w14:paraId="1C78120A">
      <w:pPr>
        <w:spacing w:before="238" w:line="216" w:lineRule="auto"/>
        <w:ind w:left="40" w:right="21" w:firstLine="470"/>
        <w:rPr>
          <w:rFonts w:ascii="宋体" w:hAnsi="宋体" w:eastAsia="宋体" w:cs="宋体"/>
          <w:sz w:val="24"/>
          <w:szCs w:val="24"/>
        </w:rPr>
      </w:pPr>
      <w:r>
        <w:rPr>
          <w:rFonts w:ascii="宋体" w:hAnsi="宋体" w:eastAsia="宋体" w:cs="宋体"/>
          <w:spacing w:val="-3"/>
          <w:sz w:val="24"/>
          <w:szCs w:val="24"/>
        </w:rPr>
        <w:t>所以说，想要知道“什么样的人比较容易成功”,我们绝对不能只采样</w:t>
      </w:r>
      <w:r>
        <w:rPr>
          <w:rFonts w:ascii="宋体" w:hAnsi="宋体" w:eastAsia="宋体" w:cs="宋体"/>
          <w:spacing w:val="-4"/>
          <w:sz w:val="24"/>
          <w:szCs w:val="24"/>
        </w:rPr>
        <w:t>成功者，还要采</w:t>
      </w:r>
      <w:r>
        <w:rPr>
          <w:rFonts w:ascii="宋体" w:hAnsi="宋体" w:eastAsia="宋体" w:cs="宋体"/>
          <w:sz w:val="24"/>
          <w:szCs w:val="24"/>
        </w:rPr>
        <w:t xml:space="preserve"> </w:t>
      </w:r>
      <w:r>
        <w:rPr>
          <w:rFonts w:ascii="宋体" w:hAnsi="宋体" w:eastAsia="宋体" w:cs="宋体"/>
          <w:spacing w:val="1"/>
          <w:sz w:val="24"/>
          <w:szCs w:val="24"/>
        </w:rPr>
        <w:t>样那些普通人，参见图4.2,只有这两类人统计意义上的不同点才对我们有意义。</w:t>
      </w:r>
    </w:p>
    <w:p w14:paraId="62F555B5">
      <w:pPr>
        <w:pStyle w:val="2"/>
        <w:spacing w:before="142" w:line="2611" w:lineRule="exact"/>
      </w:pPr>
      <w:r>
        <w:rPr>
          <w:position w:val="-52"/>
        </w:rPr>
        <w:pict>
          <v:group id="_x0000_s1076" o:spid="_x0000_s1076" o:spt="203" style="height:130.55pt;width:236.55pt;" coordsize="4731,2611">
            <o:lock v:ext="edit" aspectratio="f"/>
            <v:shape id="_x0000_s1077" o:spid="_x0000_s1077" o:spt="75" alt="" type="#_x0000_t75" style="position:absolute;left:0;top:60;height:2550;width:4731;" filled="f" o:preferrelative="t" stroked="f" coordsize="21600,21600">
              <v:path/>
              <v:fill on="f" focussize="0,0"/>
              <v:stroke on="f"/>
              <v:imagedata r:id="rId115" o:title=""/>
              <o:lock v:ext="edit" aspectratio="t"/>
            </v:shape>
            <v:shape id="_x0000_s1078" o:spid="_x0000_s1078" o:spt="202" type="#_x0000_t202" style="position:absolute;left:360;top:-20;height:1935;width:3190;" filled="f" stroked="f" coordsize="21600,21600">
              <v:path/>
              <v:fill on="f" focussize="0,0"/>
              <v:stroke on="f"/>
              <v:imagedata o:title=""/>
              <o:lock v:ext="edit" aspectratio="f"/>
              <v:textbox inset="0mm,0mm,0mm,0mm">
                <w:txbxContent>
                  <w:p w14:paraId="43C6E1C1">
                    <w:pPr>
                      <w:spacing w:before="20" w:line="229" w:lineRule="auto"/>
                      <w:ind w:left="720" w:right="20" w:firstLine="189"/>
                      <w:rPr>
                        <w:rFonts w:ascii="Times New Roman" w:hAnsi="Times New Roman" w:eastAsia="Times New Roman" w:cs="Times New Roman"/>
                        <w:sz w:val="24"/>
                        <w:szCs w:val="24"/>
                      </w:rPr>
                    </w:pPr>
                    <w:r>
                      <w:rPr>
                        <w:rFonts w:ascii="黑体" w:hAnsi="黑体" w:eastAsia="黑体" w:cs="黑体"/>
                        <w:spacing w:val="-24"/>
                        <w:sz w:val="24"/>
                        <w:szCs w:val="24"/>
                      </w:rPr>
                      <w:t>成功者          普通人</w:t>
                    </w:r>
                    <w:r>
                      <w:rPr>
                        <w:rFonts w:ascii="黑体" w:hAnsi="黑体" w:eastAsia="黑体" w:cs="黑体"/>
                        <w:spacing w:val="2"/>
                        <w:sz w:val="24"/>
                        <w:szCs w:val="24"/>
                      </w:rPr>
                      <w:t xml:space="preserve"> </w:t>
                    </w:r>
                    <w:r>
                      <w:rPr>
                        <w:rFonts w:ascii="Times New Roman" w:hAnsi="Times New Roman" w:eastAsia="Times New Roman" w:cs="Times New Roman"/>
                        <w:i/>
                        <w:iCs/>
                        <w:spacing w:val="-7"/>
                        <w:sz w:val="24"/>
                        <w:szCs w:val="24"/>
                      </w:rPr>
                      <w:t>P(H|A)=1</w:t>
                    </w:r>
                  </w:p>
                  <w:p w14:paraId="0F4F93CA">
                    <w:pPr>
                      <w:spacing w:line="278" w:lineRule="auto"/>
                      <w:rPr>
                        <w:rFonts w:ascii="Arial"/>
                        <w:sz w:val="21"/>
                      </w:rPr>
                    </w:pPr>
                  </w:p>
                  <w:p w14:paraId="022C4F67">
                    <w:pPr>
                      <w:spacing w:before="78" w:line="187" w:lineRule="auto"/>
                      <w:ind w:left="20"/>
                      <w:rPr>
                        <w:rFonts w:ascii="黑体" w:hAnsi="黑体" w:eastAsia="黑体" w:cs="黑体"/>
                        <w:sz w:val="24"/>
                        <w:szCs w:val="24"/>
                      </w:rPr>
                    </w:pPr>
                    <w:r>
                      <w:rPr>
                        <w:rFonts w:ascii="黑体" w:hAnsi="黑体" w:eastAsia="黑体" w:cs="黑体"/>
                        <w:spacing w:val="-19"/>
                        <w:w w:val="91"/>
                        <w:sz w:val="24"/>
                        <w:szCs w:val="24"/>
                      </w:rPr>
                      <w:t>成功者区别于</w:t>
                    </w:r>
                  </w:p>
                  <w:p w14:paraId="1B2659ED">
                    <w:pPr>
                      <w:spacing w:before="247" w:line="204" w:lineRule="auto"/>
                      <w:ind w:left="1589" w:right="572" w:hanging="90"/>
                      <w:rPr>
                        <w:rFonts w:ascii="黑体" w:hAnsi="黑体" w:eastAsia="黑体" w:cs="黑体"/>
                        <w:sz w:val="24"/>
                        <w:szCs w:val="24"/>
                      </w:rPr>
                    </w:pPr>
                    <w:r>
                      <w:rPr>
                        <w:rFonts w:ascii="黑体" w:hAnsi="黑体" w:eastAsia="黑体" w:cs="黑体"/>
                        <w:color w:val="FFFFFF"/>
                        <w:spacing w:val="-15"/>
                        <w:w w:val="83"/>
                        <w:sz w:val="24"/>
                        <w:szCs w:val="24"/>
                      </w:rPr>
                      <w:t>成功者和普通</w:t>
                    </w:r>
                    <w:r>
                      <w:rPr>
                        <w:rFonts w:ascii="黑体" w:hAnsi="黑体" w:eastAsia="黑体" w:cs="黑体"/>
                        <w:color w:val="FFFFFF"/>
                        <w:spacing w:val="11"/>
                        <w:sz w:val="24"/>
                        <w:szCs w:val="24"/>
                      </w:rPr>
                      <w:t xml:space="preserve"> </w:t>
                    </w:r>
                    <w:r>
                      <w:rPr>
                        <w:rFonts w:ascii="黑体" w:hAnsi="黑体" w:eastAsia="黑体" w:cs="黑体"/>
                        <w:color w:val="FFFFFF"/>
                        <w:spacing w:val="-29"/>
                        <w:w w:val="94"/>
                        <w:sz w:val="24"/>
                        <w:szCs w:val="24"/>
                      </w:rPr>
                      <w:t>人的共同点</w:t>
                    </w:r>
                  </w:p>
                </w:txbxContent>
              </v:textbox>
            </v:shape>
            <v:shape id="_x0000_s1079" o:spid="_x0000_s1079" o:spt="202" type="#_x0000_t202" style="position:absolute;left:309;top:1139;height:933;width:1250;" filled="f" stroked="f" coordsize="21600,21600">
              <v:path/>
              <v:fill on="f" focussize="0,0"/>
              <v:stroke on="f"/>
              <v:imagedata o:title=""/>
              <o:lock v:ext="edit" aspectratio="f"/>
              <v:textbox inset="0mm,0mm,0mm,0mm">
                <w:txbxContent>
                  <w:p w14:paraId="6AC01F13">
                    <w:pPr>
                      <w:spacing w:before="19" w:line="248" w:lineRule="auto"/>
                      <w:ind w:left="20" w:right="20" w:firstLine="90"/>
                      <w:rPr>
                        <w:rFonts w:ascii="Times New Roman" w:hAnsi="Times New Roman" w:eastAsia="Times New Roman" w:cs="Times New Roman"/>
                        <w:sz w:val="24"/>
                        <w:szCs w:val="24"/>
                      </w:rPr>
                    </w:pPr>
                    <w:r>
                      <w:rPr>
                        <w:rFonts w:ascii="黑体" w:hAnsi="黑体" w:eastAsia="黑体" w:cs="黑体"/>
                        <w:spacing w:val="-19"/>
                        <w:w w:val="85"/>
                        <w:sz w:val="24"/>
                        <w:szCs w:val="24"/>
                      </w:rPr>
                      <w:t>普通人的特点</w:t>
                    </w:r>
                    <w:r>
                      <w:rPr>
                        <w:rFonts w:ascii="黑体" w:hAnsi="黑体" w:eastAsia="黑体" w:cs="黑体"/>
                        <w:spacing w:val="8"/>
                        <w:sz w:val="24"/>
                        <w:szCs w:val="24"/>
                      </w:rPr>
                      <w:t xml:space="preserve"> </w:t>
                    </w:r>
                    <w:r>
                      <w:rPr>
                        <w:rFonts w:ascii="Times New Roman" w:hAnsi="Times New Roman" w:eastAsia="Times New Roman" w:cs="Times New Roman"/>
                        <w:spacing w:val="14"/>
                        <w:sz w:val="24"/>
                        <w:szCs w:val="24"/>
                      </w:rPr>
                      <w:t>P(A|H)=1</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2"/>
                        <w:sz w:val="24"/>
                        <w:szCs w:val="24"/>
                      </w:rPr>
                      <w:t>lP(A|H)=0</w:t>
                    </w:r>
                  </w:p>
                </w:txbxContent>
              </v:textbox>
            </v:shape>
            <v:shape id="_x0000_s1080" o:spid="_x0000_s1080" o:spt="202" type="#_x0000_t202" style="position:absolute;left:3310;top:1379;height:524;width:1180;" filled="f" stroked="f" coordsize="21600,21600">
              <v:path/>
              <v:fill on="f" focussize="0,0"/>
              <v:stroke on="f"/>
              <v:imagedata o:title=""/>
              <o:lock v:ext="edit" aspectratio="f"/>
              <v:textbox inset="0mm,0mm,0mm,0mm">
                <w:txbxContent>
                  <w:p w14:paraId="01D377C0">
                    <w:pPr>
                      <w:spacing w:before="20" w:line="203" w:lineRule="auto"/>
                      <w:ind w:left="20" w:right="20" w:firstLine="10"/>
                      <w:rPr>
                        <w:rFonts w:ascii="黑体" w:hAnsi="黑体" w:eastAsia="黑体" w:cs="黑体"/>
                        <w:sz w:val="24"/>
                        <w:szCs w:val="24"/>
                      </w:rPr>
                    </w:pPr>
                    <w:r>
                      <w:rPr>
                        <w:rFonts w:ascii="黑体" w:hAnsi="黑体" w:eastAsia="黑体" w:cs="黑体"/>
                        <w:spacing w:val="-18"/>
                        <w:w w:val="86"/>
                        <w:sz w:val="24"/>
                        <w:szCs w:val="24"/>
                      </w:rPr>
                      <w:t>普通人区别于</w:t>
                    </w:r>
                    <w:r>
                      <w:rPr>
                        <w:rFonts w:ascii="黑体" w:hAnsi="黑体" w:eastAsia="黑体" w:cs="黑体"/>
                        <w:sz w:val="24"/>
                        <w:szCs w:val="24"/>
                      </w:rPr>
                      <w:t xml:space="preserve"> </w:t>
                    </w:r>
                    <w:r>
                      <w:rPr>
                        <w:rFonts w:ascii="黑体" w:hAnsi="黑体" w:eastAsia="黑体" w:cs="黑体"/>
                        <w:spacing w:val="-19"/>
                        <w:w w:val="85"/>
                        <w:sz w:val="24"/>
                        <w:szCs w:val="24"/>
                      </w:rPr>
                      <w:t>成功者的特点</w:t>
                    </w:r>
                  </w:p>
                </w:txbxContent>
              </v:textbox>
            </v:shape>
            <w10:wrap type="none"/>
            <w10:anchorlock/>
          </v:group>
        </w:pict>
      </w:r>
    </w:p>
    <w:p w14:paraId="0C01749F">
      <w:pPr>
        <w:spacing w:before="110" w:line="219" w:lineRule="auto"/>
        <w:ind w:left="3770"/>
        <w:rPr>
          <w:rFonts w:ascii="宋体" w:hAnsi="宋体" w:eastAsia="宋体" w:cs="宋体"/>
          <w:sz w:val="24"/>
          <w:szCs w:val="24"/>
        </w:rPr>
      </w:pPr>
      <w:r>
        <w:rPr>
          <w:rFonts w:ascii="宋体" w:hAnsi="宋体" w:eastAsia="宋体" w:cs="宋体"/>
          <w:spacing w:val="-23"/>
          <w:w w:val="88"/>
          <w:sz w:val="24"/>
          <w:szCs w:val="24"/>
        </w:rPr>
        <w:t>图4.2两类人的特点比较</w:t>
      </w:r>
    </w:p>
    <w:p w14:paraId="602DB034">
      <w:pPr>
        <w:spacing w:line="219" w:lineRule="auto"/>
        <w:rPr>
          <w:rFonts w:ascii="宋体" w:hAnsi="宋体" w:eastAsia="宋体" w:cs="宋体"/>
          <w:sz w:val="24"/>
          <w:szCs w:val="24"/>
        </w:rPr>
        <w:sectPr>
          <w:pgSz w:w="12240" w:h="15840"/>
          <w:pgMar w:top="400" w:right="1438" w:bottom="400" w:left="1389" w:header="0" w:footer="0" w:gutter="0"/>
          <w:cols w:space="720" w:num="1"/>
        </w:sectPr>
      </w:pPr>
    </w:p>
    <w:p w14:paraId="4FA218A1">
      <w:pPr>
        <w:pStyle w:val="2"/>
        <w:spacing w:line="248" w:lineRule="auto"/>
      </w:pPr>
    </w:p>
    <w:p w14:paraId="7F5C4962">
      <w:pPr>
        <w:pStyle w:val="2"/>
        <w:spacing w:line="248" w:lineRule="auto"/>
      </w:pPr>
    </w:p>
    <w:p w14:paraId="7ADBFBD0">
      <w:pPr>
        <w:pStyle w:val="2"/>
        <w:spacing w:line="249" w:lineRule="auto"/>
      </w:pPr>
    </w:p>
    <w:p w14:paraId="0EFF7285">
      <w:pPr>
        <w:pStyle w:val="2"/>
        <w:spacing w:line="249" w:lineRule="auto"/>
      </w:pPr>
    </w:p>
    <w:p w14:paraId="2A3D6F8B">
      <w:pPr>
        <w:spacing w:before="78" w:line="208" w:lineRule="auto"/>
        <w:ind w:right="13" w:firstLine="490"/>
        <w:rPr>
          <w:rFonts w:ascii="宋体" w:hAnsi="宋体" w:eastAsia="宋体" w:cs="宋体"/>
          <w:sz w:val="24"/>
          <w:szCs w:val="24"/>
        </w:rPr>
      </w:pPr>
      <w:r>
        <w:rPr>
          <w:rFonts w:ascii="宋体" w:hAnsi="宋体" w:eastAsia="宋体" w:cs="宋体"/>
          <w:spacing w:val="-1"/>
          <w:sz w:val="24"/>
          <w:szCs w:val="24"/>
        </w:rPr>
        <w:t>只采样成功者可以得到成功者的特点，我们必须还要找到普通人的特点，然后将这两</w:t>
      </w:r>
      <w:r>
        <w:rPr>
          <w:rFonts w:ascii="宋体" w:hAnsi="宋体" w:eastAsia="宋体" w:cs="宋体"/>
          <w:spacing w:val="12"/>
          <w:sz w:val="24"/>
          <w:szCs w:val="24"/>
        </w:rPr>
        <w:t xml:space="preserve"> </w:t>
      </w:r>
      <w:r>
        <w:rPr>
          <w:rFonts w:ascii="宋体" w:hAnsi="宋体" w:eastAsia="宋体" w:cs="宋体"/>
          <w:spacing w:val="-1"/>
          <w:sz w:val="24"/>
          <w:szCs w:val="24"/>
        </w:rPr>
        <w:t>组特点的公共区域排除。只有发现一个人具有成功者区别于普通人的特点</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即</w:t>
      </w:r>
    </w:p>
    <w:p w14:paraId="011E971C">
      <w:pPr>
        <w:spacing w:before="210" w:line="2350" w:lineRule="exact"/>
        <w:ind w:firstLine="20"/>
      </w:pPr>
      <w:r>
        <w:rPr>
          <w:position w:val="-47"/>
        </w:rPr>
        <w:drawing>
          <wp:inline distT="0" distB="0" distL="0" distR="0">
            <wp:extent cx="2964815" cy="149225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16"/>
                    <a:stretch>
                      <a:fillRect/>
                    </a:stretch>
                  </pic:blipFill>
                  <pic:spPr>
                    <a:xfrm>
                      <a:off x="0" y="0"/>
                      <a:ext cx="2965403" cy="1492264"/>
                    </a:xfrm>
                    <a:prstGeom prst="rect">
                      <a:avLst/>
                    </a:prstGeom>
                  </pic:spPr>
                </pic:pic>
              </a:graphicData>
            </a:graphic>
          </wp:inline>
        </w:drawing>
      </w:r>
    </w:p>
    <w:p w14:paraId="27CD60AF">
      <w:pPr>
        <w:spacing w:before="258" w:line="219" w:lineRule="auto"/>
        <w:ind w:left="490"/>
        <w:rPr>
          <w:rFonts w:ascii="宋体" w:hAnsi="宋体" w:eastAsia="宋体" w:cs="宋体"/>
          <w:sz w:val="24"/>
          <w:szCs w:val="24"/>
        </w:rPr>
      </w:pPr>
      <w:r>
        <w:rPr>
          <w:rFonts w:ascii="宋体" w:hAnsi="宋体" w:eastAsia="宋体" w:cs="宋体"/>
          <w:spacing w:val="-2"/>
          <w:sz w:val="24"/>
          <w:szCs w:val="24"/>
        </w:rPr>
        <w:t>才能帮你确定他极有可能成为一个成功者。</w:t>
      </w:r>
    </w:p>
    <w:p w14:paraId="201C39C1">
      <w:pPr>
        <w:spacing w:before="245" w:line="217" w:lineRule="auto"/>
        <w:ind w:right="5" w:firstLine="490"/>
        <w:jc w:val="both"/>
        <w:rPr>
          <w:rFonts w:ascii="宋体" w:hAnsi="宋体" w:eastAsia="宋体" w:cs="宋体"/>
          <w:sz w:val="24"/>
          <w:szCs w:val="24"/>
        </w:rPr>
      </w:pPr>
      <w:r>
        <w:rPr>
          <w:rFonts w:ascii="宋体" w:hAnsi="宋体" w:eastAsia="宋体" w:cs="宋体"/>
          <w:sz w:val="24"/>
          <w:szCs w:val="24"/>
        </w:rPr>
        <w:t>总之，只通过采样成功者而总结出来的成功者</w:t>
      </w:r>
      <w:r>
        <w:rPr>
          <w:rFonts w:ascii="宋体" w:hAnsi="宋体" w:eastAsia="宋体" w:cs="宋体"/>
          <w:spacing w:val="-1"/>
          <w:sz w:val="24"/>
          <w:szCs w:val="24"/>
        </w:rPr>
        <w:t>的特点，哪怕总结得再准确也没用。你</w:t>
      </w:r>
      <w:r>
        <w:rPr>
          <w:rFonts w:ascii="宋体" w:hAnsi="宋体" w:eastAsia="宋体" w:cs="宋体"/>
          <w:sz w:val="24"/>
          <w:szCs w:val="24"/>
        </w:rPr>
        <w:t xml:space="preserve"> 要是不信，我可以这样说：按照那些成功学的逻辑，我现在大</w:t>
      </w:r>
      <w:r>
        <w:rPr>
          <w:rFonts w:ascii="宋体" w:hAnsi="宋体" w:eastAsia="宋体" w:cs="宋体"/>
          <w:spacing w:val="-1"/>
          <w:sz w:val="24"/>
          <w:szCs w:val="24"/>
        </w:rPr>
        <w:t>声宣布，通过调查世界上所</w:t>
      </w:r>
      <w:r>
        <w:rPr>
          <w:rFonts w:ascii="宋体" w:hAnsi="宋体" w:eastAsia="宋体" w:cs="宋体"/>
          <w:sz w:val="24"/>
          <w:szCs w:val="24"/>
        </w:rPr>
        <w:t xml:space="preserve"> </w:t>
      </w:r>
      <w:r>
        <w:rPr>
          <w:rFonts w:ascii="宋体" w:hAnsi="宋体" w:eastAsia="宋体" w:cs="宋体"/>
          <w:spacing w:val="1"/>
          <w:sz w:val="24"/>
          <w:szCs w:val="24"/>
        </w:rPr>
        <w:t>有的成功者，我发现他们无一例外都有一个共同特点——他</w:t>
      </w:r>
      <w:r>
        <w:rPr>
          <w:rFonts w:ascii="宋体" w:hAnsi="宋体" w:eastAsia="宋体" w:cs="宋体"/>
          <w:sz w:val="24"/>
          <w:szCs w:val="24"/>
        </w:rPr>
        <w:t>们每天都吃饭!</w:t>
      </w:r>
    </w:p>
    <w:p w14:paraId="0A7BCBC0">
      <w:pPr>
        <w:spacing w:before="244"/>
        <w:ind w:firstLine="490"/>
        <w:rPr>
          <w:rFonts w:ascii="宋体" w:hAnsi="宋体" w:eastAsia="宋体" w:cs="宋体"/>
          <w:sz w:val="24"/>
          <w:szCs w:val="24"/>
        </w:rPr>
      </w:pPr>
      <w:r>
        <w:rPr>
          <w:rFonts w:ascii="宋体" w:hAnsi="宋体" w:eastAsia="宋体" w:cs="宋体"/>
          <w:sz w:val="24"/>
          <w:szCs w:val="24"/>
        </w:rPr>
        <w:t>顺便说几句，现在公认的几个能够区别是否是成功者的特</w:t>
      </w:r>
      <w:r>
        <w:rPr>
          <w:rFonts w:ascii="宋体" w:hAnsi="宋体" w:eastAsia="宋体" w:cs="宋体"/>
          <w:spacing w:val="-1"/>
          <w:sz w:val="24"/>
          <w:szCs w:val="24"/>
        </w:rPr>
        <w:t>质有如下几个，它们都是通</w:t>
      </w:r>
      <w:r>
        <w:rPr>
          <w:rFonts w:ascii="宋体" w:hAnsi="宋体" w:eastAsia="宋体" w:cs="宋体"/>
          <w:sz w:val="24"/>
          <w:szCs w:val="24"/>
        </w:rPr>
        <w:t xml:space="preserve"> </w:t>
      </w:r>
      <w:r>
        <w:rPr>
          <w:rFonts w:ascii="宋体" w:hAnsi="宋体" w:eastAsia="宋体" w:cs="宋体"/>
          <w:spacing w:val="-4"/>
          <w:sz w:val="24"/>
          <w:szCs w:val="24"/>
        </w:rPr>
        <w:t>过同时采样成功者和普通人后对比找到的：</w:t>
      </w:r>
    </w:p>
    <w:p w14:paraId="17A79948">
      <w:pPr>
        <w:spacing w:before="227" w:line="217" w:lineRule="auto"/>
        <w:ind w:right="9" w:firstLine="490"/>
        <w:rPr>
          <w:rFonts w:ascii="宋体" w:hAnsi="宋体" w:eastAsia="宋体" w:cs="宋体"/>
          <w:sz w:val="24"/>
          <w:szCs w:val="24"/>
        </w:rPr>
      </w:pPr>
      <w:r>
        <w:rPr>
          <w:rFonts w:ascii="宋体" w:hAnsi="宋体" w:eastAsia="宋体" w:cs="宋体"/>
          <w:spacing w:val="3"/>
          <w:sz w:val="24"/>
          <w:szCs w:val="24"/>
        </w:rPr>
        <w:t>●良好的家庭教育(从统计意义上说，成功者受的家庭教</w:t>
      </w:r>
      <w:r>
        <w:rPr>
          <w:rFonts w:ascii="宋体" w:hAnsi="宋体" w:eastAsia="宋体" w:cs="宋体"/>
          <w:spacing w:val="2"/>
          <w:sz w:val="24"/>
          <w:szCs w:val="24"/>
        </w:rPr>
        <w:t>育普遍良好，而很多普通人</w:t>
      </w:r>
      <w:r>
        <w:rPr>
          <w:rFonts w:ascii="宋体" w:hAnsi="宋体" w:eastAsia="宋体" w:cs="宋体"/>
          <w:sz w:val="24"/>
          <w:szCs w:val="24"/>
        </w:rPr>
        <w:t xml:space="preserve"> </w:t>
      </w:r>
      <w:r>
        <w:rPr>
          <w:rFonts w:ascii="宋体" w:hAnsi="宋体" w:eastAsia="宋体" w:cs="宋体"/>
          <w:spacing w:val="11"/>
          <w:sz w:val="24"/>
          <w:szCs w:val="24"/>
        </w:rPr>
        <w:t>受的家庭教育存在缺失);</w:t>
      </w:r>
    </w:p>
    <w:p w14:paraId="2A4B4478">
      <w:pPr>
        <w:spacing w:before="245" w:line="221" w:lineRule="auto"/>
        <w:ind w:right="9" w:firstLine="490"/>
        <w:rPr>
          <w:rFonts w:ascii="宋体" w:hAnsi="宋体" w:eastAsia="宋体" w:cs="宋体"/>
          <w:sz w:val="24"/>
          <w:szCs w:val="24"/>
        </w:rPr>
      </w:pPr>
      <w:r>
        <w:rPr>
          <w:rFonts w:ascii="宋体" w:hAnsi="宋体" w:eastAsia="宋体" w:cs="宋体"/>
          <w:spacing w:val="3"/>
          <w:sz w:val="24"/>
          <w:szCs w:val="24"/>
        </w:rPr>
        <w:t>●良好的判断力(从统计意义上说，成功者在诸多关键点</w:t>
      </w:r>
      <w:r>
        <w:rPr>
          <w:rFonts w:ascii="宋体" w:hAnsi="宋体" w:eastAsia="宋体" w:cs="宋体"/>
          <w:spacing w:val="2"/>
          <w:sz w:val="24"/>
          <w:szCs w:val="24"/>
        </w:rPr>
        <w:t>上判断正确，而很多普通人</w:t>
      </w:r>
      <w:r>
        <w:rPr>
          <w:rFonts w:ascii="宋体" w:hAnsi="宋体" w:eastAsia="宋体" w:cs="宋体"/>
          <w:sz w:val="24"/>
          <w:szCs w:val="24"/>
        </w:rPr>
        <w:t xml:space="preserve"> </w:t>
      </w:r>
      <w:r>
        <w:rPr>
          <w:rFonts w:ascii="宋体" w:hAnsi="宋体" w:eastAsia="宋体" w:cs="宋体"/>
          <w:spacing w:val="11"/>
          <w:sz w:val="24"/>
          <w:szCs w:val="24"/>
        </w:rPr>
        <w:t>在关键点上往往判断错误);</w:t>
      </w:r>
    </w:p>
    <w:p w14:paraId="33EEE5AD">
      <w:pPr>
        <w:spacing w:before="236" w:line="221" w:lineRule="auto"/>
        <w:ind w:right="19" w:firstLine="490"/>
        <w:rPr>
          <w:rFonts w:ascii="宋体" w:hAnsi="宋体" w:eastAsia="宋体" w:cs="宋体"/>
          <w:sz w:val="24"/>
          <w:szCs w:val="24"/>
        </w:rPr>
      </w:pPr>
      <w:r>
        <w:rPr>
          <w:rFonts w:ascii="宋体" w:hAnsi="宋体" w:eastAsia="宋体" w:cs="宋体"/>
          <w:spacing w:val="2"/>
          <w:sz w:val="24"/>
          <w:szCs w:val="24"/>
        </w:rPr>
        <w:t>●良好的自控力(从统计意义上说，成功者普遍具有较好的自控力，而很多普通人自</w:t>
      </w:r>
      <w:r>
        <w:rPr>
          <w:rFonts w:ascii="宋体" w:hAnsi="宋体" w:eastAsia="宋体" w:cs="宋体"/>
          <w:spacing w:val="15"/>
          <w:sz w:val="24"/>
          <w:szCs w:val="24"/>
        </w:rPr>
        <w:t xml:space="preserve"> </w:t>
      </w:r>
      <w:r>
        <w:rPr>
          <w:rFonts w:ascii="宋体" w:hAnsi="宋体" w:eastAsia="宋体" w:cs="宋体"/>
          <w:spacing w:val="25"/>
          <w:sz w:val="24"/>
          <w:szCs w:val="24"/>
        </w:rPr>
        <w:t>控力较差);</w:t>
      </w:r>
    </w:p>
    <w:p w14:paraId="115DFA75">
      <w:pPr>
        <w:spacing w:before="245" w:line="219" w:lineRule="auto"/>
        <w:ind w:left="490"/>
        <w:rPr>
          <w:rFonts w:ascii="宋体" w:hAnsi="宋体" w:eastAsia="宋体" w:cs="宋体"/>
          <w:sz w:val="24"/>
          <w:szCs w:val="24"/>
        </w:rPr>
      </w:pPr>
      <w:r>
        <w:rPr>
          <w:rFonts w:ascii="宋体" w:hAnsi="宋体" w:eastAsia="宋体" w:cs="宋体"/>
          <w:spacing w:val="4"/>
          <w:sz w:val="24"/>
          <w:szCs w:val="24"/>
        </w:rPr>
        <w:t>●</w:t>
      </w:r>
      <w:r>
        <w:rPr>
          <w:rFonts w:ascii="宋体" w:hAnsi="宋体" w:eastAsia="宋体" w:cs="宋体"/>
          <w:spacing w:val="-53"/>
          <w:sz w:val="24"/>
          <w:szCs w:val="24"/>
        </w:rPr>
        <w:t xml:space="preserve"> </w:t>
      </w:r>
      <w:r>
        <w:rPr>
          <w:rFonts w:ascii="宋体" w:hAnsi="宋体" w:eastAsia="宋体" w:cs="宋体"/>
          <w:spacing w:val="4"/>
          <w:sz w:val="24"/>
          <w:szCs w:val="24"/>
        </w:rPr>
        <w:t>良好的人际关系(从统计意义上说，成功者的人际关系要好于普通人);</w:t>
      </w:r>
    </w:p>
    <w:p w14:paraId="7AACA9C9">
      <w:pPr>
        <w:spacing w:before="246" w:line="221" w:lineRule="auto"/>
        <w:ind w:right="6" w:firstLine="490"/>
        <w:rPr>
          <w:rFonts w:ascii="宋体" w:hAnsi="宋体" w:eastAsia="宋体" w:cs="宋体"/>
          <w:sz w:val="24"/>
          <w:szCs w:val="24"/>
        </w:rPr>
      </w:pPr>
      <w:r>
        <w:rPr>
          <w:rFonts w:ascii="宋体" w:hAnsi="宋体" w:eastAsia="宋体" w:cs="宋体"/>
          <w:spacing w:val="3"/>
          <w:sz w:val="24"/>
          <w:szCs w:val="24"/>
        </w:rPr>
        <w:t>●好运气(成功者有出乎意料的好运气，而很多普通人之所以不</w:t>
      </w:r>
      <w:r>
        <w:rPr>
          <w:rFonts w:ascii="宋体" w:hAnsi="宋体" w:eastAsia="宋体" w:cs="宋体"/>
          <w:spacing w:val="2"/>
          <w:sz w:val="24"/>
          <w:szCs w:val="24"/>
        </w:rPr>
        <w:t>成功，真的是运气不</w:t>
      </w:r>
      <w:r>
        <w:rPr>
          <w:rFonts w:ascii="宋体" w:hAnsi="宋体" w:eastAsia="宋体" w:cs="宋体"/>
          <w:sz w:val="24"/>
          <w:szCs w:val="24"/>
        </w:rPr>
        <w:t xml:space="preserve"> </w:t>
      </w:r>
      <w:r>
        <w:rPr>
          <w:rFonts w:ascii="宋体" w:hAnsi="宋体" w:eastAsia="宋体" w:cs="宋体"/>
          <w:spacing w:val="-8"/>
          <w:sz w:val="24"/>
          <w:szCs w:val="24"/>
        </w:rPr>
        <w:t>够</w:t>
      </w:r>
      <w:r>
        <w:rPr>
          <w:rFonts w:ascii="宋体" w:hAnsi="宋体" w:eastAsia="宋体" w:cs="宋体"/>
          <w:spacing w:val="-50"/>
          <w:sz w:val="24"/>
          <w:szCs w:val="24"/>
        </w:rPr>
        <w:t xml:space="preserve"> </w:t>
      </w:r>
      <w:r>
        <w:rPr>
          <w:rFonts w:ascii="宋体" w:hAnsi="宋体" w:eastAsia="宋体" w:cs="宋体"/>
          <w:spacing w:val="-8"/>
          <w:sz w:val="24"/>
          <w:szCs w:val="24"/>
        </w:rPr>
        <w:t>好</w:t>
      </w:r>
      <w:r>
        <w:rPr>
          <w:rFonts w:ascii="宋体" w:hAnsi="宋体" w:eastAsia="宋体" w:cs="宋体"/>
          <w:spacing w:val="-52"/>
          <w:sz w:val="24"/>
          <w:szCs w:val="24"/>
        </w:rPr>
        <w:t xml:space="preserve"> </w:t>
      </w:r>
      <w:r>
        <w:rPr>
          <w:rFonts w:ascii="宋体" w:hAnsi="宋体" w:eastAsia="宋体" w:cs="宋体"/>
          <w:spacing w:val="-8"/>
          <w:sz w:val="24"/>
          <w:szCs w:val="24"/>
        </w:rPr>
        <w:t>)</w:t>
      </w:r>
      <w:r>
        <w:rPr>
          <w:rFonts w:ascii="宋体" w:hAnsi="宋体" w:eastAsia="宋体" w:cs="宋体"/>
          <w:spacing w:val="-63"/>
          <w:sz w:val="24"/>
          <w:szCs w:val="24"/>
        </w:rPr>
        <w:t xml:space="preserve"> </w:t>
      </w:r>
      <w:r>
        <w:rPr>
          <w:rFonts w:ascii="宋体" w:hAnsi="宋体" w:eastAsia="宋体" w:cs="宋体"/>
          <w:spacing w:val="-8"/>
          <w:sz w:val="24"/>
          <w:szCs w:val="24"/>
        </w:rPr>
        <w:t>。</w:t>
      </w:r>
    </w:p>
    <w:p w14:paraId="31B8EB74">
      <w:pPr>
        <w:spacing w:before="226" w:line="221" w:lineRule="auto"/>
        <w:ind w:left="490"/>
        <w:rPr>
          <w:rFonts w:ascii="宋体" w:hAnsi="宋体" w:eastAsia="宋体" w:cs="宋体"/>
          <w:sz w:val="24"/>
          <w:szCs w:val="24"/>
        </w:rPr>
      </w:pPr>
      <w:r>
        <w:rPr>
          <w:rFonts w:ascii="宋体" w:hAnsi="宋体" w:eastAsia="宋体" w:cs="宋体"/>
          <w:spacing w:val="-8"/>
          <w:sz w:val="24"/>
          <w:szCs w:val="24"/>
        </w:rPr>
        <w:t>通过公式(4-1)我们知道，只要</w:t>
      </w:r>
    </w:p>
    <w:p w14:paraId="422D170E">
      <w:pPr>
        <w:spacing w:before="192" w:line="2340" w:lineRule="exact"/>
        <w:ind w:firstLine="20"/>
      </w:pPr>
      <w:r>
        <w:rPr>
          <w:position w:val="-46"/>
        </w:rPr>
        <w:drawing>
          <wp:inline distT="0" distB="0" distL="0" distR="0">
            <wp:extent cx="2971165" cy="148590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17"/>
                    <a:stretch>
                      <a:fillRect/>
                    </a:stretch>
                  </pic:blipFill>
                  <pic:spPr>
                    <a:xfrm>
                      <a:off x="0" y="0"/>
                      <a:ext cx="2971777" cy="1485927"/>
                    </a:xfrm>
                    <a:prstGeom prst="rect">
                      <a:avLst/>
                    </a:prstGeom>
                  </pic:spPr>
                </pic:pic>
              </a:graphicData>
            </a:graphic>
          </wp:inline>
        </w:drawing>
      </w:r>
    </w:p>
    <w:p w14:paraId="653CCD47">
      <w:pPr>
        <w:spacing w:line="2340" w:lineRule="exact"/>
        <w:sectPr>
          <w:pgSz w:w="12240" w:h="15840"/>
          <w:pgMar w:top="400" w:right="1460" w:bottom="400" w:left="1419" w:header="0" w:footer="0" w:gutter="0"/>
          <w:cols w:space="720" w:num="1"/>
        </w:sectPr>
      </w:pPr>
    </w:p>
    <w:p w14:paraId="5F3F1046">
      <w:pPr>
        <w:pStyle w:val="2"/>
        <w:spacing w:line="310" w:lineRule="auto"/>
      </w:pPr>
    </w:p>
    <w:p w14:paraId="28EF9ADE">
      <w:pPr>
        <w:pStyle w:val="2"/>
        <w:spacing w:line="311" w:lineRule="auto"/>
      </w:pPr>
    </w:p>
    <w:p w14:paraId="698C0D20">
      <w:pPr>
        <w:pStyle w:val="2"/>
        <w:spacing w:line="311" w:lineRule="auto"/>
      </w:pPr>
    </w:p>
    <w:p w14:paraId="2294C1C8">
      <w:pPr>
        <w:spacing w:before="75" w:line="428" w:lineRule="auto"/>
        <w:ind w:left="489" w:right="2709"/>
        <w:rPr>
          <w:rFonts w:ascii="宋体" w:hAnsi="宋体" w:eastAsia="宋体" w:cs="宋体"/>
          <w:sz w:val="23"/>
          <w:szCs w:val="23"/>
        </w:rPr>
      </w:pPr>
      <w:r>
        <w:rPr>
          <w:rFonts w:ascii="宋体" w:hAnsi="宋体" w:eastAsia="宋体" w:cs="宋体"/>
          <w:spacing w:val="12"/>
          <w:sz w:val="23"/>
          <w:szCs w:val="23"/>
        </w:rPr>
        <w:t>就可使后验概率</w:t>
      </w:r>
      <w:r>
        <w:rPr>
          <w:rFonts w:ascii="Times New Roman" w:hAnsi="Times New Roman" w:eastAsia="Times New Roman" w:cs="Times New Roman"/>
          <w:spacing w:val="12"/>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12"/>
          <w:sz w:val="23"/>
          <w:szCs w:val="23"/>
        </w:rPr>
        <w:t xml:space="preserve">)=1,   </w:t>
      </w:r>
      <w:r>
        <w:rPr>
          <w:rFonts w:ascii="宋体" w:hAnsi="宋体" w:eastAsia="宋体" w:cs="宋体"/>
          <w:spacing w:val="12"/>
          <w:sz w:val="23"/>
          <w:szCs w:val="23"/>
        </w:rPr>
        <w:t>但是这两个条件都是必需</w:t>
      </w:r>
      <w:r>
        <w:rPr>
          <w:rFonts w:ascii="宋体" w:hAnsi="宋体" w:eastAsia="宋体" w:cs="宋体"/>
          <w:spacing w:val="11"/>
          <w:sz w:val="23"/>
          <w:szCs w:val="23"/>
        </w:rPr>
        <w:t>的吗?</w:t>
      </w:r>
      <w:r>
        <w:rPr>
          <w:rFonts w:ascii="宋体" w:hAnsi="宋体" w:eastAsia="宋体" w:cs="宋体"/>
          <w:sz w:val="23"/>
          <w:szCs w:val="23"/>
        </w:rPr>
        <w:t xml:space="preserve"> </w:t>
      </w:r>
      <w:r>
        <w:rPr>
          <w:rFonts w:ascii="宋体" w:hAnsi="宋体" w:eastAsia="宋体" w:cs="宋体"/>
          <w:spacing w:val="13"/>
          <w:sz w:val="23"/>
          <w:szCs w:val="23"/>
        </w:rPr>
        <w:t>通过后验概率公式</w:t>
      </w:r>
    </w:p>
    <w:p w14:paraId="7E90DAA7">
      <w:pPr>
        <w:spacing w:line="671" w:lineRule="exact"/>
        <w:ind w:firstLine="29"/>
      </w:pPr>
      <w:r>
        <w:rPr>
          <w:position w:val="-13"/>
        </w:rPr>
        <w:drawing>
          <wp:inline distT="0" distB="0" distL="0" distR="0">
            <wp:extent cx="2978150" cy="42608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18"/>
                    <a:stretch>
                      <a:fillRect/>
                    </a:stretch>
                  </pic:blipFill>
                  <pic:spPr>
                    <a:xfrm>
                      <a:off x="0" y="0"/>
                      <a:ext cx="2978278" cy="426667"/>
                    </a:xfrm>
                    <a:prstGeom prst="rect">
                      <a:avLst/>
                    </a:prstGeom>
                  </pic:spPr>
                </pic:pic>
              </a:graphicData>
            </a:graphic>
          </wp:inline>
        </w:drawing>
      </w:r>
    </w:p>
    <w:p w14:paraId="6C93EA73">
      <w:pPr>
        <w:spacing w:before="225" w:line="235" w:lineRule="auto"/>
        <w:ind w:right="106" w:firstLine="489"/>
        <w:rPr>
          <w:rFonts w:ascii="宋体" w:hAnsi="宋体" w:eastAsia="宋体" w:cs="宋体"/>
          <w:sz w:val="23"/>
          <w:szCs w:val="23"/>
        </w:rPr>
      </w:pPr>
      <w:r>
        <w:rPr>
          <w:rFonts w:ascii="宋体" w:hAnsi="宋体" w:eastAsia="宋体" w:cs="宋体"/>
          <w:spacing w:val="4"/>
          <w:sz w:val="23"/>
          <w:szCs w:val="23"/>
        </w:rPr>
        <w:t>我们可以发现，要想让后验概率P(H|A)=1,</w:t>
      </w:r>
      <w:r>
        <w:rPr>
          <w:rFonts w:ascii="宋体" w:hAnsi="宋体" w:eastAsia="宋体" w:cs="宋体"/>
          <w:sz w:val="23"/>
          <w:szCs w:val="23"/>
        </w:rPr>
        <w:t xml:space="preserve">  </w:t>
      </w:r>
      <w:r>
        <w:rPr>
          <w:rFonts w:ascii="宋体" w:hAnsi="宋体" w:eastAsia="宋体" w:cs="宋体"/>
          <w:spacing w:val="4"/>
          <w:sz w:val="23"/>
          <w:szCs w:val="23"/>
        </w:rPr>
        <w:t>似乎只须让P(A|H-)=</w:t>
      </w:r>
      <w:r>
        <w:rPr>
          <w:rFonts w:ascii="宋体" w:hAnsi="宋体" w:eastAsia="宋体" w:cs="宋体"/>
          <w:spacing w:val="3"/>
          <w:sz w:val="23"/>
          <w:szCs w:val="23"/>
        </w:rPr>
        <w:t>0</w:t>
      </w:r>
      <w:r>
        <w:rPr>
          <w:rFonts w:ascii="宋体" w:hAnsi="宋体" w:eastAsia="宋体" w:cs="宋体"/>
          <w:spacing w:val="-45"/>
          <w:sz w:val="23"/>
          <w:szCs w:val="23"/>
        </w:rPr>
        <w:t xml:space="preserve"> </w:t>
      </w:r>
      <w:r>
        <w:rPr>
          <w:rFonts w:ascii="宋体" w:hAnsi="宋体" w:eastAsia="宋体" w:cs="宋体"/>
          <w:spacing w:val="3"/>
          <w:sz w:val="23"/>
          <w:szCs w:val="23"/>
        </w:rPr>
        <w:t>即可，而P(A|H)=1</w:t>
      </w:r>
      <w:r>
        <w:rPr>
          <w:rFonts w:ascii="宋体" w:hAnsi="宋体" w:eastAsia="宋体" w:cs="宋体"/>
          <w:sz w:val="23"/>
          <w:szCs w:val="23"/>
        </w:rPr>
        <w:t xml:space="preserve"> </w:t>
      </w:r>
      <w:r>
        <w:rPr>
          <w:rFonts w:ascii="宋体" w:hAnsi="宋体" w:eastAsia="宋体" w:cs="宋体"/>
          <w:spacing w:val="12"/>
          <w:sz w:val="23"/>
          <w:szCs w:val="23"/>
        </w:rPr>
        <w:t>并不是必需的!</w:t>
      </w:r>
    </w:p>
    <w:p w14:paraId="76476B6A">
      <w:pPr>
        <w:spacing w:before="227" w:line="210" w:lineRule="auto"/>
        <w:ind w:right="5" w:firstLine="489"/>
        <w:rPr>
          <w:rFonts w:ascii="宋体" w:hAnsi="宋体" w:eastAsia="宋体" w:cs="宋体"/>
          <w:sz w:val="25"/>
          <w:szCs w:val="25"/>
        </w:rPr>
      </w:pPr>
      <w:r>
        <w:rPr>
          <w:rFonts w:ascii="宋体" w:hAnsi="宋体" w:eastAsia="宋体" w:cs="宋体"/>
          <w:spacing w:val="1"/>
          <w:sz w:val="25"/>
          <w:szCs w:val="25"/>
        </w:rPr>
        <w:t>更严格一点来说，此时对</w:t>
      </w:r>
      <w:r>
        <w:rPr>
          <w:rFonts w:ascii="Times New Roman" w:hAnsi="Times New Roman" w:eastAsia="Times New Roman" w:cs="Times New Roman"/>
          <w:spacing w:val="1"/>
          <w:sz w:val="25"/>
          <w:szCs w:val="25"/>
        </w:rPr>
        <w:t xml:space="preserve">P(A|H),    </w:t>
      </w:r>
      <w:r>
        <w:rPr>
          <w:rFonts w:ascii="Times New Roman" w:hAnsi="Times New Roman" w:eastAsia="Times New Roman" w:cs="Times New Roman"/>
          <w:sz w:val="25"/>
          <w:szCs w:val="25"/>
        </w:rPr>
        <w:t xml:space="preserve"> </w:t>
      </w:r>
      <w:r>
        <w:rPr>
          <w:rFonts w:ascii="宋体" w:hAnsi="宋体" w:eastAsia="宋体" w:cs="宋体"/>
          <w:sz w:val="25"/>
          <w:szCs w:val="25"/>
        </w:rPr>
        <w:t xml:space="preserve">我们只要求它不是0即可[如果是0,那么上面公 </w:t>
      </w:r>
      <w:r>
        <w:rPr>
          <w:rFonts w:ascii="宋体" w:hAnsi="宋体" w:eastAsia="宋体" w:cs="宋体"/>
          <w:spacing w:val="-3"/>
          <w:sz w:val="25"/>
          <w:szCs w:val="25"/>
        </w:rPr>
        <w:t>式等号右边的分母为0,仍然不能保证</w:t>
      </w:r>
      <w:r>
        <w:rPr>
          <w:rFonts w:ascii="Times New Roman" w:hAnsi="Times New Roman" w:eastAsia="Times New Roman" w:cs="Times New Roman"/>
          <w:spacing w:val="-3"/>
          <w:sz w:val="25"/>
          <w:szCs w:val="25"/>
        </w:rPr>
        <w:t xml:space="preserve">P(HA)=1],     </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而不必要求它为1。</w:t>
      </w:r>
    </w:p>
    <w:p w14:paraId="08706B26">
      <w:pPr>
        <w:spacing w:before="227" w:line="304" w:lineRule="exact"/>
        <w:jc w:val="right"/>
        <w:rPr>
          <w:rFonts w:ascii="Times New Roman" w:hAnsi="Times New Roman" w:eastAsia="Times New Roman" w:cs="Times New Roman"/>
          <w:sz w:val="23"/>
          <w:szCs w:val="23"/>
        </w:rPr>
      </w:pPr>
      <w:r>
        <w:rPr>
          <w:rFonts w:ascii="宋体" w:hAnsi="宋体" w:eastAsia="宋体" w:cs="宋体"/>
          <w:spacing w:val="6"/>
          <w:position w:val="3"/>
          <w:sz w:val="23"/>
          <w:szCs w:val="23"/>
        </w:rPr>
        <w:t>这个发现告诉我们，对于某个特点</w:t>
      </w:r>
      <w:r>
        <w:rPr>
          <w:rFonts w:ascii="Times New Roman" w:hAnsi="Times New Roman" w:eastAsia="Times New Roman" w:cs="Times New Roman"/>
          <w:spacing w:val="6"/>
          <w:position w:val="3"/>
          <w:sz w:val="23"/>
          <w:szCs w:val="23"/>
        </w:rPr>
        <w:t>A,</w:t>
      </w:r>
      <w:r>
        <w:rPr>
          <w:rFonts w:ascii="Times New Roman" w:hAnsi="Times New Roman" w:eastAsia="Times New Roman" w:cs="Times New Roman"/>
          <w:spacing w:val="24"/>
          <w:w w:val="101"/>
          <w:position w:val="3"/>
          <w:sz w:val="23"/>
          <w:szCs w:val="23"/>
        </w:rPr>
        <w:t xml:space="preserve">  </w:t>
      </w:r>
      <w:r>
        <w:rPr>
          <w:rFonts w:ascii="宋体" w:hAnsi="宋体" w:eastAsia="宋体" w:cs="宋体"/>
          <w:spacing w:val="6"/>
          <w:position w:val="3"/>
          <w:sz w:val="23"/>
          <w:szCs w:val="23"/>
        </w:rPr>
        <w:t>如果在普通人身上完全找不到，即</w:t>
      </w:r>
      <w:r>
        <w:rPr>
          <w:rFonts w:ascii="Times New Roman" w:hAnsi="Times New Roman" w:eastAsia="Times New Roman" w:cs="Times New Roman"/>
          <w:spacing w:val="6"/>
          <w:position w:val="3"/>
          <w:sz w:val="23"/>
          <w:szCs w:val="23"/>
        </w:rPr>
        <w:t xml:space="preserve">P           </w:t>
      </w:r>
      <w:r>
        <w:rPr>
          <w:rFonts w:ascii="Times New Roman" w:hAnsi="Times New Roman" w:eastAsia="Times New Roman" w:cs="Times New Roman"/>
          <w:i/>
          <w:iCs/>
          <w:spacing w:val="6"/>
          <w:position w:val="2"/>
          <w:sz w:val="23"/>
          <w:szCs w:val="23"/>
        </w:rPr>
        <w:t>(A|H-</w:t>
      </w:r>
    </w:p>
    <w:p w14:paraId="61AABD94">
      <w:pPr>
        <w:spacing w:before="27" w:line="227" w:lineRule="auto"/>
        <w:ind w:right="12"/>
        <w:rPr>
          <w:rFonts w:ascii="宋体" w:hAnsi="宋体" w:eastAsia="宋体" w:cs="宋体"/>
          <w:sz w:val="23"/>
          <w:szCs w:val="23"/>
        </w:rPr>
      </w:pPr>
      <w:r>
        <w:rPr>
          <w:rFonts w:ascii="宋体" w:hAnsi="宋体" w:eastAsia="宋体" w:cs="宋体"/>
          <w:spacing w:val="10"/>
          <w:sz w:val="23"/>
          <w:szCs w:val="23"/>
        </w:rPr>
        <w:t>)=0,但在部分成功者身上能找到，即P(A|H)≠</w:t>
      </w:r>
      <w:r>
        <w:rPr>
          <w:rFonts w:ascii="宋体" w:hAnsi="宋体" w:eastAsia="宋体" w:cs="宋体"/>
          <w:spacing w:val="9"/>
          <w:sz w:val="23"/>
          <w:szCs w:val="23"/>
        </w:rPr>
        <w:t>0,</w:t>
      </w:r>
      <w:r>
        <w:rPr>
          <w:rFonts w:ascii="宋体" w:hAnsi="宋体" w:eastAsia="宋体" w:cs="宋体"/>
          <w:spacing w:val="71"/>
          <w:sz w:val="23"/>
          <w:szCs w:val="23"/>
        </w:rPr>
        <w:t xml:space="preserve"> </w:t>
      </w:r>
      <w:r>
        <w:rPr>
          <w:rFonts w:ascii="宋体" w:hAnsi="宋体" w:eastAsia="宋体" w:cs="宋体"/>
          <w:spacing w:val="9"/>
          <w:sz w:val="23"/>
          <w:szCs w:val="23"/>
        </w:rPr>
        <w:t>那么只要你在某个人身上发现了这个特</w:t>
      </w:r>
      <w:r>
        <w:rPr>
          <w:rFonts w:ascii="宋体" w:hAnsi="宋体" w:eastAsia="宋体" w:cs="宋体"/>
          <w:sz w:val="23"/>
          <w:szCs w:val="23"/>
        </w:rPr>
        <w:t xml:space="preserve"> </w:t>
      </w:r>
      <w:r>
        <w:rPr>
          <w:rFonts w:ascii="宋体" w:hAnsi="宋体" w:eastAsia="宋体" w:cs="宋体"/>
          <w:spacing w:val="-6"/>
          <w:sz w:val="23"/>
          <w:szCs w:val="23"/>
        </w:rPr>
        <w:t>点</w:t>
      </w:r>
      <w:r>
        <w:rPr>
          <w:rFonts w:ascii="宋体" w:hAnsi="宋体" w:eastAsia="宋体" w:cs="宋体"/>
          <w:spacing w:val="56"/>
          <w:sz w:val="23"/>
          <w:szCs w:val="23"/>
        </w:rPr>
        <w:t xml:space="preserve"> </w:t>
      </w:r>
      <w:r>
        <w:rPr>
          <w:rFonts w:ascii="宋体" w:hAnsi="宋体" w:eastAsia="宋体" w:cs="宋体"/>
          <w:spacing w:val="-6"/>
          <w:sz w:val="23"/>
          <w:szCs w:val="23"/>
        </w:rPr>
        <w:t>，这个人成功的概率极高。</w:t>
      </w:r>
    </w:p>
    <w:p w14:paraId="40DF0CD9">
      <w:pPr>
        <w:spacing w:before="247" w:line="219" w:lineRule="auto"/>
        <w:ind w:left="489"/>
        <w:rPr>
          <w:rFonts w:ascii="宋体" w:hAnsi="宋体" w:eastAsia="宋体" w:cs="宋体"/>
          <w:sz w:val="23"/>
          <w:szCs w:val="23"/>
        </w:rPr>
      </w:pPr>
      <w:r>
        <w:rPr>
          <w:rFonts w:ascii="宋体" w:hAnsi="宋体" w:eastAsia="宋体" w:cs="宋体"/>
          <w:spacing w:val="9"/>
          <w:sz w:val="23"/>
          <w:szCs w:val="23"/>
        </w:rPr>
        <w:t>这也和我们的印象是相符的：成功者各有各的成功之路。</w:t>
      </w:r>
    </w:p>
    <w:p w14:paraId="6F87AA1E">
      <w:pPr>
        <w:spacing w:before="238" w:line="241" w:lineRule="auto"/>
        <w:ind w:firstLine="489"/>
        <w:rPr>
          <w:rFonts w:ascii="宋体" w:hAnsi="宋体" w:eastAsia="宋体" w:cs="宋体"/>
          <w:sz w:val="23"/>
          <w:szCs w:val="23"/>
        </w:rPr>
      </w:pPr>
      <w:r>
        <w:rPr>
          <w:rFonts w:ascii="宋体" w:hAnsi="宋体" w:eastAsia="宋体" w:cs="宋体"/>
          <w:spacing w:val="6"/>
          <w:sz w:val="23"/>
          <w:szCs w:val="23"/>
        </w:rPr>
        <w:t>总结一下，如图4.3所示，在先验概率P(H)</w:t>
      </w:r>
      <w:r>
        <w:rPr>
          <w:rFonts w:ascii="宋体" w:hAnsi="宋体" w:eastAsia="宋体" w:cs="宋体"/>
          <w:spacing w:val="37"/>
          <w:sz w:val="23"/>
          <w:szCs w:val="23"/>
        </w:rPr>
        <w:t xml:space="preserve">  </w:t>
      </w:r>
      <w:r>
        <w:rPr>
          <w:rFonts w:ascii="宋体" w:hAnsi="宋体" w:eastAsia="宋体" w:cs="宋体"/>
          <w:spacing w:val="6"/>
          <w:sz w:val="23"/>
          <w:szCs w:val="23"/>
        </w:rPr>
        <w:t>很低的时候，满足下面条件的观测</w:t>
      </w:r>
      <w:r>
        <w:rPr>
          <w:rFonts w:ascii="宋体" w:hAnsi="宋体" w:eastAsia="宋体" w:cs="宋体"/>
          <w:spacing w:val="5"/>
          <w:sz w:val="23"/>
          <w:szCs w:val="23"/>
        </w:rPr>
        <w:t>A</w:t>
      </w:r>
      <w:r>
        <w:rPr>
          <w:rFonts w:ascii="宋体" w:hAnsi="宋体" w:eastAsia="宋体" w:cs="宋体"/>
          <w:spacing w:val="-67"/>
          <w:sz w:val="23"/>
          <w:szCs w:val="23"/>
        </w:rPr>
        <w:t xml:space="preserve"> </w:t>
      </w:r>
      <w:r>
        <w:rPr>
          <w:rFonts w:ascii="宋体" w:hAnsi="宋体" w:eastAsia="宋体" w:cs="宋体"/>
          <w:spacing w:val="5"/>
          <w:sz w:val="23"/>
          <w:szCs w:val="23"/>
        </w:rPr>
        <w:t>可以</w:t>
      </w:r>
      <w:r>
        <w:rPr>
          <w:rFonts w:ascii="宋体" w:hAnsi="宋体" w:eastAsia="宋体" w:cs="宋体"/>
          <w:sz w:val="23"/>
          <w:szCs w:val="23"/>
        </w:rPr>
        <w:t xml:space="preserve"> </w:t>
      </w:r>
      <w:r>
        <w:rPr>
          <w:rFonts w:ascii="宋体" w:hAnsi="宋体" w:eastAsia="宋体" w:cs="宋体"/>
          <w:spacing w:val="4"/>
          <w:sz w:val="23"/>
          <w:szCs w:val="23"/>
        </w:rPr>
        <w:t>让后验概率</w:t>
      </w:r>
      <w:r>
        <w:rPr>
          <w:rFonts w:ascii="Times New Roman" w:hAnsi="Times New Roman" w:eastAsia="Times New Roman" w:cs="Times New Roman"/>
          <w:spacing w:val="4"/>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4"/>
          <w:sz w:val="23"/>
          <w:szCs w:val="23"/>
        </w:rPr>
        <w:t xml:space="preserve">)  </w:t>
      </w:r>
      <w:r>
        <w:rPr>
          <w:rFonts w:ascii="宋体" w:hAnsi="宋体" w:eastAsia="宋体" w:cs="宋体"/>
          <w:spacing w:val="4"/>
          <w:sz w:val="23"/>
          <w:szCs w:val="23"/>
        </w:rPr>
        <w:t>升到1:</w:t>
      </w:r>
    </w:p>
    <w:p w14:paraId="4F81F2C3">
      <w:pPr>
        <w:pStyle w:val="2"/>
        <w:spacing w:line="290" w:lineRule="auto"/>
      </w:pPr>
      <w:r>
        <w:drawing>
          <wp:anchor distT="0" distB="0" distL="0" distR="0" simplePos="0" relativeHeight="251693056" behindDoc="0" locked="0" layoutInCell="1" allowOverlap="1">
            <wp:simplePos x="0" y="0"/>
            <wp:positionH relativeFrom="column">
              <wp:posOffset>12065</wp:posOffset>
            </wp:positionH>
            <wp:positionV relativeFrom="paragraph">
              <wp:posOffset>107315</wp:posOffset>
            </wp:positionV>
            <wp:extent cx="996950" cy="49530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19"/>
                    <a:stretch>
                      <a:fillRect/>
                    </a:stretch>
                  </pic:blipFill>
                  <pic:spPr>
                    <a:xfrm>
                      <a:off x="0" y="0"/>
                      <a:ext cx="996965" cy="495376"/>
                    </a:xfrm>
                    <a:prstGeom prst="rect">
                      <a:avLst/>
                    </a:prstGeom>
                  </pic:spPr>
                </pic:pic>
              </a:graphicData>
            </a:graphic>
          </wp:anchor>
        </w:drawing>
      </w:r>
    </w:p>
    <w:p w14:paraId="1D878186">
      <w:pPr>
        <w:spacing w:before="94" w:line="222" w:lineRule="auto"/>
        <w:ind w:left="4130"/>
        <w:rPr>
          <w:rFonts w:ascii="宋体" w:hAnsi="宋体" w:eastAsia="宋体" w:cs="宋体"/>
          <w:sz w:val="29"/>
          <w:szCs w:val="29"/>
        </w:rPr>
      </w:pPr>
      <w:r>
        <w:rPr>
          <w:rFonts w:ascii="宋体" w:hAnsi="宋体" w:eastAsia="宋体" w:cs="宋体"/>
          <w:spacing w:val="-13"/>
          <w:sz w:val="29"/>
          <w:szCs w:val="29"/>
        </w:rPr>
        <w:t>(4-3)</w:t>
      </w:r>
    </w:p>
    <w:p w14:paraId="4ECE2F79">
      <w:pPr>
        <w:pStyle w:val="2"/>
        <w:spacing w:before="165" w:line="2410" w:lineRule="exact"/>
        <w:ind w:firstLine="10"/>
      </w:pPr>
      <w:r>
        <w:pict>
          <v:shape id="_x0000_s1081" o:spid="_x0000_s1081" o:spt="202" type="#_x0000_t202" style="position:absolute;left:0pt;margin-left:-1pt;margin-top:55.15pt;height:12.6pt;width:21.7pt;z-index:251694080;mso-width-relative:page;mso-height-relative:page;" filled="f" stroked="f" coordsize="21600,21600">
            <v:path/>
            <v:fill on="f" focussize="0,0"/>
            <v:stroke on="f"/>
            <v:imagedata o:title=""/>
            <o:lock v:ext="edit" aspectratio="f"/>
            <v:textbox inset="0mm,0mm,0mm,0mm">
              <w:txbxContent>
                <w:p w14:paraId="5BA8F030">
                  <w:pPr>
                    <w:spacing w:before="19" w:line="192"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14"/>
                      <w:sz w:val="23"/>
                      <w:szCs w:val="23"/>
                    </w:rPr>
                    <w:t>P(H)</w:t>
                  </w:r>
                </w:p>
              </w:txbxContent>
            </v:textbox>
          </v:shape>
        </w:pict>
      </w:r>
      <w:r>
        <w:rPr>
          <w:position w:val="-48"/>
        </w:rPr>
        <w:pict>
          <v:group id="_x0000_s1082" o:spid="_x0000_s1082" o:spt="203" style="height:120.55pt;width:237.5pt;" coordsize="4750,2411">
            <o:lock v:ext="edit" aspectratio="f"/>
            <v:shape id="_x0000_s1083" o:spid="_x0000_s1083" o:spt="75" alt="" type="#_x0000_t75" style="position:absolute;left:0;top:0;height:2411;width:4750;" filled="f" o:preferrelative="t" stroked="f" coordsize="21600,21600">
              <v:path/>
              <v:fill on="f" focussize="0,0"/>
              <v:stroke on="f"/>
              <v:imagedata r:id="rId120" o:title=""/>
              <o:lock v:ext="edit" aspectratio="t"/>
            </v:shape>
            <v:shape id="_x0000_s1084" o:spid="_x0000_s1084" o:spt="202" type="#_x0000_t202" style="position:absolute;left:-20;top:-20;height:2451;width:4790;" filled="f" stroked="f" coordsize="21600,21600">
              <v:path/>
              <v:fill on="f" focussize="0,0"/>
              <v:stroke on="f"/>
              <v:imagedata o:title=""/>
              <o:lock v:ext="edit" aspectratio="f"/>
              <v:textbox inset="0mm,0mm,0mm,0mm">
                <w:txbxContent>
                  <w:p w14:paraId="21C013E1">
                    <w:pPr>
                      <w:spacing w:before="286" w:line="301" w:lineRule="exact"/>
                      <w:ind w:left="1829"/>
                      <w:rPr>
                        <w:rFonts w:ascii="Times New Roman" w:hAnsi="Times New Roman" w:eastAsia="Times New Roman" w:cs="Times New Roman"/>
                        <w:sz w:val="23"/>
                        <w:szCs w:val="23"/>
                      </w:rPr>
                    </w:pPr>
                    <w:r>
                      <w:rPr>
                        <w:rFonts w:ascii="Times New Roman" w:hAnsi="Times New Roman" w:eastAsia="Times New Roman" w:cs="Times New Roman"/>
                        <w:i/>
                        <w:iCs/>
                        <w:spacing w:val="-9"/>
                        <w:position w:val="4"/>
                        <w:sz w:val="23"/>
                        <w:szCs w:val="23"/>
                      </w:rPr>
                      <w:t>P(A|H)</w:t>
                    </w:r>
                  </w:p>
                  <w:p w14:paraId="56F30E1F">
                    <w:pPr>
                      <w:spacing w:line="302" w:lineRule="exact"/>
                      <w:ind w:left="2309"/>
                      <w:rPr>
                        <w:rFonts w:ascii="Times New Roman" w:hAnsi="Times New Roman" w:eastAsia="Times New Roman" w:cs="Times New Roman"/>
                        <w:sz w:val="23"/>
                        <w:szCs w:val="23"/>
                      </w:rPr>
                    </w:pPr>
                    <w:r>
                      <w:rPr>
                        <w:rFonts w:ascii="Times New Roman" w:hAnsi="Times New Roman" w:eastAsia="Times New Roman" w:cs="Times New Roman"/>
                        <w:i/>
                        <w:iCs/>
                        <w:spacing w:val="-3"/>
                        <w:position w:val="4"/>
                        <w:sz w:val="23"/>
                        <w:szCs w:val="23"/>
                      </w:rPr>
                      <w:t>P(A|H)</w:t>
                    </w:r>
                  </w:p>
                  <w:p w14:paraId="77D3BD55">
                    <w:pPr>
                      <w:spacing w:before="25" w:line="304" w:lineRule="exact"/>
                      <w:ind w:left="3509"/>
                      <w:rPr>
                        <w:rFonts w:ascii="Times New Roman" w:hAnsi="Times New Roman" w:eastAsia="Times New Roman" w:cs="Times New Roman"/>
                        <w:sz w:val="23"/>
                        <w:szCs w:val="23"/>
                      </w:rPr>
                    </w:pPr>
                    <w:r>
                      <w:rPr>
                        <w:rFonts w:ascii="Times New Roman" w:hAnsi="Times New Roman" w:eastAsia="Times New Roman" w:cs="Times New Roman"/>
                        <w:i/>
                        <w:iCs/>
                        <w:spacing w:val="-11"/>
                        <w:position w:val="4"/>
                        <w:sz w:val="23"/>
                        <w:szCs w:val="23"/>
                      </w:rPr>
                      <w:t>P(H|A)</w:t>
                    </w:r>
                  </w:p>
                  <w:p w14:paraId="32A9A2AD">
                    <w:pPr>
                      <w:spacing w:line="315" w:lineRule="auto"/>
                      <w:rPr>
                        <w:rFonts w:ascii="Arial"/>
                        <w:sz w:val="21"/>
                      </w:rPr>
                    </w:pPr>
                  </w:p>
                  <w:p w14:paraId="2882C436">
                    <w:pPr>
                      <w:spacing w:line="315" w:lineRule="auto"/>
                      <w:rPr>
                        <w:rFonts w:ascii="Arial"/>
                        <w:sz w:val="21"/>
                      </w:rPr>
                    </w:pPr>
                  </w:p>
                  <w:p w14:paraId="005E7DB2">
                    <w:pPr>
                      <w:spacing w:before="52" w:line="222" w:lineRule="auto"/>
                      <w:ind w:left="1959"/>
                      <w:rPr>
                        <w:rFonts w:ascii="黑体" w:hAnsi="黑体" w:eastAsia="黑体" w:cs="黑体"/>
                        <w:sz w:val="16"/>
                        <w:szCs w:val="16"/>
                      </w:rPr>
                    </w:pPr>
                    <w:r>
                      <w:rPr>
                        <w:rFonts w:ascii="黑体" w:hAnsi="黑体" w:eastAsia="黑体" w:cs="黑体"/>
                        <w:spacing w:val="-2"/>
                        <w:sz w:val="16"/>
                        <w:szCs w:val="16"/>
                      </w:rPr>
                      <w:t>贝叶斯公式</w:t>
                    </w:r>
                  </w:p>
                </w:txbxContent>
              </v:textbox>
            </v:shape>
            <w10:wrap type="none"/>
            <w10:anchorlock/>
          </v:group>
        </w:pict>
      </w:r>
    </w:p>
    <w:p w14:paraId="151AFC7C">
      <w:pPr>
        <w:spacing w:before="99" w:line="219" w:lineRule="auto"/>
        <w:ind w:left="3549"/>
        <w:rPr>
          <w:rFonts w:ascii="Times New Roman" w:hAnsi="Times New Roman" w:eastAsia="Times New Roman" w:cs="Times New Roman"/>
          <w:sz w:val="23"/>
          <w:szCs w:val="23"/>
        </w:rPr>
      </w:pPr>
      <w:r>
        <w:rPr>
          <w:rFonts w:ascii="宋体" w:hAnsi="宋体" w:eastAsia="宋体" w:cs="宋体"/>
          <w:spacing w:val="-18"/>
          <w:w w:val="88"/>
          <w:sz w:val="23"/>
          <w:szCs w:val="23"/>
        </w:rPr>
        <w:t>图4.3一个强烈支持</w:t>
      </w:r>
      <w:r>
        <w:rPr>
          <w:rFonts w:ascii="Times New Roman" w:hAnsi="Times New Roman" w:eastAsia="Times New Roman" w:cs="Times New Roman"/>
          <w:spacing w:val="-18"/>
          <w:w w:val="88"/>
          <w:sz w:val="23"/>
          <w:szCs w:val="23"/>
        </w:rPr>
        <w:t>H</w:t>
      </w:r>
      <w:r>
        <w:rPr>
          <w:rFonts w:ascii="宋体" w:hAnsi="宋体" w:eastAsia="宋体" w:cs="宋体"/>
          <w:spacing w:val="-18"/>
          <w:w w:val="88"/>
          <w:sz w:val="23"/>
          <w:szCs w:val="23"/>
        </w:rPr>
        <w:t>的证据</w:t>
      </w:r>
      <w:r>
        <w:rPr>
          <w:rFonts w:ascii="Times New Roman" w:hAnsi="Times New Roman" w:eastAsia="Times New Roman" w:cs="Times New Roman"/>
          <w:spacing w:val="-18"/>
          <w:w w:val="88"/>
          <w:sz w:val="23"/>
          <w:szCs w:val="23"/>
        </w:rPr>
        <w:t>A</w:t>
      </w:r>
    </w:p>
    <w:p w14:paraId="0659AAAF">
      <w:pPr>
        <w:spacing w:before="294" w:line="216" w:lineRule="auto"/>
        <w:ind w:left="489"/>
        <w:rPr>
          <w:rFonts w:ascii="宋体" w:hAnsi="宋体" w:eastAsia="宋体" w:cs="宋体"/>
          <w:sz w:val="23"/>
          <w:szCs w:val="23"/>
        </w:rPr>
      </w:pPr>
      <w:r>
        <w:rPr>
          <w:rFonts w:ascii="宋体" w:hAnsi="宋体" w:eastAsia="宋体" w:cs="宋体"/>
          <w:spacing w:val="9"/>
          <w:sz w:val="23"/>
          <w:szCs w:val="23"/>
        </w:rPr>
        <w:t>对于式子(4-3),我们可以将其压缩成一个式子</w:t>
      </w:r>
      <w:r>
        <w:rPr>
          <w:rFonts w:ascii="宋体" w:hAnsi="宋体" w:eastAsia="宋体" w:cs="宋体"/>
          <w:spacing w:val="8"/>
          <w:sz w:val="23"/>
          <w:szCs w:val="23"/>
        </w:rPr>
        <w:t>，即</w:t>
      </w:r>
    </w:p>
    <w:p w14:paraId="77ADA440">
      <w:pPr>
        <w:pStyle w:val="2"/>
        <w:spacing w:line="275" w:lineRule="auto"/>
      </w:pPr>
      <w:r>
        <w:drawing>
          <wp:anchor distT="0" distB="0" distL="0" distR="0" simplePos="0" relativeHeight="251692032" behindDoc="0" locked="0" layoutInCell="1" allowOverlap="1">
            <wp:simplePos x="0" y="0"/>
            <wp:positionH relativeFrom="column">
              <wp:posOffset>24765</wp:posOffset>
            </wp:positionH>
            <wp:positionV relativeFrom="paragraph">
              <wp:posOffset>123190</wp:posOffset>
            </wp:positionV>
            <wp:extent cx="882650" cy="5080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21"/>
                    <a:stretch>
                      <a:fillRect/>
                    </a:stretch>
                  </pic:blipFill>
                  <pic:spPr>
                    <a:xfrm>
                      <a:off x="0" y="0"/>
                      <a:ext cx="882880" cy="507949"/>
                    </a:xfrm>
                    <a:prstGeom prst="rect">
                      <a:avLst/>
                    </a:prstGeom>
                  </pic:spPr>
                </pic:pic>
              </a:graphicData>
            </a:graphic>
          </wp:anchor>
        </w:drawing>
      </w:r>
    </w:p>
    <w:p w14:paraId="0599B8BD">
      <w:pPr>
        <w:spacing w:before="94" w:line="222" w:lineRule="auto"/>
        <w:ind w:left="4109"/>
        <w:rPr>
          <w:rFonts w:ascii="宋体" w:hAnsi="宋体" w:eastAsia="宋体" w:cs="宋体"/>
          <w:sz w:val="29"/>
          <w:szCs w:val="29"/>
        </w:rPr>
      </w:pPr>
      <w:r>
        <w:rPr>
          <w:rFonts w:ascii="宋体" w:hAnsi="宋体" w:eastAsia="宋体" w:cs="宋体"/>
          <w:spacing w:val="-13"/>
          <w:sz w:val="29"/>
          <w:szCs w:val="29"/>
        </w:rPr>
        <w:t>(4-4)</w:t>
      </w:r>
    </w:p>
    <w:p w14:paraId="5DC5B533">
      <w:pPr>
        <w:pStyle w:val="2"/>
        <w:spacing w:line="401" w:lineRule="auto"/>
      </w:pPr>
    </w:p>
    <w:p w14:paraId="57865F50">
      <w:pPr>
        <w:spacing w:before="75" w:line="212" w:lineRule="auto"/>
        <w:ind w:left="489"/>
        <w:rPr>
          <w:rFonts w:ascii="宋体" w:hAnsi="宋体" w:eastAsia="宋体" w:cs="宋体"/>
          <w:sz w:val="23"/>
          <w:szCs w:val="23"/>
        </w:rPr>
      </w:pPr>
      <w:r>
        <w:rPr>
          <w:rFonts w:ascii="宋体" w:hAnsi="宋体" w:eastAsia="宋体" w:cs="宋体"/>
          <w:spacing w:val="5"/>
          <w:sz w:val="23"/>
          <w:szCs w:val="23"/>
        </w:rPr>
        <w:t>我们可以说，满足式子(4-4)的</w:t>
      </w:r>
      <w:r>
        <w:rPr>
          <w:rFonts w:ascii="Times New Roman" w:hAnsi="Times New Roman" w:eastAsia="Times New Roman" w:cs="Times New Roman"/>
          <w:spacing w:val="5"/>
          <w:sz w:val="23"/>
          <w:szCs w:val="23"/>
        </w:rPr>
        <w:t>A,</w:t>
      </w:r>
      <w:r>
        <w:rPr>
          <w:rFonts w:ascii="Times New Roman" w:hAnsi="Times New Roman" w:eastAsia="Times New Roman" w:cs="Times New Roman"/>
          <w:spacing w:val="26"/>
          <w:w w:val="101"/>
          <w:sz w:val="23"/>
          <w:szCs w:val="23"/>
        </w:rPr>
        <w:t xml:space="preserve">  </w:t>
      </w:r>
      <w:r>
        <w:rPr>
          <w:rFonts w:ascii="宋体" w:hAnsi="宋体" w:eastAsia="宋体" w:cs="宋体"/>
          <w:spacing w:val="5"/>
          <w:sz w:val="23"/>
          <w:szCs w:val="23"/>
        </w:rPr>
        <w:t>是一个强烈支持</w:t>
      </w:r>
      <w:r>
        <w:rPr>
          <w:rFonts w:ascii="Times New Roman" w:hAnsi="Times New Roman" w:eastAsia="Times New Roman" w:cs="Times New Roman"/>
          <w:spacing w:val="4"/>
          <w:sz w:val="23"/>
          <w:szCs w:val="23"/>
        </w:rPr>
        <w:t>H</w:t>
      </w:r>
      <w:r>
        <w:rPr>
          <w:rFonts w:ascii="Times New Roman" w:hAnsi="Times New Roman" w:eastAsia="Times New Roman" w:cs="Times New Roman"/>
          <w:spacing w:val="50"/>
          <w:w w:val="101"/>
          <w:sz w:val="23"/>
          <w:szCs w:val="23"/>
        </w:rPr>
        <w:t xml:space="preserve"> </w:t>
      </w:r>
      <w:r>
        <w:rPr>
          <w:rFonts w:ascii="宋体" w:hAnsi="宋体" w:eastAsia="宋体" w:cs="宋体"/>
          <w:spacing w:val="4"/>
          <w:sz w:val="23"/>
          <w:szCs w:val="23"/>
        </w:rPr>
        <w:t>(或者等同的，强烈反对</w:t>
      </w:r>
      <w:r>
        <w:rPr>
          <w:rFonts w:ascii="Times New Roman" w:hAnsi="Times New Roman" w:eastAsia="Times New Roman" w:cs="Times New Roman"/>
          <w:spacing w:val="4"/>
          <w:sz w:val="23"/>
          <w:szCs w:val="23"/>
        </w:rPr>
        <w:t xml:space="preserve">H-)   </w:t>
      </w:r>
      <w:r>
        <w:rPr>
          <w:rFonts w:ascii="宋体" w:hAnsi="宋体" w:eastAsia="宋体" w:cs="宋体"/>
          <w:spacing w:val="4"/>
          <w:sz w:val="23"/>
          <w:szCs w:val="23"/>
        </w:rPr>
        <w:t>的</w:t>
      </w:r>
    </w:p>
    <w:p w14:paraId="1B2A9E0E">
      <w:pPr>
        <w:spacing w:before="62" w:line="219" w:lineRule="auto"/>
        <w:rPr>
          <w:rFonts w:ascii="宋体" w:hAnsi="宋体" w:eastAsia="宋体" w:cs="宋体"/>
          <w:sz w:val="23"/>
          <w:szCs w:val="23"/>
        </w:rPr>
      </w:pPr>
      <w:r>
        <w:rPr>
          <w:rFonts w:ascii="宋体" w:hAnsi="宋体" w:eastAsia="宋体" w:cs="宋体"/>
          <w:color w:val="405040"/>
          <w:spacing w:val="1"/>
          <w:sz w:val="23"/>
          <w:szCs w:val="23"/>
        </w:rPr>
        <w:t>证据。</w:t>
      </w:r>
    </w:p>
    <w:p w14:paraId="4305622F">
      <w:pPr>
        <w:spacing w:before="257" w:line="200" w:lineRule="auto"/>
        <w:ind w:left="489"/>
        <w:rPr>
          <w:rFonts w:ascii="Times New Roman" w:hAnsi="Times New Roman" w:eastAsia="Times New Roman" w:cs="Times New Roman"/>
          <w:sz w:val="23"/>
          <w:szCs w:val="23"/>
        </w:rPr>
      </w:pPr>
      <w:r>
        <w:rPr>
          <w:rFonts w:ascii="宋体" w:hAnsi="宋体" w:eastAsia="宋体" w:cs="宋体"/>
          <w:spacing w:val="7"/>
          <w:sz w:val="23"/>
          <w:szCs w:val="23"/>
        </w:rPr>
        <w:t>这句话翻译过来的意思是， 一个观测即使不能被某个</w:t>
      </w:r>
      <w:r>
        <w:rPr>
          <w:rFonts w:ascii="宋体" w:hAnsi="宋体" w:eastAsia="宋体" w:cs="宋体"/>
          <w:spacing w:val="6"/>
          <w:sz w:val="23"/>
          <w:szCs w:val="23"/>
        </w:rPr>
        <w:t>观点解释得很好，即</w:t>
      </w:r>
      <w:r>
        <w:rPr>
          <w:rFonts w:ascii="Times New Roman" w:hAnsi="Times New Roman" w:eastAsia="Times New Roman" w:cs="Times New Roman"/>
          <w:spacing w:val="6"/>
          <w:sz w:val="23"/>
          <w:szCs w:val="23"/>
        </w:rPr>
        <w:t>P</w:t>
      </w:r>
    </w:p>
    <w:p w14:paraId="436C1227">
      <w:pPr>
        <w:spacing w:before="1" w:line="266" w:lineRule="auto"/>
        <w:rPr>
          <w:rFonts w:ascii="宋体" w:hAnsi="宋体" w:eastAsia="宋体" w:cs="宋体"/>
          <w:sz w:val="23"/>
          <w:szCs w:val="23"/>
        </w:rPr>
      </w:pPr>
      <w:r>
        <w:rPr>
          <w:rFonts w:ascii="宋体" w:hAnsi="宋体" w:eastAsia="宋体" w:cs="宋体"/>
          <w:spacing w:val="7"/>
          <w:sz w:val="23"/>
          <w:szCs w:val="23"/>
        </w:rPr>
        <w:t>(A|H)≠0,但只要其他观点完全不能解释，即P(A|H-)=0,</w:t>
      </w:r>
      <w:r>
        <w:rPr>
          <w:rFonts w:ascii="宋体" w:hAnsi="宋体" w:eastAsia="宋体" w:cs="宋体"/>
          <w:spacing w:val="60"/>
          <w:sz w:val="23"/>
          <w:szCs w:val="23"/>
        </w:rPr>
        <w:t xml:space="preserve"> </w:t>
      </w:r>
      <w:r>
        <w:rPr>
          <w:rFonts w:ascii="宋体" w:hAnsi="宋体" w:eastAsia="宋体" w:cs="宋体"/>
          <w:spacing w:val="7"/>
          <w:sz w:val="23"/>
          <w:szCs w:val="23"/>
        </w:rPr>
        <w:t>它就能极大程度提高你对该观点</w:t>
      </w:r>
      <w:r>
        <w:rPr>
          <w:rFonts w:ascii="宋体" w:hAnsi="宋体" w:eastAsia="宋体" w:cs="宋体"/>
          <w:sz w:val="23"/>
          <w:szCs w:val="23"/>
        </w:rPr>
        <w:t xml:space="preserve"> </w:t>
      </w:r>
      <w:r>
        <w:rPr>
          <w:rFonts w:ascii="宋体" w:hAnsi="宋体" w:eastAsia="宋体" w:cs="宋体"/>
          <w:spacing w:val="3"/>
          <w:sz w:val="23"/>
          <w:szCs w:val="23"/>
        </w:rPr>
        <w:t>的信心。</w:t>
      </w:r>
    </w:p>
    <w:p w14:paraId="37AA8E8E">
      <w:pPr>
        <w:spacing w:line="266" w:lineRule="auto"/>
        <w:rPr>
          <w:rFonts w:ascii="宋体" w:hAnsi="宋体" w:eastAsia="宋体" w:cs="宋体"/>
          <w:sz w:val="23"/>
          <w:szCs w:val="23"/>
        </w:rPr>
        <w:sectPr>
          <w:pgSz w:w="12240" w:h="15840"/>
          <w:pgMar w:top="400" w:right="1479" w:bottom="400" w:left="1400" w:header="0" w:footer="0" w:gutter="0"/>
          <w:cols w:space="720" w:num="1"/>
        </w:sectPr>
      </w:pPr>
    </w:p>
    <w:p w14:paraId="52D4965C">
      <w:pPr>
        <w:pStyle w:val="2"/>
        <w:spacing w:line="247" w:lineRule="auto"/>
      </w:pPr>
    </w:p>
    <w:p w14:paraId="573A93F7">
      <w:pPr>
        <w:pStyle w:val="2"/>
        <w:spacing w:line="247" w:lineRule="auto"/>
      </w:pPr>
    </w:p>
    <w:p w14:paraId="4C78730F">
      <w:pPr>
        <w:pStyle w:val="2"/>
        <w:spacing w:line="247" w:lineRule="auto"/>
      </w:pPr>
    </w:p>
    <w:p w14:paraId="7E74DC1E">
      <w:pPr>
        <w:pStyle w:val="2"/>
        <w:spacing w:line="247" w:lineRule="auto"/>
      </w:pPr>
    </w:p>
    <w:p w14:paraId="12A4D15B">
      <w:pPr>
        <w:spacing w:before="75" w:line="246" w:lineRule="auto"/>
        <w:ind w:left="19" w:right="102" w:firstLine="480"/>
        <w:jc w:val="both"/>
        <w:rPr>
          <w:rFonts w:ascii="宋体" w:hAnsi="宋体" w:eastAsia="宋体" w:cs="宋体"/>
          <w:sz w:val="23"/>
          <w:szCs w:val="23"/>
        </w:rPr>
      </w:pPr>
      <w:r>
        <w:rPr>
          <w:rFonts w:ascii="宋体" w:hAnsi="宋体" w:eastAsia="宋体" w:cs="宋体"/>
          <w:spacing w:val="6"/>
          <w:sz w:val="23"/>
          <w:szCs w:val="23"/>
        </w:rPr>
        <w:t>在《福尔摩斯探案集》中的《四签名》里，福尔摩斯说过一句话，“排除所有</w:t>
      </w:r>
      <w:r>
        <w:rPr>
          <w:rFonts w:ascii="宋体" w:hAnsi="宋体" w:eastAsia="宋体" w:cs="宋体"/>
          <w:spacing w:val="5"/>
          <w:sz w:val="23"/>
          <w:szCs w:val="23"/>
        </w:rPr>
        <w:t>的不可</w:t>
      </w:r>
      <w:r>
        <w:rPr>
          <w:rFonts w:ascii="宋体" w:hAnsi="宋体" w:eastAsia="宋体" w:cs="宋体"/>
          <w:sz w:val="23"/>
          <w:szCs w:val="23"/>
        </w:rPr>
        <w:t xml:space="preserve"> </w:t>
      </w:r>
      <w:r>
        <w:rPr>
          <w:rFonts w:ascii="宋体" w:hAnsi="宋体" w:eastAsia="宋体" w:cs="宋体"/>
          <w:spacing w:val="-6"/>
          <w:sz w:val="23"/>
          <w:szCs w:val="23"/>
        </w:rPr>
        <w:t>能，最后剩下的无论多不符合逻辑，也是真相”(When you have eliminate</w:t>
      </w:r>
      <w:r>
        <w:rPr>
          <w:rFonts w:ascii="宋体" w:hAnsi="宋体" w:eastAsia="宋体" w:cs="宋体"/>
          <w:spacing w:val="-7"/>
          <w:sz w:val="23"/>
          <w:szCs w:val="23"/>
        </w:rPr>
        <w:t>d the impossibles,</w:t>
      </w:r>
      <w:r>
        <w:rPr>
          <w:rFonts w:ascii="宋体" w:hAnsi="宋体" w:eastAsia="宋体" w:cs="宋体"/>
          <w:sz w:val="23"/>
          <w:szCs w:val="23"/>
        </w:rPr>
        <w:t xml:space="preserve"> </w:t>
      </w:r>
      <w:r>
        <w:rPr>
          <w:rFonts w:ascii="宋体" w:hAnsi="宋体" w:eastAsia="宋体" w:cs="宋体"/>
          <w:spacing w:val="-3"/>
          <w:sz w:val="23"/>
          <w:szCs w:val="23"/>
        </w:rPr>
        <w:t>whatever remains,however improbable,must be the truth),</w:t>
      </w:r>
      <w:r>
        <w:rPr>
          <w:rFonts w:ascii="宋体" w:hAnsi="宋体" w:eastAsia="宋体" w:cs="宋体"/>
          <w:spacing w:val="-63"/>
          <w:sz w:val="23"/>
          <w:szCs w:val="23"/>
        </w:rPr>
        <w:t xml:space="preserve"> </w:t>
      </w:r>
      <w:r>
        <w:rPr>
          <w:rFonts w:ascii="宋体" w:hAnsi="宋体" w:eastAsia="宋体" w:cs="宋体"/>
          <w:spacing w:val="-3"/>
          <w:sz w:val="23"/>
          <w:szCs w:val="23"/>
        </w:rPr>
        <w:t>说的就是这个意思。</w:t>
      </w:r>
    </w:p>
    <w:p w14:paraId="122EBDF1">
      <w:pPr>
        <w:spacing w:before="220" w:line="219" w:lineRule="auto"/>
        <w:ind w:left="500"/>
        <w:rPr>
          <w:rFonts w:ascii="宋体" w:hAnsi="宋体" w:eastAsia="宋体" w:cs="宋体"/>
          <w:sz w:val="23"/>
          <w:szCs w:val="23"/>
        </w:rPr>
      </w:pPr>
      <w:r>
        <w:rPr>
          <w:rFonts w:ascii="宋体" w:hAnsi="宋体" w:eastAsia="宋体" w:cs="宋体"/>
          <w:spacing w:val="11"/>
          <w:sz w:val="23"/>
          <w:szCs w:val="23"/>
        </w:rPr>
        <w:t>2.在先验概率很高的时候，可以让后验概率降为0的观测</w:t>
      </w:r>
    </w:p>
    <w:p w14:paraId="0F7247A0">
      <w:pPr>
        <w:spacing w:before="230" w:line="212" w:lineRule="auto"/>
        <w:ind w:left="500"/>
        <w:rPr>
          <w:rFonts w:ascii="宋体" w:hAnsi="宋体" w:eastAsia="宋体" w:cs="宋体"/>
          <w:sz w:val="23"/>
          <w:szCs w:val="23"/>
        </w:rPr>
      </w:pPr>
      <w:r>
        <w:rPr>
          <w:rFonts w:ascii="宋体" w:hAnsi="宋体" w:eastAsia="宋体" w:cs="宋体"/>
          <w:spacing w:val="7"/>
          <w:sz w:val="23"/>
          <w:szCs w:val="23"/>
        </w:rPr>
        <w:t>在先验概率</w:t>
      </w:r>
      <w:r>
        <w:rPr>
          <w:rFonts w:ascii="Times New Roman" w:hAnsi="Times New Roman" w:eastAsia="Times New Roman" w:cs="Times New Roman"/>
          <w:spacing w:val="7"/>
          <w:sz w:val="23"/>
          <w:szCs w:val="23"/>
        </w:rPr>
        <w:t>P(H)</w:t>
      </w:r>
      <w:r>
        <w:rPr>
          <w:rFonts w:ascii="Times New Roman" w:hAnsi="Times New Roman" w:eastAsia="Times New Roman" w:cs="Times New Roman"/>
          <w:spacing w:val="-20"/>
          <w:sz w:val="23"/>
          <w:szCs w:val="23"/>
        </w:rPr>
        <w:t xml:space="preserve"> </w:t>
      </w:r>
      <w:r>
        <w:rPr>
          <w:rFonts w:ascii="宋体" w:hAnsi="宋体" w:eastAsia="宋体" w:cs="宋体"/>
          <w:spacing w:val="7"/>
          <w:sz w:val="23"/>
          <w:szCs w:val="23"/>
        </w:rPr>
        <w:t>很高的时候，什么样的观测</w:t>
      </w:r>
      <w:r>
        <w:rPr>
          <w:rFonts w:ascii="Times New Roman" w:hAnsi="Times New Roman" w:eastAsia="Times New Roman" w:cs="Times New Roman"/>
          <w:spacing w:val="7"/>
          <w:sz w:val="23"/>
          <w:szCs w:val="23"/>
        </w:rPr>
        <w:t>A</w:t>
      </w:r>
      <w:r>
        <w:rPr>
          <w:rFonts w:ascii="宋体" w:hAnsi="宋体" w:eastAsia="宋体" w:cs="宋体"/>
          <w:spacing w:val="7"/>
          <w:sz w:val="23"/>
          <w:szCs w:val="23"/>
        </w:rPr>
        <w:t>可以让后验概率</w:t>
      </w:r>
      <w:r>
        <w:rPr>
          <w:rFonts w:ascii="Times New Roman" w:hAnsi="Times New Roman" w:eastAsia="Times New Roman" w:cs="Times New Roman"/>
          <w:spacing w:val="7"/>
          <w:sz w:val="23"/>
          <w:szCs w:val="23"/>
        </w:rPr>
        <w:t>P(H|A)</w:t>
      </w:r>
      <w:r>
        <w:rPr>
          <w:rFonts w:ascii="宋体" w:hAnsi="宋体" w:eastAsia="宋体" w:cs="宋体"/>
          <w:spacing w:val="7"/>
          <w:sz w:val="23"/>
          <w:szCs w:val="23"/>
        </w:rPr>
        <w:t>降为0呢?</w:t>
      </w:r>
    </w:p>
    <w:p w14:paraId="75A6BCC6">
      <w:pPr>
        <w:spacing w:before="289" w:line="209" w:lineRule="auto"/>
        <w:ind w:left="19" w:right="187" w:firstLine="480"/>
        <w:rPr>
          <w:rFonts w:ascii="宋体" w:hAnsi="宋体" w:eastAsia="宋体" w:cs="宋体"/>
          <w:sz w:val="23"/>
          <w:szCs w:val="23"/>
        </w:rPr>
      </w:pPr>
      <w:r>
        <w:rPr>
          <w:rFonts w:ascii="宋体" w:hAnsi="宋体" w:eastAsia="宋体" w:cs="宋体"/>
          <w:spacing w:val="6"/>
          <w:sz w:val="23"/>
          <w:szCs w:val="23"/>
        </w:rPr>
        <w:t>同样，很多人脑子里的直觉是，若能找到一个完全不能被H</w:t>
      </w:r>
      <w:r>
        <w:rPr>
          <w:rFonts w:ascii="宋体" w:hAnsi="宋体" w:eastAsia="宋体" w:cs="宋体"/>
          <w:spacing w:val="-46"/>
          <w:sz w:val="23"/>
          <w:szCs w:val="23"/>
        </w:rPr>
        <w:t xml:space="preserve"> </w:t>
      </w:r>
      <w:r>
        <w:rPr>
          <w:rFonts w:ascii="宋体" w:hAnsi="宋体" w:eastAsia="宋体" w:cs="宋体"/>
          <w:spacing w:val="6"/>
          <w:sz w:val="23"/>
          <w:szCs w:val="23"/>
        </w:rPr>
        <w:t>解释的观测A,</w:t>
      </w:r>
      <w:r>
        <w:rPr>
          <w:rFonts w:ascii="宋体" w:hAnsi="宋体" w:eastAsia="宋体" w:cs="宋体"/>
          <w:spacing w:val="36"/>
          <w:sz w:val="23"/>
          <w:szCs w:val="23"/>
        </w:rPr>
        <w:t xml:space="preserve"> </w:t>
      </w:r>
      <w:r>
        <w:rPr>
          <w:rFonts w:ascii="宋体" w:hAnsi="宋体" w:eastAsia="宋体" w:cs="宋体"/>
          <w:spacing w:val="5"/>
          <w:sz w:val="23"/>
          <w:szCs w:val="23"/>
        </w:rPr>
        <w:t>那</w:t>
      </w:r>
      <w:r>
        <w:rPr>
          <w:rFonts w:ascii="宋体" w:hAnsi="宋体" w:eastAsia="宋体" w:cs="宋体"/>
          <w:spacing w:val="-43"/>
          <w:sz w:val="23"/>
          <w:szCs w:val="23"/>
        </w:rPr>
        <w:t xml:space="preserve"> </w:t>
      </w:r>
      <w:r>
        <w:rPr>
          <w:rFonts w:ascii="宋体" w:hAnsi="宋体" w:eastAsia="宋体" w:cs="宋体"/>
          <w:spacing w:val="5"/>
          <w:sz w:val="23"/>
          <w:szCs w:val="23"/>
        </w:rPr>
        <w:t>么</w:t>
      </w:r>
      <w:r>
        <w:rPr>
          <w:rFonts w:ascii="宋体" w:hAnsi="宋体" w:eastAsia="宋体" w:cs="宋体"/>
          <w:spacing w:val="-44"/>
          <w:sz w:val="23"/>
          <w:szCs w:val="23"/>
        </w:rPr>
        <w:t xml:space="preserve"> </w:t>
      </w:r>
      <w:r>
        <w:rPr>
          <w:rFonts w:ascii="宋体" w:hAnsi="宋体" w:eastAsia="宋体" w:cs="宋体"/>
          <w:spacing w:val="5"/>
          <w:sz w:val="23"/>
          <w:szCs w:val="23"/>
        </w:rPr>
        <w:t>,</w:t>
      </w:r>
      <w:r>
        <w:rPr>
          <w:rFonts w:ascii="宋体" w:hAnsi="宋体" w:eastAsia="宋体" w:cs="宋体"/>
          <w:spacing w:val="-48"/>
          <w:sz w:val="23"/>
          <w:szCs w:val="23"/>
        </w:rPr>
        <w:t xml:space="preserve"> </w:t>
      </w:r>
      <w:r>
        <w:rPr>
          <w:rFonts w:ascii="宋体" w:hAnsi="宋体" w:eastAsia="宋体" w:cs="宋体"/>
          <w:spacing w:val="5"/>
          <w:sz w:val="23"/>
          <w:szCs w:val="23"/>
        </w:rPr>
        <w:t>这</w:t>
      </w:r>
      <w:r>
        <w:rPr>
          <w:rFonts w:ascii="宋体" w:hAnsi="宋体" w:eastAsia="宋体" w:cs="宋体"/>
          <w:sz w:val="23"/>
          <w:szCs w:val="23"/>
        </w:rPr>
        <w:t xml:space="preserve"> </w:t>
      </w:r>
      <w:r>
        <w:rPr>
          <w:rFonts w:ascii="宋体" w:hAnsi="宋体" w:eastAsia="宋体" w:cs="宋体"/>
          <w:spacing w:val="4"/>
          <w:sz w:val="23"/>
          <w:szCs w:val="23"/>
        </w:rPr>
        <w:t>个观测就可以让后验概率</w:t>
      </w:r>
      <w:r>
        <w:rPr>
          <w:rFonts w:ascii="Times New Roman" w:hAnsi="Times New Roman" w:eastAsia="Times New Roman" w:cs="Times New Roman"/>
          <w:spacing w:val="4"/>
          <w:sz w:val="23"/>
          <w:szCs w:val="23"/>
        </w:rPr>
        <w:t>P(H|A)</w:t>
      </w:r>
      <w:r>
        <w:rPr>
          <w:rFonts w:ascii="Times New Roman" w:hAnsi="Times New Roman" w:eastAsia="Times New Roman" w:cs="Times New Roman"/>
          <w:spacing w:val="41"/>
          <w:sz w:val="23"/>
          <w:szCs w:val="23"/>
        </w:rPr>
        <w:t xml:space="preserve"> </w:t>
      </w:r>
      <w:r>
        <w:rPr>
          <w:rFonts w:ascii="宋体" w:hAnsi="宋体" w:eastAsia="宋体" w:cs="宋体"/>
          <w:spacing w:val="4"/>
          <w:sz w:val="23"/>
          <w:szCs w:val="23"/>
        </w:rPr>
        <w:t>降为0。</w:t>
      </w:r>
    </w:p>
    <w:p w14:paraId="56B60AD4">
      <w:pPr>
        <w:spacing w:before="262" w:line="243" w:lineRule="auto"/>
        <w:ind w:left="19" w:firstLine="480"/>
        <w:rPr>
          <w:rFonts w:ascii="宋体" w:hAnsi="宋体" w:eastAsia="宋体" w:cs="宋体"/>
          <w:sz w:val="23"/>
          <w:szCs w:val="23"/>
        </w:rPr>
      </w:pPr>
      <w:r>
        <w:rPr>
          <w:rFonts w:ascii="宋体" w:hAnsi="宋体" w:eastAsia="宋体" w:cs="宋体"/>
          <w:spacing w:val="10"/>
          <w:sz w:val="23"/>
          <w:szCs w:val="23"/>
        </w:rPr>
        <w:t>还是举成功者和普通人的例子，如果观察到一个人身上具备什么特点，就可以判断出</w:t>
      </w:r>
      <w:r>
        <w:rPr>
          <w:rFonts w:ascii="宋体" w:hAnsi="宋体" w:eastAsia="宋体" w:cs="宋体"/>
          <w:spacing w:val="6"/>
          <w:sz w:val="23"/>
          <w:szCs w:val="23"/>
        </w:rPr>
        <w:t xml:space="preserve"> </w:t>
      </w:r>
      <w:r>
        <w:rPr>
          <w:rFonts w:ascii="宋体" w:hAnsi="宋体" w:eastAsia="宋体" w:cs="宋体"/>
          <w:spacing w:val="11"/>
          <w:sz w:val="23"/>
          <w:szCs w:val="23"/>
        </w:rPr>
        <w:t>来他将来肯定不是成功者呢?</w:t>
      </w:r>
    </w:p>
    <w:p w14:paraId="720E8D54">
      <w:pPr>
        <w:spacing w:before="230" w:line="229" w:lineRule="auto"/>
        <w:ind w:left="19" w:right="107" w:firstLine="480"/>
        <w:rPr>
          <w:rFonts w:ascii="宋体" w:hAnsi="宋体" w:eastAsia="宋体" w:cs="宋体"/>
          <w:sz w:val="23"/>
          <w:szCs w:val="23"/>
        </w:rPr>
      </w:pPr>
      <w:r>
        <w:rPr>
          <w:rFonts w:ascii="宋体" w:hAnsi="宋体" w:eastAsia="宋体" w:cs="宋体"/>
          <w:spacing w:val="16"/>
          <w:sz w:val="23"/>
          <w:szCs w:val="23"/>
        </w:rPr>
        <w:t>很多人会说，如果在他身上找到一个所有成功者都没有的特点A (例如懒惰),那么</w:t>
      </w:r>
      <w:r>
        <w:rPr>
          <w:rFonts w:ascii="宋体" w:hAnsi="宋体" w:eastAsia="宋体" w:cs="宋体"/>
          <w:spacing w:val="6"/>
          <w:sz w:val="23"/>
          <w:szCs w:val="23"/>
        </w:rPr>
        <w:t xml:space="preserve"> 他就肯定不会成功。</w:t>
      </w:r>
    </w:p>
    <w:p w14:paraId="45D8EED0">
      <w:pPr>
        <w:spacing w:before="232" w:line="224" w:lineRule="auto"/>
        <w:ind w:left="19" w:right="10" w:firstLine="480"/>
        <w:rPr>
          <w:rFonts w:ascii="宋体" w:hAnsi="宋体" w:eastAsia="宋体" w:cs="宋体"/>
          <w:sz w:val="23"/>
          <w:szCs w:val="23"/>
        </w:rPr>
      </w:pPr>
      <w:r>
        <w:rPr>
          <w:rFonts w:ascii="宋体" w:hAnsi="宋体" w:eastAsia="宋体" w:cs="宋体"/>
          <w:spacing w:val="5"/>
          <w:sz w:val="23"/>
          <w:szCs w:val="23"/>
        </w:rPr>
        <w:t>所有成功者都没有的特点A,</w:t>
      </w:r>
      <w:r>
        <w:rPr>
          <w:rFonts w:ascii="宋体" w:hAnsi="宋体" w:eastAsia="宋体" w:cs="宋体"/>
          <w:spacing w:val="40"/>
          <w:sz w:val="23"/>
          <w:szCs w:val="23"/>
        </w:rPr>
        <w:t xml:space="preserve"> </w:t>
      </w:r>
      <w:r>
        <w:rPr>
          <w:rFonts w:ascii="宋体" w:hAnsi="宋体" w:eastAsia="宋体" w:cs="宋体"/>
          <w:spacing w:val="5"/>
          <w:sz w:val="23"/>
          <w:szCs w:val="23"/>
        </w:rPr>
        <w:t>在数学上的表达就是P(A|H)=0。</w:t>
      </w:r>
      <w:r>
        <w:rPr>
          <w:rFonts w:ascii="宋体" w:hAnsi="宋体" w:eastAsia="宋体" w:cs="宋体"/>
          <w:spacing w:val="-20"/>
          <w:sz w:val="23"/>
          <w:szCs w:val="23"/>
        </w:rPr>
        <w:t xml:space="preserve"> </w:t>
      </w:r>
      <w:r>
        <w:rPr>
          <w:rFonts w:ascii="宋体" w:hAnsi="宋体" w:eastAsia="宋体" w:cs="宋体"/>
          <w:spacing w:val="5"/>
          <w:sz w:val="23"/>
          <w:szCs w:val="23"/>
        </w:rPr>
        <w:t>那么P(A|H)=0 可以让后</w:t>
      </w:r>
      <w:r>
        <w:rPr>
          <w:rFonts w:ascii="宋体" w:hAnsi="宋体" w:eastAsia="宋体" w:cs="宋体"/>
          <w:sz w:val="23"/>
          <w:szCs w:val="23"/>
        </w:rPr>
        <w:t xml:space="preserve"> 验概率</w:t>
      </w:r>
      <w:r>
        <w:rPr>
          <w:rFonts w:ascii="Times New Roman" w:hAnsi="Times New Roman" w:eastAsia="Times New Roman" w:cs="Times New Roman"/>
          <w:sz w:val="23"/>
          <w:szCs w:val="23"/>
        </w:rPr>
        <w:t>P(H|A)=0</w:t>
      </w:r>
      <w:r>
        <w:rPr>
          <w:rFonts w:ascii="Times New Roman" w:hAnsi="Times New Roman" w:eastAsia="Times New Roman" w:cs="Times New Roman"/>
          <w:spacing w:val="34"/>
          <w:sz w:val="23"/>
          <w:szCs w:val="23"/>
        </w:rPr>
        <w:t xml:space="preserve"> </w:t>
      </w:r>
      <w:r>
        <w:rPr>
          <w:rFonts w:ascii="宋体" w:hAnsi="宋体" w:eastAsia="宋体" w:cs="宋体"/>
          <w:sz w:val="23"/>
          <w:szCs w:val="23"/>
        </w:rPr>
        <w:t>吗</w:t>
      </w:r>
      <w:r>
        <w:rPr>
          <w:rFonts w:ascii="宋体" w:hAnsi="宋体" w:eastAsia="宋体" w:cs="宋体"/>
          <w:spacing w:val="-34"/>
          <w:sz w:val="23"/>
          <w:szCs w:val="23"/>
        </w:rPr>
        <w:t xml:space="preserve"> </w:t>
      </w:r>
      <w:r>
        <w:rPr>
          <w:rFonts w:ascii="宋体" w:hAnsi="宋体" w:eastAsia="宋体" w:cs="宋体"/>
          <w:sz w:val="23"/>
          <w:szCs w:val="23"/>
        </w:rPr>
        <w:t>?</w:t>
      </w:r>
    </w:p>
    <w:p w14:paraId="5449922D">
      <w:pPr>
        <w:spacing w:before="247" w:line="212" w:lineRule="auto"/>
        <w:ind w:left="500"/>
        <w:rPr>
          <w:rFonts w:ascii="宋体" w:hAnsi="宋体" w:eastAsia="宋体" w:cs="宋体"/>
          <w:sz w:val="23"/>
          <w:szCs w:val="23"/>
        </w:rPr>
      </w:pPr>
      <w:r>
        <w:rPr>
          <w:rFonts w:ascii="宋体" w:hAnsi="宋体" w:eastAsia="宋体" w:cs="宋体"/>
          <w:spacing w:val="3"/>
          <w:sz w:val="23"/>
          <w:szCs w:val="23"/>
        </w:rPr>
        <w:t>我们把</w:t>
      </w:r>
      <w:r>
        <w:rPr>
          <w:rFonts w:ascii="Times New Roman" w:hAnsi="Times New Roman" w:eastAsia="Times New Roman" w:cs="Times New Roman"/>
          <w:spacing w:val="3"/>
          <w:sz w:val="23"/>
          <w:szCs w:val="23"/>
        </w:rPr>
        <w:t>P(A|H)=0</w:t>
      </w:r>
      <w:r>
        <w:rPr>
          <w:rFonts w:ascii="Times New Roman" w:hAnsi="Times New Roman" w:eastAsia="Times New Roman" w:cs="Times New Roman"/>
          <w:spacing w:val="42"/>
          <w:sz w:val="23"/>
          <w:szCs w:val="23"/>
        </w:rPr>
        <w:t xml:space="preserve"> </w:t>
      </w:r>
      <w:r>
        <w:rPr>
          <w:rFonts w:ascii="宋体" w:hAnsi="宋体" w:eastAsia="宋体" w:cs="宋体"/>
          <w:spacing w:val="3"/>
          <w:sz w:val="23"/>
          <w:szCs w:val="23"/>
        </w:rPr>
        <w:t>代入后验概率公式：</w:t>
      </w:r>
    </w:p>
    <w:p w14:paraId="439713FC">
      <w:pPr>
        <w:spacing w:before="231" w:line="643" w:lineRule="exact"/>
        <w:ind w:firstLine="39"/>
      </w:pPr>
      <w:r>
        <w:rPr>
          <w:position w:val="-12"/>
        </w:rPr>
        <w:drawing>
          <wp:inline distT="0" distB="0" distL="0" distR="0">
            <wp:extent cx="2978150" cy="40830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22"/>
                    <a:stretch>
                      <a:fillRect/>
                    </a:stretch>
                  </pic:blipFill>
                  <pic:spPr>
                    <a:xfrm>
                      <a:off x="0" y="0"/>
                      <a:ext cx="2978592" cy="408355"/>
                    </a:xfrm>
                    <a:prstGeom prst="rect">
                      <a:avLst/>
                    </a:prstGeom>
                  </pic:spPr>
                </pic:pic>
              </a:graphicData>
            </a:graphic>
          </wp:inline>
        </w:drawing>
      </w:r>
    </w:p>
    <w:p w14:paraId="47E03FB5">
      <w:pPr>
        <w:spacing w:before="298" w:line="211" w:lineRule="auto"/>
        <w:ind w:left="19" w:firstLine="480"/>
        <w:jc w:val="both"/>
        <w:rPr>
          <w:rFonts w:ascii="宋体" w:hAnsi="宋体" w:eastAsia="宋体" w:cs="宋体"/>
          <w:sz w:val="30"/>
          <w:szCs w:val="30"/>
        </w:rPr>
      </w:pPr>
      <w:r>
        <w:rPr>
          <w:rFonts w:ascii="宋体" w:hAnsi="宋体" w:eastAsia="宋体" w:cs="宋体"/>
          <w:spacing w:val="10"/>
          <w:sz w:val="23"/>
          <w:szCs w:val="23"/>
        </w:rPr>
        <w:t>表面来看这个答案似乎是对的。但是，如果你仔细看一下，就会发现，我们还需要另</w:t>
      </w:r>
      <w:r>
        <w:rPr>
          <w:rFonts w:ascii="宋体" w:hAnsi="宋体" w:eastAsia="宋体" w:cs="宋体"/>
          <w:spacing w:val="6"/>
          <w:sz w:val="23"/>
          <w:szCs w:val="23"/>
        </w:rPr>
        <w:t xml:space="preserve"> </w:t>
      </w:r>
      <w:r>
        <w:rPr>
          <w:rFonts w:ascii="宋体" w:hAnsi="宋体" w:eastAsia="宋体" w:cs="宋体"/>
          <w:spacing w:val="8"/>
          <w:sz w:val="23"/>
          <w:szCs w:val="23"/>
        </w:rPr>
        <w:t>外一个条件，那就是P(A|H-)≠0</w:t>
      </w:r>
      <w:r>
        <w:rPr>
          <w:rFonts w:ascii="宋体" w:hAnsi="宋体" w:eastAsia="宋体" w:cs="宋体"/>
          <w:spacing w:val="-25"/>
          <w:sz w:val="23"/>
          <w:szCs w:val="23"/>
        </w:rPr>
        <w:t xml:space="preserve"> </w:t>
      </w:r>
      <w:r>
        <w:rPr>
          <w:rFonts w:ascii="宋体" w:hAnsi="宋体" w:eastAsia="宋体" w:cs="宋体"/>
          <w:spacing w:val="8"/>
          <w:sz w:val="23"/>
          <w:szCs w:val="23"/>
        </w:rPr>
        <w:t>(公式右边的分母不能</w:t>
      </w:r>
      <w:r>
        <w:rPr>
          <w:rFonts w:ascii="宋体" w:hAnsi="宋体" w:eastAsia="宋体" w:cs="宋体"/>
          <w:spacing w:val="7"/>
          <w:sz w:val="23"/>
          <w:szCs w:val="23"/>
        </w:rPr>
        <w:t>为0,否则无法保证整个后验概率为</w:t>
      </w:r>
      <w:r>
        <w:rPr>
          <w:rFonts w:ascii="宋体" w:hAnsi="宋体" w:eastAsia="宋体" w:cs="宋体"/>
          <w:sz w:val="23"/>
          <w:szCs w:val="23"/>
        </w:rPr>
        <w:t xml:space="preserve"> </w:t>
      </w:r>
      <w:r>
        <w:rPr>
          <w:rFonts w:ascii="宋体" w:hAnsi="宋体" w:eastAsia="宋体" w:cs="宋体"/>
          <w:spacing w:val="-10"/>
          <w:sz w:val="30"/>
          <w:szCs w:val="30"/>
        </w:rPr>
        <w:t>0)。</w:t>
      </w:r>
    </w:p>
    <w:p w14:paraId="60BDFC0B">
      <w:pPr>
        <w:spacing w:before="185" w:line="237" w:lineRule="auto"/>
        <w:ind w:left="19" w:right="18" w:firstLine="480"/>
        <w:rPr>
          <w:rFonts w:ascii="宋体" w:hAnsi="宋体" w:eastAsia="宋体" w:cs="宋体"/>
          <w:sz w:val="23"/>
          <w:szCs w:val="23"/>
        </w:rPr>
      </w:pPr>
      <w:r>
        <w:rPr>
          <w:rFonts w:ascii="宋体" w:hAnsi="宋体" w:eastAsia="宋体" w:cs="宋体"/>
          <w:spacing w:val="9"/>
          <w:sz w:val="23"/>
          <w:szCs w:val="23"/>
        </w:rPr>
        <w:t>综合这两个条件就是，如果在这个人身上发现了一个特点</w:t>
      </w:r>
      <w:r>
        <w:rPr>
          <w:rFonts w:ascii="Times New Roman" w:hAnsi="Times New Roman" w:eastAsia="Times New Roman" w:cs="Times New Roman"/>
          <w:spacing w:val="9"/>
          <w:sz w:val="23"/>
          <w:szCs w:val="23"/>
        </w:rPr>
        <w:t xml:space="preserve">A,  </w:t>
      </w:r>
      <w:r>
        <w:rPr>
          <w:rFonts w:ascii="宋体" w:hAnsi="宋体" w:eastAsia="宋体" w:cs="宋体"/>
          <w:spacing w:val="9"/>
          <w:sz w:val="23"/>
          <w:szCs w:val="23"/>
        </w:rPr>
        <w:t>这个</w:t>
      </w:r>
      <w:r>
        <w:rPr>
          <w:rFonts w:ascii="Times New Roman" w:hAnsi="Times New Roman" w:eastAsia="Times New Roman" w:cs="Times New Roman"/>
          <w:spacing w:val="9"/>
          <w:sz w:val="23"/>
          <w:szCs w:val="23"/>
        </w:rPr>
        <w:t>A</w:t>
      </w:r>
      <w:r>
        <w:rPr>
          <w:rFonts w:ascii="宋体" w:hAnsi="宋体" w:eastAsia="宋体" w:cs="宋体"/>
          <w:spacing w:val="9"/>
          <w:sz w:val="23"/>
          <w:szCs w:val="23"/>
        </w:rPr>
        <w:t>在所有成功者身</w:t>
      </w:r>
      <w:r>
        <w:rPr>
          <w:rFonts w:ascii="宋体" w:hAnsi="宋体" w:eastAsia="宋体" w:cs="宋体"/>
          <w:spacing w:val="5"/>
          <w:sz w:val="23"/>
          <w:szCs w:val="23"/>
        </w:rPr>
        <w:t xml:space="preserve">  </w:t>
      </w:r>
      <w:r>
        <w:rPr>
          <w:rFonts w:ascii="宋体" w:hAnsi="宋体" w:eastAsia="宋体" w:cs="宋体"/>
          <w:spacing w:val="6"/>
          <w:sz w:val="23"/>
          <w:szCs w:val="23"/>
        </w:rPr>
        <w:t>上都没有，即</w:t>
      </w:r>
      <w:r>
        <w:rPr>
          <w:rFonts w:ascii="Times New Roman" w:hAnsi="Times New Roman" w:eastAsia="Times New Roman" w:cs="Times New Roman"/>
          <w:spacing w:val="6"/>
          <w:sz w:val="23"/>
          <w:szCs w:val="23"/>
        </w:rPr>
        <w:t xml:space="preserve">P(A|H)=0,     </w:t>
      </w:r>
      <w:r>
        <w:rPr>
          <w:rFonts w:ascii="宋体" w:hAnsi="宋体" w:eastAsia="宋体" w:cs="宋体"/>
          <w:spacing w:val="6"/>
          <w:sz w:val="23"/>
          <w:szCs w:val="23"/>
        </w:rPr>
        <w:t>但是在部分普通人身上有，即</w:t>
      </w:r>
      <w:r>
        <w:rPr>
          <w:rFonts w:ascii="Times New Roman" w:hAnsi="Times New Roman" w:eastAsia="Times New Roman" w:cs="Times New Roman"/>
          <w:spacing w:val="6"/>
          <w:sz w:val="23"/>
          <w:szCs w:val="23"/>
        </w:rPr>
        <w:t xml:space="preserve">P(A|H-)≠0,     </w:t>
      </w:r>
      <w:r>
        <w:rPr>
          <w:rFonts w:ascii="宋体" w:hAnsi="宋体" w:eastAsia="宋体" w:cs="宋体"/>
          <w:spacing w:val="6"/>
          <w:sz w:val="23"/>
          <w:szCs w:val="23"/>
        </w:rPr>
        <w:t>那么我</w:t>
      </w:r>
      <w:r>
        <w:rPr>
          <w:rFonts w:ascii="宋体" w:hAnsi="宋体" w:eastAsia="宋体" w:cs="宋体"/>
          <w:spacing w:val="5"/>
          <w:sz w:val="23"/>
          <w:szCs w:val="23"/>
        </w:rPr>
        <w:t>们可以遗憾地</w:t>
      </w:r>
      <w:r>
        <w:rPr>
          <w:rFonts w:ascii="宋体" w:hAnsi="宋体" w:eastAsia="宋体" w:cs="宋体"/>
          <w:sz w:val="23"/>
          <w:szCs w:val="23"/>
        </w:rPr>
        <w:t xml:space="preserve"> </w:t>
      </w:r>
      <w:r>
        <w:rPr>
          <w:rFonts w:ascii="宋体" w:hAnsi="宋体" w:eastAsia="宋体" w:cs="宋体"/>
          <w:spacing w:val="7"/>
          <w:sz w:val="23"/>
          <w:szCs w:val="23"/>
        </w:rPr>
        <w:t>说，他将来也就是个普通人。</w:t>
      </w:r>
    </w:p>
    <w:p w14:paraId="0CA24916">
      <w:pPr>
        <w:spacing w:before="231" w:line="241" w:lineRule="auto"/>
        <w:ind w:left="19" w:right="7" w:firstLine="480"/>
        <w:rPr>
          <w:rFonts w:ascii="宋体" w:hAnsi="宋体" w:eastAsia="宋体" w:cs="宋体"/>
          <w:sz w:val="23"/>
          <w:szCs w:val="23"/>
        </w:rPr>
      </w:pPr>
      <w:r>
        <w:rPr>
          <w:rFonts w:ascii="宋体" w:hAnsi="宋体" w:eastAsia="宋体" w:cs="宋体"/>
          <w:spacing w:val="5"/>
          <w:sz w:val="23"/>
          <w:szCs w:val="23"/>
        </w:rPr>
        <w:t>总结一下，如图4.4所示，在先验概率P   (H)很高的时候，满足下面</w:t>
      </w:r>
      <w:r>
        <w:rPr>
          <w:rFonts w:ascii="宋体" w:hAnsi="宋体" w:eastAsia="宋体" w:cs="宋体"/>
          <w:spacing w:val="4"/>
          <w:sz w:val="23"/>
          <w:szCs w:val="23"/>
        </w:rPr>
        <w:t>条件的观测A</w:t>
      </w:r>
      <w:r>
        <w:rPr>
          <w:rFonts w:ascii="宋体" w:hAnsi="宋体" w:eastAsia="宋体" w:cs="宋体"/>
          <w:spacing w:val="-68"/>
          <w:sz w:val="23"/>
          <w:szCs w:val="23"/>
        </w:rPr>
        <w:t xml:space="preserve"> </w:t>
      </w:r>
      <w:r>
        <w:rPr>
          <w:rFonts w:ascii="宋体" w:hAnsi="宋体" w:eastAsia="宋体" w:cs="宋体"/>
          <w:spacing w:val="4"/>
          <w:sz w:val="23"/>
          <w:szCs w:val="23"/>
        </w:rPr>
        <w:t>可以</w:t>
      </w:r>
      <w:r>
        <w:rPr>
          <w:rFonts w:ascii="宋体" w:hAnsi="宋体" w:eastAsia="宋体" w:cs="宋体"/>
          <w:sz w:val="23"/>
          <w:szCs w:val="23"/>
        </w:rPr>
        <w:t xml:space="preserve"> </w:t>
      </w:r>
      <w:r>
        <w:rPr>
          <w:rFonts w:ascii="宋体" w:hAnsi="宋体" w:eastAsia="宋体" w:cs="宋体"/>
          <w:spacing w:val="4"/>
          <w:sz w:val="23"/>
          <w:szCs w:val="23"/>
        </w:rPr>
        <w:t>让后验概率</w:t>
      </w:r>
      <w:r>
        <w:rPr>
          <w:rFonts w:ascii="Times New Roman" w:hAnsi="Times New Roman" w:eastAsia="Times New Roman" w:cs="Times New Roman"/>
          <w:spacing w:val="4"/>
          <w:sz w:val="23"/>
          <w:szCs w:val="23"/>
        </w:rPr>
        <w:t>P(H|A)</w:t>
      </w:r>
      <w:r>
        <w:rPr>
          <w:rFonts w:ascii="Times New Roman" w:hAnsi="Times New Roman" w:eastAsia="Times New Roman" w:cs="Times New Roman"/>
          <w:spacing w:val="28"/>
          <w:w w:val="101"/>
          <w:sz w:val="23"/>
          <w:szCs w:val="23"/>
        </w:rPr>
        <w:t xml:space="preserve"> </w:t>
      </w:r>
      <w:r>
        <w:rPr>
          <w:rFonts w:ascii="宋体" w:hAnsi="宋体" w:eastAsia="宋体" w:cs="宋体"/>
          <w:spacing w:val="4"/>
          <w:sz w:val="23"/>
          <w:szCs w:val="23"/>
        </w:rPr>
        <w:t>降为0:</w:t>
      </w:r>
    </w:p>
    <w:p w14:paraId="1FD93F35">
      <w:pPr>
        <w:pStyle w:val="2"/>
        <w:spacing w:before="150" w:line="3090" w:lineRule="exact"/>
      </w:pPr>
      <w:r>
        <w:rPr>
          <w:position w:val="-61"/>
        </w:rPr>
        <w:pict>
          <v:group id="_x0000_s1085" o:spid="_x0000_s1085" o:spt="203" style="height:154.5pt;width:238.05pt;" coordsize="4761,3090">
            <o:lock v:ext="edit" aspectratio="f"/>
            <v:shape id="_x0000_s1086" o:spid="_x0000_s1086" o:spt="75" alt="" type="#_x0000_t75" style="position:absolute;left:0;top:0;height:3090;width:4761;" filled="f" o:preferrelative="t" stroked="f" coordsize="21600,21600">
              <v:path/>
              <v:fill on="f" focussize="0,0"/>
              <v:stroke on="f"/>
              <v:imagedata r:id="rId123" o:title=""/>
              <o:lock v:ext="edit" aspectratio="t"/>
            </v:shape>
            <v:shape id="_x0000_s1087" o:spid="_x0000_s1087" o:spt="202" type="#_x0000_t202" style="position:absolute;left:1739;top:202;height:2536;width:2976;" filled="f" stroked="f" coordsize="21600,21600">
              <v:path/>
              <v:fill on="f" focussize="0,0"/>
              <v:stroke on="f"/>
              <v:imagedata o:title=""/>
              <o:lock v:ext="edit" aspectratio="f"/>
              <v:textbox inset="0mm,0mm,0mm,0mm">
                <w:txbxContent>
                  <w:p w14:paraId="67AD4E79">
                    <w:pPr>
                      <w:spacing w:before="20" w:line="222" w:lineRule="auto"/>
                      <w:ind w:right="20"/>
                      <w:jc w:val="right"/>
                      <w:rPr>
                        <w:rFonts w:ascii="宋体" w:hAnsi="宋体" w:eastAsia="宋体" w:cs="宋体"/>
                        <w:sz w:val="23"/>
                        <w:szCs w:val="23"/>
                      </w:rPr>
                    </w:pPr>
                    <w:r>
                      <w:rPr>
                        <w:rFonts w:ascii="宋体" w:hAnsi="宋体" w:eastAsia="宋体" w:cs="宋体"/>
                        <w:spacing w:val="-10"/>
                        <w:sz w:val="23"/>
                        <w:szCs w:val="23"/>
                      </w:rPr>
                      <w:t>(4-5)</w:t>
                    </w:r>
                  </w:p>
                  <w:p w14:paraId="77F0B041">
                    <w:pPr>
                      <w:spacing w:line="446" w:lineRule="auto"/>
                      <w:rPr>
                        <w:rFonts w:ascii="Arial"/>
                        <w:sz w:val="21"/>
                      </w:rPr>
                    </w:pPr>
                  </w:p>
                  <w:p w14:paraId="18E408A1">
                    <w:pPr>
                      <w:spacing w:before="66" w:line="243" w:lineRule="auto"/>
                      <w:ind w:left="20" w:right="1747" w:firstLine="540"/>
                      <w:rPr>
                        <w:rFonts w:ascii="Times New Roman" w:hAnsi="Times New Roman" w:eastAsia="Times New Roman" w:cs="Times New Roman"/>
                        <w:sz w:val="23"/>
                        <w:szCs w:val="23"/>
                      </w:rPr>
                    </w:pPr>
                    <w:r>
                      <w:rPr>
                        <w:rFonts w:ascii="Times New Roman" w:hAnsi="Times New Roman" w:eastAsia="Times New Roman" w:cs="Times New Roman"/>
                        <w:i/>
                        <w:iCs/>
                        <w:sz w:val="23"/>
                        <w:szCs w:val="23"/>
                      </w:rPr>
                      <w:t>P(A|H)</w:t>
                    </w:r>
                    <w:r>
                      <w:rPr>
                        <w:rFonts w:ascii="Times New Roman" w:hAnsi="Times New Roman" w:eastAsia="Times New Roman" w:cs="Times New Roman"/>
                        <w:i/>
                        <w:iCs/>
                        <w:spacing w:val="3"/>
                        <w:sz w:val="23"/>
                        <w:szCs w:val="23"/>
                      </w:rPr>
                      <w:t xml:space="preserve"> </w:t>
                    </w:r>
                    <w:r>
                      <w:rPr>
                        <w:rFonts w:ascii="Times New Roman" w:hAnsi="Times New Roman" w:eastAsia="Times New Roman" w:cs="Times New Roman"/>
                        <w:i/>
                        <w:iCs/>
                        <w:sz w:val="23"/>
                        <w:szCs w:val="23"/>
                      </w:rPr>
                      <w:t>P(A|H)</w:t>
                    </w:r>
                  </w:p>
                  <w:p w14:paraId="4AD70F6E">
                    <w:pPr>
                      <w:spacing w:before="225" w:line="304" w:lineRule="exact"/>
                      <w:ind w:left="1730"/>
                      <w:rPr>
                        <w:rFonts w:ascii="Times New Roman" w:hAnsi="Times New Roman" w:eastAsia="Times New Roman" w:cs="Times New Roman"/>
                        <w:sz w:val="23"/>
                        <w:szCs w:val="23"/>
                      </w:rPr>
                    </w:pPr>
                    <w:r>
                      <w:rPr>
                        <w:rFonts w:ascii="Times New Roman" w:hAnsi="Times New Roman" w:eastAsia="Times New Roman" w:cs="Times New Roman"/>
                        <w:i/>
                        <w:iCs/>
                        <w:spacing w:val="-6"/>
                        <w:position w:val="4"/>
                        <w:sz w:val="23"/>
                        <w:szCs w:val="23"/>
                      </w:rPr>
                      <w:t>P(H|A)</w:t>
                    </w:r>
                  </w:p>
                  <w:p w14:paraId="38531C9F">
                    <w:pPr>
                      <w:spacing w:line="409" w:lineRule="auto"/>
                      <w:rPr>
                        <w:rFonts w:ascii="Arial"/>
                        <w:sz w:val="21"/>
                      </w:rPr>
                    </w:pPr>
                  </w:p>
                  <w:p w14:paraId="15D3F0B4">
                    <w:pPr>
                      <w:spacing w:before="55" w:line="222" w:lineRule="auto"/>
                      <w:ind w:left="190"/>
                      <w:rPr>
                        <w:rFonts w:ascii="黑体" w:hAnsi="黑体" w:eastAsia="黑体" w:cs="黑体"/>
                        <w:sz w:val="17"/>
                        <w:szCs w:val="17"/>
                      </w:rPr>
                    </w:pPr>
                    <w:r>
                      <w:rPr>
                        <w:rFonts w:ascii="黑体" w:hAnsi="黑体" w:eastAsia="黑体" w:cs="黑体"/>
                        <w:spacing w:val="-3"/>
                        <w:sz w:val="17"/>
                        <w:szCs w:val="17"/>
                      </w:rPr>
                      <w:t>贝叶斯公式</w:t>
                    </w:r>
                  </w:p>
                </w:txbxContent>
              </v:textbox>
            </v:shape>
            <v:shape id="_x0000_s1088" o:spid="_x0000_s1088" o:spt="202" type="#_x0000_t202" style="position:absolute;left:60;top:1664;height:196;width:384;" filled="f" stroked="f" coordsize="21600,21600">
              <v:path/>
              <v:fill on="f" focussize="0,0"/>
              <v:stroke on="f"/>
              <v:imagedata o:title=""/>
              <o:lock v:ext="edit" aspectratio="f"/>
              <v:textbox inset="0mm,0mm,0mm,0mm">
                <w:txbxContent>
                  <w:p w14:paraId="28B79869">
                    <w:pPr>
                      <w:spacing w:before="20" w:line="191" w:lineRule="auto"/>
                      <w:ind w:left="20"/>
                      <w:rPr>
                        <w:rFonts w:ascii="Times New Roman" w:hAnsi="Times New Roman" w:eastAsia="Times New Roman" w:cs="Times New Roman"/>
                        <w:sz w:val="17"/>
                        <w:szCs w:val="17"/>
                      </w:rPr>
                    </w:pPr>
                    <w:r>
                      <w:rPr>
                        <w:rFonts w:ascii="Times New Roman" w:hAnsi="Times New Roman" w:eastAsia="Times New Roman" w:cs="Times New Roman"/>
                        <w:i/>
                        <w:iCs/>
                        <w:sz w:val="17"/>
                        <w:szCs w:val="17"/>
                      </w:rPr>
                      <w:t>P(H)</w:t>
                    </w:r>
                  </w:p>
                </w:txbxContent>
              </v:textbox>
            </v:shape>
            <w10:wrap type="none"/>
            <w10:anchorlock/>
          </v:group>
        </w:pict>
      </w:r>
    </w:p>
    <w:p w14:paraId="255AB8F4">
      <w:pPr>
        <w:spacing w:line="3090" w:lineRule="exact"/>
        <w:sectPr>
          <w:pgSz w:w="12240" w:h="15840"/>
          <w:pgMar w:top="400" w:right="1452" w:bottom="400" w:left="1400" w:header="0" w:footer="0" w:gutter="0"/>
          <w:cols w:space="720" w:num="1"/>
        </w:sectPr>
      </w:pPr>
    </w:p>
    <w:p w14:paraId="17C21B20">
      <w:pPr>
        <w:pStyle w:val="2"/>
        <w:spacing w:line="253" w:lineRule="auto"/>
      </w:pPr>
    </w:p>
    <w:p w14:paraId="605E8BFA">
      <w:pPr>
        <w:pStyle w:val="2"/>
        <w:spacing w:line="253" w:lineRule="auto"/>
      </w:pPr>
    </w:p>
    <w:p w14:paraId="2890D3FB">
      <w:pPr>
        <w:pStyle w:val="2"/>
        <w:spacing w:line="253" w:lineRule="auto"/>
      </w:pPr>
    </w:p>
    <w:p w14:paraId="23295FE1">
      <w:pPr>
        <w:pStyle w:val="2"/>
        <w:spacing w:line="253" w:lineRule="auto"/>
      </w:pPr>
    </w:p>
    <w:p w14:paraId="743D3069">
      <w:pPr>
        <w:spacing w:before="59" w:line="219" w:lineRule="auto"/>
        <w:ind w:left="3540"/>
        <w:rPr>
          <w:rFonts w:ascii="Times New Roman" w:hAnsi="Times New Roman" w:eastAsia="Times New Roman" w:cs="Times New Roman"/>
          <w:sz w:val="18"/>
          <w:szCs w:val="18"/>
        </w:rPr>
      </w:pPr>
      <w:r>
        <w:rPr>
          <w:rFonts w:ascii="宋体" w:hAnsi="宋体" w:eastAsia="宋体" w:cs="宋体"/>
          <w:spacing w:val="-2"/>
          <w:sz w:val="18"/>
          <w:szCs w:val="18"/>
        </w:rPr>
        <w:t>图4.4一个强烈反对</w:t>
      </w:r>
      <w:r>
        <w:rPr>
          <w:rFonts w:ascii="Times New Roman" w:hAnsi="Times New Roman" w:eastAsia="Times New Roman" w:cs="Times New Roman"/>
          <w:spacing w:val="-2"/>
          <w:sz w:val="18"/>
          <w:szCs w:val="18"/>
        </w:rPr>
        <w:t>H</w:t>
      </w:r>
      <w:r>
        <w:rPr>
          <w:rFonts w:ascii="宋体" w:hAnsi="宋体" w:eastAsia="宋体" w:cs="宋体"/>
          <w:spacing w:val="-2"/>
          <w:sz w:val="18"/>
          <w:szCs w:val="18"/>
        </w:rPr>
        <w:t>的证据</w:t>
      </w:r>
      <w:r>
        <w:rPr>
          <w:rFonts w:ascii="Times New Roman" w:hAnsi="Times New Roman" w:eastAsia="Times New Roman" w:cs="Times New Roman"/>
          <w:spacing w:val="-2"/>
          <w:sz w:val="18"/>
          <w:szCs w:val="18"/>
        </w:rPr>
        <w:t>A</w:t>
      </w:r>
    </w:p>
    <w:p w14:paraId="406979B5">
      <w:pPr>
        <w:spacing w:before="245" w:line="216" w:lineRule="auto"/>
        <w:ind w:left="480"/>
        <w:rPr>
          <w:rFonts w:ascii="宋体" w:hAnsi="宋体" w:eastAsia="宋体" w:cs="宋体"/>
          <w:sz w:val="23"/>
          <w:szCs w:val="23"/>
        </w:rPr>
      </w:pPr>
      <w:r>
        <w:rPr>
          <w:rFonts w:ascii="宋体" w:hAnsi="宋体" w:eastAsia="宋体" w:cs="宋体"/>
          <w:spacing w:val="9"/>
          <w:sz w:val="23"/>
          <w:szCs w:val="23"/>
        </w:rPr>
        <w:t>对于式子(4-5),我们也可以将其压缩成一个式子，即</w:t>
      </w:r>
    </w:p>
    <w:p w14:paraId="287E86B0">
      <w:pPr>
        <w:pStyle w:val="2"/>
        <w:spacing w:line="362" w:lineRule="auto"/>
      </w:pPr>
      <w:r>
        <w:drawing>
          <wp:anchor distT="0" distB="0" distL="0" distR="0" simplePos="0" relativeHeight="251696128" behindDoc="0" locked="0" layoutInCell="1" allowOverlap="1">
            <wp:simplePos x="0" y="0"/>
            <wp:positionH relativeFrom="column">
              <wp:posOffset>0</wp:posOffset>
            </wp:positionH>
            <wp:positionV relativeFrom="paragraph">
              <wp:posOffset>116840</wp:posOffset>
            </wp:positionV>
            <wp:extent cx="908050" cy="52070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24"/>
                    <a:stretch>
                      <a:fillRect/>
                    </a:stretch>
                  </pic:blipFill>
                  <pic:spPr>
                    <a:xfrm>
                      <a:off x="0" y="0"/>
                      <a:ext cx="908049" cy="520723"/>
                    </a:xfrm>
                    <a:prstGeom prst="rect">
                      <a:avLst/>
                    </a:prstGeom>
                  </pic:spPr>
                </pic:pic>
              </a:graphicData>
            </a:graphic>
          </wp:anchor>
        </w:drawing>
      </w:r>
    </w:p>
    <w:p w14:paraId="28805D4F">
      <w:pPr>
        <w:spacing w:before="97" w:line="222" w:lineRule="auto"/>
        <w:ind w:left="4089"/>
        <w:rPr>
          <w:rFonts w:ascii="宋体" w:hAnsi="宋体" w:eastAsia="宋体" w:cs="宋体"/>
          <w:sz w:val="30"/>
          <w:szCs w:val="30"/>
        </w:rPr>
      </w:pPr>
      <w:r>
        <w:rPr>
          <w:rFonts w:ascii="宋体" w:hAnsi="宋体" w:eastAsia="宋体" w:cs="宋体"/>
          <w:spacing w:val="-13"/>
          <w:sz w:val="30"/>
          <w:szCs w:val="30"/>
        </w:rPr>
        <w:t>(4-6)</w:t>
      </w:r>
    </w:p>
    <w:p w14:paraId="0EA6424D">
      <w:pPr>
        <w:pStyle w:val="2"/>
        <w:spacing w:line="318" w:lineRule="auto"/>
      </w:pPr>
    </w:p>
    <w:p w14:paraId="63F639E0">
      <w:pPr>
        <w:spacing w:before="75" w:line="257" w:lineRule="auto"/>
        <w:ind w:left="10" w:right="212" w:firstLine="470"/>
        <w:rPr>
          <w:rFonts w:ascii="宋体" w:hAnsi="宋体" w:eastAsia="宋体" w:cs="宋体"/>
          <w:sz w:val="23"/>
          <w:szCs w:val="23"/>
        </w:rPr>
      </w:pPr>
      <w:r>
        <w:rPr>
          <w:rFonts w:ascii="宋体" w:hAnsi="宋体" w:eastAsia="宋体" w:cs="宋体"/>
          <w:spacing w:val="4"/>
          <w:sz w:val="23"/>
          <w:szCs w:val="23"/>
        </w:rPr>
        <w:t>我们可以说，满足式子(4-6)的</w:t>
      </w:r>
      <w:r>
        <w:rPr>
          <w:rFonts w:ascii="Times New Roman" w:hAnsi="Times New Roman" w:eastAsia="Times New Roman" w:cs="Times New Roman"/>
          <w:spacing w:val="4"/>
          <w:sz w:val="23"/>
          <w:szCs w:val="23"/>
        </w:rPr>
        <w:t>A,</w:t>
      </w:r>
      <w:r>
        <w:rPr>
          <w:rFonts w:ascii="Times New Roman" w:hAnsi="Times New Roman" w:eastAsia="Times New Roman" w:cs="Times New Roman"/>
          <w:spacing w:val="26"/>
          <w:w w:val="101"/>
          <w:sz w:val="23"/>
          <w:szCs w:val="23"/>
        </w:rPr>
        <w:t xml:space="preserve">  </w:t>
      </w:r>
      <w:r>
        <w:rPr>
          <w:rFonts w:ascii="宋体" w:hAnsi="宋体" w:eastAsia="宋体" w:cs="宋体"/>
          <w:spacing w:val="4"/>
          <w:sz w:val="23"/>
          <w:szCs w:val="23"/>
        </w:rPr>
        <w:t>是一个强烈反对</w:t>
      </w:r>
      <w:r>
        <w:rPr>
          <w:rFonts w:ascii="Times New Roman" w:hAnsi="Times New Roman" w:eastAsia="Times New Roman" w:cs="Times New Roman"/>
          <w:spacing w:val="4"/>
          <w:sz w:val="23"/>
          <w:szCs w:val="23"/>
        </w:rPr>
        <w:t>H</w:t>
      </w:r>
      <w:r>
        <w:rPr>
          <w:rFonts w:ascii="Times New Roman" w:hAnsi="Times New Roman" w:eastAsia="Times New Roman" w:cs="Times New Roman"/>
          <w:spacing w:val="50"/>
          <w:w w:val="101"/>
          <w:sz w:val="23"/>
          <w:szCs w:val="23"/>
        </w:rPr>
        <w:t xml:space="preserve"> </w:t>
      </w:r>
      <w:r>
        <w:rPr>
          <w:rFonts w:ascii="宋体" w:hAnsi="宋体" w:eastAsia="宋体" w:cs="宋体"/>
          <w:spacing w:val="4"/>
          <w:sz w:val="23"/>
          <w:szCs w:val="23"/>
        </w:rPr>
        <w:t>(或者等同的，强烈支持</w:t>
      </w:r>
      <w:r>
        <w:rPr>
          <w:rFonts w:ascii="Times New Roman" w:hAnsi="Times New Roman" w:eastAsia="Times New Roman" w:cs="Times New Roman"/>
          <w:spacing w:val="4"/>
          <w:sz w:val="23"/>
          <w:szCs w:val="23"/>
        </w:rPr>
        <w:t>H</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 xml:space="preserve">   </w:t>
      </w:r>
      <w:r>
        <w:rPr>
          <w:rFonts w:ascii="宋体" w:hAnsi="宋体" w:eastAsia="宋体" w:cs="宋体"/>
          <w:spacing w:val="3"/>
          <w:sz w:val="23"/>
          <w:szCs w:val="23"/>
        </w:rPr>
        <w:t>的</w:t>
      </w:r>
      <w:r>
        <w:rPr>
          <w:rFonts w:ascii="宋体" w:hAnsi="宋体" w:eastAsia="宋体" w:cs="宋体"/>
          <w:spacing w:val="2"/>
          <w:sz w:val="23"/>
          <w:szCs w:val="23"/>
        </w:rPr>
        <w:t xml:space="preserve"> </w:t>
      </w:r>
      <w:r>
        <w:rPr>
          <w:rFonts w:ascii="宋体" w:hAnsi="宋体" w:eastAsia="宋体" w:cs="宋体"/>
          <w:spacing w:val="4"/>
          <w:sz w:val="23"/>
          <w:szCs w:val="23"/>
        </w:rPr>
        <w:t>证据。</w:t>
      </w:r>
    </w:p>
    <w:p w14:paraId="07F65C2E">
      <w:pPr>
        <w:spacing w:before="215" w:line="235" w:lineRule="auto"/>
        <w:ind w:left="10" w:right="79" w:firstLine="470"/>
        <w:rPr>
          <w:rFonts w:ascii="宋体" w:hAnsi="宋体" w:eastAsia="宋体" w:cs="宋体"/>
          <w:sz w:val="23"/>
          <w:szCs w:val="23"/>
        </w:rPr>
      </w:pPr>
      <w:r>
        <w:rPr>
          <w:rFonts w:ascii="宋体" w:hAnsi="宋体" w:eastAsia="宋体" w:cs="宋体"/>
          <w:spacing w:val="8"/>
          <w:sz w:val="23"/>
          <w:szCs w:val="23"/>
        </w:rPr>
        <w:t>因此，要想降低某个观点在你心中的可信度，找到的证据不仅要使该观点不能解释，</w:t>
      </w:r>
      <w:r>
        <w:rPr>
          <w:rFonts w:ascii="宋体" w:hAnsi="宋体" w:eastAsia="宋体" w:cs="宋体"/>
          <w:spacing w:val="7"/>
          <w:sz w:val="23"/>
          <w:szCs w:val="23"/>
        </w:rPr>
        <w:t xml:space="preserve"> 而且需要其他某个观点可以解释。</w:t>
      </w:r>
    </w:p>
    <w:p w14:paraId="0A1DCCC8">
      <w:pPr>
        <w:spacing w:before="202" w:line="260" w:lineRule="auto"/>
        <w:ind w:left="10" w:right="19" w:firstLine="470"/>
        <w:rPr>
          <w:rFonts w:ascii="宋体" w:hAnsi="宋体" w:eastAsia="宋体" w:cs="宋体"/>
          <w:sz w:val="23"/>
          <w:szCs w:val="23"/>
        </w:rPr>
      </w:pPr>
      <w:r>
        <w:rPr>
          <w:rFonts w:ascii="宋体" w:hAnsi="宋体" w:eastAsia="宋体" w:cs="宋体"/>
          <w:spacing w:val="10"/>
          <w:sz w:val="23"/>
          <w:szCs w:val="23"/>
        </w:rPr>
        <w:t>从这个角度来说，如果想贬低一个人，光找到他做得不好的地方往往</w:t>
      </w:r>
      <w:r>
        <w:rPr>
          <w:rFonts w:ascii="宋体" w:hAnsi="宋体" w:eastAsia="宋体" w:cs="宋体"/>
          <w:spacing w:val="9"/>
          <w:sz w:val="23"/>
          <w:szCs w:val="23"/>
        </w:rPr>
        <w:t>不够，还需要抬</w:t>
      </w:r>
      <w:r>
        <w:rPr>
          <w:rFonts w:ascii="宋体" w:hAnsi="宋体" w:eastAsia="宋体" w:cs="宋体"/>
          <w:sz w:val="23"/>
          <w:szCs w:val="23"/>
        </w:rPr>
        <w:t xml:space="preserve"> </w:t>
      </w:r>
      <w:r>
        <w:rPr>
          <w:rFonts w:ascii="宋体" w:hAnsi="宋体" w:eastAsia="宋体" w:cs="宋体"/>
          <w:spacing w:val="8"/>
          <w:sz w:val="23"/>
          <w:szCs w:val="23"/>
        </w:rPr>
        <w:t>高另外一个人，也就是树立一个榜样。</w:t>
      </w:r>
    </w:p>
    <w:p w14:paraId="7522580D">
      <w:pPr>
        <w:spacing w:before="162" w:line="251" w:lineRule="auto"/>
        <w:ind w:left="10" w:right="79" w:firstLine="470"/>
        <w:rPr>
          <w:rFonts w:ascii="宋体" w:hAnsi="宋体" w:eastAsia="宋体" w:cs="宋体"/>
          <w:sz w:val="23"/>
          <w:szCs w:val="23"/>
        </w:rPr>
      </w:pPr>
      <w:r>
        <w:rPr>
          <w:rFonts w:ascii="宋体" w:hAnsi="宋体" w:eastAsia="宋体" w:cs="宋体"/>
          <w:spacing w:val="8"/>
          <w:sz w:val="23"/>
          <w:szCs w:val="23"/>
        </w:rPr>
        <w:t>举个例子。《史记》中刘邦的形象，绝对算不上大英雄。他每日带着一群狐朋狗友，</w:t>
      </w:r>
      <w:r>
        <w:rPr>
          <w:rFonts w:ascii="宋体" w:hAnsi="宋体" w:eastAsia="宋体" w:cs="宋体"/>
          <w:spacing w:val="7"/>
          <w:sz w:val="23"/>
          <w:szCs w:val="23"/>
        </w:rPr>
        <w:t xml:space="preserve"> </w:t>
      </w:r>
      <w:r>
        <w:rPr>
          <w:rFonts w:ascii="宋体" w:hAnsi="宋体" w:eastAsia="宋体" w:cs="宋体"/>
          <w:spacing w:val="16"/>
          <w:sz w:val="23"/>
          <w:szCs w:val="23"/>
        </w:rPr>
        <w:t>到处混吃混喝(及壮，试为吏，为泗水亭长</w:t>
      </w:r>
      <w:r>
        <w:rPr>
          <w:rFonts w:ascii="宋体" w:hAnsi="宋体" w:eastAsia="宋体" w:cs="宋体"/>
          <w:spacing w:val="15"/>
          <w:sz w:val="23"/>
          <w:szCs w:val="23"/>
        </w:rPr>
        <w:t>，廷中吏无所不狎侮。好酒及色)。</w:t>
      </w:r>
    </w:p>
    <w:p w14:paraId="1D6FEA79">
      <w:pPr>
        <w:spacing w:before="227" w:line="219" w:lineRule="auto"/>
        <w:ind w:left="485"/>
        <w:rPr>
          <w:rFonts w:ascii="宋体" w:hAnsi="宋体" w:eastAsia="宋体" w:cs="宋体"/>
          <w:sz w:val="23"/>
          <w:szCs w:val="23"/>
        </w:rPr>
      </w:pPr>
      <w:r>
        <w:rPr>
          <w:rFonts w:ascii="宋体" w:hAnsi="宋体" w:eastAsia="宋体" w:cs="宋体"/>
          <w:spacing w:val="3"/>
          <w:sz w:val="23"/>
          <w:szCs w:val="23"/>
        </w:rPr>
        <w:t>《史记》中还记载了刘邦的一些“黑历史”。例如刘邦在逃跑途中</w:t>
      </w:r>
      <w:r>
        <w:rPr>
          <w:rFonts w:ascii="宋体" w:hAnsi="宋体" w:eastAsia="宋体" w:cs="宋体"/>
          <w:spacing w:val="2"/>
          <w:sz w:val="23"/>
          <w:szCs w:val="23"/>
        </w:rPr>
        <w:t>三次把儿女推下车</w:t>
      </w:r>
    </w:p>
    <w:p w14:paraId="1F3C62B3">
      <w:pPr>
        <w:spacing w:before="3" w:line="227" w:lineRule="auto"/>
        <w:ind w:left="10" w:firstLine="119"/>
        <w:rPr>
          <w:rFonts w:ascii="宋体" w:hAnsi="宋体" w:eastAsia="宋体" w:cs="宋体"/>
          <w:sz w:val="23"/>
          <w:szCs w:val="23"/>
        </w:rPr>
      </w:pPr>
      <w:r>
        <w:rPr>
          <w:rFonts w:ascii="宋体" w:hAnsi="宋体" w:eastAsia="宋体" w:cs="宋体"/>
          <w:spacing w:val="16"/>
          <w:sz w:val="23"/>
          <w:szCs w:val="23"/>
        </w:rPr>
        <w:t>(楚骑追汉王，汉王急，推堕孝惠、鲁元车下，滕公常下收载之。如是者三</w:t>
      </w:r>
      <w:r>
        <w:rPr>
          <w:rFonts w:ascii="宋体" w:hAnsi="宋体" w:eastAsia="宋体" w:cs="宋体"/>
          <w:spacing w:val="15"/>
          <w:sz w:val="23"/>
          <w:szCs w:val="23"/>
        </w:rPr>
        <w:t>),以及对项</w:t>
      </w:r>
      <w:r>
        <w:rPr>
          <w:rFonts w:ascii="宋体" w:hAnsi="宋体" w:eastAsia="宋体" w:cs="宋体"/>
          <w:sz w:val="23"/>
          <w:szCs w:val="23"/>
        </w:rPr>
        <w:t xml:space="preserve"> </w:t>
      </w:r>
      <w:r>
        <w:rPr>
          <w:rFonts w:ascii="宋体" w:hAnsi="宋体" w:eastAsia="宋体" w:cs="宋体"/>
          <w:spacing w:val="6"/>
          <w:sz w:val="23"/>
          <w:szCs w:val="23"/>
        </w:rPr>
        <w:t>羽说：“我的父亲便如同你的父亲，你一定要烹煮你的父亲的话，也请分我一杯肉羹”(吾</w:t>
      </w:r>
      <w:r>
        <w:rPr>
          <w:rFonts w:ascii="宋体" w:hAnsi="宋体" w:eastAsia="宋体" w:cs="宋体"/>
          <w:spacing w:val="17"/>
          <w:sz w:val="23"/>
          <w:szCs w:val="23"/>
        </w:rPr>
        <w:t xml:space="preserve"> </w:t>
      </w:r>
      <w:r>
        <w:rPr>
          <w:rFonts w:ascii="宋体" w:hAnsi="宋体" w:eastAsia="宋体" w:cs="宋体"/>
          <w:spacing w:val="13"/>
          <w:sz w:val="23"/>
          <w:szCs w:val="23"/>
        </w:rPr>
        <w:t>翁即若翁，必欲烹而翁，则幸分我一杯羹)。</w:t>
      </w:r>
    </w:p>
    <w:p w14:paraId="5FB9B2E8">
      <w:pPr>
        <w:spacing w:before="235" w:line="243" w:lineRule="auto"/>
        <w:ind w:left="10" w:right="44" w:firstLine="470"/>
        <w:rPr>
          <w:rFonts w:ascii="宋体" w:hAnsi="宋体" w:eastAsia="宋体" w:cs="宋体"/>
          <w:sz w:val="23"/>
          <w:szCs w:val="23"/>
        </w:rPr>
      </w:pPr>
      <w:r>
        <w:rPr>
          <w:rFonts w:ascii="宋体" w:hAnsi="宋体" w:eastAsia="宋体" w:cs="宋体"/>
          <w:spacing w:val="3"/>
          <w:sz w:val="23"/>
          <w:szCs w:val="23"/>
        </w:rPr>
        <w:t>但是，这些似乎还不能凸显刘邦这个“无赖”的形象，必须再树立一个与</w:t>
      </w:r>
      <w:r>
        <w:rPr>
          <w:rFonts w:ascii="宋体" w:hAnsi="宋体" w:eastAsia="宋体" w:cs="宋体"/>
          <w:spacing w:val="2"/>
          <w:sz w:val="23"/>
          <w:szCs w:val="23"/>
        </w:rPr>
        <w:t>之形成鲜明对</w:t>
      </w:r>
      <w:r>
        <w:rPr>
          <w:rFonts w:ascii="宋体" w:hAnsi="宋体" w:eastAsia="宋体" w:cs="宋体"/>
          <w:sz w:val="23"/>
          <w:szCs w:val="23"/>
        </w:rPr>
        <w:t xml:space="preserve"> </w:t>
      </w:r>
      <w:r>
        <w:rPr>
          <w:rFonts w:ascii="宋体" w:hAnsi="宋体" w:eastAsia="宋体" w:cs="宋体"/>
          <w:spacing w:val="7"/>
          <w:sz w:val="23"/>
          <w:szCs w:val="23"/>
        </w:rPr>
        <w:t>比的形象，很明显，那就是项羽。</w:t>
      </w:r>
    </w:p>
    <w:p w14:paraId="4891293F">
      <w:pPr>
        <w:spacing w:before="225" w:line="234" w:lineRule="auto"/>
        <w:ind w:left="10" w:right="269" w:firstLine="470"/>
        <w:rPr>
          <w:rFonts w:ascii="宋体" w:hAnsi="宋体" w:eastAsia="宋体" w:cs="宋体"/>
          <w:sz w:val="23"/>
          <w:szCs w:val="23"/>
        </w:rPr>
      </w:pPr>
      <w:r>
        <w:rPr>
          <w:rFonts w:ascii="宋体" w:hAnsi="宋体" w:eastAsia="宋体" w:cs="宋体"/>
          <w:spacing w:val="10"/>
          <w:sz w:val="23"/>
          <w:szCs w:val="23"/>
        </w:rPr>
        <w:t>项羽处处都和刘邦相反：出身世家大族，家族</w:t>
      </w:r>
      <w:r>
        <w:rPr>
          <w:rFonts w:ascii="宋体" w:hAnsi="宋体" w:eastAsia="宋体" w:cs="宋体"/>
          <w:spacing w:val="9"/>
          <w:sz w:val="23"/>
          <w:szCs w:val="23"/>
        </w:rPr>
        <w:t>世世代代为楚将，为人直率、毫无心</w:t>
      </w:r>
      <w:r>
        <w:rPr>
          <w:rFonts w:ascii="宋体" w:hAnsi="宋体" w:eastAsia="宋体" w:cs="宋体"/>
          <w:sz w:val="23"/>
          <w:szCs w:val="23"/>
        </w:rPr>
        <w:t xml:space="preserve"> </w:t>
      </w:r>
      <w:r>
        <w:rPr>
          <w:rFonts w:ascii="宋体" w:hAnsi="宋体" w:eastAsia="宋体" w:cs="宋体"/>
          <w:spacing w:val="8"/>
          <w:sz w:val="23"/>
          <w:szCs w:val="23"/>
        </w:rPr>
        <w:t>计，虽然最终战败，但仍然留下了霸王别姬的千古绝唱。</w:t>
      </w:r>
    </w:p>
    <w:p w14:paraId="4298AE02">
      <w:pPr>
        <w:spacing w:before="246" w:line="224" w:lineRule="auto"/>
        <w:ind w:left="10" w:right="20" w:firstLine="470"/>
        <w:rPr>
          <w:rFonts w:ascii="宋体" w:hAnsi="宋体" w:eastAsia="宋体" w:cs="宋体"/>
          <w:sz w:val="23"/>
          <w:szCs w:val="23"/>
        </w:rPr>
      </w:pPr>
      <w:r>
        <w:rPr>
          <w:rFonts w:ascii="宋体" w:hAnsi="宋体" w:eastAsia="宋体" w:cs="宋体"/>
          <w:spacing w:val="10"/>
          <w:sz w:val="23"/>
          <w:szCs w:val="23"/>
        </w:rPr>
        <w:t>这种为了凸显一个人的特点，塑造另外一个对立面的做法很常见，</w:t>
      </w:r>
      <w:r>
        <w:rPr>
          <w:rFonts w:ascii="宋体" w:hAnsi="宋体" w:eastAsia="宋体" w:cs="宋体"/>
          <w:spacing w:val="9"/>
          <w:sz w:val="23"/>
          <w:szCs w:val="23"/>
        </w:rPr>
        <w:t>你的妈妈在你小时</w:t>
      </w:r>
      <w:r>
        <w:rPr>
          <w:rFonts w:ascii="宋体" w:hAnsi="宋体" w:eastAsia="宋体" w:cs="宋体"/>
          <w:sz w:val="23"/>
          <w:szCs w:val="23"/>
        </w:rPr>
        <w:t xml:space="preserve"> 候批评你的时候，往往在“你这个毛病一定要改”的后面肯定会补</w:t>
      </w:r>
      <w:r>
        <w:rPr>
          <w:rFonts w:ascii="宋体" w:hAnsi="宋体" w:eastAsia="宋体" w:cs="宋体"/>
          <w:spacing w:val="-1"/>
          <w:sz w:val="23"/>
          <w:szCs w:val="23"/>
        </w:rPr>
        <w:t>上一句：“你瞧瞧你们班</w:t>
      </w:r>
      <w:r>
        <w:rPr>
          <w:rFonts w:ascii="宋体" w:hAnsi="宋体" w:eastAsia="宋体" w:cs="宋体"/>
          <w:sz w:val="23"/>
          <w:szCs w:val="23"/>
        </w:rPr>
        <w:t xml:space="preserve">  </w:t>
      </w:r>
      <w:r>
        <w:rPr>
          <w:rFonts w:ascii="宋体" w:hAnsi="宋体" w:eastAsia="宋体" w:cs="宋体"/>
          <w:spacing w:val="9"/>
          <w:sz w:val="23"/>
          <w:szCs w:val="23"/>
        </w:rPr>
        <w:t>的×××,你为什么不能跟他学学?”</w:t>
      </w:r>
    </w:p>
    <w:p w14:paraId="0C2EFAAA">
      <w:pPr>
        <w:spacing w:before="274" w:line="219" w:lineRule="auto"/>
        <w:ind w:left="480"/>
        <w:rPr>
          <w:rFonts w:ascii="宋体" w:hAnsi="宋体" w:eastAsia="宋体" w:cs="宋体"/>
          <w:sz w:val="23"/>
          <w:szCs w:val="23"/>
        </w:rPr>
      </w:pPr>
      <w:r>
        <w:rPr>
          <w:rFonts w:ascii="宋体" w:hAnsi="宋体" w:eastAsia="宋体" w:cs="宋体"/>
          <w:spacing w:val="-1"/>
          <w:sz w:val="23"/>
          <w:szCs w:val="23"/>
        </w:rPr>
        <w:t>综上所述，我们可以说，在两种情况下，</w:t>
      </w:r>
      <w:r>
        <w:rPr>
          <w:rFonts w:ascii="宋体" w:hAnsi="宋体" w:eastAsia="宋体" w:cs="宋体"/>
          <w:spacing w:val="73"/>
          <w:sz w:val="23"/>
          <w:szCs w:val="23"/>
        </w:rPr>
        <w:t xml:space="preserve"> </w:t>
      </w:r>
      <w:r>
        <w:rPr>
          <w:rFonts w:ascii="宋体" w:hAnsi="宋体" w:eastAsia="宋体" w:cs="宋体"/>
          <w:spacing w:val="-1"/>
          <w:sz w:val="23"/>
          <w:szCs w:val="23"/>
        </w:rPr>
        <w:t>一个观测A 的信息量很大：</w:t>
      </w:r>
    </w:p>
    <w:p w14:paraId="30BC166F">
      <w:pPr>
        <w:pStyle w:val="2"/>
        <w:spacing w:line="257" w:lineRule="auto"/>
      </w:pPr>
      <w:r>
        <w:drawing>
          <wp:anchor distT="0" distB="0" distL="0" distR="0" simplePos="0" relativeHeight="251695104" behindDoc="0" locked="0" layoutInCell="1" allowOverlap="1">
            <wp:simplePos x="0" y="0"/>
            <wp:positionH relativeFrom="column">
              <wp:posOffset>6350</wp:posOffset>
            </wp:positionH>
            <wp:positionV relativeFrom="paragraph">
              <wp:posOffset>118745</wp:posOffset>
            </wp:positionV>
            <wp:extent cx="1822450" cy="1067435"/>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25"/>
                    <a:stretch>
                      <a:fillRect/>
                    </a:stretch>
                  </pic:blipFill>
                  <pic:spPr>
                    <a:xfrm>
                      <a:off x="0" y="0"/>
                      <a:ext cx="1822485" cy="1067360"/>
                    </a:xfrm>
                    <a:prstGeom prst="rect">
                      <a:avLst/>
                    </a:prstGeom>
                  </pic:spPr>
                </pic:pic>
              </a:graphicData>
            </a:graphic>
          </wp:anchor>
        </w:drawing>
      </w:r>
    </w:p>
    <w:p w14:paraId="60A8563F">
      <w:pPr>
        <w:pStyle w:val="2"/>
        <w:spacing w:line="257" w:lineRule="auto"/>
      </w:pPr>
    </w:p>
    <w:p w14:paraId="09546F03">
      <w:pPr>
        <w:pStyle w:val="2"/>
        <w:spacing w:line="257" w:lineRule="auto"/>
      </w:pPr>
    </w:p>
    <w:p w14:paraId="411FBA83">
      <w:pPr>
        <w:spacing w:before="75" w:line="222" w:lineRule="auto"/>
        <w:ind w:left="4170"/>
        <w:rPr>
          <w:rFonts w:ascii="宋体" w:hAnsi="宋体" w:eastAsia="宋体" w:cs="宋体"/>
          <w:sz w:val="23"/>
          <w:szCs w:val="23"/>
        </w:rPr>
      </w:pPr>
      <w:r>
        <w:rPr>
          <w:rFonts w:ascii="宋体" w:hAnsi="宋体" w:eastAsia="宋体" w:cs="宋体"/>
          <w:spacing w:val="-10"/>
          <w:sz w:val="23"/>
          <w:szCs w:val="23"/>
        </w:rPr>
        <w:t>(4-7)</w:t>
      </w:r>
    </w:p>
    <w:p w14:paraId="5BB63BE6">
      <w:pPr>
        <w:pStyle w:val="2"/>
        <w:spacing w:line="302" w:lineRule="auto"/>
      </w:pPr>
    </w:p>
    <w:p w14:paraId="47337BE5">
      <w:pPr>
        <w:pStyle w:val="2"/>
        <w:spacing w:line="303" w:lineRule="auto"/>
      </w:pPr>
    </w:p>
    <w:p w14:paraId="625245F7">
      <w:pPr>
        <w:pStyle w:val="2"/>
        <w:spacing w:line="303" w:lineRule="auto"/>
      </w:pPr>
    </w:p>
    <w:p w14:paraId="33A8EFD8">
      <w:pPr>
        <w:spacing w:before="76" w:line="227" w:lineRule="auto"/>
        <w:ind w:left="10" w:right="43" w:firstLine="470"/>
        <w:rPr>
          <w:rFonts w:ascii="宋体" w:hAnsi="宋体" w:eastAsia="宋体" w:cs="宋体"/>
          <w:sz w:val="23"/>
          <w:szCs w:val="23"/>
        </w:rPr>
      </w:pPr>
      <w:r>
        <w:rPr>
          <w:rFonts w:ascii="宋体" w:hAnsi="宋体" w:eastAsia="宋体" w:cs="宋体"/>
          <w:spacing w:val="6"/>
          <w:sz w:val="23"/>
          <w:szCs w:val="23"/>
        </w:rPr>
        <w:t>我们可以看出，信息量大的观测，都具有“排他性”:只有一个原因能解释，</w:t>
      </w:r>
      <w:r>
        <w:rPr>
          <w:rFonts w:ascii="宋体" w:hAnsi="宋体" w:eastAsia="宋体" w:cs="宋体"/>
          <w:spacing w:val="5"/>
          <w:sz w:val="23"/>
          <w:szCs w:val="23"/>
        </w:rPr>
        <w:t>其他完全</w:t>
      </w:r>
      <w:r>
        <w:rPr>
          <w:rFonts w:ascii="宋体" w:hAnsi="宋体" w:eastAsia="宋体" w:cs="宋体"/>
          <w:sz w:val="23"/>
          <w:szCs w:val="23"/>
        </w:rPr>
        <w:t xml:space="preserve"> </w:t>
      </w:r>
      <w:r>
        <w:rPr>
          <w:rFonts w:ascii="宋体" w:hAnsi="宋体" w:eastAsia="宋体" w:cs="宋体"/>
          <w:spacing w:val="9"/>
          <w:sz w:val="23"/>
          <w:szCs w:val="23"/>
        </w:rPr>
        <w:t>不能解释。这种具有排他性的观测，就是信息量大的证据。</w:t>
      </w:r>
    </w:p>
    <w:p w14:paraId="7B9F4529">
      <w:pPr>
        <w:spacing w:line="227" w:lineRule="auto"/>
        <w:rPr>
          <w:rFonts w:ascii="宋体" w:hAnsi="宋体" w:eastAsia="宋体" w:cs="宋体"/>
          <w:sz w:val="23"/>
          <w:szCs w:val="23"/>
        </w:rPr>
        <w:sectPr>
          <w:pgSz w:w="12240" w:h="15840"/>
          <w:pgMar w:top="400" w:right="1445" w:bottom="400" w:left="1419" w:header="0" w:footer="0" w:gutter="0"/>
          <w:cols w:space="720" w:num="1"/>
        </w:sectPr>
      </w:pPr>
    </w:p>
    <w:p w14:paraId="52E828BA">
      <w:pPr>
        <w:pStyle w:val="2"/>
        <w:spacing w:line="251" w:lineRule="auto"/>
      </w:pPr>
    </w:p>
    <w:p w14:paraId="12B1965C">
      <w:pPr>
        <w:pStyle w:val="2"/>
        <w:spacing w:line="251" w:lineRule="auto"/>
      </w:pPr>
    </w:p>
    <w:p w14:paraId="453D2703">
      <w:pPr>
        <w:pStyle w:val="2"/>
        <w:spacing w:line="251" w:lineRule="auto"/>
      </w:pPr>
    </w:p>
    <w:p w14:paraId="6D7C0829">
      <w:pPr>
        <w:pStyle w:val="2"/>
        <w:spacing w:line="252" w:lineRule="auto"/>
      </w:pPr>
    </w:p>
    <w:p w14:paraId="6786C208">
      <w:pPr>
        <w:spacing w:before="78" w:line="219" w:lineRule="auto"/>
        <w:ind w:left="10"/>
        <w:rPr>
          <w:rFonts w:ascii="宋体" w:hAnsi="宋体" w:eastAsia="宋体" w:cs="宋体"/>
          <w:sz w:val="24"/>
          <w:szCs w:val="24"/>
        </w:rPr>
      </w:pPr>
      <w:r>
        <w:rPr>
          <w:rFonts w:ascii="宋体" w:hAnsi="宋体" w:eastAsia="宋体" w:cs="宋体"/>
          <w:spacing w:val="18"/>
          <w:sz w:val="24"/>
          <w:szCs w:val="24"/>
        </w:rPr>
        <w:t>4.</w:t>
      </w:r>
      <w:r>
        <w:rPr>
          <w:rFonts w:ascii="宋体" w:hAnsi="宋体" w:eastAsia="宋体" w:cs="宋体"/>
          <w:spacing w:val="-58"/>
          <w:sz w:val="24"/>
          <w:szCs w:val="24"/>
        </w:rPr>
        <w:t xml:space="preserve"> </w:t>
      </w:r>
      <w:r>
        <w:rPr>
          <w:rFonts w:ascii="宋体" w:hAnsi="宋体" w:eastAsia="宋体" w:cs="宋体"/>
          <w:spacing w:val="18"/>
          <w:sz w:val="24"/>
          <w:szCs w:val="24"/>
        </w:rPr>
        <w:t>1.2信息量小的观测</w:t>
      </w:r>
    </w:p>
    <w:p w14:paraId="6A125E2B">
      <w:pPr>
        <w:spacing w:before="266" w:line="224" w:lineRule="auto"/>
        <w:ind w:right="7" w:firstLine="470"/>
        <w:jc w:val="both"/>
        <w:rPr>
          <w:rFonts w:ascii="宋体" w:hAnsi="宋体" w:eastAsia="宋体" w:cs="宋体"/>
          <w:sz w:val="24"/>
          <w:szCs w:val="24"/>
        </w:rPr>
      </w:pPr>
      <w:r>
        <w:rPr>
          <w:rFonts w:ascii="宋体" w:hAnsi="宋体" w:eastAsia="宋体" w:cs="宋体"/>
          <w:sz w:val="24"/>
          <w:szCs w:val="24"/>
        </w:rPr>
        <w:t>信息量小的观测，用数学语言来解释，就是先验概</w:t>
      </w:r>
      <w:r>
        <w:rPr>
          <w:rFonts w:ascii="宋体" w:hAnsi="宋体" w:eastAsia="宋体" w:cs="宋体"/>
          <w:spacing w:val="-1"/>
          <w:sz w:val="24"/>
          <w:szCs w:val="24"/>
        </w:rPr>
        <w:t>率P(H) 和后验概率P(HA)  相同，</w:t>
      </w:r>
      <w:r>
        <w:rPr>
          <w:rFonts w:ascii="宋体" w:hAnsi="宋体" w:eastAsia="宋体" w:cs="宋体"/>
          <w:sz w:val="24"/>
          <w:szCs w:val="24"/>
        </w:rPr>
        <w:t xml:space="preserve"> </w:t>
      </w:r>
      <w:r>
        <w:rPr>
          <w:rFonts w:ascii="宋体" w:hAnsi="宋体" w:eastAsia="宋体" w:cs="宋体"/>
          <w:spacing w:val="-1"/>
          <w:sz w:val="24"/>
          <w:szCs w:val="24"/>
        </w:rPr>
        <w:t>即P(H)=P(HA)。</w:t>
      </w:r>
      <w:r>
        <w:rPr>
          <w:rFonts w:ascii="宋体" w:hAnsi="宋体" w:eastAsia="宋体" w:cs="宋体"/>
          <w:spacing w:val="38"/>
          <w:sz w:val="24"/>
          <w:szCs w:val="24"/>
        </w:rPr>
        <w:t xml:space="preserve">  </w:t>
      </w:r>
      <w:r>
        <w:rPr>
          <w:rFonts w:ascii="宋体" w:hAnsi="宋体" w:eastAsia="宋体" w:cs="宋体"/>
          <w:spacing w:val="-1"/>
          <w:sz w:val="24"/>
          <w:szCs w:val="24"/>
        </w:rPr>
        <w:t>也就是说，拿到这个观测前后，我们对H</w:t>
      </w:r>
      <w:r>
        <w:rPr>
          <w:rFonts w:ascii="宋体" w:hAnsi="宋体" w:eastAsia="宋体" w:cs="宋体"/>
          <w:spacing w:val="-56"/>
          <w:sz w:val="24"/>
          <w:szCs w:val="24"/>
        </w:rPr>
        <w:t xml:space="preserve"> </w:t>
      </w:r>
      <w:r>
        <w:rPr>
          <w:rFonts w:ascii="宋体" w:hAnsi="宋体" w:eastAsia="宋体" w:cs="宋体"/>
          <w:spacing w:val="-1"/>
          <w:sz w:val="24"/>
          <w:szCs w:val="24"/>
        </w:rPr>
        <w:t>的认知没有</w:t>
      </w:r>
      <w:r>
        <w:rPr>
          <w:rFonts w:ascii="宋体" w:hAnsi="宋体" w:eastAsia="宋体" w:cs="宋体"/>
          <w:spacing w:val="-2"/>
          <w:sz w:val="24"/>
          <w:szCs w:val="24"/>
        </w:rPr>
        <w:t>发生任何变化，那</w:t>
      </w:r>
      <w:r>
        <w:rPr>
          <w:rFonts w:ascii="宋体" w:hAnsi="宋体" w:eastAsia="宋体" w:cs="宋体"/>
          <w:sz w:val="24"/>
          <w:szCs w:val="24"/>
        </w:rPr>
        <w:t xml:space="preserve"> </w:t>
      </w:r>
      <w:r>
        <w:rPr>
          <w:rFonts w:ascii="宋体" w:hAnsi="宋体" w:eastAsia="宋体" w:cs="宋体"/>
          <w:spacing w:val="-4"/>
          <w:sz w:val="24"/>
          <w:szCs w:val="24"/>
        </w:rPr>
        <w:t>么这个观测一定没有信息量。</w:t>
      </w:r>
    </w:p>
    <w:p w14:paraId="4B6C4542">
      <w:pPr>
        <w:spacing w:before="235" w:line="219" w:lineRule="auto"/>
        <w:ind w:left="480"/>
        <w:rPr>
          <w:rFonts w:ascii="宋体" w:hAnsi="宋体" w:eastAsia="宋体" w:cs="宋体"/>
          <w:sz w:val="24"/>
          <w:szCs w:val="24"/>
        </w:rPr>
      </w:pPr>
      <w:r>
        <w:rPr>
          <w:rFonts w:ascii="宋体" w:hAnsi="宋体" w:eastAsia="宋体" w:cs="宋体"/>
          <w:spacing w:val="1"/>
          <w:sz w:val="24"/>
          <w:szCs w:val="24"/>
        </w:rPr>
        <w:t>我们从后验概率公式</w:t>
      </w:r>
    </w:p>
    <w:p w14:paraId="153FD64D">
      <w:pPr>
        <w:spacing w:before="194" w:line="621" w:lineRule="exact"/>
      </w:pPr>
      <w:r>
        <w:rPr>
          <w:position w:val="-12"/>
        </w:rPr>
        <w:drawing>
          <wp:inline distT="0" distB="0" distL="0" distR="0">
            <wp:extent cx="2978150" cy="39433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26"/>
                    <a:stretch>
                      <a:fillRect/>
                    </a:stretch>
                  </pic:blipFill>
                  <pic:spPr>
                    <a:xfrm>
                      <a:off x="0" y="0"/>
                      <a:ext cx="2978546" cy="394478"/>
                    </a:xfrm>
                    <a:prstGeom prst="rect">
                      <a:avLst/>
                    </a:prstGeom>
                  </pic:spPr>
                </pic:pic>
              </a:graphicData>
            </a:graphic>
          </wp:inline>
        </w:drawing>
      </w:r>
    </w:p>
    <w:p w14:paraId="73AD3B2F">
      <w:pPr>
        <w:spacing w:before="288" w:line="215" w:lineRule="auto"/>
        <w:ind w:left="470"/>
        <w:rPr>
          <w:rFonts w:ascii="宋体" w:hAnsi="宋体" w:eastAsia="宋体" w:cs="宋体"/>
          <w:sz w:val="24"/>
          <w:szCs w:val="24"/>
        </w:rPr>
      </w:pPr>
      <w:r>
        <w:rPr>
          <w:rFonts w:ascii="宋体" w:hAnsi="宋体" w:eastAsia="宋体" w:cs="宋体"/>
          <w:spacing w:val="-1"/>
          <w:sz w:val="24"/>
          <w:szCs w:val="24"/>
        </w:rPr>
        <w:t>就可以看出，当P(A|H≈P(A|H-)时，先验概率和后验概率相</w:t>
      </w:r>
      <w:r>
        <w:rPr>
          <w:rFonts w:ascii="宋体" w:hAnsi="宋体" w:eastAsia="宋体" w:cs="宋体"/>
          <w:spacing w:val="-2"/>
          <w:sz w:val="24"/>
          <w:szCs w:val="24"/>
        </w:rPr>
        <w:t>同。</w:t>
      </w:r>
    </w:p>
    <w:p w14:paraId="7394959A">
      <w:pPr>
        <w:spacing w:before="239" w:line="220" w:lineRule="auto"/>
        <w:ind w:right="1" w:firstLine="470"/>
        <w:rPr>
          <w:rFonts w:ascii="宋体" w:hAnsi="宋体" w:eastAsia="宋体" w:cs="宋体"/>
          <w:sz w:val="24"/>
          <w:szCs w:val="24"/>
        </w:rPr>
      </w:pPr>
      <w:r>
        <w:rPr>
          <w:rFonts w:ascii="宋体" w:hAnsi="宋体" w:eastAsia="宋体" w:cs="宋体"/>
          <w:spacing w:val="-5"/>
          <w:sz w:val="24"/>
          <w:szCs w:val="24"/>
        </w:rPr>
        <w:t>具体而言，假设P(A|H)=P</w:t>
      </w:r>
      <w:r>
        <w:rPr>
          <w:rFonts w:ascii="宋体" w:hAnsi="宋体" w:eastAsia="宋体" w:cs="宋体"/>
          <w:spacing w:val="30"/>
          <w:sz w:val="24"/>
          <w:szCs w:val="24"/>
        </w:rPr>
        <w:t xml:space="preserve">   </w:t>
      </w:r>
      <w:r>
        <w:rPr>
          <w:rFonts w:ascii="宋体" w:hAnsi="宋体" w:eastAsia="宋体" w:cs="宋体"/>
          <w:spacing w:val="-5"/>
          <w:sz w:val="24"/>
          <w:szCs w:val="24"/>
        </w:rPr>
        <w:t>(A|H-)=α,α是一个0～1的数，那么后验概率公式可以变</w:t>
      </w:r>
      <w:r>
        <w:rPr>
          <w:rFonts w:ascii="宋体" w:hAnsi="宋体" w:eastAsia="宋体" w:cs="宋体"/>
          <w:sz w:val="24"/>
          <w:szCs w:val="24"/>
        </w:rPr>
        <w:t xml:space="preserve"> </w:t>
      </w:r>
      <w:r>
        <w:rPr>
          <w:rFonts w:ascii="宋体" w:hAnsi="宋体" w:eastAsia="宋体" w:cs="宋体"/>
          <w:spacing w:val="-5"/>
          <w:sz w:val="24"/>
          <w:szCs w:val="24"/>
        </w:rPr>
        <w:t>为：</w:t>
      </w:r>
    </w:p>
    <w:p w14:paraId="069780EF">
      <w:pPr>
        <w:spacing w:before="191" w:line="710" w:lineRule="exact"/>
      </w:pPr>
      <w:r>
        <w:rPr>
          <w:position w:val="-14"/>
        </w:rPr>
        <w:drawing>
          <wp:inline distT="0" distB="0" distL="0" distR="0">
            <wp:extent cx="2984500" cy="45085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27"/>
                    <a:stretch>
                      <a:fillRect/>
                    </a:stretch>
                  </pic:blipFill>
                  <pic:spPr>
                    <a:xfrm>
                      <a:off x="0" y="0"/>
                      <a:ext cx="2984904" cy="450918"/>
                    </a:xfrm>
                    <a:prstGeom prst="rect">
                      <a:avLst/>
                    </a:prstGeom>
                  </pic:spPr>
                </pic:pic>
              </a:graphicData>
            </a:graphic>
          </wp:inline>
        </w:drawing>
      </w:r>
    </w:p>
    <w:p w14:paraId="367877A9">
      <w:pPr>
        <w:pStyle w:val="2"/>
        <w:spacing w:line="287" w:lineRule="auto"/>
      </w:pPr>
    </w:p>
    <w:p w14:paraId="4106CEF1">
      <w:pPr>
        <w:spacing w:line="811" w:lineRule="exact"/>
        <w:ind w:firstLine="1280"/>
      </w:pPr>
      <w:r>
        <w:rPr>
          <w:position w:val="-16"/>
        </w:rPr>
        <w:drawing>
          <wp:inline distT="0" distB="0" distL="0" distR="0">
            <wp:extent cx="2012950" cy="51435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28"/>
                    <a:stretch>
                      <a:fillRect/>
                    </a:stretch>
                  </pic:blipFill>
                  <pic:spPr>
                    <a:xfrm>
                      <a:off x="0" y="0"/>
                      <a:ext cx="2013181" cy="514802"/>
                    </a:xfrm>
                    <a:prstGeom prst="rect">
                      <a:avLst/>
                    </a:prstGeom>
                  </pic:spPr>
                </pic:pic>
              </a:graphicData>
            </a:graphic>
          </wp:inline>
        </w:drawing>
      </w:r>
    </w:p>
    <w:p w14:paraId="7545219F">
      <w:pPr>
        <w:spacing w:before="278" w:line="215" w:lineRule="auto"/>
        <w:ind w:left="480"/>
        <w:rPr>
          <w:rFonts w:ascii="宋体" w:hAnsi="宋体" w:eastAsia="宋体" w:cs="宋体"/>
          <w:sz w:val="24"/>
          <w:szCs w:val="24"/>
        </w:rPr>
      </w:pPr>
      <w:r>
        <w:rPr>
          <w:rFonts w:ascii="宋体" w:hAnsi="宋体" w:eastAsia="宋体" w:cs="宋体"/>
          <w:spacing w:val="2"/>
          <w:sz w:val="24"/>
          <w:szCs w:val="24"/>
        </w:rPr>
        <w:t>因为不同原因的先验概率之和为1,所以此时P(H|A)=P(H)。</w:t>
      </w:r>
    </w:p>
    <w:p w14:paraId="5E70719A">
      <w:pPr>
        <w:spacing w:before="235" w:line="212" w:lineRule="auto"/>
        <w:ind w:left="470"/>
        <w:rPr>
          <w:rFonts w:ascii="宋体" w:hAnsi="宋体" w:eastAsia="宋体" w:cs="宋体"/>
          <w:sz w:val="24"/>
          <w:szCs w:val="24"/>
        </w:rPr>
      </w:pPr>
      <w:r>
        <w:rPr>
          <w:rFonts w:ascii="宋体" w:hAnsi="宋体" w:eastAsia="宋体" w:cs="宋体"/>
          <w:sz w:val="24"/>
          <w:szCs w:val="24"/>
        </w:rPr>
        <w:t>对于</w:t>
      </w:r>
      <w:r>
        <w:rPr>
          <w:rFonts w:ascii="Times New Roman" w:hAnsi="Times New Roman" w:eastAsia="Times New Roman" w:cs="Times New Roman"/>
          <w:sz w:val="24"/>
          <w:szCs w:val="24"/>
        </w:rPr>
        <w:t>P(A|H)=P(A|H-)</w:t>
      </w:r>
      <w:r>
        <w:rPr>
          <w:rFonts w:ascii="Times New Roman" w:hAnsi="Times New Roman" w:eastAsia="Times New Roman" w:cs="Times New Roman"/>
          <w:spacing w:val="44"/>
          <w:sz w:val="24"/>
          <w:szCs w:val="24"/>
        </w:rPr>
        <w:t xml:space="preserve"> </w:t>
      </w:r>
      <w:r>
        <w:rPr>
          <w:rFonts w:ascii="宋体" w:hAnsi="宋体" w:eastAsia="宋体" w:cs="宋体"/>
          <w:sz w:val="24"/>
          <w:szCs w:val="24"/>
        </w:rPr>
        <w:t>这个条件，</w:t>
      </w:r>
      <w:r>
        <w:rPr>
          <w:rFonts w:ascii="宋体" w:hAnsi="宋体" w:eastAsia="宋体" w:cs="宋体"/>
          <w:spacing w:val="-1"/>
          <w:sz w:val="24"/>
          <w:szCs w:val="24"/>
        </w:rPr>
        <w:t>我们同样可以将其压缩成一个式子，即</w:t>
      </w:r>
    </w:p>
    <w:p w14:paraId="5B267C50">
      <w:pPr>
        <w:pStyle w:val="2"/>
        <w:spacing w:line="445" w:lineRule="auto"/>
      </w:pPr>
      <w:r>
        <w:drawing>
          <wp:anchor distT="0" distB="0" distL="0" distR="0" simplePos="0" relativeHeight="251697152" behindDoc="0" locked="0" layoutInCell="1" allowOverlap="1">
            <wp:simplePos x="0" y="0"/>
            <wp:positionH relativeFrom="column">
              <wp:posOffset>0</wp:posOffset>
            </wp:positionH>
            <wp:positionV relativeFrom="paragraph">
              <wp:posOffset>127000</wp:posOffset>
            </wp:positionV>
            <wp:extent cx="927735" cy="503555"/>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29"/>
                    <a:stretch>
                      <a:fillRect/>
                    </a:stretch>
                  </pic:blipFill>
                  <pic:spPr>
                    <a:xfrm>
                      <a:off x="0" y="0"/>
                      <a:ext cx="927572" cy="503748"/>
                    </a:xfrm>
                    <a:prstGeom prst="rect">
                      <a:avLst/>
                    </a:prstGeom>
                  </pic:spPr>
                </pic:pic>
              </a:graphicData>
            </a:graphic>
          </wp:anchor>
        </w:drawing>
      </w:r>
    </w:p>
    <w:p w14:paraId="0C9ACA52">
      <w:pPr>
        <w:spacing w:before="78" w:line="222" w:lineRule="auto"/>
        <w:ind w:left="4030"/>
        <w:rPr>
          <w:rFonts w:ascii="宋体" w:hAnsi="宋体" w:eastAsia="宋体" w:cs="宋体"/>
          <w:sz w:val="24"/>
          <w:szCs w:val="24"/>
        </w:rPr>
      </w:pPr>
      <w:r>
        <w:rPr>
          <w:rFonts w:ascii="宋体" w:hAnsi="宋体" w:eastAsia="宋体" w:cs="宋体"/>
          <w:spacing w:val="-11"/>
          <w:sz w:val="24"/>
          <w:szCs w:val="24"/>
        </w:rPr>
        <w:t>(4-8)</w:t>
      </w:r>
    </w:p>
    <w:p w14:paraId="48F57577">
      <w:pPr>
        <w:pStyle w:val="2"/>
        <w:spacing w:line="364" w:lineRule="auto"/>
      </w:pPr>
    </w:p>
    <w:p w14:paraId="284A5FC9">
      <w:pPr>
        <w:spacing w:before="78" w:line="216" w:lineRule="auto"/>
        <w:ind w:left="480"/>
        <w:rPr>
          <w:rFonts w:ascii="宋体" w:hAnsi="宋体" w:eastAsia="宋体" w:cs="宋体"/>
          <w:sz w:val="24"/>
          <w:szCs w:val="24"/>
        </w:rPr>
      </w:pPr>
      <w:r>
        <w:rPr>
          <w:rFonts w:ascii="宋体" w:hAnsi="宋体" w:eastAsia="宋体" w:cs="宋体"/>
          <w:spacing w:val="-4"/>
          <w:sz w:val="24"/>
          <w:szCs w:val="24"/>
        </w:rPr>
        <w:t>我们可以说，满足式子(4-8)的A, 是一个没有</w:t>
      </w:r>
      <w:r>
        <w:rPr>
          <w:rFonts w:ascii="宋体" w:hAnsi="宋体" w:eastAsia="宋体" w:cs="宋体"/>
          <w:spacing w:val="-5"/>
          <w:sz w:val="24"/>
          <w:szCs w:val="24"/>
        </w:rPr>
        <w:t>信息量的证据。</w:t>
      </w:r>
    </w:p>
    <w:p w14:paraId="2762D486">
      <w:pPr>
        <w:spacing w:before="231" w:line="241" w:lineRule="auto"/>
        <w:ind w:left="10" w:right="18" w:firstLine="459"/>
        <w:rPr>
          <w:rFonts w:ascii="宋体" w:hAnsi="宋体" w:eastAsia="宋体" w:cs="宋体"/>
          <w:sz w:val="24"/>
          <w:szCs w:val="24"/>
        </w:rPr>
      </w:pPr>
      <w:r>
        <w:rPr>
          <w:rFonts w:ascii="宋体" w:hAnsi="宋体" w:eastAsia="宋体" w:cs="宋体"/>
          <w:spacing w:val="-1"/>
          <w:sz w:val="24"/>
          <w:szCs w:val="24"/>
        </w:rPr>
        <w:t>所有的原因对于观测A 的解释力度相当，这个用大白话来讲，就是说正反都能解释。</w:t>
      </w:r>
      <w:r>
        <w:rPr>
          <w:rFonts w:ascii="宋体" w:hAnsi="宋体" w:eastAsia="宋体" w:cs="宋体"/>
          <w:spacing w:val="7"/>
          <w:sz w:val="24"/>
          <w:szCs w:val="24"/>
        </w:rPr>
        <w:t xml:space="preserve"> </w:t>
      </w:r>
      <w:r>
        <w:rPr>
          <w:rFonts w:ascii="宋体" w:hAnsi="宋体" w:eastAsia="宋体" w:cs="宋体"/>
          <w:spacing w:val="-2"/>
          <w:sz w:val="24"/>
          <w:szCs w:val="24"/>
        </w:rPr>
        <w:t>一个正反都能解释的现象，显然不能支持哪一方，也就是说，这</w:t>
      </w:r>
      <w:r>
        <w:rPr>
          <w:rFonts w:ascii="宋体" w:hAnsi="宋体" w:eastAsia="宋体" w:cs="宋体"/>
          <w:spacing w:val="-3"/>
          <w:sz w:val="24"/>
          <w:szCs w:val="24"/>
        </w:rPr>
        <w:t>个观测</w:t>
      </w:r>
      <w:r>
        <w:rPr>
          <w:rFonts w:ascii="Times New Roman" w:hAnsi="Times New Roman" w:eastAsia="Times New Roman" w:cs="Times New Roman"/>
          <w:spacing w:val="-3"/>
          <w:sz w:val="24"/>
          <w:szCs w:val="24"/>
        </w:rPr>
        <w:t>A</w:t>
      </w:r>
      <w:r>
        <w:rPr>
          <w:rFonts w:ascii="宋体" w:hAnsi="宋体" w:eastAsia="宋体" w:cs="宋体"/>
          <w:spacing w:val="-3"/>
          <w:sz w:val="24"/>
          <w:szCs w:val="24"/>
        </w:rPr>
        <w:t>没有排他性。</w:t>
      </w:r>
    </w:p>
    <w:p w14:paraId="4E793FE4">
      <w:pPr>
        <w:spacing w:before="194" w:line="211" w:lineRule="auto"/>
        <w:ind w:firstLine="470"/>
        <w:rPr>
          <w:rFonts w:ascii="宋体" w:hAnsi="宋体" w:eastAsia="宋体" w:cs="宋体"/>
          <w:sz w:val="24"/>
          <w:szCs w:val="24"/>
        </w:rPr>
      </w:pPr>
      <w:r>
        <w:rPr>
          <w:rFonts w:ascii="宋体" w:hAnsi="宋体" w:eastAsia="宋体" w:cs="宋体"/>
          <w:spacing w:val="-2"/>
          <w:sz w:val="24"/>
          <w:szCs w:val="24"/>
        </w:rPr>
        <w:t>我们拿两种极端情况来举例。图4.5显示了当先验概率P(H)</w:t>
      </w:r>
      <w:r>
        <w:rPr>
          <w:rFonts w:ascii="宋体" w:hAnsi="宋体" w:eastAsia="宋体" w:cs="宋体"/>
          <w:spacing w:val="75"/>
          <w:sz w:val="24"/>
          <w:szCs w:val="24"/>
        </w:rPr>
        <w:t xml:space="preserve"> </w:t>
      </w:r>
      <w:r>
        <w:rPr>
          <w:rFonts w:ascii="宋体" w:hAnsi="宋体" w:eastAsia="宋体" w:cs="宋体"/>
          <w:spacing w:val="-2"/>
          <w:sz w:val="24"/>
          <w:szCs w:val="24"/>
        </w:rPr>
        <w:t>很低的</w:t>
      </w:r>
      <w:r>
        <w:rPr>
          <w:rFonts w:ascii="宋体" w:hAnsi="宋体" w:eastAsia="宋体" w:cs="宋体"/>
          <w:spacing w:val="-3"/>
          <w:sz w:val="24"/>
          <w:szCs w:val="24"/>
        </w:rPr>
        <w:t>时候，一个能够很</w:t>
      </w:r>
      <w:r>
        <w:rPr>
          <w:rFonts w:ascii="宋体" w:hAnsi="宋体" w:eastAsia="宋体" w:cs="宋体"/>
          <w:sz w:val="24"/>
          <w:szCs w:val="24"/>
        </w:rPr>
        <w:t xml:space="preserve"> </w:t>
      </w:r>
      <w:r>
        <w:rPr>
          <w:rFonts w:ascii="宋体" w:hAnsi="宋体" w:eastAsia="宋体" w:cs="宋体"/>
          <w:spacing w:val="2"/>
          <w:sz w:val="24"/>
          <w:szCs w:val="24"/>
        </w:rPr>
        <w:t>好解释</w:t>
      </w:r>
      <w:r>
        <w:rPr>
          <w:rFonts w:ascii="Times New Roman" w:hAnsi="Times New Roman" w:eastAsia="Times New Roman" w:cs="Times New Roman"/>
          <w:spacing w:val="2"/>
          <w:sz w:val="24"/>
          <w:szCs w:val="24"/>
        </w:rPr>
        <w:t>H</w:t>
      </w:r>
      <w:r>
        <w:rPr>
          <w:rFonts w:ascii="宋体" w:hAnsi="宋体" w:eastAsia="宋体" w:cs="宋体"/>
          <w:spacing w:val="2"/>
          <w:sz w:val="24"/>
          <w:szCs w:val="24"/>
        </w:rPr>
        <w:t>的</w:t>
      </w:r>
      <w:r>
        <w:rPr>
          <w:rFonts w:ascii="Times New Roman" w:hAnsi="Times New Roman" w:eastAsia="Times New Roman" w:cs="Times New Roman"/>
          <w:spacing w:val="2"/>
          <w:sz w:val="24"/>
          <w:szCs w:val="24"/>
        </w:rPr>
        <w:t xml:space="preserve">A,  </w:t>
      </w:r>
      <w:r>
        <w:rPr>
          <w:rFonts w:ascii="宋体" w:hAnsi="宋体" w:eastAsia="宋体" w:cs="宋体"/>
          <w:spacing w:val="2"/>
          <w:sz w:val="24"/>
          <w:szCs w:val="24"/>
        </w:rPr>
        <w:t>即</w:t>
      </w:r>
      <w:r>
        <w:rPr>
          <w:rFonts w:ascii="Times New Roman" w:hAnsi="Times New Roman" w:eastAsia="Times New Roman" w:cs="Times New Roman"/>
          <w:spacing w:val="2"/>
          <w:sz w:val="24"/>
          <w:szCs w:val="24"/>
        </w:rPr>
        <w:t>P(A|H)=1,</w:t>
      </w:r>
      <w:r>
        <w:rPr>
          <w:rFonts w:ascii="Times New Roman" w:hAnsi="Times New Roman" w:eastAsia="Times New Roman" w:cs="Times New Roman"/>
          <w:spacing w:val="56"/>
          <w:w w:val="101"/>
          <w:sz w:val="24"/>
          <w:szCs w:val="24"/>
        </w:rPr>
        <w:t xml:space="preserve"> </w:t>
      </w:r>
      <w:r>
        <w:rPr>
          <w:rFonts w:ascii="宋体" w:hAnsi="宋体" w:eastAsia="宋体" w:cs="宋体"/>
          <w:spacing w:val="2"/>
          <w:sz w:val="24"/>
          <w:szCs w:val="24"/>
        </w:rPr>
        <w:t>不一定能够提高</w:t>
      </w:r>
      <w:r>
        <w:rPr>
          <w:rFonts w:ascii="Times New Roman" w:hAnsi="Times New Roman" w:eastAsia="Times New Roman" w:cs="Times New Roman"/>
          <w:spacing w:val="2"/>
          <w:sz w:val="24"/>
          <w:szCs w:val="24"/>
        </w:rPr>
        <w:t>H</w:t>
      </w:r>
      <w:r>
        <w:rPr>
          <w:rFonts w:ascii="宋体" w:hAnsi="宋体" w:eastAsia="宋体" w:cs="宋体"/>
          <w:spacing w:val="2"/>
          <w:sz w:val="24"/>
          <w:szCs w:val="24"/>
        </w:rPr>
        <w:t>的后验概率，因为</w:t>
      </w:r>
      <w:r>
        <w:rPr>
          <w:rFonts w:ascii="Times New Roman" w:hAnsi="Times New Roman" w:eastAsia="Times New Roman" w:cs="Times New Roman"/>
          <w:spacing w:val="2"/>
          <w:sz w:val="24"/>
          <w:szCs w:val="24"/>
        </w:rPr>
        <w:t>H-</w:t>
      </w:r>
      <w:r>
        <w:rPr>
          <w:rFonts w:ascii="宋体" w:hAnsi="宋体" w:eastAsia="宋体" w:cs="宋体"/>
          <w:spacing w:val="2"/>
          <w:sz w:val="24"/>
          <w:szCs w:val="24"/>
        </w:rPr>
        <w:t>也可能解释得很好。</w:t>
      </w:r>
    </w:p>
    <w:p w14:paraId="332F1C29">
      <w:pPr>
        <w:spacing w:line="211" w:lineRule="auto"/>
        <w:rPr>
          <w:rFonts w:ascii="宋体" w:hAnsi="宋体" w:eastAsia="宋体" w:cs="宋体"/>
          <w:sz w:val="24"/>
          <w:szCs w:val="24"/>
        </w:rPr>
        <w:sectPr>
          <w:pgSz w:w="12240" w:h="15840"/>
          <w:pgMar w:top="400" w:right="1471" w:bottom="400" w:left="1429" w:header="0" w:footer="0" w:gutter="0"/>
          <w:cols w:space="720" w:num="1"/>
        </w:sectPr>
      </w:pPr>
    </w:p>
    <w:p w14:paraId="2D337BE7">
      <w:pPr>
        <w:pStyle w:val="2"/>
        <w:spacing w:line="248" w:lineRule="auto"/>
      </w:pPr>
    </w:p>
    <w:p w14:paraId="49153DF6">
      <w:pPr>
        <w:pStyle w:val="2"/>
        <w:spacing w:line="248" w:lineRule="auto"/>
      </w:pPr>
    </w:p>
    <w:p w14:paraId="113C746C">
      <w:pPr>
        <w:pStyle w:val="2"/>
        <w:spacing w:line="248" w:lineRule="auto"/>
      </w:pPr>
    </w:p>
    <w:p w14:paraId="16E155D8">
      <w:pPr>
        <w:pStyle w:val="2"/>
        <w:spacing w:line="249" w:lineRule="auto"/>
      </w:pPr>
    </w:p>
    <w:p w14:paraId="1218945D">
      <w:pPr>
        <w:pStyle w:val="2"/>
        <w:spacing w:line="2470" w:lineRule="exact"/>
      </w:pPr>
      <w:r>
        <w:rPr>
          <w:position w:val="-49"/>
        </w:rPr>
        <w:pict>
          <v:group id="_x0000_s1089" o:spid="_x0000_s1089" o:spt="203" style="height:123.55pt;width:237.5pt;" coordsize="4750,2471">
            <o:lock v:ext="edit" aspectratio="f"/>
            <v:shape id="_x0000_s1090" o:spid="_x0000_s1090" o:spt="75" alt="" type="#_x0000_t75" style="position:absolute;left:0;top:0;height:2471;width:4750;" filled="f" o:preferrelative="t" stroked="f" coordsize="21600,21600">
              <v:path/>
              <v:fill on="f" focussize="0,0"/>
              <v:stroke on="f"/>
              <v:imagedata r:id="rId130" o:title=""/>
              <o:lock v:ext="edit" aspectratio="t"/>
            </v:shape>
            <v:shape id="_x0000_s1091" o:spid="_x0000_s1091" o:spt="202" type="#_x0000_t202" style="position:absolute;left:-20;top:-20;height:2511;width:4790;" filled="f" stroked="f" coordsize="21600,21600">
              <v:path/>
              <v:fill on="f" focussize="0,0"/>
              <v:stroke on="f"/>
              <v:imagedata o:title=""/>
              <o:lock v:ext="edit" aspectratio="f"/>
              <v:textbox inset="0mm,0mm,0mm,0mm">
                <w:txbxContent>
                  <w:p w14:paraId="0B52AC81">
                    <w:pPr>
                      <w:spacing w:before="137" w:line="192" w:lineRule="auto"/>
                      <w:ind w:left="163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AP(4IH)P(4|H)</w:t>
                    </w:r>
                  </w:p>
                  <w:p w14:paraId="554C2724">
                    <w:pPr>
                      <w:spacing w:line="320" w:lineRule="auto"/>
                      <w:rPr>
                        <w:rFonts w:ascii="Arial"/>
                        <w:sz w:val="21"/>
                      </w:rPr>
                    </w:pPr>
                  </w:p>
                  <w:p w14:paraId="3A873139">
                    <w:pPr>
                      <w:spacing w:line="320" w:lineRule="auto"/>
                      <w:rPr>
                        <w:rFonts w:ascii="Arial"/>
                        <w:sz w:val="21"/>
                      </w:rPr>
                    </w:pPr>
                  </w:p>
                  <w:p w14:paraId="51DD3E0E">
                    <w:pPr>
                      <w:spacing w:before="63" w:line="208" w:lineRule="auto"/>
                      <w:ind w:left="100"/>
                      <w:rPr>
                        <w:rFonts w:ascii="Times New Roman" w:hAnsi="Times New Roman" w:eastAsia="Times New Roman" w:cs="Times New Roman"/>
                        <w:sz w:val="16"/>
                        <w:szCs w:val="16"/>
                      </w:rPr>
                    </w:pPr>
                    <w:r>
                      <w:rPr>
                        <w:rFonts w:ascii="Times New Roman" w:hAnsi="Times New Roman" w:eastAsia="Times New Roman" w:cs="Times New Roman"/>
                        <w:i/>
                        <w:iCs/>
                        <w:spacing w:val="-2"/>
                        <w:position w:val="3"/>
                        <w:sz w:val="22"/>
                        <w:szCs w:val="22"/>
                      </w:rPr>
                      <w:t xml:space="preserve">P(H)                                                       </w:t>
                    </w:r>
                    <w:r>
                      <w:rPr>
                        <w:rFonts w:ascii="Times New Roman" w:hAnsi="Times New Roman" w:eastAsia="Times New Roman" w:cs="Times New Roman"/>
                        <w:i/>
                        <w:iCs/>
                        <w:spacing w:val="-2"/>
                        <w:position w:val="-3"/>
                        <w:sz w:val="16"/>
                        <w:szCs w:val="16"/>
                      </w:rPr>
                      <w:t>P(H|A)</w:t>
                    </w:r>
                  </w:p>
                  <w:p w14:paraId="6415D830">
                    <w:pPr>
                      <w:spacing w:line="288" w:lineRule="auto"/>
                      <w:rPr>
                        <w:rFonts w:ascii="Arial"/>
                        <w:sz w:val="21"/>
                      </w:rPr>
                    </w:pPr>
                  </w:p>
                  <w:p w14:paraId="4E3E506B">
                    <w:pPr>
                      <w:spacing w:line="288" w:lineRule="auto"/>
                      <w:rPr>
                        <w:rFonts w:ascii="Arial"/>
                        <w:sz w:val="21"/>
                      </w:rPr>
                    </w:pPr>
                  </w:p>
                  <w:p w14:paraId="2D3E93A1">
                    <w:pPr>
                      <w:spacing w:before="52" w:line="222" w:lineRule="auto"/>
                      <w:ind w:left="1909"/>
                      <w:rPr>
                        <w:rFonts w:ascii="黑体" w:hAnsi="黑体" w:eastAsia="黑体" w:cs="黑体"/>
                        <w:sz w:val="16"/>
                        <w:szCs w:val="16"/>
                      </w:rPr>
                    </w:pPr>
                    <w:r>
                      <w:rPr>
                        <w:rFonts w:ascii="黑体" w:hAnsi="黑体" w:eastAsia="黑体" w:cs="黑体"/>
                        <w:spacing w:val="7"/>
                        <w:sz w:val="16"/>
                        <w:szCs w:val="16"/>
                      </w:rPr>
                      <w:t>贝叶斯公式</w:t>
                    </w:r>
                  </w:p>
                </w:txbxContent>
              </v:textbox>
            </v:shape>
            <w10:wrap type="none"/>
            <w10:anchorlock/>
          </v:group>
        </w:pict>
      </w:r>
    </w:p>
    <w:p w14:paraId="23B37D91">
      <w:pPr>
        <w:spacing w:before="165" w:line="219" w:lineRule="auto"/>
        <w:ind w:left="80"/>
        <w:rPr>
          <w:rFonts w:ascii="宋体" w:hAnsi="宋体" w:eastAsia="宋体" w:cs="宋体"/>
          <w:sz w:val="16"/>
          <w:szCs w:val="16"/>
        </w:rPr>
      </w:pPr>
      <w:r>
        <w:rPr>
          <w:rFonts w:ascii="宋体" w:hAnsi="宋体" w:eastAsia="宋体" w:cs="宋体"/>
          <w:spacing w:val="19"/>
          <w:sz w:val="16"/>
          <w:szCs w:val="16"/>
        </w:rPr>
        <w:t>图4.5一个观测虽然可以很好地用某个观点来解释，但它不会提高你对该观点的信心，因为其他观点也可能解释得很好</w:t>
      </w:r>
    </w:p>
    <w:p w14:paraId="4CE965A9">
      <w:pPr>
        <w:spacing w:before="277" w:line="259" w:lineRule="auto"/>
        <w:ind w:left="19" w:right="72" w:firstLine="490"/>
        <w:rPr>
          <w:rFonts w:ascii="宋体" w:hAnsi="宋体" w:eastAsia="宋体" w:cs="宋体"/>
          <w:sz w:val="22"/>
          <w:szCs w:val="22"/>
        </w:rPr>
      </w:pPr>
      <w:r>
        <w:rPr>
          <w:rFonts w:ascii="宋体" w:hAnsi="宋体" w:eastAsia="宋体" w:cs="宋体"/>
          <w:spacing w:val="7"/>
          <w:sz w:val="22"/>
          <w:szCs w:val="22"/>
        </w:rPr>
        <w:t>图4.6显示了当先验概率</w:t>
      </w:r>
      <w:r>
        <w:rPr>
          <w:rFonts w:ascii="Times New Roman" w:hAnsi="Times New Roman" w:eastAsia="Times New Roman" w:cs="Times New Roman"/>
          <w:spacing w:val="7"/>
          <w:sz w:val="22"/>
          <w:szCs w:val="22"/>
        </w:rPr>
        <w:t>P(</w:t>
      </w:r>
      <w:r>
        <w:rPr>
          <w:rFonts w:ascii="Times New Roman" w:hAnsi="Times New Roman" w:eastAsia="Times New Roman" w:cs="Times New Roman"/>
          <w:sz w:val="22"/>
          <w:szCs w:val="22"/>
        </w:rPr>
        <w:t>HD</w:t>
      </w:r>
      <w:r>
        <w:rPr>
          <w:rFonts w:ascii="Times New Roman" w:hAnsi="Times New Roman" w:eastAsia="Times New Roman" w:cs="Times New Roman"/>
          <w:spacing w:val="7"/>
          <w:sz w:val="22"/>
          <w:szCs w:val="22"/>
        </w:rPr>
        <w:t xml:space="preserve"> </w:t>
      </w:r>
      <w:r>
        <w:rPr>
          <w:rFonts w:ascii="宋体" w:hAnsi="宋体" w:eastAsia="宋体" w:cs="宋体"/>
          <w:spacing w:val="7"/>
          <w:sz w:val="22"/>
          <w:szCs w:val="22"/>
        </w:rPr>
        <w:t>很高时，</w:t>
      </w:r>
      <w:r>
        <w:rPr>
          <w:rFonts w:ascii="宋体" w:hAnsi="宋体" w:eastAsia="宋体" w:cs="宋体"/>
          <w:spacing w:val="-9"/>
          <w:sz w:val="22"/>
          <w:szCs w:val="22"/>
        </w:rPr>
        <w:t xml:space="preserve"> </w:t>
      </w:r>
      <w:r>
        <w:rPr>
          <w:rFonts w:ascii="宋体" w:hAnsi="宋体" w:eastAsia="宋体" w:cs="宋体"/>
          <w:spacing w:val="7"/>
          <w:sz w:val="22"/>
          <w:szCs w:val="22"/>
        </w:rPr>
        <w:t>一个几乎完全不能解释</w:t>
      </w:r>
      <w:r>
        <w:rPr>
          <w:rFonts w:ascii="Times New Roman" w:hAnsi="Times New Roman" w:eastAsia="Times New Roman" w:cs="Times New Roman"/>
          <w:spacing w:val="7"/>
          <w:sz w:val="22"/>
          <w:szCs w:val="22"/>
        </w:rPr>
        <w:t>H</w:t>
      </w:r>
      <w:r>
        <w:rPr>
          <w:rFonts w:ascii="宋体" w:hAnsi="宋体" w:eastAsia="宋体" w:cs="宋体"/>
          <w:spacing w:val="7"/>
          <w:sz w:val="22"/>
          <w:szCs w:val="22"/>
        </w:rPr>
        <w:t>的</w:t>
      </w:r>
      <w:r>
        <w:rPr>
          <w:rFonts w:ascii="Times New Roman" w:hAnsi="Times New Roman" w:eastAsia="Times New Roman" w:cs="Times New Roman"/>
          <w:spacing w:val="7"/>
          <w:sz w:val="22"/>
          <w:szCs w:val="22"/>
        </w:rPr>
        <w:t xml:space="preserve">A,   </w:t>
      </w:r>
      <w:r>
        <w:rPr>
          <w:rFonts w:ascii="宋体" w:hAnsi="宋体" w:eastAsia="宋体" w:cs="宋体"/>
          <w:spacing w:val="7"/>
          <w:sz w:val="22"/>
          <w:szCs w:val="22"/>
        </w:rPr>
        <w:t>即</w:t>
      </w:r>
      <w:r>
        <w:rPr>
          <w:rFonts w:ascii="Times New Roman" w:hAnsi="Times New Roman" w:eastAsia="Times New Roman" w:cs="Times New Roman"/>
          <w:spacing w:val="7"/>
          <w:sz w:val="22"/>
          <w:szCs w:val="22"/>
        </w:rPr>
        <w:t xml:space="preserve">P(A|H)=0,     </w:t>
      </w:r>
      <w:r>
        <w:rPr>
          <w:rFonts w:ascii="宋体" w:hAnsi="宋体" w:eastAsia="宋体" w:cs="宋体"/>
          <w:spacing w:val="7"/>
          <w:sz w:val="22"/>
          <w:szCs w:val="22"/>
        </w:rPr>
        <w:t>也</w:t>
      </w:r>
      <w:r>
        <w:rPr>
          <w:rFonts w:ascii="宋体" w:hAnsi="宋体" w:eastAsia="宋体" w:cs="宋体"/>
          <w:sz w:val="22"/>
          <w:szCs w:val="22"/>
        </w:rPr>
        <w:t xml:space="preserve"> </w:t>
      </w:r>
      <w:r>
        <w:rPr>
          <w:rFonts w:ascii="宋体" w:hAnsi="宋体" w:eastAsia="宋体" w:cs="宋体"/>
          <w:spacing w:val="16"/>
          <w:sz w:val="22"/>
          <w:szCs w:val="22"/>
        </w:rPr>
        <w:t>不一定会降低H</w:t>
      </w:r>
      <w:r>
        <w:rPr>
          <w:rFonts w:ascii="宋体" w:hAnsi="宋体" w:eastAsia="宋体" w:cs="宋体"/>
          <w:spacing w:val="-1"/>
          <w:sz w:val="22"/>
          <w:szCs w:val="22"/>
        </w:rPr>
        <w:t xml:space="preserve"> </w:t>
      </w:r>
      <w:r>
        <w:rPr>
          <w:rFonts w:ascii="宋体" w:hAnsi="宋体" w:eastAsia="宋体" w:cs="宋体"/>
          <w:spacing w:val="16"/>
          <w:sz w:val="22"/>
          <w:szCs w:val="22"/>
        </w:rPr>
        <w:t>的后验概率，因为H</w:t>
      </w:r>
      <w:r>
        <w:rPr>
          <w:rFonts w:ascii="宋体" w:hAnsi="宋体" w:eastAsia="宋体" w:cs="宋体"/>
          <w:spacing w:val="44"/>
          <w:sz w:val="22"/>
          <w:szCs w:val="22"/>
        </w:rPr>
        <w:t xml:space="preserve"> </w:t>
      </w:r>
      <w:r>
        <w:rPr>
          <w:rFonts w:ascii="宋体" w:hAnsi="宋体" w:eastAsia="宋体" w:cs="宋体"/>
          <w:spacing w:val="16"/>
          <w:sz w:val="22"/>
          <w:szCs w:val="22"/>
        </w:rPr>
        <w:t>也可能同样不能解释。</w:t>
      </w:r>
    </w:p>
    <w:p w14:paraId="05D62792">
      <w:pPr>
        <w:pStyle w:val="2"/>
        <w:spacing w:line="297" w:lineRule="auto"/>
      </w:pPr>
    </w:p>
    <w:p w14:paraId="0630F6F5">
      <w:pPr>
        <w:pStyle w:val="2"/>
        <w:spacing w:line="297" w:lineRule="auto"/>
      </w:pPr>
    </w:p>
    <w:p w14:paraId="7A001F4D">
      <w:pPr>
        <w:pStyle w:val="2"/>
        <w:spacing w:line="297" w:lineRule="auto"/>
      </w:pPr>
    </w:p>
    <w:p w14:paraId="53CE6CF7">
      <w:pPr>
        <w:pStyle w:val="2"/>
        <w:spacing w:line="297" w:lineRule="auto"/>
      </w:pPr>
    </w:p>
    <w:p w14:paraId="106293F1">
      <w:pPr>
        <w:spacing w:before="46" w:line="212" w:lineRule="exact"/>
        <w:ind w:left="2530"/>
        <w:rPr>
          <w:rFonts w:ascii="Times New Roman" w:hAnsi="Times New Roman" w:eastAsia="Times New Roman" w:cs="Times New Roman"/>
          <w:sz w:val="16"/>
          <w:szCs w:val="16"/>
        </w:rPr>
      </w:pPr>
      <w:r>
        <w:drawing>
          <wp:anchor distT="0" distB="0" distL="0" distR="0" simplePos="0" relativeHeight="251698176" behindDoc="1" locked="0" layoutInCell="1" allowOverlap="1">
            <wp:simplePos x="0" y="0"/>
            <wp:positionH relativeFrom="column">
              <wp:posOffset>6350</wp:posOffset>
            </wp:positionH>
            <wp:positionV relativeFrom="paragraph">
              <wp:posOffset>-695325</wp:posOffset>
            </wp:positionV>
            <wp:extent cx="4203700" cy="222885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31"/>
                    <a:stretch>
                      <a:fillRect/>
                    </a:stretch>
                  </pic:blipFill>
                  <pic:spPr>
                    <a:xfrm>
                      <a:off x="0" y="0"/>
                      <a:ext cx="4203702" cy="2228840"/>
                    </a:xfrm>
                    <a:prstGeom prst="rect">
                      <a:avLst/>
                    </a:prstGeom>
                  </pic:spPr>
                </pic:pic>
              </a:graphicData>
            </a:graphic>
          </wp:anchor>
        </w:drawing>
      </w:r>
      <w:r>
        <w:rPr>
          <w:rFonts w:ascii="Times New Roman" w:hAnsi="Times New Roman" w:eastAsia="Times New Roman" w:cs="Times New Roman"/>
          <w:i/>
          <w:iCs/>
          <w:position w:val="3"/>
          <w:sz w:val="16"/>
          <w:szCs w:val="16"/>
        </w:rPr>
        <w:t>P(A|H)P(A|H)</w:t>
      </w:r>
    </w:p>
    <w:p w14:paraId="1B7D66DC">
      <w:pPr>
        <w:spacing w:before="304" w:line="189" w:lineRule="auto"/>
        <w:ind w:left="3009"/>
        <w:rPr>
          <w:rFonts w:ascii="Times New Roman" w:hAnsi="Times New Roman" w:eastAsia="Times New Roman" w:cs="Times New Roman"/>
          <w:sz w:val="22"/>
          <w:szCs w:val="22"/>
        </w:rPr>
      </w:pPr>
      <w:r>
        <w:pict>
          <v:shape id="_x0000_s1092" o:spid="_x0000_s1092" o:spt="202" type="#_x0000_t202" style="position:absolute;left:0pt;margin-left:1.95pt;margin-top:16.15pt;height:12.15pt;width:24.25pt;z-index:251700224;mso-width-relative:page;mso-height-relative:page;" filled="f" stroked="f" coordsize="21600,21600">
            <v:path/>
            <v:fill on="f" focussize="0,0"/>
            <v:stroke on="f"/>
            <v:imagedata o:title=""/>
            <o:lock v:ext="edit" aspectratio="f"/>
            <v:textbox inset="0mm,0mm,0mm,0mm">
              <w:txbxContent>
                <w:p w14:paraId="21A9EF53">
                  <w:pPr>
                    <w:spacing w:before="19" w:line="192" w:lineRule="auto"/>
                    <w:ind w:left="20"/>
                    <w:rPr>
                      <w:rFonts w:ascii="Times New Roman" w:hAnsi="Times New Roman" w:eastAsia="Times New Roman" w:cs="Times New Roman"/>
                      <w:sz w:val="22"/>
                      <w:szCs w:val="22"/>
                    </w:rPr>
                  </w:pPr>
                  <w:r>
                    <w:rPr>
                      <w:rFonts w:ascii="Times New Roman" w:hAnsi="Times New Roman" w:eastAsia="Times New Roman" w:cs="Times New Roman"/>
                      <w:i/>
                      <w:iCs/>
                      <w:spacing w:val="1"/>
                      <w:sz w:val="22"/>
                      <w:szCs w:val="22"/>
                    </w:rPr>
                    <w:t>P(H)</w:t>
                  </w:r>
                </w:p>
              </w:txbxContent>
            </v:textbox>
          </v:shape>
        </w:pict>
      </w:r>
      <w:r>
        <w:pict>
          <v:shape id="_x0000_s1093" o:spid="_x0000_s1093" o:spt="202" type="#_x0000_t202" style="position:absolute;left:0pt;margin-left:247pt;margin-top:17.85pt;height:12.6pt;width:25.25pt;z-index:251699200;mso-width-relative:page;mso-height-relative:page;" filled="f" stroked="f" coordsize="21600,21600">
            <v:path/>
            <v:fill on="f" focussize="0,0"/>
            <v:stroke on="f"/>
            <v:imagedata o:title=""/>
            <o:lock v:ext="edit" aspectratio="f"/>
            <v:textbox inset="0mm,0mm,0mm,0mm">
              <w:txbxContent>
                <w:p w14:paraId="04DB0E76">
                  <w:pPr>
                    <w:spacing w:before="20" w:line="211" w:lineRule="exact"/>
                    <w:ind w:left="20"/>
                    <w:rPr>
                      <w:rFonts w:ascii="Times New Roman" w:hAnsi="Times New Roman" w:eastAsia="Times New Roman" w:cs="Times New Roman"/>
                      <w:sz w:val="16"/>
                      <w:szCs w:val="16"/>
                    </w:rPr>
                  </w:pPr>
                  <w:r>
                    <w:rPr>
                      <w:rFonts w:ascii="Times New Roman" w:hAnsi="Times New Roman" w:eastAsia="Times New Roman" w:cs="Times New Roman"/>
                      <w:i/>
                      <w:iCs/>
                      <w:position w:val="3"/>
                      <w:sz w:val="16"/>
                      <w:szCs w:val="16"/>
                    </w:rPr>
                    <w:t>P(H|A)</w:t>
                  </w:r>
                </w:p>
              </w:txbxContent>
            </v:textbox>
          </v:shape>
        </w:pict>
      </w:r>
      <w:r>
        <w:rPr>
          <w:rFonts w:ascii="Times New Roman" w:hAnsi="Times New Roman" w:eastAsia="Times New Roman" w:cs="Times New Roman"/>
          <w:sz w:val="22"/>
          <w:szCs w:val="22"/>
        </w:rPr>
        <w:t>A</w:t>
      </w:r>
    </w:p>
    <w:p w14:paraId="7EA97B1C">
      <w:pPr>
        <w:pStyle w:val="2"/>
        <w:spacing w:line="303" w:lineRule="auto"/>
      </w:pPr>
    </w:p>
    <w:p w14:paraId="4F5B1756">
      <w:pPr>
        <w:pStyle w:val="2"/>
        <w:spacing w:line="304" w:lineRule="auto"/>
      </w:pPr>
    </w:p>
    <w:p w14:paraId="24D1C67D">
      <w:pPr>
        <w:pStyle w:val="2"/>
        <w:spacing w:line="304" w:lineRule="auto"/>
      </w:pPr>
    </w:p>
    <w:p w14:paraId="43679165">
      <w:pPr>
        <w:spacing w:before="53" w:line="222" w:lineRule="auto"/>
        <w:ind w:left="2800"/>
        <w:rPr>
          <w:rFonts w:ascii="黑体" w:hAnsi="黑体" w:eastAsia="黑体" w:cs="黑体"/>
          <w:sz w:val="16"/>
          <w:szCs w:val="16"/>
        </w:rPr>
      </w:pPr>
      <w:r>
        <w:rPr>
          <w:rFonts w:ascii="黑体" w:hAnsi="黑体" w:eastAsia="黑体" w:cs="黑体"/>
          <w:spacing w:val="13"/>
          <w:sz w:val="16"/>
          <w:szCs w:val="16"/>
        </w:rPr>
        <w:t>贝叶斯公式</w:t>
      </w:r>
    </w:p>
    <w:p w14:paraId="3B93DCC6">
      <w:pPr>
        <w:pStyle w:val="2"/>
        <w:spacing w:line="315" w:lineRule="auto"/>
      </w:pPr>
    </w:p>
    <w:p w14:paraId="43527553">
      <w:pPr>
        <w:pStyle w:val="2"/>
        <w:spacing w:line="315" w:lineRule="auto"/>
      </w:pPr>
    </w:p>
    <w:p w14:paraId="3F28BDA7">
      <w:pPr>
        <w:spacing w:before="52" w:line="219" w:lineRule="auto"/>
        <w:ind w:left="80"/>
        <w:rPr>
          <w:rFonts w:ascii="宋体" w:hAnsi="宋体" w:eastAsia="宋体" w:cs="宋体"/>
          <w:sz w:val="16"/>
          <w:szCs w:val="16"/>
        </w:rPr>
      </w:pPr>
      <w:r>
        <w:rPr>
          <w:rFonts w:ascii="宋体" w:hAnsi="宋体" w:eastAsia="宋体" w:cs="宋体"/>
          <w:spacing w:val="19"/>
          <w:sz w:val="16"/>
          <w:szCs w:val="16"/>
        </w:rPr>
        <w:t>图4.6一个观测虽然不能用某个观点很好地解释，但它不会降低你对这个观点的信心，因为其他观点也可能解释得不好</w:t>
      </w:r>
    </w:p>
    <w:p w14:paraId="53F65B5B">
      <w:pPr>
        <w:pStyle w:val="2"/>
        <w:spacing w:line="252" w:lineRule="auto"/>
      </w:pPr>
    </w:p>
    <w:p w14:paraId="755EDA18">
      <w:pPr>
        <w:pStyle w:val="2"/>
        <w:spacing w:line="252" w:lineRule="auto"/>
      </w:pPr>
    </w:p>
    <w:p w14:paraId="2E7DEC93">
      <w:pPr>
        <w:pStyle w:val="2"/>
        <w:spacing w:line="252" w:lineRule="auto"/>
      </w:pPr>
    </w:p>
    <w:p w14:paraId="1B1F2235">
      <w:pPr>
        <w:pStyle w:val="2"/>
        <w:spacing w:line="253" w:lineRule="auto"/>
      </w:pPr>
    </w:p>
    <w:p w14:paraId="76950155">
      <w:pPr>
        <w:pStyle w:val="2"/>
        <w:spacing w:line="253" w:lineRule="auto"/>
      </w:pPr>
    </w:p>
    <w:p w14:paraId="1BCB861C">
      <w:pPr>
        <w:pStyle w:val="2"/>
        <w:spacing w:line="253" w:lineRule="auto"/>
      </w:pPr>
    </w:p>
    <w:p w14:paraId="7AE7E982">
      <w:pPr>
        <w:pStyle w:val="2"/>
        <w:spacing w:line="253" w:lineRule="auto"/>
      </w:pPr>
    </w:p>
    <w:p w14:paraId="6ED7733D">
      <w:pPr>
        <w:spacing w:before="73" w:line="212" w:lineRule="auto"/>
        <w:ind w:left="19" w:right="20" w:firstLine="480"/>
        <w:rPr>
          <w:rFonts w:ascii="宋体" w:hAnsi="宋体" w:eastAsia="宋体" w:cs="宋体"/>
          <w:sz w:val="22"/>
          <w:szCs w:val="22"/>
        </w:rPr>
      </w:pPr>
      <w:r>
        <w:rPr>
          <w:rFonts w:ascii="宋体" w:hAnsi="宋体" w:eastAsia="宋体" w:cs="宋体"/>
          <w:spacing w:val="20"/>
          <w:sz w:val="22"/>
          <w:szCs w:val="22"/>
        </w:rPr>
        <w:t>某个观测的信息量，和它改变先验概率的大小有关。调整幅度越大，那么这个</w:t>
      </w:r>
      <w:r>
        <w:rPr>
          <w:rFonts w:ascii="宋体" w:hAnsi="宋体" w:eastAsia="宋体" w:cs="宋体"/>
          <w:spacing w:val="19"/>
          <w:sz w:val="22"/>
          <w:szCs w:val="22"/>
        </w:rPr>
        <w:t>信息量</w:t>
      </w:r>
      <w:r>
        <w:rPr>
          <w:rFonts w:ascii="宋体" w:hAnsi="宋体" w:eastAsia="宋体" w:cs="宋体"/>
          <w:sz w:val="22"/>
          <w:szCs w:val="22"/>
        </w:rPr>
        <w:t xml:space="preserve"> </w:t>
      </w:r>
      <w:r>
        <w:rPr>
          <w:rFonts w:ascii="宋体" w:hAnsi="宋体" w:eastAsia="宋体" w:cs="宋体"/>
          <w:spacing w:val="15"/>
          <w:sz w:val="22"/>
          <w:szCs w:val="22"/>
        </w:rPr>
        <w:t>就越大。</w:t>
      </w:r>
    </w:p>
    <w:p w14:paraId="7E01F2D4">
      <w:pPr>
        <w:spacing w:before="268" w:line="245" w:lineRule="auto"/>
        <w:ind w:left="49" w:firstLine="460"/>
        <w:rPr>
          <w:rFonts w:ascii="宋体" w:hAnsi="宋体" w:eastAsia="宋体" w:cs="宋体"/>
          <w:sz w:val="22"/>
          <w:szCs w:val="22"/>
        </w:rPr>
      </w:pPr>
      <w:r>
        <w:rPr>
          <w:rFonts w:ascii="宋体" w:hAnsi="宋体" w:eastAsia="宋体" w:cs="宋体"/>
          <w:spacing w:val="20"/>
          <w:sz w:val="22"/>
          <w:szCs w:val="22"/>
        </w:rPr>
        <w:t>我们用贝叶斯公式做演绎推理，得到结论：某个观测的信息量，不取决于它对于某个</w:t>
      </w:r>
      <w:r>
        <w:rPr>
          <w:rFonts w:ascii="宋体" w:hAnsi="宋体" w:eastAsia="宋体" w:cs="宋体"/>
          <w:spacing w:val="8"/>
          <w:sz w:val="22"/>
          <w:szCs w:val="22"/>
        </w:rPr>
        <w:t xml:space="preserve"> </w:t>
      </w:r>
      <w:r>
        <w:rPr>
          <w:rFonts w:ascii="宋体" w:hAnsi="宋体" w:eastAsia="宋体" w:cs="宋体"/>
          <w:spacing w:val="17"/>
          <w:sz w:val="22"/>
          <w:szCs w:val="22"/>
        </w:rPr>
        <w:t>原因的绝对解释力的大小，而取决于它对不同原因的相对解释力的差别，参</w:t>
      </w:r>
      <w:r>
        <w:rPr>
          <w:rFonts w:ascii="宋体" w:hAnsi="宋体" w:eastAsia="宋体" w:cs="宋体"/>
          <w:spacing w:val="16"/>
          <w:sz w:val="22"/>
          <w:szCs w:val="22"/>
        </w:rPr>
        <w:t>见图4.7。</w:t>
      </w:r>
    </w:p>
    <w:p w14:paraId="36E52728">
      <w:pPr>
        <w:spacing w:line="245" w:lineRule="auto"/>
        <w:rPr>
          <w:rFonts w:ascii="宋体" w:hAnsi="宋体" w:eastAsia="宋体" w:cs="宋体"/>
          <w:sz w:val="22"/>
          <w:szCs w:val="22"/>
        </w:rPr>
        <w:sectPr>
          <w:pgSz w:w="12240" w:h="15840"/>
          <w:pgMar w:top="400" w:right="1440" w:bottom="400" w:left="1400" w:header="0" w:footer="0" w:gutter="0"/>
          <w:cols w:space="720" w:num="1"/>
        </w:sectPr>
      </w:pPr>
    </w:p>
    <w:p w14:paraId="1667BC93">
      <w:pPr>
        <w:pStyle w:val="2"/>
        <w:spacing w:line="283" w:lineRule="auto"/>
      </w:pPr>
    </w:p>
    <w:p w14:paraId="1D364DCE">
      <w:pPr>
        <w:pStyle w:val="2"/>
        <w:spacing w:line="283" w:lineRule="auto"/>
      </w:pPr>
    </w:p>
    <w:p w14:paraId="57609A1C">
      <w:pPr>
        <w:pStyle w:val="2"/>
        <w:spacing w:line="283" w:lineRule="auto"/>
      </w:pPr>
    </w:p>
    <w:p w14:paraId="41030FCD">
      <w:pPr>
        <w:spacing w:before="69" w:line="318" w:lineRule="exact"/>
        <w:ind w:left="3989"/>
        <w:rPr>
          <w:rFonts w:ascii="Times New Roman" w:hAnsi="Times New Roman" w:eastAsia="Times New Roman" w:cs="Times New Roman"/>
          <w:sz w:val="24"/>
          <w:szCs w:val="24"/>
        </w:rPr>
      </w:pPr>
      <w:r>
        <w:rPr>
          <w:rFonts w:ascii="Times New Roman" w:hAnsi="Times New Roman" w:eastAsia="Times New Roman" w:cs="Times New Roman"/>
          <w:i/>
          <w:iCs/>
          <w:position w:val="4"/>
          <w:sz w:val="24"/>
          <w:szCs w:val="24"/>
        </w:rPr>
        <w:t>P(A|H)</w:t>
      </w:r>
    </w:p>
    <w:p w14:paraId="6113EBCC">
      <w:pPr>
        <w:spacing w:before="38" w:line="2320" w:lineRule="exact"/>
      </w:pPr>
      <w:r>
        <w:rPr>
          <w:position w:val="-46"/>
        </w:rPr>
        <w:drawing>
          <wp:inline distT="0" distB="0" distL="0" distR="0">
            <wp:extent cx="2838450" cy="147320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32"/>
                    <a:stretch>
                      <a:fillRect/>
                    </a:stretch>
                  </pic:blipFill>
                  <pic:spPr>
                    <a:xfrm>
                      <a:off x="0" y="0"/>
                      <a:ext cx="2838480" cy="1473254"/>
                    </a:xfrm>
                    <a:prstGeom prst="rect">
                      <a:avLst/>
                    </a:prstGeom>
                  </pic:spPr>
                </pic:pic>
              </a:graphicData>
            </a:graphic>
          </wp:inline>
        </w:drawing>
      </w:r>
    </w:p>
    <w:p w14:paraId="16585011">
      <w:pPr>
        <w:spacing w:before="158" w:line="219" w:lineRule="auto"/>
        <w:ind w:left="2959"/>
        <w:rPr>
          <w:rFonts w:ascii="宋体" w:hAnsi="宋体" w:eastAsia="宋体" w:cs="宋体"/>
          <w:sz w:val="21"/>
          <w:szCs w:val="21"/>
        </w:rPr>
      </w:pPr>
      <w:r>
        <w:rPr>
          <w:rFonts w:ascii="宋体" w:hAnsi="宋体" w:eastAsia="宋体" w:cs="宋体"/>
          <w:spacing w:val="-19"/>
          <w:w w:val="96"/>
          <w:sz w:val="21"/>
          <w:szCs w:val="21"/>
        </w:rPr>
        <w:t>图4.7观测的信息量取决于相对解释力的差别</w:t>
      </w:r>
    </w:p>
    <w:p w14:paraId="17B79112">
      <w:pPr>
        <w:spacing w:before="279" w:line="250" w:lineRule="auto"/>
        <w:ind w:left="29" w:right="69" w:firstLine="480"/>
        <w:rPr>
          <w:rFonts w:ascii="宋体" w:hAnsi="宋体" w:eastAsia="宋体" w:cs="宋体"/>
          <w:sz w:val="21"/>
          <w:szCs w:val="21"/>
        </w:rPr>
      </w:pPr>
      <w:r>
        <w:rPr>
          <w:rFonts w:ascii="宋体" w:hAnsi="宋体" w:eastAsia="宋体" w:cs="宋体"/>
          <w:spacing w:val="28"/>
          <w:sz w:val="21"/>
          <w:szCs w:val="21"/>
        </w:rPr>
        <w:t>简单说，如果我有的别人也有，那么不能说我比别人强；</w:t>
      </w:r>
      <w:r>
        <w:rPr>
          <w:rFonts w:ascii="宋体" w:hAnsi="宋体" w:eastAsia="宋体" w:cs="宋体"/>
          <w:spacing w:val="27"/>
          <w:sz w:val="21"/>
          <w:szCs w:val="21"/>
        </w:rPr>
        <w:t>如果我没有的别人也没有，</w:t>
      </w:r>
      <w:r>
        <w:rPr>
          <w:rFonts w:ascii="宋体" w:hAnsi="宋体" w:eastAsia="宋体" w:cs="宋体"/>
          <w:sz w:val="21"/>
          <w:szCs w:val="21"/>
        </w:rPr>
        <w:t xml:space="preserve"> </w:t>
      </w:r>
      <w:r>
        <w:rPr>
          <w:rFonts w:ascii="宋体" w:hAnsi="宋体" w:eastAsia="宋体" w:cs="宋体"/>
          <w:spacing w:val="24"/>
          <w:sz w:val="21"/>
          <w:szCs w:val="21"/>
        </w:rPr>
        <w:t>那么不能说我比别人差。</w:t>
      </w:r>
    </w:p>
    <w:p w14:paraId="6A6803E3">
      <w:pPr>
        <w:spacing w:before="231"/>
        <w:ind w:left="29" w:right="3" w:firstLine="480"/>
        <w:rPr>
          <w:rFonts w:ascii="宋体" w:hAnsi="宋体" w:eastAsia="宋体" w:cs="宋体"/>
          <w:sz w:val="21"/>
          <w:szCs w:val="21"/>
        </w:rPr>
      </w:pPr>
      <w:r>
        <w:rPr>
          <w:rFonts w:ascii="宋体" w:hAnsi="宋体" w:eastAsia="宋体" w:cs="宋体"/>
          <w:spacing w:val="29"/>
          <w:sz w:val="21"/>
          <w:szCs w:val="21"/>
        </w:rPr>
        <w:t>只有人无我有，或者人有我无的证据，才具有排他性，才能把我和别人区分开，才具</w:t>
      </w:r>
      <w:r>
        <w:rPr>
          <w:rFonts w:ascii="宋体" w:hAnsi="宋体" w:eastAsia="宋体" w:cs="宋体"/>
          <w:spacing w:val="17"/>
          <w:sz w:val="21"/>
          <w:szCs w:val="21"/>
        </w:rPr>
        <w:t xml:space="preserve"> </w:t>
      </w:r>
      <w:r>
        <w:rPr>
          <w:rFonts w:ascii="宋体" w:hAnsi="宋体" w:eastAsia="宋体" w:cs="宋体"/>
          <w:spacing w:val="20"/>
          <w:sz w:val="21"/>
          <w:szCs w:val="21"/>
        </w:rPr>
        <w:t>有信息量。</w:t>
      </w:r>
    </w:p>
    <w:p w14:paraId="5EDE80B9">
      <w:pPr>
        <w:spacing w:before="265" w:line="219" w:lineRule="auto"/>
        <w:ind w:left="510"/>
        <w:rPr>
          <w:rFonts w:ascii="宋体" w:hAnsi="宋体" w:eastAsia="宋体" w:cs="宋体"/>
          <w:sz w:val="21"/>
          <w:szCs w:val="21"/>
        </w:rPr>
      </w:pPr>
      <w:r>
        <w:rPr>
          <w:rFonts w:ascii="宋体" w:hAnsi="宋体" w:eastAsia="宋体" w:cs="宋体"/>
          <w:spacing w:val="13"/>
          <w:sz w:val="21"/>
          <w:szCs w:val="21"/>
        </w:rPr>
        <w:t>这也是对于“不患寡而患不均”的数学解释。</w:t>
      </w:r>
    </w:p>
    <w:p w14:paraId="0E055941">
      <w:pPr>
        <w:spacing w:before="278" w:line="257" w:lineRule="auto"/>
        <w:ind w:left="29" w:firstLine="480"/>
        <w:rPr>
          <w:rFonts w:ascii="宋体" w:hAnsi="宋体" w:eastAsia="宋体" w:cs="宋体"/>
          <w:sz w:val="21"/>
          <w:szCs w:val="21"/>
        </w:rPr>
      </w:pPr>
      <w:r>
        <w:rPr>
          <w:rFonts w:ascii="宋体" w:hAnsi="宋体" w:eastAsia="宋体" w:cs="宋体"/>
          <w:spacing w:val="28"/>
          <w:sz w:val="21"/>
          <w:szCs w:val="21"/>
        </w:rPr>
        <w:t>从人的角度而言，我们如果想当</w:t>
      </w:r>
      <w:r>
        <w:rPr>
          <w:rFonts w:ascii="宋体" w:hAnsi="宋体" w:eastAsia="宋体" w:cs="宋体"/>
          <w:spacing w:val="-54"/>
          <w:sz w:val="21"/>
          <w:szCs w:val="21"/>
        </w:rPr>
        <w:t xml:space="preserve"> </w:t>
      </w:r>
      <w:r>
        <w:rPr>
          <w:rFonts w:ascii="宋体" w:hAnsi="宋体" w:eastAsia="宋体" w:cs="宋体"/>
          <w:spacing w:val="28"/>
          <w:sz w:val="21"/>
          <w:szCs w:val="21"/>
        </w:rPr>
        <w:t>一个处变不惊的人，我们应该好好修炼自己的先验概</w:t>
      </w:r>
      <w:r>
        <w:rPr>
          <w:rFonts w:ascii="宋体" w:hAnsi="宋体" w:eastAsia="宋体" w:cs="宋体"/>
          <w:sz w:val="21"/>
          <w:szCs w:val="21"/>
        </w:rPr>
        <w:t xml:space="preserve"> </w:t>
      </w:r>
      <w:r>
        <w:rPr>
          <w:rFonts w:ascii="宋体" w:hAnsi="宋体" w:eastAsia="宋体" w:cs="宋体"/>
          <w:spacing w:val="30"/>
          <w:sz w:val="21"/>
          <w:szCs w:val="21"/>
        </w:rPr>
        <w:t>率。如果我们在观测到某个现象之前的先验概率，</w:t>
      </w:r>
      <w:r>
        <w:rPr>
          <w:rFonts w:ascii="宋体" w:hAnsi="宋体" w:eastAsia="宋体" w:cs="宋体"/>
          <w:spacing w:val="29"/>
          <w:sz w:val="21"/>
          <w:szCs w:val="21"/>
        </w:rPr>
        <w:t>和加入该观测之后的后验概率接近，那</w:t>
      </w:r>
      <w:r>
        <w:rPr>
          <w:rFonts w:ascii="宋体" w:hAnsi="宋体" w:eastAsia="宋体" w:cs="宋体"/>
          <w:sz w:val="21"/>
          <w:szCs w:val="21"/>
        </w:rPr>
        <w:t xml:space="preserve"> </w:t>
      </w:r>
      <w:r>
        <w:rPr>
          <w:rFonts w:ascii="宋体" w:hAnsi="宋体" w:eastAsia="宋体" w:cs="宋体"/>
          <w:spacing w:val="27"/>
          <w:sz w:val="21"/>
          <w:szCs w:val="21"/>
        </w:rPr>
        <w:t>么该观测对我们来说并没有很大的信息量，</w:t>
      </w:r>
      <w:r>
        <w:rPr>
          <w:rFonts w:ascii="宋体" w:hAnsi="宋体" w:eastAsia="宋体" w:cs="宋体"/>
          <w:spacing w:val="26"/>
          <w:sz w:val="21"/>
          <w:szCs w:val="21"/>
        </w:rPr>
        <w:t>你就会淡然一笑：“哦，这个我之前就预料到</w:t>
      </w:r>
      <w:r>
        <w:rPr>
          <w:rFonts w:ascii="宋体" w:hAnsi="宋体" w:eastAsia="宋体" w:cs="宋体"/>
          <w:sz w:val="21"/>
          <w:szCs w:val="21"/>
        </w:rPr>
        <w:t xml:space="preserve">  </w:t>
      </w:r>
      <w:r>
        <w:rPr>
          <w:rFonts w:ascii="宋体" w:hAnsi="宋体" w:eastAsia="宋体" w:cs="宋体"/>
          <w:spacing w:val="52"/>
          <w:sz w:val="21"/>
          <w:szCs w:val="21"/>
        </w:rPr>
        <w:t>了。”</w:t>
      </w:r>
    </w:p>
    <w:p w14:paraId="413752CC">
      <w:pPr>
        <w:spacing w:line="257" w:lineRule="auto"/>
        <w:rPr>
          <w:rFonts w:ascii="宋体" w:hAnsi="宋体" w:eastAsia="宋体" w:cs="宋体"/>
          <w:sz w:val="21"/>
          <w:szCs w:val="21"/>
        </w:rPr>
        <w:sectPr>
          <w:pgSz w:w="12240" w:h="15840"/>
          <w:pgMar w:top="400" w:right="1465" w:bottom="400" w:left="1400" w:header="0" w:footer="0" w:gutter="0"/>
          <w:cols w:space="720" w:num="1"/>
        </w:sectPr>
      </w:pPr>
    </w:p>
    <w:p w14:paraId="4CC6CAB2">
      <w:pPr>
        <w:pStyle w:val="2"/>
        <w:spacing w:line="241" w:lineRule="auto"/>
      </w:pPr>
    </w:p>
    <w:p w14:paraId="07C857E4">
      <w:pPr>
        <w:pStyle w:val="2"/>
        <w:spacing w:line="241" w:lineRule="auto"/>
      </w:pPr>
    </w:p>
    <w:p w14:paraId="7F7E768A">
      <w:pPr>
        <w:pStyle w:val="2"/>
        <w:spacing w:line="241" w:lineRule="auto"/>
      </w:pPr>
    </w:p>
    <w:p w14:paraId="30EEC126">
      <w:pPr>
        <w:pStyle w:val="2"/>
        <w:spacing w:line="242" w:lineRule="auto"/>
      </w:pPr>
    </w:p>
    <w:p w14:paraId="34C20399">
      <w:pPr>
        <w:pStyle w:val="2"/>
        <w:spacing w:line="242" w:lineRule="auto"/>
      </w:pPr>
    </w:p>
    <w:p w14:paraId="641AD865">
      <w:pPr>
        <w:spacing w:before="98" w:line="219" w:lineRule="auto"/>
        <w:rPr>
          <w:rFonts w:ascii="宋体" w:hAnsi="宋体" w:eastAsia="宋体" w:cs="宋体"/>
          <w:sz w:val="30"/>
          <w:szCs w:val="30"/>
        </w:rPr>
      </w:pPr>
      <w:r>
        <w:rPr>
          <w:rFonts w:ascii="Times New Roman" w:hAnsi="Times New Roman" w:eastAsia="Times New Roman" w:cs="Times New Roman"/>
          <w:b/>
          <w:bCs/>
          <w:spacing w:val="3"/>
          <w:sz w:val="30"/>
          <w:szCs w:val="30"/>
        </w:rPr>
        <w:t>4.2</w:t>
      </w:r>
      <w:r>
        <w:rPr>
          <w:rFonts w:ascii="Times New Roman" w:hAnsi="Times New Roman" w:eastAsia="Times New Roman" w:cs="Times New Roman"/>
          <w:b/>
          <w:bCs/>
          <w:spacing w:val="37"/>
          <w:w w:val="101"/>
          <w:sz w:val="30"/>
          <w:szCs w:val="30"/>
        </w:rPr>
        <w:t xml:space="preserve"> </w:t>
      </w:r>
      <w:r>
        <w:rPr>
          <w:rFonts w:ascii="宋体" w:hAnsi="宋体" w:eastAsia="宋体" w:cs="宋体"/>
          <w:spacing w:val="3"/>
          <w:sz w:val="30"/>
          <w:szCs w:val="30"/>
        </w:rPr>
        <w:t>明星的人设、两小儿辩日与电梯里的女孩</w:t>
      </w:r>
    </w:p>
    <w:p w14:paraId="77A7A5FC">
      <w:pPr>
        <w:spacing w:before="279" w:line="219" w:lineRule="auto"/>
        <w:ind w:left="480"/>
        <w:rPr>
          <w:rFonts w:ascii="宋体" w:hAnsi="宋体" w:eastAsia="宋体" w:cs="宋体"/>
          <w:sz w:val="23"/>
          <w:szCs w:val="23"/>
        </w:rPr>
      </w:pPr>
      <w:r>
        <w:rPr>
          <w:rFonts w:ascii="宋体" w:hAnsi="宋体" w:eastAsia="宋体" w:cs="宋体"/>
          <w:spacing w:val="8"/>
          <w:sz w:val="23"/>
          <w:szCs w:val="23"/>
        </w:rPr>
        <w:t>本节举了三个生活中的例子来说明观测的信息量。</w:t>
      </w:r>
    </w:p>
    <w:p w14:paraId="1B398E69">
      <w:pPr>
        <w:spacing w:before="250" w:line="219" w:lineRule="auto"/>
        <w:rPr>
          <w:rFonts w:ascii="宋体" w:hAnsi="宋体" w:eastAsia="宋体" w:cs="宋体"/>
          <w:sz w:val="27"/>
          <w:szCs w:val="27"/>
        </w:rPr>
      </w:pPr>
      <w:r>
        <w:rPr>
          <w:rFonts w:ascii="Times New Roman" w:hAnsi="Times New Roman" w:eastAsia="Times New Roman" w:cs="Times New Roman"/>
          <w:b/>
          <w:bCs/>
          <w:spacing w:val="7"/>
          <w:sz w:val="27"/>
          <w:szCs w:val="27"/>
        </w:rPr>
        <w:t xml:space="preserve">4.2.1 </w:t>
      </w:r>
      <w:r>
        <w:rPr>
          <w:rFonts w:ascii="宋体" w:hAnsi="宋体" w:eastAsia="宋体" w:cs="宋体"/>
          <w:spacing w:val="7"/>
          <w:sz w:val="27"/>
          <w:szCs w:val="27"/>
        </w:rPr>
        <w:t>怎样改变一个明星的人设</w:t>
      </w:r>
    </w:p>
    <w:p w14:paraId="2713DBEC">
      <w:pPr>
        <w:spacing w:before="233" w:line="246" w:lineRule="auto"/>
        <w:ind w:right="80" w:firstLine="480"/>
        <w:rPr>
          <w:rFonts w:ascii="宋体" w:hAnsi="宋体" w:eastAsia="宋体" w:cs="宋体"/>
          <w:sz w:val="23"/>
          <w:szCs w:val="23"/>
        </w:rPr>
      </w:pPr>
      <w:r>
        <w:rPr>
          <w:rFonts w:ascii="宋体" w:hAnsi="宋体" w:eastAsia="宋体" w:cs="宋体"/>
          <w:spacing w:val="-1"/>
          <w:sz w:val="23"/>
          <w:szCs w:val="23"/>
        </w:rPr>
        <w:t>我们拿明星来举个例子。每个明星都有喜欢他的</w:t>
      </w:r>
      <w:r>
        <w:rPr>
          <w:rFonts w:ascii="宋体" w:hAnsi="宋体" w:eastAsia="宋体" w:cs="宋体"/>
          <w:spacing w:val="-2"/>
          <w:sz w:val="23"/>
          <w:szCs w:val="23"/>
        </w:rPr>
        <w:t>“粉丝”、不喜欢他的“黑粉”,以及对</w:t>
      </w:r>
      <w:r>
        <w:rPr>
          <w:rFonts w:ascii="宋体" w:hAnsi="宋体" w:eastAsia="宋体" w:cs="宋体"/>
          <w:sz w:val="23"/>
          <w:szCs w:val="23"/>
        </w:rPr>
        <w:t xml:space="preserve"> </w:t>
      </w:r>
      <w:r>
        <w:rPr>
          <w:rFonts w:ascii="宋体" w:hAnsi="宋体" w:eastAsia="宋体" w:cs="宋体"/>
          <w:spacing w:val="-14"/>
          <w:sz w:val="23"/>
          <w:szCs w:val="23"/>
        </w:rPr>
        <w:t>他情况不熟悉的“路人”。</w:t>
      </w:r>
    </w:p>
    <w:p w14:paraId="7D9BD07C">
      <w:pPr>
        <w:spacing w:before="220" w:line="253" w:lineRule="auto"/>
        <w:ind w:right="180" w:firstLine="480"/>
        <w:rPr>
          <w:rFonts w:ascii="宋体" w:hAnsi="宋体" w:eastAsia="宋体" w:cs="宋体"/>
          <w:sz w:val="23"/>
          <w:szCs w:val="23"/>
        </w:rPr>
      </w:pPr>
      <w:r>
        <w:rPr>
          <w:rFonts w:ascii="宋体" w:hAnsi="宋体" w:eastAsia="宋体" w:cs="宋体"/>
          <w:spacing w:val="-1"/>
          <w:sz w:val="23"/>
          <w:szCs w:val="23"/>
        </w:rPr>
        <w:t>为了简单起见，我们假设明星在大众心目中的评价只有两种：“内心善良”或者</w:t>
      </w:r>
      <w:r>
        <w:rPr>
          <w:rFonts w:ascii="宋体" w:hAnsi="宋体" w:eastAsia="宋体" w:cs="宋体"/>
          <w:spacing w:val="-2"/>
          <w:sz w:val="23"/>
          <w:szCs w:val="23"/>
        </w:rPr>
        <w:t>“缺乏</w:t>
      </w:r>
      <w:r>
        <w:rPr>
          <w:rFonts w:ascii="宋体" w:hAnsi="宋体" w:eastAsia="宋体" w:cs="宋体"/>
          <w:sz w:val="23"/>
          <w:szCs w:val="23"/>
        </w:rPr>
        <w:t xml:space="preserve"> </w:t>
      </w:r>
      <w:r>
        <w:rPr>
          <w:rFonts w:ascii="宋体" w:hAnsi="宋体" w:eastAsia="宋体" w:cs="宋体"/>
          <w:spacing w:val="-10"/>
          <w:sz w:val="23"/>
          <w:szCs w:val="23"/>
        </w:rPr>
        <w:t>爱心，爱作秀”。</w:t>
      </w:r>
    </w:p>
    <w:p w14:paraId="6C191468">
      <w:pPr>
        <w:spacing w:before="160" w:line="275" w:lineRule="auto"/>
        <w:ind w:right="405" w:firstLine="480"/>
        <w:rPr>
          <w:rFonts w:ascii="宋体" w:hAnsi="宋体" w:eastAsia="宋体" w:cs="宋体"/>
          <w:sz w:val="23"/>
          <w:szCs w:val="23"/>
        </w:rPr>
      </w:pPr>
      <w:r>
        <w:rPr>
          <w:rFonts w:ascii="宋体" w:hAnsi="宋体" w:eastAsia="宋体" w:cs="宋体"/>
          <w:spacing w:val="-1"/>
          <w:sz w:val="23"/>
          <w:szCs w:val="23"/>
        </w:rPr>
        <w:t>对于一个路人，平均而言，一个明星在他们眼里“内心善良”或者“缺乏爱心，爱作</w:t>
      </w:r>
      <w:r>
        <w:rPr>
          <w:rFonts w:ascii="宋体" w:hAnsi="宋体" w:eastAsia="宋体" w:cs="宋体"/>
          <w:spacing w:val="1"/>
          <w:sz w:val="23"/>
          <w:szCs w:val="23"/>
        </w:rPr>
        <w:t xml:space="preserve"> </w:t>
      </w:r>
      <w:r>
        <w:rPr>
          <w:rFonts w:ascii="宋体" w:hAnsi="宋体" w:eastAsia="宋体" w:cs="宋体"/>
          <w:sz w:val="23"/>
          <w:szCs w:val="23"/>
        </w:rPr>
        <w:t>秀”的先验概率相差不大，大致是五五开。</w:t>
      </w:r>
    </w:p>
    <w:p w14:paraId="40A0C332">
      <w:pPr>
        <w:spacing w:before="130" w:line="262" w:lineRule="auto"/>
        <w:ind w:firstLine="480"/>
        <w:rPr>
          <w:rFonts w:ascii="宋体" w:hAnsi="宋体" w:eastAsia="宋体" w:cs="宋体"/>
          <w:sz w:val="23"/>
          <w:szCs w:val="23"/>
        </w:rPr>
      </w:pPr>
      <w:r>
        <w:rPr>
          <w:rFonts w:ascii="宋体" w:hAnsi="宋体" w:eastAsia="宋体" w:cs="宋体"/>
          <w:spacing w:val="16"/>
          <w:sz w:val="23"/>
          <w:szCs w:val="23"/>
        </w:rPr>
        <w:t>那么,什么样的证据，可以极大提高这个明星在路人心目中的评价呢?比如明星做了</w:t>
      </w:r>
      <w:r>
        <w:rPr>
          <w:rFonts w:ascii="宋体" w:hAnsi="宋体" w:eastAsia="宋体" w:cs="宋体"/>
          <w:spacing w:val="7"/>
          <w:sz w:val="23"/>
          <w:szCs w:val="23"/>
        </w:rPr>
        <w:t xml:space="preserve"> </w:t>
      </w:r>
      <w:r>
        <w:rPr>
          <w:rFonts w:ascii="宋体" w:hAnsi="宋体" w:eastAsia="宋体" w:cs="宋体"/>
          <w:spacing w:val="6"/>
          <w:sz w:val="23"/>
          <w:szCs w:val="23"/>
        </w:rPr>
        <w:t>如下事情被发现之后，包括：</w:t>
      </w:r>
    </w:p>
    <w:p w14:paraId="78711134">
      <w:pPr>
        <w:spacing w:before="211" w:line="219" w:lineRule="auto"/>
        <w:ind w:left="480"/>
        <w:rPr>
          <w:rFonts w:ascii="宋体" w:hAnsi="宋体" w:eastAsia="宋体" w:cs="宋体"/>
          <w:sz w:val="23"/>
          <w:szCs w:val="23"/>
        </w:rPr>
      </w:pPr>
      <w:r>
        <w:rPr>
          <w:rFonts w:ascii="宋体" w:hAnsi="宋体" w:eastAsia="宋体" w:cs="宋体"/>
          <w:spacing w:val="5"/>
          <w:sz w:val="23"/>
          <w:szCs w:val="23"/>
        </w:rPr>
        <w:t>●十几年默默无闻捐助100所希望小学</w:t>
      </w:r>
    </w:p>
    <w:p w14:paraId="4FDA94AB">
      <w:pPr>
        <w:spacing w:before="248" w:line="219" w:lineRule="auto"/>
        <w:ind w:left="480"/>
        <w:rPr>
          <w:rFonts w:ascii="宋体" w:hAnsi="宋体" w:eastAsia="宋体" w:cs="宋体"/>
          <w:sz w:val="23"/>
          <w:szCs w:val="23"/>
        </w:rPr>
      </w:pPr>
      <w:r>
        <w:rPr>
          <w:rFonts w:ascii="宋体" w:hAnsi="宋体" w:eastAsia="宋体" w:cs="宋体"/>
          <w:spacing w:val="7"/>
          <w:sz w:val="23"/>
          <w:szCs w:val="23"/>
        </w:rPr>
        <w:t>●经常关心和帮助身边的残疾人</w:t>
      </w:r>
    </w:p>
    <w:p w14:paraId="5CB6687E">
      <w:pPr>
        <w:spacing w:before="268" w:line="219" w:lineRule="auto"/>
        <w:ind w:left="480"/>
        <w:rPr>
          <w:rFonts w:ascii="宋体" w:hAnsi="宋体" w:eastAsia="宋体" w:cs="宋体"/>
          <w:sz w:val="23"/>
          <w:szCs w:val="23"/>
        </w:rPr>
      </w:pPr>
      <w:r>
        <w:rPr>
          <w:rFonts w:ascii="宋体" w:hAnsi="宋体" w:eastAsia="宋体" w:cs="宋体"/>
          <w:spacing w:val="6"/>
          <w:sz w:val="23"/>
          <w:szCs w:val="23"/>
        </w:rPr>
        <w:t>●冒生命危险在灾情期间救助群众</w:t>
      </w:r>
    </w:p>
    <w:p w14:paraId="133D56EE">
      <w:pPr>
        <w:spacing w:before="206" w:line="259" w:lineRule="auto"/>
        <w:ind w:right="61" w:firstLine="480"/>
        <w:rPr>
          <w:rFonts w:ascii="宋体" w:hAnsi="宋体" w:eastAsia="宋体" w:cs="宋体"/>
          <w:sz w:val="23"/>
          <w:szCs w:val="23"/>
        </w:rPr>
      </w:pPr>
      <w:r>
        <w:rPr>
          <w:rFonts w:ascii="宋体" w:hAnsi="宋体" w:eastAsia="宋体" w:cs="宋体"/>
          <w:spacing w:val="-4"/>
          <w:sz w:val="23"/>
          <w:szCs w:val="23"/>
        </w:rPr>
        <w:t>注意，“缺乏爱心，爱作秀”这个原因，完全不能解释以上的事情，而“内心善良”这个</w:t>
      </w:r>
      <w:r>
        <w:rPr>
          <w:rFonts w:ascii="宋体" w:hAnsi="宋体" w:eastAsia="宋体" w:cs="宋体"/>
          <w:spacing w:val="4"/>
          <w:sz w:val="23"/>
          <w:szCs w:val="23"/>
        </w:rPr>
        <w:t xml:space="preserve"> </w:t>
      </w:r>
      <w:r>
        <w:rPr>
          <w:rFonts w:ascii="宋体" w:hAnsi="宋体" w:eastAsia="宋体" w:cs="宋体"/>
          <w:spacing w:val="6"/>
          <w:sz w:val="23"/>
          <w:szCs w:val="23"/>
        </w:rPr>
        <w:t>原因可以解释。</w:t>
      </w:r>
    </w:p>
    <w:p w14:paraId="2E3CE579">
      <w:pPr>
        <w:spacing w:before="242" w:line="216" w:lineRule="auto"/>
        <w:ind w:left="480"/>
        <w:rPr>
          <w:rFonts w:ascii="宋体" w:hAnsi="宋体" w:eastAsia="宋体" w:cs="宋体"/>
          <w:sz w:val="23"/>
          <w:szCs w:val="23"/>
        </w:rPr>
      </w:pPr>
      <w:r>
        <w:rPr>
          <w:rFonts w:ascii="宋体" w:hAnsi="宋体" w:eastAsia="宋体" w:cs="宋体"/>
          <w:spacing w:val="-2"/>
          <w:sz w:val="23"/>
          <w:szCs w:val="23"/>
        </w:rPr>
        <w:t>如果我们令</w:t>
      </w:r>
      <w:r>
        <w:rPr>
          <w:rFonts w:ascii="Times New Roman" w:hAnsi="Times New Roman" w:eastAsia="Times New Roman" w:cs="Times New Roman"/>
          <w:spacing w:val="-2"/>
          <w:sz w:val="23"/>
          <w:szCs w:val="23"/>
        </w:rPr>
        <w:t>H=</w:t>
      </w:r>
      <w:r>
        <w:rPr>
          <w:rFonts w:ascii="宋体" w:hAnsi="宋体" w:eastAsia="宋体" w:cs="宋体"/>
          <w:spacing w:val="-2"/>
          <w:sz w:val="23"/>
          <w:szCs w:val="23"/>
        </w:rPr>
        <w:t>“内心善良”,</w:t>
      </w:r>
      <w:r>
        <w:rPr>
          <w:rFonts w:ascii="宋体" w:hAnsi="宋体" w:eastAsia="宋体" w:cs="宋体"/>
          <w:spacing w:val="-36"/>
          <w:sz w:val="23"/>
          <w:szCs w:val="23"/>
        </w:rPr>
        <w:t xml:space="preserve"> </w:t>
      </w:r>
      <w:r>
        <w:rPr>
          <w:rFonts w:ascii="Times New Roman" w:hAnsi="Times New Roman" w:eastAsia="Times New Roman" w:cs="Times New Roman"/>
          <w:spacing w:val="-2"/>
          <w:sz w:val="23"/>
          <w:szCs w:val="23"/>
        </w:rPr>
        <w:t>H=</w:t>
      </w:r>
      <w:r>
        <w:rPr>
          <w:rFonts w:ascii="Times New Roman" w:hAnsi="Times New Roman" w:eastAsia="Times New Roman" w:cs="Times New Roman"/>
          <w:spacing w:val="41"/>
          <w:w w:val="101"/>
          <w:sz w:val="23"/>
          <w:szCs w:val="23"/>
        </w:rPr>
        <w:t xml:space="preserve"> </w:t>
      </w:r>
      <w:r>
        <w:rPr>
          <w:rFonts w:ascii="宋体" w:hAnsi="宋体" w:eastAsia="宋体" w:cs="宋体"/>
          <w:spacing w:val="-2"/>
          <w:sz w:val="23"/>
          <w:szCs w:val="23"/>
        </w:rPr>
        <w:t>“缺乏爱心，爱作秀”,那么上面的事情就满足：</w:t>
      </w:r>
    </w:p>
    <w:p w14:paraId="5A9FD64B">
      <w:pPr>
        <w:spacing w:before="175" w:line="2710" w:lineRule="exact"/>
      </w:pPr>
      <w:r>
        <w:rPr>
          <w:position w:val="-54"/>
        </w:rPr>
        <w:drawing>
          <wp:inline distT="0" distB="0" distL="0" distR="0">
            <wp:extent cx="2996565" cy="172085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33"/>
                    <a:stretch>
                      <a:fillRect/>
                    </a:stretch>
                  </pic:blipFill>
                  <pic:spPr>
                    <a:xfrm>
                      <a:off x="0" y="0"/>
                      <a:ext cx="2997192" cy="1720891"/>
                    </a:xfrm>
                    <a:prstGeom prst="rect">
                      <a:avLst/>
                    </a:prstGeom>
                  </pic:spPr>
                </pic:pic>
              </a:graphicData>
            </a:graphic>
          </wp:inline>
        </w:drawing>
      </w:r>
    </w:p>
    <w:p w14:paraId="47AB92B8">
      <w:pPr>
        <w:spacing w:before="228" w:line="225" w:lineRule="auto"/>
        <w:ind w:right="47" w:firstLine="480"/>
        <w:rPr>
          <w:rFonts w:ascii="宋体" w:hAnsi="宋体" w:eastAsia="宋体" w:cs="宋体"/>
          <w:sz w:val="23"/>
          <w:szCs w:val="23"/>
        </w:rPr>
      </w:pPr>
      <w:r>
        <w:rPr>
          <w:rFonts w:ascii="宋体" w:hAnsi="宋体" w:eastAsia="宋体" w:cs="宋体"/>
          <w:spacing w:val="10"/>
          <w:sz w:val="23"/>
          <w:szCs w:val="23"/>
        </w:rPr>
        <w:t>这是强烈支持</w:t>
      </w:r>
      <w:r>
        <w:rPr>
          <w:rFonts w:ascii="Times New Roman" w:hAnsi="Times New Roman" w:eastAsia="Times New Roman" w:cs="Times New Roman"/>
          <w:spacing w:val="10"/>
          <w:sz w:val="23"/>
          <w:szCs w:val="23"/>
        </w:rPr>
        <w:t>H</w:t>
      </w:r>
      <w:r>
        <w:rPr>
          <w:rFonts w:ascii="宋体" w:hAnsi="宋体" w:eastAsia="宋体" w:cs="宋体"/>
          <w:spacing w:val="10"/>
          <w:sz w:val="23"/>
          <w:szCs w:val="23"/>
        </w:rPr>
        <w:t>的证据，因此当看到这些证据之后，极大提高了这个明星在路人心目</w:t>
      </w:r>
      <w:r>
        <w:rPr>
          <w:rFonts w:ascii="宋体" w:hAnsi="宋体" w:eastAsia="宋体" w:cs="宋体"/>
          <w:spacing w:val="16"/>
          <w:sz w:val="23"/>
          <w:szCs w:val="23"/>
        </w:rPr>
        <w:t xml:space="preserve"> </w:t>
      </w:r>
      <w:r>
        <w:rPr>
          <w:rFonts w:ascii="宋体" w:hAnsi="宋体" w:eastAsia="宋体" w:cs="宋体"/>
          <w:spacing w:val="1"/>
          <w:sz w:val="23"/>
          <w:szCs w:val="23"/>
        </w:rPr>
        <w:t>中的评价。</w:t>
      </w:r>
    </w:p>
    <w:p w14:paraId="31FBBE70">
      <w:pPr>
        <w:spacing w:before="241" w:line="219" w:lineRule="auto"/>
        <w:ind w:left="480"/>
        <w:rPr>
          <w:rFonts w:ascii="宋体" w:hAnsi="宋体" w:eastAsia="宋体" w:cs="宋体"/>
          <w:sz w:val="23"/>
          <w:szCs w:val="23"/>
        </w:rPr>
      </w:pPr>
      <w:r>
        <w:rPr>
          <w:rFonts w:ascii="宋体" w:hAnsi="宋体" w:eastAsia="宋体" w:cs="宋体"/>
          <w:spacing w:val="6"/>
          <w:sz w:val="23"/>
          <w:szCs w:val="23"/>
        </w:rPr>
        <w:t>反过来，如果明星做了如下事情，包括：</w:t>
      </w:r>
    </w:p>
    <w:p w14:paraId="311BA3C9">
      <w:pPr>
        <w:spacing w:before="297" w:line="219" w:lineRule="auto"/>
        <w:ind w:left="480"/>
        <w:rPr>
          <w:rFonts w:ascii="宋体" w:hAnsi="宋体" w:eastAsia="宋体" w:cs="宋体"/>
          <w:sz w:val="23"/>
          <w:szCs w:val="23"/>
        </w:rPr>
      </w:pPr>
      <w:r>
        <w:rPr>
          <w:rFonts w:ascii="宋体" w:hAnsi="宋体" w:eastAsia="宋体" w:cs="宋体"/>
          <w:spacing w:val="5"/>
          <w:sz w:val="23"/>
          <w:szCs w:val="23"/>
        </w:rPr>
        <w:t>●对待工作人员傲慢</w:t>
      </w:r>
    </w:p>
    <w:p w14:paraId="34D83977">
      <w:pPr>
        <w:spacing w:line="219" w:lineRule="auto"/>
        <w:rPr>
          <w:rFonts w:ascii="宋体" w:hAnsi="宋体" w:eastAsia="宋体" w:cs="宋体"/>
          <w:sz w:val="23"/>
          <w:szCs w:val="23"/>
        </w:rPr>
        <w:sectPr>
          <w:pgSz w:w="12240" w:h="15840"/>
          <w:pgMar w:top="400" w:right="1459" w:bottom="400" w:left="1419" w:header="0" w:footer="0" w:gutter="0"/>
          <w:cols w:space="720" w:num="1"/>
        </w:sectPr>
      </w:pPr>
    </w:p>
    <w:p w14:paraId="3B2F5C36">
      <w:pPr>
        <w:pStyle w:val="2"/>
        <w:spacing w:line="252" w:lineRule="auto"/>
      </w:pPr>
    </w:p>
    <w:p w14:paraId="62F05180">
      <w:pPr>
        <w:pStyle w:val="2"/>
        <w:spacing w:line="252" w:lineRule="auto"/>
      </w:pPr>
    </w:p>
    <w:p w14:paraId="2772AFF2">
      <w:pPr>
        <w:pStyle w:val="2"/>
        <w:spacing w:line="252" w:lineRule="auto"/>
      </w:pPr>
    </w:p>
    <w:p w14:paraId="68A41401">
      <w:pPr>
        <w:pStyle w:val="2"/>
        <w:spacing w:line="252" w:lineRule="auto"/>
      </w:pPr>
    </w:p>
    <w:p w14:paraId="13E57BC7">
      <w:pPr>
        <w:spacing w:before="75" w:line="219" w:lineRule="auto"/>
        <w:ind w:left="490"/>
        <w:rPr>
          <w:rFonts w:ascii="宋体" w:hAnsi="宋体" w:eastAsia="宋体" w:cs="宋体"/>
          <w:sz w:val="23"/>
          <w:szCs w:val="23"/>
        </w:rPr>
      </w:pPr>
      <w:r>
        <w:rPr>
          <w:rFonts w:ascii="宋体" w:hAnsi="宋体" w:eastAsia="宋体" w:cs="宋体"/>
          <w:spacing w:val="6"/>
          <w:sz w:val="23"/>
          <w:szCs w:val="23"/>
        </w:rPr>
        <w:t>●私下说其他人坏话的录音被披露</w:t>
      </w:r>
    </w:p>
    <w:p w14:paraId="3AA821BB">
      <w:pPr>
        <w:spacing w:before="257" w:line="219" w:lineRule="auto"/>
        <w:ind w:left="490"/>
        <w:rPr>
          <w:rFonts w:ascii="宋体" w:hAnsi="宋体" w:eastAsia="宋体" w:cs="宋体"/>
          <w:sz w:val="23"/>
          <w:szCs w:val="23"/>
        </w:rPr>
      </w:pPr>
      <w:r>
        <w:rPr>
          <w:rFonts w:ascii="宋体" w:hAnsi="宋体" w:eastAsia="宋体" w:cs="宋体"/>
          <w:spacing w:val="4"/>
          <w:sz w:val="23"/>
          <w:szCs w:val="23"/>
        </w:rPr>
        <w:t>●偷税漏税被罚款</w:t>
      </w:r>
    </w:p>
    <w:p w14:paraId="5C203E86">
      <w:pPr>
        <w:spacing w:before="257" w:line="219" w:lineRule="auto"/>
        <w:ind w:left="490"/>
        <w:rPr>
          <w:rFonts w:ascii="宋体" w:hAnsi="宋体" w:eastAsia="宋体" w:cs="宋体"/>
          <w:sz w:val="23"/>
          <w:szCs w:val="23"/>
        </w:rPr>
      </w:pPr>
      <w:r>
        <w:rPr>
          <w:rFonts w:ascii="宋体" w:hAnsi="宋体" w:eastAsia="宋体" w:cs="宋体"/>
          <w:spacing w:val="4"/>
          <w:sz w:val="23"/>
          <w:szCs w:val="23"/>
        </w:rPr>
        <w:t>●违反国家法律被逮捕</w:t>
      </w:r>
    </w:p>
    <w:p w14:paraId="7E228E9E">
      <w:pPr>
        <w:spacing w:before="226" w:line="235" w:lineRule="auto"/>
        <w:ind w:right="66" w:firstLine="490"/>
        <w:rPr>
          <w:rFonts w:ascii="宋体" w:hAnsi="宋体" w:eastAsia="宋体" w:cs="宋体"/>
          <w:sz w:val="23"/>
          <w:szCs w:val="23"/>
        </w:rPr>
      </w:pPr>
      <w:r>
        <w:rPr>
          <w:rFonts w:ascii="宋体" w:hAnsi="宋体" w:eastAsia="宋体" w:cs="宋体"/>
          <w:spacing w:val="-4"/>
          <w:sz w:val="23"/>
          <w:szCs w:val="23"/>
        </w:rPr>
        <w:t>对这些事情，“内心善良”完全不能解释，而“缺乏爱心，爱作秀”可以部分解释，那么</w:t>
      </w:r>
      <w:r>
        <w:rPr>
          <w:rFonts w:ascii="宋体" w:hAnsi="宋体" w:eastAsia="宋体" w:cs="宋体"/>
          <w:spacing w:val="15"/>
          <w:sz w:val="23"/>
          <w:szCs w:val="23"/>
        </w:rPr>
        <w:t xml:space="preserve"> </w:t>
      </w:r>
      <w:r>
        <w:rPr>
          <w:rFonts w:ascii="宋体" w:hAnsi="宋体" w:eastAsia="宋体" w:cs="宋体"/>
          <w:spacing w:val="2"/>
          <w:sz w:val="23"/>
          <w:szCs w:val="23"/>
        </w:rPr>
        <w:t>上面的事情就满足：</w:t>
      </w:r>
    </w:p>
    <w:p w14:paraId="3B05C6E0">
      <w:pPr>
        <w:spacing w:before="175" w:line="2460" w:lineRule="exact"/>
        <w:ind w:firstLine="10"/>
      </w:pPr>
      <w:r>
        <w:rPr>
          <w:position w:val="-49"/>
        </w:rPr>
        <w:drawing>
          <wp:inline distT="0" distB="0" distL="0" distR="0">
            <wp:extent cx="2965450" cy="156146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34"/>
                    <a:stretch>
                      <a:fillRect/>
                    </a:stretch>
                  </pic:blipFill>
                  <pic:spPr>
                    <a:xfrm>
                      <a:off x="0" y="0"/>
                      <a:ext cx="2965481" cy="1562068"/>
                    </a:xfrm>
                    <a:prstGeom prst="rect">
                      <a:avLst/>
                    </a:prstGeom>
                  </pic:spPr>
                </pic:pic>
              </a:graphicData>
            </a:graphic>
          </wp:inline>
        </w:drawing>
      </w:r>
    </w:p>
    <w:p w14:paraId="07C37B0B">
      <w:pPr>
        <w:spacing w:before="268" w:line="241" w:lineRule="auto"/>
        <w:ind w:right="91" w:firstLine="490"/>
        <w:rPr>
          <w:rFonts w:ascii="宋体" w:hAnsi="宋体" w:eastAsia="宋体" w:cs="宋体"/>
          <w:sz w:val="23"/>
          <w:szCs w:val="23"/>
        </w:rPr>
      </w:pPr>
      <w:r>
        <w:rPr>
          <w:rFonts w:ascii="宋体" w:hAnsi="宋体" w:eastAsia="宋体" w:cs="宋体"/>
          <w:spacing w:val="10"/>
          <w:sz w:val="23"/>
          <w:szCs w:val="23"/>
        </w:rPr>
        <w:t>这是强烈反对</w:t>
      </w:r>
      <w:r>
        <w:rPr>
          <w:rFonts w:ascii="Times New Roman" w:hAnsi="Times New Roman" w:eastAsia="Times New Roman" w:cs="Times New Roman"/>
          <w:spacing w:val="10"/>
          <w:sz w:val="23"/>
          <w:szCs w:val="23"/>
        </w:rPr>
        <w:t>H</w:t>
      </w:r>
      <w:r>
        <w:rPr>
          <w:rFonts w:ascii="宋体" w:hAnsi="宋体" w:eastAsia="宋体" w:cs="宋体"/>
          <w:spacing w:val="10"/>
          <w:sz w:val="23"/>
          <w:szCs w:val="23"/>
        </w:rPr>
        <w:t>的证据，因此当看到这些证据之后，极大</w:t>
      </w:r>
      <w:r>
        <w:rPr>
          <w:rFonts w:ascii="宋体" w:hAnsi="宋体" w:eastAsia="宋体" w:cs="宋体"/>
          <w:spacing w:val="9"/>
          <w:sz w:val="23"/>
          <w:szCs w:val="23"/>
        </w:rPr>
        <w:t>降低了该明星在路人心目中</w:t>
      </w:r>
      <w:r>
        <w:rPr>
          <w:rFonts w:ascii="宋体" w:hAnsi="宋体" w:eastAsia="宋体" w:cs="宋体"/>
          <w:sz w:val="23"/>
          <w:szCs w:val="23"/>
        </w:rPr>
        <w:t xml:space="preserve"> </w:t>
      </w:r>
      <w:r>
        <w:rPr>
          <w:rFonts w:ascii="宋体" w:hAnsi="宋体" w:eastAsia="宋体" w:cs="宋体"/>
          <w:spacing w:val="6"/>
          <w:sz w:val="23"/>
          <w:szCs w:val="23"/>
        </w:rPr>
        <w:t>的评价。</w:t>
      </w:r>
    </w:p>
    <w:p w14:paraId="0162B34F">
      <w:pPr>
        <w:spacing w:before="230" w:line="219" w:lineRule="auto"/>
        <w:ind w:left="490"/>
        <w:rPr>
          <w:rFonts w:ascii="宋体" w:hAnsi="宋体" w:eastAsia="宋体" w:cs="宋体"/>
          <w:sz w:val="23"/>
          <w:szCs w:val="23"/>
        </w:rPr>
      </w:pPr>
      <w:r>
        <w:rPr>
          <w:rFonts w:ascii="宋体" w:hAnsi="宋体" w:eastAsia="宋体" w:cs="宋体"/>
          <w:spacing w:val="6"/>
          <w:sz w:val="23"/>
          <w:szCs w:val="23"/>
        </w:rPr>
        <w:t>而如果明星做了如下事情，包括：</w:t>
      </w:r>
    </w:p>
    <w:p w14:paraId="7CD95B43">
      <w:pPr>
        <w:spacing w:before="268" w:line="219" w:lineRule="auto"/>
        <w:ind w:left="490"/>
        <w:rPr>
          <w:rFonts w:ascii="宋体" w:hAnsi="宋体" w:eastAsia="宋体" w:cs="宋体"/>
          <w:sz w:val="23"/>
          <w:szCs w:val="23"/>
        </w:rPr>
      </w:pPr>
      <w:r>
        <w:rPr>
          <w:rFonts w:ascii="宋体" w:hAnsi="宋体" w:eastAsia="宋体" w:cs="宋体"/>
          <w:spacing w:val="5"/>
          <w:sz w:val="23"/>
          <w:szCs w:val="23"/>
        </w:rPr>
        <w:t>●近期高调捐助希望小学</w:t>
      </w:r>
    </w:p>
    <w:p w14:paraId="130FB557">
      <w:pPr>
        <w:spacing w:before="225" w:line="219" w:lineRule="auto"/>
        <w:ind w:left="490"/>
        <w:rPr>
          <w:rFonts w:ascii="宋体" w:hAnsi="宋体" w:eastAsia="宋体" w:cs="宋体"/>
          <w:sz w:val="23"/>
          <w:szCs w:val="23"/>
        </w:rPr>
      </w:pPr>
      <w:r>
        <w:rPr>
          <w:rFonts w:ascii="宋体" w:hAnsi="宋体" w:eastAsia="宋体" w:cs="宋体"/>
          <w:spacing w:val="6"/>
          <w:sz w:val="23"/>
          <w:szCs w:val="23"/>
        </w:rPr>
        <w:t>●在募捐晚会上捐钱</w:t>
      </w:r>
    </w:p>
    <w:p w14:paraId="5225CAC2">
      <w:pPr>
        <w:spacing w:before="277" w:line="219" w:lineRule="auto"/>
        <w:ind w:left="490"/>
        <w:rPr>
          <w:rFonts w:ascii="宋体" w:hAnsi="宋体" w:eastAsia="宋体" w:cs="宋体"/>
          <w:sz w:val="23"/>
          <w:szCs w:val="23"/>
        </w:rPr>
      </w:pPr>
      <w:r>
        <w:rPr>
          <w:rFonts w:ascii="宋体" w:hAnsi="宋体" w:eastAsia="宋体" w:cs="宋体"/>
          <w:spacing w:val="7"/>
          <w:sz w:val="23"/>
          <w:szCs w:val="23"/>
        </w:rPr>
        <w:t>●在公共场合打了一个侮辱自己家人的主持人</w:t>
      </w:r>
    </w:p>
    <w:p w14:paraId="263317BA">
      <w:pPr>
        <w:spacing w:before="218" w:line="235" w:lineRule="auto"/>
        <w:ind w:right="85" w:firstLine="490"/>
        <w:rPr>
          <w:rFonts w:ascii="宋体" w:hAnsi="宋体" w:eastAsia="宋体" w:cs="宋体"/>
          <w:sz w:val="23"/>
          <w:szCs w:val="23"/>
        </w:rPr>
      </w:pPr>
      <w:r>
        <w:rPr>
          <w:rFonts w:ascii="宋体" w:hAnsi="宋体" w:eastAsia="宋体" w:cs="宋体"/>
          <w:spacing w:val="-4"/>
          <w:sz w:val="23"/>
          <w:szCs w:val="23"/>
        </w:rPr>
        <w:t>这些事情，“内心善良”和“缺乏爱心，爱作秀”都可以解释，而且解释力度相</w:t>
      </w:r>
      <w:r>
        <w:rPr>
          <w:rFonts w:ascii="宋体" w:hAnsi="宋体" w:eastAsia="宋体" w:cs="宋体"/>
          <w:spacing w:val="-5"/>
          <w:sz w:val="23"/>
          <w:szCs w:val="23"/>
        </w:rPr>
        <w:t>当，这些</w:t>
      </w:r>
      <w:r>
        <w:rPr>
          <w:rFonts w:ascii="宋体" w:hAnsi="宋体" w:eastAsia="宋体" w:cs="宋体"/>
          <w:sz w:val="23"/>
          <w:szCs w:val="23"/>
        </w:rPr>
        <w:t xml:space="preserve"> </w:t>
      </w:r>
      <w:r>
        <w:rPr>
          <w:rFonts w:ascii="宋体" w:hAnsi="宋体" w:eastAsia="宋体" w:cs="宋体"/>
          <w:spacing w:val="-1"/>
          <w:sz w:val="23"/>
          <w:szCs w:val="23"/>
        </w:rPr>
        <w:t>事情就满足：</w:t>
      </w:r>
    </w:p>
    <w:p w14:paraId="745DD883">
      <w:pPr>
        <w:spacing w:before="206" w:line="2461" w:lineRule="exact"/>
        <w:ind w:firstLine="19"/>
      </w:pPr>
      <w:r>
        <w:rPr>
          <w:position w:val="-49"/>
        </w:rPr>
        <w:drawing>
          <wp:inline distT="0" distB="0" distL="0" distR="0">
            <wp:extent cx="2978150" cy="156273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35"/>
                    <a:stretch>
                      <a:fillRect/>
                    </a:stretch>
                  </pic:blipFill>
                  <pic:spPr>
                    <a:xfrm>
                      <a:off x="0" y="0"/>
                      <a:ext cx="2978279" cy="1562950"/>
                    </a:xfrm>
                    <a:prstGeom prst="rect">
                      <a:avLst/>
                    </a:prstGeom>
                  </pic:spPr>
                </pic:pic>
              </a:graphicData>
            </a:graphic>
          </wp:inline>
        </w:drawing>
      </w:r>
    </w:p>
    <w:p w14:paraId="63C235C7">
      <w:pPr>
        <w:spacing w:before="256" w:line="229" w:lineRule="auto"/>
        <w:ind w:firstLine="490"/>
        <w:rPr>
          <w:rFonts w:ascii="宋体" w:hAnsi="宋体" w:eastAsia="宋体" w:cs="宋体"/>
          <w:sz w:val="23"/>
          <w:szCs w:val="23"/>
        </w:rPr>
      </w:pPr>
      <w:r>
        <w:rPr>
          <w:rFonts w:ascii="宋体" w:hAnsi="宋体" w:eastAsia="宋体" w:cs="宋体"/>
          <w:spacing w:val="10"/>
          <w:sz w:val="23"/>
          <w:szCs w:val="23"/>
        </w:rPr>
        <w:t>这些事情的发生，不会改变该明星在路人心目中的评价，因此这些事情没有任何信息</w:t>
      </w:r>
      <w:r>
        <w:rPr>
          <w:rFonts w:ascii="宋体" w:hAnsi="宋体" w:eastAsia="宋体" w:cs="宋体"/>
          <w:spacing w:val="15"/>
          <w:sz w:val="23"/>
          <w:szCs w:val="23"/>
        </w:rPr>
        <w:t xml:space="preserve"> </w:t>
      </w:r>
      <w:r>
        <w:rPr>
          <w:rFonts w:ascii="宋体" w:hAnsi="宋体" w:eastAsia="宋体" w:cs="宋体"/>
          <w:spacing w:val="-2"/>
          <w:sz w:val="23"/>
          <w:szCs w:val="23"/>
        </w:rPr>
        <w:t>量。</w:t>
      </w:r>
    </w:p>
    <w:p w14:paraId="1C31A548">
      <w:pPr>
        <w:spacing w:before="292" w:line="219" w:lineRule="auto"/>
        <w:rPr>
          <w:rFonts w:ascii="宋体" w:hAnsi="宋体" w:eastAsia="宋体" w:cs="宋体"/>
          <w:sz w:val="23"/>
          <w:szCs w:val="23"/>
        </w:rPr>
      </w:pPr>
      <w:r>
        <w:rPr>
          <w:rFonts w:ascii="Times New Roman" w:hAnsi="Times New Roman" w:eastAsia="Times New Roman" w:cs="Times New Roman"/>
          <w:b/>
          <w:bCs/>
          <w:spacing w:val="-11"/>
          <w:sz w:val="23"/>
          <w:szCs w:val="23"/>
        </w:rPr>
        <w:t xml:space="preserve">4.2.2   </w:t>
      </w:r>
      <w:r>
        <w:rPr>
          <w:rFonts w:ascii="宋体" w:hAnsi="宋体" w:eastAsia="宋体" w:cs="宋体"/>
          <w:spacing w:val="-11"/>
          <w:sz w:val="23"/>
          <w:szCs w:val="23"/>
        </w:rPr>
        <w:t>辩 日</w:t>
      </w:r>
      <w:r>
        <w:rPr>
          <w:rFonts w:ascii="宋体" w:hAnsi="宋体" w:eastAsia="宋体" w:cs="宋体"/>
          <w:spacing w:val="-12"/>
          <w:sz w:val="23"/>
          <w:szCs w:val="23"/>
        </w:rPr>
        <w:t xml:space="preserve"> </w:t>
      </w:r>
      <w:r>
        <w:rPr>
          <w:rFonts w:ascii="宋体" w:hAnsi="宋体" w:eastAsia="宋体" w:cs="宋体"/>
          <w:spacing w:val="-11"/>
          <w:sz w:val="23"/>
          <w:szCs w:val="23"/>
        </w:rPr>
        <w:t>的</w:t>
      </w:r>
      <w:r>
        <w:rPr>
          <w:rFonts w:ascii="宋体" w:hAnsi="宋体" w:eastAsia="宋体" w:cs="宋体"/>
          <w:spacing w:val="-47"/>
          <w:sz w:val="23"/>
          <w:szCs w:val="23"/>
        </w:rPr>
        <w:t xml:space="preserve"> </w:t>
      </w:r>
      <w:r>
        <w:rPr>
          <w:rFonts w:ascii="宋体" w:hAnsi="宋体" w:eastAsia="宋体" w:cs="宋体"/>
          <w:spacing w:val="-11"/>
          <w:sz w:val="23"/>
          <w:szCs w:val="23"/>
        </w:rPr>
        <w:t>两</w:t>
      </w:r>
      <w:r>
        <w:rPr>
          <w:rFonts w:ascii="宋体" w:hAnsi="宋体" w:eastAsia="宋体" w:cs="宋体"/>
          <w:spacing w:val="-41"/>
          <w:sz w:val="23"/>
          <w:szCs w:val="23"/>
        </w:rPr>
        <w:t xml:space="preserve"> </w:t>
      </w:r>
      <w:r>
        <w:rPr>
          <w:rFonts w:ascii="宋体" w:hAnsi="宋体" w:eastAsia="宋体" w:cs="宋体"/>
          <w:spacing w:val="-11"/>
          <w:sz w:val="23"/>
          <w:szCs w:val="23"/>
        </w:rPr>
        <w:t>小</w:t>
      </w:r>
      <w:r>
        <w:rPr>
          <w:rFonts w:ascii="宋体" w:hAnsi="宋体" w:eastAsia="宋体" w:cs="宋体"/>
          <w:spacing w:val="-44"/>
          <w:sz w:val="23"/>
          <w:szCs w:val="23"/>
        </w:rPr>
        <w:t xml:space="preserve"> </w:t>
      </w:r>
      <w:r>
        <w:rPr>
          <w:rFonts w:ascii="宋体" w:hAnsi="宋体" w:eastAsia="宋体" w:cs="宋体"/>
          <w:spacing w:val="-11"/>
          <w:sz w:val="23"/>
          <w:szCs w:val="23"/>
        </w:rPr>
        <w:t>儿</w:t>
      </w:r>
      <w:r>
        <w:rPr>
          <w:rFonts w:ascii="宋体" w:hAnsi="宋体" w:eastAsia="宋体" w:cs="宋体"/>
          <w:spacing w:val="-48"/>
          <w:sz w:val="23"/>
          <w:szCs w:val="23"/>
        </w:rPr>
        <w:t xml:space="preserve"> </w:t>
      </w:r>
      <w:r>
        <w:rPr>
          <w:rFonts w:ascii="宋体" w:hAnsi="宋体" w:eastAsia="宋体" w:cs="宋体"/>
          <w:spacing w:val="-11"/>
          <w:sz w:val="23"/>
          <w:szCs w:val="23"/>
        </w:rPr>
        <w:t>所</w:t>
      </w:r>
      <w:r>
        <w:rPr>
          <w:rFonts w:ascii="宋体" w:hAnsi="宋体" w:eastAsia="宋体" w:cs="宋体"/>
          <w:spacing w:val="-46"/>
          <w:sz w:val="23"/>
          <w:szCs w:val="23"/>
        </w:rPr>
        <w:t xml:space="preserve"> </w:t>
      </w:r>
      <w:r>
        <w:rPr>
          <w:rFonts w:ascii="宋体" w:hAnsi="宋体" w:eastAsia="宋体" w:cs="宋体"/>
          <w:spacing w:val="-11"/>
          <w:sz w:val="23"/>
          <w:szCs w:val="23"/>
        </w:rPr>
        <w:t>犯</w:t>
      </w:r>
      <w:r>
        <w:rPr>
          <w:rFonts w:ascii="宋体" w:hAnsi="宋体" w:eastAsia="宋体" w:cs="宋体"/>
          <w:spacing w:val="-30"/>
          <w:sz w:val="23"/>
          <w:szCs w:val="23"/>
        </w:rPr>
        <w:t xml:space="preserve"> </w:t>
      </w:r>
      <w:r>
        <w:rPr>
          <w:rFonts w:ascii="宋体" w:hAnsi="宋体" w:eastAsia="宋体" w:cs="宋体"/>
          <w:spacing w:val="-11"/>
          <w:sz w:val="23"/>
          <w:szCs w:val="23"/>
        </w:rPr>
        <w:t>的</w:t>
      </w:r>
      <w:r>
        <w:rPr>
          <w:rFonts w:ascii="宋体" w:hAnsi="宋体" w:eastAsia="宋体" w:cs="宋体"/>
          <w:spacing w:val="-47"/>
          <w:sz w:val="23"/>
          <w:szCs w:val="23"/>
        </w:rPr>
        <w:t xml:space="preserve"> </w:t>
      </w:r>
      <w:r>
        <w:rPr>
          <w:rFonts w:ascii="宋体" w:hAnsi="宋体" w:eastAsia="宋体" w:cs="宋体"/>
          <w:spacing w:val="-11"/>
          <w:sz w:val="23"/>
          <w:szCs w:val="23"/>
        </w:rPr>
        <w:t>错</w:t>
      </w:r>
      <w:r>
        <w:rPr>
          <w:rFonts w:ascii="宋体" w:hAnsi="宋体" w:eastAsia="宋体" w:cs="宋体"/>
          <w:spacing w:val="-45"/>
          <w:sz w:val="23"/>
          <w:szCs w:val="23"/>
        </w:rPr>
        <w:t xml:space="preserve"> </w:t>
      </w:r>
      <w:r>
        <w:rPr>
          <w:rFonts w:ascii="宋体" w:hAnsi="宋体" w:eastAsia="宋体" w:cs="宋体"/>
          <w:spacing w:val="-11"/>
          <w:sz w:val="23"/>
          <w:szCs w:val="23"/>
        </w:rPr>
        <w:t>误</w:t>
      </w:r>
    </w:p>
    <w:p w14:paraId="6635CB32">
      <w:pPr>
        <w:spacing w:line="219" w:lineRule="auto"/>
        <w:rPr>
          <w:rFonts w:ascii="宋体" w:hAnsi="宋体" w:eastAsia="宋体" w:cs="宋体"/>
          <w:sz w:val="23"/>
          <w:szCs w:val="23"/>
        </w:rPr>
        <w:sectPr>
          <w:pgSz w:w="12240" w:h="15840"/>
          <w:pgMar w:top="400" w:right="1433" w:bottom="400" w:left="1419" w:header="0" w:footer="0" w:gutter="0"/>
          <w:cols w:space="720" w:num="1"/>
        </w:sectPr>
      </w:pPr>
    </w:p>
    <w:p w14:paraId="6187D071">
      <w:pPr>
        <w:pStyle w:val="2"/>
        <w:spacing w:line="244" w:lineRule="auto"/>
      </w:pPr>
    </w:p>
    <w:p w14:paraId="2268E508">
      <w:pPr>
        <w:pStyle w:val="2"/>
        <w:spacing w:line="244" w:lineRule="auto"/>
      </w:pPr>
    </w:p>
    <w:p w14:paraId="0769235C">
      <w:pPr>
        <w:pStyle w:val="2"/>
        <w:spacing w:line="244" w:lineRule="auto"/>
      </w:pPr>
    </w:p>
    <w:p w14:paraId="1EAC4E93">
      <w:pPr>
        <w:pStyle w:val="2"/>
        <w:spacing w:line="245" w:lineRule="auto"/>
      </w:pPr>
    </w:p>
    <w:p w14:paraId="591A508D">
      <w:pPr>
        <w:spacing w:before="78" w:line="219" w:lineRule="auto"/>
        <w:ind w:left="483"/>
        <w:rPr>
          <w:rFonts w:ascii="宋体" w:hAnsi="宋体" w:eastAsia="宋体" w:cs="宋体"/>
          <w:sz w:val="24"/>
          <w:szCs w:val="24"/>
        </w:rPr>
      </w:pPr>
      <w:r>
        <w:rPr>
          <w:rFonts w:ascii="宋体" w:hAnsi="宋体" w:eastAsia="宋体" w:cs="宋体"/>
          <w:spacing w:val="-1"/>
          <w:sz w:val="24"/>
          <w:szCs w:val="24"/>
        </w:rPr>
        <w:t>我们在小学语文课本里，都学过《两小儿辩日》这篇课文。</w:t>
      </w:r>
    </w:p>
    <w:p w14:paraId="0AA9542B">
      <w:pPr>
        <w:spacing w:before="242" w:line="220" w:lineRule="auto"/>
        <w:ind w:left="482"/>
        <w:rPr>
          <w:rFonts w:ascii="宋体" w:hAnsi="宋体" w:eastAsia="宋体" w:cs="宋体"/>
          <w:sz w:val="24"/>
          <w:szCs w:val="24"/>
        </w:rPr>
      </w:pPr>
      <w:r>
        <w:rPr>
          <w:rFonts w:ascii="宋体" w:hAnsi="宋体" w:eastAsia="宋体" w:cs="宋体"/>
          <w:spacing w:val="-1"/>
          <w:sz w:val="24"/>
          <w:szCs w:val="24"/>
        </w:rPr>
        <w:t>孔子东游，见两小儿辩斗，问其故。</w:t>
      </w:r>
    </w:p>
    <w:p w14:paraId="534ABAAD">
      <w:pPr>
        <w:spacing w:before="242" w:line="220" w:lineRule="auto"/>
        <w:ind w:left="485"/>
        <w:rPr>
          <w:rFonts w:ascii="Times New Roman" w:hAnsi="Times New Roman" w:eastAsia="Times New Roman" w:cs="Times New Roman"/>
          <w:sz w:val="24"/>
          <w:szCs w:val="24"/>
        </w:rPr>
      </w:pPr>
      <w:r>
        <w:rPr>
          <w:rFonts w:ascii="宋体" w:hAnsi="宋体" w:eastAsia="宋体" w:cs="宋体"/>
          <w:spacing w:val="1"/>
          <w:sz w:val="24"/>
          <w:szCs w:val="24"/>
        </w:rPr>
        <w:t>一儿曰：</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我以日始出时去人近，而日中时远也。</w:t>
      </w:r>
      <w:r>
        <w:rPr>
          <w:rFonts w:ascii="Times New Roman" w:hAnsi="Times New Roman" w:eastAsia="Times New Roman" w:cs="Times New Roman"/>
          <w:spacing w:val="1"/>
          <w:sz w:val="24"/>
          <w:szCs w:val="24"/>
        </w:rPr>
        <w:t>”</w:t>
      </w:r>
    </w:p>
    <w:p w14:paraId="5FC53F87">
      <w:pPr>
        <w:spacing w:before="242" w:line="220" w:lineRule="auto"/>
        <w:ind w:left="485"/>
        <w:rPr>
          <w:rFonts w:ascii="Times New Roman" w:hAnsi="Times New Roman" w:eastAsia="Times New Roman" w:cs="Times New Roman"/>
          <w:sz w:val="24"/>
          <w:szCs w:val="24"/>
        </w:rPr>
      </w:pPr>
      <w:r>
        <w:rPr>
          <w:rFonts w:ascii="宋体" w:hAnsi="宋体" w:eastAsia="宋体" w:cs="宋体"/>
          <w:spacing w:val="2"/>
          <w:sz w:val="24"/>
          <w:szCs w:val="24"/>
        </w:rPr>
        <w:t>一儿曰：</w:t>
      </w:r>
      <w:r>
        <w:rPr>
          <w:rFonts w:ascii="Times New Roman" w:hAnsi="Times New Roman" w:eastAsia="Times New Roman" w:cs="Times New Roman"/>
          <w:spacing w:val="2"/>
          <w:sz w:val="24"/>
          <w:szCs w:val="24"/>
        </w:rPr>
        <w:t>“</w:t>
      </w:r>
      <w:r>
        <w:rPr>
          <w:rFonts w:ascii="宋体" w:hAnsi="宋体" w:eastAsia="宋体" w:cs="宋体"/>
          <w:spacing w:val="2"/>
          <w:sz w:val="24"/>
          <w:szCs w:val="24"/>
        </w:rPr>
        <w:t>我以日初出远，而日中时近也。</w:t>
      </w:r>
      <w:r>
        <w:rPr>
          <w:rFonts w:ascii="Times New Roman" w:hAnsi="Times New Roman" w:eastAsia="Times New Roman" w:cs="Times New Roman"/>
          <w:spacing w:val="2"/>
          <w:sz w:val="24"/>
          <w:szCs w:val="24"/>
        </w:rPr>
        <w:t>”</w:t>
      </w:r>
    </w:p>
    <w:p w14:paraId="2FDDBFC9">
      <w:pPr>
        <w:spacing w:before="241" w:line="220" w:lineRule="auto"/>
        <w:ind w:left="485"/>
        <w:rPr>
          <w:rFonts w:ascii="Times New Roman" w:hAnsi="Times New Roman" w:eastAsia="Times New Roman" w:cs="Times New Roman"/>
          <w:sz w:val="24"/>
          <w:szCs w:val="24"/>
        </w:rPr>
      </w:pPr>
      <w:r>
        <w:rPr>
          <w:rFonts w:ascii="宋体" w:hAnsi="宋体" w:eastAsia="宋体" w:cs="宋体"/>
          <w:spacing w:val="1"/>
          <w:sz w:val="24"/>
          <w:szCs w:val="24"/>
        </w:rPr>
        <w:t>一儿曰：</w:t>
      </w:r>
      <w:r>
        <w:rPr>
          <w:rFonts w:ascii="Times New Roman" w:hAnsi="Times New Roman" w:eastAsia="Times New Roman" w:cs="Times New Roman"/>
          <w:spacing w:val="1"/>
          <w:sz w:val="24"/>
          <w:szCs w:val="24"/>
        </w:rPr>
        <w:t>“</w:t>
      </w:r>
      <w:r>
        <w:rPr>
          <w:rFonts w:ascii="宋体" w:hAnsi="宋体" w:eastAsia="宋体" w:cs="宋体"/>
          <w:spacing w:val="1"/>
          <w:sz w:val="24"/>
          <w:szCs w:val="24"/>
        </w:rPr>
        <w:t>日初出大如车盖，及日中则如盘盂，此不为远者小而近者大乎？</w:t>
      </w:r>
      <w:r>
        <w:rPr>
          <w:rFonts w:ascii="Times New Roman" w:hAnsi="Times New Roman" w:eastAsia="Times New Roman" w:cs="Times New Roman"/>
          <w:spacing w:val="1"/>
          <w:sz w:val="24"/>
          <w:szCs w:val="24"/>
        </w:rPr>
        <w:t>”</w:t>
      </w:r>
    </w:p>
    <w:p w14:paraId="31E21B0C">
      <w:pPr>
        <w:spacing w:before="242" w:line="220" w:lineRule="auto"/>
        <w:ind w:left="485"/>
        <w:rPr>
          <w:rFonts w:ascii="Times New Roman" w:hAnsi="Times New Roman" w:eastAsia="Times New Roman" w:cs="Times New Roman"/>
          <w:sz w:val="24"/>
          <w:szCs w:val="24"/>
        </w:rPr>
      </w:pPr>
      <w:r>
        <w:rPr>
          <w:rFonts w:ascii="宋体" w:hAnsi="宋体" w:eastAsia="宋体" w:cs="宋体"/>
          <w:spacing w:val="1"/>
          <w:sz w:val="24"/>
          <w:szCs w:val="24"/>
        </w:rPr>
        <w:t>一儿曰：</w:t>
      </w:r>
      <w:r>
        <w:rPr>
          <w:rFonts w:ascii="Times New Roman" w:hAnsi="Times New Roman" w:eastAsia="Times New Roman" w:cs="Times New Roman"/>
          <w:spacing w:val="1"/>
          <w:sz w:val="24"/>
          <w:szCs w:val="24"/>
        </w:rPr>
        <w:t>“</w:t>
      </w:r>
      <w:r>
        <w:rPr>
          <w:rFonts w:ascii="宋体" w:hAnsi="宋体" w:eastAsia="宋体" w:cs="宋体"/>
          <w:spacing w:val="1"/>
          <w:sz w:val="24"/>
          <w:szCs w:val="24"/>
        </w:rPr>
        <w:t>日初出沧沧凉凉，及其日中如探汤，此不为近者热而远者凉乎？</w:t>
      </w:r>
      <w:r>
        <w:rPr>
          <w:rFonts w:ascii="Times New Roman" w:hAnsi="Times New Roman" w:eastAsia="Times New Roman" w:cs="Times New Roman"/>
          <w:spacing w:val="1"/>
          <w:sz w:val="24"/>
          <w:szCs w:val="24"/>
        </w:rPr>
        <w:t>”</w:t>
      </w:r>
    </w:p>
    <w:p w14:paraId="731D431E">
      <w:pPr>
        <w:spacing w:before="242" w:line="220" w:lineRule="auto"/>
        <w:ind w:left="482"/>
        <w:rPr>
          <w:rFonts w:ascii="Times New Roman" w:hAnsi="Times New Roman" w:eastAsia="Times New Roman" w:cs="Times New Roman"/>
          <w:sz w:val="24"/>
          <w:szCs w:val="24"/>
        </w:rPr>
      </w:pPr>
      <w:r>
        <w:rPr>
          <w:rFonts w:ascii="宋体" w:hAnsi="宋体" w:eastAsia="宋体" w:cs="宋体"/>
          <w:spacing w:val="2"/>
          <w:sz w:val="24"/>
          <w:szCs w:val="24"/>
        </w:rPr>
        <w:t>孔子不能决也。两小儿笑曰：</w:t>
      </w:r>
      <w:r>
        <w:rPr>
          <w:rFonts w:ascii="Times New Roman" w:hAnsi="Times New Roman" w:eastAsia="Times New Roman" w:cs="Times New Roman"/>
          <w:spacing w:val="2"/>
          <w:sz w:val="24"/>
          <w:szCs w:val="24"/>
        </w:rPr>
        <w:t>“</w:t>
      </w:r>
      <w:r>
        <w:rPr>
          <w:rFonts w:ascii="宋体" w:hAnsi="宋体" w:eastAsia="宋体" w:cs="宋体"/>
          <w:spacing w:val="2"/>
          <w:sz w:val="24"/>
          <w:szCs w:val="24"/>
        </w:rPr>
        <w:t>孰为汝多知</w:t>
      </w:r>
      <w:r>
        <w:rPr>
          <w:rFonts w:ascii="宋体" w:hAnsi="宋体" w:eastAsia="宋体" w:cs="宋体"/>
          <w:spacing w:val="1"/>
          <w:sz w:val="24"/>
          <w:szCs w:val="24"/>
        </w:rPr>
        <w:t>乎？</w:t>
      </w:r>
      <w:r>
        <w:rPr>
          <w:rFonts w:ascii="Times New Roman" w:hAnsi="Times New Roman" w:eastAsia="Times New Roman" w:cs="Times New Roman"/>
          <w:spacing w:val="1"/>
          <w:sz w:val="24"/>
          <w:szCs w:val="24"/>
        </w:rPr>
        <w:t>”</w:t>
      </w:r>
    </w:p>
    <w:p w14:paraId="5CE13381">
      <w:pPr>
        <w:spacing w:before="242" w:line="223" w:lineRule="auto"/>
        <w:ind w:left="1" w:firstLine="491"/>
        <w:jc w:val="both"/>
        <w:rPr>
          <w:rFonts w:ascii="宋体" w:hAnsi="宋体" w:eastAsia="宋体" w:cs="宋体"/>
          <w:sz w:val="24"/>
          <w:szCs w:val="24"/>
        </w:rPr>
      </w:pPr>
      <w:r>
        <w:rPr>
          <w:rFonts w:ascii="宋体" w:hAnsi="宋体" w:eastAsia="宋体" w:cs="宋体"/>
          <w:spacing w:val="-1"/>
          <w:sz w:val="24"/>
          <w:szCs w:val="24"/>
        </w:rPr>
        <w:t>虽然这两小儿成功地嘲笑了孔子，但是仔细分析起来，这两人都犯了一样的错误：他</w:t>
      </w:r>
      <w:r>
        <w:rPr>
          <w:rFonts w:ascii="宋体" w:hAnsi="宋体" w:eastAsia="宋体" w:cs="宋体"/>
          <w:spacing w:val="15"/>
          <w:sz w:val="24"/>
          <w:szCs w:val="24"/>
        </w:rPr>
        <w:t xml:space="preserve"> </w:t>
      </w:r>
      <w:r>
        <w:rPr>
          <w:rFonts w:ascii="宋体" w:hAnsi="宋体" w:eastAsia="宋体" w:cs="宋体"/>
          <w:sz w:val="24"/>
          <w:szCs w:val="24"/>
        </w:rPr>
        <w:t>们用来证明自己观点的证据，虽然可以很好地用自己的观点来解</w:t>
      </w:r>
      <w:r>
        <w:rPr>
          <w:rFonts w:ascii="宋体" w:hAnsi="宋体" w:eastAsia="宋体" w:cs="宋体"/>
          <w:spacing w:val="-1"/>
          <w:sz w:val="24"/>
          <w:szCs w:val="24"/>
        </w:rPr>
        <w:t>释，但另外一个观点也可</w:t>
      </w:r>
      <w:r>
        <w:rPr>
          <w:rFonts w:ascii="宋体" w:hAnsi="宋体" w:eastAsia="宋体" w:cs="宋体"/>
          <w:sz w:val="24"/>
          <w:szCs w:val="24"/>
        </w:rPr>
        <w:t xml:space="preserve"> 以解释这些证据，也就是说，这些证据都没有排他性</w:t>
      </w:r>
      <w:r>
        <w:rPr>
          <w:rFonts w:ascii="宋体" w:hAnsi="宋体" w:eastAsia="宋体" w:cs="宋体"/>
          <w:spacing w:val="-1"/>
          <w:sz w:val="24"/>
          <w:szCs w:val="24"/>
        </w:rPr>
        <w:t>，不能支持各自的观点。</w:t>
      </w:r>
    </w:p>
    <w:p w14:paraId="4897F4A6">
      <w:pPr>
        <w:spacing w:before="234" w:line="224" w:lineRule="auto"/>
        <w:ind w:left="1" w:right="240" w:firstLine="481"/>
        <w:rPr>
          <w:rFonts w:ascii="宋体" w:hAnsi="宋体" w:eastAsia="宋体" w:cs="宋体"/>
          <w:sz w:val="24"/>
          <w:szCs w:val="24"/>
        </w:rPr>
      </w:pPr>
      <w:r>
        <w:rPr>
          <w:rFonts w:ascii="宋体" w:hAnsi="宋体" w:eastAsia="宋体" w:cs="宋体"/>
          <w:sz w:val="24"/>
          <w:szCs w:val="24"/>
        </w:rPr>
        <w:t>我们来看第一个小儿是如何进行推理的。为了方便起</w:t>
      </w:r>
      <w:r>
        <w:rPr>
          <w:rFonts w:ascii="宋体" w:hAnsi="宋体" w:eastAsia="宋体" w:cs="宋体"/>
          <w:spacing w:val="-1"/>
          <w:sz w:val="24"/>
          <w:szCs w:val="24"/>
        </w:rPr>
        <w:t>见，我们把所有的观点分成两</w:t>
      </w:r>
      <w:r>
        <w:rPr>
          <w:rFonts w:ascii="宋体" w:hAnsi="宋体" w:eastAsia="宋体" w:cs="宋体"/>
          <w:sz w:val="24"/>
          <w:szCs w:val="24"/>
        </w:rPr>
        <w:t xml:space="preserve"> </w:t>
      </w:r>
      <w:r>
        <w:rPr>
          <w:rFonts w:ascii="宋体" w:hAnsi="宋体" w:eastAsia="宋体" w:cs="宋体"/>
          <w:spacing w:val="-5"/>
          <w:sz w:val="24"/>
          <w:szCs w:val="24"/>
        </w:rPr>
        <w:t>类：</w:t>
      </w:r>
    </w:p>
    <w:p w14:paraId="71E14784">
      <w:pPr>
        <w:pStyle w:val="2"/>
        <w:spacing w:before="235" w:line="220" w:lineRule="auto"/>
        <w:ind w:left="3435"/>
        <w:rPr>
          <w:rFonts w:ascii="宋体" w:hAnsi="宋体" w:eastAsia="宋体" w:cs="宋体"/>
          <w:sz w:val="24"/>
          <w:szCs w:val="24"/>
        </w:rPr>
      </w:pPr>
      <w:r>
        <w:rPr>
          <w:i/>
          <w:iCs/>
          <w:sz w:val="24"/>
          <w:szCs w:val="24"/>
        </w:rPr>
        <w:t>H</w:t>
      </w:r>
      <w:r>
        <w:rPr>
          <w:rFonts w:ascii="Times New Roman" w:hAnsi="Times New Roman" w:eastAsia="Times New Roman" w:cs="Times New Roman"/>
          <w:sz w:val="24"/>
          <w:szCs w:val="24"/>
        </w:rPr>
        <w:t>=</w:t>
      </w:r>
      <w:r>
        <w:rPr>
          <w:rFonts w:ascii="宋体" w:hAnsi="宋体" w:eastAsia="宋体" w:cs="宋体"/>
          <w:sz w:val="24"/>
          <w:szCs w:val="24"/>
        </w:rPr>
        <w:t>太阳早晨近，中午远</w:t>
      </w:r>
    </w:p>
    <w:p w14:paraId="2AA140BE">
      <w:pPr>
        <w:pStyle w:val="2"/>
        <w:spacing w:before="241" w:line="220" w:lineRule="auto"/>
        <w:ind w:left="3448"/>
        <w:rPr>
          <w:rFonts w:ascii="宋体" w:hAnsi="宋体" w:eastAsia="宋体" w:cs="宋体"/>
          <w:sz w:val="24"/>
          <w:szCs w:val="24"/>
        </w:rPr>
      </w:pPr>
      <w:r>
        <w:rPr>
          <w:rFonts w:ascii="Times New Roman" w:hAnsi="Times New Roman" w:eastAsia="Times New Roman" w:cs="Times New Roman"/>
          <w:position w:val="-5"/>
          <w:sz w:val="24"/>
          <w:szCs w:val="24"/>
        </w:rPr>
        <w:drawing>
          <wp:inline distT="0" distB="0" distL="0" distR="0">
            <wp:extent cx="137160" cy="15240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36"/>
                    <a:stretch>
                      <a:fillRect/>
                    </a:stretch>
                  </pic:blipFill>
                  <pic:spPr>
                    <a:xfrm>
                      <a:off x="0" y="0"/>
                      <a:ext cx="137160" cy="152400"/>
                    </a:xfrm>
                    <a:prstGeom prst="rect">
                      <a:avLst/>
                    </a:prstGeom>
                  </pic:spPr>
                </pic:pic>
              </a:graphicData>
            </a:graphic>
          </wp:inline>
        </w:drawing>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w:t>
      </w:r>
      <w:r>
        <w:rPr>
          <w:rFonts w:ascii="宋体" w:hAnsi="宋体" w:eastAsia="宋体" w:cs="宋体"/>
          <w:spacing w:val="-2"/>
          <w:sz w:val="24"/>
          <w:szCs w:val="24"/>
        </w:rPr>
        <w:t>和</w:t>
      </w:r>
      <w:r>
        <w:rPr>
          <w:i/>
          <w:iCs/>
          <w:spacing w:val="-2"/>
          <w:sz w:val="24"/>
          <w:szCs w:val="24"/>
        </w:rPr>
        <w:t>H</w:t>
      </w:r>
      <w:r>
        <w:rPr>
          <w:rFonts w:ascii="宋体" w:hAnsi="宋体" w:eastAsia="宋体" w:cs="宋体"/>
          <w:spacing w:val="-2"/>
          <w:sz w:val="24"/>
          <w:szCs w:val="24"/>
        </w:rPr>
        <w:t>不同的观点集合</w:t>
      </w:r>
    </w:p>
    <w:p w14:paraId="2FFB1BE4">
      <w:pPr>
        <w:pStyle w:val="2"/>
        <w:spacing w:before="243" w:line="223" w:lineRule="auto"/>
        <w:ind w:left="1" w:right="120" w:firstLine="481"/>
        <w:jc w:val="both"/>
        <w:rPr>
          <w:rFonts w:ascii="宋体" w:hAnsi="宋体" w:eastAsia="宋体" w:cs="宋体"/>
          <w:sz w:val="24"/>
          <w:szCs w:val="24"/>
        </w:rPr>
      </w:pPr>
      <w:r>
        <w:rPr>
          <w:rFonts w:ascii="宋体" w:hAnsi="宋体" w:eastAsia="宋体" w:cs="宋体"/>
          <w:spacing w:val="-1"/>
          <w:sz w:val="24"/>
          <w:szCs w:val="24"/>
        </w:rPr>
        <w:t>现在，他所使用的观测</w:t>
      </w:r>
      <w:r>
        <w:rPr>
          <w:i/>
          <w:iCs/>
          <w:spacing w:val="-1"/>
          <w:sz w:val="24"/>
          <w:szCs w:val="24"/>
        </w:rPr>
        <w:t>A</w:t>
      </w:r>
      <w:r>
        <w:rPr>
          <w:rFonts w:ascii="宋体" w:hAnsi="宋体" w:eastAsia="宋体" w:cs="宋体"/>
          <w:spacing w:val="-1"/>
          <w:sz w:val="24"/>
          <w:szCs w:val="24"/>
        </w:rPr>
        <w:t>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日初出大如车盖，</w:t>
      </w:r>
      <w:r>
        <w:rPr>
          <w:rFonts w:ascii="宋体" w:hAnsi="宋体" w:eastAsia="宋体" w:cs="宋体"/>
          <w:spacing w:val="-2"/>
          <w:sz w:val="24"/>
          <w:szCs w:val="24"/>
        </w:rPr>
        <w:t>及日中则如盘盂</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，并且用该观测来论</w:t>
      </w:r>
      <w:r>
        <w:rPr>
          <w:rFonts w:ascii="宋体" w:hAnsi="宋体" w:eastAsia="宋体" w:cs="宋体"/>
          <w:sz w:val="24"/>
          <w:szCs w:val="24"/>
        </w:rPr>
        <w:t xml:space="preserve"> </w:t>
      </w:r>
      <w:r>
        <w:rPr>
          <w:rFonts w:ascii="宋体" w:hAnsi="宋体" w:eastAsia="宋体" w:cs="宋体"/>
          <w:spacing w:val="-2"/>
          <w:sz w:val="24"/>
          <w:szCs w:val="24"/>
        </w:rPr>
        <w:t>证</w:t>
      </w:r>
      <w:r>
        <w:rPr>
          <w:i/>
          <w:iCs/>
          <w:spacing w:val="-2"/>
          <w:sz w:val="24"/>
          <w:szCs w:val="24"/>
        </w:rPr>
        <w:t>H</w:t>
      </w:r>
      <w:r>
        <w:rPr>
          <w:rFonts w:ascii="宋体" w:hAnsi="宋体" w:eastAsia="宋体" w:cs="宋体"/>
          <w:spacing w:val="-2"/>
          <w:sz w:val="24"/>
          <w:szCs w:val="24"/>
        </w:rPr>
        <w:t>的正确性。他的推理是这样的：观点</w:t>
      </w:r>
      <w:r>
        <w:rPr>
          <w:i/>
          <w:iCs/>
          <w:spacing w:val="-2"/>
          <w:sz w:val="24"/>
          <w:szCs w:val="24"/>
        </w:rPr>
        <w:t>H</w:t>
      </w:r>
      <w:r>
        <w:rPr>
          <w:rFonts w:ascii="宋体" w:hAnsi="宋体" w:eastAsia="宋体" w:cs="宋体"/>
          <w:spacing w:val="-2"/>
          <w:sz w:val="24"/>
          <w:szCs w:val="24"/>
        </w:rPr>
        <w:t>可以很好地解释</w:t>
      </w:r>
      <w:r>
        <w:rPr>
          <w:i/>
          <w:iCs/>
          <w:spacing w:val="-2"/>
          <w:sz w:val="24"/>
          <w:szCs w:val="24"/>
        </w:rPr>
        <w:t>A</w:t>
      </w:r>
      <w:r>
        <w:rPr>
          <w:i/>
          <w:iCs/>
          <w:spacing w:val="-25"/>
          <w:sz w:val="24"/>
          <w:szCs w:val="24"/>
        </w:rPr>
        <w:t xml:space="preserve"> </w:t>
      </w:r>
      <w:r>
        <w:rPr>
          <w:rFonts w:ascii="宋体" w:hAnsi="宋体" w:eastAsia="宋体" w:cs="宋体"/>
          <w:spacing w:val="-2"/>
          <w:sz w:val="24"/>
          <w:szCs w:val="24"/>
        </w:rPr>
        <w:t>，因此当看到</w:t>
      </w:r>
      <w:r>
        <w:rPr>
          <w:i/>
          <w:iCs/>
          <w:spacing w:val="-2"/>
          <w:sz w:val="24"/>
          <w:szCs w:val="24"/>
        </w:rPr>
        <w:t>A</w:t>
      </w:r>
      <w:r>
        <w:rPr>
          <w:rFonts w:ascii="宋体" w:hAnsi="宋体" w:eastAsia="宋体" w:cs="宋体"/>
          <w:spacing w:val="-2"/>
          <w:sz w:val="24"/>
          <w:szCs w:val="24"/>
        </w:rPr>
        <w:t>之后，</w:t>
      </w:r>
      <w:r>
        <w:rPr>
          <w:i/>
          <w:iCs/>
          <w:spacing w:val="-2"/>
          <w:sz w:val="24"/>
          <w:szCs w:val="24"/>
        </w:rPr>
        <w:t>H</w:t>
      </w:r>
      <w:r>
        <w:rPr>
          <w:rFonts w:ascii="宋体" w:hAnsi="宋体" w:eastAsia="宋体" w:cs="宋体"/>
          <w:spacing w:val="-2"/>
          <w:sz w:val="24"/>
          <w:szCs w:val="24"/>
        </w:rPr>
        <w:t>是正</w:t>
      </w:r>
      <w:r>
        <w:rPr>
          <w:rFonts w:ascii="宋体" w:hAnsi="宋体" w:eastAsia="宋体" w:cs="宋体"/>
          <w:sz w:val="24"/>
          <w:szCs w:val="24"/>
        </w:rPr>
        <w:t xml:space="preserve"> </w:t>
      </w:r>
      <w:r>
        <w:rPr>
          <w:rFonts w:ascii="宋体" w:hAnsi="宋体" w:eastAsia="宋体" w:cs="宋体"/>
          <w:spacing w:val="-4"/>
          <w:sz w:val="24"/>
          <w:szCs w:val="24"/>
        </w:rPr>
        <w:t>确的。</w:t>
      </w:r>
    </w:p>
    <w:p w14:paraId="5E973300">
      <w:pPr>
        <w:spacing w:before="236" w:line="223" w:lineRule="auto"/>
        <w:ind w:right="26" w:firstLine="482"/>
        <w:rPr>
          <w:rFonts w:ascii="宋体" w:hAnsi="宋体" w:eastAsia="宋体" w:cs="宋体"/>
          <w:sz w:val="24"/>
          <w:szCs w:val="24"/>
        </w:rPr>
      </w:pPr>
      <w:r>
        <w:rPr>
          <w:rFonts w:ascii="宋体" w:hAnsi="宋体" w:eastAsia="宋体" w:cs="宋体"/>
          <w:sz w:val="24"/>
          <w:szCs w:val="24"/>
        </w:rPr>
        <w:t>然而，我们在熟悉了似然概率和后验概率的区别后，就</w:t>
      </w:r>
      <w:r>
        <w:rPr>
          <w:rFonts w:ascii="宋体" w:hAnsi="宋体" w:eastAsia="宋体" w:cs="宋体"/>
          <w:spacing w:val="-1"/>
          <w:sz w:val="24"/>
          <w:szCs w:val="24"/>
        </w:rPr>
        <w:t>会立刻意识到问题所在：虽</w:t>
      </w:r>
      <w:r>
        <w:rPr>
          <w:rFonts w:ascii="宋体" w:hAnsi="宋体" w:eastAsia="宋体" w:cs="宋体"/>
          <w:sz w:val="24"/>
          <w:szCs w:val="24"/>
        </w:rPr>
        <w:t xml:space="preserve">  然</w:t>
      </w:r>
      <w:r>
        <w:rPr>
          <w:rFonts w:ascii="Times New Roman" w:hAnsi="Times New Roman" w:eastAsia="Times New Roman" w:cs="Times New Roman"/>
          <w:sz w:val="24"/>
          <w:szCs w:val="24"/>
        </w:rPr>
        <w:t>“</w:t>
      </w:r>
      <w:r>
        <w:rPr>
          <w:rFonts w:ascii="宋体" w:hAnsi="宋体" w:eastAsia="宋体" w:cs="宋体"/>
          <w:sz w:val="24"/>
          <w:szCs w:val="24"/>
        </w:rPr>
        <w:t>太阳早晨近，中午远</w:t>
      </w:r>
      <w:r>
        <w:rPr>
          <w:rFonts w:ascii="Times New Roman" w:hAnsi="Times New Roman" w:eastAsia="Times New Roman" w:cs="Times New Roman"/>
          <w:sz w:val="24"/>
          <w:szCs w:val="24"/>
        </w:rPr>
        <w:t>”</w:t>
      </w:r>
      <w:r>
        <w:rPr>
          <w:rFonts w:ascii="宋体" w:hAnsi="宋体" w:eastAsia="宋体" w:cs="宋体"/>
          <w:sz w:val="24"/>
          <w:szCs w:val="24"/>
        </w:rPr>
        <w:t>可以很好地解释</w:t>
      </w:r>
      <w:r>
        <w:rPr>
          <w:rFonts w:ascii="Times New Roman" w:hAnsi="Times New Roman" w:eastAsia="Times New Roman" w:cs="Times New Roman"/>
          <w:sz w:val="24"/>
          <w:szCs w:val="24"/>
        </w:rPr>
        <w:t>“</w:t>
      </w:r>
      <w:r>
        <w:rPr>
          <w:rFonts w:ascii="宋体" w:hAnsi="宋体" w:eastAsia="宋体" w:cs="宋体"/>
          <w:sz w:val="24"/>
          <w:szCs w:val="24"/>
        </w:rPr>
        <w:t>日初出大如车盖，及日中则如盘盂</w:t>
      </w:r>
      <w:r>
        <w:rPr>
          <w:rFonts w:ascii="Times New Roman" w:hAnsi="Times New Roman" w:eastAsia="Times New Roman" w:cs="Times New Roman"/>
          <w:sz w:val="24"/>
          <w:szCs w:val="24"/>
        </w:rPr>
        <w:t>”</w:t>
      </w:r>
      <w:r>
        <w:rPr>
          <w:rFonts w:ascii="宋体" w:hAnsi="宋体" w:eastAsia="宋体" w:cs="宋体"/>
          <w:sz w:val="24"/>
          <w:szCs w:val="24"/>
        </w:rPr>
        <w:t>这个现象，</w:t>
      </w:r>
      <w:r>
        <w:rPr>
          <w:rFonts w:ascii="宋体" w:hAnsi="宋体" w:eastAsia="宋体" w:cs="宋体"/>
          <w:spacing w:val="18"/>
          <w:sz w:val="24"/>
          <w:szCs w:val="24"/>
        </w:rPr>
        <w:t xml:space="preserve"> </w:t>
      </w:r>
      <w:r>
        <w:rPr>
          <w:rFonts w:ascii="宋体" w:hAnsi="宋体" w:eastAsia="宋体" w:cs="宋体"/>
          <w:sz w:val="24"/>
          <w:szCs w:val="24"/>
        </w:rPr>
        <w:t>但是我们不能说看到这个现象之后，就能够得到</w:t>
      </w:r>
      <w:r>
        <w:rPr>
          <w:rFonts w:ascii="Times New Roman" w:hAnsi="Times New Roman" w:eastAsia="Times New Roman" w:cs="Times New Roman"/>
          <w:sz w:val="24"/>
          <w:szCs w:val="24"/>
        </w:rPr>
        <w:t>“</w:t>
      </w:r>
      <w:r>
        <w:rPr>
          <w:rFonts w:ascii="宋体" w:hAnsi="宋体" w:eastAsia="宋体" w:cs="宋体"/>
          <w:sz w:val="24"/>
          <w:szCs w:val="24"/>
        </w:rPr>
        <w:t>太阳早晨近，中午远</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这个结论。因为还</w:t>
      </w:r>
      <w:r>
        <w:rPr>
          <w:rFonts w:ascii="宋体" w:hAnsi="宋体" w:eastAsia="宋体" w:cs="宋体"/>
          <w:sz w:val="24"/>
          <w:szCs w:val="24"/>
        </w:rPr>
        <w:t xml:space="preserve"> 有另外的观点可以解释这个现象，例如</w:t>
      </w:r>
      <w:r>
        <w:rPr>
          <w:rFonts w:ascii="Times New Roman" w:hAnsi="Times New Roman" w:eastAsia="Times New Roman" w:cs="Times New Roman"/>
          <w:sz w:val="24"/>
          <w:szCs w:val="24"/>
        </w:rPr>
        <w:t>“</w:t>
      </w:r>
      <w:r>
        <w:rPr>
          <w:rFonts w:ascii="宋体" w:hAnsi="宋体" w:eastAsia="宋体" w:cs="宋体"/>
          <w:sz w:val="24"/>
          <w:szCs w:val="24"/>
        </w:rPr>
        <w:t>庞佐错觉</w:t>
      </w:r>
      <w:r>
        <w:rPr>
          <w:rFonts w:ascii="Times New Roman" w:hAnsi="Times New Roman" w:eastAsia="Times New Roman" w:cs="Times New Roman"/>
          <w:sz w:val="24"/>
          <w:szCs w:val="24"/>
        </w:rPr>
        <w:t xml:space="preserve">”(Ponzo </w:t>
      </w:r>
      <w:r>
        <w:rPr>
          <w:rFonts w:ascii="Times New Roman" w:hAnsi="Times New Roman" w:eastAsia="Times New Roman" w:cs="Times New Roman"/>
          <w:spacing w:val="-1"/>
          <w:sz w:val="24"/>
          <w:szCs w:val="24"/>
        </w:rPr>
        <w:t>Illusion)</w:t>
      </w:r>
      <w:r>
        <w:rPr>
          <w:rFonts w:ascii="宋体" w:hAnsi="宋体" w:eastAsia="宋体" w:cs="宋体"/>
          <w:spacing w:val="-1"/>
          <w:sz w:val="24"/>
          <w:szCs w:val="24"/>
        </w:rPr>
        <w:t>。</w:t>
      </w:r>
    </w:p>
    <w:p w14:paraId="6DC03D34">
      <w:pPr>
        <w:spacing w:before="205" w:line="225" w:lineRule="auto"/>
        <w:ind w:firstLine="480"/>
        <w:jc w:val="both"/>
        <w:rPr>
          <w:rFonts w:ascii="宋体" w:hAnsi="宋体" w:eastAsia="宋体" w:cs="宋体"/>
          <w:sz w:val="24"/>
          <w:szCs w:val="24"/>
        </w:rPr>
      </w:pPr>
      <w:r>
        <w:rPr>
          <w:rFonts w:ascii="宋体" w:hAnsi="宋体" w:eastAsia="宋体" w:cs="宋体"/>
          <w:sz w:val="24"/>
          <w:szCs w:val="24"/>
        </w:rPr>
        <w:t>庞佐错觉是由意大利心理学家马里奥</w:t>
      </w:r>
      <w:r>
        <w:rPr>
          <w:rFonts w:ascii="Times New Roman" w:hAnsi="Times New Roman" w:eastAsia="Times New Roman" w:cs="Times New Roman"/>
          <w:sz w:val="24"/>
          <w:szCs w:val="24"/>
        </w:rPr>
        <w:t>·</w:t>
      </w:r>
      <w:r>
        <w:rPr>
          <w:rFonts w:ascii="宋体" w:hAnsi="宋体" w:eastAsia="宋体" w:cs="宋体"/>
          <w:sz w:val="24"/>
          <w:szCs w:val="24"/>
        </w:rPr>
        <w:t>庞佐</w:t>
      </w:r>
      <w:r>
        <w:rPr>
          <w:rFonts w:ascii="Times New Roman" w:hAnsi="Times New Roman" w:eastAsia="Times New Roman" w:cs="Times New Roman"/>
          <w:sz w:val="24"/>
          <w:szCs w:val="24"/>
        </w:rPr>
        <w:t>(Mario    Ponzo)</w:t>
      </w:r>
      <w:r>
        <w:rPr>
          <w:rFonts w:ascii="宋体" w:hAnsi="宋体" w:eastAsia="宋体" w:cs="宋体"/>
          <w:sz w:val="24"/>
          <w:szCs w:val="24"/>
        </w:rPr>
        <w:t>在</w:t>
      </w:r>
      <w:r>
        <w:rPr>
          <w:rFonts w:ascii="Times New Roman" w:hAnsi="Times New Roman" w:eastAsia="Times New Roman" w:cs="Times New Roman"/>
          <w:sz w:val="24"/>
          <w:szCs w:val="24"/>
        </w:rPr>
        <w:t>1911</w:t>
      </w:r>
      <w:r>
        <w:rPr>
          <w:rFonts w:ascii="宋体" w:hAnsi="宋体" w:eastAsia="宋体" w:cs="宋体"/>
          <w:sz w:val="24"/>
          <w:szCs w:val="24"/>
        </w:rPr>
        <w:t>年发现的。这个发现</w:t>
      </w:r>
      <w:r>
        <w:rPr>
          <w:rFonts w:ascii="宋体" w:hAnsi="宋体" w:eastAsia="宋体" w:cs="宋体"/>
          <w:spacing w:val="1"/>
          <w:sz w:val="24"/>
          <w:szCs w:val="24"/>
        </w:rPr>
        <w:t xml:space="preserve"> </w:t>
      </w:r>
      <w:r>
        <w:rPr>
          <w:rFonts w:ascii="宋体" w:hAnsi="宋体" w:eastAsia="宋体" w:cs="宋体"/>
          <w:sz w:val="24"/>
          <w:szCs w:val="24"/>
        </w:rPr>
        <w:t>揭示出，不仅仅是太阳，就连月亮，以及夜空中的星星，在地平线</w:t>
      </w:r>
      <w:r>
        <w:rPr>
          <w:rFonts w:ascii="宋体" w:hAnsi="宋体" w:eastAsia="宋体" w:cs="宋体"/>
          <w:spacing w:val="-1"/>
          <w:sz w:val="24"/>
          <w:szCs w:val="24"/>
        </w:rPr>
        <w:t>附近时看起来都会比在</w:t>
      </w:r>
      <w:r>
        <w:rPr>
          <w:rFonts w:ascii="宋体" w:hAnsi="宋体" w:eastAsia="宋体" w:cs="宋体"/>
          <w:sz w:val="24"/>
          <w:szCs w:val="24"/>
        </w:rPr>
        <w:t xml:space="preserve"> 天空中时大一些。后来的科学家对庞佐错觉作出了解释，这是因为</w:t>
      </w:r>
      <w:r>
        <w:rPr>
          <w:rFonts w:ascii="宋体" w:hAnsi="宋体" w:eastAsia="宋体" w:cs="宋体"/>
          <w:spacing w:val="-1"/>
          <w:sz w:val="24"/>
          <w:szCs w:val="24"/>
        </w:rPr>
        <w:t>人们在感受物体大小的</w:t>
      </w:r>
      <w:r>
        <w:rPr>
          <w:rFonts w:ascii="宋体" w:hAnsi="宋体" w:eastAsia="宋体" w:cs="宋体"/>
          <w:sz w:val="24"/>
          <w:szCs w:val="24"/>
        </w:rPr>
        <w:t xml:space="preserve"> 时候，大脑的潜意识会把认为距离更远的物体的尺寸放大。而在大</w:t>
      </w:r>
      <w:r>
        <w:rPr>
          <w:rFonts w:ascii="宋体" w:hAnsi="宋体" w:eastAsia="宋体" w:cs="宋体"/>
          <w:spacing w:val="-1"/>
          <w:sz w:val="24"/>
          <w:szCs w:val="24"/>
        </w:rPr>
        <w:t>部分人的大脑里，地平</w:t>
      </w:r>
      <w:r>
        <w:rPr>
          <w:rFonts w:ascii="宋体" w:hAnsi="宋体" w:eastAsia="宋体" w:cs="宋体"/>
          <w:sz w:val="24"/>
          <w:szCs w:val="24"/>
        </w:rPr>
        <w:t xml:space="preserve"> 线上的物体比他们头顶上方的物体更远（例如，大部分人都会觉得</w:t>
      </w:r>
      <w:r>
        <w:rPr>
          <w:rFonts w:ascii="宋体" w:hAnsi="宋体" w:eastAsia="宋体" w:cs="宋体"/>
          <w:spacing w:val="-1"/>
          <w:sz w:val="24"/>
          <w:szCs w:val="24"/>
        </w:rPr>
        <w:t>地平线附近的云会比头</w:t>
      </w:r>
      <w:r>
        <w:rPr>
          <w:rFonts w:ascii="宋体" w:hAnsi="宋体" w:eastAsia="宋体" w:cs="宋体"/>
          <w:sz w:val="24"/>
          <w:szCs w:val="24"/>
        </w:rPr>
        <w:t xml:space="preserve"> 顶上的云远得多，虽然这两片云到你的距离是近似的）。这样，在</w:t>
      </w:r>
      <w:r>
        <w:rPr>
          <w:rFonts w:ascii="宋体" w:hAnsi="宋体" w:eastAsia="宋体" w:cs="宋体"/>
          <w:spacing w:val="-1"/>
          <w:sz w:val="24"/>
          <w:szCs w:val="24"/>
        </w:rPr>
        <w:t>地平线上的太阳（早晨</w:t>
      </w:r>
      <w:r>
        <w:rPr>
          <w:rFonts w:ascii="宋体" w:hAnsi="宋体" w:eastAsia="宋体" w:cs="宋体"/>
          <w:sz w:val="24"/>
          <w:szCs w:val="24"/>
        </w:rPr>
        <w:t xml:space="preserve"> </w:t>
      </w:r>
      <w:r>
        <w:rPr>
          <w:rFonts w:ascii="宋体" w:hAnsi="宋体" w:eastAsia="宋体" w:cs="宋体"/>
          <w:spacing w:val="-1"/>
          <w:sz w:val="24"/>
          <w:szCs w:val="24"/>
        </w:rPr>
        <w:t>的太阳）与位于头顶上方的太阳（中午的太阳</w:t>
      </w:r>
      <w:r>
        <w:rPr>
          <w:rFonts w:ascii="宋体" w:hAnsi="宋体" w:eastAsia="宋体" w:cs="宋体"/>
          <w:spacing w:val="13"/>
          <w:sz w:val="24"/>
          <w:szCs w:val="24"/>
        </w:rPr>
        <w:t>），</w:t>
      </w:r>
      <w:r>
        <w:rPr>
          <w:rFonts w:ascii="宋体" w:hAnsi="宋体" w:eastAsia="宋体" w:cs="宋体"/>
          <w:spacing w:val="-1"/>
          <w:sz w:val="24"/>
          <w:szCs w:val="24"/>
        </w:rPr>
        <w:t>虽然到你的距离是基本一样的，但是人</w:t>
      </w:r>
      <w:r>
        <w:rPr>
          <w:rFonts w:ascii="宋体" w:hAnsi="宋体" w:eastAsia="宋体" w:cs="宋体"/>
          <w:spacing w:val="1"/>
          <w:sz w:val="24"/>
          <w:szCs w:val="24"/>
        </w:rPr>
        <w:t xml:space="preserve"> </w:t>
      </w:r>
      <w:r>
        <w:rPr>
          <w:rFonts w:ascii="宋体" w:hAnsi="宋体" w:eastAsia="宋体" w:cs="宋体"/>
          <w:sz w:val="24"/>
          <w:szCs w:val="24"/>
        </w:rPr>
        <w:t>的大脑会认为地平线上的太阳离自己更远，而潜意识里自动将地</w:t>
      </w:r>
      <w:r>
        <w:rPr>
          <w:rFonts w:ascii="宋体" w:hAnsi="宋体" w:eastAsia="宋体" w:cs="宋体"/>
          <w:spacing w:val="-1"/>
          <w:sz w:val="24"/>
          <w:szCs w:val="24"/>
        </w:rPr>
        <w:t>平线上的太阳放大了。</w:t>
      </w:r>
    </w:p>
    <w:p w14:paraId="51864341">
      <w:pPr>
        <w:spacing w:line="225" w:lineRule="auto"/>
        <w:rPr>
          <w:rFonts w:ascii="宋体" w:hAnsi="宋体" w:eastAsia="宋体" w:cs="宋体"/>
          <w:sz w:val="24"/>
          <w:szCs w:val="24"/>
        </w:rPr>
        <w:sectPr>
          <w:pgSz w:w="12240" w:h="15840"/>
          <w:pgMar w:top="400" w:right="1440" w:bottom="400" w:left="1447" w:header="0" w:footer="0" w:gutter="0"/>
          <w:cols w:space="720" w:num="1"/>
        </w:sectPr>
      </w:pPr>
    </w:p>
    <w:p w14:paraId="08A72DDD">
      <w:pPr>
        <w:pStyle w:val="2"/>
        <w:spacing w:line="245" w:lineRule="auto"/>
      </w:pPr>
    </w:p>
    <w:p w14:paraId="579CCAC3">
      <w:pPr>
        <w:pStyle w:val="2"/>
        <w:spacing w:line="246" w:lineRule="auto"/>
      </w:pPr>
    </w:p>
    <w:p w14:paraId="600CB58B">
      <w:pPr>
        <w:pStyle w:val="2"/>
        <w:spacing w:line="246" w:lineRule="auto"/>
      </w:pPr>
    </w:p>
    <w:p w14:paraId="6939F859">
      <w:pPr>
        <w:pStyle w:val="2"/>
        <w:spacing w:line="246" w:lineRule="auto"/>
      </w:pPr>
    </w:p>
    <w:p w14:paraId="6E5B2843">
      <w:pPr>
        <w:spacing w:line="4740" w:lineRule="exact"/>
      </w:pPr>
      <w:r>
        <w:rPr>
          <w:position w:val="-94"/>
        </w:rPr>
        <w:drawing>
          <wp:inline distT="0" distB="0" distL="0" distR="0">
            <wp:extent cx="3015615" cy="300926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37"/>
                    <a:stretch>
                      <a:fillRect/>
                    </a:stretch>
                  </pic:blipFill>
                  <pic:spPr>
                    <a:xfrm>
                      <a:off x="0" y="0"/>
                      <a:ext cx="3016235" cy="3009875"/>
                    </a:xfrm>
                    <a:prstGeom prst="rect">
                      <a:avLst/>
                    </a:prstGeom>
                  </pic:spPr>
                </pic:pic>
              </a:graphicData>
            </a:graphic>
          </wp:inline>
        </w:drawing>
      </w:r>
    </w:p>
    <w:p w14:paraId="4C4AFD73">
      <w:pPr>
        <w:spacing w:before="186" w:line="219" w:lineRule="auto"/>
        <w:ind w:left="519"/>
        <w:rPr>
          <w:rFonts w:ascii="宋体" w:hAnsi="宋体" w:eastAsia="宋体" w:cs="宋体"/>
          <w:sz w:val="18"/>
          <w:szCs w:val="18"/>
        </w:rPr>
      </w:pPr>
      <w:r>
        <w:rPr>
          <w:rFonts w:ascii="宋体" w:hAnsi="宋体" w:eastAsia="宋体" w:cs="宋体"/>
          <w:sz w:val="18"/>
          <w:szCs w:val="18"/>
        </w:rPr>
        <w:t>图4.8我们的大脑会认为地平线上的物体比我们头顶上方的物体要远，因此大脑会自动放大地平线</w:t>
      </w:r>
      <w:r>
        <w:rPr>
          <w:rFonts w:ascii="宋体" w:hAnsi="宋体" w:eastAsia="宋体" w:cs="宋体"/>
          <w:spacing w:val="-1"/>
          <w:sz w:val="18"/>
          <w:szCs w:val="18"/>
        </w:rPr>
        <w:t>上的物体</w:t>
      </w:r>
    </w:p>
    <w:p w14:paraId="7CE526E2">
      <w:pPr>
        <w:spacing w:before="258" w:line="226" w:lineRule="auto"/>
        <w:ind w:left="39" w:right="67" w:firstLine="480"/>
        <w:jc w:val="both"/>
        <w:rPr>
          <w:rFonts w:ascii="宋体" w:hAnsi="宋体" w:eastAsia="宋体" w:cs="宋体"/>
          <w:sz w:val="23"/>
          <w:szCs w:val="23"/>
        </w:rPr>
      </w:pPr>
      <w:r>
        <w:rPr>
          <w:rFonts w:ascii="宋体" w:hAnsi="宋体" w:eastAsia="宋体" w:cs="宋体"/>
          <w:sz w:val="23"/>
          <w:szCs w:val="23"/>
        </w:rPr>
        <w:t>简单说，虽然“太阳早晨近，中午远”可以很好地解</w:t>
      </w:r>
      <w:r>
        <w:rPr>
          <w:rFonts w:ascii="宋体" w:hAnsi="宋体" w:eastAsia="宋体" w:cs="宋体"/>
          <w:spacing w:val="-1"/>
          <w:sz w:val="23"/>
          <w:szCs w:val="23"/>
        </w:rPr>
        <w:t>释“日初出大如车盖，及日中则如</w:t>
      </w:r>
      <w:r>
        <w:rPr>
          <w:rFonts w:ascii="宋体" w:hAnsi="宋体" w:eastAsia="宋体" w:cs="宋体"/>
          <w:sz w:val="23"/>
          <w:szCs w:val="23"/>
        </w:rPr>
        <w:t xml:space="preserve"> </w:t>
      </w:r>
      <w:r>
        <w:rPr>
          <w:rFonts w:ascii="宋体" w:hAnsi="宋体" w:eastAsia="宋体" w:cs="宋体"/>
          <w:spacing w:val="-3"/>
          <w:sz w:val="23"/>
          <w:szCs w:val="23"/>
        </w:rPr>
        <w:t>盘盂”这个现象，但是另外一个原因“庞佐错觉”也可以解释这个现象。</w:t>
      </w:r>
      <w:r>
        <w:rPr>
          <w:rFonts w:ascii="宋体" w:hAnsi="宋体" w:eastAsia="宋体" w:cs="宋体"/>
          <w:spacing w:val="-4"/>
          <w:sz w:val="23"/>
          <w:szCs w:val="23"/>
        </w:rPr>
        <w:t>所以“日初出大如车</w:t>
      </w:r>
      <w:r>
        <w:rPr>
          <w:rFonts w:ascii="宋体" w:hAnsi="宋体" w:eastAsia="宋体" w:cs="宋体"/>
          <w:sz w:val="23"/>
          <w:szCs w:val="23"/>
        </w:rPr>
        <w:t xml:space="preserve"> 盖，及日中则如盘盂”这个证据不是支持“太阳早晨近，中午远”</w:t>
      </w:r>
      <w:r>
        <w:rPr>
          <w:rFonts w:ascii="宋体" w:hAnsi="宋体" w:eastAsia="宋体" w:cs="宋体"/>
          <w:spacing w:val="-1"/>
          <w:sz w:val="23"/>
          <w:szCs w:val="23"/>
        </w:rPr>
        <w:t>的排他性证据，因而不能</w:t>
      </w:r>
      <w:r>
        <w:rPr>
          <w:rFonts w:ascii="宋体" w:hAnsi="宋体" w:eastAsia="宋体" w:cs="宋体"/>
          <w:sz w:val="23"/>
          <w:szCs w:val="23"/>
        </w:rPr>
        <w:t xml:space="preserve">  </w:t>
      </w:r>
      <w:r>
        <w:rPr>
          <w:rFonts w:ascii="宋体" w:hAnsi="宋体" w:eastAsia="宋体" w:cs="宋体"/>
          <w:spacing w:val="5"/>
          <w:sz w:val="23"/>
          <w:szCs w:val="23"/>
        </w:rPr>
        <w:t>得到这个结论。</w:t>
      </w:r>
    </w:p>
    <w:p w14:paraId="0CC6D07F">
      <w:pPr>
        <w:spacing w:before="256" w:line="233" w:lineRule="auto"/>
        <w:ind w:left="39" w:firstLine="480"/>
        <w:rPr>
          <w:rFonts w:ascii="宋体" w:hAnsi="宋体" w:eastAsia="宋体" w:cs="宋体"/>
          <w:sz w:val="23"/>
          <w:szCs w:val="23"/>
        </w:rPr>
      </w:pPr>
      <w:r>
        <w:rPr>
          <w:rFonts w:ascii="宋体" w:hAnsi="宋体" w:eastAsia="宋体" w:cs="宋体"/>
          <w:spacing w:val="2"/>
          <w:sz w:val="23"/>
          <w:szCs w:val="23"/>
        </w:rPr>
        <w:t>另外一个小儿也是一样。他用“日初出沧沧凉凉，及其日中如探汤”这个观测来论证观</w:t>
      </w:r>
      <w:r>
        <w:rPr>
          <w:rFonts w:ascii="宋体" w:hAnsi="宋体" w:eastAsia="宋体" w:cs="宋体"/>
          <w:spacing w:val="4"/>
          <w:sz w:val="23"/>
          <w:szCs w:val="23"/>
        </w:rPr>
        <w:t xml:space="preserve"> </w:t>
      </w:r>
      <w:r>
        <w:rPr>
          <w:rFonts w:ascii="宋体" w:hAnsi="宋体" w:eastAsia="宋体" w:cs="宋体"/>
          <w:spacing w:val="-3"/>
          <w:sz w:val="23"/>
          <w:szCs w:val="23"/>
        </w:rPr>
        <w:t>点“太阳早晨远，中午近”也是有问题的。因为还有另外一个观点“照射角度和累积效应”,</w:t>
      </w:r>
      <w:r>
        <w:rPr>
          <w:rFonts w:ascii="宋体" w:hAnsi="宋体" w:eastAsia="宋体" w:cs="宋体"/>
          <w:spacing w:val="3"/>
          <w:sz w:val="23"/>
          <w:szCs w:val="23"/>
        </w:rPr>
        <w:t xml:space="preserve">  </w:t>
      </w:r>
      <w:r>
        <w:rPr>
          <w:rFonts w:ascii="宋体" w:hAnsi="宋体" w:eastAsia="宋体" w:cs="宋体"/>
          <w:spacing w:val="10"/>
          <w:sz w:val="23"/>
          <w:szCs w:val="23"/>
        </w:rPr>
        <w:t>也可以解释这个观测。具体来说，早晨太阳照射角小，并且太阳的热量尚未累积，中午的</w:t>
      </w:r>
      <w:r>
        <w:rPr>
          <w:rFonts w:ascii="宋体" w:hAnsi="宋体" w:eastAsia="宋体" w:cs="宋体"/>
          <w:spacing w:val="6"/>
          <w:sz w:val="23"/>
          <w:szCs w:val="23"/>
        </w:rPr>
        <w:t xml:space="preserve"> </w:t>
      </w:r>
      <w:r>
        <w:rPr>
          <w:rFonts w:ascii="宋体" w:hAnsi="宋体" w:eastAsia="宋体" w:cs="宋体"/>
          <w:spacing w:val="9"/>
          <w:sz w:val="23"/>
          <w:szCs w:val="23"/>
        </w:rPr>
        <w:t>照射角大，热量累积效应显现，因此给人的感觉是早</w:t>
      </w:r>
      <w:r>
        <w:rPr>
          <w:rFonts w:ascii="宋体" w:hAnsi="宋体" w:eastAsia="宋体" w:cs="宋体"/>
          <w:spacing w:val="8"/>
          <w:sz w:val="23"/>
          <w:szCs w:val="23"/>
        </w:rPr>
        <w:t>上冷，中午热。</w:t>
      </w:r>
    </w:p>
    <w:p w14:paraId="7C486B92">
      <w:pPr>
        <w:spacing w:before="226" w:line="233" w:lineRule="auto"/>
        <w:ind w:left="39" w:right="36" w:firstLine="480"/>
        <w:rPr>
          <w:rFonts w:ascii="宋体" w:hAnsi="宋体" w:eastAsia="宋体" w:cs="宋体"/>
          <w:sz w:val="23"/>
          <w:szCs w:val="23"/>
        </w:rPr>
      </w:pPr>
      <w:r>
        <w:rPr>
          <w:rFonts w:ascii="宋体" w:hAnsi="宋体" w:eastAsia="宋体" w:cs="宋体"/>
          <w:sz w:val="23"/>
          <w:szCs w:val="23"/>
        </w:rPr>
        <w:t>简单说，虽然“太阳早晨远，中午近”可以很好地解</w:t>
      </w:r>
      <w:r>
        <w:rPr>
          <w:rFonts w:ascii="宋体" w:hAnsi="宋体" w:eastAsia="宋体" w:cs="宋体"/>
          <w:spacing w:val="-1"/>
          <w:sz w:val="23"/>
          <w:szCs w:val="23"/>
        </w:rPr>
        <w:t>释“日初出沧沧凉凉，及其日中如</w:t>
      </w:r>
      <w:r>
        <w:rPr>
          <w:rFonts w:ascii="宋体" w:hAnsi="宋体" w:eastAsia="宋体" w:cs="宋体"/>
          <w:sz w:val="23"/>
          <w:szCs w:val="23"/>
        </w:rPr>
        <w:t xml:space="preserve">  </w:t>
      </w:r>
      <w:r>
        <w:rPr>
          <w:rFonts w:ascii="宋体" w:hAnsi="宋体" w:eastAsia="宋体" w:cs="宋体"/>
          <w:spacing w:val="-2"/>
          <w:sz w:val="23"/>
          <w:szCs w:val="23"/>
        </w:rPr>
        <w:t>探汤”这个现象，但是另外一个原因“照射角度和累</w:t>
      </w:r>
      <w:r>
        <w:rPr>
          <w:rFonts w:ascii="宋体" w:hAnsi="宋体" w:eastAsia="宋体" w:cs="宋体"/>
          <w:spacing w:val="-3"/>
          <w:sz w:val="23"/>
          <w:szCs w:val="23"/>
        </w:rPr>
        <w:t>积效应”也可以解释这个现象。所以“日</w:t>
      </w:r>
      <w:r>
        <w:rPr>
          <w:rFonts w:ascii="宋体" w:hAnsi="宋体" w:eastAsia="宋体" w:cs="宋体"/>
          <w:sz w:val="23"/>
          <w:szCs w:val="23"/>
        </w:rPr>
        <w:t xml:space="preserve"> </w:t>
      </w:r>
      <w:r>
        <w:rPr>
          <w:rFonts w:ascii="宋体" w:hAnsi="宋体" w:eastAsia="宋体" w:cs="宋体"/>
          <w:spacing w:val="-1"/>
          <w:sz w:val="23"/>
          <w:szCs w:val="23"/>
        </w:rPr>
        <w:t>初出沧沧凉凉，及其日中如探汤”这个证据不是支持“太阳早晨远，中午近”的排他性证</w:t>
      </w:r>
    </w:p>
    <w:p w14:paraId="078490FA">
      <w:pPr>
        <w:spacing w:line="219" w:lineRule="auto"/>
        <w:ind w:left="39"/>
        <w:rPr>
          <w:rFonts w:ascii="宋体" w:hAnsi="宋体" w:eastAsia="宋体" w:cs="宋体"/>
          <w:sz w:val="23"/>
          <w:szCs w:val="23"/>
        </w:rPr>
      </w:pPr>
      <w:r>
        <w:rPr>
          <w:rFonts w:ascii="宋体" w:hAnsi="宋体" w:eastAsia="宋体" w:cs="宋体"/>
          <w:spacing w:val="2"/>
          <w:sz w:val="23"/>
          <w:szCs w:val="23"/>
        </w:rPr>
        <w:t>据。</w:t>
      </w:r>
    </w:p>
    <w:p w14:paraId="34AA9E03">
      <w:pPr>
        <w:spacing w:before="258" w:line="219" w:lineRule="auto"/>
        <w:ind w:left="519"/>
        <w:rPr>
          <w:rFonts w:ascii="宋体" w:hAnsi="宋体" w:eastAsia="宋体" w:cs="宋体"/>
          <w:sz w:val="23"/>
          <w:szCs w:val="23"/>
        </w:rPr>
      </w:pPr>
      <w:r>
        <w:rPr>
          <w:rFonts w:ascii="宋体" w:hAnsi="宋体" w:eastAsia="宋体" w:cs="宋体"/>
          <w:spacing w:val="8"/>
          <w:sz w:val="23"/>
          <w:szCs w:val="23"/>
        </w:rPr>
        <w:t>而事实上，太阳在早晨和中午与人的距离的变化微乎其微。</w:t>
      </w:r>
    </w:p>
    <w:p w14:paraId="63F3BE10">
      <w:pPr>
        <w:pStyle w:val="2"/>
        <w:spacing w:line="250" w:lineRule="auto"/>
      </w:pPr>
    </w:p>
    <w:p w14:paraId="1D4B3E3C">
      <w:pPr>
        <w:spacing w:before="75" w:line="219" w:lineRule="auto"/>
        <w:ind w:left="39"/>
        <w:rPr>
          <w:rFonts w:ascii="宋体" w:hAnsi="宋体" w:eastAsia="宋体" w:cs="宋体"/>
          <w:sz w:val="23"/>
          <w:szCs w:val="23"/>
        </w:rPr>
      </w:pPr>
      <w:r>
        <w:rPr>
          <w:rFonts w:ascii="Times New Roman" w:hAnsi="Times New Roman" w:eastAsia="Times New Roman" w:cs="Times New Roman"/>
          <w:b/>
          <w:bCs/>
          <w:spacing w:val="-11"/>
          <w:sz w:val="23"/>
          <w:szCs w:val="23"/>
        </w:rPr>
        <w:t>4.2.3</w:t>
      </w:r>
      <w:r>
        <w:rPr>
          <w:rFonts w:ascii="Times New Roman" w:hAnsi="Times New Roman" w:eastAsia="Times New Roman" w:cs="Times New Roman"/>
          <w:b/>
          <w:bCs/>
          <w:spacing w:val="59"/>
          <w:sz w:val="23"/>
          <w:szCs w:val="23"/>
        </w:rPr>
        <w:t xml:space="preserve"> </w:t>
      </w:r>
      <w:r>
        <w:rPr>
          <w:rFonts w:ascii="宋体" w:hAnsi="宋体" w:eastAsia="宋体" w:cs="宋体"/>
          <w:spacing w:val="-11"/>
          <w:sz w:val="23"/>
          <w:szCs w:val="23"/>
        </w:rPr>
        <w:t>电</w:t>
      </w:r>
      <w:r>
        <w:rPr>
          <w:rFonts w:ascii="宋体" w:hAnsi="宋体" w:eastAsia="宋体" w:cs="宋体"/>
          <w:spacing w:val="-41"/>
          <w:sz w:val="23"/>
          <w:szCs w:val="23"/>
        </w:rPr>
        <w:t xml:space="preserve"> </w:t>
      </w:r>
      <w:r>
        <w:rPr>
          <w:rFonts w:ascii="宋体" w:hAnsi="宋体" w:eastAsia="宋体" w:cs="宋体"/>
          <w:spacing w:val="-11"/>
          <w:sz w:val="23"/>
          <w:szCs w:val="23"/>
        </w:rPr>
        <w:t>梯</w:t>
      </w:r>
      <w:r>
        <w:rPr>
          <w:rFonts w:ascii="宋体" w:hAnsi="宋体" w:eastAsia="宋体" w:cs="宋体"/>
          <w:spacing w:val="-37"/>
          <w:sz w:val="23"/>
          <w:szCs w:val="23"/>
        </w:rPr>
        <w:t xml:space="preserve"> </w:t>
      </w:r>
      <w:r>
        <w:rPr>
          <w:rFonts w:ascii="宋体" w:hAnsi="宋体" w:eastAsia="宋体" w:cs="宋体"/>
          <w:spacing w:val="-11"/>
          <w:sz w:val="23"/>
          <w:szCs w:val="23"/>
        </w:rPr>
        <w:t>里 的</w:t>
      </w:r>
      <w:r>
        <w:rPr>
          <w:rFonts w:ascii="宋体" w:hAnsi="宋体" w:eastAsia="宋体" w:cs="宋体"/>
          <w:spacing w:val="-33"/>
          <w:sz w:val="23"/>
          <w:szCs w:val="23"/>
        </w:rPr>
        <w:t xml:space="preserve"> </w:t>
      </w:r>
      <w:r>
        <w:rPr>
          <w:rFonts w:ascii="宋体" w:hAnsi="宋体" w:eastAsia="宋体" w:cs="宋体"/>
          <w:spacing w:val="-11"/>
          <w:sz w:val="23"/>
          <w:szCs w:val="23"/>
        </w:rPr>
        <w:t>女</w:t>
      </w:r>
      <w:r>
        <w:rPr>
          <w:rFonts w:ascii="宋体" w:hAnsi="宋体" w:eastAsia="宋体" w:cs="宋体"/>
          <w:spacing w:val="-41"/>
          <w:sz w:val="23"/>
          <w:szCs w:val="23"/>
        </w:rPr>
        <w:t xml:space="preserve"> </w:t>
      </w:r>
      <w:r>
        <w:rPr>
          <w:rFonts w:ascii="宋体" w:hAnsi="宋体" w:eastAsia="宋体" w:cs="宋体"/>
          <w:spacing w:val="-11"/>
          <w:sz w:val="23"/>
          <w:szCs w:val="23"/>
        </w:rPr>
        <w:t>孩</w:t>
      </w:r>
      <w:r>
        <w:rPr>
          <w:rFonts w:ascii="宋体" w:hAnsi="宋体" w:eastAsia="宋体" w:cs="宋体"/>
          <w:spacing w:val="-41"/>
          <w:sz w:val="23"/>
          <w:szCs w:val="23"/>
        </w:rPr>
        <w:t xml:space="preserve"> </w:t>
      </w:r>
      <w:r>
        <w:rPr>
          <w:rFonts w:ascii="宋体" w:hAnsi="宋体" w:eastAsia="宋体" w:cs="宋体"/>
          <w:spacing w:val="-11"/>
          <w:sz w:val="23"/>
          <w:szCs w:val="23"/>
        </w:rPr>
        <w:t>对</w:t>
      </w:r>
      <w:r>
        <w:rPr>
          <w:rFonts w:ascii="宋体" w:hAnsi="宋体" w:eastAsia="宋体" w:cs="宋体"/>
          <w:spacing w:val="-38"/>
          <w:sz w:val="23"/>
          <w:szCs w:val="23"/>
        </w:rPr>
        <w:t xml:space="preserve"> </w:t>
      </w:r>
      <w:r>
        <w:rPr>
          <w:rFonts w:ascii="宋体" w:hAnsi="宋体" w:eastAsia="宋体" w:cs="宋体"/>
          <w:spacing w:val="-11"/>
          <w:sz w:val="23"/>
          <w:szCs w:val="23"/>
        </w:rPr>
        <w:t>我</w:t>
      </w:r>
      <w:r>
        <w:rPr>
          <w:rFonts w:ascii="宋体" w:hAnsi="宋体" w:eastAsia="宋体" w:cs="宋体"/>
          <w:spacing w:val="-37"/>
          <w:sz w:val="23"/>
          <w:szCs w:val="23"/>
        </w:rPr>
        <w:t xml:space="preserve"> </w:t>
      </w:r>
      <w:r>
        <w:rPr>
          <w:rFonts w:ascii="宋体" w:hAnsi="宋体" w:eastAsia="宋体" w:cs="宋体"/>
          <w:spacing w:val="-11"/>
          <w:sz w:val="23"/>
          <w:szCs w:val="23"/>
        </w:rPr>
        <w:t>笑</w:t>
      </w:r>
      <w:r>
        <w:rPr>
          <w:rFonts w:ascii="宋体" w:hAnsi="宋体" w:eastAsia="宋体" w:cs="宋体"/>
          <w:spacing w:val="-19"/>
          <w:sz w:val="23"/>
          <w:szCs w:val="23"/>
        </w:rPr>
        <w:t xml:space="preserve"> </w:t>
      </w:r>
      <w:r>
        <w:rPr>
          <w:rFonts w:ascii="宋体" w:hAnsi="宋体" w:eastAsia="宋体" w:cs="宋体"/>
          <w:spacing w:val="-11"/>
          <w:sz w:val="23"/>
          <w:szCs w:val="23"/>
        </w:rPr>
        <w:t>了</w:t>
      </w:r>
    </w:p>
    <w:p w14:paraId="360CC830">
      <w:pPr>
        <w:spacing w:before="235" w:line="259" w:lineRule="auto"/>
        <w:ind w:left="39" w:right="4" w:firstLine="480"/>
        <w:rPr>
          <w:rFonts w:ascii="宋体" w:hAnsi="宋体" w:eastAsia="宋体" w:cs="宋体"/>
          <w:sz w:val="23"/>
          <w:szCs w:val="23"/>
        </w:rPr>
      </w:pPr>
      <w:r>
        <w:rPr>
          <w:rFonts w:ascii="宋体" w:hAnsi="宋体" w:eastAsia="宋体" w:cs="宋体"/>
          <w:spacing w:val="10"/>
          <w:sz w:val="23"/>
          <w:szCs w:val="23"/>
        </w:rPr>
        <w:t>一天你在公司写字楼里乘电梯的时候，偶然一转头，发现其他公司的一个女孩对你笑</w:t>
      </w:r>
      <w:r>
        <w:rPr>
          <w:rFonts w:ascii="宋体" w:hAnsi="宋体" w:eastAsia="宋体" w:cs="宋体"/>
          <w:spacing w:val="2"/>
          <w:sz w:val="23"/>
          <w:szCs w:val="23"/>
        </w:rPr>
        <w:t xml:space="preserve"> </w:t>
      </w:r>
      <w:r>
        <w:rPr>
          <w:rFonts w:ascii="宋体" w:hAnsi="宋体" w:eastAsia="宋体" w:cs="宋体"/>
          <w:spacing w:val="10"/>
          <w:sz w:val="23"/>
          <w:szCs w:val="23"/>
        </w:rPr>
        <w:t>了一下。你下意识就会浮起这个念头：她是不是</w:t>
      </w:r>
      <w:r>
        <w:rPr>
          <w:rFonts w:ascii="宋体" w:hAnsi="宋体" w:eastAsia="宋体" w:cs="宋体"/>
          <w:spacing w:val="9"/>
          <w:sz w:val="23"/>
          <w:szCs w:val="23"/>
        </w:rPr>
        <w:t>喜欢我啊?</w:t>
      </w:r>
    </w:p>
    <w:p w14:paraId="53A5A5D9">
      <w:pPr>
        <w:spacing w:before="176" w:line="226" w:lineRule="auto"/>
        <w:ind w:left="39" w:right="52" w:firstLine="480"/>
        <w:rPr>
          <w:rFonts w:ascii="宋体" w:hAnsi="宋体" w:eastAsia="宋体" w:cs="宋体"/>
          <w:sz w:val="23"/>
          <w:szCs w:val="23"/>
        </w:rPr>
      </w:pPr>
      <w:r>
        <w:rPr>
          <w:rFonts w:ascii="宋体" w:hAnsi="宋体" w:eastAsia="宋体" w:cs="宋体"/>
          <w:spacing w:val="9"/>
          <w:sz w:val="23"/>
          <w:szCs w:val="23"/>
        </w:rPr>
        <w:t>且慢，我们现在用贝叶斯定理来分析一下，当你有了一个女孩</w:t>
      </w:r>
      <w:r>
        <w:rPr>
          <w:rFonts w:ascii="宋体" w:hAnsi="宋体" w:eastAsia="宋体" w:cs="宋体"/>
          <w:spacing w:val="8"/>
          <w:sz w:val="23"/>
          <w:szCs w:val="23"/>
        </w:rPr>
        <w:t>对你笑这个观测之后，</w:t>
      </w:r>
      <w:r>
        <w:rPr>
          <w:rFonts w:ascii="宋体" w:hAnsi="宋体" w:eastAsia="宋体" w:cs="宋体"/>
          <w:sz w:val="23"/>
          <w:szCs w:val="23"/>
        </w:rPr>
        <w:t xml:space="preserve"> </w:t>
      </w:r>
      <w:r>
        <w:rPr>
          <w:rFonts w:ascii="宋体" w:hAnsi="宋体" w:eastAsia="宋体" w:cs="宋体"/>
          <w:spacing w:val="-6"/>
          <w:sz w:val="23"/>
          <w:szCs w:val="23"/>
        </w:rPr>
        <w:t>该观测会将“她喜欢你”的概率提升多少。</w:t>
      </w:r>
    </w:p>
    <w:p w14:paraId="7DDA0955">
      <w:pPr>
        <w:spacing w:before="253" w:line="230" w:lineRule="auto"/>
        <w:ind w:left="39" w:right="66" w:firstLine="480"/>
        <w:rPr>
          <w:rFonts w:ascii="宋体" w:hAnsi="宋体" w:eastAsia="宋体" w:cs="宋体"/>
          <w:sz w:val="23"/>
          <w:szCs w:val="23"/>
        </w:rPr>
      </w:pPr>
      <w:r>
        <w:rPr>
          <w:rFonts w:ascii="宋体" w:hAnsi="宋体" w:eastAsia="宋体" w:cs="宋体"/>
          <w:spacing w:val="-1"/>
          <w:sz w:val="23"/>
          <w:szCs w:val="23"/>
        </w:rPr>
        <w:t>你看到“她对你笑”之前，你认为“她喜欢你”的先验概率是P (她喜欢你),现在把“她</w:t>
      </w:r>
      <w:r>
        <w:rPr>
          <w:rFonts w:ascii="宋体" w:hAnsi="宋体" w:eastAsia="宋体" w:cs="宋体"/>
          <w:spacing w:val="5"/>
          <w:sz w:val="23"/>
          <w:szCs w:val="23"/>
        </w:rPr>
        <w:t xml:space="preserve"> </w:t>
      </w:r>
      <w:r>
        <w:rPr>
          <w:rFonts w:ascii="宋体" w:hAnsi="宋体" w:eastAsia="宋体" w:cs="宋体"/>
          <w:spacing w:val="2"/>
          <w:sz w:val="23"/>
          <w:szCs w:val="23"/>
        </w:rPr>
        <w:t>对你笑”这个观测引入，后验概率可以表达为如图4.9所示的形式。</w:t>
      </w:r>
    </w:p>
    <w:p w14:paraId="664418A1">
      <w:pPr>
        <w:spacing w:line="230" w:lineRule="auto"/>
        <w:rPr>
          <w:rFonts w:ascii="宋体" w:hAnsi="宋体" w:eastAsia="宋体" w:cs="宋体"/>
          <w:sz w:val="23"/>
          <w:szCs w:val="23"/>
        </w:rPr>
        <w:sectPr>
          <w:pgSz w:w="12240" w:h="15840"/>
          <w:pgMar w:top="400" w:right="1452" w:bottom="400" w:left="1380" w:header="0" w:footer="0" w:gutter="0"/>
          <w:cols w:space="720" w:num="1"/>
        </w:sectPr>
      </w:pPr>
    </w:p>
    <w:p w14:paraId="45C9F725">
      <w:pPr>
        <w:spacing w:before="44"/>
      </w:pPr>
    </w:p>
    <w:p w14:paraId="205A8789">
      <w:pPr>
        <w:spacing w:before="44"/>
      </w:pPr>
    </w:p>
    <w:p w14:paraId="056312C6">
      <w:pPr>
        <w:spacing w:before="44"/>
      </w:pPr>
    </w:p>
    <w:p w14:paraId="33A26FAC">
      <w:pPr>
        <w:spacing w:before="43"/>
      </w:pPr>
    </w:p>
    <w:p w14:paraId="6D0A255C">
      <w:pPr>
        <w:sectPr>
          <w:headerReference r:id="rId10" w:type="default"/>
          <w:pgSz w:w="12240" w:h="15840"/>
          <w:pgMar w:top="400" w:right="1436" w:bottom="400" w:left="1389" w:header="0" w:footer="0" w:gutter="0"/>
          <w:cols w:equalWidth="0" w:num="1">
            <w:col w:w="9414"/>
          </w:cols>
        </w:sectPr>
      </w:pPr>
    </w:p>
    <w:p w14:paraId="62152DC6">
      <w:pPr>
        <w:spacing w:before="150" w:line="202" w:lineRule="auto"/>
        <w:ind w:left="29"/>
        <w:rPr>
          <w:rFonts w:ascii="黑体" w:hAnsi="黑体" w:eastAsia="黑体" w:cs="黑体"/>
          <w:sz w:val="20"/>
          <w:szCs w:val="20"/>
        </w:rPr>
      </w:pPr>
      <w:r>
        <w:rPr>
          <w:rFonts w:ascii="宋体" w:hAnsi="宋体" w:eastAsia="宋体" w:cs="宋体"/>
          <w:spacing w:val="-15"/>
          <w:w w:val="94"/>
          <w:sz w:val="22"/>
          <w:szCs w:val="22"/>
        </w:rPr>
        <w:t>P</w:t>
      </w:r>
      <w:r>
        <w:rPr>
          <w:rFonts w:ascii="黑体" w:hAnsi="黑体" w:eastAsia="黑体" w:cs="黑体"/>
          <w:spacing w:val="-15"/>
          <w:w w:val="94"/>
          <w:sz w:val="20"/>
          <w:szCs w:val="20"/>
        </w:rPr>
        <w:t>(她喜欢你|她对你笑)=</w:t>
      </w:r>
      <w:r>
        <w:rPr>
          <w:rFonts w:ascii="宋体" w:hAnsi="宋体" w:eastAsia="宋体" w:cs="宋体"/>
          <w:spacing w:val="-15"/>
          <w:w w:val="94"/>
          <w:sz w:val="22"/>
          <w:szCs w:val="22"/>
        </w:rPr>
        <w:t>P</w:t>
      </w:r>
      <w:r>
        <w:rPr>
          <w:rFonts w:ascii="黑体" w:hAnsi="黑体" w:eastAsia="黑体" w:cs="黑体"/>
          <w:spacing w:val="-15"/>
          <w:w w:val="94"/>
          <w:sz w:val="20"/>
          <w:szCs w:val="20"/>
        </w:rPr>
        <w:t>(她喜欢你)</w:t>
      </w:r>
    </w:p>
    <w:p w14:paraId="5A84D4EF">
      <w:pPr>
        <w:pStyle w:val="2"/>
        <w:spacing w:line="383" w:lineRule="auto"/>
      </w:pPr>
    </w:p>
    <w:p w14:paraId="27BA5029">
      <w:pPr>
        <w:spacing w:before="71" w:line="219" w:lineRule="auto"/>
        <w:ind w:left="650"/>
        <w:rPr>
          <w:rFonts w:ascii="宋体" w:hAnsi="宋体" w:eastAsia="宋体" w:cs="宋体"/>
          <w:sz w:val="22"/>
          <w:szCs w:val="22"/>
        </w:rPr>
      </w:pPr>
      <w:r>
        <w:rPr>
          <w:rFonts w:ascii="宋体" w:hAnsi="宋体" w:eastAsia="宋体" w:cs="宋体"/>
          <w:spacing w:val="-39"/>
          <w:w w:val="94"/>
          <w:sz w:val="22"/>
          <w:szCs w:val="22"/>
        </w:rPr>
        <w:t>后验概率          先验概率</w:t>
      </w:r>
    </w:p>
    <w:p w14:paraId="47AE50A6">
      <w:pPr>
        <w:pStyle w:val="2"/>
        <w:spacing w:line="267" w:lineRule="auto"/>
      </w:pPr>
    </w:p>
    <w:p w14:paraId="2876B928">
      <w:pPr>
        <w:pStyle w:val="2"/>
        <w:spacing w:line="267" w:lineRule="auto"/>
      </w:pPr>
    </w:p>
    <w:p w14:paraId="6B976A18">
      <w:pPr>
        <w:spacing w:before="71" w:line="219" w:lineRule="auto"/>
        <w:ind w:left="510"/>
        <w:rPr>
          <w:rFonts w:ascii="宋体" w:hAnsi="宋体" w:eastAsia="宋体" w:cs="宋体"/>
          <w:sz w:val="22"/>
          <w:szCs w:val="22"/>
        </w:rPr>
      </w:pPr>
      <w:r>
        <w:drawing>
          <wp:anchor distT="0" distB="0" distL="0" distR="0" simplePos="0" relativeHeight="251701248" behindDoc="0" locked="0" layoutInCell="1" allowOverlap="1">
            <wp:simplePos x="0" y="0"/>
            <wp:positionH relativeFrom="column">
              <wp:posOffset>31750</wp:posOffset>
            </wp:positionH>
            <wp:positionV relativeFrom="paragraph">
              <wp:posOffset>350520</wp:posOffset>
            </wp:positionV>
            <wp:extent cx="1517650" cy="44450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38"/>
                    <a:stretch>
                      <a:fillRect/>
                    </a:stretch>
                  </pic:blipFill>
                  <pic:spPr>
                    <a:xfrm>
                      <a:off x="0" y="0"/>
                      <a:ext cx="1517638" cy="444480"/>
                    </a:xfrm>
                    <a:prstGeom prst="rect">
                      <a:avLst/>
                    </a:prstGeom>
                  </pic:spPr>
                </pic:pic>
              </a:graphicData>
            </a:graphic>
          </wp:anchor>
        </w:drawing>
      </w:r>
      <w:r>
        <w:rPr>
          <w:rFonts w:ascii="宋体" w:hAnsi="宋体" w:eastAsia="宋体" w:cs="宋体"/>
          <w:spacing w:val="13"/>
          <w:sz w:val="22"/>
          <w:szCs w:val="22"/>
        </w:rPr>
        <w:t>观测带来的调整为：</w:t>
      </w:r>
    </w:p>
    <w:p w14:paraId="3D0BECB9">
      <w:pPr>
        <w:spacing w:line="24" w:lineRule="auto"/>
        <w:rPr>
          <w:rFonts w:ascii="Arial"/>
          <w:sz w:val="2"/>
        </w:rPr>
      </w:pPr>
    </w:p>
    <w:p w14:paraId="1B4DA282">
      <w:pPr>
        <w:pStyle w:val="2"/>
        <w:spacing w:line="14" w:lineRule="auto"/>
        <w:rPr>
          <w:sz w:val="2"/>
        </w:rPr>
      </w:pPr>
      <w:r>
        <w:rPr>
          <w:sz w:val="2"/>
          <w:szCs w:val="2"/>
        </w:rPr>
        <w:br w:type="column"/>
      </w:r>
    </w:p>
    <w:p w14:paraId="68B4BCB2">
      <w:pPr>
        <w:spacing w:before="38" w:line="202" w:lineRule="auto"/>
        <w:rPr>
          <w:rFonts w:ascii="黑体" w:hAnsi="黑体" w:eastAsia="黑体" w:cs="黑体"/>
          <w:sz w:val="20"/>
          <w:szCs w:val="20"/>
        </w:rPr>
      </w:pPr>
      <w:r>
        <w:rPr>
          <w:rFonts w:ascii="宋体" w:hAnsi="宋体" w:eastAsia="宋体" w:cs="宋体"/>
          <w:spacing w:val="-17"/>
          <w:w w:val="93"/>
          <w:sz w:val="22"/>
          <w:szCs w:val="22"/>
        </w:rPr>
        <w:t>P</w:t>
      </w:r>
      <w:r>
        <w:rPr>
          <w:rFonts w:ascii="黑体" w:hAnsi="黑体" w:eastAsia="黑体" w:cs="黑体"/>
          <w:spacing w:val="-17"/>
          <w:w w:val="93"/>
          <w:sz w:val="20"/>
          <w:szCs w:val="20"/>
        </w:rPr>
        <w:t>(她对你笑|她喜欢你)</w:t>
      </w:r>
    </w:p>
    <w:p w14:paraId="4325CFE4">
      <w:pPr>
        <w:pStyle w:val="2"/>
        <w:spacing w:before="25" w:line="217" w:lineRule="auto"/>
        <w:ind w:left="329"/>
        <w:rPr>
          <w:rFonts w:ascii="黑体" w:hAnsi="黑体" w:eastAsia="黑体" w:cs="黑体"/>
          <w:sz w:val="20"/>
          <w:szCs w:val="20"/>
        </w:rPr>
      </w:pPr>
      <w:r>
        <w:rPr>
          <w:spacing w:val="-13"/>
          <w:w w:val="92"/>
          <w:sz w:val="22"/>
          <w:szCs w:val="22"/>
        </w:rPr>
        <w:t>P</w:t>
      </w:r>
      <w:r>
        <w:rPr>
          <w:rFonts w:ascii="黑体" w:hAnsi="黑体" w:eastAsia="黑体" w:cs="黑体"/>
          <w:spacing w:val="-13"/>
          <w:w w:val="92"/>
          <w:sz w:val="20"/>
          <w:szCs w:val="20"/>
        </w:rPr>
        <w:t>(她对你笑)</w:t>
      </w:r>
    </w:p>
    <w:p w14:paraId="556BCD73">
      <w:pPr>
        <w:spacing w:before="311" w:line="219" w:lineRule="auto"/>
        <w:ind w:left="310"/>
        <w:rPr>
          <w:rFonts w:ascii="宋体" w:hAnsi="宋体" w:eastAsia="宋体" w:cs="宋体"/>
          <w:sz w:val="22"/>
          <w:szCs w:val="22"/>
        </w:rPr>
      </w:pPr>
      <w:r>
        <w:rPr>
          <w:rFonts w:ascii="宋体" w:hAnsi="宋体" w:eastAsia="宋体" w:cs="宋体"/>
          <w:spacing w:val="-16"/>
          <w:w w:val="78"/>
          <w:sz w:val="22"/>
          <w:szCs w:val="22"/>
        </w:rPr>
        <w:t>观测带来的调整</w:t>
      </w:r>
    </w:p>
    <w:p w14:paraId="7B38EC44">
      <w:pPr>
        <w:spacing w:before="80" w:line="220" w:lineRule="auto"/>
        <w:ind w:left="910"/>
        <w:rPr>
          <w:rFonts w:ascii="宋体" w:hAnsi="宋体" w:eastAsia="宋体" w:cs="宋体"/>
          <w:sz w:val="22"/>
          <w:szCs w:val="22"/>
        </w:rPr>
      </w:pPr>
      <w:r>
        <w:rPr>
          <w:rFonts w:ascii="宋体" w:hAnsi="宋体" w:eastAsia="宋体" w:cs="宋体"/>
          <w:spacing w:val="-21"/>
          <w:w w:val="94"/>
          <w:sz w:val="22"/>
          <w:szCs w:val="22"/>
        </w:rPr>
        <w:t>图4.9观测前后的变化</w:t>
      </w:r>
    </w:p>
    <w:p w14:paraId="3A237E3A">
      <w:pPr>
        <w:spacing w:line="220" w:lineRule="auto"/>
        <w:rPr>
          <w:rFonts w:ascii="宋体" w:hAnsi="宋体" w:eastAsia="宋体" w:cs="宋体"/>
          <w:sz w:val="22"/>
          <w:szCs w:val="22"/>
        </w:rPr>
        <w:sectPr>
          <w:type w:val="continuous"/>
          <w:pgSz w:w="12240" w:h="15840"/>
          <w:pgMar w:top="400" w:right="1436" w:bottom="400" w:left="1389" w:header="0" w:footer="0" w:gutter="0"/>
          <w:cols w:equalWidth="0" w:num="2">
            <w:col w:w="2860" w:space="100"/>
            <w:col w:w="6454"/>
          </w:cols>
        </w:sectPr>
      </w:pPr>
    </w:p>
    <w:p w14:paraId="61F49B87">
      <w:pPr>
        <w:pStyle w:val="2"/>
        <w:spacing w:line="405" w:lineRule="auto"/>
      </w:pPr>
    </w:p>
    <w:p w14:paraId="74ABC3B6">
      <w:pPr>
        <w:spacing w:before="72" w:line="222" w:lineRule="auto"/>
        <w:ind w:left="4230"/>
        <w:rPr>
          <w:rFonts w:ascii="宋体" w:hAnsi="宋体" w:eastAsia="宋体" w:cs="宋体"/>
          <w:sz w:val="22"/>
          <w:szCs w:val="22"/>
        </w:rPr>
      </w:pPr>
      <w:r>
        <w:rPr>
          <w:rFonts w:ascii="宋体" w:hAnsi="宋体" w:eastAsia="宋体" w:cs="宋体"/>
          <w:spacing w:val="-10"/>
          <w:sz w:val="22"/>
          <w:szCs w:val="22"/>
        </w:rPr>
        <w:t>(4-9)</w:t>
      </w:r>
    </w:p>
    <w:p w14:paraId="137FB355">
      <w:pPr>
        <w:pStyle w:val="2"/>
        <w:spacing w:line="348" w:lineRule="auto"/>
      </w:pPr>
    </w:p>
    <w:p w14:paraId="50A6B85E">
      <w:pPr>
        <w:spacing w:before="72" w:line="235" w:lineRule="auto"/>
        <w:ind w:left="50" w:right="112" w:firstLine="470"/>
        <w:rPr>
          <w:rFonts w:ascii="宋体" w:hAnsi="宋体" w:eastAsia="宋体" w:cs="宋体"/>
          <w:sz w:val="22"/>
          <w:szCs w:val="22"/>
        </w:rPr>
      </w:pPr>
      <w:r>
        <w:rPr>
          <w:rFonts w:ascii="宋体" w:hAnsi="宋体" w:eastAsia="宋体" w:cs="宋体"/>
          <w:spacing w:val="-3"/>
          <w:sz w:val="22"/>
          <w:szCs w:val="22"/>
        </w:rPr>
        <w:t>我们认为“她对你笑”的背后有两个假设：“她喜欢你”和“她不喜欢你”。式子(4-9)</w:t>
      </w:r>
      <w:r>
        <w:rPr>
          <w:rFonts w:ascii="宋体" w:hAnsi="宋体" w:eastAsia="宋体" w:cs="宋体"/>
          <w:spacing w:val="-4"/>
          <w:sz w:val="22"/>
          <w:szCs w:val="22"/>
        </w:rPr>
        <w:t>分母</w:t>
      </w:r>
      <w:r>
        <w:rPr>
          <w:rFonts w:ascii="宋体" w:hAnsi="宋体" w:eastAsia="宋体" w:cs="宋体"/>
          <w:sz w:val="22"/>
          <w:szCs w:val="22"/>
        </w:rPr>
        <w:t xml:space="preserve"> </w:t>
      </w:r>
      <w:r>
        <w:rPr>
          <w:rFonts w:ascii="宋体" w:hAnsi="宋体" w:eastAsia="宋体" w:cs="宋体"/>
          <w:spacing w:val="12"/>
          <w:sz w:val="22"/>
          <w:szCs w:val="22"/>
        </w:rPr>
        <w:t>的这个概率P (她对你笑),是在“她喜欢你”和“她不喜欢你”两种情况下综合出来的一</w:t>
      </w:r>
    </w:p>
    <w:p w14:paraId="5FE84866">
      <w:pPr>
        <w:spacing w:line="219" w:lineRule="auto"/>
        <w:ind w:left="50"/>
        <w:rPr>
          <w:rFonts w:ascii="宋体" w:hAnsi="宋体" w:eastAsia="宋体" w:cs="宋体"/>
          <w:sz w:val="22"/>
          <w:szCs w:val="22"/>
        </w:rPr>
      </w:pPr>
      <w:r>
        <w:rPr>
          <w:rFonts w:ascii="宋体" w:hAnsi="宋体" w:eastAsia="宋体" w:cs="宋体"/>
          <w:spacing w:val="-3"/>
          <w:sz w:val="22"/>
          <w:szCs w:val="22"/>
        </w:rPr>
        <w:t>个“她对你笑”的概率，即</w:t>
      </w:r>
    </w:p>
    <w:p w14:paraId="25AE3C83">
      <w:pPr>
        <w:spacing w:before="227" w:line="171" w:lineRule="auto"/>
        <w:ind w:left="29"/>
        <w:rPr>
          <w:rFonts w:ascii="宋体" w:hAnsi="宋体" w:eastAsia="宋体" w:cs="宋体"/>
          <w:sz w:val="22"/>
          <w:szCs w:val="22"/>
        </w:rPr>
      </w:pPr>
      <w:r>
        <w:rPr>
          <w:rFonts w:ascii="宋体" w:hAnsi="宋体" w:eastAsia="宋体" w:cs="宋体"/>
          <w:spacing w:val="8"/>
          <w:sz w:val="22"/>
          <w:szCs w:val="22"/>
        </w:rPr>
        <w:t>P(她对你笑)=P(她对你笑|她喜欢你)×P(她喜欢你)</w:t>
      </w:r>
    </w:p>
    <w:p w14:paraId="22C1F51C">
      <w:pPr>
        <w:spacing w:before="1" w:line="166" w:lineRule="auto"/>
        <w:ind w:left="6019"/>
        <w:rPr>
          <w:rFonts w:ascii="宋体" w:hAnsi="宋体" w:eastAsia="宋体" w:cs="宋体"/>
          <w:sz w:val="22"/>
          <w:szCs w:val="22"/>
        </w:rPr>
      </w:pPr>
      <w:r>
        <w:rPr>
          <w:rFonts w:ascii="宋体" w:hAnsi="宋体" w:eastAsia="宋体" w:cs="宋体"/>
          <w:spacing w:val="-8"/>
          <w:sz w:val="22"/>
          <w:szCs w:val="22"/>
        </w:rPr>
        <w:t>(4-10)</w:t>
      </w:r>
    </w:p>
    <w:p w14:paraId="73837F80">
      <w:pPr>
        <w:spacing w:before="2" w:line="409" w:lineRule="auto"/>
        <w:ind w:left="520" w:right="3774" w:firstLine="769"/>
        <w:rPr>
          <w:rFonts w:ascii="宋体" w:hAnsi="宋体" w:eastAsia="宋体" w:cs="宋体"/>
          <w:sz w:val="22"/>
          <w:szCs w:val="22"/>
        </w:rPr>
      </w:pPr>
      <w:r>
        <w:rPr>
          <w:rFonts w:ascii="宋体" w:hAnsi="宋体" w:eastAsia="宋体" w:cs="宋体"/>
          <w:spacing w:val="-1"/>
          <w:sz w:val="22"/>
          <w:szCs w:val="22"/>
        </w:rPr>
        <w:t>+P (她对你笑|她不喜欢你)×P</w:t>
      </w:r>
      <w:r>
        <w:rPr>
          <w:rFonts w:ascii="宋体" w:hAnsi="宋体" w:eastAsia="宋体" w:cs="宋体"/>
          <w:spacing w:val="-29"/>
          <w:sz w:val="22"/>
          <w:szCs w:val="22"/>
        </w:rPr>
        <w:t xml:space="preserve"> </w:t>
      </w:r>
      <w:r>
        <w:rPr>
          <w:rFonts w:ascii="宋体" w:hAnsi="宋体" w:eastAsia="宋体" w:cs="宋体"/>
          <w:spacing w:val="-1"/>
          <w:sz w:val="22"/>
          <w:szCs w:val="22"/>
        </w:rPr>
        <w:t>(她不喜欢你)</w:t>
      </w:r>
      <w:r>
        <w:rPr>
          <w:rFonts w:ascii="宋体" w:hAnsi="宋体" w:eastAsia="宋体" w:cs="宋体"/>
          <w:sz w:val="22"/>
          <w:szCs w:val="22"/>
        </w:rPr>
        <w:t xml:space="preserve"> </w:t>
      </w:r>
      <w:r>
        <w:rPr>
          <w:rFonts w:ascii="宋体" w:hAnsi="宋体" w:eastAsia="宋体" w:cs="宋体"/>
          <w:spacing w:val="17"/>
          <w:sz w:val="22"/>
          <w:szCs w:val="22"/>
        </w:rPr>
        <w:t>我们接下来分两种假设来讨论。</w:t>
      </w:r>
    </w:p>
    <w:p w14:paraId="145F7714">
      <w:pPr>
        <w:spacing w:before="43" w:line="220" w:lineRule="auto"/>
        <w:ind w:left="520"/>
        <w:rPr>
          <w:rFonts w:ascii="宋体" w:hAnsi="宋体" w:eastAsia="宋体" w:cs="宋体"/>
          <w:sz w:val="22"/>
          <w:szCs w:val="22"/>
        </w:rPr>
      </w:pPr>
      <w:r>
        <w:rPr>
          <w:rFonts w:ascii="宋体" w:hAnsi="宋体" w:eastAsia="宋体" w:cs="宋体"/>
          <w:spacing w:val="16"/>
          <w:sz w:val="22"/>
          <w:szCs w:val="22"/>
        </w:rPr>
        <w:t>情况1:</w:t>
      </w:r>
    </w:p>
    <w:p w14:paraId="439451A8">
      <w:pPr>
        <w:spacing w:before="266" w:line="219" w:lineRule="auto"/>
        <w:jc w:val="right"/>
        <w:rPr>
          <w:rFonts w:ascii="宋体" w:hAnsi="宋体" w:eastAsia="宋体" w:cs="宋体"/>
          <w:sz w:val="22"/>
          <w:szCs w:val="22"/>
        </w:rPr>
      </w:pPr>
      <w:r>
        <w:rPr>
          <w:rFonts w:ascii="宋体" w:hAnsi="宋体" w:eastAsia="宋体" w:cs="宋体"/>
          <w:spacing w:val="20"/>
          <w:sz w:val="22"/>
          <w:szCs w:val="22"/>
        </w:rPr>
        <w:t>如果你知道，这个女生平常对于不喜欢的人肯定不笑，而对于喜欢的人可能会笑，即</w:t>
      </w:r>
    </w:p>
    <w:p w14:paraId="351CA2F3">
      <w:pPr>
        <w:spacing w:before="211" w:line="1060" w:lineRule="exact"/>
        <w:ind w:firstLine="40"/>
      </w:pPr>
      <w:r>
        <w:rPr>
          <w:position w:val="-21"/>
        </w:rPr>
        <w:drawing>
          <wp:inline distT="0" distB="0" distL="0" distR="0">
            <wp:extent cx="2984500" cy="67310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39"/>
                    <a:stretch>
                      <a:fillRect/>
                    </a:stretch>
                  </pic:blipFill>
                  <pic:spPr>
                    <a:xfrm>
                      <a:off x="0" y="0"/>
                      <a:ext cx="2984523" cy="673108"/>
                    </a:xfrm>
                    <a:prstGeom prst="rect">
                      <a:avLst/>
                    </a:prstGeom>
                  </pic:spPr>
                </pic:pic>
              </a:graphicData>
            </a:graphic>
          </wp:inline>
        </w:drawing>
      </w:r>
    </w:p>
    <w:p w14:paraId="2C4B5CAF">
      <w:pPr>
        <w:spacing w:before="270" w:line="241" w:lineRule="auto"/>
        <w:ind w:left="50" w:right="189" w:firstLine="459"/>
        <w:rPr>
          <w:rFonts w:ascii="宋体" w:hAnsi="宋体" w:eastAsia="宋体" w:cs="宋体"/>
          <w:sz w:val="22"/>
          <w:szCs w:val="22"/>
        </w:rPr>
      </w:pPr>
      <w:r>
        <w:rPr>
          <w:rFonts w:ascii="宋体" w:hAnsi="宋体" w:eastAsia="宋体" w:cs="宋体"/>
          <w:spacing w:val="3"/>
          <w:sz w:val="22"/>
          <w:szCs w:val="22"/>
        </w:rPr>
        <w:t>那么你观测到“她对你笑”就变成了强烈支持“她喜欢你”的排他性证据，公式(4-10)中</w:t>
      </w:r>
      <w:r>
        <w:rPr>
          <w:rFonts w:ascii="宋体" w:hAnsi="宋体" w:eastAsia="宋体" w:cs="宋体"/>
          <w:spacing w:val="7"/>
          <w:sz w:val="22"/>
          <w:szCs w:val="22"/>
        </w:rPr>
        <w:t xml:space="preserve"> </w:t>
      </w:r>
      <w:r>
        <w:rPr>
          <w:rFonts w:ascii="宋体" w:hAnsi="宋体" w:eastAsia="宋体" w:cs="宋体"/>
          <w:spacing w:val="21"/>
          <w:sz w:val="22"/>
          <w:szCs w:val="22"/>
        </w:rPr>
        <w:t>等式右边的第二项的值就变成0,进而后验概率变成：</w:t>
      </w:r>
    </w:p>
    <w:p w14:paraId="02F4F8AF">
      <w:pPr>
        <w:spacing w:before="166" w:line="551" w:lineRule="exact"/>
        <w:ind w:firstLine="49"/>
      </w:pPr>
      <w:r>
        <w:rPr>
          <w:position w:val="-11"/>
        </w:rPr>
        <w:drawing>
          <wp:inline distT="0" distB="0" distL="0" distR="0">
            <wp:extent cx="2978150" cy="34988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40"/>
                    <a:stretch>
                      <a:fillRect/>
                    </a:stretch>
                  </pic:blipFill>
                  <pic:spPr>
                    <a:xfrm>
                      <a:off x="0" y="0"/>
                      <a:ext cx="2978211" cy="349935"/>
                    </a:xfrm>
                    <a:prstGeom prst="rect">
                      <a:avLst/>
                    </a:prstGeom>
                  </pic:spPr>
                </pic:pic>
              </a:graphicData>
            </a:graphic>
          </wp:inline>
        </w:drawing>
      </w:r>
    </w:p>
    <w:p w14:paraId="6CADA7CD">
      <w:pPr>
        <w:spacing w:before="258" w:line="430" w:lineRule="auto"/>
        <w:ind w:left="2709" w:right="1199" w:hanging="2180"/>
        <w:rPr>
          <w:rFonts w:ascii="宋体" w:hAnsi="宋体" w:eastAsia="宋体" w:cs="宋体"/>
          <w:sz w:val="22"/>
          <w:szCs w:val="22"/>
        </w:rPr>
      </w:pPr>
      <w:r>
        <w:rPr>
          <w:rFonts w:ascii="宋体" w:hAnsi="宋体" w:eastAsia="宋体" w:cs="宋体"/>
          <w:spacing w:val="20"/>
          <w:sz w:val="22"/>
          <w:szCs w:val="22"/>
        </w:rPr>
        <w:t>因为你最开始不知道她喜不喜欢你，你可以姑且认为可能性各占一半，即</w:t>
      </w:r>
      <w:r>
        <w:rPr>
          <w:rFonts w:ascii="宋体" w:hAnsi="宋体" w:eastAsia="宋体" w:cs="宋体"/>
          <w:spacing w:val="2"/>
          <w:sz w:val="22"/>
          <w:szCs w:val="22"/>
        </w:rPr>
        <w:t xml:space="preserve"> </w:t>
      </w:r>
      <w:r>
        <w:rPr>
          <w:rFonts w:ascii="宋体" w:hAnsi="宋体" w:eastAsia="宋体" w:cs="宋体"/>
          <w:spacing w:val="9"/>
          <w:sz w:val="22"/>
          <w:szCs w:val="22"/>
        </w:rPr>
        <w:t>P (</w:t>
      </w:r>
      <w:r>
        <w:rPr>
          <w:rFonts w:ascii="宋体" w:hAnsi="宋体" w:eastAsia="宋体" w:cs="宋体"/>
          <w:spacing w:val="-41"/>
          <w:sz w:val="22"/>
          <w:szCs w:val="22"/>
        </w:rPr>
        <w:t xml:space="preserve"> </w:t>
      </w:r>
      <w:r>
        <w:rPr>
          <w:rFonts w:ascii="宋体" w:hAnsi="宋体" w:eastAsia="宋体" w:cs="宋体"/>
          <w:spacing w:val="9"/>
          <w:sz w:val="22"/>
          <w:szCs w:val="22"/>
        </w:rPr>
        <w:t>她</w:t>
      </w:r>
      <w:r>
        <w:rPr>
          <w:rFonts w:ascii="宋体" w:hAnsi="宋体" w:eastAsia="宋体" w:cs="宋体"/>
          <w:spacing w:val="-45"/>
          <w:sz w:val="22"/>
          <w:szCs w:val="22"/>
        </w:rPr>
        <w:t xml:space="preserve"> </w:t>
      </w:r>
      <w:r>
        <w:rPr>
          <w:rFonts w:ascii="宋体" w:hAnsi="宋体" w:eastAsia="宋体" w:cs="宋体"/>
          <w:spacing w:val="9"/>
          <w:sz w:val="22"/>
          <w:szCs w:val="22"/>
        </w:rPr>
        <w:t>喜</w:t>
      </w:r>
      <w:r>
        <w:rPr>
          <w:rFonts w:ascii="宋体" w:hAnsi="宋体" w:eastAsia="宋体" w:cs="宋体"/>
          <w:spacing w:val="-49"/>
          <w:sz w:val="22"/>
          <w:szCs w:val="22"/>
        </w:rPr>
        <w:t xml:space="preserve"> </w:t>
      </w:r>
      <w:r>
        <w:rPr>
          <w:rFonts w:ascii="宋体" w:hAnsi="宋体" w:eastAsia="宋体" w:cs="宋体"/>
          <w:spacing w:val="9"/>
          <w:sz w:val="22"/>
          <w:szCs w:val="22"/>
        </w:rPr>
        <w:t>欢</w:t>
      </w:r>
      <w:r>
        <w:rPr>
          <w:rFonts w:ascii="宋体" w:hAnsi="宋体" w:eastAsia="宋体" w:cs="宋体"/>
          <w:spacing w:val="-48"/>
          <w:sz w:val="22"/>
          <w:szCs w:val="22"/>
        </w:rPr>
        <w:t xml:space="preserve"> </w:t>
      </w:r>
      <w:r>
        <w:rPr>
          <w:rFonts w:ascii="宋体" w:hAnsi="宋体" w:eastAsia="宋体" w:cs="宋体"/>
          <w:spacing w:val="9"/>
          <w:sz w:val="22"/>
          <w:szCs w:val="22"/>
        </w:rPr>
        <w:t>你</w:t>
      </w:r>
      <w:r>
        <w:rPr>
          <w:rFonts w:ascii="宋体" w:hAnsi="宋体" w:eastAsia="宋体" w:cs="宋体"/>
          <w:spacing w:val="-48"/>
          <w:sz w:val="22"/>
          <w:szCs w:val="22"/>
        </w:rPr>
        <w:t xml:space="preserve"> </w:t>
      </w:r>
      <w:r>
        <w:rPr>
          <w:rFonts w:ascii="宋体" w:hAnsi="宋体" w:eastAsia="宋体" w:cs="宋体"/>
          <w:spacing w:val="9"/>
          <w:sz w:val="22"/>
          <w:szCs w:val="22"/>
        </w:rPr>
        <w:t>)</w:t>
      </w:r>
      <w:r>
        <w:rPr>
          <w:rFonts w:ascii="宋体" w:hAnsi="宋体" w:eastAsia="宋体" w:cs="宋体"/>
          <w:spacing w:val="-51"/>
          <w:sz w:val="22"/>
          <w:szCs w:val="22"/>
        </w:rPr>
        <w:t xml:space="preserve"> </w:t>
      </w:r>
      <w:r>
        <w:rPr>
          <w:rFonts w:ascii="宋体" w:hAnsi="宋体" w:eastAsia="宋体" w:cs="宋体"/>
          <w:spacing w:val="9"/>
          <w:sz w:val="22"/>
          <w:szCs w:val="22"/>
        </w:rPr>
        <w:t>=P</w:t>
      </w:r>
      <w:r>
        <w:rPr>
          <w:rFonts w:ascii="宋体" w:hAnsi="宋体" w:eastAsia="宋体" w:cs="宋体"/>
          <w:spacing w:val="25"/>
          <w:sz w:val="22"/>
          <w:szCs w:val="22"/>
        </w:rPr>
        <w:t xml:space="preserve"> </w:t>
      </w:r>
      <w:r>
        <w:rPr>
          <w:rFonts w:ascii="宋体" w:hAnsi="宋体" w:eastAsia="宋体" w:cs="宋体"/>
          <w:spacing w:val="9"/>
          <w:sz w:val="22"/>
          <w:szCs w:val="22"/>
        </w:rPr>
        <w:t>(她不喜欢你)=1/2</w:t>
      </w:r>
    </w:p>
    <w:p w14:paraId="12C3BBDD">
      <w:pPr>
        <w:spacing w:before="16" w:line="245" w:lineRule="auto"/>
        <w:ind w:left="50" w:right="98" w:firstLine="459"/>
        <w:rPr>
          <w:rFonts w:ascii="宋体" w:hAnsi="宋体" w:eastAsia="宋体" w:cs="宋体"/>
          <w:sz w:val="22"/>
          <w:szCs w:val="22"/>
        </w:rPr>
      </w:pPr>
      <w:r>
        <w:rPr>
          <w:rFonts w:ascii="宋体" w:hAnsi="宋体" w:eastAsia="宋体" w:cs="宋体"/>
          <w:spacing w:val="12"/>
          <w:sz w:val="22"/>
          <w:szCs w:val="22"/>
        </w:rPr>
        <w:t>在这种情况下，“她对你笑”的信息量极大(从1/2升到1)。也就是说，</w:t>
      </w:r>
      <w:r>
        <w:rPr>
          <w:rFonts w:ascii="宋体" w:hAnsi="宋体" w:eastAsia="宋体" w:cs="宋体"/>
          <w:spacing w:val="78"/>
          <w:sz w:val="22"/>
          <w:szCs w:val="22"/>
        </w:rPr>
        <w:t xml:space="preserve"> </w:t>
      </w:r>
      <w:r>
        <w:rPr>
          <w:rFonts w:ascii="宋体" w:hAnsi="宋体" w:eastAsia="宋体" w:cs="宋体"/>
          <w:spacing w:val="12"/>
          <w:sz w:val="22"/>
          <w:szCs w:val="22"/>
        </w:rPr>
        <w:t>一</w:t>
      </w:r>
      <w:r>
        <w:rPr>
          <w:rFonts w:ascii="宋体" w:hAnsi="宋体" w:eastAsia="宋体" w:cs="宋体"/>
          <w:spacing w:val="11"/>
          <w:sz w:val="22"/>
          <w:szCs w:val="22"/>
        </w:rPr>
        <w:t>个平常不怎</w:t>
      </w:r>
      <w:r>
        <w:rPr>
          <w:rFonts w:ascii="宋体" w:hAnsi="宋体" w:eastAsia="宋体" w:cs="宋体"/>
          <w:sz w:val="22"/>
          <w:szCs w:val="22"/>
        </w:rPr>
        <w:t xml:space="preserve"> </w:t>
      </w:r>
      <w:r>
        <w:rPr>
          <w:rFonts w:ascii="宋体" w:hAnsi="宋体" w:eastAsia="宋体" w:cs="宋体"/>
          <w:spacing w:val="18"/>
          <w:sz w:val="22"/>
          <w:szCs w:val="22"/>
        </w:rPr>
        <w:t>么笑的女孩儿对你笑了，你要留意这个信号，因为她很可能喜欢</w:t>
      </w:r>
      <w:r>
        <w:rPr>
          <w:rFonts w:ascii="宋体" w:hAnsi="宋体" w:eastAsia="宋体" w:cs="宋体"/>
          <w:spacing w:val="17"/>
          <w:sz w:val="22"/>
          <w:szCs w:val="22"/>
        </w:rPr>
        <w:t>你。</w:t>
      </w:r>
    </w:p>
    <w:p w14:paraId="4E5EB81B">
      <w:pPr>
        <w:spacing w:before="226" w:line="220" w:lineRule="auto"/>
        <w:ind w:left="520"/>
        <w:rPr>
          <w:rFonts w:ascii="宋体" w:hAnsi="宋体" w:eastAsia="宋体" w:cs="宋体"/>
          <w:sz w:val="22"/>
          <w:szCs w:val="22"/>
        </w:rPr>
      </w:pPr>
      <w:r>
        <w:rPr>
          <w:rFonts w:ascii="宋体" w:hAnsi="宋体" w:eastAsia="宋体" w:cs="宋体"/>
          <w:spacing w:val="16"/>
          <w:sz w:val="22"/>
          <w:szCs w:val="22"/>
        </w:rPr>
        <w:t>情况2:</w:t>
      </w:r>
    </w:p>
    <w:p w14:paraId="00954FBE">
      <w:pPr>
        <w:spacing w:before="267" w:line="184" w:lineRule="auto"/>
        <w:ind w:left="510"/>
        <w:rPr>
          <w:rFonts w:ascii="宋体" w:hAnsi="宋体" w:eastAsia="宋体" w:cs="宋体"/>
          <w:sz w:val="22"/>
          <w:szCs w:val="22"/>
        </w:rPr>
      </w:pPr>
      <w:r>
        <w:rPr>
          <w:rFonts w:ascii="宋体" w:hAnsi="宋体" w:eastAsia="宋体" w:cs="宋体"/>
          <w:spacing w:val="19"/>
          <w:sz w:val="22"/>
          <w:szCs w:val="22"/>
        </w:rPr>
        <w:t>但如果你知道这个女生本来性格爽朗，对谁都爱笑，那么:</w:t>
      </w:r>
    </w:p>
    <w:p w14:paraId="69D25613">
      <w:pPr>
        <w:spacing w:line="184" w:lineRule="auto"/>
        <w:rPr>
          <w:rFonts w:ascii="宋体" w:hAnsi="宋体" w:eastAsia="宋体" w:cs="宋体"/>
          <w:sz w:val="22"/>
          <w:szCs w:val="22"/>
        </w:rPr>
        <w:sectPr>
          <w:type w:val="continuous"/>
          <w:pgSz w:w="12240" w:h="15840"/>
          <w:pgMar w:top="400" w:right="1436" w:bottom="400" w:left="1389" w:header="0" w:footer="0" w:gutter="0"/>
          <w:cols w:equalWidth="0" w:num="1">
            <w:col w:w="9414"/>
          </w:cols>
        </w:sectPr>
      </w:pPr>
    </w:p>
    <w:p w14:paraId="7ED48AB1">
      <w:pPr>
        <w:pStyle w:val="2"/>
        <w:spacing w:line="253" w:lineRule="auto"/>
      </w:pPr>
    </w:p>
    <w:p w14:paraId="629AFF85">
      <w:pPr>
        <w:pStyle w:val="2"/>
        <w:spacing w:line="253" w:lineRule="auto"/>
      </w:pPr>
    </w:p>
    <w:p w14:paraId="38788984">
      <w:pPr>
        <w:pStyle w:val="2"/>
        <w:spacing w:line="253" w:lineRule="auto"/>
      </w:pPr>
    </w:p>
    <w:p w14:paraId="03DF74D7">
      <w:pPr>
        <w:pStyle w:val="2"/>
        <w:spacing w:line="254" w:lineRule="auto"/>
      </w:pPr>
    </w:p>
    <w:p w14:paraId="167E54F2">
      <w:pPr>
        <w:spacing w:line="1050" w:lineRule="exact"/>
      </w:pPr>
      <w:r>
        <w:rPr>
          <w:position w:val="-20"/>
        </w:rPr>
        <w:drawing>
          <wp:inline distT="0" distB="0" distL="0" distR="0">
            <wp:extent cx="2990215" cy="66611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41"/>
                    <a:stretch>
                      <a:fillRect/>
                    </a:stretch>
                  </pic:blipFill>
                  <pic:spPr>
                    <a:xfrm>
                      <a:off x="0" y="0"/>
                      <a:ext cx="2990819" cy="666670"/>
                    </a:xfrm>
                    <a:prstGeom prst="rect">
                      <a:avLst/>
                    </a:prstGeom>
                  </pic:spPr>
                </pic:pic>
              </a:graphicData>
            </a:graphic>
          </wp:inline>
        </w:drawing>
      </w:r>
    </w:p>
    <w:p w14:paraId="46544569">
      <w:pPr>
        <w:spacing w:before="259" w:line="219" w:lineRule="auto"/>
        <w:ind w:left="470"/>
        <w:rPr>
          <w:rFonts w:ascii="宋体" w:hAnsi="宋体" w:eastAsia="宋体" w:cs="宋体"/>
          <w:sz w:val="23"/>
          <w:szCs w:val="23"/>
        </w:rPr>
      </w:pPr>
      <w:r>
        <w:rPr>
          <w:rFonts w:ascii="宋体" w:hAnsi="宋体" w:eastAsia="宋体" w:cs="宋体"/>
          <w:spacing w:val="-1"/>
          <w:sz w:val="23"/>
          <w:szCs w:val="23"/>
        </w:rPr>
        <w:t>因此观测带来的调整，式子(4-9)就变成：</w:t>
      </w:r>
    </w:p>
    <w:p w14:paraId="28A069A0">
      <w:pPr>
        <w:spacing w:before="206" w:line="722" w:lineRule="exact"/>
      </w:pPr>
      <w:r>
        <w:rPr>
          <w:position w:val="-14"/>
        </w:rPr>
        <w:drawing>
          <wp:inline distT="0" distB="0" distL="0" distR="0">
            <wp:extent cx="4165600" cy="45783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42"/>
                    <a:stretch>
                      <a:fillRect/>
                    </a:stretch>
                  </pic:blipFill>
                  <pic:spPr>
                    <a:xfrm>
                      <a:off x="0" y="0"/>
                      <a:ext cx="4165617" cy="458393"/>
                    </a:xfrm>
                    <a:prstGeom prst="rect">
                      <a:avLst/>
                    </a:prstGeom>
                  </pic:spPr>
                </pic:pic>
              </a:graphicData>
            </a:graphic>
          </wp:inline>
        </w:drawing>
      </w:r>
    </w:p>
    <w:p w14:paraId="785D29D2">
      <w:pPr>
        <w:spacing w:before="268" w:line="219" w:lineRule="auto"/>
        <w:ind w:left="470"/>
        <w:rPr>
          <w:rFonts w:ascii="宋体" w:hAnsi="宋体" w:eastAsia="宋体" w:cs="宋体"/>
          <w:sz w:val="23"/>
          <w:szCs w:val="23"/>
        </w:rPr>
      </w:pPr>
      <w:r>
        <w:rPr>
          <w:rFonts w:ascii="宋体" w:hAnsi="宋体" w:eastAsia="宋体" w:cs="宋体"/>
          <w:spacing w:val="5"/>
          <w:sz w:val="23"/>
          <w:szCs w:val="23"/>
        </w:rPr>
        <w:t>后验概率的表达式则为：</w:t>
      </w:r>
    </w:p>
    <w:p w14:paraId="27B6F66A">
      <w:pPr>
        <w:spacing w:before="236" w:line="215" w:lineRule="auto"/>
        <w:ind w:left="2510"/>
        <w:rPr>
          <w:rFonts w:ascii="宋体" w:hAnsi="宋体" w:eastAsia="宋体" w:cs="宋体"/>
          <w:sz w:val="23"/>
          <w:szCs w:val="23"/>
        </w:rPr>
      </w:pPr>
      <w:r>
        <w:rPr>
          <w:rFonts w:ascii="宋体" w:hAnsi="宋体" w:eastAsia="宋体" w:cs="宋体"/>
          <w:spacing w:val="14"/>
          <w:sz w:val="23"/>
          <w:szCs w:val="23"/>
        </w:rPr>
        <w:t>P (她喜欢你|她对你笑)=P (她喜欢你)</w:t>
      </w:r>
    </w:p>
    <w:p w14:paraId="5115B323">
      <w:pPr>
        <w:spacing w:before="273" w:line="214" w:lineRule="auto"/>
        <w:ind w:right="32" w:firstLine="470"/>
        <w:rPr>
          <w:rFonts w:ascii="宋体" w:hAnsi="宋体" w:eastAsia="宋体" w:cs="宋体"/>
          <w:sz w:val="23"/>
          <w:szCs w:val="23"/>
        </w:rPr>
      </w:pPr>
      <w:r>
        <w:rPr>
          <w:rFonts w:ascii="宋体" w:hAnsi="宋体" w:eastAsia="宋体" w:cs="宋体"/>
          <w:spacing w:val="3"/>
          <w:sz w:val="23"/>
          <w:szCs w:val="23"/>
        </w:rPr>
        <w:t>这就意味着，当你发现“她对你笑”后，后验概率和先验概率相等，也就</w:t>
      </w:r>
      <w:r>
        <w:rPr>
          <w:rFonts w:ascii="宋体" w:hAnsi="宋体" w:eastAsia="宋体" w:cs="宋体"/>
          <w:spacing w:val="2"/>
          <w:sz w:val="23"/>
          <w:szCs w:val="23"/>
        </w:rPr>
        <w:t>是说这是一个</w:t>
      </w:r>
      <w:r>
        <w:rPr>
          <w:rFonts w:ascii="宋体" w:hAnsi="宋体" w:eastAsia="宋体" w:cs="宋体"/>
          <w:sz w:val="23"/>
          <w:szCs w:val="23"/>
        </w:rPr>
        <w:t xml:space="preserve"> </w:t>
      </w:r>
      <w:r>
        <w:rPr>
          <w:rFonts w:ascii="宋体" w:hAnsi="宋体" w:eastAsia="宋体" w:cs="宋体"/>
          <w:spacing w:val="5"/>
          <w:sz w:val="23"/>
          <w:szCs w:val="23"/>
        </w:rPr>
        <w:t>没有任何信息量的证据。</w:t>
      </w:r>
    </w:p>
    <w:p w14:paraId="13E4BB43">
      <w:pPr>
        <w:spacing w:before="246" w:line="242" w:lineRule="auto"/>
        <w:ind w:firstLine="470"/>
        <w:jc w:val="both"/>
        <w:rPr>
          <w:rFonts w:ascii="宋体" w:hAnsi="宋体" w:eastAsia="宋体" w:cs="宋体"/>
          <w:sz w:val="23"/>
          <w:szCs w:val="23"/>
        </w:rPr>
      </w:pPr>
      <w:r>
        <w:rPr>
          <w:rFonts w:ascii="宋体" w:hAnsi="宋体" w:eastAsia="宋体" w:cs="宋体"/>
          <w:spacing w:val="10"/>
          <w:sz w:val="23"/>
          <w:szCs w:val="23"/>
        </w:rPr>
        <w:t>这个例子说明，从贝叶斯定理的角度来看，如果你发现一个女孩对你笑，这个证</w:t>
      </w:r>
      <w:r>
        <w:rPr>
          <w:rFonts w:ascii="宋体" w:hAnsi="宋体" w:eastAsia="宋体" w:cs="宋体"/>
          <w:spacing w:val="9"/>
          <w:sz w:val="23"/>
          <w:szCs w:val="23"/>
        </w:rPr>
        <w:t>据并</w:t>
      </w:r>
      <w:r>
        <w:rPr>
          <w:rFonts w:ascii="宋体" w:hAnsi="宋体" w:eastAsia="宋体" w:cs="宋体"/>
          <w:sz w:val="23"/>
          <w:szCs w:val="23"/>
        </w:rPr>
        <w:t xml:space="preserve"> </w:t>
      </w:r>
      <w:r>
        <w:rPr>
          <w:rFonts w:ascii="宋体" w:hAnsi="宋体" w:eastAsia="宋体" w:cs="宋体"/>
          <w:spacing w:val="10"/>
          <w:sz w:val="23"/>
          <w:szCs w:val="23"/>
        </w:rPr>
        <w:t>不能直接用于提高她喜欢你的概率，你还需要知道她平常是否对其他</w:t>
      </w:r>
      <w:r>
        <w:rPr>
          <w:rFonts w:ascii="宋体" w:hAnsi="宋体" w:eastAsia="宋体" w:cs="宋体"/>
          <w:spacing w:val="9"/>
          <w:sz w:val="23"/>
          <w:szCs w:val="23"/>
        </w:rPr>
        <w:t>人也经常笑。只有在</w:t>
      </w:r>
      <w:r>
        <w:rPr>
          <w:rFonts w:ascii="宋体" w:hAnsi="宋体" w:eastAsia="宋体" w:cs="宋体"/>
          <w:sz w:val="23"/>
          <w:szCs w:val="23"/>
        </w:rPr>
        <w:t xml:space="preserve"> </w:t>
      </w:r>
      <w:r>
        <w:rPr>
          <w:rFonts w:ascii="宋体" w:hAnsi="宋体" w:eastAsia="宋体" w:cs="宋体"/>
          <w:spacing w:val="7"/>
          <w:sz w:val="23"/>
          <w:szCs w:val="23"/>
        </w:rPr>
        <w:t>排他性证据出现的时候你才能得出有效结论。</w:t>
      </w:r>
    </w:p>
    <w:p w14:paraId="56EDBBED">
      <w:pPr>
        <w:spacing w:line="242" w:lineRule="auto"/>
        <w:rPr>
          <w:rFonts w:ascii="宋体" w:hAnsi="宋体" w:eastAsia="宋体" w:cs="宋体"/>
          <w:sz w:val="23"/>
          <w:szCs w:val="23"/>
        </w:rPr>
        <w:sectPr>
          <w:headerReference r:id="rId11" w:type="default"/>
          <w:pgSz w:w="12240" w:h="15840"/>
          <w:pgMar w:top="400" w:right="1457" w:bottom="400" w:left="1429" w:header="0" w:footer="0" w:gutter="0"/>
          <w:cols w:space="720" w:num="1"/>
        </w:sectPr>
      </w:pPr>
    </w:p>
    <w:p w14:paraId="5611B977">
      <w:pPr>
        <w:pStyle w:val="2"/>
        <w:spacing w:line="298" w:lineRule="auto"/>
      </w:pPr>
    </w:p>
    <w:p w14:paraId="69D8ADA2">
      <w:pPr>
        <w:pStyle w:val="2"/>
        <w:spacing w:line="298" w:lineRule="auto"/>
      </w:pPr>
    </w:p>
    <w:p w14:paraId="26540957">
      <w:pPr>
        <w:pStyle w:val="2"/>
        <w:spacing w:line="298" w:lineRule="auto"/>
      </w:pPr>
    </w:p>
    <w:p w14:paraId="0850B19A">
      <w:pPr>
        <w:pStyle w:val="2"/>
        <w:spacing w:line="299" w:lineRule="auto"/>
      </w:pPr>
    </w:p>
    <w:p w14:paraId="60E56B1C">
      <w:pPr>
        <w:spacing w:before="97" w:line="219" w:lineRule="auto"/>
        <w:ind w:left="34"/>
        <w:outlineLvl w:val="2"/>
        <w:rPr>
          <w:rFonts w:ascii="宋体" w:hAnsi="宋体" w:eastAsia="宋体" w:cs="宋体"/>
          <w:sz w:val="30"/>
          <w:szCs w:val="30"/>
        </w:rPr>
      </w:pPr>
      <w:r>
        <w:rPr>
          <w:rFonts w:ascii="宋体" w:hAnsi="宋体" w:eastAsia="宋体" w:cs="宋体"/>
          <w:b/>
          <w:bCs/>
          <w:sz w:val="30"/>
          <w:szCs w:val="30"/>
        </w:rPr>
        <w:t>4.3星座学与《卖拐》背后的数学原理</w:t>
      </w:r>
    </w:p>
    <w:p w14:paraId="2CF20F8A">
      <w:pPr>
        <w:spacing w:before="125" w:line="3490" w:lineRule="exact"/>
      </w:pPr>
      <w:r>
        <w:rPr>
          <w:position w:val="-69"/>
        </w:rPr>
        <w:drawing>
          <wp:inline distT="0" distB="0" distL="0" distR="0">
            <wp:extent cx="5988050" cy="221551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43"/>
                    <a:stretch>
                      <a:fillRect/>
                    </a:stretch>
                  </pic:blipFill>
                  <pic:spPr>
                    <a:xfrm>
                      <a:off x="0" y="0"/>
                      <a:ext cx="5988089" cy="2216067"/>
                    </a:xfrm>
                    <a:prstGeom prst="rect">
                      <a:avLst/>
                    </a:prstGeom>
                  </pic:spPr>
                </pic:pic>
              </a:graphicData>
            </a:graphic>
          </wp:inline>
        </w:drawing>
      </w:r>
    </w:p>
    <w:p w14:paraId="75864932">
      <w:pPr>
        <w:spacing w:before="238" w:line="241" w:lineRule="auto"/>
        <w:ind w:left="29" w:right="39" w:firstLine="490"/>
        <w:rPr>
          <w:rFonts w:ascii="宋体" w:hAnsi="宋体" w:eastAsia="宋体" w:cs="宋体"/>
          <w:sz w:val="23"/>
          <w:szCs w:val="23"/>
        </w:rPr>
      </w:pPr>
      <w:r>
        <w:rPr>
          <w:rFonts w:ascii="宋体" w:hAnsi="宋体" w:eastAsia="宋体" w:cs="宋体"/>
          <w:spacing w:val="10"/>
          <w:sz w:val="23"/>
          <w:szCs w:val="23"/>
        </w:rPr>
        <w:t>我们现在来说说一种骗术背后的数学原理。这种骗术的技</w:t>
      </w:r>
      <w:r>
        <w:rPr>
          <w:rFonts w:ascii="宋体" w:hAnsi="宋体" w:eastAsia="宋体" w:cs="宋体"/>
          <w:spacing w:val="9"/>
          <w:sz w:val="23"/>
          <w:szCs w:val="23"/>
        </w:rPr>
        <w:t>巧是：找到一个多种原因都</w:t>
      </w:r>
      <w:r>
        <w:rPr>
          <w:rFonts w:ascii="宋体" w:hAnsi="宋体" w:eastAsia="宋体" w:cs="宋体"/>
          <w:sz w:val="23"/>
          <w:szCs w:val="23"/>
        </w:rPr>
        <w:t xml:space="preserve"> </w:t>
      </w:r>
      <w:r>
        <w:rPr>
          <w:rFonts w:ascii="宋体" w:hAnsi="宋体" w:eastAsia="宋体" w:cs="宋体"/>
          <w:spacing w:val="8"/>
          <w:sz w:val="23"/>
          <w:szCs w:val="23"/>
        </w:rPr>
        <w:t>能解释得很好的证据，然后强塞给人一个想要告诉他的原因。</w:t>
      </w:r>
    </w:p>
    <w:p w14:paraId="6DDC8CC1">
      <w:pPr>
        <w:spacing w:before="230" w:line="233" w:lineRule="auto"/>
        <w:ind w:left="29" w:right="65" w:firstLine="490"/>
        <w:rPr>
          <w:rFonts w:ascii="宋体" w:hAnsi="宋体" w:eastAsia="宋体" w:cs="宋体"/>
          <w:sz w:val="23"/>
          <w:szCs w:val="23"/>
        </w:rPr>
      </w:pPr>
      <w:r>
        <w:rPr>
          <w:rFonts w:ascii="宋体" w:hAnsi="宋体" w:eastAsia="宋体" w:cs="宋体"/>
          <w:spacing w:val="9"/>
          <w:sz w:val="23"/>
          <w:szCs w:val="23"/>
        </w:rPr>
        <w:t>当然，对于学过贝叶斯定理的读者来说，如果一个人用这种方法向你灌输某种思想，</w:t>
      </w:r>
      <w:r>
        <w:rPr>
          <w:rFonts w:ascii="宋体" w:hAnsi="宋体" w:eastAsia="宋体" w:cs="宋体"/>
          <w:sz w:val="23"/>
          <w:szCs w:val="23"/>
        </w:rPr>
        <w:t xml:space="preserve"> </w:t>
      </w:r>
      <w:r>
        <w:rPr>
          <w:rFonts w:ascii="宋体" w:hAnsi="宋体" w:eastAsia="宋体" w:cs="宋体"/>
          <w:spacing w:val="9"/>
          <w:sz w:val="23"/>
          <w:szCs w:val="23"/>
        </w:rPr>
        <w:t>你立刻就能反应过来：这些证据没有信息量，完全不能支持他想要告诉你的东西。</w:t>
      </w:r>
    </w:p>
    <w:p w14:paraId="5D370E2D">
      <w:pPr>
        <w:spacing w:before="228" w:line="219" w:lineRule="auto"/>
        <w:ind w:left="520"/>
        <w:rPr>
          <w:rFonts w:ascii="宋体" w:hAnsi="宋体" w:eastAsia="宋体" w:cs="宋体"/>
          <w:sz w:val="23"/>
          <w:szCs w:val="23"/>
        </w:rPr>
      </w:pPr>
      <w:r>
        <w:rPr>
          <w:rFonts w:ascii="宋体" w:hAnsi="宋体" w:eastAsia="宋体" w:cs="宋体"/>
          <w:spacing w:val="1"/>
          <w:sz w:val="23"/>
          <w:szCs w:val="23"/>
        </w:rPr>
        <w:t>我们来举两个例子： 一个是星座学，</w:t>
      </w:r>
      <w:r>
        <w:rPr>
          <w:rFonts w:ascii="宋体" w:hAnsi="宋体" w:eastAsia="宋体" w:cs="宋体"/>
          <w:spacing w:val="-27"/>
          <w:sz w:val="23"/>
          <w:szCs w:val="23"/>
        </w:rPr>
        <w:t xml:space="preserve"> </w:t>
      </w:r>
      <w:r>
        <w:rPr>
          <w:rFonts w:ascii="宋体" w:hAnsi="宋体" w:eastAsia="宋体" w:cs="宋体"/>
          <w:spacing w:val="1"/>
          <w:sz w:val="23"/>
          <w:szCs w:val="23"/>
        </w:rPr>
        <w:t>一个是</w:t>
      </w:r>
      <w:r>
        <w:rPr>
          <w:rFonts w:ascii="宋体" w:hAnsi="宋体" w:eastAsia="宋体" w:cs="宋体"/>
          <w:sz w:val="23"/>
          <w:szCs w:val="23"/>
        </w:rPr>
        <w:t>小品《卖拐》。</w:t>
      </w:r>
    </w:p>
    <w:p w14:paraId="6BA4DE76">
      <w:pPr>
        <w:spacing w:before="249" w:line="242" w:lineRule="auto"/>
        <w:ind w:left="29" w:right="39" w:firstLine="490"/>
        <w:rPr>
          <w:rFonts w:ascii="宋体" w:hAnsi="宋体" w:eastAsia="宋体" w:cs="宋体"/>
          <w:sz w:val="23"/>
          <w:szCs w:val="23"/>
        </w:rPr>
      </w:pPr>
      <w:r>
        <w:rPr>
          <w:rFonts w:ascii="宋体" w:hAnsi="宋体" w:eastAsia="宋体" w:cs="宋体"/>
          <w:spacing w:val="10"/>
          <w:sz w:val="23"/>
          <w:szCs w:val="23"/>
        </w:rPr>
        <w:t>很多人都相信星座、运势等说法，看到自己星座的描述，</w:t>
      </w:r>
      <w:r>
        <w:rPr>
          <w:rFonts w:ascii="宋体" w:hAnsi="宋体" w:eastAsia="宋体" w:cs="宋体"/>
          <w:spacing w:val="9"/>
          <w:sz w:val="23"/>
          <w:szCs w:val="23"/>
        </w:rPr>
        <w:t>感觉三言两语就把整个人都</w:t>
      </w:r>
      <w:r>
        <w:rPr>
          <w:rFonts w:ascii="宋体" w:hAnsi="宋体" w:eastAsia="宋体" w:cs="宋体"/>
          <w:sz w:val="23"/>
          <w:szCs w:val="23"/>
        </w:rPr>
        <w:t xml:space="preserve"> </w:t>
      </w:r>
      <w:r>
        <w:rPr>
          <w:rFonts w:ascii="宋体" w:hAnsi="宋体" w:eastAsia="宋体" w:cs="宋体"/>
          <w:spacing w:val="9"/>
          <w:sz w:val="23"/>
          <w:szCs w:val="23"/>
        </w:rPr>
        <w:t>说透了，于是对这一类玄学十分景仰，甚至觉得自己的特质、命运在冥冥之中都已注定。</w:t>
      </w:r>
    </w:p>
    <w:p w14:paraId="6D9E9BC1">
      <w:pPr>
        <w:spacing w:before="217" w:line="219" w:lineRule="auto"/>
        <w:ind w:left="520"/>
        <w:rPr>
          <w:rFonts w:ascii="宋体" w:hAnsi="宋体" w:eastAsia="宋体" w:cs="宋体"/>
          <w:sz w:val="23"/>
          <w:szCs w:val="23"/>
        </w:rPr>
      </w:pPr>
      <w:r>
        <w:rPr>
          <w:rFonts w:ascii="宋体" w:hAnsi="宋体" w:eastAsia="宋体" w:cs="宋体"/>
          <w:spacing w:val="10"/>
          <w:sz w:val="23"/>
          <w:szCs w:val="23"/>
        </w:rPr>
        <w:t>然而真的是这样吗?</w:t>
      </w:r>
    </w:p>
    <w:p w14:paraId="234A1C68">
      <w:pPr>
        <w:spacing w:before="286" w:line="215" w:lineRule="auto"/>
        <w:ind w:left="29" w:right="35" w:firstLine="490"/>
        <w:rPr>
          <w:rFonts w:ascii="宋体" w:hAnsi="宋体" w:eastAsia="宋体" w:cs="宋体"/>
          <w:sz w:val="23"/>
          <w:szCs w:val="23"/>
        </w:rPr>
      </w:pPr>
      <w:r>
        <w:rPr>
          <w:rFonts w:ascii="宋体" w:hAnsi="宋体" w:eastAsia="宋体" w:cs="宋体"/>
          <w:spacing w:val="10"/>
          <w:sz w:val="23"/>
          <w:szCs w:val="23"/>
        </w:rPr>
        <w:t>下面我们用贝叶斯思想来破解所谓的星座学，在此之前，我们先介绍</w:t>
      </w:r>
      <w:r>
        <w:rPr>
          <w:rFonts w:ascii="宋体" w:hAnsi="宋体" w:eastAsia="宋体" w:cs="宋体"/>
          <w:spacing w:val="9"/>
          <w:sz w:val="23"/>
          <w:szCs w:val="23"/>
        </w:rPr>
        <w:t>一个效应：巴纳</w:t>
      </w:r>
      <w:r>
        <w:rPr>
          <w:rFonts w:ascii="宋体" w:hAnsi="宋体" w:eastAsia="宋体" w:cs="宋体"/>
          <w:sz w:val="23"/>
          <w:szCs w:val="23"/>
        </w:rPr>
        <w:t xml:space="preserve"> </w:t>
      </w:r>
      <w:r>
        <w:rPr>
          <w:rFonts w:ascii="宋体" w:hAnsi="宋体" w:eastAsia="宋体" w:cs="宋体"/>
          <w:spacing w:val="3"/>
          <w:sz w:val="23"/>
          <w:szCs w:val="23"/>
        </w:rPr>
        <w:t>姆效应。</w:t>
      </w:r>
    </w:p>
    <w:p w14:paraId="32682BDE">
      <w:pPr>
        <w:spacing w:before="278" w:line="220" w:lineRule="auto"/>
        <w:ind w:left="29"/>
        <w:rPr>
          <w:rFonts w:ascii="宋体" w:hAnsi="宋体" w:eastAsia="宋体" w:cs="宋体"/>
          <w:sz w:val="27"/>
          <w:szCs w:val="27"/>
        </w:rPr>
      </w:pPr>
      <w:r>
        <w:rPr>
          <w:rFonts w:ascii="Times New Roman" w:hAnsi="Times New Roman" w:eastAsia="Times New Roman" w:cs="Times New Roman"/>
          <w:b/>
          <w:bCs/>
          <w:spacing w:val="12"/>
          <w:sz w:val="27"/>
          <w:szCs w:val="27"/>
        </w:rPr>
        <w:t>4.3.1</w:t>
      </w:r>
      <w:r>
        <w:rPr>
          <w:rFonts w:ascii="宋体" w:hAnsi="宋体" w:eastAsia="宋体" w:cs="宋体"/>
          <w:spacing w:val="12"/>
          <w:sz w:val="27"/>
          <w:szCs w:val="27"/>
        </w:rPr>
        <w:t>巴纳姆效应</w:t>
      </w:r>
    </w:p>
    <w:p w14:paraId="6A70AE21">
      <w:pPr>
        <w:spacing w:before="249" w:line="232" w:lineRule="auto"/>
        <w:ind w:left="29" w:right="70" w:firstLine="490"/>
        <w:rPr>
          <w:rFonts w:ascii="宋体" w:hAnsi="宋体" w:eastAsia="宋体" w:cs="宋体"/>
          <w:sz w:val="23"/>
          <w:szCs w:val="23"/>
        </w:rPr>
      </w:pPr>
      <w:r>
        <w:rPr>
          <w:rFonts w:ascii="宋体" w:hAnsi="宋体" w:eastAsia="宋体" w:cs="宋体"/>
          <w:sz w:val="23"/>
          <w:szCs w:val="23"/>
        </w:rPr>
        <w:t>1948年，英国心理学家伯特伦</w:t>
      </w:r>
      <w:r>
        <w:rPr>
          <w:rFonts w:ascii="宋体" w:hAnsi="宋体" w:eastAsia="宋体" w:cs="宋体"/>
          <w:spacing w:val="-22"/>
          <w:sz w:val="23"/>
          <w:szCs w:val="23"/>
        </w:rPr>
        <w:t xml:space="preserve"> </w:t>
      </w:r>
      <w:r>
        <w:rPr>
          <w:rFonts w:ascii="宋体" w:hAnsi="宋体" w:eastAsia="宋体" w:cs="宋体"/>
          <w:sz w:val="23"/>
          <w:szCs w:val="23"/>
        </w:rPr>
        <w:t>·弗勒</w:t>
      </w:r>
      <w:r>
        <w:rPr>
          <w:rFonts w:ascii="Times New Roman" w:hAnsi="Times New Roman" w:eastAsia="Times New Roman" w:cs="Times New Roman"/>
          <w:sz w:val="23"/>
          <w:szCs w:val="23"/>
        </w:rPr>
        <w:t>(Bertram     Fowler)</w:t>
      </w:r>
      <w:r>
        <w:rPr>
          <w:rFonts w:ascii="宋体" w:hAnsi="宋体" w:eastAsia="宋体" w:cs="宋体"/>
          <w:sz w:val="23"/>
          <w:szCs w:val="23"/>
        </w:rPr>
        <w:t xml:space="preserve">做了一个实验。他给每个学生发 </w:t>
      </w:r>
      <w:r>
        <w:rPr>
          <w:rFonts w:ascii="宋体" w:hAnsi="宋体" w:eastAsia="宋体" w:cs="宋体"/>
          <w:spacing w:val="8"/>
          <w:sz w:val="23"/>
          <w:szCs w:val="23"/>
        </w:rPr>
        <w:t>了一份性格测试题，并告诉学生们，根据测试结果，他就能判断每个学生是什么性格。</w:t>
      </w:r>
    </w:p>
    <w:p w14:paraId="139AD990">
      <w:pPr>
        <w:spacing w:before="257" w:line="219" w:lineRule="auto"/>
        <w:ind w:left="520"/>
        <w:rPr>
          <w:rFonts w:ascii="宋体" w:hAnsi="宋体" w:eastAsia="宋体" w:cs="宋体"/>
          <w:sz w:val="23"/>
          <w:szCs w:val="23"/>
        </w:rPr>
      </w:pPr>
      <w:r>
        <w:rPr>
          <w:rFonts w:ascii="宋体" w:hAnsi="宋体" w:eastAsia="宋体" w:cs="宋体"/>
          <w:spacing w:val="10"/>
          <w:sz w:val="23"/>
          <w:szCs w:val="23"/>
        </w:rPr>
        <w:t>第二天，学生们果然都收到了弗勒写的性格描述。其中有个</w:t>
      </w:r>
      <w:r>
        <w:rPr>
          <w:rFonts w:ascii="宋体" w:hAnsi="宋体" w:eastAsia="宋体" w:cs="宋体"/>
          <w:spacing w:val="9"/>
          <w:sz w:val="23"/>
          <w:szCs w:val="23"/>
        </w:rPr>
        <w:t>学生的性格描述是这样</w:t>
      </w:r>
    </w:p>
    <w:p w14:paraId="2DCA0CAB">
      <w:pPr>
        <w:spacing w:before="7" w:line="225" w:lineRule="auto"/>
        <w:ind w:left="29" w:right="37"/>
        <w:rPr>
          <w:rFonts w:ascii="宋体" w:hAnsi="宋体" w:eastAsia="宋体" w:cs="宋体"/>
          <w:sz w:val="23"/>
          <w:szCs w:val="23"/>
        </w:rPr>
      </w:pPr>
      <w:r>
        <w:rPr>
          <w:rFonts w:ascii="宋体" w:hAnsi="宋体" w:eastAsia="宋体" w:cs="宋体"/>
          <w:spacing w:val="7"/>
          <w:sz w:val="23"/>
          <w:szCs w:val="23"/>
        </w:rPr>
        <w:t>的：“你祈求受到他人喜爱却对自己吹毛求疵。虽</w:t>
      </w:r>
      <w:r>
        <w:rPr>
          <w:rFonts w:ascii="宋体" w:hAnsi="宋体" w:eastAsia="宋体" w:cs="宋体"/>
          <w:spacing w:val="6"/>
          <w:sz w:val="23"/>
          <w:szCs w:val="23"/>
        </w:rPr>
        <w:t>然人格有些缺陷，大体而言你都有办法</w:t>
      </w:r>
      <w:r>
        <w:rPr>
          <w:rFonts w:ascii="宋体" w:hAnsi="宋体" w:eastAsia="宋体" w:cs="宋体"/>
          <w:sz w:val="23"/>
          <w:szCs w:val="23"/>
        </w:rPr>
        <w:t xml:space="preserve">  </w:t>
      </w:r>
      <w:r>
        <w:rPr>
          <w:rFonts w:ascii="宋体" w:hAnsi="宋体" w:eastAsia="宋体" w:cs="宋体"/>
          <w:spacing w:val="10"/>
          <w:sz w:val="23"/>
          <w:szCs w:val="23"/>
        </w:rPr>
        <w:t>弥补。你拥有可观的未开发潜能，尚未将你的长处发挥出来。看似强硬、严格自律的外在</w:t>
      </w:r>
      <w:r>
        <w:rPr>
          <w:rFonts w:ascii="宋体" w:hAnsi="宋体" w:eastAsia="宋体" w:cs="宋体"/>
          <w:spacing w:val="1"/>
          <w:sz w:val="23"/>
          <w:szCs w:val="23"/>
        </w:rPr>
        <w:t xml:space="preserve"> </w:t>
      </w:r>
      <w:r>
        <w:rPr>
          <w:rFonts w:ascii="宋体" w:hAnsi="宋体" w:eastAsia="宋体" w:cs="宋体"/>
          <w:spacing w:val="10"/>
          <w:sz w:val="23"/>
          <w:szCs w:val="23"/>
        </w:rPr>
        <w:t>掩盖着不安与忧虑的内心。许多时候，你严重地质疑自己是否做了对的事情或正</w:t>
      </w:r>
      <w:r>
        <w:rPr>
          <w:rFonts w:ascii="宋体" w:hAnsi="宋体" w:eastAsia="宋体" w:cs="宋体"/>
          <w:spacing w:val="9"/>
          <w:sz w:val="23"/>
          <w:szCs w:val="23"/>
        </w:rPr>
        <w:t>确的决</w:t>
      </w:r>
    </w:p>
    <w:p w14:paraId="5F1A183F">
      <w:pPr>
        <w:spacing w:before="1" w:line="218" w:lineRule="auto"/>
        <w:ind w:left="29"/>
        <w:rPr>
          <w:rFonts w:ascii="宋体" w:hAnsi="宋体" w:eastAsia="宋体" w:cs="宋体"/>
          <w:sz w:val="23"/>
          <w:szCs w:val="23"/>
        </w:rPr>
      </w:pPr>
      <w:r>
        <w:rPr>
          <w:rFonts w:ascii="宋体" w:hAnsi="宋体" w:eastAsia="宋体" w:cs="宋体"/>
          <w:spacing w:val="10"/>
          <w:sz w:val="23"/>
          <w:szCs w:val="23"/>
        </w:rPr>
        <w:t>定……有些时候你外向、亲和、充满社会性，有些时候你却内向、谨慎而沉默</w:t>
      </w:r>
      <w:r>
        <w:rPr>
          <w:rFonts w:ascii="宋体" w:hAnsi="宋体" w:eastAsia="宋体" w:cs="宋体"/>
          <w:spacing w:val="-71"/>
          <w:sz w:val="23"/>
          <w:szCs w:val="23"/>
        </w:rPr>
        <w:t xml:space="preserve"> </w:t>
      </w:r>
      <w:r>
        <w:rPr>
          <w:rFonts w:ascii="宋体" w:hAnsi="宋体" w:eastAsia="宋体" w:cs="宋体"/>
          <w:spacing w:val="10"/>
          <w:sz w:val="23"/>
          <w:szCs w:val="23"/>
        </w:rPr>
        <w:t>……</w:t>
      </w:r>
      <w:r>
        <w:rPr>
          <w:rFonts w:ascii="宋体" w:hAnsi="宋体" w:eastAsia="宋体" w:cs="宋体"/>
          <w:spacing w:val="-74"/>
          <w:sz w:val="23"/>
          <w:szCs w:val="23"/>
        </w:rPr>
        <w:t xml:space="preserve"> </w:t>
      </w:r>
      <w:r>
        <w:rPr>
          <w:rFonts w:ascii="宋体" w:hAnsi="宋体" w:eastAsia="宋体" w:cs="宋体"/>
          <w:spacing w:val="10"/>
          <w:sz w:val="23"/>
          <w:szCs w:val="23"/>
        </w:rPr>
        <w:t>”</w:t>
      </w:r>
    </w:p>
    <w:p w14:paraId="30E48C30">
      <w:pPr>
        <w:spacing w:before="278" w:line="235" w:lineRule="auto"/>
        <w:ind w:left="29" w:right="171" w:firstLine="490"/>
        <w:rPr>
          <w:rFonts w:ascii="宋体" w:hAnsi="宋体" w:eastAsia="宋体" w:cs="宋体"/>
          <w:sz w:val="23"/>
          <w:szCs w:val="23"/>
        </w:rPr>
      </w:pPr>
      <w:r>
        <w:rPr>
          <w:rFonts w:ascii="宋体" w:hAnsi="宋体" w:eastAsia="宋体" w:cs="宋体"/>
          <w:spacing w:val="9"/>
          <w:sz w:val="23"/>
          <w:szCs w:val="23"/>
        </w:rPr>
        <w:t xml:space="preserve">弗拉让学生们给自己收到的性格描述打个分，满分5分，结果学生们打分的平均分达 </w:t>
      </w:r>
      <w:r>
        <w:rPr>
          <w:rFonts w:ascii="宋体" w:hAnsi="宋体" w:eastAsia="宋体" w:cs="宋体"/>
          <w:spacing w:val="20"/>
          <w:sz w:val="23"/>
          <w:szCs w:val="23"/>
        </w:rPr>
        <w:t>到了4.25分(85%的准确率)。</w:t>
      </w:r>
    </w:p>
    <w:p w14:paraId="011CF603">
      <w:pPr>
        <w:spacing w:line="235" w:lineRule="auto"/>
        <w:rPr>
          <w:rFonts w:ascii="宋体" w:hAnsi="宋体" w:eastAsia="宋体" w:cs="宋体"/>
          <w:sz w:val="23"/>
          <w:szCs w:val="23"/>
        </w:rPr>
        <w:sectPr>
          <w:pgSz w:w="12240" w:h="15840"/>
          <w:pgMar w:top="400" w:right="1419" w:bottom="400" w:left="1389" w:header="0" w:footer="0" w:gutter="0"/>
          <w:cols w:space="720" w:num="1"/>
        </w:sectPr>
      </w:pPr>
    </w:p>
    <w:p w14:paraId="38F8C1C2">
      <w:pPr>
        <w:pStyle w:val="2"/>
        <w:spacing w:line="249" w:lineRule="auto"/>
      </w:pPr>
    </w:p>
    <w:p w14:paraId="367E1FBD">
      <w:pPr>
        <w:pStyle w:val="2"/>
        <w:spacing w:line="249" w:lineRule="auto"/>
      </w:pPr>
    </w:p>
    <w:p w14:paraId="2D101F0B">
      <w:pPr>
        <w:pStyle w:val="2"/>
        <w:spacing w:line="250" w:lineRule="auto"/>
      </w:pPr>
    </w:p>
    <w:p w14:paraId="3AEAA34F">
      <w:pPr>
        <w:pStyle w:val="2"/>
        <w:spacing w:line="250" w:lineRule="auto"/>
      </w:pPr>
    </w:p>
    <w:p w14:paraId="3148E879">
      <w:pPr>
        <w:spacing w:before="74" w:line="228" w:lineRule="auto"/>
        <w:ind w:right="14" w:firstLine="480"/>
        <w:rPr>
          <w:rFonts w:ascii="宋体" w:hAnsi="宋体" w:eastAsia="宋体" w:cs="宋体"/>
          <w:sz w:val="23"/>
          <w:szCs w:val="23"/>
        </w:rPr>
      </w:pPr>
      <w:r>
        <w:rPr>
          <w:rFonts w:ascii="宋体" w:hAnsi="宋体" w:eastAsia="宋体" w:cs="宋体"/>
          <w:spacing w:val="10"/>
          <w:sz w:val="23"/>
          <w:szCs w:val="23"/>
        </w:rPr>
        <w:t>然而事实上弗拉只写了一份性格描述，所有学生收到的性格描</w:t>
      </w:r>
      <w:r>
        <w:rPr>
          <w:rFonts w:ascii="宋体" w:hAnsi="宋体" w:eastAsia="宋体" w:cs="宋体"/>
          <w:spacing w:val="9"/>
          <w:sz w:val="23"/>
          <w:szCs w:val="23"/>
        </w:rPr>
        <w:t>述都是一样的。这就是</w:t>
      </w:r>
      <w:r>
        <w:rPr>
          <w:rFonts w:ascii="宋体" w:hAnsi="宋体" w:eastAsia="宋体" w:cs="宋体"/>
          <w:sz w:val="23"/>
          <w:szCs w:val="23"/>
        </w:rPr>
        <w:t xml:space="preserve"> 巴纳姆效应。</w:t>
      </w:r>
    </w:p>
    <w:p w14:paraId="600A250B">
      <w:pPr>
        <w:spacing w:before="270" w:line="226" w:lineRule="auto"/>
        <w:ind w:right="15" w:firstLine="480"/>
        <w:jc w:val="both"/>
        <w:rPr>
          <w:rFonts w:ascii="宋体" w:hAnsi="宋体" w:eastAsia="宋体" w:cs="宋体"/>
          <w:sz w:val="23"/>
          <w:szCs w:val="23"/>
        </w:rPr>
      </w:pPr>
      <w:r>
        <w:rPr>
          <w:rFonts w:ascii="宋体" w:hAnsi="宋体" w:eastAsia="宋体" w:cs="宋体"/>
          <w:spacing w:val="10"/>
          <w:sz w:val="23"/>
          <w:szCs w:val="23"/>
        </w:rPr>
        <w:t>后来很多心理学家都做过类似的实验验证了巴纳姆效应，</w:t>
      </w:r>
      <w:r>
        <w:rPr>
          <w:rFonts w:ascii="宋体" w:hAnsi="宋体" w:eastAsia="宋体" w:cs="宋体"/>
          <w:spacing w:val="9"/>
          <w:sz w:val="23"/>
          <w:szCs w:val="23"/>
        </w:rPr>
        <w:t>这些实验都发现：每个人都</w:t>
      </w:r>
      <w:r>
        <w:rPr>
          <w:rFonts w:ascii="宋体" w:hAnsi="宋体" w:eastAsia="宋体" w:cs="宋体"/>
          <w:sz w:val="23"/>
          <w:szCs w:val="23"/>
        </w:rPr>
        <w:t xml:space="preserve"> </w:t>
      </w:r>
      <w:r>
        <w:rPr>
          <w:rFonts w:ascii="宋体" w:hAnsi="宋体" w:eastAsia="宋体" w:cs="宋体"/>
          <w:spacing w:val="8"/>
          <w:sz w:val="23"/>
          <w:szCs w:val="23"/>
        </w:rPr>
        <w:t>很容易相信一个笼统的、</w:t>
      </w:r>
      <w:r>
        <w:rPr>
          <w:rFonts w:ascii="宋体" w:hAnsi="宋体" w:eastAsia="宋体" w:cs="宋体"/>
          <w:spacing w:val="-40"/>
          <w:sz w:val="23"/>
          <w:szCs w:val="23"/>
        </w:rPr>
        <w:t xml:space="preserve"> </w:t>
      </w:r>
      <w:r>
        <w:rPr>
          <w:rFonts w:ascii="宋体" w:hAnsi="宋体" w:eastAsia="宋体" w:cs="宋体"/>
          <w:spacing w:val="8"/>
          <w:sz w:val="23"/>
          <w:szCs w:val="23"/>
        </w:rPr>
        <w:t>一般性的人格描述特别适合自己，即使这个描述</w:t>
      </w:r>
      <w:r>
        <w:rPr>
          <w:rFonts w:ascii="宋体" w:hAnsi="宋体" w:eastAsia="宋体" w:cs="宋体"/>
          <w:spacing w:val="7"/>
          <w:sz w:val="23"/>
          <w:szCs w:val="23"/>
        </w:rPr>
        <w:t>十分空洞，也仍</w:t>
      </w:r>
      <w:r>
        <w:rPr>
          <w:rFonts w:ascii="宋体" w:hAnsi="宋体" w:eastAsia="宋体" w:cs="宋体"/>
          <w:sz w:val="23"/>
          <w:szCs w:val="23"/>
        </w:rPr>
        <w:t xml:space="preserve"> </w:t>
      </w:r>
      <w:r>
        <w:rPr>
          <w:rFonts w:ascii="宋体" w:hAnsi="宋体" w:eastAsia="宋体" w:cs="宋体"/>
          <w:spacing w:val="8"/>
          <w:sz w:val="23"/>
          <w:szCs w:val="23"/>
        </w:rPr>
        <w:t>然认为这反映了自己的人格面貌，哪怕自己根本不是这种人。</w:t>
      </w:r>
    </w:p>
    <w:p w14:paraId="51DA9459">
      <w:pPr>
        <w:spacing w:before="235" w:line="219" w:lineRule="auto"/>
        <w:ind w:left="480"/>
        <w:rPr>
          <w:rFonts w:ascii="宋体" w:hAnsi="宋体" w:eastAsia="宋体" w:cs="宋体"/>
          <w:sz w:val="23"/>
          <w:szCs w:val="23"/>
        </w:rPr>
      </w:pPr>
      <w:r>
        <w:rPr>
          <w:rFonts w:ascii="宋体" w:hAnsi="宋体" w:eastAsia="宋体" w:cs="宋体"/>
          <w:spacing w:val="13"/>
          <w:sz w:val="23"/>
          <w:szCs w:val="23"/>
        </w:rPr>
        <w:t>为什么会有巴纳姆效应存在呢?原因有两个。</w:t>
      </w:r>
    </w:p>
    <w:p w14:paraId="3ACB5F2A">
      <w:pPr>
        <w:spacing w:before="248" w:line="219" w:lineRule="auto"/>
        <w:ind w:left="480"/>
        <w:rPr>
          <w:rFonts w:ascii="宋体" w:hAnsi="宋体" w:eastAsia="宋体" w:cs="宋体"/>
          <w:sz w:val="23"/>
          <w:szCs w:val="23"/>
        </w:rPr>
      </w:pPr>
      <w:r>
        <w:rPr>
          <w:rFonts w:ascii="宋体" w:hAnsi="宋体" w:eastAsia="宋体" w:cs="宋体"/>
          <w:spacing w:val="10"/>
          <w:sz w:val="23"/>
          <w:szCs w:val="23"/>
        </w:rPr>
        <w:t>首先，这些性格描述往往是十分模糊且普遍的，以致能</w:t>
      </w:r>
      <w:r>
        <w:rPr>
          <w:rFonts w:ascii="宋体" w:hAnsi="宋体" w:eastAsia="宋体" w:cs="宋体"/>
          <w:spacing w:val="9"/>
          <w:sz w:val="23"/>
          <w:szCs w:val="23"/>
        </w:rPr>
        <w:t>够适用到大多数人身上。其</w:t>
      </w:r>
    </w:p>
    <w:p w14:paraId="2228B7FD">
      <w:pPr>
        <w:spacing w:before="14" w:line="235" w:lineRule="auto"/>
        <w:ind w:right="17"/>
        <w:rPr>
          <w:rFonts w:ascii="宋体" w:hAnsi="宋体" w:eastAsia="宋体" w:cs="宋体"/>
          <w:sz w:val="23"/>
          <w:szCs w:val="23"/>
        </w:rPr>
      </w:pPr>
      <w:r>
        <w:rPr>
          <w:rFonts w:ascii="宋体" w:hAnsi="宋体" w:eastAsia="宋体" w:cs="宋体"/>
          <w:spacing w:val="5"/>
          <w:sz w:val="23"/>
          <w:szCs w:val="23"/>
        </w:rPr>
        <w:t>次，人们的眼睛和大脑会有一种天生的“注意力机制”,即对于自</w:t>
      </w:r>
      <w:r>
        <w:rPr>
          <w:rFonts w:ascii="宋体" w:hAnsi="宋体" w:eastAsia="宋体" w:cs="宋体"/>
          <w:spacing w:val="4"/>
          <w:sz w:val="23"/>
          <w:szCs w:val="23"/>
        </w:rPr>
        <w:t>己想看到的会重点放大，</w:t>
      </w:r>
      <w:r>
        <w:rPr>
          <w:rFonts w:ascii="宋体" w:hAnsi="宋体" w:eastAsia="宋体" w:cs="宋体"/>
          <w:sz w:val="23"/>
          <w:szCs w:val="23"/>
        </w:rPr>
        <w:t xml:space="preserve"> </w:t>
      </w:r>
      <w:r>
        <w:rPr>
          <w:rFonts w:ascii="宋体" w:hAnsi="宋体" w:eastAsia="宋体" w:cs="宋体"/>
          <w:spacing w:val="10"/>
          <w:sz w:val="23"/>
          <w:szCs w:val="23"/>
        </w:rPr>
        <w:t>而对于自己不想看到的视而不见。在看性格描述的过程中尤其</w:t>
      </w:r>
      <w:r>
        <w:rPr>
          <w:rFonts w:ascii="宋体" w:hAnsi="宋体" w:eastAsia="宋体" w:cs="宋体"/>
          <w:spacing w:val="9"/>
          <w:sz w:val="23"/>
          <w:szCs w:val="23"/>
        </w:rPr>
        <w:t>如此，人们的眼睛会从描述</w:t>
      </w:r>
      <w:r>
        <w:rPr>
          <w:rFonts w:ascii="宋体" w:hAnsi="宋体" w:eastAsia="宋体" w:cs="宋体"/>
          <w:sz w:val="23"/>
          <w:szCs w:val="23"/>
        </w:rPr>
        <w:t xml:space="preserve"> </w:t>
      </w:r>
      <w:r>
        <w:rPr>
          <w:rFonts w:ascii="宋体" w:hAnsi="宋体" w:eastAsia="宋体" w:cs="宋体"/>
          <w:spacing w:val="2"/>
          <w:sz w:val="23"/>
          <w:szCs w:val="23"/>
        </w:rPr>
        <w:t>中“重点挑出”那些符合自己性格的语句，而自动忽略不符合的。这也是一种有偏采</w:t>
      </w:r>
      <w:r>
        <w:rPr>
          <w:rFonts w:ascii="宋体" w:hAnsi="宋体" w:eastAsia="宋体" w:cs="宋体"/>
          <w:spacing w:val="1"/>
          <w:sz w:val="23"/>
          <w:szCs w:val="23"/>
        </w:rPr>
        <w:t>样。</w:t>
      </w:r>
    </w:p>
    <w:p w14:paraId="0678AF4A">
      <w:pPr>
        <w:spacing w:before="234" w:line="219" w:lineRule="auto"/>
        <w:ind w:left="480"/>
        <w:rPr>
          <w:rFonts w:ascii="宋体" w:hAnsi="宋体" w:eastAsia="宋体" w:cs="宋体"/>
          <w:sz w:val="23"/>
          <w:szCs w:val="23"/>
        </w:rPr>
      </w:pPr>
      <w:r>
        <w:rPr>
          <w:rFonts w:ascii="宋体" w:hAnsi="宋体" w:eastAsia="宋体" w:cs="宋体"/>
          <w:spacing w:val="9"/>
          <w:sz w:val="23"/>
          <w:szCs w:val="23"/>
        </w:rPr>
        <w:t>借助于巴纳姆效应，我们就可以用贝叶斯思</w:t>
      </w:r>
      <w:r>
        <w:rPr>
          <w:rFonts w:ascii="宋体" w:hAnsi="宋体" w:eastAsia="宋体" w:cs="宋体"/>
          <w:spacing w:val="8"/>
          <w:sz w:val="23"/>
          <w:szCs w:val="23"/>
        </w:rPr>
        <w:t>想来破解星座学了。</w:t>
      </w:r>
    </w:p>
    <w:p w14:paraId="6C95C03B">
      <w:pPr>
        <w:spacing w:before="280" w:line="219" w:lineRule="auto"/>
        <w:rPr>
          <w:rFonts w:ascii="宋体" w:hAnsi="宋体" w:eastAsia="宋体" w:cs="宋体"/>
          <w:sz w:val="27"/>
          <w:szCs w:val="27"/>
        </w:rPr>
      </w:pPr>
      <w:r>
        <w:rPr>
          <w:rFonts w:ascii="Times New Roman" w:hAnsi="Times New Roman" w:eastAsia="Times New Roman" w:cs="Times New Roman"/>
          <w:b/>
          <w:bCs/>
          <w:spacing w:val="7"/>
          <w:sz w:val="27"/>
          <w:szCs w:val="27"/>
        </w:rPr>
        <w:t xml:space="preserve">4.3.2 </w:t>
      </w:r>
      <w:r>
        <w:rPr>
          <w:rFonts w:ascii="宋体" w:hAnsi="宋体" w:eastAsia="宋体" w:cs="宋体"/>
          <w:spacing w:val="7"/>
          <w:sz w:val="27"/>
          <w:szCs w:val="27"/>
        </w:rPr>
        <w:t>星座学的贝叶斯解释</w:t>
      </w:r>
    </w:p>
    <w:p w14:paraId="483C27F3">
      <w:pPr>
        <w:spacing w:before="269" w:line="220" w:lineRule="auto"/>
        <w:ind w:left="480"/>
        <w:rPr>
          <w:rFonts w:ascii="宋体" w:hAnsi="宋体" w:eastAsia="宋体" w:cs="宋体"/>
          <w:sz w:val="23"/>
          <w:szCs w:val="23"/>
        </w:rPr>
      </w:pPr>
      <w:r>
        <w:rPr>
          <w:rFonts w:ascii="宋体" w:hAnsi="宋体" w:eastAsia="宋体" w:cs="宋体"/>
          <w:sz w:val="23"/>
          <w:szCs w:val="23"/>
        </w:rPr>
        <w:t>以“白羊座”的描述为例，我们可以在网上很容易找到一段关于白羊座的描述：</w:t>
      </w:r>
    </w:p>
    <w:p w14:paraId="088607F1">
      <w:pPr>
        <w:spacing w:before="226" w:line="242" w:lineRule="auto"/>
        <w:ind w:firstLine="480"/>
        <w:rPr>
          <w:rFonts w:ascii="宋体" w:hAnsi="宋体" w:eastAsia="宋体" w:cs="宋体"/>
          <w:sz w:val="23"/>
          <w:szCs w:val="23"/>
        </w:rPr>
      </w:pPr>
      <w:r>
        <w:rPr>
          <w:rFonts w:ascii="宋体" w:hAnsi="宋体" w:eastAsia="宋体" w:cs="宋体"/>
          <w:spacing w:val="10"/>
          <w:sz w:val="23"/>
          <w:szCs w:val="23"/>
        </w:rPr>
        <w:t>白羊座的人开朗而热情。即使他内心有那么点害羞，表面上仍可</w:t>
      </w:r>
      <w:r>
        <w:rPr>
          <w:rFonts w:ascii="宋体" w:hAnsi="宋体" w:eastAsia="宋体" w:cs="宋体"/>
          <w:spacing w:val="9"/>
          <w:sz w:val="23"/>
          <w:szCs w:val="23"/>
        </w:rPr>
        <w:t>以很自在、大方。深</w:t>
      </w:r>
      <w:r>
        <w:rPr>
          <w:rFonts w:ascii="宋体" w:hAnsi="宋体" w:eastAsia="宋体" w:cs="宋体"/>
          <w:sz w:val="23"/>
          <w:szCs w:val="23"/>
        </w:rPr>
        <w:t xml:space="preserve"> </w:t>
      </w:r>
      <w:r>
        <w:rPr>
          <w:rFonts w:ascii="宋体" w:hAnsi="宋体" w:eastAsia="宋体" w:cs="宋体"/>
          <w:spacing w:val="10"/>
          <w:sz w:val="23"/>
          <w:szCs w:val="23"/>
        </w:rPr>
        <w:t>爱自由，不喜欢受到外界的压制。天性乐观，但遭遇一些事情也会很悲观。有企图心和冒</w:t>
      </w:r>
      <w:r>
        <w:rPr>
          <w:rFonts w:ascii="宋体" w:hAnsi="宋体" w:eastAsia="宋体" w:cs="宋体"/>
          <w:spacing w:val="5"/>
          <w:sz w:val="23"/>
          <w:szCs w:val="23"/>
        </w:rPr>
        <w:t xml:space="preserve"> </w:t>
      </w:r>
      <w:r>
        <w:rPr>
          <w:rFonts w:ascii="宋体" w:hAnsi="宋体" w:eastAsia="宋体" w:cs="宋体"/>
          <w:spacing w:val="6"/>
          <w:sz w:val="23"/>
          <w:szCs w:val="23"/>
        </w:rPr>
        <w:t>险精神，勇于尝试，精力旺盛，</w:t>
      </w:r>
      <w:r>
        <w:rPr>
          <w:rFonts w:ascii="宋体" w:hAnsi="宋体" w:eastAsia="宋体" w:cs="宋体"/>
          <w:spacing w:val="35"/>
          <w:sz w:val="23"/>
          <w:szCs w:val="23"/>
        </w:rPr>
        <w:t xml:space="preserve"> </w:t>
      </w:r>
      <w:r>
        <w:rPr>
          <w:rFonts w:ascii="宋体" w:hAnsi="宋体" w:eastAsia="宋体" w:cs="宋体"/>
          <w:spacing w:val="6"/>
          <w:sz w:val="23"/>
          <w:szCs w:val="23"/>
        </w:rPr>
        <w:t>一旦确定目标就会全力以赴。但是</w:t>
      </w:r>
      <w:r>
        <w:rPr>
          <w:rFonts w:ascii="宋体" w:hAnsi="宋体" w:eastAsia="宋体" w:cs="宋体"/>
          <w:spacing w:val="5"/>
          <w:sz w:val="23"/>
          <w:szCs w:val="23"/>
        </w:rPr>
        <w:t>缺乏耐性，容易暴躁、</w:t>
      </w:r>
      <w:r>
        <w:rPr>
          <w:rFonts w:ascii="宋体" w:hAnsi="宋体" w:eastAsia="宋体" w:cs="宋体"/>
          <w:sz w:val="23"/>
          <w:szCs w:val="23"/>
        </w:rPr>
        <w:t xml:space="preserve"> </w:t>
      </w:r>
      <w:r>
        <w:rPr>
          <w:rFonts w:ascii="宋体" w:hAnsi="宋体" w:eastAsia="宋体" w:cs="宋体"/>
          <w:spacing w:val="-12"/>
          <w:sz w:val="23"/>
          <w:szCs w:val="23"/>
        </w:rPr>
        <w:t>冲动……</w:t>
      </w:r>
    </w:p>
    <w:p w14:paraId="656DAE12">
      <w:pPr>
        <w:spacing w:before="201" w:line="234" w:lineRule="auto"/>
        <w:ind w:right="13" w:firstLine="480"/>
        <w:rPr>
          <w:rFonts w:ascii="宋体" w:hAnsi="宋体" w:eastAsia="宋体" w:cs="宋体"/>
          <w:sz w:val="23"/>
          <w:szCs w:val="23"/>
        </w:rPr>
      </w:pPr>
      <w:r>
        <w:rPr>
          <w:rFonts w:ascii="宋体" w:hAnsi="宋体" w:eastAsia="宋体" w:cs="宋体"/>
          <w:spacing w:val="10"/>
          <w:sz w:val="23"/>
          <w:szCs w:val="23"/>
        </w:rPr>
        <w:t>如果你是白羊座的话，你会发现这段话可能非常像是在说你。换句</w:t>
      </w:r>
      <w:r>
        <w:rPr>
          <w:rFonts w:ascii="宋体" w:hAnsi="宋体" w:eastAsia="宋体" w:cs="宋体"/>
          <w:spacing w:val="9"/>
          <w:sz w:val="23"/>
          <w:szCs w:val="23"/>
        </w:rPr>
        <w:t>话说，对一个白羊</w:t>
      </w:r>
      <w:r>
        <w:rPr>
          <w:rFonts w:ascii="宋体" w:hAnsi="宋体" w:eastAsia="宋体" w:cs="宋体"/>
          <w:sz w:val="23"/>
          <w:szCs w:val="23"/>
        </w:rPr>
        <w:t xml:space="preserve"> </w:t>
      </w:r>
      <w:r>
        <w:rPr>
          <w:rFonts w:ascii="宋体" w:hAnsi="宋体" w:eastAsia="宋体" w:cs="宋体"/>
          <w:spacing w:val="8"/>
          <w:sz w:val="23"/>
          <w:szCs w:val="23"/>
        </w:rPr>
        <w:t>座的人</w:t>
      </w:r>
      <w:r>
        <w:rPr>
          <w:rFonts w:ascii="Times New Roman" w:hAnsi="Times New Roman" w:eastAsia="Times New Roman" w:cs="Times New Roman"/>
          <w:spacing w:val="8"/>
          <w:sz w:val="23"/>
          <w:szCs w:val="23"/>
        </w:rPr>
        <w:t xml:space="preserve">(H₁),   </w:t>
      </w:r>
      <w:r>
        <w:rPr>
          <w:rFonts w:ascii="宋体" w:hAnsi="宋体" w:eastAsia="宋体" w:cs="宋体"/>
          <w:spacing w:val="8"/>
          <w:sz w:val="23"/>
          <w:szCs w:val="23"/>
        </w:rPr>
        <w:t>可以很好地用这段话</w:t>
      </w:r>
      <w:r>
        <w:rPr>
          <w:rFonts w:ascii="Times New Roman" w:hAnsi="Times New Roman" w:eastAsia="Times New Roman" w:cs="Times New Roman"/>
          <w:spacing w:val="8"/>
          <w:sz w:val="23"/>
          <w:szCs w:val="23"/>
        </w:rPr>
        <w:t>(A</w:t>
      </w:r>
      <w:r>
        <w:rPr>
          <w:rFonts w:ascii="Times New Roman" w:hAnsi="Times New Roman" w:eastAsia="Times New Roman" w:cs="Times New Roman"/>
          <w:spacing w:val="7"/>
          <w:sz w:val="23"/>
          <w:szCs w:val="23"/>
        </w:rPr>
        <w:t>)</w:t>
      </w:r>
      <w:r>
        <w:rPr>
          <w:rFonts w:ascii="宋体" w:hAnsi="宋体" w:eastAsia="宋体" w:cs="宋体"/>
          <w:spacing w:val="7"/>
          <w:sz w:val="23"/>
          <w:szCs w:val="23"/>
        </w:rPr>
        <w:t>来描述其性格特点。用概率语言来解释，就是</w:t>
      </w:r>
    </w:p>
    <w:p w14:paraId="61003B17">
      <w:pPr>
        <w:pStyle w:val="2"/>
        <w:spacing w:line="280" w:lineRule="auto"/>
      </w:pPr>
    </w:p>
    <w:p w14:paraId="68F03503">
      <w:pPr>
        <w:spacing w:before="66" w:line="192" w:lineRule="auto"/>
        <w:ind w:left="41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P(A|H₁)≈1</w:t>
      </w:r>
    </w:p>
    <w:p w14:paraId="1C1FBE39">
      <w:pPr>
        <w:spacing w:before="298" w:line="228" w:lineRule="auto"/>
        <w:ind w:right="12" w:firstLine="480"/>
        <w:rPr>
          <w:rFonts w:ascii="宋体" w:hAnsi="宋体" w:eastAsia="宋体" w:cs="宋体"/>
          <w:sz w:val="23"/>
          <w:szCs w:val="23"/>
        </w:rPr>
      </w:pPr>
      <w:r>
        <w:rPr>
          <w:rFonts w:ascii="宋体" w:hAnsi="宋体" w:eastAsia="宋体" w:cs="宋体"/>
          <w:spacing w:val="10"/>
          <w:sz w:val="23"/>
          <w:szCs w:val="23"/>
        </w:rPr>
        <w:t>但是巴纳姆效应告诉我们，这段话也许适合很多人，不管是白羊座</w:t>
      </w:r>
      <w:r>
        <w:rPr>
          <w:rFonts w:ascii="宋体" w:hAnsi="宋体" w:eastAsia="宋体" w:cs="宋体"/>
          <w:spacing w:val="9"/>
          <w:sz w:val="23"/>
          <w:szCs w:val="23"/>
        </w:rPr>
        <w:t>，还是金牛座、双</w:t>
      </w:r>
      <w:r>
        <w:rPr>
          <w:rFonts w:ascii="宋体" w:hAnsi="宋体" w:eastAsia="宋体" w:cs="宋体"/>
          <w:sz w:val="23"/>
          <w:szCs w:val="23"/>
        </w:rPr>
        <w:t xml:space="preserve"> </w:t>
      </w:r>
      <w:r>
        <w:rPr>
          <w:rFonts w:ascii="宋体" w:hAnsi="宋体" w:eastAsia="宋体" w:cs="宋体"/>
          <w:spacing w:val="8"/>
          <w:sz w:val="23"/>
          <w:szCs w:val="23"/>
        </w:rPr>
        <w:t>子座……任何一个人都可能感觉这段话符合自己的性格特点。</w:t>
      </w:r>
    </w:p>
    <w:p w14:paraId="0858DF5B">
      <w:pPr>
        <w:spacing w:before="249" w:line="269" w:lineRule="auto"/>
        <w:ind w:right="67" w:firstLine="480"/>
        <w:rPr>
          <w:rFonts w:ascii="宋体" w:hAnsi="宋体" w:eastAsia="宋体" w:cs="宋体"/>
          <w:sz w:val="23"/>
          <w:szCs w:val="23"/>
        </w:rPr>
      </w:pPr>
      <w:r>
        <w:rPr>
          <w:rFonts w:ascii="宋体" w:hAnsi="宋体" w:eastAsia="宋体" w:cs="宋体"/>
          <w:spacing w:val="6"/>
          <w:sz w:val="23"/>
          <w:szCs w:val="23"/>
        </w:rPr>
        <w:t>这也就是说包括白羊座在内的所有12个星座的人H</w:t>
      </w:r>
      <w:r>
        <w:rPr>
          <w:rFonts w:ascii="Calibri" w:hAnsi="Calibri" w:eastAsia="Calibri" w:cs="Calibri"/>
          <w:spacing w:val="6"/>
          <w:sz w:val="23"/>
          <w:szCs w:val="23"/>
        </w:rPr>
        <w:t>₁</w:t>
      </w:r>
      <w:r>
        <w:rPr>
          <w:rFonts w:ascii="宋体" w:hAnsi="宋体" w:eastAsia="宋体" w:cs="宋体"/>
          <w:spacing w:val="6"/>
          <w:sz w:val="23"/>
          <w:szCs w:val="23"/>
        </w:rPr>
        <w:t>,H</w:t>
      </w:r>
      <w:r>
        <w:rPr>
          <w:rFonts w:ascii="Calibri" w:hAnsi="Calibri" w:eastAsia="Calibri" w:cs="Calibri"/>
          <w:spacing w:val="6"/>
          <w:sz w:val="23"/>
          <w:szCs w:val="23"/>
        </w:rPr>
        <w:t>₂</w:t>
      </w:r>
      <w:r>
        <w:rPr>
          <w:rFonts w:ascii="宋体" w:hAnsi="宋体" w:eastAsia="宋体" w:cs="宋体"/>
          <w:spacing w:val="6"/>
          <w:sz w:val="23"/>
          <w:szCs w:val="23"/>
        </w:rPr>
        <w:t>,H</w:t>
      </w:r>
      <w:r>
        <w:rPr>
          <w:rFonts w:ascii="Calibri" w:hAnsi="Calibri" w:eastAsia="Calibri" w:cs="Calibri"/>
          <w:spacing w:val="6"/>
          <w:sz w:val="23"/>
          <w:szCs w:val="23"/>
        </w:rPr>
        <w:t>₃</w:t>
      </w:r>
      <w:r>
        <w:rPr>
          <w:rFonts w:ascii="宋体" w:hAnsi="宋体" w:eastAsia="宋体" w:cs="宋体"/>
          <w:spacing w:val="6"/>
          <w:sz w:val="23"/>
          <w:szCs w:val="23"/>
        </w:rPr>
        <w:t>,…,H</w:t>
      </w:r>
      <w:r>
        <w:rPr>
          <w:rFonts w:ascii="Calibri" w:hAnsi="Calibri" w:eastAsia="Calibri" w:cs="Calibri"/>
          <w:spacing w:val="6"/>
          <w:sz w:val="23"/>
          <w:szCs w:val="23"/>
        </w:rPr>
        <w:t>₁</w:t>
      </w:r>
      <w:r>
        <w:rPr>
          <w:rFonts w:ascii="宋体" w:hAnsi="宋体" w:eastAsia="宋体" w:cs="宋体"/>
          <w:spacing w:val="6"/>
          <w:sz w:val="23"/>
          <w:szCs w:val="23"/>
        </w:rPr>
        <w:t>2,</w:t>
      </w:r>
      <w:r>
        <w:rPr>
          <w:rFonts w:ascii="宋体" w:hAnsi="宋体" w:eastAsia="宋体" w:cs="宋体"/>
          <w:spacing w:val="2"/>
          <w:sz w:val="23"/>
          <w:szCs w:val="23"/>
        </w:rPr>
        <w:t xml:space="preserve">        </w:t>
      </w:r>
      <w:r>
        <w:rPr>
          <w:rFonts w:ascii="宋体" w:hAnsi="宋体" w:eastAsia="宋体" w:cs="宋体"/>
          <w:spacing w:val="6"/>
          <w:sz w:val="23"/>
          <w:szCs w:val="23"/>
        </w:rPr>
        <w:t>都可以很好</w:t>
      </w:r>
      <w:r>
        <w:rPr>
          <w:rFonts w:ascii="宋体" w:hAnsi="宋体" w:eastAsia="宋体" w:cs="宋体"/>
          <w:spacing w:val="2"/>
          <w:sz w:val="23"/>
          <w:szCs w:val="23"/>
        </w:rPr>
        <w:t xml:space="preserve"> </w:t>
      </w:r>
      <w:r>
        <w:rPr>
          <w:rFonts w:ascii="宋体" w:hAnsi="宋体" w:eastAsia="宋体" w:cs="宋体"/>
          <w:spacing w:val="7"/>
          <w:sz w:val="23"/>
          <w:szCs w:val="23"/>
        </w:rPr>
        <w:t>地用</w:t>
      </w:r>
      <w:r>
        <w:rPr>
          <w:rFonts w:ascii="Times New Roman" w:hAnsi="Times New Roman" w:eastAsia="Times New Roman" w:cs="Times New Roman"/>
          <w:spacing w:val="7"/>
          <w:sz w:val="23"/>
          <w:szCs w:val="23"/>
        </w:rPr>
        <w:t>A</w:t>
      </w:r>
      <w:r>
        <w:rPr>
          <w:rFonts w:ascii="宋体" w:hAnsi="宋体" w:eastAsia="宋体" w:cs="宋体"/>
          <w:spacing w:val="7"/>
          <w:sz w:val="23"/>
          <w:szCs w:val="23"/>
        </w:rPr>
        <w:t>来描述，即这些假设条件下观测</w:t>
      </w:r>
      <w:r>
        <w:rPr>
          <w:rFonts w:ascii="Times New Roman" w:hAnsi="Times New Roman" w:eastAsia="Times New Roman" w:cs="Times New Roman"/>
          <w:spacing w:val="7"/>
          <w:sz w:val="23"/>
          <w:szCs w:val="23"/>
        </w:rPr>
        <w:t>A</w:t>
      </w:r>
      <w:r>
        <w:rPr>
          <w:rFonts w:ascii="宋体" w:hAnsi="宋体" w:eastAsia="宋体" w:cs="宋体"/>
          <w:spacing w:val="7"/>
          <w:sz w:val="23"/>
          <w:szCs w:val="23"/>
        </w:rPr>
        <w:t>的似然概率都接近1:</w:t>
      </w:r>
    </w:p>
    <w:p w14:paraId="4814BB13">
      <w:pPr>
        <w:spacing w:before="30" w:line="305" w:lineRule="exact"/>
        <w:rPr>
          <w:rFonts w:ascii="宋体" w:hAnsi="宋体" w:eastAsia="宋体" w:cs="宋体"/>
          <w:sz w:val="17"/>
          <w:szCs w:val="17"/>
        </w:rPr>
      </w:pPr>
      <w:r>
        <w:rPr>
          <w:rFonts w:ascii="Times New Roman" w:hAnsi="Times New Roman" w:eastAsia="Times New Roman" w:cs="Times New Roman"/>
          <w:i/>
          <w:iCs/>
          <w:spacing w:val="-1"/>
          <w:position w:val="4"/>
          <w:sz w:val="23"/>
          <w:szCs w:val="23"/>
        </w:rPr>
        <w:t>P(A|H₁)≈P(A|H₂)≈P(A|H₃)≈…P(A|H₁₂)≈1</w:t>
      </w:r>
      <w:r>
        <w:rPr>
          <w:rFonts w:ascii="Times New Roman" w:hAnsi="Times New Roman" w:eastAsia="Times New Roman" w:cs="Times New Roman"/>
          <w:i/>
          <w:iCs/>
          <w:spacing w:val="7"/>
          <w:position w:val="4"/>
          <w:sz w:val="23"/>
          <w:szCs w:val="23"/>
        </w:rPr>
        <w:t xml:space="preserve">      </w:t>
      </w:r>
      <w:r>
        <w:rPr>
          <w:rFonts w:ascii="宋体" w:hAnsi="宋体" w:eastAsia="宋体" w:cs="宋体"/>
          <w:spacing w:val="-1"/>
          <w:position w:val="5"/>
          <w:sz w:val="17"/>
          <w:szCs w:val="17"/>
        </w:rPr>
        <w:t>(4-11)</w:t>
      </w:r>
    </w:p>
    <w:p w14:paraId="14B138E3">
      <w:pPr>
        <w:spacing w:before="259" w:line="227" w:lineRule="auto"/>
        <w:ind w:right="85" w:firstLine="480"/>
        <w:rPr>
          <w:rFonts w:ascii="宋体" w:hAnsi="宋体" w:eastAsia="宋体" w:cs="宋体"/>
          <w:sz w:val="23"/>
          <w:szCs w:val="23"/>
        </w:rPr>
      </w:pPr>
      <w:r>
        <w:rPr>
          <w:rFonts w:ascii="宋体" w:hAnsi="宋体" w:eastAsia="宋体" w:cs="宋体"/>
          <w:spacing w:val="11"/>
          <w:sz w:val="23"/>
          <w:szCs w:val="23"/>
        </w:rPr>
        <w:t>现在关键来了!我们来看一下，</w:t>
      </w:r>
      <w:r>
        <w:rPr>
          <w:rFonts w:ascii="宋体" w:hAnsi="宋体" w:eastAsia="宋体" w:cs="宋体"/>
          <w:spacing w:val="-54"/>
          <w:sz w:val="23"/>
          <w:szCs w:val="23"/>
        </w:rPr>
        <w:t xml:space="preserve"> </w:t>
      </w:r>
      <w:r>
        <w:rPr>
          <w:rFonts w:ascii="宋体" w:hAnsi="宋体" w:eastAsia="宋体" w:cs="宋体"/>
          <w:spacing w:val="11"/>
          <w:sz w:val="23"/>
          <w:szCs w:val="23"/>
        </w:rPr>
        <w:t>一个人在发现他符合</w:t>
      </w:r>
      <w:r>
        <w:rPr>
          <w:rFonts w:ascii="Times New Roman" w:hAnsi="Times New Roman" w:eastAsia="Times New Roman" w:cs="Times New Roman"/>
          <w:spacing w:val="11"/>
          <w:sz w:val="23"/>
          <w:szCs w:val="23"/>
        </w:rPr>
        <w:t>A</w:t>
      </w:r>
      <w:r>
        <w:rPr>
          <w:rFonts w:ascii="宋体" w:hAnsi="宋体" w:eastAsia="宋体" w:cs="宋体"/>
          <w:spacing w:val="11"/>
          <w:sz w:val="23"/>
          <w:szCs w:val="23"/>
        </w:rPr>
        <w:t>的描述的情况下，他是白羊座</w:t>
      </w:r>
      <w:r>
        <w:rPr>
          <w:rFonts w:ascii="宋体" w:hAnsi="宋体" w:eastAsia="宋体" w:cs="宋体"/>
          <w:sz w:val="23"/>
          <w:szCs w:val="23"/>
        </w:rPr>
        <w:t xml:space="preserve"> </w:t>
      </w:r>
      <w:r>
        <w:rPr>
          <w:rFonts w:ascii="宋体" w:hAnsi="宋体" w:eastAsia="宋体" w:cs="宋体"/>
          <w:spacing w:val="10"/>
          <w:sz w:val="23"/>
          <w:szCs w:val="23"/>
        </w:rPr>
        <w:t>的概率是多少呢?</w:t>
      </w:r>
    </w:p>
    <w:p w14:paraId="02FFBE3B">
      <w:pPr>
        <w:spacing w:before="249" w:line="212" w:lineRule="auto"/>
        <w:ind w:left="480"/>
        <w:rPr>
          <w:rFonts w:ascii="宋体" w:hAnsi="宋体" w:eastAsia="宋体" w:cs="宋体"/>
          <w:sz w:val="23"/>
          <w:szCs w:val="23"/>
        </w:rPr>
      </w:pPr>
      <w:r>
        <w:rPr>
          <w:rFonts w:ascii="宋体" w:hAnsi="宋体" w:eastAsia="宋体" w:cs="宋体"/>
          <w:spacing w:val="4"/>
          <w:sz w:val="23"/>
          <w:szCs w:val="23"/>
        </w:rPr>
        <w:t>这是后验概率</w:t>
      </w:r>
      <w:r>
        <w:rPr>
          <w:rFonts w:ascii="Times New Roman" w:hAnsi="Times New Roman" w:eastAsia="Times New Roman" w:cs="Times New Roman"/>
          <w:spacing w:val="4"/>
          <w:sz w:val="23"/>
          <w:szCs w:val="23"/>
        </w:rPr>
        <w:t>P(H₁</w:t>
      </w:r>
      <w:r>
        <w:rPr>
          <w:rFonts w:ascii="Times New Roman" w:hAnsi="Times New Roman" w:eastAsia="Times New Roman" w:cs="Times New Roman"/>
          <w:sz w:val="23"/>
          <w:szCs w:val="23"/>
        </w:rPr>
        <w:t>IA</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4"/>
          <w:sz w:val="23"/>
          <w:szCs w:val="23"/>
        </w:rPr>
        <w:t>。</w:t>
      </w:r>
      <w:r>
        <w:rPr>
          <w:rFonts w:ascii="宋体" w:hAnsi="宋体" w:eastAsia="宋体" w:cs="宋体"/>
          <w:spacing w:val="-30"/>
          <w:sz w:val="23"/>
          <w:szCs w:val="23"/>
        </w:rPr>
        <w:t xml:space="preserve"> </w:t>
      </w:r>
      <w:r>
        <w:rPr>
          <w:rFonts w:ascii="宋体" w:hAnsi="宋体" w:eastAsia="宋体" w:cs="宋体"/>
          <w:spacing w:val="4"/>
          <w:sz w:val="23"/>
          <w:szCs w:val="23"/>
        </w:rPr>
        <w:t>根据贝叶斯公式，我们有：</w:t>
      </w:r>
    </w:p>
    <w:p w14:paraId="422F33D9">
      <w:pPr>
        <w:spacing w:before="271"/>
        <w:ind w:left="19"/>
        <w:rPr>
          <w:rFonts w:ascii="宋体" w:hAnsi="宋体" w:eastAsia="宋体" w:cs="宋体"/>
          <w:sz w:val="23"/>
          <w:szCs w:val="23"/>
        </w:rPr>
      </w:pPr>
      <w:r>
        <w:rPr>
          <w:rFonts w:ascii="宋体" w:hAnsi="宋体" w:eastAsia="宋体" w:cs="宋体"/>
          <w:position w:val="-29"/>
          <w:sz w:val="23"/>
          <w:szCs w:val="23"/>
        </w:rPr>
        <w:drawing>
          <wp:inline distT="0" distB="0" distL="0" distR="0">
            <wp:extent cx="1670050" cy="39433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44"/>
                    <a:stretch>
                      <a:fillRect/>
                    </a:stretch>
                  </pic:blipFill>
                  <pic:spPr>
                    <a:xfrm>
                      <a:off x="0" y="0"/>
                      <a:ext cx="1670197" cy="394794"/>
                    </a:xfrm>
                    <a:prstGeom prst="rect">
                      <a:avLst/>
                    </a:prstGeom>
                  </pic:spPr>
                </pic:pic>
              </a:graphicData>
            </a:graphic>
          </wp:inline>
        </w:drawing>
      </w:r>
      <w:r>
        <w:rPr>
          <w:rFonts w:ascii="宋体" w:hAnsi="宋体" w:eastAsia="宋体" w:cs="宋体"/>
          <w:spacing w:val="5"/>
          <w:sz w:val="23"/>
          <w:szCs w:val="23"/>
        </w:rPr>
        <w:t xml:space="preserve">            </w:t>
      </w:r>
      <w:r>
        <w:rPr>
          <w:rFonts w:ascii="宋体" w:hAnsi="宋体" w:eastAsia="宋体" w:cs="宋体"/>
          <w:spacing w:val="-9"/>
          <w:sz w:val="23"/>
          <w:szCs w:val="23"/>
        </w:rPr>
        <w:t>(4-12)</w:t>
      </w:r>
    </w:p>
    <w:p w14:paraId="1C23C2DF">
      <w:pPr>
        <w:spacing w:before="247" w:line="219" w:lineRule="auto"/>
        <w:ind w:left="480"/>
        <w:rPr>
          <w:rFonts w:ascii="宋体" w:hAnsi="宋体" w:eastAsia="宋体" w:cs="宋体"/>
          <w:sz w:val="23"/>
          <w:szCs w:val="23"/>
        </w:rPr>
      </w:pPr>
      <w:r>
        <w:rPr>
          <w:rFonts w:ascii="宋体" w:hAnsi="宋体" w:eastAsia="宋体" w:cs="宋体"/>
          <w:spacing w:val="10"/>
          <w:sz w:val="23"/>
          <w:szCs w:val="23"/>
        </w:rPr>
        <w:t>首先，因为事先不知道这个人的星座，我们假设他属于某个星座的先验概率都是</w:t>
      </w:r>
    </w:p>
    <w:p w14:paraId="6FB57D30">
      <w:pPr>
        <w:spacing w:line="219" w:lineRule="auto"/>
        <w:rPr>
          <w:rFonts w:ascii="宋体" w:hAnsi="宋体" w:eastAsia="宋体" w:cs="宋体"/>
          <w:sz w:val="23"/>
          <w:szCs w:val="23"/>
        </w:rPr>
        <w:sectPr>
          <w:pgSz w:w="12240" w:h="15840"/>
          <w:pgMar w:top="400" w:right="1453" w:bottom="400" w:left="1419" w:header="0" w:footer="0" w:gutter="0"/>
          <w:cols w:space="720" w:num="1"/>
        </w:sectPr>
      </w:pPr>
    </w:p>
    <w:p w14:paraId="09AACD56">
      <w:pPr>
        <w:pStyle w:val="2"/>
        <w:spacing w:line="251" w:lineRule="auto"/>
      </w:pPr>
    </w:p>
    <w:p w14:paraId="14381AFD">
      <w:pPr>
        <w:pStyle w:val="2"/>
        <w:spacing w:line="251" w:lineRule="auto"/>
      </w:pPr>
    </w:p>
    <w:p w14:paraId="7FE9C271">
      <w:pPr>
        <w:pStyle w:val="2"/>
        <w:spacing w:line="252" w:lineRule="auto"/>
      </w:pPr>
    </w:p>
    <w:p w14:paraId="41CA6E09">
      <w:pPr>
        <w:pStyle w:val="2"/>
        <w:spacing w:line="252" w:lineRule="auto"/>
      </w:pPr>
    </w:p>
    <w:p w14:paraId="4CF30BDB">
      <w:pPr>
        <w:spacing w:before="72" w:line="212" w:lineRule="auto"/>
        <w:ind w:left="20"/>
        <w:rPr>
          <w:rFonts w:ascii="宋体" w:hAnsi="宋体" w:eastAsia="宋体" w:cs="宋体"/>
          <w:sz w:val="22"/>
          <w:szCs w:val="22"/>
        </w:rPr>
      </w:pPr>
      <w:r>
        <w:rPr>
          <w:rFonts w:ascii="宋体" w:hAnsi="宋体" w:eastAsia="宋体" w:cs="宋体"/>
          <w:spacing w:val="4"/>
          <w:sz w:val="22"/>
          <w:szCs w:val="22"/>
        </w:rPr>
        <w:t>1/12,即</w:t>
      </w:r>
      <w:r>
        <w:rPr>
          <w:rFonts w:ascii="Times New Roman" w:hAnsi="Times New Roman" w:eastAsia="Times New Roman" w:cs="Times New Roman"/>
          <w:spacing w:val="4"/>
          <w:sz w:val="22"/>
          <w:szCs w:val="22"/>
        </w:rPr>
        <w:t>P(H₁=P(H₂)=…=P</w:t>
      </w:r>
      <w:r>
        <w:rPr>
          <w:rFonts w:ascii="Times New Roman" w:hAnsi="Times New Roman" w:eastAsia="Times New Roman" w:cs="Times New Roman"/>
          <w:spacing w:val="3"/>
          <w:sz w:val="22"/>
          <w:szCs w:val="22"/>
        </w:rPr>
        <w:t>(H₁2)=1/12</w:t>
      </w:r>
      <w:r>
        <w:rPr>
          <w:rFonts w:ascii="宋体" w:hAnsi="宋体" w:eastAsia="宋体" w:cs="宋体"/>
          <w:spacing w:val="3"/>
          <w:sz w:val="22"/>
          <w:szCs w:val="22"/>
        </w:rPr>
        <w:t>。</w:t>
      </w:r>
    </w:p>
    <w:p w14:paraId="48D429A1">
      <w:pPr>
        <w:spacing w:before="307" w:line="391" w:lineRule="auto"/>
        <w:ind w:right="371" w:firstLine="490"/>
        <w:rPr>
          <w:rFonts w:ascii="Times New Roman" w:hAnsi="Times New Roman" w:eastAsia="Times New Roman" w:cs="Times New Roman"/>
          <w:sz w:val="22"/>
          <w:szCs w:val="22"/>
        </w:rPr>
      </w:pPr>
      <w:r>
        <w:rPr>
          <w:rFonts w:ascii="宋体" w:hAnsi="宋体" w:eastAsia="宋体" w:cs="宋体"/>
          <w:spacing w:val="12"/>
          <w:sz w:val="22"/>
          <w:szCs w:val="22"/>
        </w:rPr>
        <w:t>其次，将公式(4-12)等式右边的分母</w:t>
      </w:r>
      <w:r>
        <w:rPr>
          <w:rFonts w:ascii="Times New Roman" w:hAnsi="Times New Roman" w:eastAsia="Times New Roman" w:cs="Times New Roman"/>
          <w:spacing w:val="12"/>
          <w:sz w:val="22"/>
          <w:szCs w:val="22"/>
        </w:rPr>
        <w:t>P(A)</w:t>
      </w:r>
      <w:r>
        <w:rPr>
          <w:rFonts w:ascii="Times New Roman" w:hAnsi="Times New Roman" w:eastAsia="Times New Roman" w:cs="Times New Roman"/>
          <w:spacing w:val="3"/>
          <w:sz w:val="22"/>
          <w:szCs w:val="22"/>
        </w:rPr>
        <w:t xml:space="preserve">  </w:t>
      </w:r>
      <w:r>
        <w:rPr>
          <w:rFonts w:ascii="宋体" w:hAnsi="宋体" w:eastAsia="宋体" w:cs="宋体"/>
          <w:spacing w:val="12"/>
          <w:sz w:val="22"/>
          <w:szCs w:val="22"/>
        </w:rPr>
        <w:t>在所有可能星座下的全概</w:t>
      </w:r>
      <w:r>
        <w:rPr>
          <w:rFonts w:ascii="宋体" w:hAnsi="宋体" w:eastAsia="宋体" w:cs="宋体"/>
          <w:spacing w:val="11"/>
          <w:sz w:val="22"/>
          <w:szCs w:val="22"/>
        </w:rPr>
        <w:t>率展开，得到：</w:t>
      </w:r>
      <w:r>
        <w:rPr>
          <w:rFonts w:ascii="宋体" w:hAnsi="宋体" w:eastAsia="宋体" w:cs="宋体"/>
          <w:sz w:val="22"/>
          <w:szCs w:val="22"/>
        </w:rPr>
        <w:t xml:space="preserve"> </w:t>
      </w:r>
      <w:r>
        <w:rPr>
          <w:rFonts w:ascii="Times New Roman" w:hAnsi="Times New Roman" w:eastAsia="Times New Roman" w:cs="Times New Roman"/>
          <w:i/>
          <w:iCs/>
          <w:sz w:val="22"/>
          <w:szCs w:val="22"/>
        </w:rPr>
        <w:t>P(A)=P(A|H₁)P(H₁)+…+P(A|H₁)P(H₁2)</w:t>
      </w:r>
    </w:p>
    <w:p w14:paraId="222B597A">
      <w:pPr>
        <w:spacing w:before="37" w:line="660" w:lineRule="exact"/>
        <w:ind w:firstLine="520"/>
      </w:pPr>
      <w:r>
        <w:rPr>
          <w:position w:val="-13"/>
        </w:rPr>
        <w:drawing>
          <wp:inline distT="0" distB="0" distL="0" distR="0">
            <wp:extent cx="1809115" cy="419100"/>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45"/>
                    <a:stretch>
                      <a:fillRect/>
                    </a:stretch>
                  </pic:blipFill>
                  <pic:spPr>
                    <a:xfrm>
                      <a:off x="0" y="0"/>
                      <a:ext cx="1809725" cy="419133"/>
                    </a:xfrm>
                    <a:prstGeom prst="rect">
                      <a:avLst/>
                    </a:prstGeom>
                  </pic:spPr>
                </pic:pic>
              </a:graphicData>
            </a:graphic>
          </wp:inline>
        </w:drawing>
      </w:r>
    </w:p>
    <w:p w14:paraId="496BBCED">
      <w:pPr>
        <w:spacing w:before="300" w:line="241" w:lineRule="auto"/>
        <w:ind w:left="520"/>
        <w:rPr>
          <w:rFonts w:ascii="宋体" w:hAnsi="宋体" w:eastAsia="宋体" w:cs="宋体"/>
          <w:sz w:val="22"/>
          <w:szCs w:val="22"/>
        </w:rPr>
      </w:pPr>
      <w:r>
        <w:rPr>
          <w:rFonts w:ascii="宋体" w:hAnsi="宋体" w:eastAsia="宋体" w:cs="宋体"/>
          <w:spacing w:val="-2"/>
          <w:sz w:val="22"/>
          <w:szCs w:val="22"/>
        </w:rPr>
        <w:t>=1</w:t>
      </w:r>
    </w:p>
    <w:p w14:paraId="7FC8D753">
      <w:pPr>
        <w:spacing w:before="171" w:line="219" w:lineRule="auto"/>
        <w:ind w:left="500"/>
        <w:rPr>
          <w:rFonts w:ascii="宋体" w:hAnsi="宋体" w:eastAsia="宋体" w:cs="宋体"/>
          <w:sz w:val="22"/>
          <w:szCs w:val="22"/>
        </w:rPr>
      </w:pPr>
      <w:r>
        <w:rPr>
          <w:rFonts w:ascii="宋体" w:hAnsi="宋体" w:eastAsia="宋体" w:cs="宋体"/>
          <w:spacing w:val="13"/>
          <w:sz w:val="22"/>
          <w:szCs w:val="22"/>
        </w:rPr>
        <w:t>这样，后验概率变为：</w:t>
      </w:r>
    </w:p>
    <w:p w14:paraId="1355E29F">
      <w:pPr>
        <w:spacing w:before="228" w:line="741" w:lineRule="exact"/>
        <w:ind w:firstLine="19"/>
      </w:pPr>
      <w:r>
        <w:rPr>
          <w:position w:val="-14"/>
        </w:rPr>
        <w:drawing>
          <wp:inline distT="0" distB="0" distL="0" distR="0">
            <wp:extent cx="2978150" cy="47053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46"/>
                    <a:stretch>
                      <a:fillRect/>
                    </a:stretch>
                  </pic:blipFill>
                  <pic:spPr>
                    <a:xfrm>
                      <a:off x="0" y="0"/>
                      <a:ext cx="2978546" cy="470607"/>
                    </a:xfrm>
                    <a:prstGeom prst="rect">
                      <a:avLst/>
                    </a:prstGeom>
                  </pic:spPr>
                </pic:pic>
              </a:graphicData>
            </a:graphic>
          </wp:inline>
        </w:drawing>
      </w:r>
    </w:p>
    <w:p w14:paraId="131F4C8C">
      <w:pPr>
        <w:spacing w:before="238" w:line="245" w:lineRule="auto"/>
        <w:ind w:left="10" w:right="250" w:firstLine="500"/>
        <w:rPr>
          <w:rFonts w:ascii="宋体" w:hAnsi="宋体" w:eastAsia="宋体" w:cs="宋体"/>
          <w:sz w:val="22"/>
          <w:szCs w:val="22"/>
        </w:rPr>
      </w:pPr>
      <w:r>
        <w:rPr>
          <w:rFonts w:ascii="宋体" w:hAnsi="宋体" w:eastAsia="宋体" w:cs="宋体"/>
          <w:spacing w:val="19"/>
          <w:sz w:val="22"/>
          <w:szCs w:val="22"/>
        </w:rPr>
        <w:t>也就是说，当一个人发现白羊座的描述符合自己，那么他是白羊座的概率还是只有</w:t>
      </w:r>
      <w:r>
        <w:rPr>
          <w:rFonts w:ascii="宋体" w:hAnsi="宋体" w:eastAsia="宋体" w:cs="宋体"/>
          <w:spacing w:val="6"/>
          <w:sz w:val="22"/>
          <w:szCs w:val="22"/>
        </w:rPr>
        <w:t xml:space="preserve"> </w:t>
      </w:r>
      <w:r>
        <w:rPr>
          <w:rFonts w:ascii="宋体" w:hAnsi="宋体" w:eastAsia="宋体" w:cs="宋体"/>
          <w:spacing w:val="-8"/>
          <w:sz w:val="22"/>
          <w:szCs w:val="22"/>
        </w:rPr>
        <w:t>1/12。</w:t>
      </w:r>
    </w:p>
    <w:p w14:paraId="566B2BE8">
      <w:pPr>
        <w:spacing w:before="237" w:line="254" w:lineRule="auto"/>
        <w:ind w:left="10" w:right="263" w:firstLine="480"/>
        <w:rPr>
          <w:rFonts w:ascii="宋体" w:hAnsi="宋体" w:eastAsia="宋体" w:cs="宋体"/>
          <w:sz w:val="22"/>
          <w:szCs w:val="22"/>
        </w:rPr>
      </w:pPr>
      <w:r>
        <w:rPr>
          <w:rFonts w:ascii="宋体" w:hAnsi="宋体" w:eastAsia="宋体" w:cs="宋体"/>
          <w:spacing w:val="21"/>
          <w:sz w:val="22"/>
          <w:szCs w:val="22"/>
        </w:rPr>
        <w:t>因此，如果一个人符合白羊座的性格描述，但他实际上大概</w:t>
      </w:r>
      <w:r>
        <w:rPr>
          <w:rFonts w:ascii="宋体" w:hAnsi="宋体" w:eastAsia="宋体" w:cs="宋体"/>
          <w:spacing w:val="20"/>
          <w:sz w:val="22"/>
          <w:szCs w:val="22"/>
        </w:rPr>
        <w:t>率(确切地说是11/12)</w:t>
      </w:r>
      <w:r>
        <w:rPr>
          <w:rFonts w:ascii="宋体" w:hAnsi="宋体" w:eastAsia="宋体" w:cs="宋体"/>
          <w:sz w:val="22"/>
          <w:szCs w:val="22"/>
        </w:rPr>
        <w:t xml:space="preserve"> </w:t>
      </w:r>
      <w:r>
        <w:rPr>
          <w:rFonts w:ascii="宋体" w:hAnsi="宋体" w:eastAsia="宋体" w:cs="宋体"/>
          <w:spacing w:val="17"/>
          <w:sz w:val="22"/>
          <w:szCs w:val="22"/>
        </w:rPr>
        <w:t>是另外一个星座的。这段白羊座的描述对他来说毫无意义。</w:t>
      </w:r>
    </w:p>
    <w:p w14:paraId="7FCE1056">
      <w:pPr>
        <w:spacing w:before="224" w:line="219" w:lineRule="auto"/>
        <w:ind w:left="500"/>
        <w:rPr>
          <w:rFonts w:ascii="宋体" w:hAnsi="宋体" w:eastAsia="宋体" w:cs="宋体"/>
          <w:sz w:val="22"/>
          <w:szCs w:val="22"/>
        </w:rPr>
      </w:pPr>
      <w:r>
        <w:rPr>
          <w:rFonts w:ascii="宋体" w:hAnsi="宋体" w:eastAsia="宋体" w:cs="宋体"/>
          <w:spacing w:val="19"/>
          <w:sz w:val="22"/>
          <w:szCs w:val="22"/>
        </w:rPr>
        <w:t>这个结论可以推广到任何其他星座，这就是为什么所</w:t>
      </w:r>
      <w:r>
        <w:rPr>
          <w:rFonts w:ascii="宋体" w:hAnsi="宋体" w:eastAsia="宋体" w:cs="宋体"/>
          <w:spacing w:val="18"/>
          <w:sz w:val="22"/>
          <w:szCs w:val="22"/>
        </w:rPr>
        <w:t>谓的星座学不靠谱的科学解释。</w:t>
      </w:r>
    </w:p>
    <w:p w14:paraId="174EB4FC">
      <w:pPr>
        <w:spacing w:before="271" w:line="236" w:lineRule="auto"/>
        <w:ind w:left="20" w:right="2" w:firstLine="479"/>
        <w:jc w:val="both"/>
        <w:rPr>
          <w:rFonts w:ascii="宋体" w:hAnsi="宋体" w:eastAsia="宋体" w:cs="宋体"/>
          <w:sz w:val="22"/>
          <w:szCs w:val="22"/>
        </w:rPr>
      </w:pPr>
      <w:r>
        <w:rPr>
          <w:rFonts w:ascii="宋体" w:hAnsi="宋体" w:eastAsia="宋体" w:cs="宋体"/>
          <w:spacing w:val="19"/>
          <w:sz w:val="22"/>
          <w:szCs w:val="22"/>
        </w:rPr>
        <w:t>星座学，就是构造一段很笼统的性格描述，让多个原因都可以解释它，然后塞给你一</w:t>
      </w:r>
      <w:r>
        <w:rPr>
          <w:rFonts w:ascii="宋体" w:hAnsi="宋体" w:eastAsia="宋体" w:cs="宋体"/>
          <w:spacing w:val="18"/>
          <w:sz w:val="22"/>
          <w:szCs w:val="22"/>
        </w:rPr>
        <w:t xml:space="preserve"> </w:t>
      </w:r>
      <w:r>
        <w:rPr>
          <w:rFonts w:ascii="宋体" w:hAnsi="宋体" w:eastAsia="宋体" w:cs="宋体"/>
          <w:spacing w:val="20"/>
          <w:sz w:val="22"/>
          <w:szCs w:val="22"/>
        </w:rPr>
        <w:t>个它想要告诉你的原因。但是，贝叶斯告诉我们，这些描述</w:t>
      </w:r>
      <w:r>
        <w:rPr>
          <w:rFonts w:ascii="宋体" w:hAnsi="宋体" w:eastAsia="宋体" w:cs="宋体"/>
          <w:spacing w:val="19"/>
          <w:sz w:val="22"/>
          <w:szCs w:val="22"/>
        </w:rPr>
        <w:t>的信息量很小，不能作为支持</w:t>
      </w:r>
      <w:r>
        <w:rPr>
          <w:rFonts w:ascii="宋体" w:hAnsi="宋体" w:eastAsia="宋体" w:cs="宋体"/>
          <w:sz w:val="22"/>
          <w:szCs w:val="22"/>
        </w:rPr>
        <w:t xml:space="preserve"> </w:t>
      </w:r>
      <w:r>
        <w:rPr>
          <w:rFonts w:ascii="宋体" w:hAnsi="宋体" w:eastAsia="宋体" w:cs="宋体"/>
          <w:spacing w:val="16"/>
          <w:sz w:val="22"/>
          <w:szCs w:val="22"/>
        </w:rPr>
        <w:t>它所给出的原因的排他性证据。</w:t>
      </w:r>
    </w:p>
    <w:p w14:paraId="22A4732D">
      <w:pPr>
        <w:spacing w:before="296" w:line="219" w:lineRule="auto"/>
        <w:ind w:left="10"/>
        <w:rPr>
          <w:rFonts w:ascii="宋体" w:hAnsi="宋体" w:eastAsia="宋体" w:cs="宋体"/>
          <w:sz w:val="22"/>
          <w:szCs w:val="22"/>
        </w:rPr>
      </w:pPr>
      <w:r>
        <w:rPr>
          <w:rFonts w:ascii="宋体" w:hAnsi="宋体" w:eastAsia="宋体" w:cs="宋体"/>
          <w:spacing w:val="32"/>
          <w:sz w:val="22"/>
          <w:szCs w:val="22"/>
        </w:rPr>
        <w:t>4</w:t>
      </w:r>
      <w:r>
        <w:rPr>
          <w:rFonts w:ascii="宋体" w:hAnsi="宋体" w:eastAsia="宋体" w:cs="宋体"/>
          <w:spacing w:val="-45"/>
          <w:sz w:val="22"/>
          <w:szCs w:val="22"/>
        </w:rPr>
        <w:t xml:space="preserve"> </w:t>
      </w:r>
      <w:r>
        <w:rPr>
          <w:rFonts w:ascii="宋体" w:hAnsi="宋体" w:eastAsia="宋体" w:cs="宋体"/>
          <w:spacing w:val="32"/>
          <w:sz w:val="22"/>
          <w:szCs w:val="22"/>
        </w:rPr>
        <w:t>.</w:t>
      </w:r>
      <w:r>
        <w:rPr>
          <w:rFonts w:ascii="宋体" w:hAnsi="宋体" w:eastAsia="宋体" w:cs="宋体"/>
          <w:spacing w:val="-47"/>
          <w:sz w:val="22"/>
          <w:szCs w:val="22"/>
        </w:rPr>
        <w:t xml:space="preserve"> </w:t>
      </w:r>
      <w:r>
        <w:rPr>
          <w:rFonts w:ascii="宋体" w:hAnsi="宋体" w:eastAsia="宋体" w:cs="宋体"/>
          <w:spacing w:val="32"/>
          <w:sz w:val="22"/>
          <w:szCs w:val="22"/>
        </w:rPr>
        <w:t>3</w:t>
      </w:r>
      <w:r>
        <w:rPr>
          <w:rFonts w:ascii="宋体" w:hAnsi="宋体" w:eastAsia="宋体" w:cs="宋体"/>
          <w:spacing w:val="-45"/>
          <w:sz w:val="22"/>
          <w:szCs w:val="22"/>
        </w:rPr>
        <w:t xml:space="preserve"> </w:t>
      </w:r>
      <w:r>
        <w:rPr>
          <w:rFonts w:ascii="宋体" w:hAnsi="宋体" w:eastAsia="宋体" w:cs="宋体"/>
          <w:spacing w:val="32"/>
          <w:sz w:val="22"/>
          <w:szCs w:val="22"/>
        </w:rPr>
        <w:t>.</w:t>
      </w:r>
      <w:r>
        <w:rPr>
          <w:rFonts w:ascii="宋体" w:hAnsi="宋体" w:eastAsia="宋体" w:cs="宋体"/>
          <w:spacing w:val="-47"/>
          <w:sz w:val="22"/>
          <w:szCs w:val="22"/>
        </w:rPr>
        <w:t xml:space="preserve"> </w:t>
      </w:r>
      <w:r>
        <w:rPr>
          <w:rFonts w:ascii="宋体" w:hAnsi="宋体" w:eastAsia="宋体" w:cs="宋体"/>
          <w:spacing w:val="32"/>
          <w:sz w:val="22"/>
          <w:szCs w:val="22"/>
        </w:rPr>
        <w:t>3小品《卖拐》的贝叶斯解释</w:t>
      </w:r>
    </w:p>
    <w:p w14:paraId="784750AE">
      <w:pPr>
        <w:spacing w:before="277" w:line="219" w:lineRule="auto"/>
        <w:ind w:left="490"/>
        <w:rPr>
          <w:rFonts w:ascii="宋体" w:hAnsi="宋体" w:eastAsia="宋体" w:cs="宋体"/>
          <w:sz w:val="22"/>
          <w:szCs w:val="22"/>
        </w:rPr>
      </w:pPr>
      <w:r>
        <w:rPr>
          <w:rFonts w:ascii="宋体" w:hAnsi="宋体" w:eastAsia="宋体" w:cs="宋体"/>
          <w:spacing w:val="18"/>
          <w:sz w:val="22"/>
          <w:szCs w:val="22"/>
        </w:rPr>
        <w:t>很多人一定还记得赵本山、范伟和高秀敏在2001年央视春晚上表演的经典小品《卖</w:t>
      </w:r>
    </w:p>
    <w:p w14:paraId="3BDB16FB">
      <w:pPr>
        <w:spacing w:before="50" w:line="229" w:lineRule="auto"/>
        <w:ind w:left="20"/>
        <w:rPr>
          <w:rFonts w:ascii="宋体" w:hAnsi="宋体" w:eastAsia="宋体" w:cs="宋体"/>
          <w:sz w:val="22"/>
          <w:szCs w:val="22"/>
        </w:rPr>
      </w:pPr>
      <w:r>
        <w:rPr>
          <w:rFonts w:ascii="宋体" w:hAnsi="宋体" w:eastAsia="宋体" w:cs="宋体"/>
          <w:spacing w:val="25"/>
          <w:sz w:val="22"/>
          <w:szCs w:val="22"/>
        </w:rPr>
        <w:t>拐》。这个令人捧腹的小品，讲述了村里的一个大忽悠(赵本山)是如何一步一步地用套</w:t>
      </w:r>
      <w:r>
        <w:rPr>
          <w:rFonts w:ascii="宋体" w:hAnsi="宋体" w:eastAsia="宋体" w:cs="宋体"/>
          <w:spacing w:val="15"/>
          <w:sz w:val="22"/>
          <w:szCs w:val="22"/>
        </w:rPr>
        <w:t xml:space="preserve"> </w:t>
      </w:r>
      <w:r>
        <w:rPr>
          <w:rFonts w:ascii="宋体" w:hAnsi="宋体" w:eastAsia="宋体" w:cs="宋体"/>
          <w:spacing w:val="23"/>
          <w:sz w:val="22"/>
          <w:szCs w:val="22"/>
        </w:rPr>
        <w:t>路把双拐卖给一个双腿健康的大厨(范伟)的，参见图4.8。</w:t>
      </w:r>
    </w:p>
    <w:p w14:paraId="120E3C06">
      <w:pPr>
        <w:spacing w:line="229" w:lineRule="auto"/>
        <w:rPr>
          <w:rFonts w:ascii="宋体" w:hAnsi="宋体" w:eastAsia="宋体" w:cs="宋体"/>
          <w:sz w:val="22"/>
          <w:szCs w:val="22"/>
        </w:rPr>
        <w:sectPr>
          <w:pgSz w:w="12240" w:h="15840"/>
          <w:pgMar w:top="400" w:right="1448" w:bottom="400" w:left="1419" w:header="0" w:footer="0" w:gutter="0"/>
          <w:cols w:space="720" w:num="1"/>
        </w:sectPr>
      </w:pPr>
    </w:p>
    <w:p w14:paraId="38FAF65E">
      <w:pPr>
        <w:pStyle w:val="2"/>
        <w:spacing w:line="250" w:lineRule="auto"/>
      </w:pPr>
    </w:p>
    <w:p w14:paraId="4A448E1A">
      <w:pPr>
        <w:pStyle w:val="2"/>
        <w:spacing w:line="251" w:lineRule="auto"/>
      </w:pPr>
    </w:p>
    <w:p w14:paraId="02AC068F">
      <w:pPr>
        <w:pStyle w:val="2"/>
        <w:spacing w:line="251" w:lineRule="auto"/>
      </w:pPr>
    </w:p>
    <w:p w14:paraId="5CB1A6D7">
      <w:pPr>
        <w:pStyle w:val="2"/>
        <w:spacing w:line="251" w:lineRule="auto"/>
      </w:pPr>
    </w:p>
    <w:p w14:paraId="66D33C98">
      <w:pPr>
        <w:spacing w:line="3750" w:lineRule="exact"/>
      </w:pPr>
      <w:r>
        <w:rPr>
          <w:position w:val="-74"/>
        </w:rPr>
        <w:drawing>
          <wp:inline distT="0" distB="0" distL="0" distR="0">
            <wp:extent cx="3003550" cy="238061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47"/>
                    <a:stretch>
                      <a:fillRect/>
                    </a:stretch>
                  </pic:blipFill>
                  <pic:spPr>
                    <a:xfrm>
                      <a:off x="0" y="0"/>
                      <a:ext cx="3003566" cy="2381225"/>
                    </a:xfrm>
                    <a:prstGeom prst="rect">
                      <a:avLst/>
                    </a:prstGeom>
                  </pic:spPr>
                </pic:pic>
              </a:graphicData>
            </a:graphic>
          </wp:inline>
        </w:drawing>
      </w:r>
    </w:p>
    <w:p w14:paraId="0CCD7EC2">
      <w:pPr>
        <w:spacing w:before="167" w:line="220" w:lineRule="auto"/>
        <w:ind w:left="3760"/>
        <w:rPr>
          <w:rFonts w:ascii="宋体" w:hAnsi="宋体" w:eastAsia="宋体" w:cs="宋体"/>
          <w:sz w:val="18"/>
          <w:szCs w:val="18"/>
        </w:rPr>
      </w:pPr>
      <w:r>
        <w:rPr>
          <w:rFonts w:ascii="宋体" w:hAnsi="宋体" w:eastAsia="宋体" w:cs="宋体"/>
          <w:spacing w:val="-2"/>
          <w:sz w:val="18"/>
          <w:szCs w:val="18"/>
        </w:rPr>
        <w:t>图4.8小品《卖拐》剧照</w:t>
      </w:r>
    </w:p>
    <w:p w14:paraId="06E44B98">
      <w:pPr>
        <w:spacing w:before="247" w:line="219" w:lineRule="auto"/>
        <w:ind w:left="500"/>
        <w:rPr>
          <w:rFonts w:ascii="宋体" w:hAnsi="宋体" w:eastAsia="宋体" w:cs="宋体"/>
          <w:sz w:val="23"/>
          <w:szCs w:val="23"/>
        </w:rPr>
      </w:pPr>
      <w:r>
        <w:rPr>
          <w:rFonts w:ascii="宋体" w:hAnsi="宋体" w:eastAsia="宋体" w:cs="宋体"/>
          <w:spacing w:val="6"/>
          <w:sz w:val="23"/>
          <w:szCs w:val="23"/>
        </w:rPr>
        <w:t>其中有两段情节特别有意思。</w:t>
      </w:r>
    </w:p>
    <w:p w14:paraId="70930925">
      <w:pPr>
        <w:spacing w:before="265" w:line="219" w:lineRule="auto"/>
        <w:ind w:left="500"/>
        <w:rPr>
          <w:rFonts w:ascii="宋体" w:hAnsi="宋体" w:eastAsia="宋体" w:cs="宋体"/>
          <w:sz w:val="23"/>
          <w:szCs w:val="23"/>
        </w:rPr>
      </w:pPr>
      <w:r>
        <w:rPr>
          <w:rFonts w:ascii="宋体" w:hAnsi="宋体" w:eastAsia="宋体" w:cs="宋体"/>
          <w:spacing w:val="9"/>
          <w:sz w:val="23"/>
          <w:szCs w:val="23"/>
        </w:rPr>
        <w:t>赵本山为了让范伟买拐，必须让他认为自己已经患病了，对话是下面这样</w:t>
      </w:r>
      <w:r>
        <w:rPr>
          <w:rFonts w:ascii="宋体" w:hAnsi="宋体" w:eastAsia="宋体" w:cs="宋体"/>
          <w:spacing w:val="8"/>
          <w:sz w:val="23"/>
          <w:szCs w:val="23"/>
        </w:rPr>
        <w:t>的。</w:t>
      </w:r>
    </w:p>
    <w:p w14:paraId="64CB9B88">
      <w:pPr>
        <w:spacing w:before="137" w:line="333" w:lineRule="auto"/>
        <w:ind w:left="19" w:firstLine="480"/>
        <w:rPr>
          <w:rFonts w:ascii="宋体" w:hAnsi="宋体" w:eastAsia="宋体" w:cs="宋体"/>
          <w:sz w:val="23"/>
          <w:szCs w:val="23"/>
        </w:rPr>
      </w:pPr>
      <w:r>
        <w:rPr>
          <w:rFonts w:ascii="宋体" w:hAnsi="宋体" w:eastAsia="宋体" w:cs="宋体"/>
          <w:spacing w:val="10"/>
          <w:sz w:val="23"/>
          <w:szCs w:val="23"/>
        </w:rPr>
        <w:t>赵本山：在最近的一段时间内，感觉没感觉到你</w:t>
      </w:r>
      <w:r>
        <w:rPr>
          <w:rFonts w:ascii="宋体" w:hAnsi="宋体" w:eastAsia="宋体" w:cs="宋体"/>
          <w:spacing w:val="9"/>
          <w:sz w:val="23"/>
          <w:szCs w:val="23"/>
        </w:rPr>
        <w:t>的浑身某个部位，跟过去不一样了。</w:t>
      </w:r>
      <w:r>
        <w:rPr>
          <w:rFonts w:ascii="宋体" w:hAnsi="宋体" w:eastAsia="宋体" w:cs="宋体"/>
          <w:sz w:val="23"/>
          <w:szCs w:val="23"/>
        </w:rPr>
        <w:t xml:space="preserve"> </w:t>
      </w:r>
      <w:r>
        <w:rPr>
          <w:rFonts w:ascii="宋体" w:hAnsi="宋体" w:eastAsia="宋体" w:cs="宋体"/>
          <w:spacing w:val="6"/>
          <w:sz w:val="23"/>
          <w:szCs w:val="23"/>
        </w:rPr>
        <w:t>你想，慢慢想</w:t>
      </w:r>
      <w:r>
        <w:rPr>
          <w:rFonts w:ascii="宋体" w:hAnsi="宋体" w:eastAsia="宋体" w:cs="宋体"/>
          <w:spacing w:val="-71"/>
          <w:sz w:val="23"/>
          <w:szCs w:val="23"/>
        </w:rPr>
        <w:t xml:space="preserve"> </w:t>
      </w:r>
      <w:r>
        <w:rPr>
          <w:rFonts w:ascii="宋体" w:hAnsi="宋体" w:eastAsia="宋体" w:cs="宋体"/>
          <w:spacing w:val="6"/>
          <w:sz w:val="23"/>
          <w:szCs w:val="23"/>
        </w:rPr>
        <w:t>……</w:t>
      </w:r>
    </w:p>
    <w:p w14:paraId="02B8F560">
      <w:pPr>
        <w:spacing w:before="92" w:line="219" w:lineRule="auto"/>
        <w:ind w:left="500"/>
        <w:rPr>
          <w:rFonts w:ascii="宋体" w:hAnsi="宋体" w:eastAsia="宋体" w:cs="宋体"/>
          <w:sz w:val="23"/>
          <w:szCs w:val="23"/>
        </w:rPr>
      </w:pPr>
      <w:r>
        <w:rPr>
          <w:rFonts w:ascii="宋体" w:hAnsi="宋体" w:eastAsia="宋体" w:cs="宋体"/>
          <w:spacing w:val="8"/>
          <w:sz w:val="23"/>
          <w:szCs w:val="23"/>
        </w:rPr>
        <w:t>范伟：我没觉着……我就觉着我这脸越来越大了。</w:t>
      </w:r>
    </w:p>
    <w:p w14:paraId="4C923B72">
      <w:pPr>
        <w:spacing w:before="266" w:line="219" w:lineRule="auto"/>
        <w:ind w:left="500"/>
        <w:rPr>
          <w:rFonts w:ascii="宋体" w:hAnsi="宋体" w:eastAsia="宋体" w:cs="宋体"/>
          <w:sz w:val="23"/>
          <w:szCs w:val="23"/>
        </w:rPr>
      </w:pPr>
      <w:r>
        <w:rPr>
          <w:rFonts w:ascii="宋体" w:hAnsi="宋体" w:eastAsia="宋体" w:cs="宋体"/>
          <w:spacing w:val="15"/>
          <w:sz w:val="23"/>
          <w:szCs w:val="23"/>
        </w:rPr>
        <w:t>赵本山：对了，这不是主要病症!你知道你的脸为</w:t>
      </w:r>
      <w:r>
        <w:rPr>
          <w:rFonts w:ascii="宋体" w:hAnsi="宋体" w:eastAsia="宋体" w:cs="宋体"/>
          <w:spacing w:val="14"/>
          <w:sz w:val="23"/>
          <w:szCs w:val="23"/>
        </w:rPr>
        <w:t>什么大了?</w:t>
      </w:r>
    </w:p>
    <w:p w14:paraId="027F8891">
      <w:pPr>
        <w:spacing w:before="248" w:line="219" w:lineRule="auto"/>
        <w:ind w:left="500"/>
        <w:rPr>
          <w:rFonts w:ascii="宋体" w:hAnsi="宋体" w:eastAsia="宋体" w:cs="宋体"/>
          <w:sz w:val="23"/>
          <w:szCs w:val="23"/>
        </w:rPr>
      </w:pPr>
      <w:r>
        <w:rPr>
          <w:rFonts w:ascii="宋体" w:hAnsi="宋体" w:eastAsia="宋体" w:cs="宋体"/>
          <w:spacing w:val="12"/>
          <w:sz w:val="23"/>
          <w:szCs w:val="23"/>
        </w:rPr>
        <w:t>范伟：为啥?</w:t>
      </w:r>
    </w:p>
    <w:p w14:paraId="3D7C12C3">
      <w:pPr>
        <w:spacing w:before="266" w:line="219" w:lineRule="auto"/>
        <w:ind w:left="500"/>
        <w:rPr>
          <w:rFonts w:ascii="宋体" w:hAnsi="宋体" w:eastAsia="宋体" w:cs="宋体"/>
          <w:sz w:val="23"/>
          <w:szCs w:val="23"/>
        </w:rPr>
      </w:pPr>
      <w:r>
        <w:rPr>
          <w:rFonts w:ascii="宋体" w:hAnsi="宋体" w:eastAsia="宋体" w:cs="宋体"/>
          <w:spacing w:val="8"/>
          <w:sz w:val="23"/>
          <w:szCs w:val="23"/>
        </w:rPr>
        <w:t>赵本山：是你的末梢神经坏死把上边憋大了。</w:t>
      </w:r>
    </w:p>
    <w:p w14:paraId="42784353">
      <w:pPr>
        <w:spacing w:before="247" w:line="219" w:lineRule="auto"/>
        <w:ind w:left="500"/>
        <w:rPr>
          <w:rFonts w:ascii="宋体" w:hAnsi="宋体" w:eastAsia="宋体" w:cs="宋体"/>
          <w:sz w:val="23"/>
          <w:szCs w:val="23"/>
        </w:rPr>
      </w:pPr>
      <w:r>
        <w:rPr>
          <w:rFonts w:ascii="宋体" w:hAnsi="宋体" w:eastAsia="宋体" w:cs="宋体"/>
          <w:spacing w:val="8"/>
          <w:sz w:val="23"/>
          <w:szCs w:val="23"/>
        </w:rPr>
        <w:t>此外，为了进一步忽悠范伟，赵本山又让范伟照着他的话做。</w:t>
      </w:r>
    </w:p>
    <w:p w14:paraId="730BDD3A">
      <w:pPr>
        <w:spacing w:before="239" w:line="267" w:lineRule="auto"/>
        <w:ind w:left="29" w:right="223" w:firstLine="470"/>
        <w:rPr>
          <w:rFonts w:ascii="宋体" w:hAnsi="宋体" w:eastAsia="宋体" w:cs="宋体"/>
          <w:sz w:val="23"/>
          <w:szCs w:val="23"/>
        </w:rPr>
      </w:pPr>
      <w:r>
        <w:rPr>
          <w:rFonts w:ascii="宋体" w:hAnsi="宋体" w:eastAsia="宋体" w:cs="宋体"/>
          <w:spacing w:val="13"/>
          <w:sz w:val="23"/>
          <w:szCs w:val="23"/>
        </w:rPr>
        <w:t>赵本山：这样吧，我给你调调，信不信?你的腿随着我的手往高抬，能抬多高抬多</w:t>
      </w:r>
      <w:r>
        <w:rPr>
          <w:rFonts w:ascii="宋体" w:hAnsi="宋体" w:eastAsia="宋体" w:cs="宋体"/>
          <w:spacing w:val="7"/>
          <w:sz w:val="23"/>
          <w:szCs w:val="23"/>
        </w:rPr>
        <w:t xml:space="preserve"> </w:t>
      </w:r>
      <w:r>
        <w:rPr>
          <w:rFonts w:ascii="宋体" w:hAnsi="宋体" w:eastAsia="宋体" w:cs="宋体"/>
          <w:spacing w:val="18"/>
          <w:sz w:val="23"/>
          <w:szCs w:val="23"/>
        </w:rPr>
        <w:t>高，往下使劲落，好不好?信不信?腿指定有病，右腿短!</w:t>
      </w:r>
      <w:r>
        <w:rPr>
          <w:rFonts w:ascii="宋体" w:hAnsi="宋体" w:eastAsia="宋体" w:cs="宋体"/>
          <w:spacing w:val="-69"/>
          <w:sz w:val="23"/>
          <w:szCs w:val="23"/>
        </w:rPr>
        <w:t xml:space="preserve"> </w:t>
      </w:r>
      <w:r>
        <w:rPr>
          <w:rFonts w:ascii="宋体" w:hAnsi="宋体" w:eastAsia="宋体" w:cs="宋体"/>
          <w:spacing w:val="18"/>
          <w:sz w:val="23"/>
          <w:szCs w:val="23"/>
        </w:rPr>
        <w:t>…...</w:t>
      </w:r>
    </w:p>
    <w:p w14:paraId="04E097BF">
      <w:pPr>
        <w:spacing w:before="155" w:line="219" w:lineRule="auto"/>
        <w:ind w:left="500"/>
        <w:rPr>
          <w:rFonts w:ascii="宋体" w:hAnsi="宋体" w:eastAsia="宋体" w:cs="宋体"/>
          <w:sz w:val="23"/>
          <w:szCs w:val="23"/>
        </w:rPr>
      </w:pPr>
      <w:r>
        <w:rPr>
          <w:rFonts w:ascii="宋体" w:hAnsi="宋体" w:eastAsia="宋体" w:cs="宋体"/>
          <w:spacing w:val="6"/>
          <w:sz w:val="23"/>
          <w:szCs w:val="23"/>
        </w:rPr>
        <w:t>范伟配合着做动作。</w:t>
      </w:r>
    </w:p>
    <w:p w14:paraId="74B5D456">
      <w:pPr>
        <w:spacing w:before="265" w:line="219" w:lineRule="auto"/>
        <w:ind w:left="500"/>
        <w:rPr>
          <w:rFonts w:ascii="宋体" w:hAnsi="宋体" w:eastAsia="宋体" w:cs="宋体"/>
          <w:sz w:val="23"/>
          <w:szCs w:val="23"/>
        </w:rPr>
      </w:pPr>
      <w:r>
        <w:rPr>
          <w:rFonts w:ascii="宋体" w:hAnsi="宋体" w:eastAsia="宋体" w:cs="宋体"/>
          <w:spacing w:val="24"/>
          <w:sz w:val="23"/>
          <w:szCs w:val="23"/>
        </w:rPr>
        <w:t>赵本山：停!麻没?</w:t>
      </w:r>
    </w:p>
    <w:p w14:paraId="0FA4EFDB">
      <w:pPr>
        <w:spacing w:before="269" w:line="219" w:lineRule="auto"/>
        <w:ind w:left="500"/>
        <w:rPr>
          <w:rFonts w:ascii="宋体" w:hAnsi="宋体" w:eastAsia="宋体" w:cs="宋体"/>
          <w:sz w:val="23"/>
          <w:szCs w:val="23"/>
        </w:rPr>
      </w:pPr>
      <w:r>
        <w:rPr>
          <w:rFonts w:ascii="宋体" w:hAnsi="宋体" w:eastAsia="宋体" w:cs="宋体"/>
          <w:spacing w:val="4"/>
          <w:sz w:val="23"/>
          <w:szCs w:val="23"/>
        </w:rPr>
        <w:t>范伟：麻了。</w:t>
      </w:r>
    </w:p>
    <w:p w14:paraId="24DBD10F">
      <w:pPr>
        <w:spacing w:before="227" w:line="433" w:lineRule="auto"/>
        <w:ind w:left="500" w:right="702"/>
        <w:rPr>
          <w:rFonts w:ascii="宋体" w:hAnsi="宋体" w:eastAsia="宋体" w:cs="宋体"/>
          <w:sz w:val="23"/>
          <w:szCs w:val="23"/>
        </w:rPr>
      </w:pPr>
      <w:r>
        <w:rPr>
          <w:rFonts w:ascii="宋体" w:hAnsi="宋体" w:eastAsia="宋体" w:cs="宋体"/>
          <w:spacing w:val="9"/>
          <w:sz w:val="23"/>
          <w:szCs w:val="23"/>
        </w:rPr>
        <w:t>紧接着赵本山又让范伟走了几步，结果可怜的范厨师就发现自己已经瘸了</w:t>
      </w:r>
      <w:r>
        <w:rPr>
          <w:rFonts w:ascii="宋体" w:hAnsi="宋体" w:eastAsia="宋体" w:cs="宋体"/>
          <w:spacing w:val="-79"/>
          <w:sz w:val="23"/>
          <w:szCs w:val="23"/>
        </w:rPr>
        <w:t xml:space="preserve"> </w:t>
      </w:r>
      <w:r>
        <w:rPr>
          <w:rFonts w:ascii="宋体" w:hAnsi="宋体" w:eastAsia="宋体" w:cs="宋体"/>
          <w:spacing w:val="9"/>
          <w:sz w:val="23"/>
          <w:szCs w:val="23"/>
        </w:rPr>
        <w:t>……</w:t>
      </w:r>
      <w:r>
        <w:rPr>
          <w:rFonts w:ascii="宋体" w:hAnsi="宋体" w:eastAsia="宋体" w:cs="宋体"/>
          <w:sz w:val="23"/>
          <w:szCs w:val="23"/>
        </w:rPr>
        <w:t xml:space="preserve"> </w:t>
      </w:r>
      <w:r>
        <w:rPr>
          <w:rFonts w:ascii="宋体" w:hAnsi="宋体" w:eastAsia="宋体" w:cs="宋体"/>
          <w:spacing w:val="8"/>
          <w:sz w:val="23"/>
          <w:szCs w:val="23"/>
        </w:rPr>
        <w:t>我们现在用贝叶斯来讲解赵本山忽悠范伟背后的数学原理。</w:t>
      </w:r>
    </w:p>
    <w:p w14:paraId="2CD0C4CC">
      <w:pPr>
        <w:spacing w:before="1" w:line="218" w:lineRule="auto"/>
        <w:ind w:left="500"/>
        <w:rPr>
          <w:rFonts w:ascii="宋体" w:hAnsi="宋体" w:eastAsia="宋体" w:cs="宋体"/>
          <w:sz w:val="23"/>
          <w:szCs w:val="23"/>
        </w:rPr>
      </w:pPr>
      <w:r>
        <w:rPr>
          <w:rFonts w:ascii="宋体" w:hAnsi="宋体" w:eastAsia="宋体" w:cs="宋体"/>
          <w:spacing w:val="8"/>
          <w:sz w:val="23"/>
          <w:szCs w:val="23"/>
        </w:rPr>
        <w:t>先看赵本山和范伟的第一段对话。</w:t>
      </w:r>
    </w:p>
    <w:p w14:paraId="29B53714">
      <w:pPr>
        <w:spacing w:line="218" w:lineRule="auto"/>
        <w:rPr>
          <w:rFonts w:ascii="宋体" w:hAnsi="宋体" w:eastAsia="宋体" w:cs="宋体"/>
          <w:sz w:val="23"/>
          <w:szCs w:val="23"/>
        </w:rPr>
        <w:sectPr>
          <w:pgSz w:w="12240" w:h="15840"/>
          <w:pgMar w:top="400" w:right="1474" w:bottom="400" w:left="1400" w:header="0" w:footer="0" w:gutter="0"/>
          <w:cols w:space="720" w:num="1"/>
        </w:sectPr>
      </w:pPr>
    </w:p>
    <w:p w14:paraId="031E94A1">
      <w:pPr>
        <w:pStyle w:val="2"/>
        <w:spacing w:line="244" w:lineRule="auto"/>
      </w:pPr>
    </w:p>
    <w:p w14:paraId="3935124A">
      <w:pPr>
        <w:pStyle w:val="2"/>
        <w:spacing w:line="244" w:lineRule="auto"/>
      </w:pPr>
    </w:p>
    <w:p w14:paraId="4643AEAD">
      <w:pPr>
        <w:pStyle w:val="2"/>
        <w:spacing w:line="245" w:lineRule="auto"/>
      </w:pPr>
    </w:p>
    <w:p w14:paraId="6EAE73FA">
      <w:pPr>
        <w:pStyle w:val="2"/>
        <w:spacing w:line="245" w:lineRule="auto"/>
      </w:pPr>
    </w:p>
    <w:p w14:paraId="4A7A3621">
      <w:pPr>
        <w:spacing w:before="78" w:line="223" w:lineRule="auto"/>
        <w:ind w:left="19" w:firstLine="459"/>
        <w:jc w:val="both"/>
        <w:rPr>
          <w:rFonts w:ascii="宋体" w:hAnsi="宋体" w:eastAsia="宋体" w:cs="宋体"/>
          <w:sz w:val="24"/>
          <w:szCs w:val="24"/>
        </w:rPr>
      </w:pPr>
      <w:r>
        <w:rPr>
          <w:rFonts w:ascii="宋体" w:hAnsi="宋体" w:eastAsia="宋体" w:cs="宋体"/>
          <w:sz w:val="24"/>
          <w:szCs w:val="24"/>
        </w:rPr>
        <w:t>赵本山问了一个非常大的问题：是否浑身的某个部位和过去不</w:t>
      </w:r>
      <w:r>
        <w:rPr>
          <w:rFonts w:ascii="宋体" w:hAnsi="宋体" w:eastAsia="宋体" w:cs="宋体"/>
          <w:spacing w:val="-1"/>
          <w:sz w:val="24"/>
          <w:szCs w:val="24"/>
        </w:rPr>
        <w:t>一样了。然后范伟在他</w:t>
      </w:r>
      <w:r>
        <w:rPr>
          <w:rFonts w:ascii="宋体" w:hAnsi="宋体" w:eastAsia="宋体" w:cs="宋体"/>
          <w:sz w:val="24"/>
          <w:szCs w:val="24"/>
        </w:rPr>
        <w:t xml:space="preserve"> </w:t>
      </w:r>
      <w:r>
        <w:rPr>
          <w:rFonts w:ascii="宋体" w:hAnsi="宋体" w:eastAsia="宋体" w:cs="宋体"/>
          <w:spacing w:val="-2"/>
          <w:sz w:val="24"/>
          <w:szCs w:val="24"/>
        </w:rPr>
        <w:t>的启发下，找到了一个观测</w:t>
      </w:r>
      <w:r>
        <w:rPr>
          <w:rFonts w:ascii="Times New Roman" w:hAnsi="Times New Roman" w:eastAsia="Times New Roman" w:cs="Times New Roman"/>
          <w:spacing w:val="-2"/>
          <w:sz w:val="24"/>
          <w:szCs w:val="24"/>
        </w:rPr>
        <w:t>“</w:t>
      </w:r>
      <w:r>
        <w:rPr>
          <w:rFonts w:ascii="宋体" w:hAnsi="宋体" w:eastAsia="宋体" w:cs="宋体"/>
          <w:spacing w:val="-2"/>
          <w:sz w:val="24"/>
          <w:szCs w:val="24"/>
        </w:rPr>
        <w:t>脸大了</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1"/>
          <w:sz w:val="24"/>
          <w:szCs w:val="24"/>
        </w:rPr>
        <w:t xml:space="preserve"> </w:t>
      </w:r>
      <w:r>
        <w:rPr>
          <w:rFonts w:ascii="宋体" w:hAnsi="宋体" w:eastAsia="宋体" w:cs="宋体"/>
          <w:spacing w:val="-2"/>
          <w:sz w:val="24"/>
          <w:szCs w:val="24"/>
        </w:rPr>
        <w:t>。赵本山马上给出一个原因：末梢神经坏死把脸憋大</w:t>
      </w:r>
      <w:r>
        <w:rPr>
          <w:rFonts w:ascii="宋体" w:hAnsi="宋体" w:eastAsia="宋体" w:cs="宋体"/>
          <w:sz w:val="24"/>
          <w:szCs w:val="24"/>
        </w:rPr>
        <w:t xml:space="preserve"> </w:t>
      </w:r>
      <w:r>
        <w:rPr>
          <w:rFonts w:ascii="宋体" w:hAnsi="宋体" w:eastAsia="宋体" w:cs="宋体"/>
          <w:spacing w:val="-15"/>
          <w:sz w:val="24"/>
          <w:szCs w:val="24"/>
        </w:rPr>
        <w:t>了。</w:t>
      </w:r>
    </w:p>
    <w:p w14:paraId="6EA81142">
      <w:pPr>
        <w:spacing w:before="233" w:line="223" w:lineRule="auto"/>
        <w:ind w:left="18" w:right="107" w:firstLine="462"/>
        <w:jc w:val="both"/>
        <w:rPr>
          <w:rFonts w:ascii="宋体" w:hAnsi="宋体" w:eastAsia="宋体" w:cs="宋体"/>
          <w:sz w:val="24"/>
          <w:szCs w:val="24"/>
        </w:rPr>
      </w:pPr>
      <w:r>
        <w:rPr>
          <w:rFonts w:ascii="宋体" w:hAnsi="宋体" w:eastAsia="宋体" w:cs="宋体"/>
          <w:spacing w:val="-2"/>
          <w:sz w:val="24"/>
          <w:szCs w:val="24"/>
        </w:rPr>
        <w:t>稍微分析一下，</w:t>
      </w:r>
      <w:r>
        <w:rPr>
          <w:rFonts w:ascii="Times New Roman" w:hAnsi="Times New Roman" w:eastAsia="Times New Roman" w:cs="Times New Roman"/>
          <w:spacing w:val="-2"/>
          <w:sz w:val="24"/>
          <w:szCs w:val="24"/>
        </w:rPr>
        <w:t>“</w:t>
      </w:r>
      <w:r>
        <w:rPr>
          <w:rFonts w:ascii="宋体" w:hAnsi="宋体" w:eastAsia="宋体" w:cs="宋体"/>
          <w:spacing w:val="-2"/>
          <w:sz w:val="24"/>
          <w:szCs w:val="24"/>
        </w:rPr>
        <w:t>脸大了</w:t>
      </w:r>
      <w:r>
        <w:rPr>
          <w:rFonts w:ascii="Times New Roman" w:hAnsi="Times New Roman" w:eastAsia="Times New Roman" w:cs="Times New Roman"/>
          <w:spacing w:val="-2"/>
          <w:sz w:val="24"/>
          <w:szCs w:val="24"/>
        </w:rPr>
        <w:t>”</w:t>
      </w:r>
      <w:r>
        <w:rPr>
          <w:rFonts w:ascii="宋体" w:hAnsi="宋体" w:eastAsia="宋体" w:cs="宋体"/>
          <w:spacing w:val="-2"/>
          <w:sz w:val="24"/>
          <w:szCs w:val="24"/>
        </w:rPr>
        <w:t>这个观测无法推断出其背后的原因一定是</w:t>
      </w:r>
      <w:r>
        <w:rPr>
          <w:rFonts w:ascii="Times New Roman" w:hAnsi="Times New Roman" w:eastAsia="Times New Roman" w:cs="Times New Roman"/>
          <w:spacing w:val="-2"/>
          <w:sz w:val="24"/>
          <w:szCs w:val="24"/>
        </w:rPr>
        <w:t>“</w:t>
      </w:r>
      <w:r>
        <w:rPr>
          <w:rFonts w:ascii="宋体" w:hAnsi="宋体" w:eastAsia="宋体" w:cs="宋体"/>
          <w:spacing w:val="-2"/>
          <w:sz w:val="24"/>
          <w:szCs w:val="24"/>
        </w:rPr>
        <w:t>末梢神经坏死</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r>
        <w:rPr>
          <w:rFonts w:ascii="宋体" w:hAnsi="宋体" w:eastAsia="宋体" w:cs="宋体"/>
          <w:spacing w:val="13"/>
          <w:sz w:val="24"/>
          <w:szCs w:val="24"/>
        </w:rPr>
        <w:t xml:space="preserve"> </w:t>
      </w:r>
      <w:r>
        <w:rPr>
          <w:rFonts w:ascii="宋体" w:hAnsi="宋体" w:eastAsia="宋体" w:cs="宋体"/>
          <w:spacing w:val="-1"/>
          <w:sz w:val="24"/>
          <w:szCs w:val="24"/>
        </w:rPr>
        <w:t>因为即使</w:t>
      </w:r>
      <w:r>
        <w:rPr>
          <w:rFonts w:ascii="Times New Roman" w:hAnsi="Times New Roman" w:eastAsia="Times New Roman" w:cs="Times New Roman"/>
          <w:spacing w:val="-1"/>
          <w:sz w:val="24"/>
          <w:szCs w:val="24"/>
        </w:rPr>
        <w:t>“</w:t>
      </w:r>
      <w:r>
        <w:rPr>
          <w:rFonts w:ascii="宋体" w:hAnsi="宋体" w:eastAsia="宋体" w:cs="宋体"/>
          <w:spacing w:val="-1"/>
          <w:sz w:val="24"/>
          <w:szCs w:val="24"/>
        </w:rPr>
        <w:t>末梢神经坏死</w:t>
      </w:r>
      <w:r>
        <w:rPr>
          <w:rFonts w:ascii="Times New Roman" w:hAnsi="Times New Roman" w:eastAsia="Times New Roman" w:cs="Times New Roman"/>
          <w:spacing w:val="-1"/>
          <w:sz w:val="24"/>
          <w:szCs w:val="24"/>
        </w:rPr>
        <w:t>”</w:t>
      </w:r>
      <w:r>
        <w:rPr>
          <w:rFonts w:ascii="宋体" w:hAnsi="宋体" w:eastAsia="宋体" w:cs="宋体"/>
          <w:spacing w:val="-1"/>
          <w:sz w:val="24"/>
          <w:szCs w:val="24"/>
        </w:rPr>
        <w:t>可以很好地解释</w:t>
      </w:r>
      <w:r>
        <w:rPr>
          <w:rFonts w:ascii="Times New Roman" w:hAnsi="Times New Roman" w:eastAsia="Times New Roman" w:cs="Times New Roman"/>
          <w:spacing w:val="-1"/>
          <w:sz w:val="24"/>
          <w:szCs w:val="24"/>
        </w:rPr>
        <w:t>“</w:t>
      </w:r>
      <w:r>
        <w:rPr>
          <w:rFonts w:ascii="宋体" w:hAnsi="宋体" w:eastAsia="宋体" w:cs="宋体"/>
          <w:spacing w:val="-1"/>
          <w:sz w:val="24"/>
          <w:szCs w:val="24"/>
        </w:rPr>
        <w:t>脸大了</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这个观测，但其他的原因，例如</w:t>
      </w:r>
      <w:r>
        <w:rPr>
          <w:rFonts w:ascii="Times New Roman" w:hAnsi="Times New Roman" w:eastAsia="Times New Roman" w:cs="Times New Roman"/>
          <w:spacing w:val="-1"/>
          <w:sz w:val="24"/>
          <w:szCs w:val="24"/>
        </w:rPr>
        <w:t>“</w:t>
      </w:r>
      <w:r>
        <w:rPr>
          <w:rFonts w:ascii="宋体" w:hAnsi="宋体" w:eastAsia="宋体" w:cs="宋体"/>
          <w:spacing w:val="-1"/>
          <w:sz w:val="24"/>
          <w:szCs w:val="24"/>
        </w:rPr>
        <w:t>长胖</w:t>
      </w:r>
      <w:r>
        <w:rPr>
          <w:rFonts w:ascii="宋体" w:hAnsi="宋体" w:eastAsia="宋体" w:cs="宋体"/>
          <w:spacing w:val="11"/>
          <w:sz w:val="24"/>
          <w:szCs w:val="24"/>
        </w:rPr>
        <w:t xml:space="preserve"> </w:t>
      </w:r>
      <w:r>
        <w:rPr>
          <w:rFonts w:ascii="宋体" w:hAnsi="宋体" w:eastAsia="宋体" w:cs="宋体"/>
          <w:spacing w:val="-2"/>
          <w:sz w:val="24"/>
          <w:szCs w:val="24"/>
        </w:rPr>
        <w:t>了</w:t>
      </w:r>
      <w:r>
        <w:rPr>
          <w:rFonts w:ascii="Times New Roman" w:hAnsi="Times New Roman" w:eastAsia="Times New Roman" w:cs="Times New Roman"/>
          <w:spacing w:val="-2"/>
          <w:sz w:val="24"/>
          <w:szCs w:val="24"/>
        </w:rPr>
        <w:t>”</w:t>
      </w:r>
      <w:r>
        <w:rPr>
          <w:rFonts w:ascii="宋体" w:hAnsi="宋体" w:eastAsia="宋体" w:cs="宋体"/>
          <w:spacing w:val="-2"/>
          <w:sz w:val="24"/>
          <w:szCs w:val="24"/>
        </w:rPr>
        <w:t>也可以很好地解释这个观测。</w:t>
      </w:r>
    </w:p>
    <w:p w14:paraId="10238324">
      <w:pPr>
        <w:spacing w:before="233" w:line="220" w:lineRule="auto"/>
        <w:ind w:left="480"/>
        <w:rPr>
          <w:rFonts w:ascii="宋体" w:hAnsi="宋体" w:eastAsia="宋体" w:cs="宋体"/>
          <w:sz w:val="24"/>
          <w:szCs w:val="24"/>
        </w:rPr>
      </w:pPr>
      <w:r>
        <w:rPr>
          <w:rFonts w:ascii="宋体" w:hAnsi="宋体" w:eastAsia="宋体" w:cs="宋体"/>
          <w:sz w:val="24"/>
          <w:szCs w:val="24"/>
        </w:rPr>
        <w:t>这就是说，</w:t>
      </w:r>
      <w:r>
        <w:rPr>
          <w:rFonts w:ascii="Times New Roman" w:hAnsi="Times New Roman" w:eastAsia="Times New Roman" w:cs="Times New Roman"/>
          <w:sz w:val="24"/>
          <w:szCs w:val="24"/>
        </w:rPr>
        <w:t>“</w:t>
      </w:r>
      <w:r>
        <w:rPr>
          <w:rFonts w:ascii="宋体" w:hAnsi="宋体" w:eastAsia="宋体" w:cs="宋体"/>
          <w:sz w:val="24"/>
          <w:szCs w:val="24"/>
        </w:rPr>
        <w:t>脸大了</w:t>
      </w:r>
      <w:r>
        <w:rPr>
          <w:rFonts w:ascii="Times New Roman" w:hAnsi="Times New Roman" w:eastAsia="Times New Roman" w:cs="Times New Roman"/>
          <w:sz w:val="24"/>
          <w:szCs w:val="24"/>
        </w:rPr>
        <w:t>”</w:t>
      </w:r>
      <w:r>
        <w:rPr>
          <w:rFonts w:ascii="宋体" w:hAnsi="宋体" w:eastAsia="宋体" w:cs="宋体"/>
          <w:sz w:val="24"/>
          <w:szCs w:val="24"/>
        </w:rPr>
        <w:t>这个观测并不具有排</w:t>
      </w:r>
      <w:r>
        <w:rPr>
          <w:rFonts w:ascii="宋体" w:hAnsi="宋体" w:eastAsia="宋体" w:cs="宋体"/>
          <w:spacing w:val="-1"/>
          <w:sz w:val="24"/>
          <w:szCs w:val="24"/>
        </w:rPr>
        <w:t>他性，它没有任何信息量。</w:t>
      </w:r>
    </w:p>
    <w:p w14:paraId="3CC4C690">
      <w:pPr>
        <w:spacing w:before="241" w:line="224" w:lineRule="auto"/>
        <w:ind w:left="2" w:firstLine="477"/>
        <w:rPr>
          <w:rFonts w:ascii="宋体" w:hAnsi="宋体" w:eastAsia="宋体" w:cs="宋体"/>
          <w:sz w:val="24"/>
          <w:szCs w:val="24"/>
        </w:rPr>
      </w:pPr>
      <w:r>
        <w:rPr>
          <w:rFonts w:ascii="宋体" w:hAnsi="宋体" w:eastAsia="宋体" w:cs="宋体"/>
          <w:sz w:val="24"/>
          <w:szCs w:val="24"/>
        </w:rPr>
        <w:t>第二段对话也是这个套路。赵本山让范伟跺脚后，范伟的脚</w:t>
      </w:r>
      <w:r>
        <w:rPr>
          <w:rFonts w:ascii="宋体" w:hAnsi="宋体" w:eastAsia="宋体" w:cs="宋体"/>
          <w:spacing w:val="-1"/>
          <w:sz w:val="24"/>
          <w:szCs w:val="24"/>
        </w:rPr>
        <w:t>麻了，因此范伟认为自己</w:t>
      </w:r>
      <w:r>
        <w:rPr>
          <w:rFonts w:ascii="宋体" w:hAnsi="宋体" w:eastAsia="宋体" w:cs="宋体"/>
          <w:sz w:val="24"/>
          <w:szCs w:val="24"/>
        </w:rPr>
        <w:t xml:space="preserve"> </w:t>
      </w:r>
      <w:r>
        <w:rPr>
          <w:rFonts w:ascii="宋体" w:hAnsi="宋体" w:eastAsia="宋体" w:cs="宋体"/>
          <w:spacing w:val="-3"/>
          <w:sz w:val="24"/>
          <w:szCs w:val="24"/>
        </w:rPr>
        <w:t>真的得病了。</w:t>
      </w:r>
    </w:p>
    <w:p w14:paraId="1F881644">
      <w:pPr>
        <w:spacing w:before="235" w:line="223" w:lineRule="auto"/>
        <w:ind w:right="54" w:firstLine="478"/>
        <w:rPr>
          <w:rFonts w:ascii="Times New Roman" w:hAnsi="Times New Roman" w:eastAsia="Times New Roman" w:cs="Times New Roman"/>
          <w:sz w:val="24"/>
          <w:szCs w:val="24"/>
        </w:rPr>
      </w:pPr>
      <w:r>
        <w:rPr>
          <w:rFonts w:ascii="宋体" w:hAnsi="宋体" w:eastAsia="宋体" w:cs="宋体"/>
          <w:sz w:val="24"/>
          <w:szCs w:val="24"/>
        </w:rPr>
        <w:t>但是</w:t>
      </w:r>
      <w:r>
        <w:rPr>
          <w:rFonts w:ascii="Times New Roman" w:hAnsi="Times New Roman" w:eastAsia="Times New Roman" w:cs="Times New Roman"/>
          <w:sz w:val="24"/>
          <w:szCs w:val="24"/>
        </w:rPr>
        <w:t>“</w:t>
      </w:r>
      <w:r>
        <w:rPr>
          <w:rFonts w:ascii="宋体" w:hAnsi="宋体" w:eastAsia="宋体" w:cs="宋体"/>
          <w:sz w:val="24"/>
          <w:szCs w:val="24"/>
        </w:rPr>
        <w:t>跺脚后脚麻了</w:t>
      </w:r>
      <w:r>
        <w:rPr>
          <w:rFonts w:ascii="Times New Roman" w:hAnsi="Times New Roman" w:eastAsia="Times New Roman" w:cs="Times New Roman"/>
          <w:sz w:val="24"/>
          <w:szCs w:val="24"/>
        </w:rPr>
        <w:t>”</w:t>
      </w:r>
      <w:r>
        <w:rPr>
          <w:rFonts w:ascii="宋体" w:hAnsi="宋体" w:eastAsia="宋体" w:cs="宋体"/>
          <w:sz w:val="24"/>
          <w:szCs w:val="24"/>
        </w:rPr>
        <w:t>这个观测，不仅仅可以用</w:t>
      </w:r>
      <w:r>
        <w:rPr>
          <w:rFonts w:ascii="Times New Roman" w:hAnsi="Times New Roman" w:eastAsia="Times New Roman" w:cs="Times New Roman"/>
          <w:sz w:val="24"/>
          <w:szCs w:val="24"/>
        </w:rPr>
        <w:t>“</w:t>
      </w:r>
      <w:r>
        <w:rPr>
          <w:rFonts w:ascii="宋体" w:hAnsi="宋体" w:eastAsia="宋体" w:cs="宋体"/>
          <w:sz w:val="24"/>
          <w:szCs w:val="24"/>
        </w:rPr>
        <w:t>得病</w:t>
      </w:r>
      <w:r>
        <w:rPr>
          <w:rFonts w:ascii="Times New Roman" w:hAnsi="Times New Roman" w:eastAsia="Times New Roman" w:cs="Times New Roman"/>
          <w:sz w:val="24"/>
          <w:szCs w:val="24"/>
        </w:rPr>
        <w:t>”</w:t>
      </w:r>
      <w:r>
        <w:rPr>
          <w:rFonts w:ascii="宋体" w:hAnsi="宋体" w:eastAsia="宋体" w:cs="宋体"/>
          <w:sz w:val="24"/>
          <w:szCs w:val="24"/>
        </w:rPr>
        <w:t>来解释，健</w:t>
      </w:r>
      <w:r>
        <w:rPr>
          <w:rFonts w:ascii="宋体" w:hAnsi="宋体" w:eastAsia="宋体" w:cs="宋体"/>
          <w:spacing w:val="-1"/>
          <w:sz w:val="24"/>
          <w:szCs w:val="24"/>
        </w:rPr>
        <w:t>康人跺脚也会麻，就</w:t>
      </w:r>
      <w:r>
        <w:rPr>
          <w:rFonts w:ascii="宋体" w:hAnsi="宋体" w:eastAsia="宋体" w:cs="宋体"/>
          <w:sz w:val="24"/>
          <w:szCs w:val="24"/>
        </w:rPr>
        <w:t xml:space="preserve"> </w:t>
      </w:r>
      <w:r>
        <w:rPr>
          <w:rFonts w:ascii="宋体" w:hAnsi="宋体" w:eastAsia="宋体" w:cs="宋体"/>
          <w:spacing w:val="1"/>
          <w:sz w:val="24"/>
          <w:szCs w:val="24"/>
        </w:rPr>
        <w:t>像小品里赵本山对高秀敏说的那样：</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你跺，你也麻！</w:t>
      </w:r>
      <w:r>
        <w:rPr>
          <w:rFonts w:ascii="Times New Roman" w:hAnsi="Times New Roman" w:eastAsia="Times New Roman" w:cs="Times New Roman"/>
          <w:spacing w:val="1"/>
          <w:sz w:val="24"/>
          <w:szCs w:val="24"/>
        </w:rPr>
        <w:t>”</w:t>
      </w:r>
    </w:p>
    <w:p w14:paraId="3E224943">
      <w:pPr>
        <w:spacing w:before="235" w:line="219" w:lineRule="auto"/>
        <w:ind w:left="481"/>
        <w:rPr>
          <w:rFonts w:ascii="宋体" w:hAnsi="宋体" w:eastAsia="宋体" w:cs="宋体"/>
          <w:sz w:val="24"/>
          <w:szCs w:val="24"/>
        </w:rPr>
      </w:pPr>
      <w:r>
        <w:rPr>
          <w:rFonts w:ascii="宋体" w:hAnsi="宋体" w:eastAsia="宋体" w:cs="宋体"/>
          <w:spacing w:val="-1"/>
          <w:sz w:val="24"/>
          <w:szCs w:val="24"/>
        </w:rPr>
        <w:t>换句话说，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跺脚后脚麻了</w:t>
      </w:r>
      <w:r>
        <w:rPr>
          <w:rFonts w:ascii="Times New Roman" w:hAnsi="Times New Roman" w:eastAsia="Times New Roman" w:cs="Times New Roman"/>
          <w:spacing w:val="-1"/>
          <w:sz w:val="24"/>
          <w:szCs w:val="24"/>
        </w:rPr>
        <w:t>”</w:t>
      </w:r>
      <w:r>
        <w:rPr>
          <w:rFonts w:ascii="宋体" w:hAnsi="宋体" w:eastAsia="宋体" w:cs="宋体"/>
          <w:spacing w:val="-1"/>
          <w:sz w:val="24"/>
          <w:szCs w:val="24"/>
        </w:rPr>
        <w:t>也是没有任何信息量的观测。</w:t>
      </w:r>
    </w:p>
    <w:p w14:paraId="36410BCA">
      <w:pPr>
        <w:spacing w:before="215" w:line="352" w:lineRule="exact"/>
        <w:ind w:left="484"/>
        <w:rPr>
          <w:rFonts w:ascii="宋体" w:hAnsi="宋体" w:eastAsia="宋体" w:cs="宋体"/>
          <w:sz w:val="24"/>
          <w:szCs w:val="24"/>
        </w:rPr>
      </w:pPr>
      <w:r>
        <w:rPr>
          <w:rFonts w:ascii="宋体" w:hAnsi="宋体" w:eastAsia="宋体" w:cs="宋体"/>
          <w:spacing w:val="-1"/>
          <w:position w:val="2"/>
          <w:sz w:val="24"/>
          <w:szCs w:val="24"/>
        </w:rPr>
        <w:t>简单说，赵本山用了两个信息量为</w:t>
      </w:r>
      <w:r>
        <w:rPr>
          <w:rFonts w:ascii="Times New Roman" w:hAnsi="Times New Roman" w:eastAsia="Times New Roman" w:cs="Times New Roman"/>
          <w:spacing w:val="-1"/>
          <w:position w:val="2"/>
          <w:sz w:val="24"/>
          <w:szCs w:val="24"/>
        </w:rPr>
        <w:t>0</w:t>
      </w:r>
      <w:r>
        <w:rPr>
          <w:rFonts w:ascii="宋体" w:hAnsi="宋体" w:eastAsia="宋体" w:cs="宋体"/>
          <w:spacing w:val="-1"/>
          <w:position w:val="2"/>
          <w:sz w:val="24"/>
          <w:szCs w:val="24"/>
        </w:rPr>
        <w:t>的观测，成功地忽悠了范厨师。</w:t>
      </w:r>
    </w:p>
    <w:p w14:paraId="19BA04C9">
      <w:pPr>
        <w:spacing w:before="205" w:line="223" w:lineRule="auto"/>
        <w:ind w:firstLine="479"/>
        <w:rPr>
          <w:rFonts w:ascii="宋体" w:hAnsi="宋体" w:eastAsia="宋体" w:cs="宋体"/>
          <w:sz w:val="24"/>
          <w:szCs w:val="24"/>
        </w:rPr>
      </w:pPr>
      <w:r>
        <w:rPr>
          <w:rFonts w:ascii="宋体" w:hAnsi="宋体" w:eastAsia="宋体" w:cs="宋体"/>
          <w:sz w:val="24"/>
          <w:szCs w:val="24"/>
        </w:rPr>
        <w:t>在此，我们可以看出众多骗术高手的一个手段：找到一个多种</w:t>
      </w:r>
      <w:r>
        <w:rPr>
          <w:rFonts w:ascii="宋体" w:hAnsi="宋体" w:eastAsia="宋体" w:cs="宋体"/>
          <w:spacing w:val="-1"/>
          <w:sz w:val="24"/>
          <w:szCs w:val="24"/>
        </w:rPr>
        <w:t>原因都能解释得很好的</w:t>
      </w:r>
      <w:r>
        <w:rPr>
          <w:rFonts w:ascii="宋体" w:hAnsi="宋体" w:eastAsia="宋体" w:cs="宋体"/>
          <w:sz w:val="24"/>
          <w:szCs w:val="24"/>
        </w:rPr>
        <w:t xml:space="preserve"> </w:t>
      </w:r>
      <w:r>
        <w:rPr>
          <w:rFonts w:ascii="宋体" w:hAnsi="宋体" w:eastAsia="宋体" w:cs="宋体"/>
          <w:spacing w:val="-1"/>
          <w:sz w:val="24"/>
          <w:szCs w:val="24"/>
        </w:rPr>
        <w:t>观测证据，然后强塞给人一个想要告诉他的原因。</w:t>
      </w:r>
    </w:p>
    <w:p w14:paraId="37214E5E">
      <w:pPr>
        <w:spacing w:before="235" w:line="224" w:lineRule="auto"/>
        <w:ind w:left="3" w:firstLine="474"/>
        <w:rPr>
          <w:rFonts w:ascii="宋体" w:hAnsi="宋体" w:eastAsia="宋体" w:cs="宋体"/>
          <w:sz w:val="24"/>
          <w:szCs w:val="24"/>
        </w:rPr>
      </w:pPr>
      <w:r>
        <w:rPr>
          <w:rFonts w:ascii="宋体" w:hAnsi="宋体" w:eastAsia="宋体" w:cs="宋体"/>
          <w:sz w:val="24"/>
          <w:szCs w:val="24"/>
        </w:rPr>
        <w:t>但是，只要我们运用贝叶斯思维就可以知道，这些所谓的证据对</w:t>
      </w:r>
      <w:r>
        <w:rPr>
          <w:rFonts w:ascii="宋体" w:hAnsi="宋体" w:eastAsia="宋体" w:cs="宋体"/>
          <w:spacing w:val="-1"/>
          <w:sz w:val="24"/>
          <w:szCs w:val="24"/>
        </w:rPr>
        <w:t>很多原因的似然概率</w:t>
      </w:r>
      <w:r>
        <w:rPr>
          <w:rFonts w:ascii="宋体" w:hAnsi="宋体" w:eastAsia="宋体" w:cs="宋体"/>
          <w:sz w:val="24"/>
          <w:szCs w:val="24"/>
        </w:rPr>
        <w:t xml:space="preserve"> 都很高，因此这些证据没有排他性，导致他们</w:t>
      </w:r>
      <w:r>
        <w:rPr>
          <w:rFonts w:ascii="宋体" w:hAnsi="宋体" w:eastAsia="宋体" w:cs="宋体"/>
          <w:spacing w:val="-1"/>
          <w:sz w:val="24"/>
          <w:szCs w:val="24"/>
        </w:rPr>
        <w:t>塞给别人的解释成立的概率很小。</w:t>
      </w:r>
    </w:p>
    <w:p w14:paraId="092F727D">
      <w:pPr>
        <w:spacing w:before="235" w:line="231" w:lineRule="auto"/>
        <w:ind w:left="8" w:right="240" w:firstLine="472"/>
        <w:rPr>
          <w:rFonts w:ascii="宋体" w:hAnsi="宋体" w:eastAsia="宋体" w:cs="宋体"/>
          <w:sz w:val="24"/>
          <w:szCs w:val="24"/>
        </w:rPr>
      </w:pPr>
      <w:r>
        <w:rPr>
          <w:rFonts w:ascii="宋体" w:hAnsi="宋体" w:eastAsia="宋体" w:cs="宋体"/>
          <w:sz w:val="24"/>
          <w:szCs w:val="24"/>
        </w:rPr>
        <w:t>这种没有排他性的证据，我们在日常生活中经常会遇到</w:t>
      </w:r>
      <w:r>
        <w:rPr>
          <w:rFonts w:ascii="宋体" w:hAnsi="宋体" w:eastAsia="宋体" w:cs="宋体"/>
          <w:spacing w:val="-1"/>
          <w:sz w:val="24"/>
          <w:szCs w:val="24"/>
        </w:rPr>
        <w:t>，我们对这些证据要格外小</w:t>
      </w:r>
      <w:r>
        <w:rPr>
          <w:rFonts w:ascii="宋体" w:hAnsi="宋体" w:eastAsia="宋体" w:cs="宋体"/>
          <w:sz w:val="24"/>
          <w:szCs w:val="24"/>
        </w:rPr>
        <w:t xml:space="preserve"> </w:t>
      </w:r>
      <w:r>
        <w:rPr>
          <w:rFonts w:ascii="宋体" w:hAnsi="宋体" w:eastAsia="宋体" w:cs="宋体"/>
          <w:spacing w:val="-9"/>
          <w:sz w:val="24"/>
          <w:szCs w:val="24"/>
        </w:rPr>
        <w:t>心。</w:t>
      </w:r>
    </w:p>
    <w:p w14:paraId="5E48F871">
      <w:pPr>
        <w:spacing w:line="231" w:lineRule="auto"/>
        <w:rPr>
          <w:rFonts w:ascii="宋体" w:hAnsi="宋体" w:eastAsia="宋体" w:cs="宋体"/>
          <w:sz w:val="24"/>
          <w:szCs w:val="24"/>
        </w:rPr>
        <w:sectPr>
          <w:pgSz w:w="12240" w:h="15840"/>
          <w:pgMar w:top="400" w:right="1440" w:bottom="400" w:left="1449" w:header="0" w:footer="0" w:gutter="0"/>
          <w:cols w:space="720" w:num="1"/>
        </w:sectPr>
      </w:pPr>
    </w:p>
    <w:p w14:paraId="01634029">
      <w:pPr>
        <w:pStyle w:val="2"/>
        <w:spacing w:line="247" w:lineRule="auto"/>
      </w:pPr>
    </w:p>
    <w:p w14:paraId="11B60392">
      <w:pPr>
        <w:pStyle w:val="2"/>
        <w:spacing w:line="248" w:lineRule="auto"/>
      </w:pPr>
    </w:p>
    <w:p w14:paraId="731EB11C">
      <w:pPr>
        <w:pStyle w:val="2"/>
        <w:spacing w:line="248" w:lineRule="auto"/>
      </w:pPr>
    </w:p>
    <w:p w14:paraId="20787F59">
      <w:pPr>
        <w:pStyle w:val="2"/>
        <w:spacing w:line="248" w:lineRule="auto"/>
      </w:pPr>
    </w:p>
    <w:p w14:paraId="5DF342F1">
      <w:pPr>
        <w:pStyle w:val="2"/>
        <w:spacing w:line="248" w:lineRule="auto"/>
      </w:pPr>
    </w:p>
    <w:p w14:paraId="6951BC8F">
      <w:pPr>
        <w:spacing w:before="91" w:line="219" w:lineRule="auto"/>
        <w:ind w:left="24"/>
        <w:outlineLvl w:val="2"/>
        <w:rPr>
          <w:rFonts w:ascii="宋体" w:hAnsi="宋体" w:eastAsia="宋体" w:cs="宋体"/>
          <w:sz w:val="28"/>
          <w:szCs w:val="28"/>
        </w:rPr>
      </w:pPr>
      <w:r>
        <w:rPr>
          <w:rFonts w:ascii="宋体" w:hAnsi="宋体" w:eastAsia="宋体" w:cs="宋体"/>
          <w:b/>
          <w:bCs/>
          <w:spacing w:val="-6"/>
          <w:sz w:val="28"/>
          <w:szCs w:val="28"/>
        </w:rPr>
        <w:t>4.4为什么“大师”不可信</w:t>
      </w:r>
    </w:p>
    <w:p w14:paraId="63F3E6B3">
      <w:pPr>
        <w:spacing w:before="120" w:line="3610" w:lineRule="exact"/>
        <w:ind w:firstLine="6370"/>
      </w:pPr>
      <w:r>
        <w:drawing>
          <wp:anchor distT="0" distB="0" distL="0" distR="0" simplePos="0" relativeHeight="251703296" behindDoc="0" locked="0" layoutInCell="1" allowOverlap="1">
            <wp:simplePos x="0" y="0"/>
            <wp:positionH relativeFrom="column">
              <wp:posOffset>1943100</wp:posOffset>
            </wp:positionH>
            <wp:positionV relativeFrom="paragraph">
              <wp:posOffset>234950</wp:posOffset>
            </wp:positionV>
            <wp:extent cx="1689100" cy="217170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48"/>
                    <a:stretch>
                      <a:fillRect/>
                    </a:stretch>
                  </pic:blipFill>
                  <pic:spPr>
                    <a:xfrm>
                      <a:off x="0" y="0"/>
                      <a:ext cx="1689097" cy="2171708"/>
                    </a:xfrm>
                    <a:prstGeom prst="rect">
                      <a:avLst/>
                    </a:prstGeom>
                  </pic:spPr>
                </pic:pic>
              </a:graphicData>
            </a:graphic>
          </wp:anchor>
        </w:drawing>
      </w:r>
      <w:r>
        <w:drawing>
          <wp:anchor distT="0" distB="0" distL="0" distR="0" simplePos="0" relativeHeight="251702272" behindDoc="0" locked="0" layoutInCell="1" allowOverlap="1">
            <wp:simplePos x="0" y="0"/>
            <wp:positionH relativeFrom="column">
              <wp:posOffset>0</wp:posOffset>
            </wp:positionH>
            <wp:positionV relativeFrom="paragraph">
              <wp:posOffset>266700</wp:posOffset>
            </wp:positionV>
            <wp:extent cx="1854200" cy="218440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49"/>
                    <a:stretch>
                      <a:fillRect/>
                    </a:stretch>
                  </pic:blipFill>
                  <pic:spPr>
                    <a:xfrm>
                      <a:off x="0" y="0"/>
                      <a:ext cx="1854183" cy="2184382"/>
                    </a:xfrm>
                    <a:prstGeom prst="rect">
                      <a:avLst/>
                    </a:prstGeom>
                  </pic:spPr>
                </pic:pic>
              </a:graphicData>
            </a:graphic>
          </wp:anchor>
        </w:drawing>
      </w:r>
      <w:r>
        <w:rPr>
          <w:position w:val="-72"/>
        </w:rPr>
        <w:drawing>
          <wp:inline distT="0" distB="0" distL="0" distR="0">
            <wp:extent cx="1929765" cy="229171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50"/>
                    <a:stretch>
                      <a:fillRect/>
                    </a:stretch>
                  </pic:blipFill>
                  <pic:spPr>
                    <a:xfrm>
                      <a:off x="0" y="0"/>
                      <a:ext cx="1930353" cy="2292309"/>
                    </a:xfrm>
                    <a:prstGeom prst="rect">
                      <a:avLst/>
                    </a:prstGeom>
                  </pic:spPr>
                </pic:pic>
              </a:graphicData>
            </a:graphic>
          </wp:inline>
        </w:drawing>
      </w:r>
    </w:p>
    <w:p w14:paraId="6060B584">
      <w:pPr>
        <w:pStyle w:val="2"/>
        <w:spacing w:line="371" w:lineRule="auto"/>
      </w:pPr>
    </w:p>
    <w:p w14:paraId="5967E2BC">
      <w:pPr>
        <w:spacing w:before="75" w:line="227" w:lineRule="auto"/>
        <w:ind w:left="20" w:right="28" w:firstLine="479"/>
        <w:rPr>
          <w:rFonts w:ascii="宋体" w:hAnsi="宋体" w:eastAsia="宋体" w:cs="宋体"/>
          <w:sz w:val="23"/>
          <w:szCs w:val="23"/>
        </w:rPr>
      </w:pPr>
      <w:r>
        <w:rPr>
          <w:rFonts w:ascii="宋体" w:hAnsi="宋体" w:eastAsia="宋体" w:cs="宋体"/>
          <w:spacing w:val="10"/>
          <w:sz w:val="23"/>
          <w:szCs w:val="23"/>
        </w:rPr>
        <w:t>我们在前面围绕观测的信息量做了详细的阐述，现在我们来重点谈一个观点：找到能</w:t>
      </w:r>
      <w:r>
        <w:rPr>
          <w:rFonts w:ascii="宋体" w:hAnsi="宋体" w:eastAsia="宋体" w:cs="宋体"/>
          <w:sz w:val="23"/>
          <w:szCs w:val="23"/>
        </w:rPr>
        <w:t xml:space="preserve"> </w:t>
      </w:r>
      <w:r>
        <w:rPr>
          <w:rFonts w:ascii="宋体" w:hAnsi="宋体" w:eastAsia="宋体" w:cs="宋体"/>
          <w:spacing w:val="9"/>
          <w:sz w:val="23"/>
          <w:szCs w:val="23"/>
        </w:rPr>
        <w:t>够解释一个观点的证据是很容易的，而找到具有排他性的证据是很难的。</w:t>
      </w:r>
    </w:p>
    <w:p w14:paraId="30C8FBC5">
      <w:pPr>
        <w:spacing w:before="217" w:line="219" w:lineRule="auto"/>
        <w:ind w:left="20"/>
        <w:rPr>
          <w:rFonts w:ascii="宋体" w:hAnsi="宋体" w:eastAsia="宋体" w:cs="宋体"/>
          <w:sz w:val="28"/>
          <w:szCs w:val="28"/>
        </w:rPr>
      </w:pPr>
      <w:r>
        <w:rPr>
          <w:rFonts w:ascii="Times New Roman" w:hAnsi="Times New Roman" w:eastAsia="Times New Roman" w:cs="Times New Roman"/>
          <w:b/>
          <w:bCs/>
          <w:spacing w:val="1"/>
          <w:sz w:val="28"/>
          <w:szCs w:val="28"/>
        </w:rPr>
        <w:t xml:space="preserve">4.4.1 </w:t>
      </w:r>
      <w:r>
        <w:rPr>
          <w:rFonts w:ascii="宋体" w:hAnsi="宋体" w:eastAsia="宋体" w:cs="宋体"/>
          <w:spacing w:val="1"/>
          <w:sz w:val="28"/>
          <w:szCs w:val="28"/>
        </w:rPr>
        <w:t>为什么排他性证据很难找到</w:t>
      </w:r>
    </w:p>
    <w:p w14:paraId="76B6519F">
      <w:pPr>
        <w:spacing w:before="255" w:line="241" w:lineRule="auto"/>
        <w:ind w:left="20" w:right="67" w:firstLine="479"/>
        <w:rPr>
          <w:rFonts w:ascii="宋体" w:hAnsi="宋体" w:eastAsia="宋体" w:cs="宋体"/>
          <w:sz w:val="23"/>
          <w:szCs w:val="23"/>
        </w:rPr>
      </w:pPr>
      <w:r>
        <w:rPr>
          <w:rFonts w:ascii="宋体" w:hAnsi="宋体" w:eastAsia="宋体" w:cs="宋体"/>
          <w:spacing w:val="3"/>
          <w:sz w:val="23"/>
          <w:szCs w:val="23"/>
        </w:rPr>
        <w:t>某个人提出了一个观点，要找到“能被这个观点解释的证</w:t>
      </w:r>
      <w:r>
        <w:rPr>
          <w:rFonts w:ascii="宋体" w:hAnsi="宋体" w:eastAsia="宋体" w:cs="宋体"/>
          <w:spacing w:val="2"/>
          <w:sz w:val="23"/>
          <w:szCs w:val="23"/>
        </w:rPr>
        <w:t>据”其实非常容易，但是通常</w:t>
      </w:r>
      <w:r>
        <w:rPr>
          <w:rFonts w:ascii="宋体" w:hAnsi="宋体" w:eastAsia="宋体" w:cs="宋体"/>
          <w:sz w:val="23"/>
          <w:szCs w:val="23"/>
        </w:rPr>
        <w:t xml:space="preserve"> </w:t>
      </w:r>
      <w:r>
        <w:rPr>
          <w:rFonts w:ascii="宋体" w:hAnsi="宋体" w:eastAsia="宋体" w:cs="宋体"/>
          <w:spacing w:val="7"/>
          <w:sz w:val="23"/>
          <w:szCs w:val="23"/>
        </w:rPr>
        <w:t>情况下，这个证据的价值不大。</w:t>
      </w:r>
    </w:p>
    <w:p w14:paraId="396B21D1">
      <w:pPr>
        <w:spacing w:before="218" w:line="244" w:lineRule="auto"/>
        <w:ind w:left="20" w:right="69" w:firstLine="479"/>
        <w:rPr>
          <w:rFonts w:ascii="宋体" w:hAnsi="宋体" w:eastAsia="宋体" w:cs="宋体"/>
          <w:sz w:val="23"/>
          <w:szCs w:val="23"/>
        </w:rPr>
      </w:pPr>
      <w:r>
        <w:rPr>
          <w:rFonts w:ascii="宋体" w:hAnsi="宋体" w:eastAsia="宋体" w:cs="宋体"/>
          <w:spacing w:val="6"/>
          <w:sz w:val="23"/>
          <w:szCs w:val="23"/>
        </w:rPr>
        <w:t>什么样的证据价值大呢?我们知道，“只能用该观点来</w:t>
      </w:r>
      <w:r>
        <w:rPr>
          <w:rFonts w:ascii="宋体" w:hAnsi="宋体" w:eastAsia="宋体" w:cs="宋体"/>
          <w:spacing w:val="5"/>
          <w:sz w:val="23"/>
          <w:szCs w:val="23"/>
        </w:rPr>
        <w:t>解释的排他性证据”可以直接证</w:t>
      </w:r>
      <w:r>
        <w:rPr>
          <w:rFonts w:ascii="宋体" w:hAnsi="宋体" w:eastAsia="宋体" w:cs="宋体"/>
          <w:sz w:val="23"/>
          <w:szCs w:val="23"/>
        </w:rPr>
        <w:t xml:space="preserve"> </w:t>
      </w:r>
      <w:r>
        <w:rPr>
          <w:rFonts w:ascii="宋体" w:hAnsi="宋体" w:eastAsia="宋体" w:cs="宋体"/>
          <w:spacing w:val="8"/>
          <w:sz w:val="23"/>
          <w:szCs w:val="23"/>
        </w:rPr>
        <w:t>实该观点，但是这种证据是很难找到的。</w:t>
      </w:r>
    </w:p>
    <w:p w14:paraId="39266996">
      <w:pPr>
        <w:spacing w:before="208" w:line="268" w:lineRule="auto"/>
        <w:ind w:left="20" w:right="288" w:firstLine="479"/>
        <w:rPr>
          <w:rFonts w:ascii="宋体" w:hAnsi="宋体" w:eastAsia="宋体" w:cs="宋体"/>
          <w:sz w:val="23"/>
          <w:szCs w:val="23"/>
        </w:rPr>
      </w:pPr>
      <w:r>
        <w:rPr>
          <w:rFonts w:ascii="宋体" w:hAnsi="宋体" w:eastAsia="宋体" w:cs="宋体"/>
          <w:spacing w:val="8"/>
          <w:sz w:val="23"/>
          <w:szCs w:val="23"/>
        </w:rPr>
        <w:t>我们来具体说明一下。贝叶斯定理告诉我们，如果对假设</w:t>
      </w:r>
      <w:r>
        <w:rPr>
          <w:rFonts w:ascii="Times New Roman" w:hAnsi="Times New Roman" w:eastAsia="Times New Roman" w:cs="Times New Roman"/>
          <w:spacing w:val="8"/>
          <w:sz w:val="23"/>
          <w:szCs w:val="23"/>
        </w:rPr>
        <w:t xml:space="preserve">H₁,   </w:t>
      </w:r>
      <w:r>
        <w:rPr>
          <w:rFonts w:ascii="宋体" w:hAnsi="宋体" w:eastAsia="宋体" w:cs="宋体"/>
          <w:spacing w:val="8"/>
          <w:sz w:val="23"/>
          <w:szCs w:val="23"/>
        </w:rPr>
        <w:t>我们可以找到观测</w:t>
      </w:r>
      <w:r>
        <w:rPr>
          <w:rFonts w:ascii="Times New Roman" w:hAnsi="Times New Roman" w:eastAsia="Times New Roman" w:cs="Times New Roman"/>
          <w:spacing w:val="8"/>
          <w:sz w:val="23"/>
          <w:szCs w:val="23"/>
        </w:rPr>
        <w:t>A,</w:t>
      </w:r>
      <w:r>
        <w:rPr>
          <w:rFonts w:ascii="Times New Roman" w:hAnsi="Times New Roman" w:eastAsia="Times New Roman" w:cs="Times New Roman"/>
          <w:spacing w:val="14"/>
          <w:sz w:val="23"/>
          <w:szCs w:val="23"/>
        </w:rPr>
        <w:t xml:space="preserve"> </w:t>
      </w:r>
      <w:r>
        <w:rPr>
          <w:rFonts w:ascii="宋体" w:hAnsi="宋体" w:eastAsia="宋体" w:cs="宋体"/>
          <w:spacing w:val="9"/>
          <w:sz w:val="23"/>
          <w:szCs w:val="23"/>
        </w:rPr>
        <w:t>满足</w:t>
      </w:r>
    </w:p>
    <w:p w14:paraId="3FF24D8B">
      <w:pPr>
        <w:spacing w:line="436" w:lineRule="exact"/>
        <w:ind w:left="20"/>
        <w:rPr>
          <w:rFonts w:ascii="宋体" w:hAnsi="宋体" w:eastAsia="宋体" w:cs="宋体"/>
          <w:sz w:val="23"/>
          <w:szCs w:val="23"/>
        </w:rPr>
      </w:pPr>
      <w:r>
        <w:rPr>
          <w:rFonts w:ascii="Times New Roman" w:hAnsi="Times New Roman" w:eastAsia="Times New Roman" w:cs="Times New Roman"/>
          <w:i/>
          <w:iCs/>
          <w:spacing w:val="-5"/>
          <w:position w:val="5"/>
          <w:sz w:val="33"/>
          <w:szCs w:val="33"/>
        </w:rPr>
        <w:t xml:space="preserve">P(A|H₁)=1                                 </w:t>
      </w:r>
      <w:r>
        <w:rPr>
          <w:rFonts w:ascii="宋体" w:hAnsi="宋体" w:eastAsia="宋体" w:cs="宋体"/>
          <w:spacing w:val="-5"/>
          <w:position w:val="5"/>
          <w:sz w:val="23"/>
          <w:szCs w:val="23"/>
        </w:rPr>
        <w:t>(4-13)</w:t>
      </w:r>
    </w:p>
    <w:p w14:paraId="343CCA39">
      <w:pPr>
        <w:spacing w:before="299" w:line="219" w:lineRule="auto"/>
        <w:ind w:left="500"/>
        <w:rPr>
          <w:rFonts w:ascii="宋体" w:hAnsi="宋体" w:eastAsia="宋体" w:cs="宋体"/>
          <w:sz w:val="23"/>
          <w:szCs w:val="23"/>
        </w:rPr>
      </w:pPr>
      <w:r>
        <w:rPr>
          <w:rFonts w:ascii="宋体" w:hAnsi="宋体" w:eastAsia="宋体" w:cs="宋体"/>
          <w:spacing w:val="4"/>
          <w:sz w:val="23"/>
          <w:szCs w:val="23"/>
        </w:rPr>
        <w:t>那么我们可以说，</w:t>
      </w:r>
      <w:r>
        <w:rPr>
          <w:rFonts w:ascii="宋体" w:hAnsi="宋体" w:eastAsia="宋体" w:cs="宋体"/>
          <w:spacing w:val="-55"/>
          <w:sz w:val="23"/>
          <w:szCs w:val="23"/>
        </w:rPr>
        <w:t xml:space="preserve"> </w:t>
      </w:r>
      <w:r>
        <w:rPr>
          <w:rFonts w:ascii="Times New Roman" w:hAnsi="Times New Roman" w:eastAsia="Times New Roman" w:cs="Times New Roman"/>
          <w:spacing w:val="4"/>
          <w:sz w:val="23"/>
          <w:szCs w:val="23"/>
        </w:rPr>
        <w:t xml:space="preserve">H₁ </w:t>
      </w:r>
      <w:r>
        <w:rPr>
          <w:rFonts w:ascii="宋体" w:hAnsi="宋体" w:eastAsia="宋体" w:cs="宋体"/>
          <w:spacing w:val="4"/>
          <w:sz w:val="23"/>
          <w:szCs w:val="23"/>
        </w:rPr>
        <w:t>这个假设可以很好地解</w:t>
      </w:r>
      <w:r>
        <w:rPr>
          <w:rFonts w:ascii="宋体" w:hAnsi="宋体" w:eastAsia="宋体" w:cs="宋体"/>
          <w:spacing w:val="3"/>
          <w:sz w:val="23"/>
          <w:szCs w:val="23"/>
        </w:rPr>
        <w:t>释</w:t>
      </w:r>
      <w:r>
        <w:rPr>
          <w:rFonts w:ascii="Times New Roman" w:hAnsi="Times New Roman" w:eastAsia="Times New Roman" w:cs="Times New Roman"/>
          <w:spacing w:val="3"/>
          <w:sz w:val="23"/>
          <w:szCs w:val="23"/>
        </w:rPr>
        <w:t>A</w:t>
      </w:r>
      <w:r>
        <w:rPr>
          <w:rFonts w:ascii="宋体" w:hAnsi="宋体" w:eastAsia="宋体" w:cs="宋体"/>
          <w:spacing w:val="3"/>
          <w:sz w:val="23"/>
          <w:szCs w:val="23"/>
        </w:rPr>
        <w:t>这个观测。</w:t>
      </w:r>
    </w:p>
    <w:p w14:paraId="4FC8E364">
      <w:pPr>
        <w:pStyle w:val="2"/>
        <w:spacing w:line="253" w:lineRule="auto"/>
      </w:pPr>
    </w:p>
    <w:p w14:paraId="725E04EB">
      <w:pPr>
        <w:spacing w:before="75" w:line="265" w:lineRule="auto"/>
        <w:ind w:left="20" w:right="3945" w:firstLine="479"/>
        <w:rPr>
          <w:rFonts w:ascii="宋体" w:hAnsi="宋体" w:eastAsia="宋体" w:cs="宋体"/>
          <w:sz w:val="28"/>
          <w:szCs w:val="28"/>
        </w:rPr>
      </w:pPr>
      <w:r>
        <w:rPr>
          <w:rFonts w:ascii="宋体" w:hAnsi="宋体" w:eastAsia="宋体" w:cs="宋体"/>
          <w:spacing w:val="6"/>
          <w:sz w:val="23"/>
          <w:szCs w:val="23"/>
        </w:rPr>
        <w:t>但是，如果我们要想用A</w:t>
      </w:r>
      <w:r>
        <w:rPr>
          <w:rFonts w:ascii="宋体" w:hAnsi="宋体" w:eastAsia="宋体" w:cs="宋体"/>
          <w:spacing w:val="-43"/>
          <w:sz w:val="23"/>
          <w:szCs w:val="23"/>
        </w:rPr>
        <w:t xml:space="preserve"> </w:t>
      </w:r>
      <w:r>
        <w:rPr>
          <w:rFonts w:ascii="宋体" w:hAnsi="宋体" w:eastAsia="宋体" w:cs="宋体"/>
          <w:spacing w:val="6"/>
          <w:sz w:val="23"/>
          <w:szCs w:val="23"/>
        </w:rPr>
        <w:t>来说明H</w:t>
      </w:r>
      <w:r>
        <w:rPr>
          <w:rFonts w:ascii="Calibri" w:hAnsi="Calibri" w:eastAsia="Calibri" w:cs="Calibri"/>
          <w:spacing w:val="6"/>
          <w:sz w:val="23"/>
          <w:szCs w:val="23"/>
        </w:rPr>
        <w:t>₁</w:t>
      </w:r>
      <w:r>
        <w:rPr>
          <w:rFonts w:ascii="Calibri" w:hAnsi="Calibri" w:eastAsia="Calibri" w:cs="Calibri"/>
          <w:spacing w:val="50"/>
          <w:w w:val="101"/>
          <w:sz w:val="23"/>
          <w:szCs w:val="23"/>
        </w:rPr>
        <w:t xml:space="preserve"> </w:t>
      </w:r>
      <w:r>
        <w:rPr>
          <w:rFonts w:ascii="宋体" w:hAnsi="宋体" w:eastAsia="宋体" w:cs="宋体"/>
          <w:spacing w:val="6"/>
          <w:sz w:val="23"/>
          <w:szCs w:val="23"/>
        </w:rPr>
        <w:t>的正确性，即</w:t>
      </w:r>
      <w:r>
        <w:rPr>
          <w:rFonts w:ascii="宋体" w:hAnsi="宋体" w:eastAsia="宋体" w:cs="宋体"/>
          <w:sz w:val="23"/>
          <w:szCs w:val="23"/>
        </w:rPr>
        <w:t xml:space="preserve"> </w:t>
      </w:r>
      <w:r>
        <w:rPr>
          <w:rFonts w:ascii="Times New Roman" w:hAnsi="Times New Roman" w:eastAsia="Times New Roman" w:cs="Times New Roman"/>
          <w:i/>
          <w:iCs/>
          <w:spacing w:val="-2"/>
          <w:sz w:val="33"/>
          <w:szCs w:val="33"/>
        </w:rPr>
        <w:t xml:space="preserve">P(H₁|A)≈1                               </w:t>
      </w:r>
      <w:r>
        <w:rPr>
          <w:rFonts w:ascii="宋体" w:hAnsi="宋体" w:eastAsia="宋体" w:cs="宋体"/>
          <w:spacing w:val="-2"/>
          <w:sz w:val="28"/>
          <w:szCs w:val="28"/>
        </w:rPr>
        <w:t>(4-14)</w:t>
      </w:r>
    </w:p>
    <w:p w14:paraId="5AB2A1CC">
      <w:pPr>
        <w:spacing w:before="255" w:line="271" w:lineRule="auto"/>
        <w:ind w:left="20" w:right="350" w:firstLine="479"/>
        <w:rPr>
          <w:rFonts w:ascii="宋体" w:hAnsi="宋体" w:eastAsia="宋体" w:cs="宋体"/>
          <w:sz w:val="23"/>
          <w:szCs w:val="23"/>
        </w:rPr>
      </w:pPr>
      <w:r>
        <w:rPr>
          <w:rFonts w:ascii="Times New Roman" w:hAnsi="Times New Roman" w:eastAsia="Times New Roman" w:cs="Times New Roman"/>
          <w:spacing w:val="5"/>
          <w:sz w:val="23"/>
          <w:szCs w:val="23"/>
        </w:rPr>
        <w:t>A</w:t>
      </w:r>
      <w:r>
        <w:rPr>
          <w:rFonts w:ascii="宋体" w:hAnsi="宋体" w:eastAsia="宋体" w:cs="宋体"/>
          <w:spacing w:val="5"/>
          <w:sz w:val="23"/>
          <w:szCs w:val="23"/>
        </w:rPr>
        <w:t>仅仅满足式子(4-13)是不够的。我们之前介绍过，我们要保证其他的所</w:t>
      </w:r>
      <w:r>
        <w:rPr>
          <w:rFonts w:ascii="宋体" w:hAnsi="宋体" w:eastAsia="宋体" w:cs="宋体"/>
          <w:spacing w:val="4"/>
          <w:sz w:val="23"/>
          <w:szCs w:val="23"/>
        </w:rPr>
        <w:t>有假设</w:t>
      </w:r>
      <w:r>
        <w:rPr>
          <w:rFonts w:ascii="Times New Roman" w:hAnsi="Times New Roman" w:eastAsia="Times New Roman" w:cs="Times New Roman"/>
          <w:spacing w:val="4"/>
          <w:sz w:val="23"/>
          <w:szCs w:val="23"/>
        </w:rPr>
        <w:t>(H₂,</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Hy</w:t>
      </w:r>
      <w:r>
        <w:rPr>
          <w:rFonts w:ascii="Times New Roman" w:hAnsi="Times New Roman" w:eastAsia="Times New Roman" w:cs="Times New Roman"/>
          <w:spacing w:val="1"/>
          <w:sz w:val="23"/>
          <w:szCs w:val="23"/>
        </w:rPr>
        <w:t>)</w:t>
      </w:r>
      <w:r>
        <w:rPr>
          <w:rFonts w:ascii="Times New Roman" w:hAnsi="Times New Roman" w:eastAsia="Times New Roman" w:cs="Times New Roman"/>
          <w:spacing w:val="3"/>
          <w:sz w:val="23"/>
          <w:szCs w:val="23"/>
        </w:rPr>
        <w:t xml:space="preserve">   </w:t>
      </w:r>
      <w:r>
        <w:rPr>
          <w:rFonts w:ascii="宋体" w:hAnsi="宋体" w:eastAsia="宋体" w:cs="宋体"/>
          <w:spacing w:val="1"/>
          <w:sz w:val="23"/>
          <w:szCs w:val="23"/>
        </w:rPr>
        <w:t>都不能解释</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2"/>
          <w:sz w:val="23"/>
          <w:szCs w:val="23"/>
        </w:rPr>
        <w:t xml:space="preserve">  </w:t>
      </w:r>
      <w:r>
        <w:rPr>
          <w:rFonts w:ascii="宋体" w:hAnsi="宋体" w:eastAsia="宋体" w:cs="宋体"/>
          <w:spacing w:val="1"/>
          <w:sz w:val="23"/>
          <w:szCs w:val="23"/>
        </w:rPr>
        <w:t>即</w:t>
      </w:r>
    </w:p>
    <w:p w14:paraId="0C559717">
      <w:pPr>
        <w:pStyle w:val="2"/>
        <w:spacing w:line="257" w:lineRule="auto"/>
      </w:pPr>
      <w:r>
        <w:drawing>
          <wp:anchor distT="0" distB="0" distL="0" distR="0" simplePos="0" relativeHeight="251704320" behindDoc="0" locked="0" layoutInCell="1" allowOverlap="1">
            <wp:simplePos x="0" y="0"/>
            <wp:positionH relativeFrom="column">
              <wp:posOffset>24765</wp:posOffset>
            </wp:positionH>
            <wp:positionV relativeFrom="paragraph">
              <wp:posOffset>120015</wp:posOffset>
            </wp:positionV>
            <wp:extent cx="2096135" cy="381635"/>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51"/>
                    <a:stretch>
                      <a:fillRect/>
                    </a:stretch>
                  </pic:blipFill>
                  <pic:spPr>
                    <a:xfrm>
                      <a:off x="0" y="0"/>
                      <a:ext cx="2095929" cy="381731"/>
                    </a:xfrm>
                    <a:prstGeom prst="rect">
                      <a:avLst/>
                    </a:prstGeom>
                  </pic:spPr>
                </pic:pic>
              </a:graphicData>
            </a:graphic>
          </wp:anchor>
        </w:drawing>
      </w:r>
    </w:p>
    <w:p w14:paraId="5404E5FB">
      <w:pPr>
        <w:spacing w:before="75" w:line="222" w:lineRule="auto"/>
        <w:ind w:left="4160"/>
        <w:rPr>
          <w:rFonts w:ascii="宋体" w:hAnsi="宋体" w:eastAsia="宋体" w:cs="宋体"/>
          <w:sz w:val="23"/>
          <w:szCs w:val="23"/>
        </w:rPr>
      </w:pPr>
      <w:r>
        <w:rPr>
          <w:rFonts w:ascii="宋体" w:hAnsi="宋体" w:eastAsia="宋体" w:cs="宋体"/>
          <w:spacing w:val="-13"/>
          <w:sz w:val="23"/>
          <w:szCs w:val="23"/>
        </w:rPr>
        <w:t>(4-15)</w:t>
      </w:r>
    </w:p>
    <w:p w14:paraId="2A2F0F3A">
      <w:pPr>
        <w:pStyle w:val="2"/>
        <w:spacing w:line="359" w:lineRule="auto"/>
      </w:pPr>
    </w:p>
    <w:p w14:paraId="0AB16416">
      <w:pPr>
        <w:spacing w:before="76" w:line="216" w:lineRule="auto"/>
        <w:ind w:left="500"/>
        <w:rPr>
          <w:rFonts w:ascii="宋体" w:hAnsi="宋体" w:eastAsia="宋体" w:cs="宋体"/>
          <w:sz w:val="23"/>
          <w:szCs w:val="23"/>
        </w:rPr>
      </w:pPr>
      <w:r>
        <w:rPr>
          <w:rFonts w:ascii="宋体" w:hAnsi="宋体" w:eastAsia="宋体" w:cs="宋体"/>
          <w:spacing w:val="7"/>
          <w:sz w:val="23"/>
          <w:szCs w:val="23"/>
        </w:rPr>
        <w:t>这种情况下，我们能够推导出来式子(4-14),此时的</w:t>
      </w:r>
      <w:r>
        <w:rPr>
          <w:rFonts w:ascii="Times New Roman" w:hAnsi="Times New Roman" w:eastAsia="Times New Roman" w:cs="Times New Roman"/>
          <w:spacing w:val="7"/>
          <w:sz w:val="23"/>
          <w:szCs w:val="23"/>
        </w:rPr>
        <w:t>A</w:t>
      </w:r>
      <w:r>
        <w:rPr>
          <w:rFonts w:ascii="宋体" w:hAnsi="宋体" w:eastAsia="宋体" w:cs="宋体"/>
          <w:spacing w:val="7"/>
          <w:sz w:val="23"/>
          <w:szCs w:val="23"/>
        </w:rPr>
        <w:t>就是排他性</w:t>
      </w:r>
      <w:r>
        <w:rPr>
          <w:rFonts w:ascii="宋体" w:hAnsi="宋体" w:eastAsia="宋体" w:cs="宋体"/>
          <w:spacing w:val="6"/>
          <w:sz w:val="23"/>
          <w:szCs w:val="23"/>
        </w:rPr>
        <w:t>证据。</w:t>
      </w:r>
    </w:p>
    <w:p w14:paraId="12163C1B">
      <w:pPr>
        <w:spacing w:line="216" w:lineRule="auto"/>
        <w:rPr>
          <w:rFonts w:ascii="宋体" w:hAnsi="宋体" w:eastAsia="宋体" w:cs="宋体"/>
          <w:sz w:val="23"/>
          <w:szCs w:val="23"/>
        </w:rPr>
        <w:sectPr>
          <w:pgSz w:w="12240" w:h="15840"/>
          <w:pgMar w:top="400" w:right="1440" w:bottom="400" w:left="1389" w:header="0" w:footer="0" w:gutter="0"/>
          <w:cols w:space="720" w:num="1"/>
        </w:sectPr>
      </w:pPr>
    </w:p>
    <w:p w14:paraId="7DC362B2">
      <w:pPr>
        <w:pStyle w:val="2"/>
        <w:spacing w:line="316" w:lineRule="auto"/>
      </w:pPr>
    </w:p>
    <w:p w14:paraId="5EEE66BD">
      <w:pPr>
        <w:pStyle w:val="2"/>
        <w:spacing w:line="316" w:lineRule="auto"/>
      </w:pPr>
    </w:p>
    <w:p w14:paraId="73D8E282">
      <w:pPr>
        <w:pStyle w:val="2"/>
        <w:spacing w:line="317" w:lineRule="auto"/>
      </w:pPr>
    </w:p>
    <w:p w14:paraId="4D06F3A5">
      <w:pPr>
        <w:spacing w:before="78" w:line="231" w:lineRule="auto"/>
        <w:ind w:left="4" w:firstLine="480"/>
        <w:rPr>
          <w:rFonts w:ascii="宋体" w:hAnsi="宋体" w:eastAsia="宋体" w:cs="宋体"/>
          <w:sz w:val="24"/>
          <w:szCs w:val="24"/>
        </w:rPr>
      </w:pPr>
      <w:r>
        <w:rPr>
          <w:rFonts w:ascii="宋体" w:hAnsi="宋体" w:eastAsia="宋体" w:cs="宋体"/>
          <w:spacing w:val="-1"/>
          <w:sz w:val="24"/>
          <w:szCs w:val="24"/>
        </w:rPr>
        <w:t>对比式子</w:t>
      </w:r>
      <w:r>
        <w:rPr>
          <w:rFonts w:ascii="Times New Roman" w:hAnsi="Times New Roman" w:eastAsia="Times New Roman" w:cs="Times New Roman"/>
          <w:spacing w:val="-1"/>
          <w:sz w:val="24"/>
          <w:szCs w:val="24"/>
        </w:rPr>
        <w:t>(4-13)</w:t>
      </w:r>
      <w:r>
        <w:rPr>
          <w:rFonts w:ascii="宋体" w:hAnsi="宋体" w:eastAsia="宋体" w:cs="宋体"/>
          <w:spacing w:val="-1"/>
          <w:sz w:val="24"/>
          <w:szCs w:val="24"/>
        </w:rPr>
        <w:t>和式子</w:t>
      </w:r>
      <w:r>
        <w:rPr>
          <w:rFonts w:ascii="Times New Roman" w:hAnsi="Times New Roman" w:eastAsia="Times New Roman" w:cs="Times New Roman"/>
          <w:spacing w:val="-1"/>
          <w:sz w:val="24"/>
          <w:szCs w:val="24"/>
        </w:rPr>
        <w:t>(4-15)</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，我们就可以直接看出：找到一个能被某个假设解释的证</w:t>
      </w:r>
      <w:r>
        <w:rPr>
          <w:rFonts w:ascii="宋体" w:hAnsi="宋体" w:eastAsia="宋体" w:cs="宋体"/>
          <w:sz w:val="24"/>
          <w:szCs w:val="24"/>
        </w:rPr>
        <w:t xml:space="preserve"> 据，要比找到一个</w:t>
      </w:r>
      <w:r>
        <w:rPr>
          <w:rFonts w:ascii="Times New Roman" w:hAnsi="Times New Roman" w:eastAsia="Times New Roman" w:cs="Times New Roman"/>
          <w:sz w:val="24"/>
          <w:szCs w:val="24"/>
        </w:rPr>
        <w:t>“</w:t>
      </w:r>
      <w:r>
        <w:rPr>
          <w:rFonts w:ascii="宋体" w:hAnsi="宋体" w:eastAsia="宋体" w:cs="宋体"/>
          <w:sz w:val="24"/>
          <w:szCs w:val="24"/>
        </w:rPr>
        <w:t>仅</w:t>
      </w:r>
      <w:r>
        <w:rPr>
          <w:rFonts w:ascii="Times New Roman" w:hAnsi="Times New Roman" w:eastAsia="Times New Roman" w:cs="Times New Roman"/>
          <w:sz w:val="24"/>
          <w:szCs w:val="24"/>
        </w:rPr>
        <w:t>”</w:t>
      </w:r>
      <w:r>
        <w:rPr>
          <w:rFonts w:ascii="宋体" w:hAnsi="宋体" w:eastAsia="宋体" w:cs="宋体"/>
          <w:sz w:val="24"/>
          <w:szCs w:val="24"/>
        </w:rPr>
        <w:t>能被某个假设解释的</w:t>
      </w:r>
      <w:r>
        <w:rPr>
          <w:rFonts w:ascii="宋体" w:hAnsi="宋体" w:eastAsia="宋体" w:cs="宋体"/>
          <w:spacing w:val="-1"/>
          <w:sz w:val="24"/>
          <w:szCs w:val="24"/>
        </w:rPr>
        <w:t>排他性证据简单得多。</w:t>
      </w:r>
    </w:p>
    <w:p w14:paraId="29905A5C">
      <w:pPr>
        <w:spacing w:before="272" w:line="224" w:lineRule="auto"/>
        <w:rPr>
          <w:rFonts w:ascii="宋体" w:hAnsi="宋体" w:eastAsia="宋体" w:cs="宋体"/>
          <w:sz w:val="27"/>
          <w:szCs w:val="27"/>
        </w:rPr>
      </w:pPr>
      <w:r>
        <w:rPr>
          <w:rFonts w:ascii="Times New Roman" w:hAnsi="Times New Roman" w:eastAsia="Times New Roman" w:cs="Times New Roman"/>
          <w:b/>
          <w:bCs/>
          <w:spacing w:val="7"/>
          <w:sz w:val="27"/>
          <w:szCs w:val="27"/>
        </w:rPr>
        <w:t xml:space="preserve">4.4.2 </w:t>
      </w:r>
      <w:r>
        <w:rPr>
          <w:rFonts w:ascii="宋体" w:hAnsi="宋体" w:eastAsia="宋体" w:cs="宋体"/>
          <w:spacing w:val="7"/>
          <w:sz w:val="27"/>
          <w:szCs w:val="27"/>
        </w:rPr>
        <w:t>解释之易与排他之难</w:t>
      </w:r>
    </w:p>
    <w:p w14:paraId="68F59488">
      <w:pPr>
        <w:spacing w:before="243" w:line="224" w:lineRule="auto"/>
        <w:ind w:left="4" w:right="160" w:firstLine="482"/>
        <w:rPr>
          <w:rFonts w:ascii="宋体" w:hAnsi="宋体" w:eastAsia="宋体" w:cs="宋体"/>
          <w:sz w:val="24"/>
          <w:szCs w:val="24"/>
        </w:rPr>
      </w:pPr>
      <w:r>
        <w:rPr>
          <w:rFonts w:ascii="宋体" w:hAnsi="宋体" w:eastAsia="宋体" w:cs="宋体"/>
          <w:spacing w:val="-1"/>
          <w:sz w:val="24"/>
          <w:szCs w:val="24"/>
        </w:rPr>
        <w:t>人们在日常生活中，往往高估了</w:t>
      </w:r>
      <w:r>
        <w:rPr>
          <w:rFonts w:ascii="Times New Roman" w:hAnsi="Times New Roman" w:eastAsia="Times New Roman" w:cs="Times New Roman"/>
          <w:spacing w:val="-1"/>
          <w:sz w:val="24"/>
          <w:szCs w:val="24"/>
        </w:rPr>
        <w:t>“</w:t>
      </w:r>
      <w:r>
        <w:rPr>
          <w:rFonts w:ascii="宋体" w:hAnsi="宋体" w:eastAsia="宋体" w:cs="宋体"/>
          <w:spacing w:val="-1"/>
          <w:sz w:val="24"/>
          <w:szCs w:val="24"/>
        </w:rPr>
        <w:t>解释的价值</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，同时也会低估</w:t>
      </w:r>
      <w:r>
        <w:rPr>
          <w:rFonts w:ascii="Times New Roman" w:hAnsi="Times New Roman" w:eastAsia="Times New Roman" w:cs="Times New Roman"/>
          <w:spacing w:val="-1"/>
          <w:sz w:val="24"/>
          <w:szCs w:val="24"/>
        </w:rPr>
        <w:t>“</w:t>
      </w:r>
      <w:r>
        <w:rPr>
          <w:rFonts w:ascii="宋体" w:hAnsi="宋体" w:eastAsia="宋体" w:cs="宋体"/>
          <w:spacing w:val="-1"/>
          <w:sz w:val="24"/>
          <w:szCs w:val="24"/>
        </w:rPr>
        <w:t>找到排他性</w:t>
      </w:r>
      <w:r>
        <w:rPr>
          <w:rFonts w:ascii="宋体" w:hAnsi="宋体" w:eastAsia="宋体" w:cs="宋体"/>
          <w:spacing w:val="-2"/>
          <w:sz w:val="24"/>
          <w:szCs w:val="24"/>
        </w:rPr>
        <w:t>证据的难</w:t>
      </w:r>
      <w:r>
        <w:rPr>
          <w:rFonts w:ascii="宋体" w:hAnsi="宋体" w:eastAsia="宋体" w:cs="宋体"/>
          <w:sz w:val="24"/>
          <w:szCs w:val="24"/>
        </w:rPr>
        <w:t xml:space="preserve"> </w:t>
      </w:r>
      <w:r>
        <w:rPr>
          <w:rFonts w:ascii="宋体" w:hAnsi="宋体" w:eastAsia="宋体" w:cs="宋体"/>
          <w:spacing w:val="-3"/>
          <w:sz w:val="24"/>
          <w:szCs w:val="24"/>
        </w:rPr>
        <w:t>度</w:t>
      </w:r>
      <w:r>
        <w:rPr>
          <w:rFonts w:ascii="Times New Roman" w:hAnsi="Times New Roman" w:eastAsia="Times New Roman" w:cs="Times New Roman"/>
          <w:spacing w:val="-3"/>
          <w:sz w:val="24"/>
          <w:szCs w:val="24"/>
        </w:rPr>
        <w:t>”</w:t>
      </w:r>
      <w:r>
        <w:rPr>
          <w:rFonts w:ascii="宋体" w:hAnsi="宋体" w:eastAsia="宋体" w:cs="宋体"/>
          <w:spacing w:val="-3"/>
          <w:sz w:val="24"/>
          <w:szCs w:val="24"/>
        </w:rPr>
        <w:t>。</w:t>
      </w:r>
    </w:p>
    <w:p w14:paraId="24A01CDC">
      <w:pPr>
        <w:spacing w:before="235" w:line="222" w:lineRule="auto"/>
        <w:ind w:left="5" w:firstLine="480"/>
        <w:jc w:val="both"/>
        <w:rPr>
          <w:rFonts w:ascii="宋体" w:hAnsi="宋体" w:eastAsia="宋体" w:cs="宋体"/>
          <w:sz w:val="24"/>
          <w:szCs w:val="24"/>
        </w:rPr>
      </w:pPr>
      <w:r>
        <w:rPr>
          <w:rFonts w:ascii="宋体" w:hAnsi="宋体" w:eastAsia="宋体" w:cs="宋体"/>
          <w:sz w:val="24"/>
          <w:szCs w:val="24"/>
        </w:rPr>
        <w:t>例如，前些年出现了很多所谓的股市神人，他们都有自己的</w:t>
      </w:r>
      <w:r>
        <w:rPr>
          <w:rFonts w:ascii="宋体" w:hAnsi="宋体" w:eastAsia="宋体" w:cs="宋体"/>
          <w:spacing w:val="-1"/>
          <w:sz w:val="24"/>
          <w:szCs w:val="24"/>
        </w:rPr>
        <w:t>一套炒股理论，他们会找</w:t>
      </w:r>
      <w:r>
        <w:rPr>
          <w:rFonts w:ascii="宋体" w:hAnsi="宋体" w:eastAsia="宋体" w:cs="宋体"/>
          <w:sz w:val="24"/>
          <w:szCs w:val="24"/>
        </w:rPr>
        <w:t xml:space="preserve"> 到各种</w:t>
      </w:r>
      <w:r>
        <w:rPr>
          <w:rFonts w:ascii="Times New Roman" w:hAnsi="Times New Roman" w:eastAsia="Times New Roman" w:cs="Times New Roman"/>
          <w:sz w:val="24"/>
          <w:szCs w:val="24"/>
        </w:rPr>
        <w:t>K</w:t>
      </w:r>
      <w:r>
        <w:rPr>
          <w:rFonts w:ascii="宋体" w:hAnsi="宋体" w:eastAsia="宋体" w:cs="宋体"/>
          <w:sz w:val="24"/>
          <w:szCs w:val="24"/>
        </w:rPr>
        <w:t>线图进行分析，来证明他们的理论是正确的。很多不明</w:t>
      </w:r>
      <w:r>
        <w:rPr>
          <w:rFonts w:ascii="宋体" w:hAnsi="宋体" w:eastAsia="宋体" w:cs="宋体"/>
          <w:spacing w:val="-1"/>
          <w:sz w:val="24"/>
          <w:szCs w:val="24"/>
        </w:rPr>
        <w:t>真相的人，就会纷纷成为</w:t>
      </w:r>
      <w:r>
        <w:rPr>
          <w:rFonts w:ascii="宋体" w:hAnsi="宋体" w:eastAsia="宋体" w:cs="宋体"/>
          <w:sz w:val="24"/>
          <w:szCs w:val="24"/>
        </w:rPr>
        <w:t xml:space="preserve"> 他们的拥趸，踊跃买课、买书，然后按照他们的理论去买股票，</w:t>
      </w:r>
      <w:r>
        <w:rPr>
          <w:rFonts w:ascii="宋体" w:hAnsi="宋体" w:eastAsia="宋体" w:cs="宋体"/>
          <w:spacing w:val="-1"/>
          <w:sz w:val="24"/>
          <w:szCs w:val="24"/>
        </w:rPr>
        <w:t>随之被套牢，最后还认为</w:t>
      </w:r>
      <w:r>
        <w:rPr>
          <w:rFonts w:ascii="宋体" w:hAnsi="宋体" w:eastAsia="宋体" w:cs="宋体"/>
          <w:sz w:val="24"/>
          <w:szCs w:val="24"/>
        </w:rPr>
        <w:t xml:space="preserve"> </w:t>
      </w:r>
      <w:r>
        <w:rPr>
          <w:rFonts w:ascii="宋体" w:hAnsi="宋体" w:eastAsia="宋体" w:cs="宋体"/>
          <w:spacing w:val="-1"/>
          <w:sz w:val="24"/>
          <w:szCs w:val="24"/>
        </w:rPr>
        <w:t>不是大师的理论不行，而是自己悟性不够、学艺不精。</w:t>
      </w:r>
    </w:p>
    <w:p w14:paraId="62C0236A">
      <w:pPr>
        <w:spacing w:before="235" w:line="223" w:lineRule="auto"/>
        <w:ind w:left="6" w:firstLine="480"/>
        <w:rPr>
          <w:rFonts w:ascii="宋体" w:hAnsi="宋体" w:eastAsia="宋体" w:cs="宋体"/>
          <w:sz w:val="24"/>
          <w:szCs w:val="24"/>
        </w:rPr>
      </w:pPr>
      <w:r>
        <w:rPr>
          <w:rFonts w:ascii="宋体" w:hAnsi="宋体" w:eastAsia="宋体" w:cs="宋体"/>
          <w:sz w:val="24"/>
          <w:szCs w:val="24"/>
        </w:rPr>
        <w:t>然而，这些炒股理论往往是有问题的，哪怕是胡诌出来的</w:t>
      </w:r>
      <w:r>
        <w:rPr>
          <w:rFonts w:ascii="宋体" w:hAnsi="宋体" w:eastAsia="宋体" w:cs="宋体"/>
          <w:spacing w:val="-1"/>
          <w:sz w:val="24"/>
          <w:szCs w:val="24"/>
        </w:rPr>
        <w:t>一个理论，要找到某个符合</w:t>
      </w:r>
      <w:r>
        <w:rPr>
          <w:rFonts w:ascii="宋体" w:hAnsi="宋体" w:eastAsia="宋体" w:cs="宋体"/>
          <w:sz w:val="24"/>
          <w:szCs w:val="24"/>
        </w:rPr>
        <w:t xml:space="preserve"> 这个理论的</w:t>
      </w:r>
      <w:r>
        <w:rPr>
          <w:rFonts w:ascii="Times New Roman" w:hAnsi="Times New Roman" w:eastAsia="Times New Roman" w:cs="Times New Roman"/>
          <w:sz w:val="24"/>
          <w:szCs w:val="24"/>
        </w:rPr>
        <w:t>K</w:t>
      </w:r>
      <w:r>
        <w:rPr>
          <w:rFonts w:ascii="宋体" w:hAnsi="宋体" w:eastAsia="宋体" w:cs="宋体"/>
          <w:sz w:val="24"/>
          <w:szCs w:val="24"/>
        </w:rPr>
        <w:t>线图其实并不难。此外，哪怕是一个看起来不太</w:t>
      </w:r>
      <w:r>
        <w:rPr>
          <w:rFonts w:ascii="宋体" w:hAnsi="宋体" w:eastAsia="宋体" w:cs="宋体"/>
          <w:spacing w:val="-1"/>
          <w:sz w:val="24"/>
          <w:szCs w:val="24"/>
        </w:rPr>
        <w:t>符合该理论的</w:t>
      </w:r>
      <w:r>
        <w:rPr>
          <w:rFonts w:ascii="Times New Roman" w:hAnsi="Times New Roman" w:eastAsia="Times New Roman" w:cs="Times New Roman"/>
          <w:spacing w:val="-1"/>
          <w:sz w:val="24"/>
          <w:szCs w:val="24"/>
        </w:rPr>
        <w:t>K</w:t>
      </w:r>
      <w:r>
        <w:rPr>
          <w:rFonts w:ascii="宋体" w:hAnsi="宋体" w:eastAsia="宋体" w:cs="宋体"/>
          <w:spacing w:val="-1"/>
          <w:sz w:val="24"/>
          <w:szCs w:val="24"/>
        </w:rPr>
        <w:t>线图，我们</w:t>
      </w:r>
      <w:r>
        <w:rPr>
          <w:rFonts w:ascii="宋体" w:hAnsi="宋体" w:eastAsia="宋体" w:cs="宋体"/>
          <w:sz w:val="24"/>
          <w:szCs w:val="24"/>
        </w:rPr>
        <w:t xml:space="preserve">  </w:t>
      </w:r>
      <w:r>
        <w:rPr>
          <w:rFonts w:ascii="宋体" w:hAnsi="宋体" w:eastAsia="宋体" w:cs="宋体"/>
          <w:spacing w:val="-1"/>
          <w:sz w:val="24"/>
          <w:szCs w:val="24"/>
        </w:rPr>
        <w:t>也可以从这个</w:t>
      </w:r>
      <w:r>
        <w:rPr>
          <w:rFonts w:ascii="Times New Roman" w:hAnsi="Times New Roman" w:eastAsia="Times New Roman" w:cs="Times New Roman"/>
          <w:spacing w:val="-1"/>
          <w:sz w:val="24"/>
          <w:szCs w:val="24"/>
        </w:rPr>
        <w:t>K</w:t>
      </w:r>
      <w:r>
        <w:rPr>
          <w:rFonts w:ascii="宋体" w:hAnsi="宋体" w:eastAsia="宋体" w:cs="宋体"/>
          <w:spacing w:val="-1"/>
          <w:sz w:val="24"/>
          <w:szCs w:val="24"/>
        </w:rPr>
        <w:t>线图中找出一些点，用这个理论解释得头头是道。</w:t>
      </w:r>
    </w:p>
    <w:p w14:paraId="2E9FD955">
      <w:pPr>
        <w:spacing w:before="235" w:line="224" w:lineRule="auto"/>
        <w:ind w:left="11" w:firstLine="475"/>
        <w:rPr>
          <w:rFonts w:ascii="宋体" w:hAnsi="宋体" w:eastAsia="宋体" w:cs="宋体"/>
          <w:sz w:val="24"/>
          <w:szCs w:val="24"/>
        </w:rPr>
      </w:pPr>
      <w:r>
        <w:rPr>
          <w:rFonts w:ascii="宋体" w:hAnsi="宋体" w:eastAsia="宋体" w:cs="宋体"/>
          <w:sz w:val="24"/>
          <w:szCs w:val="24"/>
        </w:rPr>
        <w:t>这里，我们就可以看出，当提出一个观点之后，找到一个</w:t>
      </w:r>
      <w:r>
        <w:rPr>
          <w:rFonts w:ascii="宋体" w:hAnsi="宋体" w:eastAsia="宋体" w:cs="宋体"/>
          <w:spacing w:val="-1"/>
          <w:sz w:val="24"/>
          <w:szCs w:val="24"/>
        </w:rPr>
        <w:t>该观点可以解释的证据是非</w:t>
      </w:r>
      <w:r>
        <w:rPr>
          <w:rFonts w:ascii="宋体" w:hAnsi="宋体" w:eastAsia="宋体" w:cs="宋体"/>
          <w:sz w:val="24"/>
          <w:szCs w:val="24"/>
        </w:rPr>
        <w:t xml:space="preserve"> </w:t>
      </w:r>
      <w:r>
        <w:rPr>
          <w:rFonts w:ascii="宋体" w:hAnsi="宋体" w:eastAsia="宋体" w:cs="宋体"/>
          <w:spacing w:val="-4"/>
          <w:sz w:val="24"/>
          <w:szCs w:val="24"/>
        </w:rPr>
        <w:t>常容易的。</w:t>
      </w:r>
    </w:p>
    <w:p w14:paraId="704A5794">
      <w:pPr>
        <w:spacing w:before="232" w:line="222" w:lineRule="auto"/>
        <w:ind w:left="26" w:firstLine="461"/>
        <w:rPr>
          <w:rFonts w:ascii="宋体" w:hAnsi="宋体" w:eastAsia="宋体" w:cs="宋体"/>
          <w:sz w:val="24"/>
          <w:szCs w:val="24"/>
        </w:rPr>
      </w:pPr>
      <w:r>
        <w:rPr>
          <w:rFonts w:ascii="宋体" w:hAnsi="宋体" w:eastAsia="宋体" w:cs="宋体"/>
          <w:sz w:val="24"/>
          <w:szCs w:val="24"/>
        </w:rPr>
        <w:t>我上学时的一位语文老师讲课天马行空，很受大家欢迎</w:t>
      </w:r>
      <w:r>
        <w:rPr>
          <w:rFonts w:ascii="宋体" w:hAnsi="宋体" w:eastAsia="宋体" w:cs="宋体"/>
          <w:spacing w:val="-1"/>
          <w:sz w:val="24"/>
          <w:szCs w:val="24"/>
        </w:rPr>
        <w:t>。一天上晚自习，他给我们讲</w:t>
      </w:r>
      <w:r>
        <w:rPr>
          <w:rFonts w:ascii="宋体" w:hAnsi="宋体" w:eastAsia="宋体" w:cs="宋体"/>
          <w:sz w:val="24"/>
          <w:szCs w:val="24"/>
        </w:rPr>
        <w:t xml:space="preserve"> </w:t>
      </w:r>
      <w:r>
        <w:rPr>
          <w:rFonts w:ascii="宋体" w:hAnsi="宋体" w:eastAsia="宋体" w:cs="宋体"/>
          <w:spacing w:val="-1"/>
          <w:sz w:val="24"/>
          <w:szCs w:val="24"/>
        </w:rPr>
        <w:t>阅读理解，在讲解一道选择题时顺口问了一句：</w:t>
      </w:r>
      <w:r>
        <w:rPr>
          <w:rFonts w:ascii="Times New Roman" w:hAnsi="Times New Roman" w:eastAsia="Times New Roman" w:cs="Times New Roman"/>
          <w:spacing w:val="-1"/>
          <w:sz w:val="24"/>
          <w:szCs w:val="24"/>
        </w:rPr>
        <w:t>“</w:t>
      </w:r>
      <w:r>
        <w:rPr>
          <w:rFonts w:ascii="宋体" w:hAnsi="宋体" w:eastAsia="宋体" w:cs="宋体"/>
          <w:spacing w:val="-1"/>
          <w:sz w:val="24"/>
          <w:szCs w:val="24"/>
        </w:rPr>
        <w:t>这道题的答案是什么啊？</w:t>
      </w:r>
      <w:r>
        <w:rPr>
          <w:rFonts w:ascii="Times New Roman" w:hAnsi="Times New Roman" w:eastAsia="Times New Roman" w:cs="Times New Roman"/>
          <w:spacing w:val="-1"/>
          <w:sz w:val="24"/>
          <w:szCs w:val="24"/>
        </w:rPr>
        <w:t>”</w:t>
      </w:r>
      <w:r>
        <w:rPr>
          <w:rFonts w:ascii="宋体" w:hAnsi="宋体" w:eastAsia="宋体" w:cs="宋体"/>
          <w:spacing w:val="-1"/>
          <w:sz w:val="24"/>
          <w:szCs w:val="24"/>
        </w:rPr>
        <w:t>一个同学翻看</w:t>
      </w:r>
      <w:r>
        <w:rPr>
          <w:rFonts w:ascii="宋体" w:hAnsi="宋体" w:eastAsia="宋体" w:cs="宋体"/>
          <w:spacing w:val="8"/>
          <w:sz w:val="24"/>
          <w:szCs w:val="24"/>
        </w:rPr>
        <w:t xml:space="preserve"> </w:t>
      </w:r>
      <w:r>
        <w:rPr>
          <w:rFonts w:ascii="宋体" w:hAnsi="宋体" w:eastAsia="宋体" w:cs="宋体"/>
          <w:spacing w:val="-2"/>
          <w:sz w:val="24"/>
          <w:szCs w:val="24"/>
        </w:rPr>
        <w:t>了后面的答案告诉他：</w:t>
      </w:r>
      <w:r>
        <w:rPr>
          <w:rFonts w:ascii="Times New Roman" w:hAnsi="Times New Roman" w:eastAsia="Times New Roman" w:cs="Times New Roman"/>
          <w:spacing w:val="-2"/>
          <w:sz w:val="24"/>
          <w:szCs w:val="24"/>
        </w:rPr>
        <w:t>“</w:t>
      </w:r>
      <w:r>
        <w:rPr>
          <w:rFonts w:ascii="宋体" w:hAnsi="宋体" w:eastAsia="宋体" w:cs="宋体"/>
          <w:spacing w:val="-2"/>
          <w:sz w:val="24"/>
          <w:szCs w:val="24"/>
        </w:rPr>
        <w:t>选</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2"/>
          <w:sz w:val="24"/>
          <w:szCs w:val="24"/>
        </w:rPr>
        <w:t xml:space="preserve"> </w:t>
      </w:r>
      <w:r>
        <w:rPr>
          <w:rFonts w:ascii="宋体" w:hAnsi="宋体" w:eastAsia="宋体" w:cs="宋体"/>
          <w:spacing w:val="-2"/>
          <w:sz w:val="24"/>
          <w:szCs w:val="24"/>
        </w:rPr>
        <w:t>。老师就开始滔滔不绝地讲为什么该选</w:t>
      </w:r>
      <w:r>
        <w:rPr>
          <w:rFonts w:ascii="Times New Roman" w:hAnsi="Times New Roman" w:eastAsia="Times New Roman" w:cs="Times New Roman"/>
          <w:spacing w:val="-2"/>
          <w:sz w:val="24"/>
          <w:szCs w:val="24"/>
        </w:rPr>
        <w:t>C</w:t>
      </w:r>
      <w:r>
        <w:rPr>
          <w:rFonts w:ascii="宋体" w:hAnsi="宋体" w:eastAsia="宋体" w:cs="宋体"/>
          <w:spacing w:val="-2"/>
          <w:sz w:val="24"/>
          <w:szCs w:val="24"/>
        </w:rPr>
        <w:t>而不是别的选项。</w:t>
      </w:r>
    </w:p>
    <w:p w14:paraId="61100C76">
      <w:pPr>
        <w:spacing w:line="219" w:lineRule="auto"/>
        <w:ind w:left="20"/>
        <w:rPr>
          <w:rFonts w:ascii="宋体" w:hAnsi="宋体" w:eastAsia="宋体" w:cs="宋体"/>
          <w:sz w:val="24"/>
          <w:szCs w:val="24"/>
        </w:rPr>
      </w:pPr>
      <w:r>
        <w:rPr>
          <w:rFonts w:ascii="宋体" w:hAnsi="宋体" w:eastAsia="宋体" w:cs="宋体"/>
          <w:spacing w:val="-2"/>
          <w:sz w:val="24"/>
          <w:szCs w:val="24"/>
        </w:rPr>
        <w:t>当时听完以后，我感觉如果不选</w:t>
      </w:r>
      <w:r>
        <w:rPr>
          <w:rFonts w:ascii="Times New Roman" w:hAnsi="Times New Roman" w:eastAsia="Times New Roman" w:cs="Times New Roman"/>
          <w:spacing w:val="-2"/>
          <w:sz w:val="24"/>
          <w:szCs w:val="24"/>
        </w:rPr>
        <w:t>C</w:t>
      </w:r>
      <w:r>
        <w:rPr>
          <w:rFonts w:ascii="宋体" w:hAnsi="宋体" w:eastAsia="宋体" w:cs="宋体"/>
          <w:spacing w:val="-2"/>
          <w:sz w:val="24"/>
          <w:szCs w:val="24"/>
        </w:rPr>
        <w:t>就太荒谬了。</w:t>
      </w:r>
    </w:p>
    <w:p w14:paraId="4A047521">
      <w:pPr>
        <w:spacing w:before="245" w:line="222" w:lineRule="auto"/>
        <w:ind w:left="5" w:right="66" w:firstLine="480"/>
        <w:rPr>
          <w:rFonts w:ascii="宋体" w:hAnsi="宋体" w:eastAsia="宋体" w:cs="宋体"/>
          <w:sz w:val="24"/>
          <w:szCs w:val="24"/>
        </w:rPr>
      </w:pPr>
      <w:r>
        <w:rPr>
          <w:rFonts w:ascii="宋体" w:hAnsi="宋体" w:eastAsia="宋体" w:cs="宋体"/>
          <w:sz w:val="24"/>
          <w:szCs w:val="24"/>
        </w:rPr>
        <w:t>他刚要讲下一题的时候，刚才那个告诉他选</w:t>
      </w:r>
      <w:r>
        <w:rPr>
          <w:rFonts w:ascii="Times New Roman" w:hAnsi="Times New Roman" w:eastAsia="Times New Roman" w:cs="Times New Roman"/>
          <w:sz w:val="24"/>
          <w:szCs w:val="24"/>
        </w:rPr>
        <w:t>C</w:t>
      </w:r>
      <w:r>
        <w:rPr>
          <w:rFonts w:ascii="宋体" w:hAnsi="宋体" w:eastAsia="宋体" w:cs="宋体"/>
          <w:sz w:val="24"/>
          <w:szCs w:val="24"/>
        </w:rPr>
        <w:t>的同学怯生生</w:t>
      </w:r>
      <w:r>
        <w:rPr>
          <w:rFonts w:ascii="宋体" w:hAnsi="宋体" w:eastAsia="宋体" w:cs="宋体"/>
          <w:spacing w:val="-1"/>
          <w:sz w:val="24"/>
          <w:szCs w:val="24"/>
        </w:rPr>
        <w:t>地说：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老师，抱歉，我</w:t>
      </w:r>
      <w:r>
        <w:rPr>
          <w:rFonts w:ascii="宋体" w:hAnsi="宋体" w:eastAsia="宋体" w:cs="宋体"/>
          <w:sz w:val="24"/>
          <w:szCs w:val="24"/>
        </w:rPr>
        <w:t xml:space="preserve">  看错了，这题的答案是</w:t>
      </w:r>
      <w:r>
        <w:rPr>
          <w:rFonts w:ascii="Times New Roman" w:hAnsi="Times New Roman" w:eastAsia="Times New Roman" w:cs="Times New Roman"/>
          <w:sz w:val="24"/>
          <w:szCs w:val="24"/>
        </w:rPr>
        <w:t>A</w:t>
      </w: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老师有点尴尬，瞪了他一眼：</w:t>
      </w:r>
      <w:r>
        <w:rPr>
          <w:rFonts w:ascii="Times New Roman" w:hAnsi="Times New Roman" w:eastAsia="Times New Roman" w:cs="Times New Roman"/>
          <w:sz w:val="24"/>
          <w:szCs w:val="24"/>
        </w:rPr>
        <w:t>“</w:t>
      </w:r>
      <w:r>
        <w:rPr>
          <w:rFonts w:ascii="宋体" w:hAnsi="宋体" w:eastAsia="宋体" w:cs="宋体"/>
          <w:sz w:val="24"/>
          <w:szCs w:val="24"/>
        </w:rPr>
        <w:t>这位</w:t>
      </w:r>
      <w:r>
        <w:rPr>
          <w:rFonts w:ascii="宋体" w:hAnsi="宋体" w:eastAsia="宋体" w:cs="宋体"/>
          <w:spacing w:val="-1"/>
          <w:sz w:val="24"/>
          <w:szCs w:val="24"/>
        </w:rPr>
        <w:t>同学，你别害我啊！</w:t>
      </w:r>
      <w:r>
        <w:rPr>
          <w:rFonts w:ascii="Times New Roman" w:hAnsi="Times New Roman" w:eastAsia="Times New Roman" w:cs="Times New Roman"/>
          <w:spacing w:val="-1"/>
          <w:sz w:val="24"/>
          <w:szCs w:val="24"/>
        </w:rPr>
        <w:t>”</w:t>
      </w:r>
      <w:r>
        <w:rPr>
          <w:rFonts w:ascii="宋体" w:hAnsi="宋体" w:eastAsia="宋体" w:cs="宋体"/>
          <w:spacing w:val="-1"/>
          <w:sz w:val="24"/>
          <w:szCs w:val="24"/>
        </w:rPr>
        <w:t>大</w:t>
      </w:r>
      <w:r>
        <w:rPr>
          <w:rFonts w:ascii="宋体" w:hAnsi="宋体" w:eastAsia="宋体" w:cs="宋体"/>
          <w:sz w:val="24"/>
          <w:szCs w:val="24"/>
        </w:rPr>
        <w:t xml:space="preserve">  </w:t>
      </w:r>
      <w:r>
        <w:rPr>
          <w:rFonts w:ascii="宋体" w:hAnsi="宋体" w:eastAsia="宋体" w:cs="宋体"/>
          <w:spacing w:val="-1"/>
          <w:sz w:val="24"/>
          <w:szCs w:val="24"/>
        </w:rPr>
        <w:t>家哄堂大笑。老师很快调整情绪，略加思索，便又开始滔滔不绝地讲为什么该选</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，而不</w:t>
      </w:r>
      <w:r>
        <w:rPr>
          <w:rFonts w:ascii="宋体" w:hAnsi="宋体" w:eastAsia="宋体" w:cs="宋体"/>
          <w:sz w:val="24"/>
          <w:szCs w:val="24"/>
        </w:rPr>
        <w:t xml:space="preserve"> 是刚才他振振有词选的</w:t>
      </w:r>
      <w:r>
        <w:rPr>
          <w:rFonts w:ascii="Times New Roman" w:hAnsi="Times New Roman" w:eastAsia="Times New Roman" w:cs="Times New Roman"/>
          <w:sz w:val="24"/>
          <w:szCs w:val="24"/>
        </w:rPr>
        <w:t>C</w:t>
      </w:r>
      <w:r>
        <w:rPr>
          <w:rFonts w:ascii="宋体" w:hAnsi="宋体" w:eastAsia="宋体" w:cs="宋体"/>
          <w:sz w:val="24"/>
          <w:szCs w:val="24"/>
        </w:rPr>
        <w:t>了。不得不说，听完之后</w:t>
      </w:r>
      <w:r>
        <w:rPr>
          <w:rFonts w:ascii="宋体" w:hAnsi="宋体" w:eastAsia="宋体" w:cs="宋体"/>
          <w:spacing w:val="-1"/>
          <w:sz w:val="24"/>
          <w:szCs w:val="24"/>
        </w:rPr>
        <w:t>，我又觉得应该选</w:t>
      </w:r>
      <w:r>
        <w:rPr>
          <w:rFonts w:ascii="Times New Roman" w:hAnsi="Times New Roman" w:eastAsia="Times New Roman" w:cs="Times New Roman"/>
          <w:spacing w:val="-1"/>
          <w:sz w:val="24"/>
          <w:szCs w:val="24"/>
        </w:rPr>
        <w:t>A</w:t>
      </w:r>
      <w:r>
        <w:rPr>
          <w:rFonts w:ascii="宋体" w:hAnsi="宋体" w:eastAsia="宋体" w:cs="宋体"/>
          <w:spacing w:val="-1"/>
          <w:sz w:val="24"/>
          <w:szCs w:val="24"/>
        </w:rPr>
        <w:t>了。</w:t>
      </w:r>
    </w:p>
    <w:p w14:paraId="5EF294BA">
      <w:pPr>
        <w:spacing w:before="235" w:line="220" w:lineRule="auto"/>
        <w:ind w:left="486"/>
        <w:rPr>
          <w:rFonts w:ascii="宋体" w:hAnsi="宋体" w:eastAsia="宋体" w:cs="宋体"/>
          <w:sz w:val="24"/>
          <w:szCs w:val="24"/>
        </w:rPr>
      </w:pPr>
      <w:r>
        <w:rPr>
          <w:rFonts w:ascii="宋体" w:hAnsi="宋体" w:eastAsia="宋体" w:cs="宋体"/>
          <w:spacing w:val="-1"/>
          <w:sz w:val="24"/>
          <w:szCs w:val="24"/>
        </w:rPr>
        <w:t>这个例子也说明了</w:t>
      </w:r>
      <w:r>
        <w:rPr>
          <w:rFonts w:ascii="Times New Roman" w:hAnsi="Times New Roman" w:eastAsia="Times New Roman" w:cs="Times New Roman"/>
          <w:spacing w:val="-1"/>
          <w:sz w:val="24"/>
          <w:szCs w:val="24"/>
        </w:rPr>
        <w:t>“</w:t>
      </w:r>
      <w:r>
        <w:rPr>
          <w:rFonts w:ascii="宋体" w:hAnsi="宋体" w:eastAsia="宋体" w:cs="宋体"/>
          <w:spacing w:val="-1"/>
          <w:sz w:val="24"/>
          <w:szCs w:val="24"/>
        </w:rPr>
        <w:t>解释之易</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：我们可以找到很多理</w:t>
      </w:r>
      <w:r>
        <w:rPr>
          <w:rFonts w:ascii="宋体" w:hAnsi="宋体" w:eastAsia="宋体" w:cs="宋体"/>
          <w:spacing w:val="-2"/>
          <w:sz w:val="24"/>
          <w:szCs w:val="24"/>
        </w:rPr>
        <w:t>由来说明一个观点。</w:t>
      </w:r>
    </w:p>
    <w:p w14:paraId="3AA7D623">
      <w:pPr>
        <w:spacing w:before="243" w:line="223" w:lineRule="auto"/>
        <w:ind w:left="7" w:right="54" w:firstLine="493"/>
        <w:rPr>
          <w:rFonts w:ascii="宋体" w:hAnsi="宋体" w:eastAsia="宋体" w:cs="宋体"/>
          <w:sz w:val="24"/>
          <w:szCs w:val="24"/>
        </w:rPr>
      </w:pPr>
      <w:r>
        <w:rPr>
          <w:rFonts w:ascii="宋体" w:hAnsi="宋体" w:eastAsia="宋体" w:cs="宋体"/>
          <w:spacing w:val="-1"/>
          <w:sz w:val="24"/>
          <w:szCs w:val="24"/>
        </w:rPr>
        <w:t>当代有很多</w:t>
      </w:r>
      <w:r>
        <w:rPr>
          <w:rFonts w:ascii="Times New Roman" w:hAnsi="Times New Roman" w:eastAsia="Times New Roman" w:cs="Times New Roman"/>
          <w:spacing w:val="-1"/>
          <w:sz w:val="24"/>
          <w:szCs w:val="24"/>
        </w:rPr>
        <w:t>“</w:t>
      </w:r>
      <w:r>
        <w:rPr>
          <w:rFonts w:ascii="宋体" w:hAnsi="宋体" w:eastAsia="宋体" w:cs="宋体"/>
          <w:spacing w:val="-1"/>
          <w:sz w:val="24"/>
          <w:szCs w:val="24"/>
        </w:rPr>
        <w:t>伪国学大师</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，很喜欢用他们所谓的</w:t>
      </w:r>
      <w:r>
        <w:rPr>
          <w:rFonts w:ascii="Times New Roman" w:hAnsi="Times New Roman" w:eastAsia="Times New Roman" w:cs="Times New Roman"/>
          <w:spacing w:val="-1"/>
          <w:sz w:val="24"/>
          <w:szCs w:val="24"/>
        </w:rPr>
        <w:t>“</w:t>
      </w:r>
      <w:r>
        <w:rPr>
          <w:rFonts w:ascii="宋体" w:hAnsi="宋体" w:eastAsia="宋体" w:cs="宋体"/>
          <w:spacing w:val="-2"/>
          <w:sz w:val="24"/>
          <w:szCs w:val="24"/>
        </w:rPr>
        <w:t>国学理论</w:t>
      </w:r>
      <w:r>
        <w:rPr>
          <w:rFonts w:ascii="Times New Roman" w:hAnsi="Times New Roman" w:eastAsia="Times New Roman" w:cs="Times New Roman"/>
          <w:spacing w:val="-2"/>
          <w:sz w:val="24"/>
          <w:szCs w:val="24"/>
        </w:rPr>
        <w:t>”</w:t>
      </w:r>
      <w:r>
        <w:rPr>
          <w:rFonts w:ascii="宋体" w:hAnsi="宋体" w:eastAsia="宋体" w:cs="宋体"/>
          <w:spacing w:val="-2"/>
          <w:sz w:val="24"/>
          <w:szCs w:val="24"/>
        </w:rPr>
        <w:t>来解释近代科学的一些发</w:t>
      </w:r>
      <w:r>
        <w:rPr>
          <w:rFonts w:ascii="宋体" w:hAnsi="宋体" w:eastAsia="宋体" w:cs="宋体"/>
          <w:sz w:val="24"/>
          <w:szCs w:val="24"/>
        </w:rPr>
        <w:t xml:space="preserve"> </w:t>
      </w:r>
      <w:r>
        <w:rPr>
          <w:rFonts w:ascii="宋体" w:hAnsi="宋体" w:eastAsia="宋体" w:cs="宋体"/>
          <w:spacing w:val="-1"/>
          <w:sz w:val="24"/>
          <w:szCs w:val="24"/>
        </w:rPr>
        <w:t>现。殊不知，这种牵强附会的解释太肤浅，并没有什么意义。</w:t>
      </w:r>
    </w:p>
    <w:p w14:paraId="4E73BF9C">
      <w:pPr>
        <w:spacing w:before="235" w:line="224" w:lineRule="auto"/>
        <w:ind w:left="10" w:right="53" w:firstLine="475"/>
        <w:rPr>
          <w:rFonts w:ascii="宋体" w:hAnsi="宋体" w:eastAsia="宋体" w:cs="宋体"/>
          <w:sz w:val="24"/>
          <w:szCs w:val="24"/>
        </w:rPr>
      </w:pPr>
      <w:r>
        <w:rPr>
          <w:rFonts w:ascii="宋体" w:hAnsi="宋体" w:eastAsia="宋体" w:cs="宋体"/>
          <w:sz w:val="24"/>
          <w:szCs w:val="24"/>
        </w:rPr>
        <w:t>例如，有人说现代克隆技术中细胞分裂的原理（一分为</w:t>
      </w:r>
      <w:r>
        <w:rPr>
          <w:rFonts w:ascii="宋体" w:hAnsi="宋体" w:eastAsia="宋体" w:cs="宋体"/>
          <w:spacing w:val="-1"/>
          <w:sz w:val="24"/>
          <w:szCs w:val="24"/>
        </w:rPr>
        <w:t>二，二分为四，四分为八</w:t>
      </w:r>
      <w:r>
        <w:rPr>
          <w:rFonts w:ascii="宋体" w:hAnsi="宋体" w:eastAsia="宋体" w:cs="宋体"/>
          <w:spacing w:val="-27"/>
          <w:sz w:val="24"/>
          <w:szCs w:val="24"/>
        </w:rPr>
        <w:t>），</w:t>
      </w:r>
      <w:r>
        <w:rPr>
          <w:rFonts w:ascii="宋体" w:hAnsi="宋体" w:eastAsia="宋体" w:cs="宋体"/>
          <w:spacing w:val="1"/>
          <w:sz w:val="24"/>
          <w:szCs w:val="24"/>
        </w:rPr>
        <w:t xml:space="preserve"> </w:t>
      </w:r>
      <w:r>
        <w:rPr>
          <w:rFonts w:ascii="宋体" w:hAnsi="宋体" w:eastAsia="宋体" w:cs="宋体"/>
          <w:spacing w:val="-1"/>
          <w:sz w:val="24"/>
          <w:szCs w:val="24"/>
        </w:rPr>
        <w:t>与《易经》的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太极生两仪，两仪生四象，四象生八</w:t>
      </w:r>
      <w:r>
        <w:rPr>
          <w:rFonts w:ascii="宋体" w:hAnsi="宋体" w:eastAsia="宋体" w:cs="宋体"/>
          <w:spacing w:val="-2"/>
          <w:sz w:val="24"/>
          <w:szCs w:val="24"/>
        </w:rPr>
        <w:t>卦</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w:t>
      </w:r>
      <w:r>
        <w:rPr>
          <w:rFonts w:ascii="宋体" w:hAnsi="宋体" w:eastAsia="宋体" w:cs="宋体"/>
          <w:spacing w:val="-2"/>
          <w:sz w:val="24"/>
          <w:szCs w:val="24"/>
        </w:rPr>
        <w:t>何其相似。</w:t>
      </w:r>
    </w:p>
    <w:p w14:paraId="651FB32C">
      <w:pPr>
        <w:spacing w:before="233" w:line="224" w:lineRule="auto"/>
        <w:ind w:left="32" w:firstLine="453"/>
        <w:rPr>
          <w:rFonts w:ascii="宋体" w:hAnsi="宋体" w:eastAsia="宋体" w:cs="宋体"/>
          <w:sz w:val="24"/>
          <w:szCs w:val="24"/>
        </w:rPr>
      </w:pPr>
      <w:r>
        <w:rPr>
          <w:rFonts w:ascii="宋体" w:hAnsi="宋体" w:eastAsia="宋体" w:cs="宋体"/>
          <w:sz w:val="24"/>
          <w:szCs w:val="24"/>
        </w:rPr>
        <w:t>作家熊逸在他的《周易江湖》一书中有一篇文章，《我的</w:t>
      </w:r>
      <w:r>
        <w:rPr>
          <w:rFonts w:ascii="宋体" w:hAnsi="宋体" w:eastAsia="宋体" w:cs="宋体"/>
          <w:spacing w:val="-1"/>
          <w:sz w:val="24"/>
          <w:szCs w:val="24"/>
        </w:rPr>
        <w:t>电脑有神鬼莫测之机》，专</w:t>
      </w:r>
      <w:r>
        <w:rPr>
          <w:rFonts w:ascii="宋体" w:hAnsi="宋体" w:eastAsia="宋体" w:cs="宋体"/>
          <w:sz w:val="24"/>
          <w:szCs w:val="24"/>
        </w:rPr>
        <w:t xml:space="preserve"> </w:t>
      </w:r>
      <w:r>
        <w:rPr>
          <w:rFonts w:ascii="宋体" w:hAnsi="宋体" w:eastAsia="宋体" w:cs="宋体"/>
          <w:spacing w:val="-2"/>
          <w:sz w:val="24"/>
          <w:szCs w:val="24"/>
        </w:rPr>
        <w:t>门反讽了那些热衷于</w:t>
      </w:r>
      <w:r>
        <w:rPr>
          <w:rFonts w:ascii="Times New Roman" w:hAnsi="Times New Roman" w:eastAsia="Times New Roman" w:cs="Times New Roman"/>
          <w:spacing w:val="-2"/>
          <w:sz w:val="24"/>
          <w:szCs w:val="24"/>
        </w:rPr>
        <w:t>“</w:t>
      </w:r>
      <w:r>
        <w:rPr>
          <w:rFonts w:ascii="宋体" w:hAnsi="宋体" w:eastAsia="宋体" w:cs="宋体"/>
          <w:spacing w:val="-2"/>
          <w:sz w:val="24"/>
          <w:szCs w:val="24"/>
        </w:rPr>
        <w:t>伪国学</w:t>
      </w:r>
      <w:r>
        <w:rPr>
          <w:rFonts w:ascii="Times New Roman" w:hAnsi="Times New Roman" w:eastAsia="Times New Roman" w:cs="Times New Roman"/>
          <w:spacing w:val="-2"/>
          <w:sz w:val="24"/>
          <w:szCs w:val="24"/>
        </w:rPr>
        <w:t>”</w:t>
      </w:r>
      <w:r>
        <w:rPr>
          <w:rFonts w:ascii="宋体" w:hAnsi="宋体" w:eastAsia="宋体" w:cs="宋体"/>
          <w:spacing w:val="-2"/>
          <w:sz w:val="24"/>
          <w:szCs w:val="24"/>
        </w:rPr>
        <w:t>的人，也说明了</w:t>
      </w:r>
      <w:r>
        <w:rPr>
          <w:rFonts w:ascii="Times New Roman" w:hAnsi="Times New Roman" w:eastAsia="Times New Roman" w:cs="Times New Roman"/>
          <w:spacing w:val="-2"/>
          <w:sz w:val="24"/>
          <w:szCs w:val="24"/>
        </w:rPr>
        <w:t>“</w:t>
      </w:r>
      <w:r>
        <w:rPr>
          <w:rFonts w:ascii="宋体" w:hAnsi="宋体" w:eastAsia="宋体" w:cs="宋体"/>
          <w:spacing w:val="-2"/>
          <w:sz w:val="24"/>
          <w:szCs w:val="24"/>
        </w:rPr>
        <w:t>解释之易</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59D4C403">
      <w:pPr>
        <w:spacing w:before="235" w:line="219" w:lineRule="auto"/>
        <w:ind w:left="487"/>
        <w:rPr>
          <w:rFonts w:ascii="宋体" w:hAnsi="宋体" w:eastAsia="宋体" w:cs="宋体"/>
          <w:sz w:val="24"/>
          <w:szCs w:val="24"/>
        </w:rPr>
      </w:pPr>
      <w:r>
        <w:rPr>
          <w:rFonts w:ascii="宋体" w:hAnsi="宋体" w:eastAsia="宋体" w:cs="宋体"/>
          <w:sz w:val="24"/>
          <w:szCs w:val="24"/>
        </w:rPr>
        <w:t>我用的是一台笔记本电脑，黑色的，平时不用的时</w:t>
      </w:r>
      <w:r>
        <w:rPr>
          <w:rFonts w:ascii="宋体" w:hAnsi="宋体" w:eastAsia="宋体" w:cs="宋体"/>
          <w:spacing w:val="-1"/>
          <w:sz w:val="24"/>
          <w:szCs w:val="24"/>
        </w:rPr>
        <w:t>候一直合着，象征着混沌的宇</w:t>
      </w:r>
    </w:p>
    <w:p w14:paraId="4150AE05">
      <w:pPr>
        <w:spacing w:before="5" w:line="222" w:lineRule="auto"/>
        <w:ind w:left="4" w:firstLine="8"/>
        <w:rPr>
          <w:rFonts w:ascii="宋体" w:hAnsi="宋体" w:eastAsia="宋体" w:cs="宋体"/>
          <w:sz w:val="24"/>
          <w:szCs w:val="24"/>
        </w:rPr>
      </w:pPr>
      <w:r>
        <w:rPr>
          <w:rFonts w:ascii="宋体" w:hAnsi="宋体" w:eastAsia="宋体" w:cs="宋体"/>
          <w:spacing w:val="-1"/>
          <w:sz w:val="24"/>
          <w:szCs w:val="24"/>
        </w:rPr>
        <w:t>宙</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5"/>
          <w:sz w:val="24"/>
          <w:szCs w:val="24"/>
        </w:rPr>
        <w:t xml:space="preserve"> </w:t>
      </w:r>
      <w:r>
        <w:rPr>
          <w:rFonts w:ascii="宋体" w:hAnsi="宋体" w:eastAsia="宋体" w:cs="宋体"/>
          <w:spacing w:val="-1"/>
          <w:sz w:val="24"/>
          <w:szCs w:val="24"/>
        </w:rPr>
        <w:t>显示器和键盘一分为二，象征着开天</w:t>
      </w:r>
      <w:r>
        <w:rPr>
          <w:rFonts w:ascii="宋体" w:hAnsi="宋体" w:eastAsia="宋体" w:cs="宋体"/>
          <w:spacing w:val="-2"/>
          <w:sz w:val="24"/>
          <w:szCs w:val="24"/>
        </w:rPr>
        <w:t>辟地，太极生了两仪。而且，显示器是亮的，</w:t>
      </w:r>
      <w:r>
        <w:rPr>
          <w:rFonts w:ascii="宋体" w:hAnsi="宋体" w:eastAsia="宋体" w:cs="宋体"/>
          <w:sz w:val="24"/>
          <w:szCs w:val="24"/>
        </w:rPr>
        <w:t xml:space="preserve"> 键盘是暗的，这是明与暗的对立，阴与阳的对立，而又同是一台笔</w:t>
      </w:r>
      <w:r>
        <w:rPr>
          <w:rFonts w:ascii="宋体" w:hAnsi="宋体" w:eastAsia="宋体" w:cs="宋体"/>
          <w:spacing w:val="-1"/>
          <w:sz w:val="24"/>
          <w:szCs w:val="24"/>
        </w:rPr>
        <w:t>记本电脑的一部分，它</w:t>
      </w:r>
      <w:r>
        <w:rPr>
          <w:rFonts w:ascii="宋体" w:hAnsi="宋体" w:eastAsia="宋体" w:cs="宋体"/>
          <w:sz w:val="24"/>
          <w:szCs w:val="24"/>
        </w:rPr>
        <w:t xml:space="preserve"> 们的关系既对立又统一。亮的显示器象征着天，暗的键盘象征着地，</w:t>
      </w:r>
      <w:r>
        <w:rPr>
          <w:rFonts w:ascii="宋体" w:hAnsi="宋体" w:eastAsia="宋体" w:cs="宋体"/>
          <w:spacing w:val="-1"/>
          <w:sz w:val="24"/>
          <w:szCs w:val="24"/>
        </w:rPr>
        <w:t>旁边从</w:t>
      </w:r>
      <w:r>
        <w:rPr>
          <w:rFonts w:ascii="Times New Roman" w:hAnsi="Times New Roman" w:eastAsia="Times New Roman" w:cs="Times New Roman"/>
          <w:spacing w:val="-1"/>
          <w:sz w:val="24"/>
          <w:szCs w:val="24"/>
        </w:rPr>
        <w:t>USB</w:t>
      </w:r>
      <w:r>
        <w:rPr>
          <w:rFonts w:ascii="宋体" w:hAnsi="宋体" w:eastAsia="宋体" w:cs="宋体"/>
          <w:spacing w:val="-1"/>
          <w:sz w:val="24"/>
          <w:szCs w:val="24"/>
        </w:rPr>
        <w:t>接口甩出</w:t>
      </w:r>
      <w:r>
        <w:rPr>
          <w:rFonts w:ascii="宋体" w:hAnsi="宋体" w:eastAsia="宋体" w:cs="宋体"/>
          <w:sz w:val="24"/>
          <w:szCs w:val="24"/>
        </w:rPr>
        <w:t xml:space="preserve"> </w:t>
      </w:r>
      <w:r>
        <w:rPr>
          <w:rFonts w:ascii="宋体" w:hAnsi="宋体" w:eastAsia="宋体" w:cs="宋体"/>
          <w:spacing w:val="-1"/>
          <w:sz w:val="24"/>
          <w:szCs w:val="24"/>
        </w:rPr>
        <w:t>一只鼠标来，象征着人，从此，天、地、人都有了，三才齐备。</w:t>
      </w:r>
    </w:p>
    <w:p w14:paraId="65E5B9D5">
      <w:pPr>
        <w:spacing w:line="222" w:lineRule="auto"/>
        <w:rPr>
          <w:rFonts w:ascii="宋体" w:hAnsi="宋体" w:eastAsia="宋体" w:cs="宋体"/>
          <w:sz w:val="24"/>
          <w:szCs w:val="24"/>
        </w:rPr>
        <w:sectPr>
          <w:pgSz w:w="12240" w:h="15840"/>
          <w:pgMar w:top="400" w:right="1440" w:bottom="400" w:left="1443" w:header="0" w:footer="0" w:gutter="0"/>
          <w:cols w:space="720" w:num="1"/>
        </w:sectPr>
      </w:pPr>
    </w:p>
    <w:p w14:paraId="21938A39">
      <w:pPr>
        <w:pStyle w:val="2"/>
        <w:spacing w:line="244" w:lineRule="auto"/>
      </w:pPr>
    </w:p>
    <w:p w14:paraId="468E5B36">
      <w:pPr>
        <w:pStyle w:val="2"/>
        <w:spacing w:line="244" w:lineRule="auto"/>
      </w:pPr>
    </w:p>
    <w:p w14:paraId="15728C58">
      <w:pPr>
        <w:pStyle w:val="2"/>
        <w:spacing w:line="244" w:lineRule="auto"/>
      </w:pPr>
    </w:p>
    <w:p w14:paraId="53557CC4">
      <w:pPr>
        <w:pStyle w:val="2"/>
        <w:spacing w:line="245" w:lineRule="auto"/>
      </w:pPr>
    </w:p>
    <w:p w14:paraId="2AC574BD">
      <w:pPr>
        <w:spacing w:before="78" w:line="225" w:lineRule="auto"/>
        <w:ind w:firstLine="481"/>
        <w:rPr>
          <w:rFonts w:ascii="宋体" w:hAnsi="宋体" w:eastAsia="宋体" w:cs="宋体"/>
          <w:sz w:val="24"/>
          <w:szCs w:val="24"/>
        </w:rPr>
      </w:pPr>
      <w:r>
        <w:rPr>
          <w:rFonts w:ascii="宋体" w:hAnsi="宋体" w:eastAsia="宋体" w:cs="宋体"/>
          <w:sz w:val="24"/>
          <w:szCs w:val="24"/>
        </w:rPr>
        <w:t>更神奇的是，我明明在敲打键盘，文字却出现在显示</w:t>
      </w:r>
      <w:r>
        <w:rPr>
          <w:rFonts w:ascii="宋体" w:hAnsi="宋体" w:eastAsia="宋体" w:cs="宋体"/>
          <w:spacing w:val="-1"/>
          <w:sz w:val="24"/>
          <w:szCs w:val="24"/>
        </w:rPr>
        <w:t>器上，这不就是天地交泰、阴阳</w:t>
      </w:r>
      <w:r>
        <w:rPr>
          <w:rFonts w:ascii="宋体" w:hAnsi="宋体" w:eastAsia="宋体" w:cs="宋体"/>
          <w:sz w:val="24"/>
          <w:szCs w:val="24"/>
        </w:rPr>
        <w:t xml:space="preserve"> </w:t>
      </w:r>
      <w:r>
        <w:rPr>
          <w:rFonts w:ascii="宋体" w:hAnsi="宋体" w:eastAsia="宋体" w:cs="宋体"/>
          <w:spacing w:val="-3"/>
          <w:sz w:val="24"/>
          <w:szCs w:val="24"/>
        </w:rPr>
        <w:t>感应吗？</w:t>
      </w:r>
    </w:p>
    <w:p w14:paraId="18018A59">
      <w:pPr>
        <w:pStyle w:val="2"/>
        <w:spacing w:line="341" w:lineRule="auto"/>
      </w:pPr>
    </w:p>
    <w:p w14:paraId="6CBFC230">
      <w:pPr>
        <w:spacing w:before="69" w:line="77" w:lineRule="exact"/>
        <w:ind w:left="495"/>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w:t>
      </w:r>
    </w:p>
    <w:p w14:paraId="27C3EA5D">
      <w:pPr>
        <w:spacing w:before="267" w:line="223" w:lineRule="auto"/>
        <w:ind w:firstLine="479"/>
        <w:jc w:val="both"/>
        <w:rPr>
          <w:rFonts w:ascii="宋体" w:hAnsi="宋体" w:eastAsia="宋体" w:cs="宋体"/>
          <w:sz w:val="24"/>
          <w:szCs w:val="24"/>
        </w:rPr>
      </w:pPr>
      <w:r>
        <w:rPr>
          <w:rFonts w:ascii="宋体" w:hAnsi="宋体" w:eastAsia="宋体" w:cs="宋体"/>
          <w:sz w:val="24"/>
          <w:szCs w:val="24"/>
        </w:rPr>
        <w:t>三才齐备了，还有四象呢。显示器是长方形的，上下左右四</w:t>
      </w:r>
      <w:r>
        <w:rPr>
          <w:rFonts w:ascii="宋体" w:hAnsi="宋体" w:eastAsia="宋体" w:cs="宋体"/>
          <w:spacing w:val="-1"/>
          <w:sz w:val="24"/>
          <w:szCs w:val="24"/>
        </w:rPr>
        <w:t>条边，象征着四象或者四</w:t>
      </w:r>
      <w:r>
        <w:rPr>
          <w:rFonts w:ascii="宋体" w:hAnsi="宋体" w:eastAsia="宋体" w:cs="宋体"/>
          <w:sz w:val="24"/>
          <w:szCs w:val="24"/>
        </w:rPr>
        <w:t xml:space="preserve"> 季；而键盘这个区域竟然也是和显示器一模一样的长方形，配</w:t>
      </w:r>
      <w:r>
        <w:rPr>
          <w:rFonts w:ascii="宋体" w:hAnsi="宋体" w:eastAsia="宋体" w:cs="宋体"/>
          <w:spacing w:val="-1"/>
          <w:sz w:val="24"/>
          <w:szCs w:val="24"/>
        </w:rPr>
        <w:t>合得严丝合缝，也是上下左</w:t>
      </w:r>
      <w:r>
        <w:rPr>
          <w:rFonts w:ascii="宋体" w:hAnsi="宋体" w:eastAsia="宋体" w:cs="宋体"/>
          <w:sz w:val="24"/>
          <w:szCs w:val="24"/>
        </w:rPr>
        <w:t xml:space="preserve"> 右四条边，也象征着四象，象征着四季。显示器和键盘</w:t>
      </w:r>
      <w:r>
        <w:rPr>
          <w:rFonts w:ascii="Times New Roman" w:hAnsi="Times New Roman" w:eastAsia="Times New Roman" w:cs="Times New Roman"/>
          <w:sz w:val="24"/>
          <w:szCs w:val="24"/>
        </w:rPr>
        <w:t>“</w:t>
      </w:r>
      <w:r>
        <w:rPr>
          <w:rFonts w:ascii="宋体" w:hAnsi="宋体" w:eastAsia="宋体" w:cs="宋体"/>
          <w:sz w:val="24"/>
          <w:szCs w:val="24"/>
        </w:rPr>
        <w:t>交泰</w:t>
      </w:r>
      <w:r>
        <w:rPr>
          <w:rFonts w:ascii="Times New Roman" w:hAnsi="Times New Roman" w:eastAsia="Times New Roman" w:cs="Times New Roman"/>
          <w:sz w:val="24"/>
          <w:szCs w:val="24"/>
        </w:rPr>
        <w:t>”</w:t>
      </w:r>
      <w:r>
        <w:rPr>
          <w:rFonts w:ascii="宋体" w:hAnsi="宋体" w:eastAsia="宋体" w:cs="宋体"/>
          <w:spacing w:val="-1"/>
          <w:sz w:val="24"/>
          <w:szCs w:val="24"/>
        </w:rPr>
        <w:t>在一起，一共有八条边，象</w:t>
      </w:r>
      <w:r>
        <w:rPr>
          <w:rFonts w:ascii="宋体" w:hAnsi="宋体" w:eastAsia="宋体" w:cs="宋体"/>
          <w:sz w:val="24"/>
          <w:szCs w:val="24"/>
        </w:rPr>
        <w:t xml:space="preserve"> </w:t>
      </w:r>
      <w:r>
        <w:rPr>
          <w:rFonts w:ascii="宋体" w:hAnsi="宋体" w:eastAsia="宋体" w:cs="宋体"/>
          <w:spacing w:val="-3"/>
          <w:sz w:val="24"/>
          <w:szCs w:val="24"/>
        </w:rPr>
        <w:t>征着八卦。</w:t>
      </w:r>
    </w:p>
    <w:p w14:paraId="55D6682A">
      <w:pPr>
        <w:spacing w:before="206" w:line="228" w:lineRule="auto"/>
        <w:ind w:left="2" w:right="66" w:firstLine="476"/>
        <w:rPr>
          <w:rFonts w:ascii="宋体" w:hAnsi="宋体" w:eastAsia="宋体" w:cs="宋体"/>
          <w:sz w:val="24"/>
          <w:szCs w:val="24"/>
        </w:rPr>
      </w:pPr>
      <w:r>
        <w:rPr>
          <w:rFonts w:ascii="宋体" w:hAnsi="宋体" w:eastAsia="宋体" w:cs="宋体"/>
          <w:spacing w:val="-1"/>
          <w:sz w:val="24"/>
          <w:szCs w:val="24"/>
        </w:rPr>
        <w:t>太神奇了！我的键盘上方居然还有一组按键，从</w:t>
      </w:r>
      <w:r>
        <w:rPr>
          <w:rFonts w:ascii="Times New Roman" w:hAnsi="Times New Roman" w:eastAsia="Times New Roman" w:cs="Times New Roman"/>
          <w:spacing w:val="-1"/>
          <w:sz w:val="24"/>
          <w:szCs w:val="24"/>
        </w:rPr>
        <w:t>F1</w:t>
      </w:r>
      <w:r>
        <w:rPr>
          <w:rFonts w:ascii="宋体" w:hAnsi="宋体" w:eastAsia="宋体" w:cs="宋体"/>
          <w:spacing w:val="-1"/>
          <w:sz w:val="24"/>
          <w:szCs w:val="24"/>
        </w:rPr>
        <w:t>到</w:t>
      </w:r>
      <w:r>
        <w:rPr>
          <w:rFonts w:ascii="Times New Roman" w:hAnsi="Times New Roman" w:eastAsia="Times New Roman" w:cs="Times New Roman"/>
          <w:spacing w:val="-1"/>
          <w:sz w:val="24"/>
          <w:szCs w:val="24"/>
        </w:rPr>
        <w:t>F12</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，恰好象征着一年的</w:t>
      </w:r>
      <w:r>
        <w:rPr>
          <w:rFonts w:ascii="Times New Roman" w:hAnsi="Times New Roman" w:eastAsia="Times New Roman" w:cs="Times New Roman"/>
          <w:spacing w:val="-1"/>
          <w:sz w:val="24"/>
          <w:szCs w:val="24"/>
        </w:rPr>
        <w:t>12</w:t>
      </w:r>
      <w:r>
        <w:rPr>
          <w:rFonts w:ascii="宋体" w:hAnsi="宋体" w:eastAsia="宋体" w:cs="宋体"/>
          <w:spacing w:val="-1"/>
          <w:sz w:val="24"/>
          <w:szCs w:val="24"/>
        </w:rPr>
        <w:t>个</w:t>
      </w:r>
      <w:r>
        <w:rPr>
          <w:rFonts w:ascii="宋体" w:hAnsi="宋体" w:eastAsia="宋体" w:cs="宋体"/>
          <w:sz w:val="24"/>
          <w:szCs w:val="24"/>
        </w:rPr>
        <w:t xml:space="preserve">   </w:t>
      </w:r>
      <w:r>
        <w:rPr>
          <w:rFonts w:ascii="宋体" w:hAnsi="宋体" w:eastAsia="宋体" w:cs="宋体"/>
          <w:spacing w:val="-1"/>
          <w:sz w:val="24"/>
          <w:szCs w:val="24"/>
        </w:rPr>
        <w:t>月</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底下还有一个</w:t>
      </w:r>
      <w:r>
        <w:rPr>
          <w:rFonts w:ascii="Times New Roman" w:hAnsi="Times New Roman" w:eastAsia="Times New Roman" w:cs="Times New Roman"/>
          <w:spacing w:val="-1"/>
          <w:sz w:val="24"/>
          <w:szCs w:val="24"/>
        </w:rPr>
        <w:t>Fn</w:t>
      </w:r>
      <w:r>
        <w:rPr>
          <w:rFonts w:ascii="宋体" w:hAnsi="宋体" w:eastAsia="宋体" w:cs="宋体"/>
          <w:spacing w:val="-1"/>
          <w:sz w:val="24"/>
          <w:szCs w:val="24"/>
        </w:rPr>
        <w:t>按键，是和从</w:t>
      </w:r>
      <w:r>
        <w:rPr>
          <w:rFonts w:ascii="Times New Roman" w:hAnsi="Times New Roman" w:eastAsia="Times New Roman" w:cs="Times New Roman"/>
          <w:spacing w:val="-1"/>
          <w:sz w:val="24"/>
          <w:szCs w:val="24"/>
        </w:rPr>
        <w:t>F1</w:t>
      </w:r>
      <w:r>
        <w:rPr>
          <w:rFonts w:ascii="宋体" w:hAnsi="宋体" w:eastAsia="宋体" w:cs="宋体"/>
          <w:spacing w:val="-1"/>
          <w:sz w:val="24"/>
          <w:szCs w:val="24"/>
        </w:rPr>
        <w:t>到</w:t>
      </w:r>
      <w:r>
        <w:rPr>
          <w:rFonts w:ascii="Times New Roman" w:hAnsi="Times New Roman" w:eastAsia="Times New Roman" w:cs="Times New Roman"/>
          <w:spacing w:val="-1"/>
          <w:sz w:val="24"/>
          <w:szCs w:val="24"/>
        </w:rPr>
        <w:t>F12</w:t>
      </w:r>
      <w:r>
        <w:rPr>
          <w:rFonts w:ascii="宋体" w:hAnsi="宋体" w:eastAsia="宋体" w:cs="宋体"/>
          <w:spacing w:val="-1"/>
          <w:sz w:val="24"/>
          <w:szCs w:val="24"/>
        </w:rPr>
        <w:t>的</w:t>
      </w:r>
      <w:r>
        <w:rPr>
          <w:rFonts w:ascii="Times New Roman" w:hAnsi="Times New Roman" w:eastAsia="Times New Roman" w:cs="Times New Roman"/>
          <w:spacing w:val="-1"/>
          <w:sz w:val="24"/>
          <w:szCs w:val="24"/>
        </w:rPr>
        <w:t>12</w:t>
      </w:r>
      <w:r>
        <w:rPr>
          <w:rFonts w:ascii="宋体" w:hAnsi="宋体" w:eastAsia="宋体" w:cs="宋体"/>
          <w:spacing w:val="-1"/>
          <w:sz w:val="24"/>
          <w:szCs w:val="24"/>
        </w:rPr>
        <w:t>个按键配合使用的，所以，这个</w:t>
      </w:r>
      <w:r>
        <w:rPr>
          <w:rFonts w:ascii="Times New Roman" w:hAnsi="Times New Roman" w:eastAsia="Times New Roman" w:cs="Times New Roman"/>
          <w:spacing w:val="-1"/>
          <w:sz w:val="24"/>
          <w:szCs w:val="24"/>
        </w:rPr>
        <w:t>Fn</w:t>
      </w:r>
      <w:r>
        <w:rPr>
          <w:rFonts w:ascii="宋体" w:hAnsi="宋体" w:eastAsia="宋体" w:cs="宋体"/>
          <w:spacing w:val="-1"/>
          <w:sz w:val="24"/>
          <w:szCs w:val="24"/>
        </w:rPr>
        <w:t>按键</w:t>
      </w:r>
      <w:r>
        <w:rPr>
          <w:rFonts w:ascii="宋体" w:hAnsi="宋体" w:eastAsia="宋体" w:cs="宋体"/>
          <w:sz w:val="24"/>
          <w:szCs w:val="24"/>
        </w:rPr>
        <w:t xml:space="preserve"> </w:t>
      </w:r>
      <w:r>
        <w:rPr>
          <w:rFonts w:ascii="宋体" w:hAnsi="宋体" w:eastAsia="宋体" w:cs="宋体"/>
          <w:spacing w:val="-2"/>
          <w:sz w:val="24"/>
          <w:szCs w:val="24"/>
        </w:rPr>
        <w:t>不正好象征闰月嘛！</w:t>
      </w:r>
    </w:p>
    <w:p w14:paraId="327AADA3">
      <w:pPr>
        <w:spacing w:before="242" w:line="219" w:lineRule="auto"/>
        <w:ind w:left="479"/>
        <w:rPr>
          <w:rFonts w:ascii="宋体" w:hAnsi="宋体" w:eastAsia="宋体" w:cs="宋体"/>
          <w:sz w:val="24"/>
          <w:szCs w:val="24"/>
        </w:rPr>
      </w:pPr>
      <w:r>
        <w:rPr>
          <w:rFonts w:ascii="宋体" w:hAnsi="宋体" w:eastAsia="宋体" w:cs="宋体"/>
          <w:spacing w:val="-1"/>
          <w:sz w:val="24"/>
          <w:szCs w:val="24"/>
        </w:rPr>
        <w:t>看，要论神鬼莫测之机，我这台笔记本一点儿不输给《易经》啊！</w:t>
      </w:r>
    </w:p>
    <w:p w14:paraId="271E860E">
      <w:pPr>
        <w:spacing w:before="244" w:line="210" w:lineRule="auto"/>
        <w:ind w:left="1" w:firstLine="477"/>
        <w:rPr>
          <w:rFonts w:ascii="宋体" w:hAnsi="宋体" w:eastAsia="宋体" w:cs="宋体"/>
          <w:sz w:val="24"/>
          <w:szCs w:val="24"/>
        </w:rPr>
      </w:pPr>
      <w:r>
        <w:rPr>
          <w:rFonts w:ascii="宋体" w:hAnsi="宋体" w:eastAsia="宋体" w:cs="宋体"/>
          <w:sz w:val="24"/>
          <w:szCs w:val="24"/>
        </w:rPr>
        <w:t>所以说，对于某个理论而言，找到一个它可以解释的现象很</w:t>
      </w:r>
      <w:r>
        <w:rPr>
          <w:rFonts w:ascii="宋体" w:hAnsi="宋体" w:eastAsia="宋体" w:cs="宋体"/>
          <w:spacing w:val="-1"/>
          <w:sz w:val="24"/>
          <w:szCs w:val="24"/>
        </w:rPr>
        <w:t>容易，但是这不能证明该</w:t>
      </w:r>
      <w:r>
        <w:rPr>
          <w:rFonts w:ascii="宋体" w:hAnsi="宋体" w:eastAsia="宋体" w:cs="宋体"/>
          <w:sz w:val="24"/>
          <w:szCs w:val="24"/>
        </w:rPr>
        <w:t xml:space="preserve"> 理论的正确性。只有那种</w:t>
      </w:r>
      <w:r>
        <w:rPr>
          <w:rFonts w:ascii="Times New Roman" w:hAnsi="Times New Roman" w:eastAsia="Times New Roman" w:cs="Times New Roman"/>
          <w:sz w:val="24"/>
          <w:szCs w:val="24"/>
        </w:rPr>
        <w:t>“</w:t>
      </w:r>
      <w:r>
        <w:rPr>
          <w:rFonts w:ascii="宋体" w:hAnsi="宋体" w:eastAsia="宋体" w:cs="宋体"/>
          <w:sz w:val="24"/>
          <w:szCs w:val="24"/>
        </w:rPr>
        <w:t>只能用这个理论来解释的排他</w:t>
      </w:r>
      <w:r>
        <w:rPr>
          <w:rFonts w:ascii="宋体" w:hAnsi="宋体" w:eastAsia="宋体" w:cs="宋体"/>
          <w:spacing w:val="-1"/>
          <w:sz w:val="24"/>
          <w:szCs w:val="24"/>
        </w:rPr>
        <w:t>性证据</w:t>
      </w:r>
      <w:r>
        <w:rPr>
          <w:rFonts w:ascii="Times New Roman" w:hAnsi="Times New Roman" w:eastAsia="Times New Roman" w:cs="Times New Roman"/>
          <w:spacing w:val="-1"/>
          <w:sz w:val="24"/>
          <w:szCs w:val="24"/>
        </w:rPr>
        <w:t>”</w:t>
      </w:r>
      <w:r>
        <w:rPr>
          <w:rFonts w:ascii="宋体" w:hAnsi="宋体" w:eastAsia="宋体" w:cs="宋体"/>
          <w:spacing w:val="-1"/>
          <w:sz w:val="24"/>
          <w:szCs w:val="24"/>
        </w:rPr>
        <w:t>才具有无可辩驳的正确</w:t>
      </w:r>
    </w:p>
    <w:p w14:paraId="36099829">
      <w:pPr>
        <w:spacing w:line="327" w:lineRule="exact"/>
        <w:ind w:left="1"/>
        <w:rPr>
          <w:rFonts w:ascii="宋体" w:hAnsi="宋体" w:eastAsia="宋体" w:cs="宋体"/>
          <w:sz w:val="24"/>
          <w:szCs w:val="24"/>
        </w:rPr>
      </w:pPr>
      <w:r>
        <w:rPr>
          <w:rFonts w:ascii="宋体" w:hAnsi="宋体" w:eastAsia="宋体" w:cs="宋体"/>
          <w:spacing w:val="-1"/>
          <w:position w:val="3"/>
          <w:sz w:val="24"/>
          <w:szCs w:val="24"/>
        </w:rPr>
        <w:t>性。但是从式子</w:t>
      </w:r>
      <w:r>
        <w:rPr>
          <w:rFonts w:ascii="Times New Roman" w:hAnsi="Times New Roman" w:eastAsia="Times New Roman" w:cs="Times New Roman"/>
          <w:spacing w:val="-1"/>
          <w:position w:val="3"/>
          <w:sz w:val="24"/>
          <w:szCs w:val="24"/>
        </w:rPr>
        <w:t>(4-15)</w:t>
      </w:r>
      <w:r>
        <w:rPr>
          <w:rFonts w:ascii="宋体" w:hAnsi="宋体" w:eastAsia="宋体" w:cs="宋体"/>
          <w:spacing w:val="-1"/>
          <w:position w:val="3"/>
          <w:sz w:val="24"/>
          <w:szCs w:val="24"/>
        </w:rPr>
        <w:t>就可以看出，这种证据是非常难找的。</w:t>
      </w:r>
    </w:p>
    <w:p w14:paraId="3B581668">
      <w:pPr>
        <w:spacing w:line="327" w:lineRule="exact"/>
        <w:rPr>
          <w:rFonts w:ascii="宋体" w:hAnsi="宋体" w:eastAsia="宋体" w:cs="宋体"/>
          <w:sz w:val="24"/>
          <w:szCs w:val="24"/>
        </w:rPr>
        <w:sectPr>
          <w:pgSz w:w="12240" w:h="15840"/>
          <w:pgMar w:top="400" w:right="1440" w:bottom="400" w:left="1450" w:header="0" w:footer="0" w:gutter="0"/>
          <w:cols w:space="720" w:num="1"/>
        </w:sectPr>
      </w:pPr>
    </w:p>
    <w:p w14:paraId="4335EDD8">
      <w:pPr>
        <w:pStyle w:val="2"/>
        <w:spacing w:line="242" w:lineRule="auto"/>
      </w:pPr>
    </w:p>
    <w:p w14:paraId="52C316A0">
      <w:pPr>
        <w:pStyle w:val="2"/>
        <w:spacing w:line="242" w:lineRule="auto"/>
      </w:pPr>
    </w:p>
    <w:p w14:paraId="5604D781">
      <w:pPr>
        <w:pStyle w:val="2"/>
        <w:spacing w:line="242" w:lineRule="auto"/>
      </w:pPr>
    </w:p>
    <w:p w14:paraId="0A8BD0F5">
      <w:pPr>
        <w:pStyle w:val="2"/>
        <w:spacing w:line="243" w:lineRule="auto"/>
      </w:pPr>
    </w:p>
    <w:p w14:paraId="50856326">
      <w:pPr>
        <w:pStyle w:val="2"/>
        <w:spacing w:line="243" w:lineRule="auto"/>
      </w:pPr>
    </w:p>
    <w:p w14:paraId="319148F4">
      <w:pPr>
        <w:spacing w:before="91" w:line="219" w:lineRule="auto"/>
        <w:ind w:left="29"/>
        <w:rPr>
          <w:rFonts w:ascii="宋体" w:hAnsi="宋体" w:eastAsia="宋体" w:cs="宋体"/>
          <w:sz w:val="28"/>
          <w:szCs w:val="28"/>
        </w:rPr>
      </w:pPr>
      <w:r>
        <w:rPr>
          <w:rFonts w:ascii="Times New Roman" w:hAnsi="Times New Roman" w:eastAsia="Times New Roman" w:cs="Times New Roman"/>
          <w:b/>
          <w:bCs/>
          <w:spacing w:val="15"/>
          <w:sz w:val="28"/>
          <w:szCs w:val="28"/>
        </w:rPr>
        <w:t>4.5</w:t>
      </w:r>
      <w:r>
        <w:rPr>
          <w:rFonts w:ascii="Times New Roman" w:hAnsi="Times New Roman" w:eastAsia="Times New Roman" w:cs="Times New Roman"/>
          <w:b/>
          <w:bCs/>
          <w:spacing w:val="38"/>
          <w:sz w:val="28"/>
          <w:szCs w:val="28"/>
        </w:rPr>
        <w:t xml:space="preserve"> </w:t>
      </w:r>
      <w:r>
        <w:rPr>
          <w:rFonts w:ascii="宋体" w:hAnsi="宋体" w:eastAsia="宋体" w:cs="宋体"/>
          <w:spacing w:val="15"/>
          <w:sz w:val="28"/>
          <w:szCs w:val="28"/>
        </w:rPr>
        <w:t>余则成破解录音带危机-</w:t>
      </w:r>
      <w:r>
        <w:rPr>
          <w:rFonts w:ascii="宋体" w:hAnsi="宋体" w:eastAsia="宋体" w:cs="宋体"/>
          <w:spacing w:val="-130"/>
          <w:sz w:val="28"/>
          <w:szCs w:val="28"/>
        </w:rPr>
        <w:t xml:space="preserve"> </w:t>
      </w:r>
      <w:r>
        <w:rPr>
          <w:rFonts w:ascii="宋体" w:hAnsi="宋体" w:eastAsia="宋体" w:cs="宋体"/>
          <w:strike/>
          <w:spacing w:val="15"/>
          <w:sz w:val="28"/>
          <w:szCs w:val="28"/>
        </w:rPr>
        <w:t xml:space="preserve">    </w:t>
      </w:r>
      <w:r>
        <w:rPr>
          <w:rFonts w:ascii="宋体" w:hAnsi="宋体" w:eastAsia="宋体" w:cs="宋体"/>
          <w:spacing w:val="15"/>
          <w:sz w:val="28"/>
          <w:szCs w:val="28"/>
        </w:rPr>
        <w:t>改变后验概率的另一种方法</w:t>
      </w:r>
    </w:p>
    <w:p w14:paraId="789D4FAF">
      <w:pPr>
        <w:spacing w:before="147" w:line="3570" w:lineRule="exact"/>
        <w:ind w:firstLine="10"/>
      </w:pPr>
      <w:r>
        <w:rPr>
          <w:position w:val="-71"/>
        </w:rPr>
        <w:drawing>
          <wp:inline distT="0" distB="0" distL="0" distR="0">
            <wp:extent cx="5974715" cy="2266950"/>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52"/>
                    <a:stretch>
                      <a:fillRect/>
                    </a:stretch>
                  </pic:blipFill>
                  <pic:spPr>
                    <a:xfrm>
                      <a:off x="0" y="0"/>
                      <a:ext cx="5975343" cy="2266962"/>
                    </a:xfrm>
                    <a:prstGeom prst="rect">
                      <a:avLst/>
                    </a:prstGeom>
                  </pic:spPr>
                </pic:pic>
              </a:graphicData>
            </a:graphic>
          </wp:inline>
        </w:drawing>
      </w:r>
    </w:p>
    <w:p w14:paraId="7EBA491D">
      <w:pPr>
        <w:spacing w:before="239" w:line="234" w:lineRule="auto"/>
        <w:ind w:left="29" w:right="27" w:firstLine="480"/>
        <w:jc w:val="both"/>
        <w:rPr>
          <w:rFonts w:ascii="宋体" w:hAnsi="宋体" w:eastAsia="宋体" w:cs="宋体"/>
          <w:sz w:val="23"/>
          <w:szCs w:val="23"/>
        </w:rPr>
      </w:pPr>
      <w:r>
        <w:rPr>
          <w:rFonts w:ascii="宋体" w:hAnsi="宋体" w:eastAsia="宋体" w:cs="宋体"/>
          <w:spacing w:val="10"/>
          <w:sz w:val="23"/>
          <w:szCs w:val="23"/>
        </w:rPr>
        <w:t>如果想要改变某个原因的后验概率，我们通常需要找到直</w:t>
      </w:r>
      <w:r>
        <w:rPr>
          <w:rFonts w:ascii="宋体" w:hAnsi="宋体" w:eastAsia="宋体" w:cs="宋体"/>
          <w:spacing w:val="9"/>
          <w:sz w:val="23"/>
          <w:szCs w:val="23"/>
        </w:rPr>
        <w:t>接支持或反对它的排他性证</w:t>
      </w:r>
      <w:r>
        <w:rPr>
          <w:rFonts w:ascii="宋体" w:hAnsi="宋体" w:eastAsia="宋体" w:cs="宋体"/>
          <w:sz w:val="23"/>
          <w:szCs w:val="23"/>
        </w:rPr>
        <w:t xml:space="preserve"> </w:t>
      </w:r>
      <w:r>
        <w:rPr>
          <w:rFonts w:ascii="宋体" w:hAnsi="宋体" w:eastAsia="宋体" w:cs="宋体"/>
          <w:spacing w:val="10"/>
          <w:sz w:val="23"/>
          <w:szCs w:val="23"/>
        </w:rPr>
        <w:t>据，用这些证据来改变后验概率。这属于直接的方法。除了直接的方法之外，还有一种间</w:t>
      </w:r>
      <w:r>
        <w:rPr>
          <w:rFonts w:ascii="宋体" w:hAnsi="宋体" w:eastAsia="宋体" w:cs="宋体"/>
          <w:spacing w:val="1"/>
          <w:sz w:val="23"/>
          <w:szCs w:val="23"/>
        </w:rPr>
        <w:t xml:space="preserve"> </w:t>
      </w:r>
      <w:r>
        <w:rPr>
          <w:rFonts w:ascii="宋体" w:hAnsi="宋体" w:eastAsia="宋体" w:cs="宋体"/>
          <w:spacing w:val="9"/>
          <w:sz w:val="23"/>
          <w:szCs w:val="23"/>
        </w:rPr>
        <w:t>接改变后验概率的方法。</w:t>
      </w:r>
    </w:p>
    <w:p w14:paraId="47FB66A6">
      <w:pPr>
        <w:spacing w:before="246" w:line="219" w:lineRule="auto"/>
        <w:ind w:left="29"/>
        <w:rPr>
          <w:rFonts w:ascii="宋体" w:hAnsi="宋体" w:eastAsia="宋体" w:cs="宋体"/>
          <w:sz w:val="28"/>
          <w:szCs w:val="28"/>
        </w:rPr>
      </w:pPr>
      <w:r>
        <w:rPr>
          <w:rFonts w:ascii="Times New Roman" w:hAnsi="Times New Roman" w:eastAsia="Times New Roman" w:cs="Times New Roman"/>
          <w:b/>
          <w:bCs/>
          <w:spacing w:val="-3"/>
          <w:sz w:val="28"/>
          <w:szCs w:val="28"/>
        </w:rPr>
        <w:t>4.5.1M&amp;Ms</w:t>
      </w:r>
      <w:r>
        <w:rPr>
          <w:rFonts w:ascii="Times New Roman" w:hAnsi="Times New Roman" w:eastAsia="Times New Roman" w:cs="Times New Roman"/>
          <w:b/>
          <w:bCs/>
          <w:spacing w:val="63"/>
          <w:w w:val="101"/>
          <w:sz w:val="28"/>
          <w:szCs w:val="28"/>
        </w:rPr>
        <w:t xml:space="preserve"> </w:t>
      </w:r>
      <w:r>
        <w:rPr>
          <w:rFonts w:ascii="宋体" w:hAnsi="宋体" w:eastAsia="宋体" w:cs="宋体"/>
          <w:b/>
          <w:bCs/>
          <w:spacing w:val="-3"/>
          <w:sz w:val="28"/>
          <w:szCs w:val="28"/>
        </w:rPr>
        <w:t>巧</w:t>
      </w:r>
      <w:r>
        <w:rPr>
          <w:rFonts w:ascii="宋体" w:hAnsi="宋体" w:eastAsia="宋体" w:cs="宋体"/>
          <w:spacing w:val="-3"/>
          <w:sz w:val="28"/>
          <w:szCs w:val="28"/>
        </w:rPr>
        <w:t>克力豆条款</w:t>
      </w:r>
    </w:p>
    <w:p w14:paraId="11080A4D">
      <w:pPr>
        <w:spacing w:before="249" w:line="234" w:lineRule="auto"/>
        <w:ind w:left="29" w:right="39" w:firstLine="480"/>
        <w:rPr>
          <w:rFonts w:ascii="宋体" w:hAnsi="宋体" w:eastAsia="宋体" w:cs="宋体"/>
          <w:sz w:val="23"/>
          <w:szCs w:val="23"/>
        </w:rPr>
      </w:pPr>
      <w:r>
        <w:rPr>
          <w:rFonts w:ascii="宋体" w:hAnsi="宋体" w:eastAsia="宋体" w:cs="宋体"/>
          <w:spacing w:val="3"/>
          <w:sz w:val="23"/>
          <w:szCs w:val="23"/>
        </w:rPr>
        <w:t>范</w:t>
      </w:r>
      <w:r>
        <w:rPr>
          <w:rFonts w:ascii="宋体" w:hAnsi="宋体" w:eastAsia="宋体" w:cs="宋体"/>
          <w:spacing w:val="-33"/>
          <w:sz w:val="23"/>
          <w:szCs w:val="23"/>
        </w:rPr>
        <w:t xml:space="preserve"> </w:t>
      </w:r>
      <w:r>
        <w:rPr>
          <w:rFonts w:ascii="宋体" w:hAnsi="宋体" w:eastAsia="宋体" w:cs="宋体"/>
          <w:spacing w:val="3"/>
          <w:sz w:val="23"/>
          <w:szCs w:val="23"/>
        </w:rPr>
        <w:t>·海伦乐队</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Van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Halen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band</w:t>
      </w:r>
      <w:r>
        <w:rPr>
          <w:rFonts w:ascii="Times New Roman" w:hAnsi="Times New Roman" w:eastAsia="Times New Roman" w:cs="Times New Roman"/>
          <w:spacing w:val="3"/>
          <w:sz w:val="23"/>
          <w:szCs w:val="23"/>
        </w:rPr>
        <w:t>),</w:t>
      </w:r>
      <w:r>
        <w:rPr>
          <w:rFonts w:ascii="宋体" w:hAnsi="宋体" w:eastAsia="宋体" w:cs="宋体"/>
          <w:spacing w:val="3"/>
          <w:sz w:val="23"/>
          <w:szCs w:val="23"/>
        </w:rPr>
        <w:t>参见图4.9,曾是20世纪70年代中后期</w:t>
      </w:r>
      <w:r>
        <w:rPr>
          <w:rFonts w:ascii="宋体" w:hAnsi="宋体" w:eastAsia="宋体" w:cs="宋体"/>
          <w:spacing w:val="2"/>
          <w:sz w:val="23"/>
          <w:szCs w:val="23"/>
        </w:rPr>
        <w:t>到80年代末世界</w:t>
      </w:r>
      <w:r>
        <w:rPr>
          <w:rFonts w:ascii="宋体" w:hAnsi="宋体" w:eastAsia="宋体" w:cs="宋体"/>
          <w:sz w:val="23"/>
          <w:szCs w:val="23"/>
        </w:rPr>
        <w:t xml:space="preserve"> </w:t>
      </w:r>
      <w:r>
        <w:rPr>
          <w:rFonts w:ascii="宋体" w:hAnsi="宋体" w:eastAsia="宋体" w:cs="宋体"/>
          <w:spacing w:val="5"/>
          <w:sz w:val="23"/>
          <w:szCs w:val="23"/>
        </w:rPr>
        <w:t>上最受欢迎的摇滚乐队之一。乐队最忙的时候， 一年就有超过100场演出。</w:t>
      </w:r>
    </w:p>
    <w:p w14:paraId="05C62991">
      <w:pPr>
        <w:spacing w:before="164" w:line="2870" w:lineRule="exact"/>
      </w:pPr>
      <w:r>
        <w:rPr>
          <w:position w:val="-57"/>
        </w:rPr>
        <w:drawing>
          <wp:inline distT="0" distB="0" distL="0" distR="0">
            <wp:extent cx="3003550" cy="182245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53"/>
                    <a:stretch>
                      <a:fillRect/>
                    </a:stretch>
                  </pic:blipFill>
                  <pic:spPr>
                    <a:xfrm>
                      <a:off x="0" y="0"/>
                      <a:ext cx="3003566" cy="1822481"/>
                    </a:xfrm>
                    <a:prstGeom prst="rect">
                      <a:avLst/>
                    </a:prstGeom>
                  </pic:spPr>
                </pic:pic>
              </a:graphicData>
            </a:graphic>
          </wp:inline>
        </w:drawing>
      </w:r>
    </w:p>
    <w:p w14:paraId="3D7C5C6B">
      <w:pPr>
        <w:spacing w:before="187" w:line="219" w:lineRule="auto"/>
        <w:ind w:left="4019"/>
        <w:rPr>
          <w:rFonts w:ascii="宋体" w:hAnsi="宋体" w:eastAsia="宋体" w:cs="宋体"/>
          <w:sz w:val="16"/>
          <w:szCs w:val="16"/>
        </w:rPr>
      </w:pPr>
      <w:r>
        <w:rPr>
          <w:rFonts w:ascii="宋体" w:hAnsi="宋体" w:eastAsia="宋体" w:cs="宋体"/>
          <w:spacing w:val="-4"/>
          <w:sz w:val="16"/>
          <w:szCs w:val="16"/>
        </w:rPr>
        <w:t>图4.9范</w:t>
      </w:r>
      <w:r>
        <w:rPr>
          <w:rFonts w:ascii="宋体" w:hAnsi="宋体" w:eastAsia="宋体" w:cs="宋体"/>
          <w:spacing w:val="-13"/>
          <w:sz w:val="16"/>
          <w:szCs w:val="16"/>
        </w:rPr>
        <w:t xml:space="preserve"> </w:t>
      </w:r>
      <w:r>
        <w:rPr>
          <w:rFonts w:ascii="宋体" w:hAnsi="宋体" w:eastAsia="宋体" w:cs="宋体"/>
          <w:spacing w:val="-4"/>
          <w:sz w:val="16"/>
          <w:szCs w:val="16"/>
        </w:rPr>
        <w:t>·海伦乐队</w:t>
      </w:r>
    </w:p>
    <w:p w14:paraId="53F6E3A3">
      <w:pPr>
        <w:spacing w:before="252" w:line="242" w:lineRule="auto"/>
        <w:ind w:left="29" w:right="207" w:firstLine="480"/>
        <w:rPr>
          <w:rFonts w:ascii="宋体" w:hAnsi="宋体" w:eastAsia="宋体" w:cs="宋体"/>
          <w:sz w:val="23"/>
          <w:szCs w:val="23"/>
        </w:rPr>
      </w:pPr>
      <w:r>
        <w:rPr>
          <w:rFonts w:ascii="宋体" w:hAnsi="宋体" w:eastAsia="宋体" w:cs="宋体"/>
          <w:spacing w:val="3"/>
          <w:sz w:val="23"/>
          <w:szCs w:val="23"/>
        </w:rPr>
        <w:t>在现场超炫感染力的背后，是乐队对现场专业的运营。</w:t>
      </w:r>
      <w:r>
        <w:rPr>
          <w:rFonts w:ascii="宋体" w:hAnsi="宋体" w:eastAsia="宋体" w:cs="宋体"/>
          <w:spacing w:val="2"/>
          <w:sz w:val="23"/>
          <w:szCs w:val="23"/>
        </w:rPr>
        <w:t>范</w:t>
      </w:r>
      <w:r>
        <w:rPr>
          <w:rFonts w:ascii="宋体" w:hAnsi="宋体" w:eastAsia="宋体" w:cs="宋体"/>
          <w:spacing w:val="-22"/>
          <w:sz w:val="23"/>
          <w:szCs w:val="23"/>
        </w:rPr>
        <w:t xml:space="preserve"> </w:t>
      </w:r>
      <w:r>
        <w:rPr>
          <w:rFonts w:ascii="宋体" w:hAnsi="宋体" w:eastAsia="宋体" w:cs="宋体"/>
          <w:spacing w:val="2"/>
          <w:sz w:val="23"/>
          <w:szCs w:val="23"/>
        </w:rPr>
        <w:t>·海伦乐队的舞台设备非常</w:t>
      </w:r>
      <w:r>
        <w:rPr>
          <w:rFonts w:ascii="宋体" w:hAnsi="宋体" w:eastAsia="宋体" w:cs="宋体"/>
          <w:sz w:val="23"/>
          <w:szCs w:val="23"/>
        </w:rPr>
        <w:t xml:space="preserve"> </w:t>
      </w:r>
      <w:r>
        <w:rPr>
          <w:rFonts w:ascii="宋体" w:hAnsi="宋体" w:eastAsia="宋体" w:cs="宋体"/>
          <w:spacing w:val="8"/>
          <w:sz w:val="23"/>
          <w:szCs w:val="23"/>
        </w:rPr>
        <w:t>多，乐队主唱罗斯在自传中说：“我们要拖拽起9辆装满齿轮的</w:t>
      </w:r>
      <w:r>
        <w:rPr>
          <w:rFonts w:ascii="宋体" w:hAnsi="宋体" w:eastAsia="宋体" w:cs="宋体"/>
          <w:spacing w:val="7"/>
          <w:sz w:val="23"/>
          <w:szCs w:val="23"/>
        </w:rPr>
        <w:t>18轮大卡车。”</w:t>
      </w:r>
    </w:p>
    <w:p w14:paraId="4ACA03DD">
      <w:pPr>
        <w:spacing w:before="228" w:line="218" w:lineRule="auto"/>
        <w:ind w:left="29" w:right="36" w:firstLine="480"/>
        <w:rPr>
          <w:rFonts w:ascii="宋体" w:hAnsi="宋体" w:eastAsia="宋体" w:cs="宋体"/>
          <w:sz w:val="23"/>
          <w:szCs w:val="23"/>
        </w:rPr>
      </w:pPr>
      <w:r>
        <w:rPr>
          <w:rFonts w:ascii="宋体" w:hAnsi="宋体" w:eastAsia="宋体" w:cs="宋体"/>
          <w:spacing w:val="10"/>
          <w:sz w:val="23"/>
          <w:szCs w:val="23"/>
        </w:rPr>
        <w:t>在装满舞台设备的卡车到达演出场地之前，他们会跟演出主办方签</w:t>
      </w:r>
      <w:r>
        <w:rPr>
          <w:rFonts w:ascii="宋体" w:hAnsi="宋体" w:eastAsia="宋体" w:cs="宋体"/>
          <w:spacing w:val="9"/>
          <w:sz w:val="23"/>
          <w:szCs w:val="23"/>
        </w:rPr>
        <w:t>署一份合同，主办</w:t>
      </w:r>
      <w:r>
        <w:rPr>
          <w:rFonts w:ascii="宋体" w:hAnsi="宋体" w:eastAsia="宋体" w:cs="宋体"/>
          <w:sz w:val="23"/>
          <w:szCs w:val="23"/>
        </w:rPr>
        <w:t xml:space="preserve"> </w:t>
      </w:r>
      <w:r>
        <w:rPr>
          <w:rFonts w:ascii="宋体" w:hAnsi="宋体" w:eastAsia="宋体" w:cs="宋体"/>
          <w:spacing w:val="8"/>
          <w:sz w:val="23"/>
          <w:szCs w:val="23"/>
        </w:rPr>
        <w:t>方会按照合同事先布置好设备的线路。</w:t>
      </w:r>
    </w:p>
    <w:p w14:paraId="52DF1146">
      <w:pPr>
        <w:spacing w:before="254" w:line="235" w:lineRule="auto"/>
        <w:ind w:left="29" w:right="40" w:firstLine="480"/>
        <w:rPr>
          <w:rFonts w:ascii="宋体" w:hAnsi="宋体" w:eastAsia="宋体" w:cs="宋体"/>
          <w:sz w:val="23"/>
          <w:szCs w:val="23"/>
        </w:rPr>
      </w:pPr>
      <w:r>
        <w:rPr>
          <w:rFonts w:ascii="宋体" w:hAnsi="宋体" w:eastAsia="宋体" w:cs="宋体"/>
          <w:spacing w:val="12"/>
          <w:sz w:val="23"/>
          <w:szCs w:val="23"/>
        </w:rPr>
        <w:t>合同中典型的条款是这样的：“在20英尺(约6米)高的空间内安置15</w:t>
      </w:r>
      <w:r>
        <w:rPr>
          <w:rFonts w:ascii="宋体" w:hAnsi="宋体" w:eastAsia="宋体" w:cs="宋体"/>
          <w:spacing w:val="11"/>
          <w:sz w:val="23"/>
          <w:szCs w:val="23"/>
        </w:rPr>
        <w:t>个电源插座，提</w:t>
      </w:r>
      <w:r>
        <w:rPr>
          <w:rFonts w:ascii="宋体" w:hAnsi="宋体" w:eastAsia="宋体" w:cs="宋体"/>
          <w:sz w:val="23"/>
          <w:szCs w:val="23"/>
        </w:rPr>
        <w:t xml:space="preserve"> </w:t>
      </w:r>
      <w:r>
        <w:rPr>
          <w:rFonts w:ascii="宋体" w:hAnsi="宋体" w:eastAsia="宋体" w:cs="宋体"/>
          <w:spacing w:val="19"/>
          <w:sz w:val="23"/>
          <w:szCs w:val="23"/>
        </w:rPr>
        <w:t>供19安培的电流。”</w:t>
      </w:r>
    </w:p>
    <w:p w14:paraId="64D53530">
      <w:pPr>
        <w:spacing w:line="235" w:lineRule="auto"/>
        <w:rPr>
          <w:rFonts w:ascii="宋体" w:hAnsi="宋体" w:eastAsia="宋体" w:cs="宋体"/>
          <w:sz w:val="23"/>
          <w:szCs w:val="23"/>
        </w:rPr>
        <w:sectPr>
          <w:pgSz w:w="12240" w:h="15840"/>
          <w:pgMar w:top="400" w:right="1429" w:bottom="400" w:left="1389" w:header="0" w:footer="0" w:gutter="0"/>
          <w:cols w:space="720" w:num="1"/>
        </w:sectPr>
      </w:pPr>
    </w:p>
    <w:p w14:paraId="03EEA76E">
      <w:pPr>
        <w:pStyle w:val="2"/>
        <w:spacing w:line="244" w:lineRule="auto"/>
      </w:pPr>
    </w:p>
    <w:p w14:paraId="5EBB4CD7">
      <w:pPr>
        <w:pStyle w:val="2"/>
        <w:spacing w:line="244" w:lineRule="auto"/>
      </w:pPr>
    </w:p>
    <w:p w14:paraId="390B1ECF">
      <w:pPr>
        <w:pStyle w:val="2"/>
        <w:spacing w:line="244" w:lineRule="auto"/>
      </w:pPr>
    </w:p>
    <w:p w14:paraId="78CCBC5E">
      <w:pPr>
        <w:pStyle w:val="2"/>
        <w:spacing w:line="245" w:lineRule="auto"/>
      </w:pPr>
    </w:p>
    <w:p w14:paraId="1DF66703">
      <w:pPr>
        <w:spacing w:before="75" w:line="233" w:lineRule="auto"/>
        <w:ind w:left="19" w:firstLine="480"/>
        <w:rPr>
          <w:rFonts w:ascii="宋体" w:hAnsi="宋体" w:eastAsia="宋体" w:cs="宋体"/>
          <w:sz w:val="23"/>
          <w:szCs w:val="23"/>
        </w:rPr>
      </w:pPr>
      <w:r>
        <w:rPr>
          <w:rFonts w:ascii="宋体" w:hAnsi="宋体" w:eastAsia="宋体" w:cs="宋体"/>
          <w:spacing w:val="10"/>
          <w:sz w:val="23"/>
          <w:szCs w:val="23"/>
        </w:rPr>
        <w:t>要知道，在演出现场布置线路的任务非常复杂。乐队成员都担心，负责布置线路的人</w:t>
      </w:r>
      <w:r>
        <w:rPr>
          <w:rFonts w:ascii="宋体" w:hAnsi="宋体" w:eastAsia="宋体" w:cs="宋体"/>
          <w:spacing w:val="8"/>
          <w:sz w:val="23"/>
          <w:szCs w:val="23"/>
        </w:rPr>
        <w:t xml:space="preserve"> </w:t>
      </w:r>
      <w:r>
        <w:rPr>
          <w:rFonts w:ascii="宋体" w:hAnsi="宋体" w:eastAsia="宋体" w:cs="宋体"/>
          <w:spacing w:val="9"/>
          <w:sz w:val="23"/>
          <w:szCs w:val="23"/>
        </w:rPr>
        <w:t>会因为不按照合同布置而犯错，致使演出失败，甚至让乐队成员有受伤</w:t>
      </w:r>
      <w:r>
        <w:rPr>
          <w:rFonts w:ascii="宋体" w:hAnsi="宋体" w:eastAsia="宋体" w:cs="宋体"/>
          <w:spacing w:val="8"/>
          <w:sz w:val="23"/>
          <w:szCs w:val="23"/>
        </w:rPr>
        <w:t>的危险。要知道，</w:t>
      </w:r>
      <w:r>
        <w:rPr>
          <w:rFonts w:ascii="宋体" w:hAnsi="宋体" w:eastAsia="宋体" w:cs="宋体"/>
          <w:sz w:val="23"/>
          <w:szCs w:val="23"/>
        </w:rPr>
        <w:t xml:space="preserve"> </w:t>
      </w:r>
      <w:r>
        <w:rPr>
          <w:rFonts w:ascii="宋体" w:hAnsi="宋体" w:eastAsia="宋体" w:cs="宋体"/>
          <w:spacing w:val="3"/>
          <w:sz w:val="23"/>
          <w:szCs w:val="23"/>
        </w:rPr>
        <w:t>同一时期，在迈克尔</w:t>
      </w:r>
      <w:r>
        <w:rPr>
          <w:rFonts w:ascii="宋体" w:hAnsi="宋体" w:eastAsia="宋体" w:cs="宋体"/>
          <w:spacing w:val="-20"/>
          <w:sz w:val="23"/>
          <w:szCs w:val="23"/>
        </w:rPr>
        <w:t xml:space="preserve"> </w:t>
      </w:r>
      <w:r>
        <w:rPr>
          <w:rFonts w:ascii="宋体" w:hAnsi="宋体" w:eastAsia="宋体" w:cs="宋体"/>
          <w:spacing w:val="3"/>
          <w:sz w:val="23"/>
          <w:szCs w:val="23"/>
        </w:rPr>
        <w:t>·杰克逊拍摄百事可乐广告时，由于烟火特</w:t>
      </w:r>
      <w:r>
        <w:rPr>
          <w:rFonts w:ascii="宋体" w:hAnsi="宋体" w:eastAsia="宋体" w:cs="宋体"/>
          <w:spacing w:val="2"/>
          <w:sz w:val="23"/>
          <w:szCs w:val="23"/>
        </w:rPr>
        <w:t>效失控，致使他头部烧</w:t>
      </w:r>
    </w:p>
    <w:p w14:paraId="6395967A">
      <w:pPr>
        <w:spacing w:line="219" w:lineRule="auto"/>
        <w:ind w:left="19"/>
        <w:rPr>
          <w:rFonts w:ascii="宋体" w:hAnsi="宋体" w:eastAsia="宋体" w:cs="宋体"/>
          <w:sz w:val="23"/>
          <w:szCs w:val="23"/>
        </w:rPr>
      </w:pPr>
      <w:r>
        <w:rPr>
          <w:rFonts w:ascii="宋体" w:hAnsi="宋体" w:eastAsia="宋体" w:cs="宋体"/>
          <w:spacing w:val="2"/>
          <w:sz w:val="23"/>
          <w:szCs w:val="23"/>
        </w:rPr>
        <w:t>伤。</w:t>
      </w:r>
    </w:p>
    <w:p w14:paraId="7E33CA6C">
      <w:pPr>
        <w:spacing w:before="245" w:line="231" w:lineRule="auto"/>
        <w:ind w:left="19" w:right="23" w:firstLine="480"/>
        <w:rPr>
          <w:rFonts w:ascii="宋体" w:hAnsi="宋体" w:eastAsia="宋体" w:cs="宋体"/>
          <w:sz w:val="23"/>
          <w:szCs w:val="23"/>
        </w:rPr>
      </w:pPr>
      <w:r>
        <w:rPr>
          <w:rFonts w:ascii="宋体" w:hAnsi="宋体" w:eastAsia="宋体" w:cs="宋体"/>
          <w:spacing w:val="10"/>
          <w:sz w:val="23"/>
          <w:szCs w:val="23"/>
        </w:rPr>
        <w:t>但是，由于巡回演出的日程表排得非常满，所以</w:t>
      </w:r>
      <w:r>
        <w:rPr>
          <w:rFonts w:ascii="宋体" w:hAnsi="宋体" w:eastAsia="宋体" w:cs="宋体"/>
          <w:spacing w:val="9"/>
          <w:sz w:val="23"/>
          <w:szCs w:val="23"/>
        </w:rPr>
        <w:t>乐队没有时间对每一个演出场地的线</w:t>
      </w:r>
      <w:r>
        <w:rPr>
          <w:rFonts w:ascii="宋体" w:hAnsi="宋体" w:eastAsia="宋体" w:cs="宋体"/>
          <w:sz w:val="23"/>
          <w:szCs w:val="23"/>
        </w:rPr>
        <w:t xml:space="preserve"> </w:t>
      </w:r>
      <w:r>
        <w:rPr>
          <w:rFonts w:ascii="宋体" w:hAnsi="宋体" w:eastAsia="宋体" w:cs="宋体"/>
          <w:spacing w:val="14"/>
          <w:sz w:val="23"/>
          <w:szCs w:val="23"/>
        </w:rPr>
        <w:t>路布置进行全面检查。那么,乐队如何知道主办方是否按照合同认</w:t>
      </w:r>
      <w:r>
        <w:rPr>
          <w:rFonts w:ascii="宋体" w:hAnsi="宋体" w:eastAsia="宋体" w:cs="宋体"/>
          <w:spacing w:val="13"/>
          <w:sz w:val="23"/>
          <w:szCs w:val="23"/>
        </w:rPr>
        <w:t>真布置线路了呢?</w:t>
      </w:r>
    </w:p>
    <w:p w14:paraId="59EC2D32">
      <w:pPr>
        <w:spacing w:before="255" w:line="215" w:lineRule="auto"/>
        <w:ind w:left="19" w:right="538" w:firstLine="480"/>
        <w:rPr>
          <w:rFonts w:ascii="宋体" w:hAnsi="宋体" w:eastAsia="宋体" w:cs="宋体"/>
          <w:sz w:val="23"/>
          <w:szCs w:val="23"/>
        </w:rPr>
      </w:pPr>
      <w:r>
        <w:rPr>
          <w:rFonts w:ascii="宋体" w:hAnsi="宋体" w:eastAsia="宋体" w:cs="宋体"/>
          <w:spacing w:val="2"/>
          <w:sz w:val="23"/>
          <w:szCs w:val="23"/>
        </w:rPr>
        <w:t>范</w:t>
      </w:r>
      <w:r>
        <w:rPr>
          <w:rFonts w:ascii="宋体" w:hAnsi="宋体" w:eastAsia="宋体" w:cs="宋体"/>
          <w:spacing w:val="-4"/>
          <w:sz w:val="23"/>
          <w:szCs w:val="23"/>
        </w:rPr>
        <w:t xml:space="preserve"> </w:t>
      </w:r>
      <w:r>
        <w:rPr>
          <w:rFonts w:ascii="宋体" w:hAnsi="宋体" w:eastAsia="宋体" w:cs="宋体"/>
          <w:spacing w:val="2"/>
          <w:sz w:val="23"/>
          <w:szCs w:val="23"/>
        </w:rPr>
        <w:t>·海伦乐队在数不清的技术规范中，藏了一个不引人注目的126号条款，又被称</w:t>
      </w:r>
      <w:r>
        <w:rPr>
          <w:rFonts w:ascii="宋体" w:hAnsi="宋体" w:eastAsia="宋体" w:cs="宋体"/>
          <w:sz w:val="23"/>
          <w:szCs w:val="23"/>
        </w:rPr>
        <w:t xml:space="preserve"> </w:t>
      </w:r>
      <w:r>
        <w:rPr>
          <w:rFonts w:ascii="宋体" w:hAnsi="宋体" w:eastAsia="宋体" w:cs="宋体"/>
          <w:spacing w:val="5"/>
          <w:sz w:val="23"/>
          <w:szCs w:val="23"/>
        </w:rPr>
        <w:t>为</w:t>
      </w:r>
      <w:r>
        <w:rPr>
          <w:rFonts w:ascii="Times New Roman" w:hAnsi="Times New Roman" w:eastAsia="Times New Roman" w:cs="Times New Roman"/>
          <w:spacing w:val="5"/>
          <w:sz w:val="23"/>
          <w:szCs w:val="23"/>
        </w:rPr>
        <w:t>“M&amp;</w:t>
      </w:r>
      <w:r>
        <w:rPr>
          <w:rFonts w:ascii="Times New Roman" w:hAnsi="Times New Roman" w:eastAsia="Times New Roman" w:cs="Times New Roman"/>
          <w:sz w:val="23"/>
          <w:szCs w:val="23"/>
        </w:rPr>
        <w:t>Ms</w:t>
      </w:r>
      <w:r>
        <w:rPr>
          <w:rFonts w:ascii="Times New Roman" w:hAnsi="Times New Roman" w:eastAsia="Times New Roman" w:cs="Times New Roman"/>
          <w:spacing w:val="32"/>
          <w:sz w:val="23"/>
          <w:szCs w:val="23"/>
        </w:rPr>
        <w:t xml:space="preserve"> </w:t>
      </w:r>
      <w:r>
        <w:rPr>
          <w:rFonts w:ascii="宋体" w:hAnsi="宋体" w:eastAsia="宋体" w:cs="宋体"/>
          <w:spacing w:val="5"/>
          <w:sz w:val="23"/>
          <w:szCs w:val="23"/>
        </w:rPr>
        <w:t>条款”,这个条款是这么写的：</w:t>
      </w:r>
    </w:p>
    <w:p w14:paraId="4061C9C2">
      <w:pPr>
        <w:spacing w:before="264" w:line="221" w:lineRule="auto"/>
        <w:ind w:left="19" w:right="208" w:firstLine="365"/>
        <w:rPr>
          <w:rFonts w:ascii="宋体" w:hAnsi="宋体" w:eastAsia="宋体" w:cs="宋体"/>
          <w:sz w:val="23"/>
          <w:szCs w:val="23"/>
        </w:rPr>
      </w:pPr>
      <w:r>
        <w:rPr>
          <w:rFonts w:ascii="宋体" w:hAnsi="宋体" w:eastAsia="宋体" w:cs="宋体"/>
          <w:spacing w:val="9"/>
          <w:sz w:val="23"/>
          <w:szCs w:val="23"/>
        </w:rPr>
        <w:t>“请在后台准备一盒</w:t>
      </w:r>
      <w:r>
        <w:rPr>
          <w:rFonts w:ascii="Times New Roman" w:hAnsi="Times New Roman" w:eastAsia="Times New Roman" w:cs="Times New Roman"/>
          <w:spacing w:val="9"/>
          <w:sz w:val="23"/>
          <w:szCs w:val="23"/>
        </w:rPr>
        <w:t>M&amp;</w:t>
      </w:r>
      <w:r>
        <w:rPr>
          <w:rFonts w:ascii="Times New Roman" w:hAnsi="Times New Roman" w:eastAsia="Times New Roman" w:cs="Times New Roman"/>
          <w:sz w:val="23"/>
          <w:szCs w:val="23"/>
        </w:rPr>
        <w:t>Ms</w:t>
      </w:r>
      <w:r>
        <w:rPr>
          <w:rFonts w:ascii="Times New Roman" w:hAnsi="Times New Roman" w:eastAsia="Times New Roman" w:cs="Times New Roman"/>
          <w:spacing w:val="39"/>
          <w:w w:val="101"/>
          <w:sz w:val="23"/>
          <w:szCs w:val="23"/>
        </w:rPr>
        <w:t xml:space="preserve"> </w:t>
      </w:r>
      <w:r>
        <w:rPr>
          <w:rFonts w:ascii="宋体" w:hAnsi="宋体" w:eastAsia="宋体" w:cs="宋体"/>
          <w:spacing w:val="9"/>
          <w:sz w:val="23"/>
          <w:szCs w:val="23"/>
        </w:rPr>
        <w:t>巧克力豆，但是里面不允许有棕色的巧</w:t>
      </w:r>
      <w:r>
        <w:rPr>
          <w:rFonts w:ascii="宋体" w:hAnsi="宋体" w:eastAsia="宋体" w:cs="宋体"/>
          <w:spacing w:val="8"/>
          <w:sz w:val="23"/>
          <w:szCs w:val="23"/>
        </w:rPr>
        <w:t>克力豆。”(参见</w:t>
      </w:r>
      <w:r>
        <w:rPr>
          <w:rFonts w:ascii="宋体" w:hAnsi="宋体" w:eastAsia="宋体" w:cs="宋体"/>
          <w:sz w:val="23"/>
          <w:szCs w:val="23"/>
        </w:rPr>
        <w:t xml:space="preserve"> 图4.10。)</w:t>
      </w:r>
    </w:p>
    <w:p w14:paraId="3F3A344E">
      <w:pPr>
        <w:spacing w:before="200" w:line="3700" w:lineRule="exact"/>
      </w:pPr>
      <w:r>
        <w:rPr>
          <w:position w:val="-73"/>
        </w:rPr>
        <w:drawing>
          <wp:inline distT="0" distB="0" distL="0" distR="0">
            <wp:extent cx="2996565" cy="234886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54"/>
                    <a:stretch>
                      <a:fillRect/>
                    </a:stretch>
                  </pic:blipFill>
                  <pic:spPr>
                    <a:xfrm>
                      <a:off x="0" y="0"/>
                      <a:ext cx="2997192" cy="2349441"/>
                    </a:xfrm>
                    <a:prstGeom prst="rect">
                      <a:avLst/>
                    </a:prstGeom>
                  </pic:spPr>
                </pic:pic>
              </a:graphicData>
            </a:graphic>
          </wp:inline>
        </w:drawing>
      </w:r>
    </w:p>
    <w:p w14:paraId="16D7BFC8">
      <w:pPr>
        <w:spacing w:before="167" w:line="219" w:lineRule="auto"/>
        <w:ind w:left="3800"/>
        <w:rPr>
          <w:rFonts w:ascii="宋体" w:hAnsi="宋体" w:eastAsia="宋体" w:cs="宋体"/>
          <w:sz w:val="18"/>
          <w:szCs w:val="18"/>
        </w:rPr>
      </w:pPr>
      <w:r>
        <w:rPr>
          <w:rFonts w:ascii="宋体" w:hAnsi="宋体" w:eastAsia="宋体" w:cs="宋体"/>
          <w:spacing w:val="-9"/>
          <w:sz w:val="18"/>
          <w:szCs w:val="18"/>
        </w:rPr>
        <w:t xml:space="preserve">图4.10 </w:t>
      </w:r>
      <w:r>
        <w:rPr>
          <w:rFonts w:ascii="Times New Roman" w:hAnsi="Times New Roman" w:eastAsia="Times New Roman" w:cs="Times New Roman"/>
          <w:spacing w:val="-9"/>
          <w:sz w:val="18"/>
          <w:szCs w:val="18"/>
        </w:rPr>
        <w:t>M&amp;Ms</w:t>
      </w:r>
      <w:r>
        <w:rPr>
          <w:rFonts w:ascii="Times New Roman" w:hAnsi="Times New Roman" w:eastAsia="Times New Roman" w:cs="Times New Roman"/>
          <w:spacing w:val="22"/>
          <w:sz w:val="18"/>
          <w:szCs w:val="18"/>
        </w:rPr>
        <w:t xml:space="preserve"> </w:t>
      </w:r>
      <w:r>
        <w:rPr>
          <w:rFonts w:ascii="宋体" w:hAnsi="宋体" w:eastAsia="宋体" w:cs="宋体"/>
          <w:spacing w:val="-9"/>
          <w:sz w:val="18"/>
          <w:szCs w:val="18"/>
        </w:rPr>
        <w:t>巧克力豆</w:t>
      </w:r>
    </w:p>
    <w:p w14:paraId="3EE9A7FC">
      <w:pPr>
        <w:spacing w:before="259" w:line="232" w:lineRule="auto"/>
        <w:ind w:left="19" w:right="202" w:firstLine="480"/>
        <w:jc w:val="both"/>
        <w:rPr>
          <w:rFonts w:ascii="宋体" w:hAnsi="宋体" w:eastAsia="宋体" w:cs="宋体"/>
          <w:sz w:val="23"/>
          <w:szCs w:val="23"/>
        </w:rPr>
      </w:pPr>
      <w:r>
        <w:rPr>
          <w:rFonts w:ascii="宋体" w:hAnsi="宋体" w:eastAsia="宋体" w:cs="宋体"/>
          <w:spacing w:val="9"/>
          <w:sz w:val="23"/>
          <w:szCs w:val="23"/>
        </w:rPr>
        <w:t>每当乐队主唱罗斯到达一个新场馆后，他都会立即跑到后台去查看</w:t>
      </w:r>
      <w:r>
        <w:rPr>
          <w:rFonts w:ascii="Times New Roman" w:hAnsi="Times New Roman" w:eastAsia="Times New Roman" w:cs="Times New Roman"/>
          <w:spacing w:val="9"/>
          <w:sz w:val="23"/>
          <w:szCs w:val="23"/>
        </w:rPr>
        <w:t>M&amp;</w:t>
      </w:r>
      <w:r>
        <w:rPr>
          <w:rFonts w:ascii="Times New Roman" w:hAnsi="Times New Roman" w:eastAsia="Times New Roman" w:cs="Times New Roman"/>
          <w:sz w:val="23"/>
          <w:szCs w:val="23"/>
        </w:rPr>
        <w:t>Ms</w:t>
      </w:r>
      <w:r>
        <w:rPr>
          <w:rFonts w:ascii="Times New Roman" w:hAnsi="Times New Roman" w:eastAsia="Times New Roman" w:cs="Times New Roman"/>
          <w:spacing w:val="46"/>
          <w:sz w:val="23"/>
          <w:szCs w:val="23"/>
        </w:rPr>
        <w:t xml:space="preserve"> </w:t>
      </w:r>
      <w:r>
        <w:rPr>
          <w:rFonts w:ascii="宋体" w:hAnsi="宋体" w:eastAsia="宋体" w:cs="宋体"/>
          <w:spacing w:val="9"/>
          <w:sz w:val="23"/>
          <w:szCs w:val="23"/>
        </w:rPr>
        <w:t>盒子，如</w:t>
      </w:r>
      <w:r>
        <w:rPr>
          <w:rFonts w:ascii="宋体" w:hAnsi="宋体" w:eastAsia="宋体" w:cs="宋体"/>
          <w:sz w:val="23"/>
          <w:szCs w:val="23"/>
        </w:rPr>
        <w:t xml:space="preserve"> </w:t>
      </w:r>
      <w:r>
        <w:rPr>
          <w:rFonts w:ascii="宋体" w:hAnsi="宋体" w:eastAsia="宋体" w:cs="宋体"/>
          <w:spacing w:val="10"/>
          <w:sz w:val="23"/>
          <w:szCs w:val="23"/>
        </w:rPr>
        <w:t>果发现里面有一颗棕色巧克力豆，他就会大发雷霆，并立刻要求对场内设备进行线路检</w:t>
      </w:r>
      <w:r>
        <w:rPr>
          <w:rFonts w:ascii="宋体" w:hAnsi="宋体" w:eastAsia="宋体" w:cs="宋体"/>
          <w:sz w:val="23"/>
          <w:szCs w:val="23"/>
        </w:rPr>
        <w:t xml:space="preserve"> </w:t>
      </w:r>
      <w:r>
        <w:rPr>
          <w:rFonts w:ascii="宋体" w:hAnsi="宋体" w:eastAsia="宋体" w:cs="宋体"/>
          <w:spacing w:val="2"/>
          <w:sz w:val="23"/>
          <w:szCs w:val="23"/>
        </w:rPr>
        <w:t>查。</w:t>
      </w:r>
    </w:p>
    <w:p w14:paraId="6A04D40B">
      <w:pPr>
        <w:spacing w:before="230" w:line="216" w:lineRule="auto"/>
        <w:ind w:left="500"/>
        <w:rPr>
          <w:rFonts w:ascii="宋体" w:hAnsi="宋体" w:eastAsia="宋体" w:cs="宋体"/>
          <w:sz w:val="23"/>
          <w:szCs w:val="23"/>
        </w:rPr>
      </w:pPr>
      <w:r>
        <w:rPr>
          <w:rFonts w:ascii="宋体" w:hAnsi="宋体" w:eastAsia="宋体" w:cs="宋体"/>
          <w:spacing w:val="16"/>
          <w:sz w:val="23"/>
          <w:szCs w:val="23"/>
        </w:rPr>
        <w:t>那么,这么做背后的道理是什么呢?</w:t>
      </w:r>
    </w:p>
    <w:p w14:paraId="7E5DDCD5">
      <w:pPr>
        <w:spacing w:before="249" w:line="277" w:lineRule="auto"/>
        <w:ind w:left="19" w:right="27" w:firstLine="480"/>
        <w:rPr>
          <w:rFonts w:ascii="宋体" w:hAnsi="宋体" w:eastAsia="宋体" w:cs="宋体"/>
          <w:sz w:val="23"/>
          <w:szCs w:val="23"/>
        </w:rPr>
      </w:pPr>
      <w:r>
        <w:rPr>
          <w:rFonts w:ascii="宋体" w:hAnsi="宋体" w:eastAsia="宋体" w:cs="宋体"/>
          <w:spacing w:val="4"/>
          <w:sz w:val="23"/>
          <w:szCs w:val="23"/>
        </w:rPr>
        <w:t>简单说，如果主办方违反了</w:t>
      </w:r>
      <w:r>
        <w:rPr>
          <w:rFonts w:ascii="Times New Roman" w:hAnsi="Times New Roman" w:eastAsia="Times New Roman" w:cs="Times New Roman"/>
          <w:spacing w:val="4"/>
          <w:sz w:val="23"/>
          <w:szCs w:val="23"/>
        </w:rPr>
        <w:t>“M&amp;</w:t>
      </w:r>
      <w:r>
        <w:rPr>
          <w:rFonts w:ascii="Times New Roman" w:hAnsi="Times New Roman" w:eastAsia="Times New Roman" w:cs="Times New Roman"/>
          <w:sz w:val="23"/>
          <w:szCs w:val="23"/>
        </w:rPr>
        <w:t>Ms</w:t>
      </w:r>
      <w:r>
        <w:rPr>
          <w:rFonts w:ascii="Times New Roman" w:hAnsi="Times New Roman" w:eastAsia="Times New Roman" w:cs="Times New Roman"/>
          <w:spacing w:val="4"/>
          <w:sz w:val="23"/>
          <w:szCs w:val="23"/>
        </w:rPr>
        <w:t xml:space="preserve">  </w:t>
      </w:r>
      <w:r>
        <w:rPr>
          <w:rFonts w:ascii="宋体" w:hAnsi="宋体" w:eastAsia="宋体" w:cs="宋体"/>
          <w:spacing w:val="4"/>
          <w:sz w:val="23"/>
          <w:szCs w:val="23"/>
        </w:rPr>
        <w:t>条款”,说明他们“</w:t>
      </w:r>
      <w:r>
        <w:rPr>
          <w:rFonts w:ascii="宋体" w:hAnsi="宋体" w:eastAsia="宋体" w:cs="宋体"/>
          <w:spacing w:val="3"/>
          <w:sz w:val="23"/>
          <w:szCs w:val="23"/>
        </w:rPr>
        <w:t>不靠谱”,不靠谱的主办方，很</w:t>
      </w:r>
      <w:r>
        <w:rPr>
          <w:rFonts w:ascii="宋体" w:hAnsi="宋体" w:eastAsia="宋体" w:cs="宋体"/>
          <w:sz w:val="23"/>
          <w:szCs w:val="23"/>
        </w:rPr>
        <w:t xml:space="preserve"> </w:t>
      </w:r>
      <w:r>
        <w:rPr>
          <w:rFonts w:ascii="宋体" w:hAnsi="宋体" w:eastAsia="宋体" w:cs="宋体"/>
          <w:spacing w:val="6"/>
          <w:sz w:val="23"/>
          <w:szCs w:val="23"/>
        </w:rPr>
        <w:t>可能没有认真按合同要求布置场地。</w:t>
      </w:r>
    </w:p>
    <w:p w14:paraId="677CDB8F">
      <w:pPr>
        <w:spacing w:before="130" w:line="230" w:lineRule="auto"/>
        <w:ind w:left="19" w:right="197" w:firstLine="480"/>
        <w:jc w:val="both"/>
        <w:rPr>
          <w:rFonts w:ascii="宋体" w:hAnsi="宋体" w:eastAsia="宋体" w:cs="宋体"/>
          <w:sz w:val="23"/>
          <w:szCs w:val="23"/>
        </w:rPr>
      </w:pPr>
      <w:r>
        <w:rPr>
          <w:rFonts w:ascii="宋体" w:hAnsi="宋体" w:eastAsia="宋体" w:cs="宋体"/>
          <w:spacing w:val="3"/>
          <w:sz w:val="23"/>
          <w:szCs w:val="23"/>
        </w:rPr>
        <w:t>我们用贝叶斯定理分析一下。假设H= “主办方认真按照合同布置线路”,H</w:t>
      </w:r>
      <w:r>
        <w:rPr>
          <w:rFonts w:ascii="宋体" w:hAnsi="宋体" w:eastAsia="宋体" w:cs="宋体"/>
          <w:spacing w:val="2"/>
          <w:sz w:val="23"/>
          <w:szCs w:val="23"/>
        </w:rPr>
        <w:t>=</w:t>
      </w:r>
      <w:r>
        <w:rPr>
          <w:rFonts w:ascii="宋体" w:hAnsi="宋体" w:eastAsia="宋体" w:cs="宋体"/>
          <w:spacing w:val="-49"/>
          <w:sz w:val="23"/>
          <w:szCs w:val="23"/>
        </w:rPr>
        <w:t xml:space="preserve"> </w:t>
      </w:r>
      <w:r>
        <w:rPr>
          <w:rFonts w:ascii="宋体" w:hAnsi="宋体" w:eastAsia="宋体" w:cs="宋体"/>
          <w:spacing w:val="2"/>
          <w:sz w:val="23"/>
          <w:szCs w:val="23"/>
        </w:rPr>
        <w:t>“主办方</w:t>
      </w:r>
      <w:r>
        <w:rPr>
          <w:rFonts w:ascii="宋体" w:hAnsi="宋体" w:eastAsia="宋体" w:cs="宋体"/>
          <w:sz w:val="23"/>
          <w:szCs w:val="23"/>
        </w:rPr>
        <w:t xml:space="preserve"> </w:t>
      </w:r>
      <w:r>
        <w:rPr>
          <w:rFonts w:ascii="宋体" w:hAnsi="宋体" w:eastAsia="宋体" w:cs="宋体"/>
          <w:spacing w:val="6"/>
          <w:sz w:val="23"/>
          <w:szCs w:val="23"/>
        </w:rPr>
        <w:t>未认真按照合同布置线路”,现在乐队发现A=“主办方未遵守M&amp;</w:t>
      </w:r>
      <w:r>
        <w:rPr>
          <w:rFonts w:ascii="宋体" w:hAnsi="宋体" w:eastAsia="宋体" w:cs="宋体"/>
          <w:sz w:val="23"/>
          <w:szCs w:val="23"/>
        </w:rPr>
        <w:t>Ms</w:t>
      </w:r>
      <w:r>
        <w:rPr>
          <w:rFonts w:ascii="宋体" w:hAnsi="宋体" w:eastAsia="宋体" w:cs="宋体"/>
          <w:spacing w:val="41"/>
          <w:sz w:val="23"/>
          <w:szCs w:val="23"/>
        </w:rPr>
        <w:t xml:space="preserve">  </w:t>
      </w:r>
      <w:r>
        <w:rPr>
          <w:rFonts w:ascii="宋体" w:hAnsi="宋体" w:eastAsia="宋体" w:cs="宋体"/>
          <w:spacing w:val="6"/>
          <w:sz w:val="23"/>
          <w:szCs w:val="23"/>
        </w:rPr>
        <w:t>条款”,我们想要知</w:t>
      </w:r>
      <w:r>
        <w:rPr>
          <w:rFonts w:ascii="宋体" w:hAnsi="宋体" w:eastAsia="宋体" w:cs="宋体"/>
          <w:sz w:val="23"/>
          <w:szCs w:val="23"/>
        </w:rPr>
        <w:t xml:space="preserve">  道</w:t>
      </w:r>
      <w:r>
        <w:rPr>
          <w:rFonts w:ascii="Times New Roman" w:hAnsi="Times New Roman" w:eastAsia="Times New Roman" w:cs="Times New Roman"/>
          <w:sz w:val="23"/>
          <w:szCs w:val="23"/>
        </w:rPr>
        <w:t>P(H|A)</w:t>
      </w:r>
      <w:r>
        <w:rPr>
          <w:rFonts w:ascii="宋体" w:hAnsi="宋体" w:eastAsia="宋体" w:cs="宋体"/>
          <w:sz w:val="23"/>
          <w:szCs w:val="23"/>
        </w:rPr>
        <w:t>。</w:t>
      </w:r>
    </w:p>
    <w:p w14:paraId="1A644E3B">
      <w:pPr>
        <w:spacing w:before="245" w:line="258" w:lineRule="auto"/>
        <w:ind w:left="19" w:right="29" w:firstLine="480"/>
        <w:jc w:val="both"/>
        <w:rPr>
          <w:rFonts w:ascii="宋体" w:hAnsi="宋体" w:eastAsia="宋体" w:cs="宋体"/>
          <w:sz w:val="23"/>
          <w:szCs w:val="23"/>
        </w:rPr>
      </w:pPr>
      <w:r>
        <w:rPr>
          <w:rFonts w:ascii="宋体" w:hAnsi="宋体" w:eastAsia="宋体" w:cs="宋体"/>
          <w:spacing w:val="7"/>
          <w:sz w:val="23"/>
          <w:szCs w:val="23"/>
        </w:rPr>
        <w:t>注意，当前的观测</w:t>
      </w:r>
      <w:r>
        <w:rPr>
          <w:rFonts w:ascii="Times New Roman" w:hAnsi="Times New Roman" w:eastAsia="Times New Roman" w:cs="Times New Roman"/>
          <w:spacing w:val="7"/>
          <w:sz w:val="23"/>
          <w:szCs w:val="23"/>
        </w:rPr>
        <w:t>A</w:t>
      </w:r>
      <w:r>
        <w:rPr>
          <w:rFonts w:ascii="宋体" w:hAnsi="宋体" w:eastAsia="宋体" w:cs="宋体"/>
          <w:spacing w:val="7"/>
          <w:sz w:val="23"/>
          <w:szCs w:val="23"/>
        </w:rPr>
        <w:t>和背后原因</w:t>
      </w:r>
      <w:r>
        <w:rPr>
          <w:rFonts w:ascii="Times New Roman" w:hAnsi="Times New Roman" w:eastAsia="Times New Roman" w:cs="Times New Roman"/>
          <w:spacing w:val="7"/>
          <w:sz w:val="23"/>
          <w:szCs w:val="23"/>
        </w:rPr>
        <w:t>H</w:t>
      </w:r>
      <w:r>
        <w:rPr>
          <w:rFonts w:ascii="宋体" w:hAnsi="宋体" w:eastAsia="宋体" w:cs="宋体"/>
          <w:spacing w:val="7"/>
          <w:sz w:val="23"/>
          <w:szCs w:val="23"/>
        </w:rPr>
        <w:t>之间，并</w:t>
      </w:r>
      <w:r>
        <w:rPr>
          <w:rFonts w:ascii="宋体" w:hAnsi="宋体" w:eastAsia="宋体" w:cs="宋体"/>
          <w:spacing w:val="6"/>
          <w:sz w:val="23"/>
          <w:szCs w:val="23"/>
        </w:rPr>
        <w:t>不存在直接的关系。确切地说，</w:t>
      </w:r>
      <w:r>
        <w:rPr>
          <w:rFonts w:ascii="Times New Roman" w:hAnsi="Times New Roman" w:eastAsia="Times New Roman" w:cs="Times New Roman"/>
          <w:spacing w:val="6"/>
          <w:sz w:val="23"/>
          <w:szCs w:val="23"/>
        </w:rPr>
        <w:t xml:space="preserve">A </w:t>
      </w:r>
      <w:r>
        <w:rPr>
          <w:rFonts w:ascii="宋体" w:hAnsi="宋体" w:eastAsia="宋体" w:cs="宋体"/>
          <w:spacing w:val="6"/>
          <w:sz w:val="23"/>
          <w:szCs w:val="23"/>
        </w:rPr>
        <w:t>是通过影</w:t>
      </w:r>
      <w:r>
        <w:rPr>
          <w:rFonts w:ascii="宋体" w:hAnsi="宋体" w:eastAsia="宋体" w:cs="宋体"/>
          <w:sz w:val="23"/>
          <w:szCs w:val="23"/>
        </w:rPr>
        <w:t xml:space="preserve"> </w:t>
      </w:r>
      <w:r>
        <w:rPr>
          <w:rFonts w:ascii="宋体" w:hAnsi="宋体" w:eastAsia="宋体" w:cs="宋体"/>
          <w:spacing w:val="3"/>
          <w:sz w:val="23"/>
          <w:szCs w:val="23"/>
        </w:rPr>
        <w:t>响另外一个原因</w:t>
      </w:r>
      <w:r>
        <w:rPr>
          <w:rFonts w:ascii="Times New Roman" w:hAnsi="Times New Roman" w:eastAsia="Times New Roman" w:cs="Times New Roman"/>
          <w:spacing w:val="3"/>
          <w:sz w:val="23"/>
          <w:szCs w:val="23"/>
        </w:rPr>
        <w:t xml:space="preserve">H₀ </w:t>
      </w:r>
      <w:r>
        <w:rPr>
          <w:rFonts w:ascii="宋体" w:hAnsi="宋体" w:eastAsia="宋体" w:cs="宋体"/>
          <w:spacing w:val="3"/>
          <w:sz w:val="23"/>
          <w:szCs w:val="23"/>
        </w:rPr>
        <w:t>的后验概率来间接影响</w:t>
      </w:r>
      <w:r>
        <w:rPr>
          <w:rFonts w:ascii="Times New Roman" w:hAnsi="Times New Roman" w:eastAsia="Times New Roman" w:cs="Times New Roman"/>
          <w:spacing w:val="3"/>
          <w:sz w:val="23"/>
          <w:szCs w:val="23"/>
        </w:rPr>
        <w:t>H</w:t>
      </w:r>
      <w:r>
        <w:rPr>
          <w:rFonts w:ascii="宋体" w:hAnsi="宋体" w:eastAsia="宋体" w:cs="宋体"/>
          <w:spacing w:val="3"/>
          <w:sz w:val="23"/>
          <w:szCs w:val="23"/>
        </w:rPr>
        <w:t>的。具体而言，令</w:t>
      </w:r>
      <w:r>
        <w:rPr>
          <w:rFonts w:ascii="Times New Roman" w:hAnsi="Times New Roman" w:eastAsia="Times New Roman" w:cs="Times New Roman"/>
          <w:spacing w:val="3"/>
          <w:sz w:val="23"/>
          <w:szCs w:val="23"/>
        </w:rPr>
        <w:t>H₀=</w:t>
      </w:r>
      <w:r>
        <w:rPr>
          <w:rFonts w:ascii="宋体" w:hAnsi="宋体" w:eastAsia="宋体" w:cs="宋体"/>
          <w:spacing w:val="3"/>
          <w:sz w:val="23"/>
          <w:szCs w:val="23"/>
        </w:rPr>
        <w:t>“主办方靠谱</w:t>
      </w:r>
      <w:r>
        <w:rPr>
          <w:rFonts w:ascii="宋体" w:hAnsi="宋体" w:eastAsia="宋体" w:cs="宋体"/>
          <w:spacing w:val="2"/>
          <w:sz w:val="23"/>
          <w:szCs w:val="23"/>
        </w:rPr>
        <w:t>”,</w:t>
      </w:r>
      <w:r>
        <w:rPr>
          <w:rFonts w:ascii="Times New Roman" w:hAnsi="Times New Roman" w:eastAsia="Times New Roman" w:cs="Times New Roman"/>
          <w:spacing w:val="2"/>
          <w:sz w:val="23"/>
          <w:szCs w:val="23"/>
        </w:rPr>
        <w:t>H₀=</w:t>
      </w:r>
      <w:r>
        <w:rPr>
          <w:rFonts w:ascii="宋体" w:hAnsi="宋体" w:eastAsia="宋体" w:cs="宋体"/>
          <w:spacing w:val="2"/>
          <w:sz w:val="23"/>
          <w:szCs w:val="23"/>
        </w:rPr>
        <w:t>“主</w:t>
      </w:r>
      <w:r>
        <w:rPr>
          <w:rFonts w:ascii="宋体" w:hAnsi="宋体" w:eastAsia="宋体" w:cs="宋体"/>
          <w:sz w:val="23"/>
          <w:szCs w:val="23"/>
        </w:rPr>
        <w:t xml:space="preserve"> </w:t>
      </w:r>
      <w:r>
        <w:rPr>
          <w:rFonts w:ascii="宋体" w:hAnsi="宋体" w:eastAsia="宋体" w:cs="宋体"/>
          <w:spacing w:val="-5"/>
          <w:sz w:val="23"/>
          <w:szCs w:val="23"/>
        </w:rPr>
        <w:t>办方不靠谱”。如图4.11所示。</w:t>
      </w:r>
    </w:p>
    <w:p w14:paraId="41F010C0">
      <w:pPr>
        <w:spacing w:line="258" w:lineRule="auto"/>
        <w:rPr>
          <w:rFonts w:ascii="宋体" w:hAnsi="宋体" w:eastAsia="宋体" w:cs="宋体"/>
          <w:sz w:val="23"/>
          <w:szCs w:val="23"/>
        </w:rPr>
        <w:sectPr>
          <w:pgSz w:w="12240" w:h="15840"/>
          <w:pgMar w:top="400" w:right="1450" w:bottom="400" w:left="1400" w:header="0" w:footer="0" w:gutter="0"/>
          <w:cols w:space="720" w:num="1"/>
        </w:sectPr>
      </w:pPr>
    </w:p>
    <w:p w14:paraId="19A042F3">
      <w:pPr>
        <w:pStyle w:val="2"/>
        <w:spacing w:line="266" w:lineRule="auto"/>
      </w:pPr>
    </w:p>
    <w:p w14:paraId="195C0333">
      <w:pPr>
        <w:pStyle w:val="2"/>
        <w:spacing w:line="267" w:lineRule="auto"/>
      </w:pPr>
    </w:p>
    <w:p w14:paraId="5717CCD8">
      <w:pPr>
        <w:pStyle w:val="2"/>
        <w:spacing w:line="267" w:lineRule="auto"/>
      </w:pPr>
    </w:p>
    <w:p w14:paraId="34E7B8EF">
      <w:pPr>
        <w:pStyle w:val="2"/>
        <w:spacing w:line="267" w:lineRule="auto"/>
      </w:pPr>
    </w:p>
    <w:p w14:paraId="523AC812">
      <w:pPr>
        <w:spacing w:before="52" w:line="264" w:lineRule="auto"/>
        <w:ind w:left="3528" w:right="4738" w:hanging="159"/>
        <w:rPr>
          <w:rFonts w:ascii="黑体" w:hAnsi="黑体" w:eastAsia="黑体" w:cs="黑体"/>
          <w:sz w:val="16"/>
          <w:szCs w:val="16"/>
        </w:rPr>
      </w:pPr>
      <w:r>
        <w:pict>
          <v:shape id="_x0000_s1094" o:spid="_x0000_s1094" o:spt="202" type="#_x0000_t202" style="position:absolute;left:0pt;margin-left:4pt;margin-top:1.6pt;height:23.65pt;width:50.7pt;z-index:251706368;mso-width-relative:page;mso-height-relative:page;" filled="f" stroked="f" coordsize="21600,21600">
            <v:path/>
            <v:fill on="f" focussize="0,0"/>
            <v:stroke on="f"/>
            <v:imagedata o:title=""/>
            <o:lock v:ext="edit" aspectratio="f"/>
            <v:textbox inset="0mm,0mm,0mm,0mm">
              <w:txbxContent>
                <w:p w14:paraId="6A6C92B6">
                  <w:pPr>
                    <w:spacing w:before="20" w:line="183" w:lineRule="auto"/>
                    <w:ind w:left="20"/>
                    <w:rPr>
                      <w:rFonts w:ascii="黑体" w:hAnsi="黑体" w:eastAsia="黑体" w:cs="黑体"/>
                      <w:sz w:val="16"/>
                      <w:szCs w:val="16"/>
                    </w:rPr>
                  </w:pPr>
                  <w:r>
                    <w:rPr>
                      <w:rFonts w:ascii="黑体" w:hAnsi="黑体" w:eastAsia="黑体" w:cs="黑体"/>
                      <w:spacing w:val="2"/>
                      <w:sz w:val="16"/>
                      <w:szCs w:val="16"/>
                    </w:rPr>
                    <w:t>主办方未遵守</w:t>
                  </w:r>
                </w:p>
                <w:p w14:paraId="1FD858B3">
                  <w:pPr>
                    <w:spacing w:before="1" w:line="219" w:lineRule="auto"/>
                    <w:jc w:val="right"/>
                    <w:rPr>
                      <w:rFonts w:ascii="黑体" w:hAnsi="黑体" w:eastAsia="黑体" w:cs="黑体"/>
                      <w:sz w:val="23"/>
                      <w:szCs w:val="23"/>
                    </w:rPr>
                  </w:pPr>
                  <w:r>
                    <w:rPr>
                      <w:rFonts w:ascii="Times New Roman" w:hAnsi="Times New Roman" w:eastAsia="Times New Roman" w:cs="Times New Roman"/>
                      <w:spacing w:val="-12"/>
                      <w:w w:val="87"/>
                      <w:sz w:val="23"/>
                      <w:szCs w:val="23"/>
                    </w:rPr>
                    <w:t>M&amp;M</w:t>
                  </w:r>
                  <w:r>
                    <w:rPr>
                      <w:rFonts w:ascii="Times New Roman" w:hAnsi="Times New Roman" w:eastAsia="Times New Roman" w:cs="Times New Roman"/>
                      <w:spacing w:val="-11"/>
                      <w:w w:val="87"/>
                      <w:sz w:val="23"/>
                      <w:szCs w:val="23"/>
                    </w:rPr>
                    <w:t>s</w:t>
                  </w:r>
                  <w:r>
                    <w:rPr>
                      <w:rFonts w:ascii="黑体" w:hAnsi="黑体" w:eastAsia="黑体" w:cs="黑体"/>
                      <w:spacing w:val="-11"/>
                      <w:w w:val="87"/>
                      <w:sz w:val="23"/>
                      <w:szCs w:val="23"/>
                    </w:rPr>
                    <w:t>条</w:t>
                  </w:r>
                  <w:r>
                    <w:rPr>
                      <w:rFonts w:ascii="黑体" w:hAnsi="黑体" w:eastAsia="黑体" w:cs="黑体"/>
                      <w:spacing w:val="-8"/>
                      <w:w w:val="87"/>
                      <w:sz w:val="23"/>
                      <w:szCs w:val="23"/>
                    </w:rPr>
                    <w:t>款</w:t>
                  </w:r>
                </w:p>
              </w:txbxContent>
            </v:textbox>
          </v:shape>
        </w:pict>
      </w:r>
      <w:r>
        <w:pict>
          <v:shape id="_x0000_s1095" o:spid="_x0000_s1095" o:spt="202" type="#_x0000_t202" style="position:absolute;left:0pt;margin-left:85.45pt;margin-top:9.1pt;height:11.6pt;width:51.3pt;z-index:251707392;mso-width-relative:page;mso-height-relative:page;" filled="f" stroked="f" coordsize="21600,21600">
            <v:path/>
            <v:fill on="f" focussize="0,0"/>
            <v:stroke on="f"/>
            <v:imagedata o:title=""/>
            <o:lock v:ext="edit" aspectratio="f"/>
            <v:textbox inset="0mm,0mm,0mm,0mm">
              <w:txbxContent>
                <w:p w14:paraId="18FFA73A">
                  <w:pPr>
                    <w:spacing w:before="19" w:line="221" w:lineRule="auto"/>
                    <w:ind w:left="20"/>
                    <w:rPr>
                      <w:rFonts w:ascii="黑体" w:hAnsi="黑体" w:eastAsia="黑体" w:cs="黑体"/>
                      <w:sz w:val="16"/>
                      <w:szCs w:val="16"/>
                    </w:rPr>
                  </w:pPr>
                  <w:r>
                    <w:rPr>
                      <w:rFonts w:ascii="黑体" w:hAnsi="黑体" w:eastAsia="黑体" w:cs="黑体"/>
                      <w:color w:val="FFFFFF"/>
                      <w:spacing w:val="4"/>
                      <w:sz w:val="16"/>
                      <w:szCs w:val="16"/>
                    </w:rPr>
                    <w:t>主办方不靠谱</w:t>
                  </w:r>
                </w:p>
              </w:txbxContent>
            </v:textbox>
          </v:shape>
        </w:pict>
      </w:r>
      <w:r>
        <w:drawing>
          <wp:anchor distT="0" distB="0" distL="0" distR="0" simplePos="0" relativeHeight="251705344" behindDoc="1" locked="0" layoutInCell="1" allowOverlap="1">
            <wp:simplePos x="0" y="0"/>
            <wp:positionH relativeFrom="column">
              <wp:posOffset>0</wp:posOffset>
            </wp:positionH>
            <wp:positionV relativeFrom="paragraph">
              <wp:posOffset>-71755</wp:posOffset>
            </wp:positionV>
            <wp:extent cx="3048000" cy="45720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55"/>
                    <a:stretch>
                      <a:fillRect/>
                    </a:stretch>
                  </pic:blipFill>
                  <pic:spPr>
                    <a:xfrm>
                      <a:off x="0" y="0"/>
                      <a:ext cx="3047946" cy="457154"/>
                    </a:xfrm>
                    <a:prstGeom prst="rect">
                      <a:avLst/>
                    </a:prstGeom>
                  </pic:spPr>
                </pic:pic>
              </a:graphicData>
            </a:graphic>
          </wp:anchor>
        </w:drawing>
      </w:r>
      <w:r>
        <w:rPr>
          <w:rFonts w:ascii="黑体" w:hAnsi="黑体" w:eastAsia="黑体" w:cs="黑体"/>
          <w:spacing w:val="-2"/>
          <w:sz w:val="16"/>
          <w:szCs w:val="16"/>
        </w:rPr>
        <w:t>主办方未认真按照</w:t>
      </w:r>
      <w:r>
        <w:rPr>
          <w:rFonts w:ascii="黑体" w:hAnsi="黑体" w:eastAsia="黑体" w:cs="黑体"/>
          <w:spacing w:val="6"/>
          <w:sz w:val="16"/>
          <w:szCs w:val="16"/>
        </w:rPr>
        <w:t xml:space="preserve"> </w:t>
      </w:r>
      <w:r>
        <w:rPr>
          <w:rFonts w:ascii="黑体" w:hAnsi="黑体" w:eastAsia="黑体" w:cs="黑体"/>
          <w:spacing w:val="-1"/>
          <w:sz w:val="16"/>
          <w:szCs w:val="16"/>
        </w:rPr>
        <w:t>合同布置线路</w:t>
      </w:r>
    </w:p>
    <w:p w14:paraId="78948456">
      <w:pPr>
        <w:spacing w:before="288" w:line="214" w:lineRule="auto"/>
        <w:ind w:left="3399"/>
        <w:rPr>
          <w:rFonts w:ascii="宋体" w:hAnsi="宋体" w:eastAsia="宋体" w:cs="宋体"/>
          <w:sz w:val="16"/>
          <w:szCs w:val="16"/>
        </w:rPr>
      </w:pPr>
      <w:r>
        <w:rPr>
          <w:rFonts w:ascii="宋体" w:hAnsi="宋体" w:eastAsia="宋体" w:cs="宋体"/>
          <w:spacing w:val="11"/>
          <w:sz w:val="16"/>
          <w:szCs w:val="16"/>
        </w:rPr>
        <w:t>图4.</w:t>
      </w:r>
      <w:r>
        <w:rPr>
          <w:rFonts w:ascii="宋体" w:hAnsi="宋体" w:eastAsia="宋体" w:cs="宋体"/>
          <w:spacing w:val="-43"/>
          <w:sz w:val="16"/>
          <w:szCs w:val="16"/>
        </w:rPr>
        <w:t xml:space="preserve"> </w:t>
      </w:r>
      <w:r>
        <w:rPr>
          <w:rFonts w:ascii="宋体" w:hAnsi="宋体" w:eastAsia="宋体" w:cs="宋体"/>
          <w:spacing w:val="11"/>
          <w:sz w:val="16"/>
          <w:szCs w:val="16"/>
        </w:rPr>
        <w:t>11A通过影响</w:t>
      </w:r>
      <w:r>
        <w:rPr>
          <w:rFonts w:ascii="宋体" w:hAnsi="宋体" w:eastAsia="宋体" w:cs="宋体"/>
          <w:color w:val="E06020"/>
          <w:spacing w:val="11"/>
          <w:sz w:val="16"/>
          <w:szCs w:val="16"/>
        </w:rPr>
        <w:t>A</w:t>
      </w:r>
      <w:r>
        <w:rPr>
          <w:rFonts w:ascii="Calibri" w:hAnsi="Calibri" w:eastAsia="Calibri" w:cs="Calibri"/>
          <w:color w:val="E06020"/>
          <w:spacing w:val="11"/>
          <w:sz w:val="16"/>
          <w:szCs w:val="16"/>
        </w:rPr>
        <w:t xml:space="preserve">₀  </w:t>
      </w:r>
      <w:r>
        <w:rPr>
          <w:rFonts w:ascii="宋体" w:hAnsi="宋体" w:eastAsia="宋体" w:cs="宋体"/>
          <w:spacing w:val="11"/>
          <w:sz w:val="16"/>
          <w:szCs w:val="16"/>
        </w:rPr>
        <w:t>来间接影响j</w:t>
      </w:r>
    </w:p>
    <w:p w14:paraId="35761183">
      <w:pPr>
        <w:spacing w:before="290" w:line="219" w:lineRule="auto"/>
        <w:ind w:left="529"/>
        <w:rPr>
          <w:rFonts w:ascii="宋体" w:hAnsi="宋体" w:eastAsia="宋体" w:cs="宋体"/>
          <w:sz w:val="23"/>
          <w:szCs w:val="23"/>
        </w:rPr>
      </w:pPr>
      <w:r>
        <w:rPr>
          <w:rFonts w:ascii="宋体" w:hAnsi="宋体" w:eastAsia="宋体" w:cs="宋体"/>
          <w:spacing w:val="10"/>
          <w:sz w:val="23"/>
          <w:szCs w:val="23"/>
        </w:rPr>
        <w:t>假设乐队和这个主办方是第一次合作，因此可以姑且认为这两者的先验概率各自是</w:t>
      </w:r>
    </w:p>
    <w:p w14:paraId="535AB702">
      <w:pPr>
        <w:spacing w:before="23" w:line="247" w:lineRule="auto"/>
        <w:ind w:left="39"/>
        <w:rPr>
          <w:rFonts w:ascii="宋体" w:hAnsi="宋体" w:eastAsia="宋体" w:cs="宋体"/>
          <w:sz w:val="23"/>
          <w:szCs w:val="23"/>
        </w:rPr>
      </w:pPr>
      <w:r>
        <w:rPr>
          <w:rFonts w:ascii="宋体" w:hAnsi="宋体" w:eastAsia="宋体" w:cs="宋体"/>
          <w:sz w:val="23"/>
          <w:szCs w:val="23"/>
        </w:rPr>
        <w:t>1/2,即</w:t>
      </w:r>
      <w:r>
        <w:rPr>
          <w:rFonts w:ascii="Times New Roman" w:hAnsi="Times New Roman" w:eastAsia="Times New Roman" w:cs="Times New Roman"/>
          <w:sz w:val="23"/>
          <w:szCs w:val="23"/>
        </w:rPr>
        <w:t>P      (H₀)=P(H₀)=0.5</w:t>
      </w:r>
      <w:r>
        <w:rPr>
          <w:rFonts w:ascii="Times New Roman" w:hAnsi="Times New Roman" w:eastAsia="Times New Roman" w:cs="Times New Roman"/>
          <w:spacing w:val="-26"/>
          <w:sz w:val="23"/>
          <w:szCs w:val="23"/>
        </w:rPr>
        <w:t xml:space="preserve"> </w:t>
      </w:r>
      <w:r>
        <w:rPr>
          <w:rFonts w:ascii="宋体" w:hAnsi="宋体" w:eastAsia="宋体" w:cs="宋体"/>
          <w:sz w:val="23"/>
          <w:szCs w:val="23"/>
        </w:rPr>
        <w:t>。 我们想要知道，当发现</w:t>
      </w:r>
      <w:r>
        <w:rPr>
          <w:rFonts w:ascii="Times New Roman" w:hAnsi="Times New Roman" w:eastAsia="Times New Roman" w:cs="Times New Roman"/>
          <w:sz w:val="23"/>
          <w:szCs w:val="23"/>
        </w:rPr>
        <w:t>A=</w:t>
      </w:r>
      <w:r>
        <w:rPr>
          <w:rFonts w:ascii="宋体" w:hAnsi="宋体" w:eastAsia="宋体" w:cs="宋体"/>
          <w:sz w:val="23"/>
          <w:szCs w:val="23"/>
        </w:rPr>
        <w:t>“主办方</w:t>
      </w:r>
      <w:r>
        <w:rPr>
          <w:rFonts w:ascii="宋体" w:hAnsi="宋体" w:eastAsia="宋体" w:cs="宋体"/>
          <w:spacing w:val="-1"/>
          <w:sz w:val="23"/>
          <w:szCs w:val="23"/>
        </w:rPr>
        <w:t>未遵守</w:t>
      </w:r>
      <w:r>
        <w:rPr>
          <w:rFonts w:ascii="Times New Roman" w:hAnsi="Times New Roman" w:eastAsia="Times New Roman" w:cs="Times New Roman"/>
          <w:spacing w:val="-1"/>
          <w:sz w:val="23"/>
          <w:szCs w:val="23"/>
        </w:rPr>
        <w:t>M&amp;Ms</w:t>
      </w:r>
      <w:r>
        <w:rPr>
          <w:rFonts w:ascii="Times New Roman" w:hAnsi="Times New Roman" w:eastAsia="Times New Roman" w:cs="Times New Roman"/>
          <w:spacing w:val="39"/>
          <w:w w:val="101"/>
          <w:sz w:val="23"/>
          <w:szCs w:val="23"/>
        </w:rPr>
        <w:t xml:space="preserve"> </w:t>
      </w:r>
      <w:r>
        <w:rPr>
          <w:rFonts w:ascii="宋体" w:hAnsi="宋体" w:eastAsia="宋体" w:cs="宋体"/>
          <w:spacing w:val="-1"/>
          <w:sz w:val="23"/>
          <w:szCs w:val="23"/>
        </w:rPr>
        <w:t>条款”的情况</w:t>
      </w:r>
      <w:r>
        <w:rPr>
          <w:rFonts w:ascii="宋体" w:hAnsi="宋体" w:eastAsia="宋体" w:cs="宋体"/>
          <w:sz w:val="23"/>
          <w:szCs w:val="23"/>
        </w:rPr>
        <w:t xml:space="preserve"> </w:t>
      </w:r>
      <w:r>
        <w:rPr>
          <w:rFonts w:ascii="宋体" w:hAnsi="宋体" w:eastAsia="宋体" w:cs="宋体"/>
          <w:spacing w:val="5"/>
          <w:sz w:val="23"/>
          <w:szCs w:val="23"/>
        </w:rPr>
        <w:t>下，会对后验概率</w:t>
      </w:r>
      <w:r>
        <w:rPr>
          <w:rFonts w:ascii="Times New Roman" w:hAnsi="Times New Roman" w:eastAsia="Times New Roman" w:cs="Times New Roman"/>
          <w:spacing w:val="5"/>
          <w:sz w:val="23"/>
          <w:szCs w:val="23"/>
        </w:rPr>
        <w:t>P(H₀</w:t>
      </w:r>
      <w:r>
        <w:rPr>
          <w:rFonts w:ascii="Times New Roman" w:hAnsi="Times New Roman" w:eastAsia="Times New Roman" w:cs="Times New Roman"/>
          <w:sz w:val="23"/>
          <w:szCs w:val="23"/>
        </w:rPr>
        <w:t>IA</w:t>
      </w:r>
      <w:r>
        <w:rPr>
          <w:rFonts w:ascii="Times New Roman" w:hAnsi="Times New Roman" w:eastAsia="Times New Roman" w:cs="Times New Roman"/>
          <w:spacing w:val="5"/>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5"/>
          <w:sz w:val="23"/>
          <w:szCs w:val="23"/>
        </w:rPr>
        <w:t>有多大改变。</w:t>
      </w:r>
    </w:p>
    <w:p w14:paraId="5A8C3042">
      <w:pPr>
        <w:spacing w:before="228" w:line="224" w:lineRule="auto"/>
        <w:ind w:left="39" w:right="1" w:firstLine="490"/>
        <w:rPr>
          <w:rFonts w:ascii="宋体" w:hAnsi="宋体" w:eastAsia="宋体" w:cs="宋体"/>
          <w:sz w:val="23"/>
          <w:szCs w:val="23"/>
        </w:rPr>
      </w:pPr>
      <w:r>
        <w:rPr>
          <w:rFonts w:ascii="宋体" w:hAnsi="宋体" w:eastAsia="宋体" w:cs="宋体"/>
          <w:spacing w:val="9"/>
          <w:sz w:val="23"/>
          <w:szCs w:val="23"/>
        </w:rPr>
        <w:t>我们知道，在主办方靠谱的前提下，大概率他们会认真对待合同，因此很少出现违反</w:t>
      </w:r>
      <w:r>
        <w:rPr>
          <w:rFonts w:ascii="宋体" w:hAnsi="宋体" w:eastAsia="宋体" w:cs="宋体"/>
          <w:spacing w:val="3"/>
          <w:sz w:val="23"/>
          <w:szCs w:val="23"/>
        </w:rPr>
        <w:t xml:space="preserve"> </w:t>
      </w:r>
      <w:r>
        <w:rPr>
          <w:rFonts w:ascii="宋体" w:hAnsi="宋体" w:eastAsia="宋体" w:cs="宋体"/>
          <w:spacing w:val="9"/>
          <w:sz w:val="23"/>
          <w:szCs w:val="23"/>
        </w:rPr>
        <w:t>M&amp;</w:t>
      </w:r>
      <w:r>
        <w:rPr>
          <w:rFonts w:ascii="宋体" w:hAnsi="宋体" w:eastAsia="宋体" w:cs="宋体"/>
          <w:sz w:val="23"/>
          <w:szCs w:val="23"/>
        </w:rPr>
        <w:t>Ms</w:t>
      </w:r>
      <w:r>
        <w:rPr>
          <w:rFonts w:ascii="宋体" w:hAnsi="宋体" w:eastAsia="宋体" w:cs="宋体"/>
          <w:spacing w:val="49"/>
          <w:sz w:val="23"/>
          <w:szCs w:val="23"/>
        </w:rPr>
        <w:t xml:space="preserve">  </w:t>
      </w:r>
      <w:r>
        <w:rPr>
          <w:rFonts w:ascii="宋体" w:hAnsi="宋体" w:eastAsia="宋体" w:cs="宋体"/>
          <w:spacing w:val="9"/>
          <w:sz w:val="23"/>
          <w:szCs w:val="23"/>
        </w:rPr>
        <w:t>条款的情况。而在主办方不靠谱的前提下，大概率他们根本不会注意到混在数不</w:t>
      </w:r>
      <w:r>
        <w:rPr>
          <w:rFonts w:ascii="宋体" w:hAnsi="宋体" w:eastAsia="宋体" w:cs="宋体"/>
          <w:sz w:val="23"/>
          <w:szCs w:val="23"/>
        </w:rPr>
        <w:t xml:space="preserve">  </w:t>
      </w:r>
      <w:r>
        <w:rPr>
          <w:rFonts w:ascii="宋体" w:hAnsi="宋体" w:eastAsia="宋体" w:cs="宋体"/>
          <w:spacing w:val="8"/>
          <w:sz w:val="23"/>
          <w:szCs w:val="23"/>
        </w:rPr>
        <w:t>清的技术规范中的</w:t>
      </w:r>
      <w:r>
        <w:rPr>
          <w:rFonts w:ascii="Times New Roman" w:hAnsi="Times New Roman" w:eastAsia="Times New Roman" w:cs="Times New Roman"/>
          <w:spacing w:val="8"/>
          <w:sz w:val="23"/>
          <w:szCs w:val="23"/>
        </w:rPr>
        <w:t>“M&amp;</w:t>
      </w:r>
      <w:r>
        <w:rPr>
          <w:rFonts w:ascii="Times New Roman" w:hAnsi="Times New Roman" w:eastAsia="Times New Roman" w:cs="Times New Roman"/>
          <w:sz w:val="23"/>
          <w:szCs w:val="23"/>
        </w:rPr>
        <w:t>Ms</w:t>
      </w:r>
      <w:r>
        <w:rPr>
          <w:rFonts w:ascii="Times New Roman" w:hAnsi="Times New Roman" w:eastAsia="Times New Roman" w:cs="Times New Roman"/>
          <w:spacing w:val="51"/>
          <w:w w:val="101"/>
          <w:sz w:val="23"/>
          <w:szCs w:val="23"/>
        </w:rPr>
        <w:t xml:space="preserve"> </w:t>
      </w:r>
      <w:r>
        <w:rPr>
          <w:rFonts w:ascii="宋体" w:hAnsi="宋体" w:eastAsia="宋体" w:cs="宋体"/>
          <w:spacing w:val="8"/>
          <w:sz w:val="23"/>
          <w:szCs w:val="23"/>
        </w:rPr>
        <w:t>条款”,或者即使注意到，也不会认真执行。所以我们可以假</w:t>
      </w:r>
    </w:p>
    <w:p w14:paraId="79C62D6F">
      <w:pPr>
        <w:spacing w:before="1" w:line="216" w:lineRule="auto"/>
        <w:ind w:left="39"/>
        <w:rPr>
          <w:rFonts w:ascii="宋体" w:hAnsi="宋体" w:eastAsia="宋体" w:cs="宋体"/>
          <w:sz w:val="23"/>
          <w:szCs w:val="23"/>
        </w:rPr>
      </w:pPr>
      <w:r>
        <w:rPr>
          <w:rFonts w:ascii="宋体" w:hAnsi="宋体" w:eastAsia="宋体" w:cs="宋体"/>
          <w:spacing w:val="18"/>
          <w:sz w:val="23"/>
          <w:szCs w:val="23"/>
        </w:rPr>
        <w:t>设在这两种情况下，</w:t>
      </w:r>
      <w:r>
        <w:rPr>
          <w:rFonts w:ascii="Times New Roman" w:hAnsi="Times New Roman" w:eastAsia="Times New Roman" w:cs="Times New Roman"/>
          <w:spacing w:val="18"/>
          <w:sz w:val="23"/>
          <w:szCs w:val="23"/>
        </w:rPr>
        <w:t>A</w:t>
      </w:r>
      <w:r>
        <w:rPr>
          <w:rFonts w:ascii="宋体" w:hAnsi="宋体" w:eastAsia="宋体" w:cs="宋体"/>
          <w:spacing w:val="18"/>
          <w:sz w:val="23"/>
          <w:szCs w:val="23"/>
        </w:rPr>
        <w:t>发生的概率分别是1%和90%,即</w:t>
      </w:r>
    </w:p>
    <w:p w14:paraId="7A1710EB">
      <w:pPr>
        <w:spacing w:before="214" w:line="1900" w:lineRule="exact"/>
        <w:ind w:firstLine="59"/>
      </w:pPr>
      <w:r>
        <w:rPr>
          <w:position w:val="-38"/>
        </w:rPr>
        <w:drawing>
          <wp:inline distT="0" distB="0" distL="0" distR="0">
            <wp:extent cx="2978150" cy="120650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56"/>
                    <a:stretch>
                      <a:fillRect/>
                    </a:stretch>
                  </pic:blipFill>
                  <pic:spPr>
                    <a:xfrm>
                      <a:off x="0" y="0"/>
                      <a:ext cx="2978150" cy="1206505"/>
                    </a:xfrm>
                    <a:prstGeom prst="rect">
                      <a:avLst/>
                    </a:prstGeom>
                  </pic:spPr>
                </pic:pic>
              </a:graphicData>
            </a:graphic>
          </wp:inline>
        </w:drawing>
      </w:r>
    </w:p>
    <w:p w14:paraId="40D29D9C">
      <w:pPr>
        <w:spacing w:before="268" w:line="315" w:lineRule="auto"/>
        <w:ind w:left="39" w:right="181" w:firstLine="490"/>
        <w:rPr>
          <w:rFonts w:ascii="宋体" w:hAnsi="宋体" w:eastAsia="宋体" w:cs="宋体"/>
          <w:sz w:val="23"/>
          <w:szCs w:val="23"/>
        </w:rPr>
      </w:pPr>
      <w:r>
        <w:rPr>
          <w:rFonts w:ascii="宋体" w:hAnsi="宋体" w:eastAsia="宋体" w:cs="宋体"/>
          <w:spacing w:val="9"/>
          <w:sz w:val="23"/>
          <w:szCs w:val="23"/>
        </w:rPr>
        <w:t>后者的似然概率是前者的90倍，这是一个</w:t>
      </w:r>
      <w:r>
        <w:rPr>
          <w:rFonts w:ascii="宋体" w:hAnsi="宋体" w:eastAsia="宋体" w:cs="宋体"/>
          <w:spacing w:val="8"/>
          <w:sz w:val="23"/>
          <w:szCs w:val="23"/>
        </w:rPr>
        <w:t>强烈反对H</w:t>
      </w:r>
      <w:r>
        <w:rPr>
          <w:rFonts w:ascii="Calibri" w:hAnsi="Calibri" w:eastAsia="Calibri" w:cs="Calibri"/>
          <w:spacing w:val="8"/>
          <w:sz w:val="23"/>
          <w:szCs w:val="23"/>
        </w:rPr>
        <w:t>₀</w:t>
      </w:r>
      <w:r>
        <w:rPr>
          <w:rFonts w:ascii="Calibri" w:hAnsi="Calibri" w:eastAsia="Calibri" w:cs="Calibri"/>
          <w:spacing w:val="37"/>
          <w:sz w:val="23"/>
          <w:szCs w:val="23"/>
        </w:rPr>
        <w:t xml:space="preserve"> </w:t>
      </w:r>
      <w:r>
        <w:rPr>
          <w:rFonts w:ascii="宋体" w:hAnsi="宋体" w:eastAsia="宋体" w:cs="宋体"/>
          <w:spacing w:val="8"/>
          <w:sz w:val="23"/>
          <w:szCs w:val="23"/>
        </w:rPr>
        <w:t>的证据，很显然，这个证据的</w:t>
      </w:r>
      <w:r>
        <w:rPr>
          <w:rFonts w:ascii="宋体" w:hAnsi="宋体" w:eastAsia="宋体" w:cs="宋体"/>
          <w:sz w:val="23"/>
          <w:szCs w:val="23"/>
        </w:rPr>
        <w:t xml:space="preserve"> </w:t>
      </w:r>
      <w:r>
        <w:rPr>
          <w:rFonts w:ascii="宋体" w:hAnsi="宋体" w:eastAsia="宋体" w:cs="宋体"/>
          <w:spacing w:val="7"/>
          <w:sz w:val="23"/>
          <w:szCs w:val="23"/>
        </w:rPr>
        <w:t>加入，会大大降低</w:t>
      </w:r>
      <w:r>
        <w:rPr>
          <w:rFonts w:ascii="Times New Roman" w:hAnsi="Times New Roman" w:eastAsia="Times New Roman" w:cs="Times New Roman"/>
          <w:spacing w:val="7"/>
          <w:sz w:val="23"/>
          <w:szCs w:val="23"/>
        </w:rPr>
        <w:t xml:space="preserve">H₀ </w:t>
      </w:r>
      <w:r>
        <w:rPr>
          <w:rFonts w:ascii="宋体" w:hAnsi="宋体" w:eastAsia="宋体" w:cs="宋体"/>
          <w:spacing w:val="7"/>
          <w:sz w:val="23"/>
          <w:szCs w:val="23"/>
        </w:rPr>
        <w:t>的后验概率。我们来看后验概率的具体的数值是多少：</w:t>
      </w:r>
    </w:p>
    <w:p w14:paraId="7C0A1BF3">
      <w:pPr>
        <w:spacing w:before="47" w:line="620" w:lineRule="exact"/>
        <w:ind w:firstLine="29"/>
      </w:pPr>
      <w:r>
        <w:rPr>
          <w:position w:val="-12"/>
        </w:rPr>
        <w:drawing>
          <wp:inline distT="0" distB="0" distL="0" distR="0">
            <wp:extent cx="1733550" cy="39306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57"/>
                    <a:stretch>
                      <a:fillRect/>
                    </a:stretch>
                  </pic:blipFill>
                  <pic:spPr>
                    <a:xfrm>
                      <a:off x="0" y="0"/>
                      <a:ext cx="1733556" cy="393685"/>
                    </a:xfrm>
                    <a:prstGeom prst="rect">
                      <a:avLst/>
                    </a:prstGeom>
                  </pic:spPr>
                </pic:pic>
              </a:graphicData>
            </a:graphic>
          </wp:inline>
        </w:drawing>
      </w:r>
    </w:p>
    <w:p w14:paraId="0CB5F7FD">
      <w:pPr>
        <w:spacing w:before="90" w:line="591" w:lineRule="exact"/>
        <w:ind w:firstLine="909"/>
      </w:pPr>
      <w:r>
        <w:rPr>
          <w:position w:val="-11"/>
        </w:rPr>
        <w:drawing>
          <wp:inline distT="0" distB="0" distL="0" distR="0">
            <wp:extent cx="2438400" cy="37528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58"/>
                    <a:stretch>
                      <a:fillRect/>
                    </a:stretch>
                  </pic:blipFill>
                  <pic:spPr>
                    <a:xfrm>
                      <a:off x="0" y="0"/>
                      <a:ext cx="2438613" cy="375415"/>
                    </a:xfrm>
                    <a:prstGeom prst="rect">
                      <a:avLst/>
                    </a:prstGeom>
                  </pic:spPr>
                </pic:pic>
              </a:graphicData>
            </a:graphic>
          </wp:inline>
        </w:drawing>
      </w:r>
    </w:p>
    <w:p w14:paraId="05BEAAC1">
      <w:pPr>
        <w:spacing w:before="179" w:line="600" w:lineRule="exact"/>
        <w:ind w:firstLine="889"/>
      </w:pPr>
      <w:r>
        <w:rPr>
          <w:position w:val="-12"/>
        </w:rPr>
        <w:drawing>
          <wp:inline distT="0" distB="0" distL="0" distR="0">
            <wp:extent cx="1943100" cy="38100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59"/>
                    <a:stretch>
                      <a:fillRect/>
                    </a:stretch>
                  </pic:blipFill>
                  <pic:spPr>
                    <a:xfrm>
                      <a:off x="0" y="0"/>
                      <a:ext cx="1943100" cy="381012"/>
                    </a:xfrm>
                    <a:prstGeom prst="rect">
                      <a:avLst/>
                    </a:prstGeom>
                  </pic:spPr>
                </pic:pic>
              </a:graphicData>
            </a:graphic>
          </wp:inline>
        </w:drawing>
      </w:r>
    </w:p>
    <w:p w14:paraId="5D1E4211">
      <w:pPr>
        <w:spacing w:before="219" w:line="243" w:lineRule="auto"/>
        <w:ind w:left="39" w:right="229" w:firstLine="490"/>
        <w:rPr>
          <w:rFonts w:ascii="宋体" w:hAnsi="宋体" w:eastAsia="宋体" w:cs="宋体"/>
          <w:sz w:val="23"/>
          <w:szCs w:val="23"/>
        </w:rPr>
      </w:pPr>
      <w:r>
        <w:rPr>
          <w:rFonts w:ascii="宋体" w:hAnsi="宋体" w:eastAsia="宋体" w:cs="宋体"/>
          <w:spacing w:val="-5"/>
          <w:sz w:val="23"/>
          <w:szCs w:val="23"/>
        </w:rPr>
        <w:t>也就是说，当我们发现“主办方未遵守</w:t>
      </w:r>
      <w:r>
        <w:rPr>
          <w:rFonts w:ascii="Times New Roman" w:hAnsi="Times New Roman" w:eastAsia="Times New Roman" w:cs="Times New Roman"/>
          <w:spacing w:val="-5"/>
          <w:sz w:val="23"/>
          <w:szCs w:val="23"/>
        </w:rPr>
        <w:t>M&amp;Ms</w:t>
      </w:r>
      <w:r>
        <w:rPr>
          <w:rFonts w:ascii="Times New Roman" w:hAnsi="Times New Roman" w:eastAsia="Times New Roman" w:cs="Times New Roman"/>
          <w:spacing w:val="39"/>
          <w:sz w:val="23"/>
          <w:szCs w:val="23"/>
        </w:rPr>
        <w:t xml:space="preserve"> </w:t>
      </w:r>
      <w:r>
        <w:rPr>
          <w:rFonts w:ascii="宋体" w:hAnsi="宋体" w:eastAsia="宋体" w:cs="宋体"/>
          <w:spacing w:val="-5"/>
          <w:sz w:val="23"/>
          <w:szCs w:val="23"/>
        </w:rPr>
        <w:t>条款”这个观测，</w:t>
      </w:r>
      <w:r>
        <w:rPr>
          <w:rFonts w:ascii="宋体" w:hAnsi="宋体" w:eastAsia="宋体" w:cs="宋体"/>
          <w:spacing w:val="-6"/>
          <w:sz w:val="23"/>
          <w:szCs w:val="23"/>
        </w:rPr>
        <w:t>“主办方靠谱”的概率</w:t>
      </w:r>
      <w:r>
        <w:rPr>
          <w:rFonts w:ascii="宋体" w:hAnsi="宋体" w:eastAsia="宋体" w:cs="宋体"/>
          <w:sz w:val="23"/>
          <w:szCs w:val="23"/>
        </w:rPr>
        <w:t xml:space="preserve"> </w:t>
      </w:r>
      <w:r>
        <w:rPr>
          <w:rFonts w:ascii="宋体" w:hAnsi="宋体" w:eastAsia="宋体" w:cs="宋体"/>
          <w:spacing w:val="6"/>
          <w:sz w:val="23"/>
          <w:szCs w:val="23"/>
        </w:rPr>
        <w:t>(50%)下降到了1.1%。</w:t>
      </w:r>
    </w:p>
    <w:p w14:paraId="34314A50">
      <w:pPr>
        <w:spacing w:before="225" w:line="229" w:lineRule="auto"/>
        <w:ind w:left="39" w:right="57" w:firstLine="490"/>
        <w:rPr>
          <w:rFonts w:ascii="宋体" w:hAnsi="宋体" w:eastAsia="宋体" w:cs="宋体"/>
          <w:sz w:val="23"/>
          <w:szCs w:val="23"/>
        </w:rPr>
      </w:pPr>
      <w:r>
        <w:rPr>
          <w:rFonts w:ascii="宋体" w:hAnsi="宋体" w:eastAsia="宋体" w:cs="宋体"/>
          <w:spacing w:val="-4"/>
          <w:sz w:val="23"/>
          <w:szCs w:val="23"/>
        </w:rPr>
        <w:t>我们进行进一步推理。假设“主办方靠谱”(H</w:t>
      </w:r>
      <w:r>
        <w:rPr>
          <w:rFonts w:ascii="Calibri" w:hAnsi="Calibri" w:eastAsia="Calibri" w:cs="Calibri"/>
          <w:spacing w:val="-4"/>
          <w:sz w:val="23"/>
          <w:szCs w:val="23"/>
        </w:rPr>
        <w:t>₀</w:t>
      </w:r>
      <w:r>
        <w:rPr>
          <w:rFonts w:ascii="宋体" w:hAnsi="宋体" w:eastAsia="宋体" w:cs="宋体"/>
          <w:spacing w:val="-4"/>
          <w:sz w:val="23"/>
          <w:szCs w:val="23"/>
        </w:rPr>
        <w:t>)</w:t>
      </w:r>
      <w:r>
        <w:rPr>
          <w:rFonts w:ascii="宋体" w:hAnsi="宋体" w:eastAsia="宋体" w:cs="宋体"/>
          <w:spacing w:val="-34"/>
          <w:sz w:val="23"/>
          <w:szCs w:val="23"/>
        </w:rPr>
        <w:t xml:space="preserve"> </w:t>
      </w:r>
      <w:r>
        <w:rPr>
          <w:rFonts w:ascii="宋体" w:hAnsi="宋体" w:eastAsia="宋体" w:cs="宋体"/>
          <w:spacing w:val="-4"/>
          <w:sz w:val="23"/>
          <w:szCs w:val="23"/>
        </w:rPr>
        <w:t>的情况下，“主办方认真按照合同布置</w:t>
      </w:r>
      <w:r>
        <w:rPr>
          <w:rFonts w:ascii="宋体" w:hAnsi="宋体" w:eastAsia="宋体" w:cs="宋体"/>
          <w:sz w:val="23"/>
          <w:szCs w:val="23"/>
        </w:rPr>
        <w:t xml:space="preserve">  </w:t>
      </w:r>
      <w:r>
        <w:rPr>
          <w:rFonts w:ascii="宋体" w:hAnsi="宋体" w:eastAsia="宋体" w:cs="宋体"/>
          <w:spacing w:val="-2"/>
          <w:sz w:val="23"/>
          <w:szCs w:val="23"/>
        </w:rPr>
        <w:t>线路”</w:t>
      </w:r>
      <w:r>
        <w:rPr>
          <w:rFonts w:ascii="Times New Roman" w:hAnsi="Times New Roman" w:eastAsia="Times New Roman" w:cs="Times New Roman"/>
          <w:spacing w:val="-2"/>
          <w:sz w:val="23"/>
          <w:szCs w:val="23"/>
        </w:rPr>
        <w:t>(HD</w:t>
      </w:r>
      <w:r>
        <w:rPr>
          <w:rFonts w:ascii="宋体" w:hAnsi="宋体" w:eastAsia="宋体" w:cs="宋体"/>
          <w:spacing w:val="-2"/>
          <w:sz w:val="23"/>
          <w:szCs w:val="23"/>
        </w:rPr>
        <w:t>的概率很高，比如90%;“主</w:t>
      </w:r>
      <w:r>
        <w:rPr>
          <w:rFonts w:ascii="宋体" w:hAnsi="宋体" w:eastAsia="宋体" w:cs="宋体"/>
          <w:spacing w:val="-3"/>
          <w:sz w:val="23"/>
          <w:szCs w:val="23"/>
        </w:rPr>
        <w:t>办方不靠谱”</w:t>
      </w:r>
      <w:r>
        <w:rPr>
          <w:rFonts w:ascii="Times New Roman" w:hAnsi="Times New Roman" w:eastAsia="Times New Roman" w:cs="Times New Roman"/>
          <w:spacing w:val="-3"/>
          <w:sz w:val="23"/>
          <w:szCs w:val="23"/>
        </w:rPr>
        <w:t>(H₀)</w:t>
      </w:r>
      <w:r>
        <w:rPr>
          <w:rFonts w:ascii="Times New Roman" w:hAnsi="Times New Roman" w:eastAsia="Times New Roman" w:cs="Times New Roman"/>
          <w:spacing w:val="34"/>
          <w:w w:val="101"/>
          <w:sz w:val="23"/>
          <w:szCs w:val="23"/>
        </w:rPr>
        <w:t xml:space="preserve"> </w:t>
      </w:r>
      <w:r>
        <w:rPr>
          <w:rFonts w:ascii="宋体" w:hAnsi="宋体" w:eastAsia="宋体" w:cs="宋体"/>
          <w:spacing w:val="-3"/>
          <w:sz w:val="23"/>
          <w:szCs w:val="23"/>
        </w:rPr>
        <w:t>的情况下，“主办方认真按照合同布</w:t>
      </w:r>
      <w:r>
        <w:rPr>
          <w:rFonts w:ascii="宋体" w:hAnsi="宋体" w:eastAsia="宋体" w:cs="宋体"/>
          <w:sz w:val="23"/>
          <w:szCs w:val="23"/>
        </w:rPr>
        <w:t xml:space="preserve"> </w:t>
      </w:r>
      <w:r>
        <w:rPr>
          <w:rFonts w:ascii="宋体" w:hAnsi="宋体" w:eastAsia="宋体" w:cs="宋体"/>
          <w:spacing w:val="12"/>
          <w:sz w:val="23"/>
          <w:szCs w:val="23"/>
        </w:rPr>
        <w:t>置线路”的概率很低，比如1%,即</w:t>
      </w:r>
    </w:p>
    <w:p w14:paraId="42939F78">
      <w:pPr>
        <w:spacing w:before="205" w:line="1860" w:lineRule="exact"/>
        <w:ind w:firstLine="49"/>
      </w:pPr>
      <w:r>
        <w:rPr>
          <w:position w:val="-37"/>
        </w:rPr>
        <w:drawing>
          <wp:inline distT="0" distB="0" distL="0" distR="0">
            <wp:extent cx="2965450" cy="118046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60"/>
                    <a:stretch>
                      <a:fillRect/>
                    </a:stretch>
                  </pic:blipFill>
                  <pic:spPr>
                    <a:xfrm>
                      <a:off x="0" y="0"/>
                      <a:ext cx="2965481" cy="1181057"/>
                    </a:xfrm>
                    <a:prstGeom prst="rect">
                      <a:avLst/>
                    </a:prstGeom>
                  </pic:spPr>
                </pic:pic>
              </a:graphicData>
            </a:graphic>
          </wp:inline>
        </w:drawing>
      </w:r>
    </w:p>
    <w:p w14:paraId="0E0F726C">
      <w:pPr>
        <w:spacing w:line="1860" w:lineRule="exact"/>
        <w:sectPr>
          <w:pgSz w:w="12240" w:h="15840"/>
          <w:pgMar w:top="400" w:right="1480" w:bottom="400" w:left="1380" w:header="0" w:footer="0" w:gutter="0"/>
          <w:cols w:space="720" w:num="1"/>
        </w:sectPr>
      </w:pPr>
    </w:p>
    <w:p w14:paraId="3589709A">
      <w:pPr>
        <w:pStyle w:val="2"/>
        <w:spacing w:line="244" w:lineRule="auto"/>
      </w:pPr>
    </w:p>
    <w:p w14:paraId="2F7ACAB0">
      <w:pPr>
        <w:pStyle w:val="2"/>
        <w:spacing w:line="244" w:lineRule="auto"/>
      </w:pPr>
    </w:p>
    <w:p w14:paraId="382248AE">
      <w:pPr>
        <w:pStyle w:val="2"/>
        <w:spacing w:line="245" w:lineRule="auto"/>
      </w:pPr>
    </w:p>
    <w:p w14:paraId="48630323">
      <w:pPr>
        <w:pStyle w:val="2"/>
        <w:spacing w:line="245" w:lineRule="auto"/>
      </w:pPr>
    </w:p>
    <w:p w14:paraId="10039BBC">
      <w:pPr>
        <w:spacing w:before="75" w:line="219" w:lineRule="auto"/>
        <w:ind w:left="489"/>
        <w:rPr>
          <w:rFonts w:ascii="宋体" w:hAnsi="宋体" w:eastAsia="宋体" w:cs="宋体"/>
          <w:sz w:val="23"/>
          <w:szCs w:val="23"/>
        </w:rPr>
      </w:pPr>
      <w:r>
        <w:rPr>
          <w:rFonts w:ascii="宋体" w:hAnsi="宋体" w:eastAsia="宋体" w:cs="宋体"/>
          <w:spacing w:val="3"/>
          <w:sz w:val="23"/>
          <w:szCs w:val="23"/>
        </w:rPr>
        <w:t>现在，我们就可以推理出最后我们想要的结果</w:t>
      </w:r>
      <w:r>
        <w:rPr>
          <w:rFonts w:ascii="宋体" w:hAnsi="宋体" w:eastAsia="宋体" w:cs="宋体"/>
          <w:spacing w:val="2"/>
          <w:sz w:val="23"/>
          <w:szCs w:val="23"/>
        </w:rPr>
        <w:t>，即在“主办方未遵守</w:t>
      </w:r>
      <w:r>
        <w:rPr>
          <w:rFonts w:ascii="Times New Roman" w:hAnsi="Times New Roman" w:eastAsia="Times New Roman" w:cs="Times New Roman"/>
          <w:spacing w:val="2"/>
          <w:sz w:val="23"/>
          <w:szCs w:val="23"/>
        </w:rPr>
        <w:t>M&amp;</w:t>
      </w:r>
      <w:r>
        <w:rPr>
          <w:rFonts w:ascii="Times New Roman" w:hAnsi="Times New Roman" w:eastAsia="Times New Roman" w:cs="Times New Roman"/>
          <w:sz w:val="23"/>
          <w:szCs w:val="23"/>
        </w:rPr>
        <w:t>Ms</w:t>
      </w:r>
      <w:r>
        <w:rPr>
          <w:rFonts w:ascii="Times New Roman" w:hAnsi="Times New Roman" w:eastAsia="Times New Roman" w:cs="Times New Roman"/>
          <w:spacing w:val="39"/>
          <w:sz w:val="23"/>
          <w:szCs w:val="23"/>
        </w:rPr>
        <w:t xml:space="preserve"> </w:t>
      </w:r>
      <w:r>
        <w:rPr>
          <w:rFonts w:ascii="宋体" w:hAnsi="宋体" w:eastAsia="宋体" w:cs="宋体"/>
          <w:spacing w:val="2"/>
          <w:sz w:val="23"/>
          <w:szCs w:val="23"/>
        </w:rPr>
        <w:t>条款”的</w:t>
      </w:r>
    </w:p>
    <w:p w14:paraId="73D0C898">
      <w:pPr>
        <w:spacing w:before="7" w:line="229" w:lineRule="auto"/>
        <w:ind w:right="2"/>
        <w:rPr>
          <w:rFonts w:ascii="宋体" w:hAnsi="宋体" w:eastAsia="宋体" w:cs="宋体"/>
          <w:sz w:val="23"/>
          <w:szCs w:val="23"/>
        </w:rPr>
      </w:pPr>
      <w:r>
        <w:rPr>
          <w:rFonts w:ascii="宋体" w:hAnsi="宋体" w:eastAsia="宋体" w:cs="宋体"/>
          <w:spacing w:val="10"/>
          <w:sz w:val="23"/>
          <w:szCs w:val="23"/>
        </w:rPr>
        <w:t>观测下，他们认真按照合同布置线路的概率，也就是P(</w:t>
      </w:r>
      <w:r>
        <w:rPr>
          <w:rFonts w:ascii="宋体" w:hAnsi="宋体" w:eastAsia="宋体" w:cs="宋体"/>
          <w:sz w:val="23"/>
          <w:szCs w:val="23"/>
        </w:rPr>
        <w:t>HA</w:t>
      </w:r>
      <w:r>
        <w:rPr>
          <w:rFonts w:ascii="宋体" w:hAnsi="宋体" w:eastAsia="宋体" w:cs="宋体"/>
          <w:spacing w:val="10"/>
          <w:sz w:val="23"/>
          <w:szCs w:val="23"/>
        </w:rPr>
        <w:t>)</w:t>
      </w:r>
      <w:r>
        <w:rPr>
          <w:rFonts w:ascii="宋体" w:hAnsi="宋体" w:eastAsia="宋体" w:cs="宋体"/>
          <w:spacing w:val="9"/>
          <w:sz w:val="23"/>
          <w:szCs w:val="23"/>
        </w:rPr>
        <w:t>。   这个概率，可以展开成如</w:t>
      </w:r>
      <w:r>
        <w:rPr>
          <w:rFonts w:ascii="宋体" w:hAnsi="宋体" w:eastAsia="宋体" w:cs="宋体"/>
          <w:sz w:val="23"/>
          <w:szCs w:val="23"/>
        </w:rPr>
        <w:t xml:space="preserve"> </w:t>
      </w:r>
      <w:r>
        <w:rPr>
          <w:rFonts w:ascii="宋体" w:hAnsi="宋体" w:eastAsia="宋体" w:cs="宋体"/>
          <w:spacing w:val="-1"/>
          <w:sz w:val="23"/>
          <w:szCs w:val="23"/>
        </w:rPr>
        <w:t>下的形式：</w:t>
      </w:r>
    </w:p>
    <w:p w14:paraId="569A7565">
      <w:pPr>
        <w:spacing w:before="165" w:line="305" w:lineRule="exact"/>
        <w:rPr>
          <w:rFonts w:ascii="Times New Roman" w:hAnsi="Times New Roman" w:eastAsia="Times New Roman" w:cs="Times New Roman"/>
          <w:sz w:val="23"/>
          <w:szCs w:val="23"/>
        </w:rPr>
      </w:pPr>
      <w:r>
        <w:rPr>
          <w:rFonts w:ascii="Times New Roman" w:hAnsi="Times New Roman" w:eastAsia="Times New Roman" w:cs="Times New Roman"/>
          <w:i/>
          <w:iCs/>
          <w:position w:val="4"/>
          <w:sz w:val="23"/>
          <w:szCs w:val="23"/>
        </w:rPr>
        <w:t>P(H|A)=P(H₀|A)P(H|H₀,A)+P(H₀|A)P(H|H₀,A)</w:t>
      </w:r>
    </w:p>
    <w:p w14:paraId="5D35AF86">
      <w:pPr>
        <w:spacing w:before="212" w:line="298" w:lineRule="auto"/>
        <w:ind w:right="22" w:firstLine="489"/>
        <w:rPr>
          <w:rFonts w:ascii="宋体" w:hAnsi="宋体" w:eastAsia="宋体" w:cs="宋体"/>
          <w:sz w:val="23"/>
          <w:szCs w:val="23"/>
        </w:rPr>
      </w:pPr>
      <w:r>
        <w:rPr>
          <w:rFonts w:ascii="宋体" w:hAnsi="宋体" w:eastAsia="宋体" w:cs="宋体"/>
          <w:spacing w:val="9"/>
          <w:sz w:val="23"/>
          <w:szCs w:val="23"/>
        </w:rPr>
        <w:t>这是把</w:t>
      </w:r>
      <w:r>
        <w:rPr>
          <w:rFonts w:ascii="Times New Roman" w:hAnsi="Times New Roman" w:eastAsia="Times New Roman" w:cs="Times New Roman"/>
          <w:spacing w:val="9"/>
          <w:sz w:val="23"/>
          <w:szCs w:val="23"/>
        </w:rPr>
        <w:t xml:space="preserve">P(H|A)    </w:t>
      </w:r>
      <w:r>
        <w:rPr>
          <w:rFonts w:ascii="宋体" w:hAnsi="宋体" w:eastAsia="宋体" w:cs="宋体"/>
          <w:spacing w:val="9"/>
          <w:sz w:val="23"/>
          <w:szCs w:val="23"/>
        </w:rPr>
        <w:t>这个条件概率</w:t>
      </w:r>
      <w:r>
        <w:rPr>
          <w:rFonts w:ascii="宋体" w:hAnsi="宋体" w:eastAsia="宋体" w:cs="宋体"/>
          <w:spacing w:val="8"/>
          <w:sz w:val="23"/>
          <w:szCs w:val="23"/>
        </w:rPr>
        <w:t>，在第三个条件</w:t>
      </w:r>
      <w:r>
        <w:rPr>
          <w:rFonts w:ascii="Times New Roman" w:hAnsi="Times New Roman" w:eastAsia="Times New Roman" w:cs="Times New Roman"/>
          <w:spacing w:val="8"/>
          <w:sz w:val="23"/>
          <w:szCs w:val="23"/>
        </w:rPr>
        <w:t>H₀</w:t>
      </w:r>
      <w:r>
        <w:rPr>
          <w:rFonts w:ascii="宋体" w:hAnsi="宋体" w:eastAsia="宋体" w:cs="宋体"/>
          <w:spacing w:val="8"/>
          <w:sz w:val="23"/>
          <w:szCs w:val="23"/>
        </w:rPr>
        <w:t>下展开。上面的式子可以进一步化简</w:t>
      </w:r>
      <w:r>
        <w:rPr>
          <w:rFonts w:ascii="宋体" w:hAnsi="宋体" w:eastAsia="宋体" w:cs="宋体"/>
          <w:sz w:val="23"/>
          <w:szCs w:val="23"/>
        </w:rPr>
        <w:t xml:space="preserve"> </w:t>
      </w:r>
      <w:r>
        <w:rPr>
          <w:rFonts w:ascii="宋体" w:hAnsi="宋体" w:eastAsia="宋体" w:cs="宋体"/>
          <w:spacing w:val="-6"/>
          <w:sz w:val="23"/>
          <w:szCs w:val="23"/>
        </w:rPr>
        <w:t>成为：</w:t>
      </w:r>
    </w:p>
    <w:p w14:paraId="42B81EAC">
      <w:pPr>
        <w:spacing w:before="41" w:line="357" w:lineRule="exact"/>
        <w:rPr>
          <w:rFonts w:ascii="Times New Roman" w:hAnsi="Times New Roman" w:eastAsia="Times New Roman" w:cs="Times New Roman"/>
          <w:sz w:val="27"/>
          <w:szCs w:val="27"/>
        </w:rPr>
      </w:pPr>
      <w:r>
        <w:rPr>
          <w:rFonts w:ascii="Times New Roman" w:hAnsi="Times New Roman" w:eastAsia="Times New Roman" w:cs="Times New Roman"/>
          <w:i/>
          <w:iCs/>
          <w:position w:val="4"/>
          <w:sz w:val="27"/>
          <w:szCs w:val="27"/>
        </w:rPr>
        <w:t>P(H|A)=P(H₀|A)P(H|H₀)+P(H₀|A)P(H|H₀)</w:t>
      </w:r>
    </w:p>
    <w:p w14:paraId="47C4F98C">
      <w:pPr>
        <w:spacing w:before="174" w:line="192" w:lineRule="auto"/>
        <w:ind w:left="82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=0.011×0.9+(1—0.011)×0.01</w:t>
      </w:r>
    </w:p>
    <w:p w14:paraId="3C9AF36D">
      <w:pPr>
        <w:spacing w:before="249" w:line="188" w:lineRule="auto"/>
        <w:ind w:left="82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=0.02</w:t>
      </w:r>
    </w:p>
    <w:p w14:paraId="3B07DD01">
      <w:pPr>
        <w:spacing w:before="201" w:line="243" w:lineRule="auto"/>
        <w:ind w:right="129" w:firstLine="489"/>
        <w:rPr>
          <w:rFonts w:ascii="宋体" w:hAnsi="宋体" w:eastAsia="宋体" w:cs="宋体"/>
          <w:sz w:val="23"/>
          <w:szCs w:val="23"/>
        </w:rPr>
      </w:pPr>
      <w:r>
        <w:rPr>
          <w:rFonts w:ascii="宋体" w:hAnsi="宋体" w:eastAsia="宋体" w:cs="宋体"/>
          <w:spacing w:val="6"/>
          <w:sz w:val="23"/>
          <w:szCs w:val="23"/>
        </w:rPr>
        <w:t>这里用了条件独立的假设，我们会在后面介绍这个概念。也就是说，在“主办方未遵</w:t>
      </w:r>
      <w:r>
        <w:rPr>
          <w:rFonts w:ascii="宋体" w:hAnsi="宋体" w:eastAsia="宋体" w:cs="宋体"/>
          <w:spacing w:val="16"/>
          <w:sz w:val="23"/>
          <w:szCs w:val="23"/>
        </w:rPr>
        <w:t xml:space="preserve"> </w:t>
      </w:r>
      <w:r>
        <w:rPr>
          <w:rFonts w:ascii="宋体" w:hAnsi="宋体" w:eastAsia="宋体" w:cs="宋体"/>
          <w:spacing w:val="5"/>
          <w:sz w:val="23"/>
          <w:szCs w:val="23"/>
        </w:rPr>
        <w:t>守M&amp;</w:t>
      </w:r>
      <w:r>
        <w:rPr>
          <w:rFonts w:ascii="宋体" w:hAnsi="宋体" w:eastAsia="宋体" w:cs="宋体"/>
          <w:sz w:val="23"/>
          <w:szCs w:val="23"/>
        </w:rPr>
        <w:t>Ms</w:t>
      </w:r>
      <w:r>
        <w:rPr>
          <w:rFonts w:ascii="宋体" w:hAnsi="宋体" w:eastAsia="宋体" w:cs="宋体"/>
          <w:spacing w:val="51"/>
          <w:sz w:val="23"/>
          <w:szCs w:val="23"/>
        </w:rPr>
        <w:t xml:space="preserve">  </w:t>
      </w:r>
      <w:r>
        <w:rPr>
          <w:rFonts w:ascii="宋体" w:hAnsi="宋体" w:eastAsia="宋体" w:cs="宋体"/>
          <w:spacing w:val="5"/>
          <w:sz w:val="23"/>
          <w:szCs w:val="23"/>
        </w:rPr>
        <w:t>条款”的观测下，他们仅有2%的概率会认真按照合同布置线路。</w:t>
      </w:r>
    </w:p>
    <w:p w14:paraId="7C5C6B54">
      <w:pPr>
        <w:spacing w:before="227" w:line="219" w:lineRule="auto"/>
        <w:ind w:left="489"/>
        <w:rPr>
          <w:rFonts w:ascii="宋体" w:hAnsi="宋体" w:eastAsia="宋体" w:cs="宋体"/>
          <w:sz w:val="23"/>
          <w:szCs w:val="23"/>
        </w:rPr>
      </w:pPr>
      <w:r>
        <w:rPr>
          <w:rFonts w:ascii="宋体" w:hAnsi="宋体" w:eastAsia="宋体" w:cs="宋体"/>
          <w:spacing w:val="-8"/>
          <w:sz w:val="23"/>
          <w:szCs w:val="23"/>
        </w:rPr>
        <w:t>这就是范</w:t>
      </w:r>
      <w:r>
        <w:rPr>
          <w:rFonts w:ascii="宋体" w:hAnsi="宋体" w:eastAsia="宋体" w:cs="宋体"/>
          <w:spacing w:val="-28"/>
          <w:sz w:val="23"/>
          <w:szCs w:val="23"/>
        </w:rPr>
        <w:t xml:space="preserve"> </w:t>
      </w:r>
      <w:r>
        <w:rPr>
          <w:rFonts w:ascii="宋体" w:hAnsi="宋体" w:eastAsia="宋体" w:cs="宋体"/>
          <w:spacing w:val="-8"/>
          <w:sz w:val="23"/>
          <w:szCs w:val="23"/>
        </w:rPr>
        <w:t>·海伦乐队的“M&amp;Ms</w:t>
      </w:r>
      <w:r>
        <w:rPr>
          <w:rFonts w:ascii="宋体" w:hAnsi="宋体" w:eastAsia="宋体" w:cs="宋体"/>
          <w:spacing w:val="28"/>
          <w:sz w:val="23"/>
          <w:szCs w:val="23"/>
        </w:rPr>
        <w:t xml:space="preserve">  </w:t>
      </w:r>
      <w:r>
        <w:rPr>
          <w:rFonts w:ascii="宋体" w:hAnsi="宋体" w:eastAsia="宋体" w:cs="宋体"/>
          <w:spacing w:val="-8"/>
          <w:sz w:val="23"/>
          <w:szCs w:val="23"/>
        </w:rPr>
        <w:t>巧克力豆条款”合理性的数学</w:t>
      </w:r>
      <w:r>
        <w:rPr>
          <w:rFonts w:ascii="宋体" w:hAnsi="宋体" w:eastAsia="宋体" w:cs="宋体"/>
          <w:spacing w:val="-9"/>
          <w:sz w:val="23"/>
          <w:szCs w:val="23"/>
        </w:rPr>
        <w:t>解释。</w:t>
      </w:r>
    </w:p>
    <w:p w14:paraId="4B2BE295">
      <w:pPr>
        <w:spacing w:before="223" w:line="236" w:lineRule="auto"/>
        <w:ind w:right="9" w:firstLine="489"/>
        <w:rPr>
          <w:rFonts w:ascii="宋体" w:hAnsi="宋体" w:eastAsia="宋体" w:cs="宋体"/>
          <w:sz w:val="23"/>
          <w:szCs w:val="23"/>
        </w:rPr>
      </w:pPr>
      <w:r>
        <w:rPr>
          <w:rFonts w:ascii="宋体" w:hAnsi="宋体" w:eastAsia="宋体" w:cs="宋体"/>
          <w:spacing w:val="13"/>
          <w:sz w:val="23"/>
          <w:szCs w:val="23"/>
        </w:rPr>
        <w:t>我们身边这样的例子有很多。为什么给领导的报告里一定不能有错</w:t>
      </w:r>
      <w:r>
        <w:rPr>
          <w:rFonts w:ascii="宋体" w:hAnsi="宋体" w:eastAsia="宋体" w:cs="宋体"/>
          <w:spacing w:val="12"/>
          <w:sz w:val="23"/>
          <w:szCs w:val="23"/>
        </w:rPr>
        <w:t>别字?虽然形式上</w:t>
      </w:r>
      <w:r>
        <w:rPr>
          <w:rFonts w:ascii="宋体" w:hAnsi="宋体" w:eastAsia="宋体" w:cs="宋体"/>
          <w:sz w:val="23"/>
          <w:szCs w:val="23"/>
        </w:rPr>
        <w:t xml:space="preserve"> </w:t>
      </w:r>
      <w:r>
        <w:rPr>
          <w:rFonts w:ascii="宋体" w:hAnsi="宋体" w:eastAsia="宋体" w:cs="宋体"/>
          <w:spacing w:val="6"/>
          <w:sz w:val="23"/>
          <w:szCs w:val="23"/>
        </w:rPr>
        <w:t>的错别字，不能直接否定报告的核心内容质量，但是错别字会极大降低领导对你“态度认</w:t>
      </w:r>
      <w:r>
        <w:rPr>
          <w:rFonts w:ascii="宋体" w:hAnsi="宋体" w:eastAsia="宋体" w:cs="宋体"/>
          <w:spacing w:val="8"/>
          <w:sz w:val="23"/>
          <w:szCs w:val="23"/>
        </w:rPr>
        <w:t xml:space="preserve">  </w:t>
      </w:r>
      <w:r>
        <w:rPr>
          <w:rFonts w:ascii="宋体" w:hAnsi="宋体" w:eastAsia="宋体" w:cs="宋体"/>
          <w:spacing w:val="6"/>
          <w:sz w:val="23"/>
          <w:szCs w:val="23"/>
        </w:rPr>
        <w:t>真”的信心。而一旦他觉得你的态度有问题，自然就会觉得你的报告的核心内容可能存在</w:t>
      </w:r>
      <w:r>
        <w:rPr>
          <w:rFonts w:ascii="宋体" w:hAnsi="宋体" w:eastAsia="宋体" w:cs="宋体"/>
          <w:spacing w:val="8"/>
          <w:sz w:val="23"/>
          <w:szCs w:val="23"/>
        </w:rPr>
        <w:t xml:space="preserve">  </w:t>
      </w:r>
      <w:r>
        <w:rPr>
          <w:rFonts w:ascii="宋体" w:hAnsi="宋体" w:eastAsia="宋体" w:cs="宋体"/>
          <w:spacing w:val="-6"/>
          <w:sz w:val="23"/>
          <w:szCs w:val="23"/>
        </w:rPr>
        <w:t>问题。</w:t>
      </w:r>
    </w:p>
    <w:p w14:paraId="208AFE60">
      <w:pPr>
        <w:spacing w:before="280" w:line="219" w:lineRule="auto"/>
        <w:rPr>
          <w:rFonts w:ascii="宋体" w:hAnsi="宋体" w:eastAsia="宋体" w:cs="宋体"/>
          <w:sz w:val="27"/>
          <w:szCs w:val="27"/>
        </w:rPr>
      </w:pPr>
      <w:r>
        <w:rPr>
          <w:rFonts w:ascii="Times New Roman" w:hAnsi="Times New Roman" w:eastAsia="Times New Roman" w:cs="Times New Roman"/>
          <w:b/>
          <w:bCs/>
          <w:spacing w:val="4"/>
          <w:sz w:val="27"/>
          <w:szCs w:val="27"/>
        </w:rPr>
        <w:t xml:space="preserve">4.5.2 </w:t>
      </w:r>
      <w:r>
        <w:rPr>
          <w:rFonts w:ascii="宋体" w:hAnsi="宋体" w:eastAsia="宋体" w:cs="宋体"/>
          <w:spacing w:val="4"/>
          <w:sz w:val="27"/>
          <w:szCs w:val="27"/>
        </w:rPr>
        <w:t>录音带事件</w:t>
      </w:r>
    </w:p>
    <w:p w14:paraId="7D4E7F04">
      <w:pPr>
        <w:spacing w:before="222" w:line="236" w:lineRule="auto"/>
        <w:ind w:right="8" w:firstLine="489"/>
        <w:jc w:val="both"/>
        <w:rPr>
          <w:rFonts w:ascii="宋体" w:hAnsi="宋体" w:eastAsia="宋体" w:cs="宋体"/>
          <w:sz w:val="23"/>
          <w:szCs w:val="23"/>
        </w:rPr>
      </w:pPr>
      <w:r>
        <w:rPr>
          <w:rFonts w:ascii="宋体" w:hAnsi="宋体" w:eastAsia="宋体" w:cs="宋体"/>
          <w:spacing w:val="13"/>
          <w:sz w:val="23"/>
          <w:szCs w:val="23"/>
        </w:rPr>
        <w:t>前几年热播的电视剧《潜伏》,主要讲述了解放战争时期，潜伏在</w:t>
      </w:r>
      <w:r>
        <w:rPr>
          <w:rFonts w:ascii="宋体" w:hAnsi="宋体" w:eastAsia="宋体" w:cs="宋体"/>
          <w:spacing w:val="12"/>
          <w:sz w:val="23"/>
          <w:szCs w:val="23"/>
        </w:rPr>
        <w:t>保密局天津站的地</w:t>
      </w:r>
      <w:r>
        <w:rPr>
          <w:rFonts w:ascii="宋体" w:hAnsi="宋体" w:eastAsia="宋体" w:cs="宋体"/>
          <w:sz w:val="23"/>
          <w:szCs w:val="23"/>
        </w:rPr>
        <w:t xml:space="preserve"> </w:t>
      </w:r>
      <w:r>
        <w:rPr>
          <w:rFonts w:ascii="宋体" w:hAnsi="宋体" w:eastAsia="宋体" w:cs="宋体"/>
          <w:spacing w:val="10"/>
          <w:sz w:val="23"/>
          <w:szCs w:val="23"/>
        </w:rPr>
        <w:t>下党员余则成的故事。余则成经历了多次危机，其中最危险的一次，就是录音带事件。事</w:t>
      </w:r>
      <w:r>
        <w:rPr>
          <w:rFonts w:ascii="宋体" w:hAnsi="宋体" w:eastAsia="宋体" w:cs="宋体"/>
          <w:sz w:val="23"/>
          <w:szCs w:val="23"/>
        </w:rPr>
        <w:t xml:space="preserve"> </w:t>
      </w:r>
      <w:r>
        <w:rPr>
          <w:rFonts w:ascii="宋体" w:hAnsi="宋体" w:eastAsia="宋体" w:cs="宋体"/>
          <w:spacing w:val="8"/>
          <w:sz w:val="23"/>
          <w:szCs w:val="23"/>
        </w:rPr>
        <w:t>情大体是下面这样的。</w:t>
      </w:r>
    </w:p>
    <w:p w14:paraId="07DD067E">
      <w:pPr>
        <w:spacing w:before="233" w:line="242" w:lineRule="auto"/>
        <w:ind w:right="7" w:firstLine="489"/>
        <w:rPr>
          <w:rFonts w:ascii="宋体" w:hAnsi="宋体" w:eastAsia="宋体" w:cs="宋体"/>
          <w:sz w:val="23"/>
          <w:szCs w:val="23"/>
        </w:rPr>
      </w:pPr>
      <w:r>
        <w:rPr>
          <w:rFonts w:ascii="宋体" w:hAnsi="宋体" w:eastAsia="宋体" w:cs="宋体"/>
          <w:spacing w:val="6"/>
          <w:sz w:val="23"/>
          <w:szCs w:val="23"/>
        </w:rPr>
        <w:t>天津站行动队队长李涯， 一直怀疑余则成是地下党。为了寻找证据，李涯把一台录音</w:t>
      </w:r>
      <w:r>
        <w:rPr>
          <w:rFonts w:ascii="宋体" w:hAnsi="宋体" w:eastAsia="宋体" w:cs="宋体"/>
          <w:spacing w:val="18"/>
          <w:sz w:val="23"/>
          <w:szCs w:val="23"/>
        </w:rPr>
        <w:t xml:space="preserve"> </w:t>
      </w:r>
      <w:r>
        <w:rPr>
          <w:rFonts w:ascii="宋体" w:hAnsi="宋体" w:eastAsia="宋体" w:cs="宋体"/>
          <w:spacing w:val="8"/>
          <w:sz w:val="23"/>
          <w:szCs w:val="23"/>
        </w:rPr>
        <w:t>机交到情报贩子谢若林的手上，让他寻机使用。</w:t>
      </w:r>
    </w:p>
    <w:p w14:paraId="1F5C75D4">
      <w:pPr>
        <w:spacing w:before="216" w:line="242" w:lineRule="auto"/>
        <w:ind w:right="1" w:firstLine="489"/>
        <w:jc w:val="both"/>
        <w:rPr>
          <w:rFonts w:ascii="宋体" w:hAnsi="宋体" w:eastAsia="宋体" w:cs="宋体"/>
          <w:sz w:val="23"/>
          <w:szCs w:val="23"/>
        </w:rPr>
      </w:pPr>
      <w:r>
        <w:rPr>
          <w:rFonts w:ascii="宋体" w:hAnsi="宋体" w:eastAsia="宋体" w:cs="宋体"/>
          <w:spacing w:val="9"/>
          <w:sz w:val="23"/>
          <w:szCs w:val="23"/>
        </w:rPr>
        <w:t>诡计多端的谢若林盯上了余则成的太太翠平。他让女汉奸许宝凤</w:t>
      </w:r>
      <w:r>
        <w:rPr>
          <w:rFonts w:ascii="宋体" w:hAnsi="宋体" w:eastAsia="宋体" w:cs="宋体"/>
          <w:spacing w:val="8"/>
          <w:sz w:val="23"/>
          <w:szCs w:val="23"/>
        </w:rPr>
        <w:t>扮作八路军女战士，</w:t>
      </w:r>
      <w:r>
        <w:rPr>
          <w:rFonts w:ascii="宋体" w:hAnsi="宋体" w:eastAsia="宋体" w:cs="宋体"/>
          <w:sz w:val="23"/>
          <w:szCs w:val="23"/>
        </w:rPr>
        <w:t xml:space="preserve"> </w:t>
      </w:r>
      <w:r>
        <w:rPr>
          <w:rFonts w:ascii="宋体" w:hAnsi="宋体" w:eastAsia="宋体" w:cs="宋体"/>
          <w:spacing w:val="10"/>
          <w:sz w:val="23"/>
          <w:szCs w:val="23"/>
        </w:rPr>
        <w:t>并制造了一次和翠平偶遇的机会，翠平中了计。许宝凤借机套翠平的话，并用谢若林给的</w:t>
      </w:r>
      <w:r>
        <w:rPr>
          <w:rFonts w:ascii="宋体" w:hAnsi="宋体" w:eastAsia="宋体" w:cs="宋体"/>
          <w:spacing w:val="7"/>
          <w:sz w:val="23"/>
          <w:szCs w:val="23"/>
        </w:rPr>
        <w:t xml:space="preserve"> </w:t>
      </w:r>
      <w:r>
        <w:rPr>
          <w:rFonts w:ascii="宋体" w:hAnsi="宋体" w:eastAsia="宋体" w:cs="宋体"/>
          <w:spacing w:val="9"/>
          <w:sz w:val="23"/>
          <w:szCs w:val="23"/>
        </w:rPr>
        <w:t>录音机把对话偷偷录了下来，翠平的身份就此暴露。</w:t>
      </w:r>
    </w:p>
    <w:p w14:paraId="2B7E8467">
      <w:pPr>
        <w:spacing w:before="205" w:line="232" w:lineRule="auto"/>
        <w:ind w:firstLine="489"/>
        <w:rPr>
          <w:rFonts w:ascii="宋体" w:hAnsi="宋体" w:eastAsia="宋体" w:cs="宋体"/>
          <w:sz w:val="23"/>
          <w:szCs w:val="23"/>
        </w:rPr>
      </w:pPr>
      <w:r>
        <w:rPr>
          <w:rFonts w:ascii="宋体" w:hAnsi="宋体" w:eastAsia="宋体" w:cs="宋体"/>
          <w:spacing w:val="10"/>
          <w:sz w:val="23"/>
          <w:szCs w:val="23"/>
        </w:rPr>
        <w:t>李涯拿着录音带直接向天津站站长吴敬中报告，随后把余则成夫妇带到了天津站</w:t>
      </w:r>
      <w:r>
        <w:rPr>
          <w:rFonts w:ascii="宋体" w:hAnsi="宋体" w:eastAsia="宋体" w:cs="宋体"/>
          <w:spacing w:val="9"/>
          <w:sz w:val="23"/>
          <w:szCs w:val="23"/>
        </w:rPr>
        <w:t>的审</w:t>
      </w:r>
      <w:r>
        <w:rPr>
          <w:rFonts w:ascii="宋体" w:hAnsi="宋体" w:eastAsia="宋体" w:cs="宋体"/>
          <w:sz w:val="23"/>
          <w:szCs w:val="23"/>
        </w:rPr>
        <w:t xml:space="preserve"> </w:t>
      </w:r>
      <w:r>
        <w:rPr>
          <w:rFonts w:ascii="宋体" w:hAnsi="宋体" w:eastAsia="宋体" w:cs="宋体"/>
          <w:spacing w:val="-2"/>
          <w:sz w:val="23"/>
          <w:szCs w:val="23"/>
        </w:rPr>
        <w:t>讯室。</w:t>
      </w:r>
    </w:p>
    <w:p w14:paraId="30DC021C">
      <w:pPr>
        <w:spacing w:before="252" w:line="219" w:lineRule="auto"/>
        <w:ind w:left="489"/>
        <w:rPr>
          <w:rFonts w:ascii="宋体" w:hAnsi="宋体" w:eastAsia="宋体" w:cs="宋体"/>
          <w:sz w:val="23"/>
          <w:szCs w:val="23"/>
        </w:rPr>
      </w:pPr>
      <w:r>
        <w:rPr>
          <w:rFonts w:ascii="宋体" w:hAnsi="宋体" w:eastAsia="宋体" w:cs="宋体"/>
          <w:spacing w:val="8"/>
          <w:sz w:val="23"/>
          <w:szCs w:val="23"/>
        </w:rPr>
        <w:t>至此，余则成面临着潜伏以来的最大一次危机。</w:t>
      </w:r>
    </w:p>
    <w:p w14:paraId="6FFB9AF0">
      <w:pPr>
        <w:spacing w:before="239" w:line="219" w:lineRule="auto"/>
        <w:ind w:left="489"/>
        <w:rPr>
          <w:rFonts w:ascii="宋体" w:hAnsi="宋体" w:eastAsia="宋体" w:cs="宋体"/>
          <w:sz w:val="23"/>
          <w:szCs w:val="23"/>
        </w:rPr>
      </w:pPr>
      <w:r>
        <w:rPr>
          <w:rFonts w:ascii="宋体" w:hAnsi="宋体" w:eastAsia="宋体" w:cs="宋体"/>
          <w:spacing w:val="11"/>
          <w:sz w:val="23"/>
          <w:szCs w:val="23"/>
        </w:rPr>
        <w:t>我们按下暂停键，现在问大家一个问题，如果你是余则成</w:t>
      </w:r>
      <w:r>
        <w:rPr>
          <w:rFonts w:ascii="宋体" w:hAnsi="宋体" w:eastAsia="宋体" w:cs="宋体"/>
          <w:spacing w:val="10"/>
          <w:sz w:val="23"/>
          <w:szCs w:val="23"/>
        </w:rPr>
        <w:t>，你该怎么办?</w:t>
      </w:r>
    </w:p>
    <w:p w14:paraId="689770B0">
      <w:pPr>
        <w:spacing w:before="267" w:line="228" w:lineRule="auto"/>
        <w:ind w:right="174" w:firstLine="489"/>
        <w:rPr>
          <w:rFonts w:ascii="宋体" w:hAnsi="宋体" w:eastAsia="宋体" w:cs="宋体"/>
          <w:sz w:val="23"/>
          <w:szCs w:val="23"/>
        </w:rPr>
      </w:pPr>
      <w:r>
        <w:rPr>
          <w:rFonts w:ascii="宋体" w:hAnsi="宋体" w:eastAsia="宋体" w:cs="宋体"/>
          <w:spacing w:val="8"/>
          <w:sz w:val="23"/>
          <w:szCs w:val="23"/>
        </w:rPr>
        <w:t>很多人下意识的想法是一口咬死：“这不可能!这录音带里的声音虽然像是翠平的，</w:t>
      </w:r>
      <w:r>
        <w:rPr>
          <w:rFonts w:ascii="宋体" w:hAnsi="宋体" w:eastAsia="宋体" w:cs="宋体"/>
          <w:spacing w:val="13"/>
          <w:sz w:val="23"/>
          <w:szCs w:val="23"/>
        </w:rPr>
        <w:t xml:space="preserve"> </w:t>
      </w:r>
      <w:r>
        <w:rPr>
          <w:rFonts w:ascii="宋体" w:hAnsi="宋体" w:eastAsia="宋体" w:cs="宋体"/>
          <w:spacing w:val="15"/>
          <w:sz w:val="23"/>
          <w:szCs w:val="23"/>
        </w:rPr>
        <w:t>但这人肯定不是她!一定有人想要栽赃陷害</w:t>
      </w:r>
      <w:r>
        <w:rPr>
          <w:rFonts w:ascii="宋体" w:hAnsi="宋体" w:eastAsia="宋体" w:cs="宋体"/>
          <w:spacing w:val="-71"/>
          <w:sz w:val="23"/>
          <w:szCs w:val="23"/>
        </w:rPr>
        <w:t xml:space="preserve"> </w:t>
      </w:r>
      <w:r>
        <w:rPr>
          <w:rFonts w:ascii="宋体" w:hAnsi="宋体" w:eastAsia="宋体" w:cs="宋体"/>
          <w:spacing w:val="15"/>
          <w:sz w:val="23"/>
          <w:szCs w:val="23"/>
        </w:rPr>
        <w:t>……</w:t>
      </w:r>
      <w:r>
        <w:rPr>
          <w:rFonts w:ascii="宋体" w:hAnsi="宋体" w:eastAsia="宋体" w:cs="宋体"/>
          <w:spacing w:val="-69"/>
          <w:sz w:val="23"/>
          <w:szCs w:val="23"/>
        </w:rPr>
        <w:t xml:space="preserve"> </w:t>
      </w:r>
      <w:r>
        <w:rPr>
          <w:rFonts w:ascii="宋体" w:hAnsi="宋体" w:eastAsia="宋体" w:cs="宋体"/>
          <w:spacing w:val="15"/>
          <w:sz w:val="23"/>
          <w:szCs w:val="23"/>
        </w:rPr>
        <w:t>”</w:t>
      </w:r>
    </w:p>
    <w:p w14:paraId="1C230E8F">
      <w:pPr>
        <w:spacing w:line="228" w:lineRule="auto"/>
        <w:rPr>
          <w:rFonts w:ascii="宋体" w:hAnsi="宋体" w:eastAsia="宋体" w:cs="宋体"/>
          <w:sz w:val="23"/>
          <w:szCs w:val="23"/>
        </w:rPr>
        <w:sectPr>
          <w:pgSz w:w="12240" w:h="15840"/>
          <w:pgMar w:top="400" w:right="1460" w:bottom="400" w:left="1410" w:header="0" w:footer="0" w:gutter="0"/>
          <w:cols w:space="720" w:num="1"/>
        </w:sectPr>
      </w:pPr>
    </w:p>
    <w:p w14:paraId="4BDEE7AF">
      <w:pPr>
        <w:pStyle w:val="2"/>
        <w:spacing w:line="252" w:lineRule="auto"/>
      </w:pPr>
    </w:p>
    <w:p w14:paraId="3AA622A7">
      <w:pPr>
        <w:pStyle w:val="2"/>
        <w:spacing w:line="252" w:lineRule="auto"/>
      </w:pPr>
    </w:p>
    <w:p w14:paraId="6902237D">
      <w:pPr>
        <w:pStyle w:val="2"/>
        <w:spacing w:line="252" w:lineRule="auto"/>
      </w:pPr>
    </w:p>
    <w:p w14:paraId="07EB9BDC">
      <w:pPr>
        <w:pStyle w:val="2"/>
        <w:spacing w:line="252" w:lineRule="auto"/>
      </w:pPr>
    </w:p>
    <w:p w14:paraId="117FF7F9">
      <w:pPr>
        <w:spacing w:before="75" w:line="219" w:lineRule="auto"/>
        <w:ind w:left="519"/>
        <w:rPr>
          <w:rFonts w:ascii="宋体" w:hAnsi="宋体" w:eastAsia="宋体" w:cs="宋体"/>
          <w:sz w:val="23"/>
          <w:szCs w:val="23"/>
        </w:rPr>
      </w:pPr>
      <w:r>
        <w:rPr>
          <w:rFonts w:ascii="宋体" w:hAnsi="宋体" w:eastAsia="宋体" w:cs="宋体"/>
          <w:spacing w:val="9"/>
          <w:sz w:val="23"/>
          <w:szCs w:val="23"/>
        </w:rPr>
        <w:t>这种苍白无力的硬扛，显然不能帮助余则成过关。</w:t>
      </w:r>
    </w:p>
    <w:p w14:paraId="2D5AB8CF">
      <w:pPr>
        <w:spacing w:before="244" w:line="245" w:lineRule="auto"/>
        <w:ind w:left="39" w:right="155" w:firstLine="480"/>
        <w:rPr>
          <w:rFonts w:ascii="宋体" w:hAnsi="宋体" w:eastAsia="宋体" w:cs="宋体"/>
          <w:sz w:val="23"/>
          <w:szCs w:val="23"/>
        </w:rPr>
      </w:pPr>
      <w:r>
        <w:rPr>
          <w:rFonts w:ascii="宋体" w:hAnsi="宋体" w:eastAsia="宋体" w:cs="宋体"/>
          <w:spacing w:val="6"/>
          <w:sz w:val="23"/>
          <w:szCs w:val="23"/>
        </w:rPr>
        <w:t>有的人聪明一点，会想到从录音带入手，然后据理力争：“录音带是假的，</w:t>
      </w:r>
      <w:r>
        <w:rPr>
          <w:rFonts w:ascii="宋体" w:hAnsi="宋体" w:eastAsia="宋体" w:cs="宋体"/>
          <w:spacing w:val="5"/>
          <w:sz w:val="23"/>
          <w:szCs w:val="23"/>
        </w:rPr>
        <w:t>这是剪辑</w:t>
      </w:r>
      <w:r>
        <w:rPr>
          <w:rFonts w:ascii="宋体" w:hAnsi="宋体" w:eastAsia="宋体" w:cs="宋体"/>
          <w:sz w:val="23"/>
          <w:szCs w:val="23"/>
        </w:rPr>
        <w:t xml:space="preserve"> </w:t>
      </w:r>
      <w:r>
        <w:rPr>
          <w:rFonts w:ascii="宋体" w:hAnsi="宋体" w:eastAsia="宋体" w:cs="宋体"/>
          <w:spacing w:val="46"/>
          <w:w w:val="103"/>
          <w:sz w:val="23"/>
          <w:szCs w:val="23"/>
        </w:rPr>
        <w:t>之后的!”</w:t>
      </w:r>
    </w:p>
    <w:p w14:paraId="55A162E5">
      <w:pPr>
        <w:spacing w:before="201" w:line="242" w:lineRule="auto"/>
        <w:ind w:left="39" w:right="13" w:firstLine="480"/>
        <w:rPr>
          <w:rFonts w:ascii="宋体" w:hAnsi="宋体" w:eastAsia="宋体" w:cs="宋体"/>
          <w:sz w:val="23"/>
          <w:szCs w:val="23"/>
        </w:rPr>
      </w:pPr>
      <w:r>
        <w:rPr>
          <w:rFonts w:ascii="宋体" w:hAnsi="宋体" w:eastAsia="宋体" w:cs="宋体"/>
          <w:spacing w:val="13"/>
          <w:sz w:val="23"/>
          <w:szCs w:val="23"/>
        </w:rPr>
        <w:t>但是问题在于，这盘录音带的的确确是真的!因为没有经过任何剪辑</w:t>
      </w:r>
      <w:r>
        <w:rPr>
          <w:rFonts w:ascii="宋体" w:hAnsi="宋体" w:eastAsia="宋体" w:cs="宋体"/>
          <w:spacing w:val="12"/>
          <w:sz w:val="23"/>
          <w:szCs w:val="23"/>
        </w:rPr>
        <w:t>，自然找不到剪</w:t>
      </w:r>
      <w:r>
        <w:rPr>
          <w:rFonts w:ascii="宋体" w:hAnsi="宋体" w:eastAsia="宋体" w:cs="宋体"/>
          <w:sz w:val="23"/>
          <w:szCs w:val="23"/>
        </w:rPr>
        <w:t xml:space="preserve"> </w:t>
      </w:r>
      <w:r>
        <w:rPr>
          <w:rFonts w:ascii="宋体" w:hAnsi="宋体" w:eastAsia="宋体" w:cs="宋体"/>
          <w:spacing w:val="9"/>
          <w:sz w:val="23"/>
          <w:szCs w:val="23"/>
        </w:rPr>
        <w:t>辑的痕迹。对录音带本身，我们无法找到一个排他性证据来否定它是真的。</w:t>
      </w:r>
    </w:p>
    <w:p w14:paraId="0A00F103">
      <w:pPr>
        <w:spacing w:before="225" w:line="219" w:lineRule="auto"/>
        <w:ind w:left="519"/>
        <w:rPr>
          <w:rFonts w:ascii="宋体" w:hAnsi="宋体" w:eastAsia="宋体" w:cs="宋体"/>
          <w:sz w:val="23"/>
          <w:szCs w:val="23"/>
        </w:rPr>
      </w:pPr>
      <w:r>
        <w:rPr>
          <w:rFonts w:ascii="宋体" w:hAnsi="宋体" w:eastAsia="宋体" w:cs="宋体"/>
          <w:spacing w:val="8"/>
          <w:sz w:val="23"/>
          <w:szCs w:val="23"/>
        </w:rPr>
        <w:t>我们来看看余则成是怎么度过这次危机的。</w:t>
      </w:r>
    </w:p>
    <w:p w14:paraId="758EFF38">
      <w:pPr>
        <w:spacing w:before="279" w:line="227" w:lineRule="auto"/>
        <w:ind w:left="39" w:right="16" w:firstLine="480"/>
        <w:rPr>
          <w:rFonts w:ascii="宋体" w:hAnsi="宋体" w:eastAsia="宋体" w:cs="宋体"/>
          <w:sz w:val="23"/>
          <w:szCs w:val="23"/>
        </w:rPr>
      </w:pPr>
      <w:r>
        <w:rPr>
          <w:rFonts w:ascii="宋体" w:hAnsi="宋体" w:eastAsia="宋体" w:cs="宋体"/>
          <w:spacing w:val="10"/>
          <w:sz w:val="23"/>
          <w:szCs w:val="23"/>
        </w:rPr>
        <w:t>余则成的思路是：虽然没有直接证据来证明这盘录音带</w:t>
      </w:r>
      <w:r>
        <w:rPr>
          <w:rFonts w:ascii="宋体" w:hAnsi="宋体" w:eastAsia="宋体" w:cs="宋体"/>
          <w:spacing w:val="9"/>
          <w:sz w:val="23"/>
          <w:szCs w:val="23"/>
        </w:rPr>
        <w:t>是假的，但可以通过证明提供</w:t>
      </w:r>
      <w:r>
        <w:rPr>
          <w:rFonts w:ascii="宋体" w:hAnsi="宋体" w:eastAsia="宋体" w:cs="宋体"/>
          <w:sz w:val="23"/>
          <w:szCs w:val="23"/>
        </w:rPr>
        <w:t xml:space="preserve"> </w:t>
      </w:r>
      <w:r>
        <w:rPr>
          <w:rFonts w:ascii="宋体" w:hAnsi="宋体" w:eastAsia="宋体" w:cs="宋体"/>
          <w:spacing w:val="9"/>
          <w:sz w:val="23"/>
          <w:szCs w:val="23"/>
        </w:rPr>
        <w:t>录音带的人有问题，来间接达到这个目的。具体的过程是下面这样的。</w:t>
      </w:r>
    </w:p>
    <w:p w14:paraId="05F4F389">
      <w:pPr>
        <w:spacing w:before="211" w:line="235" w:lineRule="auto"/>
        <w:ind w:left="39" w:right="34" w:firstLine="480"/>
        <w:rPr>
          <w:rFonts w:ascii="宋体" w:hAnsi="宋体" w:eastAsia="宋体" w:cs="宋体"/>
          <w:sz w:val="23"/>
          <w:szCs w:val="23"/>
        </w:rPr>
      </w:pPr>
      <w:r>
        <w:rPr>
          <w:rFonts w:ascii="宋体" w:hAnsi="宋体" w:eastAsia="宋体" w:cs="宋体"/>
          <w:spacing w:val="9"/>
          <w:sz w:val="23"/>
          <w:szCs w:val="23"/>
        </w:rPr>
        <w:t>翠平在和许宝凤聊天之后，察觉自己可能犯了错误，就把这事告诉了余则成，余则成</w:t>
      </w:r>
      <w:r>
        <w:rPr>
          <w:rFonts w:ascii="宋体" w:hAnsi="宋体" w:eastAsia="宋体" w:cs="宋体"/>
          <w:spacing w:val="6"/>
          <w:sz w:val="23"/>
          <w:szCs w:val="23"/>
        </w:rPr>
        <w:t xml:space="preserve"> 立刻断定翠平中了圈套。余则成经过深思熟虑，想到了一个办法，就是制造另外一盘“谢</w:t>
      </w:r>
      <w:r>
        <w:rPr>
          <w:rFonts w:ascii="宋体" w:hAnsi="宋体" w:eastAsia="宋体" w:cs="宋体"/>
          <w:spacing w:val="1"/>
          <w:sz w:val="23"/>
          <w:szCs w:val="23"/>
        </w:rPr>
        <w:t xml:space="preserve">  </w:t>
      </w:r>
      <w:r>
        <w:rPr>
          <w:rFonts w:ascii="宋体" w:hAnsi="宋体" w:eastAsia="宋体" w:cs="宋体"/>
          <w:spacing w:val="-9"/>
          <w:sz w:val="23"/>
          <w:szCs w:val="23"/>
        </w:rPr>
        <w:t>若林”的录音带。</w:t>
      </w:r>
    </w:p>
    <w:p w14:paraId="5BB094A6">
      <w:pPr>
        <w:spacing w:before="234" w:line="235" w:lineRule="auto"/>
        <w:ind w:left="39" w:firstLine="480"/>
        <w:rPr>
          <w:rFonts w:ascii="宋体" w:hAnsi="宋体" w:eastAsia="宋体" w:cs="宋体"/>
          <w:sz w:val="23"/>
          <w:szCs w:val="23"/>
        </w:rPr>
      </w:pPr>
      <w:r>
        <w:rPr>
          <w:rFonts w:ascii="宋体" w:hAnsi="宋体" w:eastAsia="宋体" w:cs="宋体"/>
          <w:spacing w:val="10"/>
          <w:sz w:val="23"/>
          <w:szCs w:val="23"/>
        </w:rPr>
        <w:t>首先，余则成秘密安排人抓到了许宝凤，然后迫使许宝凤念了一段他事先准备好的台</w:t>
      </w:r>
      <w:r>
        <w:rPr>
          <w:rFonts w:ascii="宋体" w:hAnsi="宋体" w:eastAsia="宋体" w:cs="宋体"/>
          <w:spacing w:val="3"/>
          <w:sz w:val="23"/>
          <w:szCs w:val="23"/>
        </w:rPr>
        <w:t xml:space="preserve"> </w:t>
      </w:r>
      <w:r>
        <w:rPr>
          <w:rFonts w:ascii="宋体" w:hAnsi="宋体" w:eastAsia="宋体" w:cs="宋体"/>
          <w:spacing w:val="6"/>
          <w:sz w:val="23"/>
          <w:szCs w:val="23"/>
        </w:rPr>
        <w:t>词，并录了音。</w:t>
      </w:r>
    </w:p>
    <w:p w14:paraId="0B910BBA">
      <w:pPr>
        <w:spacing w:before="225" w:line="243" w:lineRule="auto"/>
        <w:ind w:left="39" w:right="14" w:firstLine="480"/>
        <w:rPr>
          <w:rFonts w:ascii="宋体" w:hAnsi="宋体" w:eastAsia="宋体" w:cs="宋体"/>
          <w:sz w:val="23"/>
          <w:szCs w:val="23"/>
        </w:rPr>
      </w:pPr>
      <w:r>
        <w:rPr>
          <w:rFonts w:ascii="宋体" w:hAnsi="宋体" w:eastAsia="宋体" w:cs="宋体"/>
          <w:spacing w:val="10"/>
          <w:sz w:val="23"/>
          <w:szCs w:val="23"/>
        </w:rPr>
        <w:t>同时，余则成安排另外一位地下党的同志，借面试的机会见</w:t>
      </w:r>
      <w:r>
        <w:rPr>
          <w:rFonts w:ascii="宋体" w:hAnsi="宋体" w:eastAsia="宋体" w:cs="宋体"/>
          <w:spacing w:val="9"/>
          <w:sz w:val="23"/>
          <w:szCs w:val="23"/>
        </w:rPr>
        <w:t>到了李涯。在交谈中，诱</w:t>
      </w:r>
      <w:r>
        <w:rPr>
          <w:rFonts w:ascii="宋体" w:hAnsi="宋体" w:eastAsia="宋体" w:cs="宋体"/>
          <w:sz w:val="23"/>
          <w:szCs w:val="23"/>
        </w:rPr>
        <w:t xml:space="preserve"> </w:t>
      </w:r>
      <w:r>
        <w:rPr>
          <w:rFonts w:ascii="宋体" w:hAnsi="宋体" w:eastAsia="宋体" w:cs="宋体"/>
          <w:spacing w:val="8"/>
          <w:sz w:val="23"/>
          <w:szCs w:val="23"/>
        </w:rPr>
        <w:t>使李涯说了一些话，暗中也录了音。</w:t>
      </w:r>
    </w:p>
    <w:p w14:paraId="5C20B41F">
      <w:pPr>
        <w:spacing w:before="234" w:line="227" w:lineRule="auto"/>
        <w:ind w:left="39" w:right="2" w:firstLine="480"/>
        <w:rPr>
          <w:rFonts w:ascii="宋体" w:hAnsi="宋体" w:eastAsia="宋体" w:cs="宋体"/>
          <w:sz w:val="23"/>
          <w:szCs w:val="23"/>
        </w:rPr>
      </w:pPr>
      <w:r>
        <w:rPr>
          <w:rFonts w:ascii="宋体" w:hAnsi="宋体" w:eastAsia="宋体" w:cs="宋体"/>
          <w:spacing w:val="10"/>
          <w:sz w:val="23"/>
          <w:szCs w:val="23"/>
        </w:rPr>
        <w:t>拿到这两段录音之后，余则成对录音内容重新进行了剪辑，变成了李涯和徐宝凤之间</w:t>
      </w:r>
      <w:r>
        <w:rPr>
          <w:rFonts w:ascii="宋体" w:hAnsi="宋体" w:eastAsia="宋体" w:cs="宋体"/>
          <w:spacing w:val="1"/>
          <w:sz w:val="23"/>
          <w:szCs w:val="23"/>
        </w:rPr>
        <w:t xml:space="preserve"> </w:t>
      </w:r>
      <w:r>
        <w:rPr>
          <w:rFonts w:ascii="宋体" w:hAnsi="宋体" w:eastAsia="宋体" w:cs="宋体"/>
          <w:spacing w:val="4"/>
          <w:sz w:val="23"/>
          <w:szCs w:val="23"/>
        </w:rPr>
        <w:t>的接头对话。</w:t>
      </w:r>
    </w:p>
    <w:p w14:paraId="7B09B401">
      <w:pPr>
        <w:spacing w:before="215" w:line="234" w:lineRule="auto"/>
        <w:ind w:left="39" w:right="13" w:firstLine="480"/>
        <w:jc w:val="both"/>
        <w:rPr>
          <w:rFonts w:ascii="宋体" w:hAnsi="宋体" w:eastAsia="宋体" w:cs="宋体"/>
          <w:sz w:val="23"/>
          <w:szCs w:val="23"/>
        </w:rPr>
      </w:pPr>
      <w:r>
        <w:rPr>
          <w:rFonts w:ascii="宋体" w:hAnsi="宋体" w:eastAsia="宋体" w:cs="宋体"/>
          <w:spacing w:val="10"/>
          <w:sz w:val="23"/>
          <w:szCs w:val="23"/>
        </w:rPr>
        <w:t>在审讯室里的关键时刻，余则成当众拿出了他制作的这盘录音</w:t>
      </w:r>
      <w:r>
        <w:rPr>
          <w:rFonts w:ascii="宋体" w:hAnsi="宋体" w:eastAsia="宋体" w:cs="宋体"/>
          <w:spacing w:val="9"/>
          <w:sz w:val="23"/>
          <w:szCs w:val="23"/>
        </w:rPr>
        <w:t>带，并称这盘录音带是</w:t>
      </w:r>
      <w:r>
        <w:rPr>
          <w:rFonts w:ascii="宋体" w:hAnsi="宋体" w:eastAsia="宋体" w:cs="宋体"/>
          <w:sz w:val="23"/>
          <w:szCs w:val="23"/>
        </w:rPr>
        <w:t xml:space="preserve"> </w:t>
      </w:r>
      <w:r>
        <w:rPr>
          <w:rFonts w:ascii="宋体" w:hAnsi="宋体" w:eastAsia="宋体" w:cs="宋体"/>
          <w:spacing w:val="10"/>
          <w:sz w:val="23"/>
          <w:szCs w:val="23"/>
        </w:rPr>
        <w:t>谢若林卖给他的。这盘录音带一放出来，李涯竟然听到了自己和</w:t>
      </w:r>
      <w:r>
        <w:rPr>
          <w:rFonts w:ascii="宋体" w:hAnsi="宋体" w:eastAsia="宋体" w:cs="宋体"/>
          <w:spacing w:val="9"/>
          <w:sz w:val="23"/>
          <w:szCs w:val="23"/>
        </w:rPr>
        <w:t>许宝凤的对话，自己在里</w:t>
      </w:r>
      <w:r>
        <w:rPr>
          <w:rFonts w:ascii="宋体" w:hAnsi="宋体" w:eastAsia="宋体" w:cs="宋体"/>
          <w:sz w:val="23"/>
          <w:szCs w:val="23"/>
        </w:rPr>
        <w:t xml:space="preserve"> </w:t>
      </w:r>
      <w:r>
        <w:rPr>
          <w:rFonts w:ascii="宋体" w:hAnsi="宋体" w:eastAsia="宋体" w:cs="宋体"/>
          <w:spacing w:val="7"/>
          <w:sz w:val="23"/>
          <w:szCs w:val="23"/>
        </w:rPr>
        <w:t>面俨然就是地下党，他一下子就蒙了。</w:t>
      </w:r>
    </w:p>
    <w:p w14:paraId="632BDF67">
      <w:pPr>
        <w:spacing w:before="234" w:line="270" w:lineRule="auto"/>
        <w:ind w:left="39" w:right="13" w:firstLine="480"/>
        <w:rPr>
          <w:rFonts w:ascii="宋体" w:hAnsi="宋体" w:eastAsia="宋体" w:cs="宋体"/>
          <w:sz w:val="23"/>
          <w:szCs w:val="23"/>
        </w:rPr>
      </w:pPr>
      <w:r>
        <w:rPr>
          <w:rFonts w:ascii="宋体" w:hAnsi="宋体" w:eastAsia="宋体" w:cs="宋体"/>
          <w:spacing w:val="10"/>
          <w:sz w:val="23"/>
          <w:szCs w:val="23"/>
        </w:rPr>
        <w:t>余则成趁热打铁，怒斥李涯彻底被谢若林这个情报贩子骗了</w:t>
      </w:r>
      <w:r>
        <w:rPr>
          <w:rFonts w:ascii="宋体" w:hAnsi="宋体" w:eastAsia="宋体" w:cs="宋体"/>
          <w:spacing w:val="9"/>
          <w:sz w:val="23"/>
          <w:szCs w:val="23"/>
        </w:rPr>
        <w:t>。至此，绝地反击一举成</w:t>
      </w:r>
      <w:r>
        <w:rPr>
          <w:rFonts w:ascii="宋体" w:hAnsi="宋体" w:eastAsia="宋体" w:cs="宋体"/>
          <w:sz w:val="23"/>
          <w:szCs w:val="23"/>
        </w:rPr>
        <w:t xml:space="preserve"> </w:t>
      </w:r>
      <w:r>
        <w:rPr>
          <w:rFonts w:ascii="宋体" w:hAnsi="宋体" w:eastAsia="宋体" w:cs="宋体"/>
          <w:spacing w:val="2"/>
          <w:sz w:val="23"/>
          <w:szCs w:val="23"/>
        </w:rPr>
        <w:t>功。</w:t>
      </w:r>
    </w:p>
    <w:p w14:paraId="17017897">
      <w:pPr>
        <w:spacing w:before="147" w:line="219" w:lineRule="auto"/>
        <w:ind w:left="519"/>
        <w:rPr>
          <w:rFonts w:ascii="宋体" w:hAnsi="宋体" w:eastAsia="宋体" w:cs="宋体"/>
          <w:sz w:val="23"/>
          <w:szCs w:val="23"/>
        </w:rPr>
      </w:pPr>
      <w:r>
        <w:rPr>
          <w:rFonts w:ascii="宋体" w:hAnsi="宋体" w:eastAsia="宋体" w:cs="宋体"/>
          <w:spacing w:val="9"/>
          <w:sz w:val="23"/>
          <w:szCs w:val="23"/>
        </w:rPr>
        <w:t>现在我们从数学角度，来分析一下余则成应对这次危机所用策略的核心思想。</w:t>
      </w:r>
    </w:p>
    <w:p w14:paraId="178C8D68">
      <w:pPr>
        <w:spacing w:before="247" w:line="236" w:lineRule="auto"/>
        <w:ind w:left="39" w:right="15" w:firstLine="480"/>
        <w:rPr>
          <w:rFonts w:ascii="宋体" w:hAnsi="宋体" w:eastAsia="宋体" w:cs="宋体"/>
          <w:sz w:val="23"/>
          <w:szCs w:val="23"/>
        </w:rPr>
      </w:pPr>
      <w:r>
        <w:rPr>
          <w:rFonts w:ascii="宋体" w:hAnsi="宋体" w:eastAsia="宋体" w:cs="宋体"/>
          <w:spacing w:val="10"/>
          <w:sz w:val="23"/>
          <w:szCs w:val="23"/>
        </w:rPr>
        <w:t>余则成拿出了声称是谢若林提供的第二盘录音带，其内容</w:t>
      </w:r>
      <w:r>
        <w:rPr>
          <w:rFonts w:ascii="宋体" w:hAnsi="宋体" w:eastAsia="宋体" w:cs="宋体"/>
          <w:spacing w:val="9"/>
          <w:sz w:val="23"/>
          <w:szCs w:val="23"/>
        </w:rPr>
        <w:t>荒谬到让其他人立刻相信这</w:t>
      </w:r>
      <w:r>
        <w:rPr>
          <w:rFonts w:ascii="宋体" w:hAnsi="宋体" w:eastAsia="宋体" w:cs="宋体"/>
          <w:sz w:val="23"/>
          <w:szCs w:val="23"/>
        </w:rPr>
        <w:t xml:space="preserve"> </w:t>
      </w:r>
      <w:r>
        <w:rPr>
          <w:rFonts w:ascii="宋体" w:hAnsi="宋体" w:eastAsia="宋体" w:cs="宋体"/>
          <w:spacing w:val="10"/>
          <w:sz w:val="23"/>
          <w:szCs w:val="23"/>
        </w:rPr>
        <w:t>盘录音带是假的；既然谢若林提供的第二盘录音带为假，说</w:t>
      </w:r>
      <w:r>
        <w:rPr>
          <w:rFonts w:ascii="宋体" w:hAnsi="宋体" w:eastAsia="宋体" w:cs="宋体"/>
          <w:spacing w:val="9"/>
          <w:sz w:val="23"/>
          <w:szCs w:val="23"/>
        </w:rPr>
        <w:t>明这个人有问题；既然谢若林</w:t>
      </w:r>
      <w:r>
        <w:rPr>
          <w:rFonts w:ascii="宋体" w:hAnsi="宋体" w:eastAsia="宋体" w:cs="宋体"/>
          <w:sz w:val="23"/>
          <w:szCs w:val="23"/>
        </w:rPr>
        <w:t xml:space="preserve"> </w:t>
      </w:r>
      <w:r>
        <w:rPr>
          <w:rFonts w:ascii="宋体" w:hAnsi="宋体" w:eastAsia="宋体" w:cs="宋体"/>
          <w:spacing w:val="10"/>
          <w:sz w:val="23"/>
          <w:szCs w:val="23"/>
        </w:rPr>
        <w:t>有问题，他提供的第一盘证明翠平是地下党的录音带为假的</w:t>
      </w:r>
      <w:r>
        <w:rPr>
          <w:rFonts w:ascii="宋体" w:hAnsi="宋体" w:eastAsia="宋体" w:cs="宋体"/>
          <w:spacing w:val="9"/>
          <w:sz w:val="23"/>
          <w:szCs w:val="23"/>
        </w:rPr>
        <w:t>概率一下子就升高了。如图</w:t>
      </w:r>
    </w:p>
    <w:p w14:paraId="55AB9F24">
      <w:pPr>
        <w:spacing w:before="1" w:line="220" w:lineRule="auto"/>
        <w:ind w:left="39"/>
        <w:rPr>
          <w:rFonts w:ascii="宋体" w:hAnsi="宋体" w:eastAsia="宋体" w:cs="宋体"/>
          <w:sz w:val="23"/>
          <w:szCs w:val="23"/>
        </w:rPr>
      </w:pPr>
      <w:r>
        <w:rPr>
          <w:rFonts w:ascii="宋体" w:hAnsi="宋体" w:eastAsia="宋体" w:cs="宋体"/>
          <w:spacing w:val="-4"/>
          <w:sz w:val="23"/>
          <w:szCs w:val="23"/>
        </w:rPr>
        <w:t>4.12所示。</w:t>
      </w:r>
    </w:p>
    <w:p w14:paraId="4AAB4A80">
      <w:pPr>
        <w:pStyle w:val="2"/>
      </w:pPr>
    </w:p>
    <w:p w14:paraId="35ACDBDB">
      <w:pPr>
        <w:spacing w:before="49" w:line="285" w:lineRule="auto"/>
        <w:ind w:left="149" w:right="8185"/>
        <w:rPr>
          <w:rFonts w:ascii="黑体" w:hAnsi="黑体" w:eastAsia="黑体" w:cs="黑体"/>
          <w:sz w:val="15"/>
          <w:szCs w:val="15"/>
        </w:rPr>
      </w:pPr>
      <w:r>
        <w:pict>
          <v:shape id="_x0000_s1096" o:spid="_x0000_s1096" o:spt="202" type="#_x0000_t202" style="position:absolute;left:0pt;margin-left:174.45pt;margin-top:1.45pt;height:22.55pt;width:54.6pt;z-index:251709440;mso-width-relative:page;mso-height-relative:page;" filled="f" stroked="f" coordsize="21600,21600">
            <v:path/>
            <v:fill on="f" focussize="0,0"/>
            <v:stroke on="f"/>
            <v:imagedata o:title=""/>
            <o:lock v:ext="edit" aspectratio="f"/>
            <v:textbox inset="0mm,0mm,0mm,0mm">
              <w:txbxContent>
                <w:p w14:paraId="50231202">
                  <w:pPr>
                    <w:spacing w:before="19" w:line="265" w:lineRule="auto"/>
                    <w:ind w:left="20" w:right="20" w:firstLine="10"/>
                    <w:rPr>
                      <w:rFonts w:ascii="黑体" w:hAnsi="黑体" w:eastAsia="黑体" w:cs="黑体"/>
                      <w:sz w:val="15"/>
                      <w:szCs w:val="15"/>
                    </w:rPr>
                  </w:pPr>
                  <w:r>
                    <w:rPr>
                      <w:rFonts w:ascii="黑体" w:hAnsi="黑体" w:eastAsia="黑体" w:cs="黑体"/>
                      <w:spacing w:val="-2"/>
                      <w:sz w:val="15"/>
                      <w:szCs w:val="15"/>
                    </w:rPr>
                    <w:t>谢若林提供的第</w:t>
                  </w:r>
                  <w:r>
                    <w:rPr>
                      <w:rFonts w:ascii="黑体" w:hAnsi="黑体" w:eastAsia="黑体" w:cs="黑体"/>
                      <w:spacing w:val="4"/>
                      <w:sz w:val="15"/>
                      <w:szCs w:val="15"/>
                    </w:rPr>
                    <w:t xml:space="preserve"> </w:t>
                  </w:r>
                  <w:r>
                    <w:rPr>
                      <w:rFonts w:ascii="黑体" w:hAnsi="黑体" w:eastAsia="黑体" w:cs="黑体"/>
                      <w:spacing w:val="-2"/>
                      <w:sz w:val="15"/>
                      <w:szCs w:val="15"/>
                    </w:rPr>
                    <w:t>一盘录音带为假</w:t>
                  </w:r>
                </w:p>
              </w:txbxContent>
            </v:textbox>
          </v:shape>
        </w:pict>
      </w:r>
      <w:r>
        <w:pict>
          <v:shape id="_x0000_s1097" o:spid="_x0000_s1097" o:spt="202" type="#_x0000_t202" style="position:absolute;left:0pt;margin-left:97.6pt;margin-top:3.35pt;height:22.6pt;width:39.1pt;z-index:251710464;mso-width-relative:page;mso-height-relative:page;" filled="f" stroked="f" coordsize="21600,21600">
            <v:path/>
            <v:fill on="f" focussize="0,0"/>
            <v:stroke on="f"/>
            <v:imagedata o:title=""/>
            <o:lock v:ext="edit" aspectratio="f"/>
            <v:textbox inset="0mm,0mm,0mm,0mm">
              <w:txbxContent>
                <w:p w14:paraId="7EB4D651">
                  <w:pPr>
                    <w:spacing w:before="19" w:line="266" w:lineRule="auto"/>
                    <w:ind w:left="79" w:right="20" w:hanging="59"/>
                    <w:rPr>
                      <w:rFonts w:ascii="黑体" w:hAnsi="黑体" w:eastAsia="黑体" w:cs="黑体"/>
                      <w:sz w:val="15"/>
                      <w:szCs w:val="15"/>
                    </w:rPr>
                  </w:pPr>
                  <w:r>
                    <w:rPr>
                      <w:rFonts w:ascii="黑体" w:hAnsi="黑体" w:eastAsia="黑体" w:cs="黑体"/>
                      <w:b/>
                      <w:bCs/>
                      <w:color w:val="FFFFFF"/>
                      <w:spacing w:val="-4"/>
                      <w:sz w:val="15"/>
                      <w:szCs w:val="15"/>
                    </w:rPr>
                    <w:t>谢若林这个</w:t>
                  </w:r>
                  <w:r>
                    <w:rPr>
                      <w:rFonts w:ascii="黑体" w:hAnsi="黑体" w:eastAsia="黑体" w:cs="黑体"/>
                      <w:color w:val="FFFFFF"/>
                      <w:spacing w:val="2"/>
                      <w:sz w:val="15"/>
                      <w:szCs w:val="15"/>
                    </w:rPr>
                    <w:t xml:space="preserve"> </w:t>
                  </w:r>
                  <w:r>
                    <w:rPr>
                      <w:rFonts w:ascii="黑体" w:hAnsi="黑体" w:eastAsia="黑体" w:cs="黑体"/>
                      <w:b/>
                      <w:bCs/>
                      <w:color w:val="FFFFFF"/>
                      <w:spacing w:val="1"/>
                      <w:sz w:val="15"/>
                      <w:szCs w:val="15"/>
                    </w:rPr>
                    <w:t>人有问题</w:t>
                  </w:r>
                </w:p>
              </w:txbxContent>
            </v:textbox>
          </v:shape>
        </w:pict>
      </w:r>
      <w:r>
        <w:drawing>
          <wp:anchor distT="0" distB="0" distL="0" distR="0" simplePos="0" relativeHeight="251708416" behindDoc="1" locked="0" layoutInCell="1" allowOverlap="1">
            <wp:simplePos x="0" y="0"/>
            <wp:positionH relativeFrom="column">
              <wp:posOffset>0</wp:posOffset>
            </wp:positionH>
            <wp:positionV relativeFrom="paragraph">
              <wp:posOffset>-60325</wp:posOffset>
            </wp:positionV>
            <wp:extent cx="3048000" cy="425450"/>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61"/>
                    <a:stretch>
                      <a:fillRect/>
                    </a:stretch>
                  </pic:blipFill>
                  <pic:spPr>
                    <a:xfrm>
                      <a:off x="0" y="0"/>
                      <a:ext cx="3047946" cy="425470"/>
                    </a:xfrm>
                    <a:prstGeom prst="rect">
                      <a:avLst/>
                    </a:prstGeom>
                  </pic:spPr>
                </pic:pic>
              </a:graphicData>
            </a:graphic>
          </wp:anchor>
        </w:drawing>
      </w:r>
      <w:r>
        <w:rPr>
          <w:rFonts w:ascii="黑体" w:hAnsi="黑体" w:eastAsia="黑体" w:cs="黑体"/>
          <w:spacing w:val="2"/>
          <w:sz w:val="15"/>
          <w:szCs w:val="15"/>
        </w:rPr>
        <w:t>谢若林提供的第</w:t>
      </w:r>
      <w:r>
        <w:rPr>
          <w:rFonts w:ascii="黑体" w:hAnsi="黑体" w:eastAsia="黑体" w:cs="黑体"/>
          <w:spacing w:val="4"/>
          <w:sz w:val="15"/>
          <w:szCs w:val="15"/>
        </w:rPr>
        <w:t xml:space="preserve"> </w:t>
      </w:r>
      <w:r>
        <w:rPr>
          <w:rFonts w:ascii="黑体" w:hAnsi="黑体" w:eastAsia="黑体" w:cs="黑体"/>
          <w:spacing w:val="2"/>
          <w:sz w:val="15"/>
          <w:szCs w:val="15"/>
        </w:rPr>
        <w:t>二盘录音带为假</w:t>
      </w:r>
    </w:p>
    <w:p w14:paraId="6F4FD50C">
      <w:pPr>
        <w:spacing w:before="198" w:line="219" w:lineRule="auto"/>
        <w:ind w:left="3119"/>
        <w:rPr>
          <w:rFonts w:ascii="宋体" w:hAnsi="宋体" w:eastAsia="宋体" w:cs="宋体"/>
          <w:sz w:val="18"/>
          <w:szCs w:val="18"/>
        </w:rPr>
      </w:pPr>
      <w:r>
        <w:rPr>
          <w:rFonts w:ascii="宋体" w:hAnsi="宋体" w:eastAsia="宋体" w:cs="宋体"/>
          <w:spacing w:val="-2"/>
          <w:sz w:val="18"/>
          <w:szCs w:val="18"/>
        </w:rPr>
        <w:t>图4.12余则成应对录音带危机的数学原理</w:t>
      </w:r>
    </w:p>
    <w:p w14:paraId="76C3530E">
      <w:pPr>
        <w:spacing w:before="219" w:line="242" w:lineRule="auto"/>
        <w:ind w:left="39" w:right="12" w:firstLine="480"/>
        <w:jc w:val="both"/>
        <w:rPr>
          <w:rFonts w:ascii="宋体" w:hAnsi="宋体" w:eastAsia="宋体" w:cs="宋体"/>
          <w:sz w:val="23"/>
          <w:szCs w:val="23"/>
        </w:rPr>
      </w:pPr>
      <w:r>
        <w:rPr>
          <w:rFonts w:ascii="宋体" w:hAnsi="宋体" w:eastAsia="宋体" w:cs="宋体"/>
          <w:spacing w:val="13"/>
          <w:sz w:val="23"/>
          <w:szCs w:val="23"/>
        </w:rPr>
        <w:t>余则成不试图直接证明谢若林提供的第一盘录音带是伪造的(也没有办</w:t>
      </w:r>
      <w:r>
        <w:rPr>
          <w:rFonts w:ascii="宋体" w:hAnsi="宋体" w:eastAsia="宋体" w:cs="宋体"/>
          <w:spacing w:val="12"/>
          <w:sz w:val="23"/>
          <w:szCs w:val="23"/>
        </w:rPr>
        <w:t>法证明，因为</w:t>
      </w:r>
      <w:r>
        <w:rPr>
          <w:rFonts w:ascii="宋体" w:hAnsi="宋体" w:eastAsia="宋体" w:cs="宋体"/>
          <w:sz w:val="23"/>
          <w:szCs w:val="23"/>
        </w:rPr>
        <w:t xml:space="preserve"> </w:t>
      </w:r>
      <w:r>
        <w:rPr>
          <w:rFonts w:ascii="宋体" w:hAnsi="宋体" w:eastAsia="宋体" w:cs="宋体"/>
          <w:spacing w:val="9"/>
          <w:sz w:val="23"/>
          <w:szCs w:val="23"/>
        </w:rPr>
        <w:t>这盘录音带就是真的),而是通过其他手段，“证明了”提供这盘录音带的谢若林是不</w:t>
      </w:r>
      <w:r>
        <w:rPr>
          <w:rFonts w:ascii="宋体" w:hAnsi="宋体" w:eastAsia="宋体" w:cs="宋体"/>
          <w:spacing w:val="8"/>
          <w:sz w:val="23"/>
          <w:szCs w:val="23"/>
        </w:rPr>
        <w:t>靠谱</w:t>
      </w:r>
      <w:r>
        <w:rPr>
          <w:rFonts w:ascii="宋体" w:hAnsi="宋体" w:eastAsia="宋体" w:cs="宋体"/>
          <w:sz w:val="23"/>
          <w:szCs w:val="23"/>
        </w:rPr>
        <w:t xml:space="preserve"> </w:t>
      </w:r>
      <w:r>
        <w:rPr>
          <w:rFonts w:ascii="宋体" w:hAnsi="宋体" w:eastAsia="宋体" w:cs="宋体"/>
          <w:spacing w:val="8"/>
          <w:sz w:val="23"/>
          <w:szCs w:val="23"/>
        </w:rPr>
        <w:t>的，进而由此推出谢若林给李涯提供的这盘录音</w:t>
      </w:r>
      <w:r>
        <w:rPr>
          <w:rFonts w:ascii="宋体" w:hAnsi="宋体" w:eastAsia="宋体" w:cs="宋体"/>
          <w:spacing w:val="7"/>
          <w:sz w:val="23"/>
          <w:szCs w:val="23"/>
        </w:rPr>
        <w:t>带有问题。</w:t>
      </w:r>
    </w:p>
    <w:p w14:paraId="00DED5F2">
      <w:pPr>
        <w:spacing w:line="242" w:lineRule="auto"/>
        <w:rPr>
          <w:rFonts w:ascii="宋体" w:hAnsi="宋体" w:eastAsia="宋体" w:cs="宋体"/>
          <w:sz w:val="23"/>
          <w:szCs w:val="23"/>
        </w:rPr>
        <w:sectPr>
          <w:pgSz w:w="12240" w:h="15840"/>
          <w:pgMar w:top="400" w:right="1455" w:bottom="400" w:left="1380" w:header="0" w:footer="0" w:gutter="0"/>
          <w:cols w:space="720" w:num="1"/>
        </w:sectPr>
      </w:pPr>
    </w:p>
    <w:p w14:paraId="6F9A46DA">
      <w:pPr>
        <w:pStyle w:val="2"/>
        <w:spacing w:line="244" w:lineRule="auto"/>
      </w:pPr>
    </w:p>
    <w:p w14:paraId="093B3F54">
      <w:pPr>
        <w:pStyle w:val="2"/>
        <w:spacing w:line="244" w:lineRule="auto"/>
      </w:pPr>
    </w:p>
    <w:p w14:paraId="57C66B7B">
      <w:pPr>
        <w:pStyle w:val="2"/>
        <w:spacing w:line="244" w:lineRule="auto"/>
      </w:pPr>
    </w:p>
    <w:p w14:paraId="78D16A2A">
      <w:pPr>
        <w:pStyle w:val="2"/>
        <w:spacing w:line="244" w:lineRule="auto"/>
      </w:pPr>
    </w:p>
    <w:p w14:paraId="7CA8F9C6">
      <w:pPr>
        <w:spacing w:before="78" w:line="223" w:lineRule="auto"/>
        <w:ind w:left="1" w:right="133" w:firstLine="480"/>
        <w:jc w:val="both"/>
        <w:rPr>
          <w:rFonts w:ascii="Times New Roman" w:hAnsi="Times New Roman" w:eastAsia="Times New Roman" w:cs="Times New Roman"/>
          <w:sz w:val="24"/>
          <w:szCs w:val="24"/>
        </w:rPr>
      </w:pPr>
      <w:r>
        <w:rPr>
          <w:rFonts w:ascii="宋体" w:hAnsi="宋体" w:eastAsia="宋体" w:cs="宋体"/>
          <w:sz w:val="24"/>
          <w:szCs w:val="24"/>
        </w:rPr>
        <w:t>此外，余则成在被审讯的时候，不断强调谢若林这个人不</w:t>
      </w:r>
      <w:r>
        <w:rPr>
          <w:rFonts w:ascii="宋体" w:hAnsi="宋体" w:eastAsia="宋体" w:cs="宋体"/>
          <w:spacing w:val="-1"/>
          <w:sz w:val="24"/>
          <w:szCs w:val="24"/>
        </w:rPr>
        <w:t>可信。他对李涯说：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谢若</w:t>
      </w:r>
      <w:r>
        <w:rPr>
          <w:rFonts w:ascii="宋体" w:hAnsi="宋体" w:eastAsia="宋体" w:cs="宋体"/>
          <w:sz w:val="24"/>
          <w:szCs w:val="24"/>
        </w:rPr>
        <w:t xml:space="preserve"> 林是党通局的老江湖啊，党通局恨我们胜过恨延安！</w:t>
      </w:r>
      <w:r>
        <w:rPr>
          <w:rFonts w:ascii="Times New Roman" w:hAnsi="Times New Roman" w:eastAsia="Times New Roman" w:cs="Times New Roman"/>
          <w:sz w:val="24"/>
          <w:szCs w:val="24"/>
        </w:rPr>
        <w:t>”</w:t>
      </w:r>
      <w:r>
        <w:rPr>
          <w:rFonts w:ascii="宋体" w:hAnsi="宋体" w:eastAsia="宋体" w:cs="宋体"/>
          <w:sz w:val="24"/>
          <w:szCs w:val="24"/>
        </w:rPr>
        <w:t>就连站</w:t>
      </w:r>
      <w:r>
        <w:rPr>
          <w:rFonts w:ascii="宋体" w:hAnsi="宋体" w:eastAsia="宋体" w:cs="宋体"/>
          <w:spacing w:val="-1"/>
          <w:sz w:val="24"/>
          <w:szCs w:val="24"/>
        </w:rPr>
        <w:t>长也在无意间为这个结论站</w:t>
      </w:r>
      <w:r>
        <w:rPr>
          <w:rFonts w:ascii="宋体" w:hAnsi="宋体" w:eastAsia="宋体" w:cs="宋体"/>
          <w:sz w:val="24"/>
          <w:szCs w:val="24"/>
        </w:rPr>
        <w:t xml:space="preserve"> </w:t>
      </w:r>
      <w:r>
        <w:rPr>
          <w:rFonts w:ascii="宋体" w:hAnsi="宋体" w:eastAsia="宋体" w:cs="宋体"/>
          <w:spacing w:val="2"/>
          <w:sz w:val="24"/>
          <w:szCs w:val="24"/>
        </w:rPr>
        <w:t>了台，站长问李涯：</w:t>
      </w:r>
      <w:r>
        <w:rPr>
          <w:rFonts w:ascii="Times New Roman" w:hAnsi="Times New Roman" w:eastAsia="Times New Roman" w:cs="Times New Roman"/>
          <w:spacing w:val="2"/>
          <w:sz w:val="24"/>
          <w:szCs w:val="24"/>
        </w:rPr>
        <w:t>“</w:t>
      </w:r>
      <w:r>
        <w:rPr>
          <w:rFonts w:ascii="宋体" w:hAnsi="宋体" w:eastAsia="宋体" w:cs="宋体"/>
          <w:spacing w:val="2"/>
          <w:sz w:val="24"/>
          <w:szCs w:val="24"/>
        </w:rPr>
        <w:t>谢若林？那个投机商</w:t>
      </w:r>
      <w:r>
        <w:rPr>
          <w:rFonts w:ascii="宋体" w:hAnsi="宋体" w:eastAsia="宋体" w:cs="宋体"/>
          <w:spacing w:val="1"/>
          <w:sz w:val="24"/>
          <w:szCs w:val="24"/>
        </w:rPr>
        <w:t>吗？</w:t>
      </w:r>
      <w:r>
        <w:rPr>
          <w:rFonts w:ascii="Times New Roman" w:hAnsi="Times New Roman" w:eastAsia="Times New Roman" w:cs="Times New Roman"/>
          <w:spacing w:val="1"/>
          <w:sz w:val="24"/>
          <w:szCs w:val="24"/>
        </w:rPr>
        <w:t>”</w:t>
      </w:r>
    </w:p>
    <w:p w14:paraId="1BFA56C1">
      <w:pPr>
        <w:spacing w:before="234" w:line="224" w:lineRule="auto"/>
        <w:ind w:left="2" w:firstLine="479"/>
        <w:rPr>
          <w:rFonts w:ascii="宋体" w:hAnsi="宋体" w:eastAsia="宋体" w:cs="宋体"/>
          <w:sz w:val="24"/>
          <w:szCs w:val="24"/>
        </w:rPr>
      </w:pPr>
      <w:r>
        <w:rPr>
          <w:rFonts w:ascii="宋体" w:hAnsi="宋体" w:eastAsia="宋体" w:cs="宋体"/>
          <w:sz w:val="24"/>
          <w:szCs w:val="24"/>
        </w:rPr>
        <w:t>余则成用这个方法，彻底击溃了趾高气扬的李涯，实现了</w:t>
      </w:r>
      <w:r>
        <w:rPr>
          <w:rFonts w:ascii="宋体" w:hAnsi="宋体" w:eastAsia="宋体" w:cs="宋体"/>
          <w:spacing w:val="-1"/>
          <w:sz w:val="24"/>
          <w:szCs w:val="24"/>
        </w:rPr>
        <w:t>逆转翻盘。这也是间接改变</w:t>
      </w:r>
      <w:r>
        <w:rPr>
          <w:rFonts w:ascii="宋体" w:hAnsi="宋体" w:eastAsia="宋体" w:cs="宋体"/>
          <w:sz w:val="24"/>
          <w:szCs w:val="24"/>
        </w:rPr>
        <w:t xml:space="preserve"> </w:t>
      </w:r>
      <w:r>
        <w:rPr>
          <w:rFonts w:ascii="宋体" w:hAnsi="宋体" w:eastAsia="宋体" w:cs="宋体"/>
          <w:spacing w:val="-2"/>
          <w:sz w:val="24"/>
          <w:szCs w:val="24"/>
        </w:rPr>
        <w:t>后验概率的一个例子。</w:t>
      </w:r>
    </w:p>
    <w:p w14:paraId="1EE89346">
      <w:pPr>
        <w:spacing w:before="281"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50EDBA61">
      <w:pPr>
        <w:pStyle w:val="2"/>
        <w:spacing w:line="245" w:lineRule="auto"/>
      </w:pPr>
    </w:p>
    <w:p w14:paraId="0944B292">
      <w:pPr>
        <w:spacing w:before="69"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36563D06">
      <w:pPr>
        <w:pStyle w:val="2"/>
        <w:spacing w:line="245" w:lineRule="auto"/>
      </w:pPr>
    </w:p>
    <w:p w14:paraId="6049E4AE">
      <w:pPr>
        <w:spacing w:before="7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138F5903">
      <w:pPr>
        <w:spacing w:before="268" w:line="224" w:lineRule="auto"/>
        <w:ind w:right="199" w:firstLine="507"/>
        <w:rPr>
          <w:rFonts w:ascii="宋体" w:hAnsi="宋体" w:eastAsia="宋体" w:cs="宋体"/>
          <w:sz w:val="24"/>
          <w:szCs w:val="24"/>
        </w:rPr>
      </w:pPr>
      <w:r>
        <w:rPr>
          <w:rFonts w:ascii="宋体" w:hAnsi="宋体" w:eastAsia="宋体" w:cs="宋体"/>
          <w:spacing w:val="-1"/>
          <w:sz w:val="24"/>
          <w:szCs w:val="24"/>
        </w:rPr>
        <w:t>以上我们举了两个例子，</w:t>
      </w:r>
      <w:r>
        <w:rPr>
          <w:rFonts w:ascii="Times New Roman" w:hAnsi="Times New Roman" w:eastAsia="Times New Roman" w:cs="Times New Roman"/>
          <w:spacing w:val="-1"/>
          <w:sz w:val="24"/>
          <w:szCs w:val="24"/>
        </w:rPr>
        <w:t>M</w:t>
      </w:r>
      <w:r>
        <w:rPr>
          <w:rFonts w:ascii="宋体" w:hAnsi="宋体" w:eastAsia="宋体" w:cs="宋体"/>
          <w:spacing w:val="-1"/>
          <w:sz w:val="24"/>
          <w:szCs w:val="24"/>
        </w:rPr>
        <w:t>＆</w:t>
      </w:r>
      <w:r>
        <w:rPr>
          <w:rFonts w:ascii="Times New Roman" w:hAnsi="Times New Roman" w:eastAsia="Times New Roman" w:cs="Times New Roman"/>
          <w:spacing w:val="-1"/>
          <w:sz w:val="24"/>
          <w:szCs w:val="24"/>
        </w:rPr>
        <w:t>Ms</w:t>
      </w:r>
      <w:r>
        <w:rPr>
          <w:rFonts w:ascii="宋体" w:hAnsi="宋体" w:eastAsia="宋体" w:cs="宋体"/>
          <w:spacing w:val="-1"/>
          <w:sz w:val="24"/>
          <w:szCs w:val="24"/>
        </w:rPr>
        <w:t>巧克力豆条款和余则成破解录音带危机，来说明改</w:t>
      </w:r>
      <w:r>
        <w:rPr>
          <w:rFonts w:ascii="宋体" w:hAnsi="宋体" w:eastAsia="宋体" w:cs="宋体"/>
          <w:sz w:val="24"/>
          <w:szCs w:val="24"/>
        </w:rPr>
        <w:t xml:space="preserve"> </w:t>
      </w:r>
      <w:r>
        <w:rPr>
          <w:rFonts w:ascii="宋体" w:hAnsi="宋体" w:eastAsia="宋体" w:cs="宋体"/>
          <w:spacing w:val="-1"/>
          <w:sz w:val="24"/>
          <w:szCs w:val="24"/>
        </w:rPr>
        <w:t>变某个认知的另外一种方法。</w:t>
      </w:r>
    </w:p>
    <w:p w14:paraId="3EED475C">
      <w:pPr>
        <w:pStyle w:val="2"/>
        <w:spacing w:before="237" w:line="251" w:lineRule="auto"/>
        <w:ind w:left="2" w:right="43" w:firstLine="482"/>
        <w:jc w:val="both"/>
        <w:rPr>
          <w:rFonts w:ascii="宋体" w:hAnsi="宋体" w:eastAsia="宋体" w:cs="宋体"/>
          <w:sz w:val="24"/>
          <w:szCs w:val="24"/>
        </w:rPr>
      </w:pPr>
      <w:r>
        <w:rPr>
          <w:rFonts w:ascii="宋体" w:hAnsi="宋体" w:eastAsia="宋体" w:cs="宋体"/>
          <w:sz w:val="24"/>
          <w:szCs w:val="24"/>
        </w:rPr>
        <w:t>具体来说，要想改变人们对某个原因</w:t>
      </w:r>
      <w:r>
        <w:rPr>
          <w:i/>
          <w:iCs/>
          <w:sz w:val="24"/>
          <w:szCs w:val="24"/>
        </w:rPr>
        <w:t>H</w:t>
      </w:r>
      <w:r>
        <w:rPr>
          <w:rFonts w:ascii="宋体" w:hAnsi="宋体" w:eastAsia="宋体" w:cs="宋体"/>
          <w:sz w:val="24"/>
          <w:szCs w:val="24"/>
        </w:rPr>
        <w:t>的认知，一种方法是直接找到支持</w:t>
      </w:r>
      <w:r>
        <w:rPr>
          <w:rFonts w:ascii="宋体" w:hAnsi="宋体" w:eastAsia="宋体" w:cs="宋体"/>
          <w:spacing w:val="-1"/>
          <w:sz w:val="24"/>
          <w:szCs w:val="24"/>
        </w:rPr>
        <w:t>或者反对</w:t>
      </w:r>
      <w:r>
        <w:rPr>
          <w:i/>
          <w:iCs/>
          <w:spacing w:val="-1"/>
          <w:sz w:val="24"/>
          <w:szCs w:val="24"/>
        </w:rPr>
        <w:t>H</w:t>
      </w:r>
      <w:r>
        <w:rPr>
          <w:i/>
          <w:iCs/>
          <w:sz w:val="24"/>
          <w:szCs w:val="24"/>
        </w:rPr>
        <w:t xml:space="preserve">  </w:t>
      </w:r>
      <w:r>
        <w:rPr>
          <w:rFonts w:ascii="宋体" w:hAnsi="宋体" w:eastAsia="宋体" w:cs="宋体"/>
          <w:spacing w:val="-1"/>
          <w:sz w:val="24"/>
          <w:szCs w:val="24"/>
        </w:rPr>
        <w:t>的排他性证据。而另外一种方式，则是找到能够影响</w:t>
      </w:r>
      <w:r>
        <w:rPr>
          <w:i/>
          <w:iCs/>
          <w:spacing w:val="-1"/>
          <w:sz w:val="24"/>
          <w:szCs w:val="24"/>
        </w:rPr>
        <w:t>H</w:t>
      </w:r>
      <w:r>
        <w:rPr>
          <w:rFonts w:ascii="宋体" w:hAnsi="宋体" w:eastAsia="宋体" w:cs="宋体"/>
          <w:spacing w:val="-1"/>
          <w:sz w:val="24"/>
          <w:szCs w:val="24"/>
        </w:rPr>
        <w:t>的某个因素</w:t>
      </w:r>
      <w:r>
        <w:rPr>
          <w:i/>
          <w:iCs/>
          <w:spacing w:val="-1"/>
          <w:sz w:val="24"/>
          <w:szCs w:val="24"/>
        </w:rPr>
        <w:t>H</w:t>
      </w:r>
      <w:r>
        <w:rPr>
          <w:rFonts w:ascii="Times New Roman" w:hAnsi="Times New Roman" w:eastAsia="Times New Roman" w:cs="Times New Roman"/>
          <w:spacing w:val="-1"/>
          <w:position w:val="-5"/>
          <w:sz w:val="18"/>
          <w:szCs w:val="18"/>
        </w:rPr>
        <w:t>0</w:t>
      </w:r>
      <w:r>
        <w:rPr>
          <w:rFonts w:ascii="Times New Roman" w:hAnsi="Times New Roman" w:eastAsia="Times New Roman" w:cs="Times New Roman"/>
          <w:spacing w:val="-16"/>
          <w:position w:val="-5"/>
          <w:sz w:val="18"/>
          <w:szCs w:val="18"/>
        </w:rPr>
        <w:t xml:space="preserve"> </w:t>
      </w:r>
      <w:r>
        <w:rPr>
          <w:rFonts w:ascii="宋体" w:hAnsi="宋体" w:eastAsia="宋体" w:cs="宋体"/>
          <w:spacing w:val="-1"/>
          <w:sz w:val="24"/>
          <w:szCs w:val="24"/>
        </w:rPr>
        <w:t>，这个</w:t>
      </w:r>
      <w:r>
        <w:rPr>
          <w:i/>
          <w:iCs/>
          <w:spacing w:val="-1"/>
          <w:sz w:val="24"/>
          <w:szCs w:val="24"/>
        </w:rPr>
        <w:t>H</w:t>
      </w:r>
      <w:r>
        <w:rPr>
          <w:rFonts w:ascii="Times New Roman" w:hAnsi="Times New Roman" w:eastAsia="Times New Roman" w:cs="Times New Roman"/>
          <w:spacing w:val="-1"/>
          <w:sz w:val="18"/>
          <w:szCs w:val="18"/>
        </w:rPr>
        <w:t>0</w:t>
      </w:r>
      <w:r>
        <w:rPr>
          <w:rFonts w:ascii="宋体" w:hAnsi="宋体" w:eastAsia="宋体" w:cs="宋体"/>
          <w:spacing w:val="-1"/>
          <w:sz w:val="24"/>
          <w:szCs w:val="24"/>
        </w:rPr>
        <w:t>和</w:t>
      </w:r>
      <w:r>
        <w:rPr>
          <w:i/>
          <w:iCs/>
          <w:spacing w:val="-1"/>
          <w:sz w:val="24"/>
          <w:szCs w:val="24"/>
        </w:rPr>
        <w:t>H</w:t>
      </w:r>
      <w:r>
        <w:rPr>
          <w:rFonts w:ascii="宋体" w:hAnsi="宋体" w:eastAsia="宋体" w:cs="宋体"/>
          <w:spacing w:val="-1"/>
          <w:sz w:val="24"/>
          <w:szCs w:val="24"/>
        </w:rPr>
        <w:t>强烈相</w:t>
      </w:r>
      <w:r>
        <w:rPr>
          <w:rFonts w:ascii="宋体" w:hAnsi="宋体" w:eastAsia="宋体" w:cs="宋体"/>
          <w:sz w:val="24"/>
          <w:szCs w:val="24"/>
        </w:rPr>
        <w:t xml:space="preserve"> 关，可以看成是支持或反对</w:t>
      </w:r>
      <w:r>
        <w:rPr>
          <w:i/>
          <w:iCs/>
          <w:sz w:val="24"/>
          <w:szCs w:val="24"/>
        </w:rPr>
        <w:t>H</w:t>
      </w:r>
      <w:r>
        <w:rPr>
          <w:rFonts w:ascii="宋体" w:hAnsi="宋体" w:eastAsia="宋体" w:cs="宋体"/>
          <w:sz w:val="24"/>
          <w:szCs w:val="24"/>
        </w:rPr>
        <w:t>的排他性证据。这样，当我们找</w:t>
      </w:r>
      <w:r>
        <w:rPr>
          <w:rFonts w:ascii="宋体" w:hAnsi="宋体" w:eastAsia="宋体" w:cs="宋体"/>
          <w:spacing w:val="-1"/>
          <w:sz w:val="24"/>
          <w:szCs w:val="24"/>
        </w:rPr>
        <w:t>到证据改变人们对</w:t>
      </w:r>
      <w:r>
        <w:rPr>
          <w:i/>
          <w:iCs/>
          <w:spacing w:val="-1"/>
          <w:sz w:val="24"/>
          <w:szCs w:val="24"/>
        </w:rPr>
        <w:t>H</w:t>
      </w:r>
      <w:r>
        <w:rPr>
          <w:rFonts w:ascii="Times New Roman" w:hAnsi="Times New Roman" w:eastAsia="Times New Roman" w:cs="Times New Roman"/>
          <w:spacing w:val="-1"/>
          <w:sz w:val="18"/>
          <w:szCs w:val="18"/>
        </w:rPr>
        <w:t>0</w:t>
      </w:r>
      <w:r>
        <w:rPr>
          <w:rFonts w:ascii="宋体" w:hAnsi="宋体" w:eastAsia="宋体" w:cs="宋体"/>
          <w:spacing w:val="-1"/>
          <w:sz w:val="24"/>
          <w:szCs w:val="24"/>
        </w:rPr>
        <w:t>的认知</w:t>
      </w:r>
      <w:r>
        <w:rPr>
          <w:rFonts w:ascii="宋体" w:hAnsi="宋体" w:eastAsia="宋体" w:cs="宋体"/>
          <w:sz w:val="24"/>
          <w:szCs w:val="24"/>
        </w:rPr>
        <w:t xml:space="preserve"> </w:t>
      </w:r>
      <w:r>
        <w:rPr>
          <w:rFonts w:ascii="宋体" w:hAnsi="宋体" w:eastAsia="宋体" w:cs="宋体"/>
          <w:spacing w:val="-1"/>
          <w:sz w:val="24"/>
          <w:szCs w:val="24"/>
        </w:rPr>
        <w:t>之后，我们就可以通过</w:t>
      </w:r>
      <w:r>
        <w:rPr>
          <w:i/>
          <w:iCs/>
          <w:spacing w:val="-1"/>
          <w:sz w:val="24"/>
          <w:szCs w:val="24"/>
        </w:rPr>
        <w:t>H</w:t>
      </w:r>
      <w:r>
        <w:rPr>
          <w:rFonts w:ascii="Times New Roman" w:hAnsi="Times New Roman" w:eastAsia="Times New Roman" w:cs="Times New Roman"/>
          <w:spacing w:val="-1"/>
          <w:sz w:val="18"/>
          <w:szCs w:val="18"/>
        </w:rPr>
        <w:t>0</w:t>
      </w:r>
      <w:r>
        <w:rPr>
          <w:rFonts w:ascii="宋体" w:hAnsi="宋体" w:eastAsia="宋体" w:cs="宋体"/>
          <w:spacing w:val="-1"/>
          <w:sz w:val="24"/>
          <w:szCs w:val="24"/>
        </w:rPr>
        <w:t>而改变人们对</w:t>
      </w:r>
      <w:r>
        <w:rPr>
          <w:i/>
          <w:iCs/>
          <w:spacing w:val="-1"/>
          <w:sz w:val="24"/>
          <w:szCs w:val="24"/>
        </w:rPr>
        <w:t>H</w:t>
      </w:r>
      <w:r>
        <w:rPr>
          <w:rFonts w:ascii="宋体" w:hAnsi="宋体" w:eastAsia="宋体" w:cs="宋体"/>
          <w:spacing w:val="-1"/>
          <w:sz w:val="24"/>
          <w:szCs w:val="24"/>
        </w:rPr>
        <w:t>的认知。</w:t>
      </w:r>
    </w:p>
    <w:p w14:paraId="422BDB9B">
      <w:pPr>
        <w:spacing w:before="209" w:line="220" w:lineRule="auto"/>
        <w:ind w:left="481"/>
        <w:rPr>
          <w:rFonts w:ascii="宋体" w:hAnsi="宋体" w:eastAsia="宋体" w:cs="宋体"/>
          <w:sz w:val="24"/>
          <w:szCs w:val="24"/>
        </w:rPr>
      </w:pPr>
      <w:r>
        <w:rPr>
          <w:rFonts w:ascii="宋体" w:hAnsi="宋体" w:eastAsia="宋体" w:cs="宋体"/>
          <w:spacing w:val="-1"/>
          <w:sz w:val="24"/>
          <w:szCs w:val="24"/>
        </w:rPr>
        <w:t>这种方法很常用，但是也容易被滥用和错用。</w:t>
      </w:r>
    </w:p>
    <w:p w14:paraId="2FF6F4F9">
      <w:pPr>
        <w:spacing w:before="245" w:line="222" w:lineRule="auto"/>
        <w:ind w:firstLine="480"/>
        <w:jc w:val="both"/>
        <w:rPr>
          <w:rFonts w:ascii="宋体" w:hAnsi="宋体" w:eastAsia="宋体" w:cs="宋体"/>
          <w:sz w:val="24"/>
          <w:szCs w:val="24"/>
        </w:rPr>
      </w:pPr>
      <w:r>
        <w:rPr>
          <w:rFonts w:ascii="宋体" w:hAnsi="宋体" w:eastAsia="宋体" w:cs="宋体"/>
          <w:sz w:val="24"/>
          <w:szCs w:val="24"/>
        </w:rPr>
        <w:t>例如，很多在网上和别人论战的键盘侠的做法就是这样的。</w:t>
      </w:r>
      <w:r>
        <w:rPr>
          <w:rFonts w:ascii="宋体" w:hAnsi="宋体" w:eastAsia="宋体" w:cs="宋体"/>
          <w:spacing w:val="-1"/>
          <w:sz w:val="24"/>
          <w:szCs w:val="24"/>
        </w:rPr>
        <w:t>他们想要否定某个人对某</w:t>
      </w:r>
      <w:r>
        <w:rPr>
          <w:rFonts w:ascii="宋体" w:hAnsi="宋体" w:eastAsia="宋体" w:cs="宋体"/>
          <w:sz w:val="24"/>
          <w:szCs w:val="24"/>
        </w:rPr>
        <w:t xml:space="preserve"> </w:t>
      </w:r>
      <w:r>
        <w:rPr>
          <w:rFonts w:ascii="宋体" w:hAnsi="宋体" w:eastAsia="宋体" w:cs="宋体"/>
          <w:spacing w:val="-1"/>
          <w:sz w:val="24"/>
          <w:szCs w:val="24"/>
        </w:rPr>
        <w:t>件事的观点，但因为不懂逻辑（也懒得去挑观点中的逻辑漏洞</w:t>
      </w:r>
      <w:r>
        <w:rPr>
          <w:rFonts w:ascii="宋体" w:hAnsi="宋体" w:eastAsia="宋体" w:cs="宋体"/>
          <w:spacing w:val="14"/>
          <w:sz w:val="24"/>
          <w:szCs w:val="24"/>
        </w:rPr>
        <w:t>），</w:t>
      </w:r>
      <w:r>
        <w:rPr>
          <w:rFonts w:ascii="宋体" w:hAnsi="宋体" w:eastAsia="宋体" w:cs="宋体"/>
          <w:spacing w:val="-1"/>
          <w:sz w:val="24"/>
          <w:szCs w:val="24"/>
        </w:rPr>
        <w:t>因此他们往往采用另外</w:t>
      </w:r>
      <w:r>
        <w:rPr>
          <w:rFonts w:ascii="宋体" w:hAnsi="宋体" w:eastAsia="宋体" w:cs="宋体"/>
          <w:sz w:val="24"/>
          <w:szCs w:val="24"/>
        </w:rPr>
        <w:t xml:space="preserve"> </w:t>
      </w:r>
      <w:r>
        <w:rPr>
          <w:rFonts w:ascii="宋体" w:hAnsi="宋体" w:eastAsia="宋体" w:cs="宋体"/>
          <w:spacing w:val="-1"/>
          <w:sz w:val="24"/>
          <w:szCs w:val="24"/>
        </w:rPr>
        <w:t>一种方式，先给对方扣一顶大帽子，例如</w:t>
      </w:r>
      <w:r>
        <w:rPr>
          <w:rFonts w:ascii="Times New Roman" w:hAnsi="Times New Roman" w:eastAsia="Times New Roman" w:cs="Times New Roman"/>
          <w:spacing w:val="-1"/>
          <w:sz w:val="24"/>
          <w:szCs w:val="24"/>
        </w:rPr>
        <w:t>“</w:t>
      </w:r>
      <w:r>
        <w:rPr>
          <w:rFonts w:ascii="宋体" w:hAnsi="宋体" w:eastAsia="宋体" w:cs="宋体"/>
          <w:spacing w:val="-1"/>
          <w:sz w:val="24"/>
          <w:szCs w:val="24"/>
        </w:rPr>
        <w:t>不道德</w:t>
      </w:r>
      <w:r>
        <w:rPr>
          <w:rFonts w:ascii="Times New Roman" w:hAnsi="Times New Roman" w:eastAsia="Times New Roman" w:cs="Times New Roman"/>
          <w:spacing w:val="-1"/>
          <w:sz w:val="24"/>
          <w:szCs w:val="24"/>
        </w:rPr>
        <w:t>”“</w:t>
      </w:r>
      <w:r>
        <w:rPr>
          <w:rFonts w:ascii="宋体" w:hAnsi="宋体" w:eastAsia="宋体" w:cs="宋体"/>
          <w:spacing w:val="-1"/>
          <w:sz w:val="24"/>
          <w:szCs w:val="24"/>
        </w:rPr>
        <w:t>不善良</w:t>
      </w:r>
      <w:r>
        <w:rPr>
          <w:rFonts w:ascii="Times New Roman" w:hAnsi="Times New Roman" w:eastAsia="Times New Roman" w:cs="Times New Roman"/>
          <w:spacing w:val="-1"/>
          <w:sz w:val="24"/>
          <w:szCs w:val="24"/>
        </w:rPr>
        <w:t>”“</w:t>
      </w:r>
      <w:r>
        <w:rPr>
          <w:rFonts w:ascii="宋体" w:hAnsi="宋体" w:eastAsia="宋体" w:cs="宋体"/>
          <w:spacing w:val="-1"/>
          <w:sz w:val="24"/>
          <w:szCs w:val="24"/>
        </w:rPr>
        <w:t>不爱国</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，等等，当从这些方</w:t>
      </w:r>
      <w:r>
        <w:rPr>
          <w:rFonts w:ascii="宋体" w:hAnsi="宋体" w:eastAsia="宋体" w:cs="宋体"/>
          <w:sz w:val="24"/>
          <w:szCs w:val="24"/>
        </w:rPr>
        <w:t xml:space="preserve"> 面把这个人</w:t>
      </w:r>
      <w:r>
        <w:rPr>
          <w:rFonts w:ascii="Times New Roman" w:hAnsi="Times New Roman" w:eastAsia="Times New Roman" w:cs="Times New Roman"/>
          <w:sz w:val="24"/>
          <w:szCs w:val="24"/>
        </w:rPr>
        <w:t>“</w:t>
      </w:r>
      <w:r>
        <w:rPr>
          <w:rFonts w:ascii="宋体" w:hAnsi="宋体" w:eastAsia="宋体" w:cs="宋体"/>
          <w:sz w:val="24"/>
          <w:szCs w:val="24"/>
        </w:rPr>
        <w:t>打倒</w:t>
      </w:r>
      <w:r>
        <w:rPr>
          <w:rFonts w:ascii="Times New Roman" w:hAnsi="Times New Roman" w:eastAsia="Times New Roman" w:cs="Times New Roman"/>
          <w:sz w:val="24"/>
          <w:szCs w:val="24"/>
        </w:rPr>
        <w:t>”</w:t>
      </w:r>
      <w:r>
        <w:rPr>
          <w:rFonts w:ascii="宋体" w:hAnsi="宋体" w:eastAsia="宋体" w:cs="宋体"/>
          <w:sz w:val="24"/>
          <w:szCs w:val="24"/>
        </w:rPr>
        <w:t>以后，他们就顺理成章地达到了否定</w:t>
      </w:r>
      <w:r>
        <w:rPr>
          <w:rFonts w:ascii="宋体" w:hAnsi="宋体" w:eastAsia="宋体" w:cs="宋体"/>
          <w:spacing w:val="-1"/>
          <w:sz w:val="24"/>
          <w:szCs w:val="24"/>
        </w:rPr>
        <w:t>这个人的观点的目的。</w:t>
      </w:r>
    </w:p>
    <w:p w14:paraId="0604BB4C">
      <w:pPr>
        <w:spacing w:before="236" w:line="223" w:lineRule="auto"/>
        <w:ind w:firstLine="484"/>
        <w:jc w:val="both"/>
        <w:rPr>
          <w:rFonts w:ascii="宋体" w:hAnsi="宋体" w:eastAsia="宋体" w:cs="宋体"/>
          <w:sz w:val="24"/>
          <w:szCs w:val="24"/>
        </w:rPr>
      </w:pPr>
      <w:r>
        <w:rPr>
          <w:rFonts w:ascii="宋体" w:hAnsi="宋体" w:eastAsia="宋体" w:cs="宋体"/>
          <w:sz w:val="24"/>
          <w:szCs w:val="24"/>
        </w:rPr>
        <w:t>如果具备贝叶斯思维的话，你就能看出，这种做法</w:t>
      </w:r>
      <w:r>
        <w:rPr>
          <w:rFonts w:ascii="宋体" w:hAnsi="宋体" w:eastAsia="宋体" w:cs="宋体"/>
          <w:spacing w:val="-1"/>
          <w:sz w:val="24"/>
          <w:szCs w:val="24"/>
        </w:rPr>
        <w:t>是有问题的。且不说这些大帽子到</w:t>
      </w:r>
      <w:r>
        <w:rPr>
          <w:rFonts w:ascii="宋体" w:hAnsi="宋体" w:eastAsia="宋体" w:cs="宋体"/>
          <w:sz w:val="24"/>
          <w:szCs w:val="24"/>
        </w:rPr>
        <w:t xml:space="preserve"> 底扣得对不对，退一万步讲，即使这个人真的在道德上有瑕疵，恐</w:t>
      </w:r>
      <w:r>
        <w:rPr>
          <w:rFonts w:ascii="宋体" w:hAnsi="宋体" w:eastAsia="宋体" w:cs="宋体"/>
          <w:spacing w:val="-1"/>
          <w:sz w:val="24"/>
          <w:szCs w:val="24"/>
        </w:rPr>
        <w:t>怕这和他的某个观点的</w:t>
      </w:r>
      <w:r>
        <w:rPr>
          <w:rFonts w:ascii="宋体" w:hAnsi="宋体" w:eastAsia="宋体" w:cs="宋体"/>
          <w:sz w:val="24"/>
          <w:szCs w:val="24"/>
        </w:rPr>
        <w:t xml:space="preserve"> </w:t>
      </w:r>
      <w:r>
        <w:rPr>
          <w:rFonts w:ascii="宋体" w:hAnsi="宋体" w:eastAsia="宋体" w:cs="宋体"/>
          <w:spacing w:val="-1"/>
          <w:sz w:val="24"/>
          <w:szCs w:val="24"/>
        </w:rPr>
        <w:t>正确与否也没有必然关系。</w:t>
      </w:r>
    </w:p>
    <w:p w14:paraId="20349C43">
      <w:pPr>
        <w:spacing w:line="223" w:lineRule="auto"/>
        <w:rPr>
          <w:rFonts w:ascii="宋体" w:hAnsi="宋体" w:eastAsia="宋体" w:cs="宋体"/>
          <w:sz w:val="24"/>
          <w:szCs w:val="24"/>
        </w:rPr>
        <w:sectPr>
          <w:pgSz w:w="12240" w:h="15840"/>
          <w:pgMar w:top="400" w:right="1439" w:bottom="400" w:left="1448" w:header="0" w:footer="0" w:gutter="0"/>
          <w:cols w:space="720" w:num="1"/>
        </w:sectPr>
      </w:pPr>
    </w:p>
    <w:p w14:paraId="4FBB9F83">
      <w:pPr>
        <w:spacing w:line="15827" w:lineRule="exact"/>
      </w:pPr>
      <w:r>
        <w:rPr>
          <w:position w:val="-316"/>
        </w:rPr>
        <w:drawing>
          <wp:inline distT="0" distB="0" distL="0" distR="0">
            <wp:extent cx="7772400" cy="1005014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62"/>
                    <a:stretch>
                      <a:fillRect/>
                    </a:stretch>
                  </pic:blipFill>
                  <pic:spPr>
                    <a:xfrm>
                      <a:off x="0" y="0"/>
                      <a:ext cx="7772400" cy="10050298"/>
                    </a:xfrm>
                    <a:prstGeom prst="rect">
                      <a:avLst/>
                    </a:prstGeom>
                  </pic:spPr>
                </pic:pic>
              </a:graphicData>
            </a:graphic>
          </wp:inline>
        </w:drawing>
      </w:r>
    </w:p>
    <w:p w14:paraId="623991A2">
      <w:pPr>
        <w:spacing w:line="15827" w:lineRule="exact"/>
        <w:sectPr>
          <w:pgSz w:w="12240" w:h="15840"/>
          <w:pgMar w:top="1" w:right="0" w:bottom="1" w:left="0" w:header="0" w:footer="0" w:gutter="0"/>
          <w:cols w:space="720" w:num="1"/>
        </w:sectPr>
      </w:pPr>
    </w:p>
    <w:p w14:paraId="77D00CF5">
      <w:pPr>
        <w:pStyle w:val="2"/>
        <w:spacing w:line="290" w:lineRule="auto"/>
      </w:pPr>
    </w:p>
    <w:p w14:paraId="7A03615D">
      <w:pPr>
        <w:pStyle w:val="2"/>
        <w:spacing w:line="290" w:lineRule="auto"/>
      </w:pPr>
    </w:p>
    <w:p w14:paraId="09B17A7E">
      <w:pPr>
        <w:pStyle w:val="2"/>
        <w:spacing w:line="290" w:lineRule="auto"/>
      </w:pPr>
    </w:p>
    <w:p w14:paraId="2822F31C">
      <w:pPr>
        <w:pStyle w:val="2"/>
        <w:spacing w:line="291" w:lineRule="auto"/>
      </w:pPr>
    </w:p>
    <w:p w14:paraId="3E09E34F">
      <w:pPr>
        <w:spacing w:before="98" w:line="219" w:lineRule="auto"/>
        <w:ind w:left="34"/>
        <w:outlineLvl w:val="2"/>
        <w:rPr>
          <w:rFonts w:ascii="宋体" w:hAnsi="宋体" w:eastAsia="宋体" w:cs="宋体"/>
          <w:sz w:val="30"/>
          <w:szCs w:val="30"/>
        </w:rPr>
      </w:pPr>
      <w:r>
        <w:rPr>
          <w:rFonts w:ascii="宋体" w:hAnsi="宋体" w:eastAsia="宋体" w:cs="宋体"/>
          <w:b/>
          <w:bCs/>
          <w:spacing w:val="-1"/>
          <w:sz w:val="30"/>
          <w:szCs w:val="30"/>
        </w:rPr>
        <w:t>第5章</w:t>
      </w:r>
      <w:r>
        <w:rPr>
          <w:rFonts w:ascii="宋体" w:hAnsi="宋体" w:eastAsia="宋体" w:cs="宋体"/>
          <w:spacing w:val="-1"/>
          <w:sz w:val="30"/>
          <w:szCs w:val="30"/>
        </w:rPr>
        <w:t xml:space="preserve">  </w:t>
      </w:r>
      <w:r>
        <w:rPr>
          <w:rFonts w:ascii="宋体" w:hAnsi="宋体" w:eastAsia="宋体" w:cs="宋体"/>
          <w:b/>
          <w:bCs/>
          <w:spacing w:val="-1"/>
          <w:sz w:val="30"/>
          <w:szCs w:val="30"/>
        </w:rPr>
        <w:t>多个观测下的贝叶斯</w:t>
      </w:r>
    </w:p>
    <w:p w14:paraId="65B106D6">
      <w:pPr>
        <w:spacing w:before="270" w:line="219" w:lineRule="auto"/>
        <w:ind w:left="29"/>
        <w:rPr>
          <w:rFonts w:ascii="宋体" w:hAnsi="宋体" w:eastAsia="宋体" w:cs="宋体"/>
          <w:sz w:val="30"/>
          <w:szCs w:val="30"/>
        </w:rPr>
      </w:pPr>
      <w:r>
        <w:rPr>
          <w:rFonts w:ascii="Times New Roman" w:hAnsi="Times New Roman" w:eastAsia="Times New Roman" w:cs="Times New Roman"/>
          <w:b/>
          <w:bCs/>
          <w:spacing w:val="2"/>
          <w:sz w:val="30"/>
          <w:szCs w:val="30"/>
        </w:rPr>
        <w:t>5.1</w:t>
      </w:r>
      <w:r>
        <w:rPr>
          <w:rFonts w:ascii="Times New Roman" w:hAnsi="Times New Roman" w:eastAsia="Times New Roman" w:cs="Times New Roman"/>
          <w:b/>
          <w:bCs/>
          <w:spacing w:val="31"/>
          <w:sz w:val="30"/>
          <w:szCs w:val="30"/>
        </w:rPr>
        <w:t xml:space="preserve"> </w:t>
      </w:r>
      <w:r>
        <w:rPr>
          <w:rFonts w:ascii="宋体" w:hAnsi="宋体" w:eastAsia="宋体" w:cs="宋体"/>
          <w:spacing w:val="2"/>
          <w:sz w:val="30"/>
          <w:szCs w:val="30"/>
        </w:rPr>
        <w:t>买香草味的冰激凌，车子打不着火</w:t>
      </w:r>
      <w:r>
        <w:rPr>
          <w:rFonts w:ascii="宋体" w:hAnsi="宋体" w:eastAsia="宋体" w:cs="宋体"/>
          <w:spacing w:val="-132"/>
          <w:sz w:val="30"/>
          <w:szCs w:val="30"/>
        </w:rPr>
        <w:t xml:space="preserve"> </w:t>
      </w:r>
      <w:r>
        <w:rPr>
          <w:rFonts w:ascii="宋体" w:hAnsi="宋体" w:eastAsia="宋体" w:cs="宋体"/>
          <w:strike/>
          <w:spacing w:val="2"/>
          <w:sz w:val="30"/>
          <w:szCs w:val="30"/>
        </w:rPr>
        <w:t xml:space="preserve">   </w:t>
      </w:r>
      <w:r>
        <w:rPr>
          <w:rFonts w:ascii="宋体" w:hAnsi="宋体" w:eastAsia="宋体" w:cs="宋体"/>
          <w:strike/>
          <w:spacing w:val="1"/>
          <w:sz w:val="30"/>
          <w:szCs w:val="30"/>
        </w:rPr>
        <w:t xml:space="preserve"> </w:t>
      </w:r>
      <w:r>
        <w:rPr>
          <w:rFonts w:ascii="宋体" w:hAnsi="宋体" w:eastAsia="宋体" w:cs="宋体"/>
          <w:spacing w:val="1"/>
          <w:sz w:val="30"/>
          <w:szCs w:val="30"/>
        </w:rPr>
        <w:t>谈谈条件独立</w:t>
      </w:r>
    </w:p>
    <w:p w14:paraId="0E30940C">
      <w:pPr>
        <w:spacing w:before="131" w:line="3460" w:lineRule="exact"/>
      </w:pPr>
      <w:r>
        <w:rPr>
          <w:position w:val="-69"/>
        </w:rPr>
        <w:drawing>
          <wp:inline distT="0" distB="0" distL="0" distR="0">
            <wp:extent cx="5987415" cy="219646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63"/>
                    <a:stretch>
                      <a:fillRect/>
                    </a:stretch>
                  </pic:blipFill>
                  <pic:spPr>
                    <a:xfrm>
                      <a:off x="0" y="0"/>
                      <a:ext cx="5988012" cy="2197056"/>
                    </a:xfrm>
                    <a:prstGeom prst="rect">
                      <a:avLst/>
                    </a:prstGeom>
                  </pic:spPr>
                </pic:pic>
              </a:graphicData>
            </a:graphic>
          </wp:inline>
        </w:drawing>
      </w:r>
    </w:p>
    <w:p w14:paraId="6B9F2C12">
      <w:pPr>
        <w:spacing w:before="279" w:line="234" w:lineRule="auto"/>
        <w:ind w:left="29" w:right="84" w:firstLine="500"/>
        <w:rPr>
          <w:rFonts w:ascii="宋体" w:hAnsi="宋体" w:eastAsia="宋体" w:cs="宋体"/>
          <w:sz w:val="23"/>
          <w:szCs w:val="23"/>
        </w:rPr>
      </w:pPr>
      <w:r>
        <w:rPr>
          <w:rFonts w:ascii="宋体" w:hAnsi="宋体" w:eastAsia="宋体" w:cs="宋体"/>
          <w:spacing w:val="8"/>
          <w:sz w:val="23"/>
          <w:szCs w:val="23"/>
        </w:rPr>
        <w:t xml:space="preserve">我们之前介绍的贝叶斯定理，都是针对某单个观测来进行推断的。但是现实生活中， </w:t>
      </w:r>
      <w:r>
        <w:rPr>
          <w:rFonts w:ascii="宋体" w:hAnsi="宋体" w:eastAsia="宋体" w:cs="宋体"/>
          <w:spacing w:val="10"/>
          <w:sz w:val="23"/>
          <w:szCs w:val="23"/>
        </w:rPr>
        <w:t>单个观测的信息量往往不够。在大多数情况下，我们都是同</w:t>
      </w:r>
      <w:r>
        <w:rPr>
          <w:rFonts w:ascii="宋体" w:hAnsi="宋体" w:eastAsia="宋体" w:cs="宋体"/>
          <w:spacing w:val="9"/>
          <w:sz w:val="23"/>
          <w:szCs w:val="23"/>
        </w:rPr>
        <w:t>时综合了多个观测来做判断</w:t>
      </w:r>
    </w:p>
    <w:p w14:paraId="22621E3D">
      <w:pPr>
        <w:spacing w:line="222" w:lineRule="auto"/>
        <w:ind w:left="29"/>
        <w:rPr>
          <w:rFonts w:ascii="宋体" w:hAnsi="宋体" w:eastAsia="宋体" w:cs="宋体"/>
          <w:sz w:val="23"/>
          <w:szCs w:val="23"/>
        </w:rPr>
      </w:pPr>
      <w:r>
        <w:rPr>
          <w:rFonts w:ascii="宋体" w:hAnsi="宋体" w:eastAsia="宋体" w:cs="宋体"/>
          <w:color w:val="304040"/>
          <w:spacing w:val="-14"/>
          <w:sz w:val="23"/>
          <w:szCs w:val="23"/>
        </w:rPr>
        <w:t>的</w:t>
      </w:r>
      <w:r>
        <w:rPr>
          <w:rFonts w:ascii="宋体" w:hAnsi="宋体" w:eastAsia="宋体" w:cs="宋体"/>
          <w:color w:val="304040"/>
          <w:spacing w:val="-49"/>
          <w:sz w:val="23"/>
          <w:szCs w:val="23"/>
        </w:rPr>
        <w:t xml:space="preserve"> </w:t>
      </w:r>
      <w:r>
        <w:rPr>
          <w:rFonts w:ascii="宋体" w:hAnsi="宋体" w:eastAsia="宋体" w:cs="宋体"/>
          <w:color w:val="304040"/>
          <w:spacing w:val="-14"/>
          <w:sz w:val="23"/>
          <w:szCs w:val="23"/>
        </w:rPr>
        <w:t>。</w:t>
      </w:r>
    </w:p>
    <w:p w14:paraId="42CF9C15">
      <w:pPr>
        <w:spacing w:before="236" w:line="235" w:lineRule="auto"/>
        <w:ind w:left="29" w:right="45" w:firstLine="500"/>
        <w:jc w:val="both"/>
        <w:rPr>
          <w:rFonts w:ascii="宋体" w:hAnsi="宋体" w:eastAsia="宋体" w:cs="宋体"/>
          <w:sz w:val="23"/>
          <w:szCs w:val="23"/>
        </w:rPr>
      </w:pPr>
      <w:r>
        <w:rPr>
          <w:rFonts w:ascii="宋体" w:hAnsi="宋体" w:eastAsia="宋体" w:cs="宋体"/>
          <w:spacing w:val="6"/>
          <w:sz w:val="23"/>
          <w:szCs w:val="23"/>
        </w:rPr>
        <w:t>例如，如果你的女朋友给你发了一条消息：“你来找我一趟”,你的心里可能是忐</w:t>
      </w:r>
      <w:r>
        <w:rPr>
          <w:rFonts w:ascii="宋体" w:hAnsi="宋体" w:eastAsia="宋体" w:cs="宋体"/>
          <w:spacing w:val="5"/>
          <w:sz w:val="23"/>
          <w:szCs w:val="23"/>
        </w:rPr>
        <w:t>忑不</w:t>
      </w:r>
      <w:r>
        <w:rPr>
          <w:rFonts w:ascii="宋体" w:hAnsi="宋体" w:eastAsia="宋体" w:cs="宋体"/>
          <w:sz w:val="23"/>
          <w:szCs w:val="23"/>
        </w:rPr>
        <w:t xml:space="preserve"> </w:t>
      </w:r>
      <w:r>
        <w:rPr>
          <w:rFonts w:ascii="宋体" w:hAnsi="宋体" w:eastAsia="宋体" w:cs="宋体"/>
          <w:spacing w:val="16"/>
          <w:sz w:val="23"/>
          <w:szCs w:val="23"/>
        </w:rPr>
        <w:t>安的(具体原因自行脑补)。而如果她在这条消息后面加了一个</w:t>
      </w:r>
      <w:r>
        <w:rPr>
          <w:rFonts w:ascii="宋体" w:hAnsi="宋体" w:eastAsia="宋体" w:cs="宋体"/>
          <w:spacing w:val="15"/>
          <w:sz w:val="23"/>
          <w:szCs w:val="23"/>
        </w:rPr>
        <w:t>微笑的表情，那么你的心</w:t>
      </w:r>
      <w:r>
        <w:rPr>
          <w:rFonts w:ascii="宋体" w:hAnsi="宋体" w:eastAsia="宋体" w:cs="宋体"/>
          <w:sz w:val="23"/>
          <w:szCs w:val="23"/>
        </w:rPr>
        <w:t xml:space="preserve"> </w:t>
      </w:r>
      <w:r>
        <w:rPr>
          <w:rFonts w:ascii="宋体" w:hAnsi="宋体" w:eastAsia="宋体" w:cs="宋体"/>
          <w:spacing w:val="5"/>
          <w:sz w:val="23"/>
          <w:szCs w:val="23"/>
        </w:rPr>
        <w:t>情就会立刻不同了。如图5.1所示。</w:t>
      </w:r>
    </w:p>
    <w:p w14:paraId="3CBC3988">
      <w:pPr>
        <w:spacing w:before="136" w:line="2100" w:lineRule="exact"/>
        <w:ind w:firstLine="9"/>
      </w:pPr>
      <w:r>
        <w:rPr>
          <w:position w:val="-42"/>
        </w:rPr>
        <w:drawing>
          <wp:inline distT="0" distB="0" distL="0" distR="0">
            <wp:extent cx="4196715" cy="1333500"/>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64"/>
                    <a:stretch>
                      <a:fillRect/>
                    </a:stretch>
                  </pic:blipFill>
                  <pic:spPr>
                    <a:xfrm>
                      <a:off x="0" y="0"/>
                      <a:ext cx="4197329" cy="1333542"/>
                    </a:xfrm>
                    <a:prstGeom prst="rect">
                      <a:avLst/>
                    </a:prstGeom>
                  </pic:spPr>
                </pic:pic>
              </a:graphicData>
            </a:graphic>
          </wp:inline>
        </w:drawing>
      </w:r>
    </w:p>
    <w:p w14:paraId="4E5FE72F">
      <w:pPr>
        <w:spacing w:before="168" w:line="220" w:lineRule="auto"/>
        <w:ind w:left="3699"/>
        <w:rPr>
          <w:rFonts w:ascii="宋体" w:hAnsi="宋体" w:eastAsia="宋体" w:cs="宋体"/>
          <w:sz w:val="18"/>
          <w:szCs w:val="18"/>
        </w:rPr>
      </w:pPr>
      <w:r>
        <w:rPr>
          <w:rFonts w:ascii="宋体" w:hAnsi="宋体" w:eastAsia="宋体" w:cs="宋体"/>
          <w:sz w:val="18"/>
          <w:szCs w:val="18"/>
        </w:rPr>
        <w:t>图5.1聊天表情包的重要性</w:t>
      </w:r>
    </w:p>
    <w:p w14:paraId="7F0B1135">
      <w:pPr>
        <w:spacing w:before="256" w:line="219" w:lineRule="auto"/>
        <w:ind w:left="29" w:right="181" w:firstLine="500"/>
        <w:rPr>
          <w:rFonts w:ascii="宋体" w:hAnsi="宋体" w:eastAsia="宋体" w:cs="宋体"/>
          <w:sz w:val="23"/>
          <w:szCs w:val="23"/>
        </w:rPr>
      </w:pPr>
      <w:r>
        <w:rPr>
          <w:rFonts w:ascii="宋体" w:hAnsi="宋体" w:eastAsia="宋体" w:cs="宋体"/>
          <w:spacing w:val="-4"/>
          <w:sz w:val="23"/>
          <w:szCs w:val="23"/>
        </w:rPr>
        <w:t>所以说，用“文字+表情包”两种观测做推断，一定可以得出比仅仅用“文字”一种观测</w:t>
      </w:r>
      <w:r>
        <w:rPr>
          <w:rFonts w:ascii="宋体" w:hAnsi="宋体" w:eastAsia="宋体" w:cs="宋体"/>
          <w:spacing w:val="18"/>
          <w:sz w:val="23"/>
          <w:szCs w:val="23"/>
        </w:rPr>
        <w:t xml:space="preserve"> </w:t>
      </w:r>
      <w:r>
        <w:rPr>
          <w:rFonts w:ascii="宋体" w:hAnsi="宋体" w:eastAsia="宋体" w:cs="宋体"/>
          <w:spacing w:val="7"/>
          <w:sz w:val="23"/>
          <w:szCs w:val="23"/>
        </w:rPr>
        <w:t>更准确的判断。</w:t>
      </w:r>
    </w:p>
    <w:p w14:paraId="0AFF7430">
      <w:pPr>
        <w:spacing w:before="234" w:line="243" w:lineRule="auto"/>
        <w:ind w:left="29" w:right="156" w:firstLine="500"/>
        <w:rPr>
          <w:rFonts w:ascii="宋体" w:hAnsi="宋体" w:eastAsia="宋体" w:cs="宋体"/>
          <w:sz w:val="23"/>
          <w:szCs w:val="23"/>
        </w:rPr>
      </w:pPr>
      <w:r>
        <w:rPr>
          <w:rFonts w:ascii="宋体" w:hAnsi="宋体" w:eastAsia="宋体" w:cs="宋体"/>
          <w:spacing w:val="3"/>
          <w:sz w:val="23"/>
          <w:szCs w:val="23"/>
        </w:rPr>
        <w:t xml:space="preserve">比“文字+表情包”信息量更丰富的，是面对面交流。在面对面交流的时候，我们不仅 </w:t>
      </w:r>
      <w:r>
        <w:rPr>
          <w:rFonts w:ascii="宋体" w:hAnsi="宋体" w:eastAsia="宋体" w:cs="宋体"/>
          <w:spacing w:val="8"/>
          <w:sz w:val="23"/>
          <w:szCs w:val="23"/>
        </w:rPr>
        <w:t>知道对方说话的内容，同时还掌握了下面更多的观测：</w:t>
      </w:r>
    </w:p>
    <w:p w14:paraId="554CF7B3">
      <w:pPr>
        <w:spacing w:before="216" w:line="219" w:lineRule="auto"/>
        <w:ind w:left="529"/>
        <w:rPr>
          <w:rFonts w:ascii="宋体" w:hAnsi="宋体" w:eastAsia="宋体" w:cs="宋体"/>
          <w:sz w:val="23"/>
          <w:szCs w:val="23"/>
        </w:rPr>
      </w:pPr>
      <w:r>
        <w:rPr>
          <w:rFonts w:ascii="宋体" w:hAnsi="宋体" w:eastAsia="宋体" w:cs="宋体"/>
          <w:spacing w:val="2"/>
          <w:sz w:val="23"/>
          <w:szCs w:val="23"/>
        </w:rPr>
        <w:t>●这个人说话的语气</w:t>
      </w:r>
    </w:p>
    <w:p w14:paraId="0F1F9AFF">
      <w:pPr>
        <w:spacing w:before="297" w:line="219" w:lineRule="auto"/>
        <w:ind w:left="529"/>
        <w:rPr>
          <w:rFonts w:ascii="宋体" w:hAnsi="宋体" w:eastAsia="宋体" w:cs="宋体"/>
          <w:sz w:val="23"/>
          <w:szCs w:val="23"/>
        </w:rPr>
      </w:pPr>
      <w:r>
        <w:rPr>
          <w:rFonts w:ascii="宋体" w:hAnsi="宋体" w:eastAsia="宋体" w:cs="宋体"/>
          <w:spacing w:val="2"/>
          <w:sz w:val="23"/>
          <w:szCs w:val="23"/>
        </w:rPr>
        <w:t>●这个人说话的表情</w:t>
      </w:r>
    </w:p>
    <w:p w14:paraId="215FE11B">
      <w:pPr>
        <w:spacing w:before="267" w:line="219" w:lineRule="auto"/>
        <w:ind w:left="529"/>
        <w:rPr>
          <w:rFonts w:ascii="宋体" w:hAnsi="宋体" w:eastAsia="宋体" w:cs="宋体"/>
          <w:sz w:val="23"/>
          <w:szCs w:val="23"/>
        </w:rPr>
      </w:pPr>
      <w:r>
        <w:rPr>
          <w:rFonts w:ascii="宋体" w:hAnsi="宋体" w:eastAsia="宋体" w:cs="宋体"/>
          <w:spacing w:val="2"/>
          <w:sz w:val="23"/>
          <w:szCs w:val="23"/>
        </w:rPr>
        <w:t>●这个人说话的姿态</w:t>
      </w:r>
    </w:p>
    <w:p w14:paraId="08202B29">
      <w:pPr>
        <w:spacing w:line="219" w:lineRule="auto"/>
        <w:rPr>
          <w:rFonts w:ascii="宋体" w:hAnsi="宋体" w:eastAsia="宋体" w:cs="宋体"/>
          <w:sz w:val="23"/>
          <w:szCs w:val="23"/>
        </w:rPr>
        <w:sectPr>
          <w:pgSz w:w="12240" w:h="15840"/>
          <w:pgMar w:top="400" w:right="1429" w:bottom="400" w:left="1380" w:header="0" w:footer="0" w:gutter="0"/>
          <w:cols w:space="720" w:num="1"/>
        </w:sectPr>
      </w:pPr>
    </w:p>
    <w:p w14:paraId="227A5DF0">
      <w:pPr>
        <w:pStyle w:val="2"/>
        <w:spacing w:line="247" w:lineRule="auto"/>
      </w:pPr>
    </w:p>
    <w:p w14:paraId="1144A045">
      <w:pPr>
        <w:pStyle w:val="2"/>
        <w:spacing w:line="247" w:lineRule="auto"/>
      </w:pPr>
    </w:p>
    <w:p w14:paraId="451D4018">
      <w:pPr>
        <w:pStyle w:val="2"/>
        <w:spacing w:line="247" w:lineRule="auto"/>
      </w:pPr>
    </w:p>
    <w:p w14:paraId="6FAA741B">
      <w:pPr>
        <w:pStyle w:val="2"/>
        <w:spacing w:line="247" w:lineRule="auto"/>
      </w:pPr>
    </w:p>
    <w:p w14:paraId="3F99982E">
      <w:pPr>
        <w:spacing w:before="75" w:line="219" w:lineRule="auto"/>
        <w:ind w:left="529"/>
        <w:rPr>
          <w:rFonts w:ascii="宋体" w:hAnsi="宋体" w:eastAsia="宋体" w:cs="宋体"/>
          <w:sz w:val="23"/>
          <w:szCs w:val="23"/>
        </w:rPr>
      </w:pPr>
      <w:r>
        <w:rPr>
          <w:rFonts w:ascii="宋体" w:hAnsi="宋体" w:eastAsia="宋体" w:cs="宋体"/>
          <w:spacing w:val="5"/>
          <w:sz w:val="23"/>
          <w:szCs w:val="23"/>
        </w:rPr>
        <w:t>●谈话发生的场景</w:t>
      </w:r>
    </w:p>
    <w:p w14:paraId="180DB1C9">
      <w:pPr>
        <w:pStyle w:val="2"/>
        <w:spacing w:line="414" w:lineRule="auto"/>
      </w:pPr>
    </w:p>
    <w:p w14:paraId="6FEF2391">
      <w:pPr>
        <w:spacing w:line="41" w:lineRule="exact"/>
        <w:ind w:firstLine="529"/>
      </w:pPr>
      <w:r>
        <w:drawing>
          <wp:inline distT="0" distB="0" distL="0" distR="0">
            <wp:extent cx="298450" cy="2540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65"/>
                    <a:stretch>
                      <a:fillRect/>
                    </a:stretch>
                  </pic:blipFill>
                  <pic:spPr>
                    <a:xfrm>
                      <a:off x="0" y="0"/>
                      <a:ext cx="298460" cy="25447"/>
                    </a:xfrm>
                    <a:prstGeom prst="rect">
                      <a:avLst/>
                    </a:prstGeom>
                  </pic:spPr>
                </pic:pic>
              </a:graphicData>
            </a:graphic>
          </wp:inline>
        </w:drawing>
      </w:r>
    </w:p>
    <w:p w14:paraId="385B6D8D">
      <w:pPr>
        <w:pStyle w:val="2"/>
        <w:spacing w:line="243" w:lineRule="auto"/>
      </w:pPr>
    </w:p>
    <w:p w14:paraId="2E0D71AA">
      <w:pPr>
        <w:spacing w:before="75" w:line="219" w:lineRule="auto"/>
        <w:ind w:left="510"/>
        <w:rPr>
          <w:rFonts w:ascii="宋体" w:hAnsi="宋体" w:eastAsia="宋体" w:cs="宋体"/>
          <w:sz w:val="23"/>
          <w:szCs w:val="23"/>
        </w:rPr>
      </w:pPr>
      <w:r>
        <w:rPr>
          <w:rFonts w:ascii="宋体" w:hAnsi="宋体" w:eastAsia="宋体" w:cs="宋体"/>
          <w:spacing w:val="2"/>
          <w:sz w:val="23"/>
          <w:szCs w:val="23"/>
        </w:rPr>
        <w:t>通过多个观测综合做推断，可以得到更准确的结论，这就是“多个观测下的贝叶斯”。</w:t>
      </w:r>
    </w:p>
    <w:p w14:paraId="7C0707CD">
      <w:pPr>
        <w:spacing w:before="236" w:line="279" w:lineRule="auto"/>
        <w:ind w:left="29" w:right="478" w:firstLine="510"/>
        <w:rPr>
          <w:rFonts w:ascii="宋体" w:hAnsi="宋体" w:eastAsia="宋体" w:cs="宋体"/>
          <w:sz w:val="23"/>
          <w:szCs w:val="23"/>
        </w:rPr>
      </w:pPr>
      <w:r>
        <w:drawing>
          <wp:anchor distT="0" distB="0" distL="0" distR="0" simplePos="0" relativeHeight="251711488" behindDoc="0" locked="0" layoutInCell="1" allowOverlap="1">
            <wp:simplePos x="0" y="0"/>
            <wp:positionH relativeFrom="column">
              <wp:posOffset>0</wp:posOffset>
            </wp:positionH>
            <wp:positionV relativeFrom="paragraph">
              <wp:posOffset>671830</wp:posOffset>
            </wp:positionV>
            <wp:extent cx="1987550" cy="355600"/>
            <wp:effectExtent l="0" t="0" r="0" b="0"/>
            <wp:wrapNone/>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66"/>
                    <a:stretch>
                      <a:fillRect/>
                    </a:stretch>
                  </pic:blipFill>
                  <pic:spPr>
                    <a:xfrm>
                      <a:off x="0" y="0"/>
                      <a:ext cx="1987558" cy="355564"/>
                    </a:xfrm>
                    <a:prstGeom prst="rect">
                      <a:avLst/>
                    </a:prstGeom>
                  </pic:spPr>
                </pic:pic>
              </a:graphicData>
            </a:graphic>
          </wp:anchor>
        </w:drawing>
      </w:r>
      <w:r>
        <w:rPr>
          <w:rFonts w:ascii="宋体" w:hAnsi="宋体" w:eastAsia="宋体" w:cs="宋体"/>
          <w:spacing w:val="10"/>
          <w:sz w:val="23"/>
          <w:szCs w:val="23"/>
        </w:rPr>
        <w:t>多个观测下的贝叶斯定理，在原始表达式上和单个观测几</w:t>
      </w:r>
      <w:r>
        <w:rPr>
          <w:rFonts w:ascii="宋体" w:hAnsi="宋体" w:eastAsia="宋体" w:cs="宋体"/>
          <w:spacing w:val="9"/>
          <w:sz w:val="23"/>
          <w:szCs w:val="23"/>
        </w:rPr>
        <w:t>乎没有区别。举两个观</w:t>
      </w:r>
      <w:r>
        <w:rPr>
          <w:rFonts w:ascii="宋体" w:hAnsi="宋体" w:eastAsia="宋体" w:cs="宋体"/>
          <w:sz w:val="23"/>
          <w:szCs w:val="23"/>
        </w:rPr>
        <w:t xml:space="preserve"> </w:t>
      </w:r>
      <w:r>
        <w:rPr>
          <w:rFonts w:ascii="宋体" w:hAnsi="宋体" w:eastAsia="宋体" w:cs="宋体"/>
          <w:spacing w:val="5"/>
          <w:sz w:val="23"/>
          <w:szCs w:val="23"/>
        </w:rPr>
        <w:t>测A</w:t>
      </w:r>
      <w:r>
        <w:rPr>
          <w:rFonts w:ascii="Calibri" w:hAnsi="Calibri" w:eastAsia="Calibri" w:cs="Calibri"/>
          <w:spacing w:val="5"/>
          <w:sz w:val="23"/>
          <w:szCs w:val="23"/>
        </w:rPr>
        <w:t>₁</w:t>
      </w:r>
      <w:r>
        <w:rPr>
          <w:rFonts w:ascii="宋体" w:hAnsi="宋体" w:eastAsia="宋体" w:cs="宋体"/>
          <w:spacing w:val="5"/>
          <w:sz w:val="23"/>
          <w:szCs w:val="23"/>
        </w:rPr>
        <w:t>,A</w:t>
      </w:r>
      <w:r>
        <w:rPr>
          <w:rFonts w:ascii="Calibri" w:hAnsi="Calibri" w:eastAsia="Calibri" w:cs="Calibri"/>
          <w:spacing w:val="5"/>
          <w:sz w:val="23"/>
          <w:szCs w:val="23"/>
        </w:rPr>
        <w:t xml:space="preserve">₂     </w:t>
      </w:r>
      <w:r>
        <w:rPr>
          <w:rFonts w:ascii="宋体" w:hAnsi="宋体" w:eastAsia="宋体" w:cs="宋体"/>
          <w:spacing w:val="5"/>
          <w:sz w:val="23"/>
          <w:szCs w:val="23"/>
        </w:rPr>
        <w:t>的例子，我们直接可以得到两个观测下的贝叶斯公式：</w:t>
      </w:r>
    </w:p>
    <w:p w14:paraId="2422CF71">
      <w:pPr>
        <w:spacing w:before="188" w:line="222" w:lineRule="auto"/>
        <w:ind w:left="4270"/>
        <w:rPr>
          <w:rFonts w:ascii="宋体" w:hAnsi="宋体" w:eastAsia="宋体" w:cs="宋体"/>
          <w:sz w:val="23"/>
          <w:szCs w:val="23"/>
        </w:rPr>
      </w:pPr>
      <w:r>
        <w:rPr>
          <w:rFonts w:ascii="宋体" w:hAnsi="宋体" w:eastAsia="宋体" w:cs="宋体"/>
          <w:spacing w:val="-10"/>
          <w:sz w:val="23"/>
          <w:szCs w:val="23"/>
        </w:rPr>
        <w:t>(5-1)</w:t>
      </w:r>
    </w:p>
    <w:p w14:paraId="56D9DA25">
      <w:pPr>
        <w:pStyle w:val="2"/>
        <w:spacing w:line="398" w:lineRule="auto"/>
      </w:pPr>
    </w:p>
    <w:p w14:paraId="54A2A881">
      <w:pPr>
        <w:spacing w:before="75" w:line="245" w:lineRule="auto"/>
        <w:ind w:left="40" w:right="32" w:firstLine="480"/>
        <w:rPr>
          <w:rFonts w:ascii="宋体" w:hAnsi="宋体" w:eastAsia="宋体" w:cs="宋体"/>
          <w:sz w:val="23"/>
          <w:szCs w:val="23"/>
        </w:rPr>
      </w:pPr>
      <w:r>
        <w:rPr>
          <w:rFonts w:ascii="宋体" w:hAnsi="宋体" w:eastAsia="宋体" w:cs="宋体"/>
          <w:spacing w:val="2"/>
          <w:sz w:val="23"/>
          <w:szCs w:val="23"/>
        </w:rPr>
        <w:t>接下来，为了方便进一步计算P(A</w:t>
      </w:r>
      <w:r>
        <w:rPr>
          <w:rFonts w:ascii="Calibri" w:hAnsi="Calibri" w:eastAsia="Calibri" w:cs="Calibri"/>
          <w:spacing w:val="2"/>
          <w:sz w:val="23"/>
          <w:szCs w:val="23"/>
        </w:rPr>
        <w:t>₁</w:t>
      </w:r>
      <w:r>
        <w:rPr>
          <w:rFonts w:ascii="宋体" w:hAnsi="宋体" w:eastAsia="宋体" w:cs="宋体"/>
          <w:spacing w:val="2"/>
          <w:sz w:val="23"/>
          <w:szCs w:val="23"/>
        </w:rPr>
        <w:t>,A</w:t>
      </w:r>
      <w:r>
        <w:rPr>
          <w:rFonts w:ascii="Calibri" w:hAnsi="Calibri" w:eastAsia="Calibri" w:cs="Calibri"/>
          <w:spacing w:val="2"/>
          <w:sz w:val="23"/>
          <w:szCs w:val="23"/>
        </w:rPr>
        <w:t>₂</w:t>
      </w:r>
      <w:r>
        <w:rPr>
          <w:rFonts w:ascii="宋体" w:hAnsi="宋体" w:eastAsia="宋体" w:cs="宋体"/>
          <w:sz w:val="23"/>
          <w:szCs w:val="23"/>
        </w:rPr>
        <w:t>IH</w:t>
      </w:r>
      <w:r>
        <w:rPr>
          <w:rFonts w:ascii="宋体" w:hAnsi="宋体" w:eastAsia="宋体" w:cs="宋体"/>
          <w:spacing w:val="2"/>
          <w:sz w:val="23"/>
          <w:szCs w:val="23"/>
        </w:rPr>
        <w:t>)  和P(A</w:t>
      </w:r>
      <w:r>
        <w:rPr>
          <w:rFonts w:ascii="Calibri" w:hAnsi="Calibri" w:eastAsia="Calibri" w:cs="Calibri"/>
          <w:spacing w:val="2"/>
          <w:sz w:val="23"/>
          <w:szCs w:val="23"/>
        </w:rPr>
        <w:t>₁</w:t>
      </w:r>
      <w:r>
        <w:rPr>
          <w:rFonts w:ascii="宋体" w:hAnsi="宋体" w:eastAsia="宋体" w:cs="宋体"/>
          <w:spacing w:val="2"/>
          <w:sz w:val="23"/>
          <w:szCs w:val="23"/>
        </w:rPr>
        <w:t>,</w:t>
      </w:r>
      <w:r>
        <w:rPr>
          <w:rFonts w:ascii="宋体" w:hAnsi="宋体" w:eastAsia="宋体" w:cs="宋体"/>
          <w:spacing w:val="1"/>
          <w:sz w:val="23"/>
          <w:szCs w:val="23"/>
        </w:rPr>
        <w:t>A</w:t>
      </w:r>
      <w:r>
        <w:rPr>
          <w:rFonts w:ascii="Calibri" w:hAnsi="Calibri" w:eastAsia="Calibri" w:cs="Calibri"/>
          <w:spacing w:val="1"/>
          <w:sz w:val="23"/>
          <w:szCs w:val="23"/>
        </w:rPr>
        <w:t>₂</w:t>
      </w:r>
      <w:r>
        <w:rPr>
          <w:rFonts w:ascii="宋体" w:hAnsi="宋体" w:eastAsia="宋体" w:cs="宋体"/>
          <w:spacing w:val="1"/>
          <w:sz w:val="23"/>
          <w:szCs w:val="23"/>
        </w:rPr>
        <w:t>),   我们需要一个“条件独立”的</w:t>
      </w:r>
      <w:r>
        <w:rPr>
          <w:rFonts w:ascii="宋体" w:hAnsi="宋体" w:eastAsia="宋体" w:cs="宋体"/>
          <w:sz w:val="23"/>
          <w:szCs w:val="23"/>
        </w:rPr>
        <w:t xml:space="preserve"> </w:t>
      </w:r>
      <w:r>
        <w:rPr>
          <w:rFonts w:ascii="宋体" w:hAnsi="宋体" w:eastAsia="宋体" w:cs="宋体"/>
          <w:spacing w:val="1"/>
          <w:sz w:val="23"/>
          <w:szCs w:val="23"/>
        </w:rPr>
        <w:t>假设。</w:t>
      </w:r>
    </w:p>
    <w:p w14:paraId="462D0FAD">
      <w:pPr>
        <w:spacing w:before="234" w:line="219" w:lineRule="auto"/>
        <w:ind w:left="29" w:firstLine="490"/>
        <w:rPr>
          <w:rFonts w:ascii="宋体" w:hAnsi="宋体" w:eastAsia="宋体" w:cs="宋体"/>
          <w:sz w:val="23"/>
          <w:szCs w:val="23"/>
        </w:rPr>
      </w:pPr>
      <w:r>
        <w:rPr>
          <w:rFonts w:ascii="宋体" w:hAnsi="宋体" w:eastAsia="宋体" w:cs="宋体"/>
          <w:spacing w:val="10"/>
          <w:sz w:val="23"/>
          <w:szCs w:val="23"/>
        </w:rPr>
        <w:t>条件独立不仅仅可以在多个观测下的贝叶斯定理的运用中发挥作用，本身也是一个极</w:t>
      </w:r>
      <w:r>
        <w:rPr>
          <w:rFonts w:ascii="宋体" w:hAnsi="宋体" w:eastAsia="宋体" w:cs="宋体"/>
          <w:spacing w:val="9"/>
          <w:sz w:val="23"/>
          <w:szCs w:val="23"/>
        </w:rPr>
        <w:t xml:space="preserve"> </w:t>
      </w:r>
      <w:r>
        <w:rPr>
          <w:rFonts w:ascii="宋体" w:hAnsi="宋体" w:eastAsia="宋体" w:cs="宋体"/>
          <w:spacing w:val="5"/>
          <w:sz w:val="23"/>
          <w:szCs w:val="23"/>
        </w:rPr>
        <w:t>其有用的概念。</w:t>
      </w:r>
    </w:p>
    <w:p w14:paraId="3FBCF95C">
      <w:pPr>
        <w:pStyle w:val="2"/>
        <w:spacing w:line="248" w:lineRule="auto"/>
      </w:pPr>
    </w:p>
    <w:p w14:paraId="20F7DCAA">
      <w:pPr>
        <w:spacing w:before="74" w:line="219" w:lineRule="auto"/>
        <w:ind w:left="29"/>
        <w:rPr>
          <w:rFonts w:ascii="宋体" w:hAnsi="宋体" w:eastAsia="宋体" w:cs="宋体"/>
          <w:sz w:val="23"/>
          <w:szCs w:val="23"/>
        </w:rPr>
      </w:pPr>
      <w:r>
        <w:rPr>
          <w:rFonts w:ascii="宋体" w:hAnsi="宋体" w:eastAsia="宋体" w:cs="宋体"/>
          <w:spacing w:val="13"/>
          <w:sz w:val="23"/>
          <w:szCs w:val="23"/>
        </w:rPr>
        <w:t>5</w:t>
      </w:r>
      <w:r>
        <w:rPr>
          <w:rFonts w:ascii="宋体" w:hAnsi="宋体" w:eastAsia="宋体" w:cs="宋体"/>
          <w:spacing w:val="-55"/>
          <w:sz w:val="23"/>
          <w:szCs w:val="23"/>
        </w:rPr>
        <w:t xml:space="preserve"> </w:t>
      </w:r>
      <w:r>
        <w:rPr>
          <w:rFonts w:ascii="宋体" w:hAnsi="宋体" w:eastAsia="宋体" w:cs="宋体"/>
          <w:spacing w:val="13"/>
          <w:sz w:val="23"/>
          <w:szCs w:val="23"/>
        </w:rPr>
        <w:t>.</w:t>
      </w:r>
      <w:r>
        <w:rPr>
          <w:rFonts w:ascii="宋体" w:hAnsi="宋体" w:eastAsia="宋体" w:cs="宋体"/>
          <w:spacing w:val="-52"/>
          <w:sz w:val="23"/>
          <w:szCs w:val="23"/>
        </w:rPr>
        <w:t xml:space="preserve"> </w:t>
      </w:r>
      <w:r>
        <w:rPr>
          <w:rFonts w:ascii="宋体" w:hAnsi="宋体" w:eastAsia="宋体" w:cs="宋体"/>
          <w:spacing w:val="13"/>
          <w:sz w:val="23"/>
          <w:szCs w:val="23"/>
        </w:rPr>
        <w:t>1</w:t>
      </w:r>
      <w:r>
        <w:rPr>
          <w:rFonts w:ascii="宋体" w:hAnsi="宋体" w:eastAsia="宋体" w:cs="宋体"/>
          <w:spacing w:val="-62"/>
          <w:sz w:val="23"/>
          <w:szCs w:val="23"/>
        </w:rPr>
        <w:t xml:space="preserve"> </w:t>
      </w:r>
      <w:r>
        <w:rPr>
          <w:rFonts w:ascii="宋体" w:hAnsi="宋体" w:eastAsia="宋体" w:cs="宋体"/>
          <w:spacing w:val="13"/>
          <w:sz w:val="23"/>
          <w:szCs w:val="23"/>
        </w:rPr>
        <w:t>.</w:t>
      </w:r>
      <w:r>
        <w:rPr>
          <w:rFonts w:ascii="宋体" w:hAnsi="宋体" w:eastAsia="宋体" w:cs="宋体"/>
          <w:spacing w:val="-52"/>
          <w:sz w:val="23"/>
          <w:szCs w:val="23"/>
        </w:rPr>
        <w:t xml:space="preserve"> </w:t>
      </w:r>
      <w:r>
        <w:rPr>
          <w:rFonts w:ascii="宋体" w:hAnsi="宋体" w:eastAsia="宋体" w:cs="宋体"/>
          <w:spacing w:val="13"/>
          <w:sz w:val="23"/>
          <w:szCs w:val="23"/>
        </w:rPr>
        <w:t>1条件独立的定义</w:t>
      </w:r>
    </w:p>
    <w:p w14:paraId="56921292">
      <w:pPr>
        <w:spacing w:before="277" w:line="220" w:lineRule="auto"/>
        <w:ind w:left="29" w:right="34" w:firstLine="490"/>
        <w:rPr>
          <w:rFonts w:ascii="宋体" w:hAnsi="宋体" w:eastAsia="宋体" w:cs="宋体"/>
          <w:sz w:val="23"/>
          <w:szCs w:val="23"/>
        </w:rPr>
      </w:pPr>
      <w:r>
        <w:rPr>
          <w:rFonts w:ascii="宋体" w:hAnsi="宋体" w:eastAsia="宋体" w:cs="宋体"/>
          <w:spacing w:val="7"/>
          <w:sz w:val="23"/>
          <w:szCs w:val="23"/>
        </w:rPr>
        <w:t>我们先来看看条件独立的定义。在数学上，若事件A</w:t>
      </w:r>
      <w:r>
        <w:rPr>
          <w:rFonts w:ascii="宋体" w:hAnsi="宋体" w:eastAsia="宋体" w:cs="宋体"/>
          <w:spacing w:val="-42"/>
          <w:sz w:val="23"/>
          <w:szCs w:val="23"/>
        </w:rPr>
        <w:t xml:space="preserve"> </w:t>
      </w:r>
      <w:r>
        <w:rPr>
          <w:rFonts w:ascii="宋体" w:hAnsi="宋体" w:eastAsia="宋体" w:cs="宋体"/>
          <w:spacing w:val="7"/>
          <w:sz w:val="23"/>
          <w:szCs w:val="23"/>
        </w:rPr>
        <w:t>和事件B</w:t>
      </w:r>
      <w:r>
        <w:rPr>
          <w:rFonts w:ascii="宋体" w:hAnsi="宋体" w:eastAsia="宋体" w:cs="宋体"/>
          <w:spacing w:val="-66"/>
          <w:sz w:val="23"/>
          <w:szCs w:val="23"/>
        </w:rPr>
        <w:t xml:space="preserve"> </w:t>
      </w:r>
      <w:r>
        <w:rPr>
          <w:rFonts w:ascii="宋体" w:hAnsi="宋体" w:eastAsia="宋体" w:cs="宋体"/>
          <w:spacing w:val="7"/>
          <w:sz w:val="23"/>
          <w:szCs w:val="23"/>
        </w:rPr>
        <w:t>关于事件C</w:t>
      </w:r>
      <w:r>
        <w:rPr>
          <w:rFonts w:ascii="宋体" w:hAnsi="宋体" w:eastAsia="宋体" w:cs="宋体"/>
          <w:spacing w:val="-43"/>
          <w:sz w:val="23"/>
          <w:szCs w:val="23"/>
        </w:rPr>
        <w:t xml:space="preserve"> </w:t>
      </w:r>
      <w:r>
        <w:rPr>
          <w:rFonts w:ascii="宋体" w:hAnsi="宋体" w:eastAsia="宋体" w:cs="宋体"/>
          <w:spacing w:val="7"/>
          <w:sz w:val="23"/>
          <w:szCs w:val="23"/>
        </w:rPr>
        <w:t>条件独立，那</w:t>
      </w:r>
      <w:r>
        <w:rPr>
          <w:rFonts w:ascii="宋体" w:hAnsi="宋体" w:eastAsia="宋体" w:cs="宋体"/>
          <w:sz w:val="23"/>
          <w:szCs w:val="23"/>
        </w:rPr>
        <w:t xml:space="preserve"> </w:t>
      </w:r>
      <w:r>
        <w:rPr>
          <w:rFonts w:ascii="宋体" w:hAnsi="宋体" w:eastAsia="宋体" w:cs="宋体"/>
          <w:spacing w:val="10"/>
          <w:sz w:val="23"/>
          <w:szCs w:val="23"/>
        </w:rPr>
        <w:t>么有</w:t>
      </w:r>
    </w:p>
    <w:p w14:paraId="10BEA686">
      <w:pPr>
        <w:spacing w:before="139" w:line="304" w:lineRule="exact"/>
        <w:ind w:left="40"/>
        <w:rPr>
          <w:rFonts w:ascii="宋体" w:hAnsi="宋体" w:eastAsia="宋体" w:cs="宋体"/>
          <w:sz w:val="16"/>
          <w:szCs w:val="16"/>
        </w:rPr>
      </w:pPr>
      <w:r>
        <w:rPr>
          <w:rFonts w:ascii="Times New Roman" w:hAnsi="Times New Roman" w:eastAsia="Times New Roman" w:cs="Times New Roman"/>
          <w:i/>
          <w:iCs/>
          <w:spacing w:val="-1"/>
          <w:position w:val="4"/>
          <w:sz w:val="23"/>
          <w:szCs w:val="23"/>
        </w:rPr>
        <w:t xml:space="preserve">P(A,B|C)=P(A|C)×P(B|C)                               </w:t>
      </w:r>
      <w:r>
        <w:rPr>
          <w:rFonts w:ascii="宋体" w:hAnsi="宋体" w:eastAsia="宋体" w:cs="宋体"/>
          <w:spacing w:val="-1"/>
          <w:position w:val="5"/>
          <w:sz w:val="16"/>
          <w:szCs w:val="16"/>
        </w:rPr>
        <w:t>(5-2)</w:t>
      </w:r>
    </w:p>
    <w:p w14:paraId="276AEE7A">
      <w:pPr>
        <w:spacing w:before="239" w:line="243" w:lineRule="auto"/>
        <w:ind w:left="50" w:right="112" w:firstLine="459"/>
        <w:rPr>
          <w:rFonts w:ascii="宋体" w:hAnsi="宋体" w:eastAsia="宋体" w:cs="宋体"/>
          <w:sz w:val="23"/>
          <w:szCs w:val="23"/>
        </w:rPr>
      </w:pPr>
      <w:r>
        <w:rPr>
          <w:rFonts w:ascii="宋体" w:hAnsi="宋体" w:eastAsia="宋体" w:cs="宋体"/>
          <w:spacing w:val="7"/>
          <w:sz w:val="23"/>
          <w:szCs w:val="23"/>
        </w:rPr>
        <w:t>这个公式的含义是：在事件</w:t>
      </w:r>
      <w:r>
        <w:rPr>
          <w:rFonts w:ascii="Times New Roman" w:hAnsi="Times New Roman" w:eastAsia="Times New Roman" w:cs="Times New Roman"/>
          <w:spacing w:val="7"/>
          <w:sz w:val="23"/>
          <w:szCs w:val="23"/>
        </w:rPr>
        <w:t>C</w:t>
      </w:r>
      <w:r>
        <w:rPr>
          <w:rFonts w:ascii="宋体" w:hAnsi="宋体" w:eastAsia="宋体" w:cs="宋体"/>
          <w:spacing w:val="7"/>
          <w:sz w:val="23"/>
          <w:szCs w:val="23"/>
        </w:rPr>
        <w:t>成立的前提下，</w:t>
      </w:r>
      <w:r>
        <w:rPr>
          <w:rFonts w:ascii="Times New Roman" w:hAnsi="Times New Roman" w:eastAsia="Times New Roman" w:cs="Times New Roman"/>
          <w:spacing w:val="7"/>
          <w:sz w:val="23"/>
          <w:szCs w:val="23"/>
        </w:rPr>
        <w:t xml:space="preserve">A </w:t>
      </w:r>
      <w:r>
        <w:rPr>
          <w:rFonts w:ascii="宋体" w:hAnsi="宋体" w:eastAsia="宋体" w:cs="宋体"/>
          <w:spacing w:val="7"/>
          <w:sz w:val="23"/>
          <w:szCs w:val="23"/>
        </w:rPr>
        <w:t>和</w:t>
      </w:r>
      <w:r>
        <w:rPr>
          <w:rFonts w:ascii="Times New Roman" w:hAnsi="Times New Roman" w:eastAsia="Times New Roman" w:cs="Times New Roman"/>
          <w:spacing w:val="7"/>
          <w:sz w:val="23"/>
          <w:szCs w:val="23"/>
        </w:rPr>
        <w:t>B</w:t>
      </w:r>
      <w:r>
        <w:rPr>
          <w:rFonts w:ascii="宋体" w:hAnsi="宋体" w:eastAsia="宋体" w:cs="宋体"/>
          <w:spacing w:val="7"/>
          <w:sz w:val="23"/>
          <w:szCs w:val="23"/>
        </w:rPr>
        <w:t>同时发生的概率，等于在</w:t>
      </w:r>
      <w:r>
        <w:rPr>
          <w:rFonts w:ascii="Times New Roman" w:hAnsi="Times New Roman" w:eastAsia="Times New Roman" w:cs="Times New Roman"/>
          <w:spacing w:val="7"/>
          <w:sz w:val="23"/>
          <w:szCs w:val="23"/>
        </w:rPr>
        <w:t>C</w:t>
      </w:r>
      <w:r>
        <w:rPr>
          <w:rFonts w:ascii="宋体" w:hAnsi="宋体" w:eastAsia="宋体" w:cs="宋体"/>
          <w:spacing w:val="7"/>
          <w:sz w:val="23"/>
          <w:szCs w:val="23"/>
        </w:rPr>
        <w:t>成立的</w:t>
      </w:r>
      <w:r>
        <w:rPr>
          <w:rFonts w:ascii="宋体" w:hAnsi="宋体" w:eastAsia="宋体" w:cs="宋体"/>
          <w:spacing w:val="10"/>
          <w:sz w:val="23"/>
          <w:szCs w:val="23"/>
        </w:rPr>
        <w:t xml:space="preserve"> </w:t>
      </w:r>
      <w:r>
        <w:rPr>
          <w:rFonts w:ascii="宋体" w:hAnsi="宋体" w:eastAsia="宋体" w:cs="宋体"/>
          <w:spacing w:val="7"/>
          <w:sz w:val="23"/>
          <w:szCs w:val="23"/>
        </w:rPr>
        <w:t>前提下A发生的概率乘以C</w:t>
      </w:r>
      <w:r>
        <w:rPr>
          <w:rFonts w:ascii="宋体" w:hAnsi="宋体" w:eastAsia="宋体" w:cs="宋体"/>
          <w:spacing w:val="-40"/>
          <w:sz w:val="23"/>
          <w:szCs w:val="23"/>
        </w:rPr>
        <w:t xml:space="preserve"> </w:t>
      </w:r>
      <w:r>
        <w:rPr>
          <w:rFonts w:ascii="宋体" w:hAnsi="宋体" w:eastAsia="宋体" w:cs="宋体"/>
          <w:spacing w:val="7"/>
          <w:sz w:val="23"/>
          <w:szCs w:val="23"/>
        </w:rPr>
        <w:t>成立的前提下B</w:t>
      </w:r>
      <w:r>
        <w:rPr>
          <w:rFonts w:ascii="宋体" w:hAnsi="宋体" w:eastAsia="宋体" w:cs="宋体"/>
          <w:spacing w:val="-57"/>
          <w:sz w:val="23"/>
          <w:szCs w:val="23"/>
        </w:rPr>
        <w:t xml:space="preserve"> </w:t>
      </w:r>
      <w:r>
        <w:rPr>
          <w:rFonts w:ascii="宋体" w:hAnsi="宋体" w:eastAsia="宋体" w:cs="宋体"/>
          <w:spacing w:val="7"/>
          <w:sz w:val="23"/>
          <w:szCs w:val="23"/>
        </w:rPr>
        <w:t>发生的概率。</w:t>
      </w:r>
    </w:p>
    <w:p w14:paraId="7B1CEB82">
      <w:pPr>
        <w:spacing w:before="242" w:line="215" w:lineRule="auto"/>
        <w:ind w:left="40" w:right="141" w:firstLine="470"/>
        <w:rPr>
          <w:rFonts w:ascii="宋体" w:hAnsi="宋体" w:eastAsia="宋体" w:cs="宋体"/>
          <w:sz w:val="23"/>
          <w:szCs w:val="23"/>
        </w:rPr>
      </w:pPr>
      <w:r>
        <w:rPr>
          <w:rFonts w:ascii="宋体" w:hAnsi="宋体" w:eastAsia="宋体" w:cs="宋体"/>
          <w:spacing w:val="9"/>
          <w:sz w:val="23"/>
          <w:szCs w:val="23"/>
        </w:rPr>
        <w:t>但是这种解释并不直观。我们将公式(5-2)做一个变换(</w:t>
      </w:r>
      <w:r>
        <w:rPr>
          <w:rFonts w:ascii="宋体" w:hAnsi="宋体" w:eastAsia="宋体" w:cs="宋体"/>
          <w:spacing w:val="8"/>
          <w:sz w:val="23"/>
          <w:szCs w:val="23"/>
        </w:rPr>
        <w:t>具体推导过程见附录B),  就</w:t>
      </w:r>
      <w:r>
        <w:rPr>
          <w:rFonts w:ascii="宋体" w:hAnsi="宋体" w:eastAsia="宋体" w:cs="宋体"/>
          <w:sz w:val="23"/>
          <w:szCs w:val="23"/>
        </w:rPr>
        <w:t xml:space="preserve"> </w:t>
      </w:r>
      <w:r>
        <w:rPr>
          <w:rFonts w:ascii="宋体" w:hAnsi="宋体" w:eastAsia="宋体" w:cs="宋体"/>
          <w:spacing w:val="3"/>
          <w:sz w:val="23"/>
          <w:szCs w:val="23"/>
        </w:rPr>
        <w:t>可以得到如下公式：</w:t>
      </w:r>
    </w:p>
    <w:p w14:paraId="67CED74B">
      <w:pPr>
        <w:pStyle w:val="2"/>
        <w:spacing w:line="403" w:lineRule="auto"/>
      </w:pPr>
      <w:r>
        <w:drawing>
          <wp:anchor distT="0" distB="0" distL="0" distR="0" simplePos="0" relativeHeight="251712512" behindDoc="0" locked="0" layoutInCell="1" allowOverlap="1">
            <wp:simplePos x="0" y="0"/>
            <wp:positionH relativeFrom="column">
              <wp:posOffset>31115</wp:posOffset>
            </wp:positionH>
            <wp:positionV relativeFrom="paragraph">
              <wp:posOffset>149860</wp:posOffset>
            </wp:positionV>
            <wp:extent cx="1505585" cy="445135"/>
            <wp:effectExtent l="0" t="0" r="0" b="0"/>
            <wp:wrapNone/>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67"/>
                    <a:stretch>
                      <a:fillRect/>
                    </a:stretch>
                  </pic:blipFill>
                  <pic:spPr>
                    <a:xfrm>
                      <a:off x="0" y="0"/>
                      <a:ext cx="1505731" cy="445195"/>
                    </a:xfrm>
                    <a:prstGeom prst="rect">
                      <a:avLst/>
                    </a:prstGeom>
                  </pic:spPr>
                </pic:pic>
              </a:graphicData>
            </a:graphic>
          </wp:anchor>
        </w:drawing>
      </w:r>
    </w:p>
    <w:p w14:paraId="4901EBD2">
      <w:pPr>
        <w:spacing w:before="75" w:line="222" w:lineRule="auto"/>
        <w:ind w:left="4160"/>
        <w:rPr>
          <w:rFonts w:ascii="宋体" w:hAnsi="宋体" w:eastAsia="宋体" w:cs="宋体"/>
          <w:sz w:val="23"/>
          <w:szCs w:val="23"/>
        </w:rPr>
      </w:pPr>
      <w:r>
        <w:rPr>
          <w:rFonts w:ascii="宋体" w:hAnsi="宋体" w:eastAsia="宋体" w:cs="宋体"/>
          <w:spacing w:val="-10"/>
          <w:sz w:val="23"/>
          <w:szCs w:val="23"/>
        </w:rPr>
        <w:t>(5-3)</w:t>
      </w:r>
    </w:p>
    <w:p w14:paraId="6EB83773">
      <w:pPr>
        <w:pStyle w:val="2"/>
        <w:spacing w:line="372" w:lineRule="auto"/>
      </w:pPr>
    </w:p>
    <w:p w14:paraId="4E668534">
      <w:pPr>
        <w:spacing w:before="76" w:line="219" w:lineRule="auto"/>
        <w:ind w:left="510"/>
        <w:rPr>
          <w:rFonts w:ascii="宋体" w:hAnsi="宋体" w:eastAsia="宋体" w:cs="宋体"/>
          <w:sz w:val="23"/>
          <w:szCs w:val="23"/>
        </w:rPr>
      </w:pPr>
      <w:r>
        <w:rPr>
          <w:rFonts w:ascii="宋体" w:hAnsi="宋体" w:eastAsia="宋体" w:cs="宋体"/>
          <w:sz w:val="23"/>
          <w:szCs w:val="23"/>
        </w:rPr>
        <w:t>那么公式(5-3)是什么意思呢?</w:t>
      </w:r>
    </w:p>
    <w:p w14:paraId="7B3D5F38">
      <w:pPr>
        <w:spacing w:before="246" w:line="223" w:lineRule="auto"/>
        <w:ind w:left="40" w:right="28" w:firstLine="470"/>
        <w:jc w:val="both"/>
        <w:rPr>
          <w:rFonts w:ascii="宋体" w:hAnsi="宋体" w:eastAsia="宋体" w:cs="宋体"/>
          <w:sz w:val="23"/>
          <w:szCs w:val="23"/>
        </w:rPr>
      </w:pPr>
      <w:r>
        <w:rPr>
          <w:rFonts w:ascii="宋体" w:hAnsi="宋体" w:eastAsia="宋体" w:cs="宋体"/>
          <w:spacing w:val="6"/>
          <w:sz w:val="23"/>
          <w:szCs w:val="23"/>
        </w:rPr>
        <w:t>我们先看第一个式子。等式右边P(B|C),</w:t>
      </w:r>
      <w:r>
        <w:rPr>
          <w:rFonts w:ascii="宋体" w:hAnsi="宋体" w:eastAsia="宋体" w:cs="宋体"/>
          <w:spacing w:val="35"/>
          <w:sz w:val="23"/>
          <w:szCs w:val="23"/>
        </w:rPr>
        <w:t xml:space="preserve">  </w:t>
      </w:r>
      <w:r>
        <w:rPr>
          <w:rFonts w:ascii="宋体" w:hAnsi="宋体" w:eastAsia="宋体" w:cs="宋体"/>
          <w:spacing w:val="6"/>
          <w:sz w:val="23"/>
          <w:szCs w:val="23"/>
        </w:rPr>
        <w:t>是指在</w:t>
      </w:r>
      <w:r>
        <w:rPr>
          <w:rFonts w:ascii="宋体" w:hAnsi="宋体" w:eastAsia="宋体" w:cs="宋体"/>
          <w:spacing w:val="5"/>
          <w:sz w:val="23"/>
          <w:szCs w:val="23"/>
        </w:rPr>
        <w:t>C</w:t>
      </w:r>
      <w:r>
        <w:rPr>
          <w:rFonts w:ascii="宋体" w:hAnsi="宋体" w:eastAsia="宋体" w:cs="宋体"/>
          <w:spacing w:val="-53"/>
          <w:sz w:val="23"/>
          <w:szCs w:val="23"/>
        </w:rPr>
        <w:t xml:space="preserve"> </w:t>
      </w:r>
      <w:r>
        <w:rPr>
          <w:rFonts w:ascii="宋体" w:hAnsi="宋体" w:eastAsia="宋体" w:cs="宋体"/>
          <w:spacing w:val="5"/>
          <w:sz w:val="23"/>
          <w:szCs w:val="23"/>
        </w:rPr>
        <w:t>发生的前提下，</w:t>
      </w:r>
      <w:r>
        <w:rPr>
          <w:rFonts w:ascii="宋体" w:hAnsi="宋体" w:eastAsia="宋体" w:cs="宋体"/>
          <w:spacing w:val="-55"/>
          <w:sz w:val="23"/>
          <w:szCs w:val="23"/>
        </w:rPr>
        <w:t xml:space="preserve"> </w:t>
      </w:r>
      <w:r>
        <w:rPr>
          <w:rFonts w:ascii="宋体" w:hAnsi="宋体" w:eastAsia="宋体" w:cs="宋体"/>
          <w:spacing w:val="5"/>
          <w:sz w:val="23"/>
          <w:szCs w:val="23"/>
        </w:rPr>
        <w:t>B</w:t>
      </w:r>
      <w:r>
        <w:rPr>
          <w:rFonts w:ascii="宋体" w:hAnsi="宋体" w:eastAsia="宋体" w:cs="宋体"/>
          <w:spacing w:val="-56"/>
          <w:sz w:val="23"/>
          <w:szCs w:val="23"/>
        </w:rPr>
        <w:t xml:space="preserve"> </w:t>
      </w:r>
      <w:r>
        <w:rPr>
          <w:rFonts w:ascii="宋体" w:hAnsi="宋体" w:eastAsia="宋体" w:cs="宋体"/>
          <w:spacing w:val="5"/>
          <w:sz w:val="23"/>
          <w:szCs w:val="23"/>
        </w:rPr>
        <w:t>发生的概率；而</w:t>
      </w:r>
      <w:r>
        <w:rPr>
          <w:rFonts w:ascii="宋体" w:hAnsi="宋体" w:eastAsia="宋体" w:cs="宋体"/>
          <w:sz w:val="23"/>
          <w:szCs w:val="23"/>
        </w:rPr>
        <w:t xml:space="preserve"> </w:t>
      </w:r>
      <w:r>
        <w:rPr>
          <w:rFonts w:ascii="宋体" w:hAnsi="宋体" w:eastAsia="宋体" w:cs="宋体"/>
          <w:spacing w:val="5"/>
          <w:sz w:val="23"/>
          <w:szCs w:val="23"/>
        </w:rPr>
        <w:t>等式左边P(B|A,C),   是指在A</w:t>
      </w:r>
      <w:r>
        <w:rPr>
          <w:rFonts w:ascii="宋体" w:hAnsi="宋体" w:eastAsia="宋体" w:cs="宋体"/>
          <w:spacing w:val="-48"/>
          <w:sz w:val="23"/>
          <w:szCs w:val="23"/>
        </w:rPr>
        <w:t xml:space="preserve"> </w:t>
      </w:r>
      <w:r>
        <w:rPr>
          <w:rFonts w:ascii="宋体" w:hAnsi="宋体" w:eastAsia="宋体" w:cs="宋体"/>
          <w:spacing w:val="5"/>
          <w:sz w:val="23"/>
          <w:szCs w:val="23"/>
        </w:rPr>
        <w:t>和C</w:t>
      </w:r>
      <w:r>
        <w:rPr>
          <w:rFonts w:ascii="宋体" w:hAnsi="宋体" w:eastAsia="宋体" w:cs="宋体"/>
          <w:spacing w:val="-42"/>
          <w:sz w:val="23"/>
          <w:szCs w:val="23"/>
        </w:rPr>
        <w:t xml:space="preserve"> </w:t>
      </w:r>
      <w:r>
        <w:rPr>
          <w:rFonts w:ascii="宋体" w:hAnsi="宋体" w:eastAsia="宋体" w:cs="宋体"/>
          <w:spacing w:val="4"/>
          <w:sz w:val="23"/>
          <w:szCs w:val="23"/>
        </w:rPr>
        <w:t>同时发生的前提下，</w:t>
      </w:r>
      <w:r>
        <w:rPr>
          <w:rFonts w:ascii="宋体" w:hAnsi="宋体" w:eastAsia="宋体" w:cs="宋体"/>
          <w:spacing w:val="-35"/>
          <w:sz w:val="23"/>
          <w:szCs w:val="23"/>
        </w:rPr>
        <w:t xml:space="preserve"> </w:t>
      </w:r>
      <w:r>
        <w:rPr>
          <w:rFonts w:ascii="宋体" w:hAnsi="宋体" w:eastAsia="宋体" w:cs="宋体"/>
          <w:spacing w:val="4"/>
          <w:sz w:val="23"/>
          <w:szCs w:val="23"/>
        </w:rPr>
        <w:t>B</w:t>
      </w:r>
      <w:r>
        <w:rPr>
          <w:rFonts w:ascii="宋体" w:hAnsi="宋体" w:eastAsia="宋体" w:cs="宋体"/>
          <w:spacing w:val="-57"/>
          <w:sz w:val="23"/>
          <w:szCs w:val="23"/>
        </w:rPr>
        <w:t xml:space="preserve"> </w:t>
      </w:r>
      <w:r>
        <w:rPr>
          <w:rFonts w:ascii="宋体" w:hAnsi="宋体" w:eastAsia="宋体" w:cs="宋体"/>
          <w:spacing w:val="4"/>
          <w:sz w:val="23"/>
          <w:szCs w:val="23"/>
        </w:rPr>
        <w:t>发生的概率。既然左右两边这两</w:t>
      </w:r>
      <w:r>
        <w:rPr>
          <w:rFonts w:ascii="宋体" w:hAnsi="宋体" w:eastAsia="宋体" w:cs="宋体"/>
          <w:sz w:val="23"/>
          <w:szCs w:val="23"/>
        </w:rPr>
        <w:t xml:space="preserve"> </w:t>
      </w:r>
      <w:r>
        <w:rPr>
          <w:rFonts w:ascii="宋体" w:hAnsi="宋体" w:eastAsia="宋体" w:cs="宋体"/>
          <w:spacing w:val="8"/>
          <w:sz w:val="23"/>
          <w:szCs w:val="23"/>
        </w:rPr>
        <w:t>个概率完全相等，这意味着，如果事件A</w:t>
      </w:r>
      <w:r>
        <w:rPr>
          <w:rFonts w:ascii="宋体" w:hAnsi="宋体" w:eastAsia="宋体" w:cs="宋体"/>
          <w:spacing w:val="-58"/>
          <w:sz w:val="23"/>
          <w:szCs w:val="23"/>
        </w:rPr>
        <w:t xml:space="preserve"> </w:t>
      </w:r>
      <w:r>
        <w:rPr>
          <w:rFonts w:ascii="宋体" w:hAnsi="宋体" w:eastAsia="宋体" w:cs="宋体"/>
          <w:spacing w:val="8"/>
          <w:sz w:val="23"/>
          <w:szCs w:val="23"/>
        </w:rPr>
        <w:t>和B关于事件C</w:t>
      </w:r>
      <w:r>
        <w:rPr>
          <w:rFonts w:ascii="宋体" w:hAnsi="宋体" w:eastAsia="宋体" w:cs="宋体"/>
          <w:spacing w:val="-43"/>
          <w:sz w:val="23"/>
          <w:szCs w:val="23"/>
        </w:rPr>
        <w:t xml:space="preserve"> </w:t>
      </w:r>
      <w:r>
        <w:rPr>
          <w:rFonts w:ascii="宋体" w:hAnsi="宋体" w:eastAsia="宋体" w:cs="宋体"/>
          <w:spacing w:val="8"/>
          <w:sz w:val="23"/>
          <w:szCs w:val="23"/>
        </w:rPr>
        <w:t>条件独立，那么在已知C</w:t>
      </w:r>
      <w:r>
        <w:rPr>
          <w:rFonts w:ascii="宋体" w:hAnsi="宋体" w:eastAsia="宋体" w:cs="宋体"/>
          <w:spacing w:val="-53"/>
          <w:sz w:val="23"/>
          <w:szCs w:val="23"/>
        </w:rPr>
        <w:t xml:space="preserve"> </w:t>
      </w:r>
      <w:r>
        <w:rPr>
          <w:rFonts w:ascii="宋体" w:hAnsi="宋体" w:eastAsia="宋体" w:cs="宋体"/>
          <w:spacing w:val="8"/>
          <w:sz w:val="23"/>
          <w:szCs w:val="23"/>
        </w:rPr>
        <w:t>发</w:t>
      </w:r>
      <w:r>
        <w:rPr>
          <w:rFonts w:ascii="宋体" w:hAnsi="宋体" w:eastAsia="宋体" w:cs="宋体"/>
          <w:spacing w:val="7"/>
          <w:sz w:val="23"/>
          <w:szCs w:val="23"/>
        </w:rPr>
        <w:t>生的条</w:t>
      </w:r>
      <w:r>
        <w:rPr>
          <w:rFonts w:ascii="宋体" w:hAnsi="宋体" w:eastAsia="宋体" w:cs="宋体"/>
          <w:sz w:val="23"/>
          <w:szCs w:val="23"/>
        </w:rPr>
        <w:t xml:space="preserve"> </w:t>
      </w:r>
      <w:r>
        <w:rPr>
          <w:rFonts w:ascii="宋体" w:hAnsi="宋体" w:eastAsia="宋体" w:cs="宋体"/>
          <w:spacing w:val="2"/>
          <w:sz w:val="23"/>
          <w:szCs w:val="23"/>
        </w:rPr>
        <w:t>件</w:t>
      </w:r>
      <w:r>
        <w:rPr>
          <w:rFonts w:ascii="宋体" w:hAnsi="宋体" w:eastAsia="宋体" w:cs="宋体"/>
          <w:spacing w:val="-27"/>
          <w:sz w:val="23"/>
          <w:szCs w:val="23"/>
        </w:rPr>
        <w:t xml:space="preserve"> </w:t>
      </w:r>
      <w:r>
        <w:rPr>
          <w:rFonts w:ascii="宋体" w:hAnsi="宋体" w:eastAsia="宋体" w:cs="宋体"/>
          <w:spacing w:val="2"/>
          <w:sz w:val="23"/>
          <w:szCs w:val="23"/>
        </w:rPr>
        <w:t>下</w:t>
      </w:r>
      <w:r>
        <w:rPr>
          <w:rFonts w:ascii="宋体" w:hAnsi="宋体" w:eastAsia="宋体" w:cs="宋体"/>
          <w:spacing w:val="-43"/>
          <w:sz w:val="23"/>
          <w:szCs w:val="23"/>
        </w:rPr>
        <w:t xml:space="preserve"> </w:t>
      </w:r>
      <w:r>
        <w:rPr>
          <w:rFonts w:ascii="宋体" w:hAnsi="宋体" w:eastAsia="宋体" w:cs="宋体"/>
          <w:spacing w:val="2"/>
          <w:sz w:val="23"/>
          <w:szCs w:val="23"/>
        </w:rPr>
        <w:t>，A</w:t>
      </w:r>
      <w:r>
        <w:rPr>
          <w:rFonts w:ascii="宋体" w:hAnsi="宋体" w:eastAsia="宋体" w:cs="宋体"/>
          <w:spacing w:val="-58"/>
          <w:sz w:val="23"/>
          <w:szCs w:val="23"/>
        </w:rPr>
        <w:t xml:space="preserve"> </w:t>
      </w:r>
      <w:r>
        <w:rPr>
          <w:rFonts w:ascii="宋体" w:hAnsi="宋体" w:eastAsia="宋体" w:cs="宋体"/>
          <w:spacing w:val="2"/>
          <w:sz w:val="23"/>
          <w:szCs w:val="23"/>
        </w:rPr>
        <w:t>是否发生这个信息，不能够帮助我们更好地推断</w:t>
      </w:r>
      <w:r>
        <w:rPr>
          <w:rFonts w:ascii="宋体" w:hAnsi="宋体" w:eastAsia="宋体" w:cs="宋体"/>
          <w:spacing w:val="1"/>
          <w:sz w:val="23"/>
          <w:szCs w:val="23"/>
        </w:rPr>
        <w:t>出B</w:t>
      </w:r>
      <w:r>
        <w:rPr>
          <w:rFonts w:ascii="宋体" w:hAnsi="宋体" w:eastAsia="宋体" w:cs="宋体"/>
          <w:spacing w:val="-56"/>
          <w:sz w:val="23"/>
          <w:szCs w:val="23"/>
        </w:rPr>
        <w:t xml:space="preserve"> </w:t>
      </w:r>
      <w:r>
        <w:rPr>
          <w:rFonts w:ascii="宋体" w:hAnsi="宋体" w:eastAsia="宋体" w:cs="宋体"/>
          <w:spacing w:val="1"/>
          <w:sz w:val="23"/>
          <w:szCs w:val="23"/>
        </w:rPr>
        <w:t>发生的概率。</w:t>
      </w:r>
    </w:p>
    <w:p w14:paraId="11F1F3F1">
      <w:pPr>
        <w:spacing w:before="287" w:line="211" w:lineRule="auto"/>
        <w:ind w:left="29" w:right="39" w:firstLine="480"/>
        <w:rPr>
          <w:rFonts w:ascii="宋体" w:hAnsi="宋体" w:eastAsia="宋体" w:cs="宋体"/>
          <w:sz w:val="23"/>
          <w:szCs w:val="23"/>
        </w:rPr>
      </w:pPr>
      <w:r>
        <w:rPr>
          <w:rFonts w:ascii="宋体" w:hAnsi="宋体" w:eastAsia="宋体" w:cs="宋体"/>
          <w:spacing w:val="5"/>
          <w:sz w:val="23"/>
          <w:szCs w:val="23"/>
        </w:rPr>
        <w:t>类似地，公式(5-3)中第二个式子告诉我们，如果事件A</w:t>
      </w:r>
      <w:r>
        <w:rPr>
          <w:rFonts w:ascii="宋体" w:hAnsi="宋体" w:eastAsia="宋体" w:cs="宋体"/>
          <w:spacing w:val="-33"/>
          <w:sz w:val="23"/>
          <w:szCs w:val="23"/>
        </w:rPr>
        <w:t xml:space="preserve"> </w:t>
      </w:r>
      <w:r>
        <w:rPr>
          <w:rFonts w:ascii="宋体" w:hAnsi="宋体" w:eastAsia="宋体" w:cs="宋体"/>
          <w:spacing w:val="5"/>
          <w:sz w:val="23"/>
          <w:szCs w:val="23"/>
        </w:rPr>
        <w:t>和B关于事件C</w:t>
      </w:r>
      <w:r>
        <w:rPr>
          <w:rFonts w:ascii="宋体" w:hAnsi="宋体" w:eastAsia="宋体" w:cs="宋体"/>
          <w:spacing w:val="-53"/>
          <w:sz w:val="23"/>
          <w:szCs w:val="23"/>
        </w:rPr>
        <w:t xml:space="preserve"> </w:t>
      </w:r>
      <w:r>
        <w:rPr>
          <w:rFonts w:ascii="宋体" w:hAnsi="宋体" w:eastAsia="宋体" w:cs="宋体"/>
          <w:spacing w:val="5"/>
          <w:sz w:val="23"/>
          <w:szCs w:val="23"/>
        </w:rPr>
        <w:t>条件独立，那么</w:t>
      </w:r>
      <w:r>
        <w:rPr>
          <w:rFonts w:ascii="宋体" w:hAnsi="宋体" w:eastAsia="宋体" w:cs="宋体"/>
          <w:sz w:val="23"/>
          <w:szCs w:val="23"/>
        </w:rPr>
        <w:t xml:space="preserve"> </w:t>
      </w:r>
      <w:r>
        <w:rPr>
          <w:rFonts w:ascii="宋体" w:hAnsi="宋体" w:eastAsia="宋体" w:cs="宋体"/>
          <w:spacing w:val="5"/>
          <w:sz w:val="23"/>
          <w:szCs w:val="23"/>
        </w:rPr>
        <w:t>在已知C</w:t>
      </w:r>
      <w:r>
        <w:rPr>
          <w:rFonts w:ascii="宋体" w:hAnsi="宋体" w:eastAsia="宋体" w:cs="宋体"/>
          <w:spacing w:val="-43"/>
          <w:sz w:val="23"/>
          <w:szCs w:val="23"/>
        </w:rPr>
        <w:t xml:space="preserve"> </w:t>
      </w:r>
      <w:r>
        <w:rPr>
          <w:rFonts w:ascii="宋体" w:hAnsi="宋体" w:eastAsia="宋体" w:cs="宋体"/>
          <w:spacing w:val="5"/>
          <w:sz w:val="23"/>
          <w:szCs w:val="23"/>
        </w:rPr>
        <w:t>发生的条件下，</w:t>
      </w:r>
      <w:r>
        <w:rPr>
          <w:rFonts w:ascii="宋体" w:hAnsi="宋体" w:eastAsia="宋体" w:cs="宋体"/>
          <w:spacing w:val="-55"/>
          <w:sz w:val="23"/>
          <w:szCs w:val="23"/>
        </w:rPr>
        <w:t xml:space="preserve"> </w:t>
      </w:r>
      <w:r>
        <w:rPr>
          <w:rFonts w:ascii="宋体" w:hAnsi="宋体" w:eastAsia="宋体" w:cs="宋体"/>
          <w:spacing w:val="5"/>
          <w:sz w:val="23"/>
          <w:szCs w:val="23"/>
        </w:rPr>
        <w:t>B</w:t>
      </w:r>
      <w:r>
        <w:rPr>
          <w:rFonts w:ascii="宋体" w:hAnsi="宋体" w:eastAsia="宋体" w:cs="宋体"/>
          <w:spacing w:val="-36"/>
          <w:sz w:val="23"/>
          <w:szCs w:val="23"/>
        </w:rPr>
        <w:t xml:space="preserve"> </w:t>
      </w:r>
      <w:r>
        <w:rPr>
          <w:rFonts w:ascii="宋体" w:hAnsi="宋体" w:eastAsia="宋体" w:cs="宋体"/>
          <w:spacing w:val="5"/>
          <w:sz w:val="23"/>
          <w:szCs w:val="23"/>
        </w:rPr>
        <w:t>是否发生这个信息，不能够帮助我们更好地推断出A</w:t>
      </w:r>
      <w:r>
        <w:rPr>
          <w:rFonts w:ascii="宋体" w:hAnsi="宋体" w:eastAsia="宋体" w:cs="宋体"/>
          <w:spacing w:val="-49"/>
          <w:sz w:val="23"/>
          <w:szCs w:val="23"/>
        </w:rPr>
        <w:t xml:space="preserve"> </w:t>
      </w:r>
      <w:r>
        <w:rPr>
          <w:rFonts w:ascii="宋体" w:hAnsi="宋体" w:eastAsia="宋体" w:cs="宋体"/>
          <w:spacing w:val="5"/>
          <w:sz w:val="23"/>
          <w:szCs w:val="23"/>
        </w:rPr>
        <w:t>发生的概</w:t>
      </w:r>
    </w:p>
    <w:p w14:paraId="5DE33CF9">
      <w:pPr>
        <w:spacing w:before="17" w:line="219" w:lineRule="auto"/>
        <w:ind w:left="29"/>
        <w:rPr>
          <w:rFonts w:ascii="宋体" w:hAnsi="宋体" w:eastAsia="宋体" w:cs="宋体"/>
          <w:sz w:val="23"/>
          <w:szCs w:val="23"/>
        </w:rPr>
      </w:pPr>
      <w:r>
        <w:rPr>
          <w:rFonts w:ascii="宋体" w:hAnsi="宋体" w:eastAsia="宋体" w:cs="宋体"/>
          <w:spacing w:val="2"/>
          <w:sz w:val="23"/>
          <w:szCs w:val="23"/>
        </w:rPr>
        <w:t>率。</w:t>
      </w:r>
    </w:p>
    <w:p w14:paraId="10A8ADAC">
      <w:pPr>
        <w:spacing w:before="257" w:line="219" w:lineRule="auto"/>
        <w:ind w:left="510"/>
        <w:rPr>
          <w:rFonts w:ascii="宋体" w:hAnsi="宋体" w:eastAsia="宋体" w:cs="宋体"/>
          <w:sz w:val="23"/>
          <w:szCs w:val="23"/>
        </w:rPr>
      </w:pPr>
      <w:r>
        <w:rPr>
          <w:rFonts w:ascii="宋体" w:hAnsi="宋体" w:eastAsia="宋体" w:cs="宋体"/>
          <w:spacing w:val="8"/>
          <w:sz w:val="23"/>
          <w:szCs w:val="23"/>
        </w:rPr>
        <w:t>现实生活中，条件独立很常见，并且具有下面两个特点：</w:t>
      </w:r>
    </w:p>
    <w:p w14:paraId="660623FC">
      <w:pPr>
        <w:spacing w:line="219" w:lineRule="auto"/>
        <w:rPr>
          <w:rFonts w:ascii="宋体" w:hAnsi="宋体" w:eastAsia="宋体" w:cs="宋体"/>
          <w:sz w:val="23"/>
          <w:szCs w:val="23"/>
        </w:rPr>
        <w:sectPr>
          <w:pgSz w:w="12240" w:h="15840"/>
          <w:pgMar w:top="400" w:right="1439" w:bottom="400" w:left="1389" w:header="0" w:footer="0" w:gutter="0"/>
          <w:cols w:space="720" w:num="1"/>
        </w:sectPr>
      </w:pPr>
    </w:p>
    <w:p w14:paraId="613D07A1">
      <w:pPr>
        <w:pStyle w:val="2"/>
        <w:spacing w:line="316" w:lineRule="auto"/>
      </w:pPr>
    </w:p>
    <w:p w14:paraId="05379B74">
      <w:pPr>
        <w:pStyle w:val="2"/>
        <w:spacing w:line="316" w:lineRule="auto"/>
      </w:pPr>
    </w:p>
    <w:p w14:paraId="08AE4D96">
      <w:pPr>
        <w:pStyle w:val="2"/>
        <w:spacing w:line="316" w:lineRule="auto"/>
      </w:pPr>
    </w:p>
    <w:p w14:paraId="733EE8C7">
      <w:pPr>
        <w:spacing w:before="78" w:line="354"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很多事情统计意义上是相关的，但实则是关于某个隐藏变量条件独立的。</w:t>
      </w:r>
    </w:p>
    <w:p w14:paraId="6DE3FC70">
      <w:pPr>
        <w:spacing w:before="174" w:line="353"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现实中独立的两个事件极其罕见，大部分都是条件独立。</w:t>
      </w:r>
    </w:p>
    <w:p w14:paraId="2FFC043D">
      <w:pPr>
        <w:spacing w:before="203" w:line="219" w:lineRule="auto"/>
        <w:ind w:left="488"/>
        <w:rPr>
          <w:rFonts w:ascii="宋体" w:hAnsi="宋体" w:eastAsia="宋体" w:cs="宋体"/>
          <w:sz w:val="24"/>
          <w:szCs w:val="24"/>
        </w:rPr>
      </w:pPr>
      <w:r>
        <w:rPr>
          <w:rFonts w:ascii="宋体" w:hAnsi="宋体" w:eastAsia="宋体" w:cs="宋体"/>
          <w:spacing w:val="-2"/>
          <w:sz w:val="24"/>
          <w:szCs w:val="24"/>
        </w:rPr>
        <w:t>下面我们来分别介绍这两个特点。</w:t>
      </w:r>
    </w:p>
    <w:p w14:paraId="1C787EC1">
      <w:pPr>
        <w:spacing w:before="272" w:line="224" w:lineRule="auto"/>
        <w:ind w:left="2"/>
        <w:rPr>
          <w:rFonts w:ascii="宋体" w:hAnsi="宋体" w:eastAsia="宋体" w:cs="宋体"/>
          <w:sz w:val="27"/>
          <w:szCs w:val="27"/>
        </w:rPr>
      </w:pPr>
      <w:r>
        <w:rPr>
          <w:rFonts w:ascii="Times New Roman" w:hAnsi="Times New Roman" w:eastAsia="Times New Roman" w:cs="Times New Roman"/>
          <w:b/>
          <w:bCs/>
          <w:spacing w:val="7"/>
          <w:sz w:val="27"/>
          <w:szCs w:val="27"/>
        </w:rPr>
        <w:t xml:space="preserve">5.1.2 </w:t>
      </w:r>
      <w:r>
        <w:rPr>
          <w:rFonts w:ascii="宋体" w:hAnsi="宋体" w:eastAsia="宋体" w:cs="宋体"/>
          <w:spacing w:val="7"/>
          <w:sz w:val="27"/>
          <w:szCs w:val="27"/>
        </w:rPr>
        <w:t>看似相关，实则条件独立</w:t>
      </w:r>
    </w:p>
    <w:p w14:paraId="23AD777E">
      <w:pPr>
        <w:spacing w:before="243" w:line="219" w:lineRule="auto"/>
        <w:ind w:left="522"/>
        <w:rPr>
          <w:rFonts w:ascii="宋体" w:hAnsi="宋体" w:eastAsia="宋体" w:cs="宋体"/>
          <w:sz w:val="24"/>
          <w:szCs w:val="24"/>
        </w:rPr>
      </w:pPr>
      <w:r>
        <w:rPr>
          <w:rFonts w:ascii="宋体" w:hAnsi="宋体" w:eastAsia="宋体" w:cs="宋体"/>
          <w:spacing w:val="-3"/>
          <w:sz w:val="24"/>
          <w:szCs w:val="24"/>
        </w:rPr>
        <w:t>日常生活中条件独立很常见，我们来举几个例子。</w:t>
      </w:r>
    </w:p>
    <w:p w14:paraId="4A3C198C">
      <w:pPr>
        <w:spacing w:before="243" w:line="220" w:lineRule="auto"/>
        <w:ind w:left="480"/>
        <w:rPr>
          <w:rFonts w:ascii="宋体" w:hAnsi="宋体" w:eastAsia="宋体" w:cs="宋体"/>
          <w:sz w:val="24"/>
          <w:szCs w:val="24"/>
        </w:rPr>
      </w:pPr>
      <w:r>
        <w:rPr>
          <w:rFonts w:ascii="宋体" w:hAnsi="宋体" w:eastAsia="宋体" w:cs="宋体"/>
          <w:spacing w:val="2"/>
          <w:sz w:val="24"/>
          <w:szCs w:val="24"/>
        </w:rPr>
        <w:t>例</w:t>
      </w:r>
      <w:r>
        <w:rPr>
          <w:rFonts w:ascii="Times New Roman" w:hAnsi="Times New Roman" w:eastAsia="Times New Roman" w:cs="Times New Roman"/>
          <w:b/>
          <w:bCs/>
          <w:spacing w:val="2"/>
          <w:sz w:val="24"/>
          <w:szCs w:val="24"/>
        </w:rPr>
        <w:t>1</w:t>
      </w:r>
      <w:r>
        <w:rPr>
          <w:rFonts w:ascii="Times New Roman" w:hAnsi="Times New Roman" w:eastAsia="Times New Roman" w:cs="Times New Roman"/>
          <w:b/>
          <w:bCs/>
          <w:spacing w:val="23"/>
          <w:sz w:val="24"/>
          <w:szCs w:val="24"/>
        </w:rPr>
        <w:t xml:space="preserve"> </w:t>
      </w:r>
      <w:r>
        <w:rPr>
          <w:rFonts w:ascii="宋体" w:hAnsi="宋体" w:eastAsia="宋体" w:cs="宋体"/>
          <w:spacing w:val="2"/>
          <w:sz w:val="24"/>
          <w:szCs w:val="24"/>
        </w:rPr>
        <w:t>买香草味冰激凌和车子打不着火</w:t>
      </w:r>
    </w:p>
    <w:p w14:paraId="7C84B81E">
      <w:pPr>
        <w:spacing w:before="214" w:line="227" w:lineRule="auto"/>
        <w:ind w:firstLine="482"/>
        <w:rPr>
          <w:rFonts w:ascii="宋体" w:hAnsi="宋体" w:eastAsia="宋体" w:cs="宋体"/>
          <w:sz w:val="24"/>
          <w:szCs w:val="24"/>
        </w:rPr>
      </w:pPr>
      <w:r>
        <w:rPr>
          <w:rFonts w:ascii="宋体" w:hAnsi="宋体" w:eastAsia="宋体" w:cs="宋体"/>
          <w:spacing w:val="-1"/>
          <w:sz w:val="24"/>
          <w:szCs w:val="24"/>
        </w:rPr>
        <w:t>美国通用汽车旗下有一个品牌叫庞蒂亚克</w:t>
      </w:r>
      <w:r>
        <w:rPr>
          <w:rFonts w:ascii="Times New Roman" w:hAnsi="Times New Roman" w:eastAsia="Times New Roman" w:cs="Times New Roman"/>
          <w:spacing w:val="-1"/>
          <w:sz w:val="24"/>
          <w:szCs w:val="24"/>
        </w:rPr>
        <w:t>(Pontiac)</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。一天，销售庞蒂亚克汽</w:t>
      </w:r>
      <w:r>
        <w:rPr>
          <w:rFonts w:ascii="宋体" w:hAnsi="宋体" w:eastAsia="宋体" w:cs="宋体"/>
          <w:spacing w:val="-2"/>
          <w:sz w:val="24"/>
          <w:szCs w:val="24"/>
        </w:rPr>
        <w:t>车的部门</w:t>
      </w:r>
      <w:r>
        <w:rPr>
          <w:rFonts w:ascii="宋体" w:hAnsi="宋体" w:eastAsia="宋体" w:cs="宋体"/>
          <w:sz w:val="24"/>
          <w:szCs w:val="24"/>
        </w:rPr>
        <w:t xml:space="preserve"> 收到一个顾客的投诉。顾客说，他每天晚饭后，都会开着他的庞蒂</w:t>
      </w:r>
      <w:r>
        <w:rPr>
          <w:rFonts w:ascii="宋体" w:hAnsi="宋体" w:eastAsia="宋体" w:cs="宋体"/>
          <w:spacing w:val="-1"/>
          <w:sz w:val="24"/>
          <w:szCs w:val="24"/>
        </w:rPr>
        <w:t>亚克汽车，载着家人去</w:t>
      </w:r>
      <w:r>
        <w:rPr>
          <w:rFonts w:ascii="宋体" w:hAnsi="宋体" w:eastAsia="宋体" w:cs="宋体"/>
          <w:sz w:val="24"/>
          <w:szCs w:val="24"/>
        </w:rPr>
        <w:t xml:space="preserve"> 附近超市买冰激凌。但是最近发生了一件奇怪的事情。他发现，如</w:t>
      </w:r>
      <w:r>
        <w:rPr>
          <w:rFonts w:ascii="宋体" w:hAnsi="宋体" w:eastAsia="宋体" w:cs="宋体"/>
          <w:spacing w:val="-1"/>
          <w:sz w:val="24"/>
          <w:szCs w:val="24"/>
        </w:rPr>
        <w:t>果当天买的是香草味冰</w:t>
      </w:r>
      <w:r>
        <w:rPr>
          <w:rFonts w:ascii="宋体" w:hAnsi="宋体" w:eastAsia="宋体" w:cs="宋体"/>
          <w:sz w:val="24"/>
          <w:szCs w:val="24"/>
        </w:rPr>
        <w:t xml:space="preserve"> 激凌，那么买完返回车子后，车子就打不着火；而如果买其他口</w:t>
      </w:r>
      <w:r>
        <w:rPr>
          <w:rFonts w:ascii="宋体" w:hAnsi="宋体" w:eastAsia="宋体" w:cs="宋体"/>
          <w:spacing w:val="-1"/>
          <w:sz w:val="24"/>
          <w:szCs w:val="24"/>
        </w:rPr>
        <w:t>味的，就不存在这个问</w:t>
      </w:r>
    </w:p>
    <w:p w14:paraId="3150907E">
      <w:pPr>
        <w:spacing w:before="1" w:line="221" w:lineRule="auto"/>
        <w:rPr>
          <w:rFonts w:ascii="宋体" w:hAnsi="宋体" w:eastAsia="宋体" w:cs="宋体"/>
          <w:sz w:val="24"/>
          <w:szCs w:val="24"/>
        </w:rPr>
      </w:pPr>
      <w:r>
        <w:rPr>
          <w:rFonts w:ascii="宋体" w:hAnsi="宋体" w:eastAsia="宋体" w:cs="宋体"/>
          <w:spacing w:val="-5"/>
          <w:sz w:val="24"/>
          <w:szCs w:val="24"/>
        </w:rPr>
        <w:t>题。</w:t>
      </w:r>
    </w:p>
    <w:p w14:paraId="2FC51A2F">
      <w:pPr>
        <w:spacing w:before="240" w:line="224" w:lineRule="auto"/>
        <w:ind w:right="240" w:firstLine="481"/>
        <w:rPr>
          <w:rFonts w:ascii="宋体" w:hAnsi="宋体" w:eastAsia="宋体" w:cs="宋体"/>
          <w:sz w:val="24"/>
          <w:szCs w:val="24"/>
        </w:rPr>
      </w:pPr>
      <w:r>
        <w:rPr>
          <w:rFonts w:ascii="宋体" w:hAnsi="宋体" w:eastAsia="宋体" w:cs="宋体"/>
          <w:sz w:val="24"/>
          <w:szCs w:val="24"/>
        </w:rPr>
        <w:t>销售部的经理虽然很怀疑这件事情的真实性，但还是派</w:t>
      </w:r>
      <w:r>
        <w:rPr>
          <w:rFonts w:ascii="宋体" w:hAnsi="宋体" w:eastAsia="宋体" w:cs="宋体"/>
          <w:spacing w:val="-1"/>
          <w:sz w:val="24"/>
          <w:szCs w:val="24"/>
        </w:rPr>
        <w:t>了一个工程师去解决这个投</w:t>
      </w:r>
      <w:r>
        <w:rPr>
          <w:rFonts w:ascii="宋体" w:hAnsi="宋体" w:eastAsia="宋体" w:cs="宋体"/>
          <w:sz w:val="24"/>
          <w:szCs w:val="24"/>
        </w:rPr>
        <w:t xml:space="preserve"> </w:t>
      </w:r>
      <w:r>
        <w:rPr>
          <w:rFonts w:ascii="宋体" w:hAnsi="宋体" w:eastAsia="宋体" w:cs="宋体"/>
          <w:spacing w:val="-5"/>
          <w:sz w:val="24"/>
          <w:szCs w:val="24"/>
        </w:rPr>
        <w:t>诉。</w:t>
      </w:r>
    </w:p>
    <w:p w14:paraId="18E6A509">
      <w:pPr>
        <w:spacing w:before="233" w:line="223" w:lineRule="auto"/>
        <w:ind w:left="2" w:firstLine="480"/>
        <w:jc w:val="both"/>
        <w:rPr>
          <w:rFonts w:ascii="宋体" w:hAnsi="宋体" w:eastAsia="宋体" w:cs="宋体"/>
          <w:sz w:val="24"/>
          <w:szCs w:val="24"/>
        </w:rPr>
      </w:pPr>
      <w:r>
        <w:rPr>
          <w:rFonts w:ascii="宋体" w:hAnsi="宋体" w:eastAsia="宋体" w:cs="宋体"/>
          <w:sz w:val="24"/>
          <w:szCs w:val="24"/>
        </w:rPr>
        <w:t>工程师晚上到了顾客家里，和他一起去买冰激凌。那</w:t>
      </w:r>
      <w:r>
        <w:rPr>
          <w:rFonts w:ascii="宋体" w:hAnsi="宋体" w:eastAsia="宋体" w:cs="宋体"/>
          <w:spacing w:val="-1"/>
          <w:sz w:val="24"/>
          <w:szCs w:val="24"/>
        </w:rPr>
        <w:t>天买的是香草味的，买完之后，</w:t>
      </w:r>
      <w:r>
        <w:rPr>
          <w:rFonts w:ascii="宋体" w:hAnsi="宋体" w:eastAsia="宋体" w:cs="宋体"/>
          <w:sz w:val="24"/>
          <w:szCs w:val="24"/>
        </w:rPr>
        <w:t xml:space="preserve"> 车子的确打不着火。接下来的两个晚上，工程师又去了，买</w:t>
      </w:r>
      <w:r>
        <w:rPr>
          <w:rFonts w:ascii="宋体" w:hAnsi="宋体" w:eastAsia="宋体" w:cs="宋体"/>
          <w:spacing w:val="-1"/>
          <w:sz w:val="24"/>
          <w:szCs w:val="24"/>
        </w:rPr>
        <w:t>了其他口味的冰激凌，车子正</w:t>
      </w:r>
      <w:r>
        <w:rPr>
          <w:rFonts w:ascii="宋体" w:hAnsi="宋体" w:eastAsia="宋体" w:cs="宋体"/>
          <w:sz w:val="24"/>
          <w:szCs w:val="24"/>
        </w:rPr>
        <w:t xml:space="preserve"> 常启动。第四天又买了香草味的，车子还是</w:t>
      </w:r>
      <w:r>
        <w:rPr>
          <w:rFonts w:ascii="宋体" w:hAnsi="宋体" w:eastAsia="宋体" w:cs="宋体"/>
          <w:spacing w:val="-1"/>
          <w:sz w:val="24"/>
          <w:szCs w:val="24"/>
        </w:rPr>
        <w:t>打不着火。这是神秘主义吗？</w:t>
      </w:r>
    </w:p>
    <w:p w14:paraId="3E8D1B0B">
      <w:pPr>
        <w:spacing w:before="233" w:line="222" w:lineRule="auto"/>
        <w:ind w:firstLine="482"/>
        <w:rPr>
          <w:rFonts w:ascii="宋体" w:hAnsi="宋体" w:eastAsia="宋体" w:cs="宋体"/>
          <w:sz w:val="24"/>
          <w:szCs w:val="24"/>
        </w:rPr>
      </w:pPr>
      <w:r>
        <w:rPr>
          <w:rFonts w:ascii="宋体" w:hAnsi="宋体" w:eastAsia="宋体" w:cs="宋体"/>
          <w:sz w:val="24"/>
          <w:szCs w:val="24"/>
        </w:rPr>
        <w:t>工程师在这几次和顾客一起买冰激凌的过程中，详细</w:t>
      </w:r>
      <w:r>
        <w:rPr>
          <w:rFonts w:ascii="宋体" w:hAnsi="宋体" w:eastAsia="宋体" w:cs="宋体"/>
          <w:spacing w:val="-1"/>
          <w:sz w:val="24"/>
          <w:szCs w:val="24"/>
        </w:rPr>
        <w:t>记录下了购买过程中的每一个细</w:t>
      </w:r>
      <w:r>
        <w:rPr>
          <w:rFonts w:ascii="宋体" w:hAnsi="宋体" w:eastAsia="宋体" w:cs="宋体"/>
          <w:sz w:val="24"/>
          <w:szCs w:val="24"/>
        </w:rPr>
        <w:t xml:space="preserve"> 节，然后他比较这些细节，希望找出买香草味冰激凌和其他口</w:t>
      </w:r>
      <w:r>
        <w:rPr>
          <w:rFonts w:ascii="宋体" w:hAnsi="宋体" w:eastAsia="宋体" w:cs="宋体"/>
          <w:spacing w:val="-1"/>
          <w:sz w:val="24"/>
          <w:szCs w:val="24"/>
        </w:rPr>
        <w:t>味冰激凌过程中的不同之</w:t>
      </w:r>
    </w:p>
    <w:p w14:paraId="7CA91084">
      <w:pPr>
        <w:spacing w:before="2" w:line="223" w:lineRule="auto"/>
        <w:ind w:left="5"/>
        <w:rPr>
          <w:rFonts w:ascii="宋体" w:hAnsi="宋体" w:eastAsia="宋体" w:cs="宋体"/>
          <w:sz w:val="24"/>
          <w:szCs w:val="24"/>
        </w:rPr>
      </w:pPr>
      <w:r>
        <w:rPr>
          <w:rFonts w:ascii="宋体" w:hAnsi="宋体" w:eastAsia="宋体" w:cs="宋体"/>
          <w:spacing w:val="-8"/>
          <w:sz w:val="24"/>
          <w:szCs w:val="24"/>
        </w:rPr>
        <w:t>处。</w:t>
      </w:r>
    </w:p>
    <w:p w14:paraId="7549E45F">
      <w:pPr>
        <w:spacing w:before="234" w:line="223" w:lineRule="auto"/>
        <w:ind w:left="2" w:firstLine="480"/>
        <w:jc w:val="both"/>
        <w:rPr>
          <w:rFonts w:ascii="宋体" w:hAnsi="宋体" w:eastAsia="宋体" w:cs="宋体"/>
          <w:sz w:val="24"/>
          <w:szCs w:val="24"/>
        </w:rPr>
      </w:pPr>
      <w:r>
        <w:rPr>
          <w:rFonts w:ascii="宋体" w:hAnsi="宋体" w:eastAsia="宋体" w:cs="宋体"/>
          <w:sz w:val="24"/>
          <w:szCs w:val="24"/>
        </w:rPr>
        <w:t>经过仔细分析，工程师发现区别在于购买不同口味的冰</w:t>
      </w:r>
      <w:r>
        <w:rPr>
          <w:rFonts w:ascii="宋体" w:hAnsi="宋体" w:eastAsia="宋体" w:cs="宋体"/>
          <w:spacing w:val="-1"/>
          <w:sz w:val="24"/>
          <w:szCs w:val="24"/>
        </w:rPr>
        <w:t>激凌所花的时间不同。因为香</w:t>
      </w:r>
      <w:r>
        <w:rPr>
          <w:rFonts w:ascii="宋体" w:hAnsi="宋体" w:eastAsia="宋体" w:cs="宋体"/>
          <w:sz w:val="24"/>
          <w:szCs w:val="24"/>
        </w:rPr>
        <w:t xml:space="preserve"> 草味冰激凌最好卖，商店把它放在离门口很近的地方，也不</w:t>
      </w:r>
      <w:r>
        <w:rPr>
          <w:rFonts w:ascii="宋体" w:hAnsi="宋体" w:eastAsia="宋体" w:cs="宋体"/>
          <w:spacing w:val="-1"/>
          <w:sz w:val="24"/>
          <w:szCs w:val="24"/>
        </w:rPr>
        <w:t>用找，直接拿起来就可以去付</w:t>
      </w:r>
      <w:r>
        <w:rPr>
          <w:rFonts w:ascii="宋体" w:hAnsi="宋体" w:eastAsia="宋体" w:cs="宋体"/>
          <w:sz w:val="24"/>
          <w:szCs w:val="24"/>
        </w:rPr>
        <w:t xml:space="preserve"> 账，因此买香草味冰激凌所花的时间很短。而其他口味的冰</w:t>
      </w:r>
      <w:r>
        <w:rPr>
          <w:rFonts w:ascii="宋体" w:hAnsi="宋体" w:eastAsia="宋体" w:cs="宋体"/>
          <w:spacing w:val="-1"/>
          <w:sz w:val="24"/>
          <w:szCs w:val="24"/>
        </w:rPr>
        <w:t>激凌放在商店后面，多种口味</w:t>
      </w:r>
      <w:r>
        <w:rPr>
          <w:rFonts w:ascii="宋体" w:hAnsi="宋体" w:eastAsia="宋体" w:cs="宋体"/>
          <w:sz w:val="24"/>
          <w:szCs w:val="24"/>
        </w:rPr>
        <w:t xml:space="preserve"> 混着放在一起，要走过去还要找出来，所花的</w:t>
      </w:r>
      <w:r>
        <w:rPr>
          <w:rFonts w:ascii="宋体" w:hAnsi="宋体" w:eastAsia="宋体" w:cs="宋体"/>
          <w:spacing w:val="-1"/>
          <w:sz w:val="24"/>
          <w:szCs w:val="24"/>
        </w:rPr>
        <w:t>时间明显比买香草味的要长。</w:t>
      </w:r>
    </w:p>
    <w:p w14:paraId="7A7C1B13">
      <w:pPr>
        <w:spacing w:before="233" w:line="223" w:lineRule="auto"/>
        <w:ind w:firstLine="483"/>
        <w:jc w:val="both"/>
        <w:rPr>
          <w:rFonts w:ascii="宋体" w:hAnsi="宋体" w:eastAsia="宋体" w:cs="宋体"/>
          <w:sz w:val="24"/>
          <w:szCs w:val="24"/>
        </w:rPr>
      </w:pPr>
      <w:r>
        <w:rPr>
          <w:rFonts w:ascii="宋体" w:hAnsi="宋体" w:eastAsia="宋体" w:cs="宋体"/>
          <w:sz w:val="24"/>
          <w:szCs w:val="24"/>
        </w:rPr>
        <w:t>关键在于，如果购买时间短，那么发动机会出问题</w:t>
      </w:r>
      <w:r>
        <w:rPr>
          <w:rFonts w:ascii="宋体" w:hAnsi="宋体" w:eastAsia="宋体" w:cs="宋体"/>
          <w:spacing w:val="-1"/>
          <w:sz w:val="24"/>
          <w:szCs w:val="24"/>
        </w:rPr>
        <w:t>。问题出在这个车的蒸汽锁上。因</w:t>
      </w:r>
      <w:r>
        <w:rPr>
          <w:rFonts w:ascii="宋体" w:hAnsi="宋体" w:eastAsia="宋体" w:cs="宋体"/>
          <w:sz w:val="24"/>
          <w:szCs w:val="24"/>
        </w:rPr>
        <w:t xml:space="preserve"> 为当顾客买其他口味冰激凌时，由于时间较久，引擎有足够的时</w:t>
      </w:r>
      <w:r>
        <w:rPr>
          <w:rFonts w:ascii="宋体" w:hAnsi="宋体" w:eastAsia="宋体" w:cs="宋体"/>
          <w:spacing w:val="-1"/>
          <w:sz w:val="24"/>
          <w:szCs w:val="24"/>
        </w:rPr>
        <w:t>间散热，重新启动就没有</w:t>
      </w:r>
      <w:r>
        <w:rPr>
          <w:rFonts w:ascii="宋体" w:hAnsi="宋体" w:eastAsia="宋体" w:cs="宋体"/>
          <w:sz w:val="24"/>
          <w:szCs w:val="24"/>
        </w:rPr>
        <w:t xml:space="preserve"> 太大的问题。但是买香草口味冰激凌时，由于花的时间较短，引</w:t>
      </w:r>
      <w:r>
        <w:rPr>
          <w:rFonts w:ascii="宋体" w:hAnsi="宋体" w:eastAsia="宋体" w:cs="宋体"/>
          <w:spacing w:val="-1"/>
          <w:sz w:val="24"/>
          <w:szCs w:val="24"/>
        </w:rPr>
        <w:t>擎还太热，以致无法让蒸</w:t>
      </w:r>
      <w:r>
        <w:rPr>
          <w:rFonts w:ascii="宋体" w:hAnsi="宋体" w:eastAsia="宋体" w:cs="宋体"/>
          <w:sz w:val="24"/>
          <w:szCs w:val="24"/>
        </w:rPr>
        <w:t xml:space="preserve"> </w:t>
      </w:r>
      <w:r>
        <w:rPr>
          <w:rFonts w:ascii="宋体" w:hAnsi="宋体" w:eastAsia="宋体" w:cs="宋体"/>
          <w:spacing w:val="-1"/>
          <w:sz w:val="24"/>
          <w:szCs w:val="24"/>
        </w:rPr>
        <w:t>汽锁有足够的散热时间，因此打不着火。</w:t>
      </w:r>
    </w:p>
    <w:p w14:paraId="32E21350">
      <w:pPr>
        <w:spacing w:before="234" w:line="220" w:lineRule="auto"/>
        <w:ind w:left="480"/>
        <w:rPr>
          <w:rFonts w:ascii="宋体" w:hAnsi="宋体" w:eastAsia="宋体" w:cs="宋体"/>
          <w:sz w:val="24"/>
          <w:szCs w:val="24"/>
        </w:rPr>
      </w:pPr>
      <w:r>
        <w:rPr>
          <w:rFonts w:ascii="宋体" w:hAnsi="宋体" w:eastAsia="宋体" w:cs="宋体"/>
          <w:sz w:val="24"/>
          <w:szCs w:val="24"/>
        </w:rPr>
        <w:t>所以，停车时间的长短，而非冰激凌的口味，是产生这</w:t>
      </w:r>
      <w:r>
        <w:rPr>
          <w:rFonts w:ascii="宋体" w:hAnsi="宋体" w:eastAsia="宋体" w:cs="宋体"/>
          <w:spacing w:val="-1"/>
          <w:sz w:val="24"/>
          <w:szCs w:val="24"/>
        </w:rPr>
        <w:t>一</w:t>
      </w:r>
      <w:r>
        <w:rPr>
          <w:rFonts w:ascii="Times New Roman" w:hAnsi="Times New Roman" w:eastAsia="Times New Roman" w:cs="Times New Roman"/>
          <w:spacing w:val="-1"/>
          <w:sz w:val="24"/>
          <w:szCs w:val="24"/>
        </w:rPr>
        <w:t>“</w:t>
      </w:r>
      <w:r>
        <w:rPr>
          <w:rFonts w:ascii="宋体" w:hAnsi="宋体" w:eastAsia="宋体" w:cs="宋体"/>
          <w:spacing w:val="-1"/>
          <w:sz w:val="24"/>
          <w:szCs w:val="24"/>
        </w:rPr>
        <w:t>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的真正原因。</w:t>
      </w:r>
    </w:p>
    <w:p w14:paraId="2AF99F29">
      <w:pPr>
        <w:pStyle w:val="2"/>
        <w:spacing w:before="241" w:line="222" w:lineRule="auto"/>
        <w:ind w:right="1" w:firstLine="480"/>
        <w:rPr>
          <w:rFonts w:ascii="宋体" w:hAnsi="宋体" w:eastAsia="宋体" w:cs="宋体"/>
          <w:sz w:val="24"/>
          <w:szCs w:val="24"/>
        </w:rPr>
      </w:pPr>
      <w:r>
        <w:rPr>
          <w:rFonts w:ascii="宋体" w:hAnsi="宋体" w:eastAsia="宋体" w:cs="宋体"/>
          <w:spacing w:val="-2"/>
          <w:sz w:val="24"/>
          <w:szCs w:val="24"/>
        </w:rPr>
        <w:t>这个例子中，</w:t>
      </w:r>
      <w:r>
        <w:rPr>
          <w:i/>
          <w:iCs/>
          <w:spacing w:val="-2"/>
          <w:sz w:val="24"/>
          <w:szCs w:val="24"/>
        </w:rPr>
        <w:t>A</w:t>
      </w:r>
      <w:r>
        <w:rPr>
          <w:rFonts w:ascii="宋体" w:hAnsi="宋体" w:eastAsia="宋体" w:cs="宋体"/>
          <w:spacing w:val="-2"/>
          <w:sz w:val="24"/>
          <w:szCs w:val="24"/>
        </w:rPr>
        <w:t>是</w:t>
      </w:r>
      <w:r>
        <w:rPr>
          <w:rFonts w:ascii="Times New Roman" w:hAnsi="Times New Roman" w:eastAsia="Times New Roman" w:cs="Times New Roman"/>
          <w:spacing w:val="-2"/>
          <w:sz w:val="24"/>
          <w:szCs w:val="24"/>
        </w:rPr>
        <w:t>“</w:t>
      </w:r>
      <w:r>
        <w:rPr>
          <w:rFonts w:ascii="宋体" w:hAnsi="宋体" w:eastAsia="宋体" w:cs="宋体"/>
          <w:spacing w:val="-2"/>
          <w:sz w:val="24"/>
          <w:szCs w:val="24"/>
        </w:rPr>
        <w:t>买香草味冰激凌</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i/>
          <w:iCs/>
          <w:spacing w:val="-2"/>
          <w:sz w:val="24"/>
          <w:szCs w:val="24"/>
        </w:rPr>
        <w:t>B</w:t>
      </w:r>
      <w:r>
        <w:rPr>
          <w:rFonts w:ascii="宋体" w:hAnsi="宋体" w:eastAsia="宋体" w:cs="宋体"/>
          <w:spacing w:val="-2"/>
          <w:sz w:val="24"/>
          <w:szCs w:val="24"/>
        </w:rPr>
        <w:t>是</w:t>
      </w:r>
      <w:r>
        <w:rPr>
          <w:rFonts w:ascii="Times New Roman" w:hAnsi="Times New Roman" w:eastAsia="Times New Roman" w:cs="Times New Roman"/>
          <w:spacing w:val="-2"/>
          <w:sz w:val="24"/>
          <w:szCs w:val="24"/>
        </w:rPr>
        <w:t>“</w:t>
      </w:r>
      <w:r>
        <w:rPr>
          <w:rFonts w:ascii="宋体" w:hAnsi="宋体" w:eastAsia="宋体" w:cs="宋体"/>
          <w:spacing w:val="-2"/>
          <w:sz w:val="24"/>
          <w:szCs w:val="24"/>
        </w:rPr>
        <w:t>车子</w:t>
      </w:r>
      <w:r>
        <w:rPr>
          <w:rFonts w:ascii="宋体" w:hAnsi="宋体" w:eastAsia="宋体" w:cs="宋体"/>
          <w:spacing w:val="-3"/>
          <w:sz w:val="24"/>
          <w:szCs w:val="24"/>
        </w:rPr>
        <w:t>打不着火</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，但是这两者之间不是直接</w:t>
      </w:r>
      <w:r>
        <w:rPr>
          <w:rFonts w:ascii="宋体" w:hAnsi="宋体" w:eastAsia="宋体" w:cs="宋体"/>
          <w:sz w:val="24"/>
          <w:szCs w:val="24"/>
        </w:rPr>
        <w:t xml:space="preserve"> </w:t>
      </w:r>
      <w:r>
        <w:rPr>
          <w:rFonts w:ascii="宋体" w:hAnsi="宋体" w:eastAsia="宋体" w:cs="宋体"/>
          <w:spacing w:val="-1"/>
          <w:sz w:val="24"/>
          <w:szCs w:val="24"/>
        </w:rPr>
        <w:t>相关，它们中间还有一个</w:t>
      </w:r>
      <w:r>
        <w:rPr>
          <w:i/>
          <w:iCs/>
          <w:spacing w:val="-1"/>
          <w:sz w:val="24"/>
          <w:szCs w:val="24"/>
        </w:rPr>
        <w:t>C</w:t>
      </w:r>
      <w:r>
        <w:rPr>
          <w:rFonts w:ascii="宋体" w:hAnsi="宋体" w:eastAsia="宋体" w:cs="宋体"/>
          <w:spacing w:val="-1"/>
          <w:sz w:val="24"/>
          <w:szCs w:val="24"/>
        </w:rPr>
        <w:t>（启动间隔时间短）。</w:t>
      </w:r>
      <w:r>
        <w:rPr>
          <w:rFonts w:ascii="Times New Roman" w:hAnsi="Times New Roman" w:eastAsia="Times New Roman" w:cs="Times New Roman"/>
          <w:spacing w:val="-1"/>
          <w:sz w:val="24"/>
          <w:szCs w:val="24"/>
        </w:rPr>
        <w:t>“</w:t>
      </w:r>
      <w:r>
        <w:rPr>
          <w:rFonts w:ascii="宋体" w:hAnsi="宋体" w:eastAsia="宋体" w:cs="宋体"/>
          <w:spacing w:val="-1"/>
          <w:sz w:val="24"/>
          <w:szCs w:val="24"/>
        </w:rPr>
        <w:t>买香草味冰激凌</w:t>
      </w:r>
      <w:r>
        <w:rPr>
          <w:rFonts w:ascii="Times New Roman" w:hAnsi="Times New Roman" w:eastAsia="Times New Roman" w:cs="Times New Roman"/>
          <w:spacing w:val="-1"/>
          <w:sz w:val="24"/>
          <w:szCs w:val="24"/>
        </w:rPr>
        <w:t>”</w:t>
      </w:r>
      <w:r>
        <w:rPr>
          <w:rFonts w:ascii="宋体" w:hAnsi="宋体" w:eastAsia="宋体" w:cs="宋体"/>
          <w:spacing w:val="-1"/>
          <w:sz w:val="24"/>
          <w:szCs w:val="24"/>
        </w:rPr>
        <w:t>导致</w:t>
      </w:r>
      <w:r>
        <w:rPr>
          <w:rFonts w:ascii="Times New Roman" w:hAnsi="Times New Roman" w:eastAsia="Times New Roman" w:cs="Times New Roman"/>
          <w:spacing w:val="-1"/>
          <w:sz w:val="24"/>
          <w:szCs w:val="24"/>
        </w:rPr>
        <w:t>“</w:t>
      </w:r>
      <w:r>
        <w:rPr>
          <w:rFonts w:ascii="宋体" w:hAnsi="宋体" w:eastAsia="宋体" w:cs="宋体"/>
          <w:spacing w:val="-1"/>
          <w:sz w:val="24"/>
          <w:szCs w:val="24"/>
        </w:rPr>
        <w:t>启动间隔时间</w:t>
      </w:r>
    </w:p>
    <w:p w14:paraId="18BF434D">
      <w:pPr>
        <w:spacing w:before="1" w:line="235" w:lineRule="auto"/>
        <w:ind w:left="3" w:right="187"/>
        <w:rPr>
          <w:rFonts w:ascii="宋体" w:hAnsi="宋体" w:eastAsia="宋体" w:cs="宋体"/>
          <w:sz w:val="24"/>
          <w:szCs w:val="24"/>
        </w:rPr>
      </w:pPr>
      <w:r>
        <w:rPr>
          <w:rFonts w:ascii="宋体" w:hAnsi="宋体" w:eastAsia="宋体" w:cs="宋体"/>
          <w:spacing w:val="-2"/>
          <w:sz w:val="24"/>
          <w:szCs w:val="24"/>
        </w:rPr>
        <w:t>短</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w:t>
      </w:r>
      <w:r>
        <w:rPr>
          <w:rFonts w:ascii="宋体" w:hAnsi="宋体" w:eastAsia="宋体" w:cs="宋体"/>
          <w:spacing w:val="-2"/>
          <w:sz w:val="24"/>
          <w:szCs w:val="24"/>
        </w:rPr>
        <w:t>启动间隔时间短</w:t>
      </w:r>
      <w:r>
        <w:rPr>
          <w:rFonts w:ascii="Times New Roman" w:hAnsi="Times New Roman" w:eastAsia="Times New Roman" w:cs="Times New Roman"/>
          <w:spacing w:val="-2"/>
          <w:sz w:val="24"/>
          <w:szCs w:val="24"/>
        </w:rPr>
        <w:t>”</w:t>
      </w:r>
      <w:r>
        <w:rPr>
          <w:rFonts w:ascii="宋体" w:hAnsi="宋体" w:eastAsia="宋体" w:cs="宋体"/>
          <w:spacing w:val="-2"/>
          <w:sz w:val="24"/>
          <w:szCs w:val="24"/>
        </w:rPr>
        <w:t>导致</w:t>
      </w:r>
      <w:r>
        <w:rPr>
          <w:rFonts w:ascii="Times New Roman" w:hAnsi="Times New Roman" w:eastAsia="Times New Roman" w:cs="Times New Roman"/>
          <w:spacing w:val="-2"/>
          <w:sz w:val="24"/>
          <w:szCs w:val="24"/>
        </w:rPr>
        <w:t>“</w:t>
      </w:r>
      <w:r>
        <w:rPr>
          <w:rFonts w:ascii="宋体" w:hAnsi="宋体" w:eastAsia="宋体" w:cs="宋体"/>
          <w:spacing w:val="-2"/>
          <w:sz w:val="24"/>
          <w:szCs w:val="24"/>
        </w:rPr>
        <w:t>车子打不着火</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。将这三个事件按照因果链关系串起来，就</w:t>
      </w:r>
      <w:r>
        <w:rPr>
          <w:rFonts w:ascii="宋体" w:hAnsi="宋体" w:eastAsia="宋体" w:cs="宋体"/>
          <w:sz w:val="24"/>
          <w:szCs w:val="24"/>
        </w:rPr>
        <w:t xml:space="preserve"> </w:t>
      </w:r>
      <w:r>
        <w:rPr>
          <w:rFonts w:ascii="宋体" w:hAnsi="宋体" w:eastAsia="宋体" w:cs="宋体"/>
          <w:spacing w:val="-2"/>
          <w:sz w:val="24"/>
          <w:szCs w:val="24"/>
        </w:rPr>
        <w:t>是如图</w:t>
      </w:r>
      <w:r>
        <w:rPr>
          <w:rFonts w:ascii="Times New Roman" w:hAnsi="Times New Roman" w:eastAsia="Times New Roman" w:cs="Times New Roman"/>
          <w:spacing w:val="-2"/>
          <w:sz w:val="24"/>
          <w:szCs w:val="24"/>
        </w:rPr>
        <w:t>5.2</w:t>
      </w:r>
      <w:r>
        <w:rPr>
          <w:rFonts w:ascii="宋体" w:hAnsi="宋体" w:eastAsia="宋体" w:cs="宋体"/>
          <w:spacing w:val="-2"/>
          <w:sz w:val="24"/>
          <w:szCs w:val="24"/>
        </w:rPr>
        <w:t>所示的那样：</w:t>
      </w:r>
    </w:p>
    <w:p w14:paraId="67D2DA53">
      <w:pPr>
        <w:spacing w:line="235" w:lineRule="auto"/>
        <w:rPr>
          <w:rFonts w:ascii="宋体" w:hAnsi="宋体" w:eastAsia="宋体" w:cs="宋体"/>
          <w:sz w:val="24"/>
          <w:szCs w:val="24"/>
        </w:rPr>
        <w:sectPr>
          <w:pgSz w:w="12240" w:h="15840"/>
          <w:pgMar w:top="400" w:right="1440" w:bottom="400" w:left="1448" w:header="0" w:footer="0" w:gutter="0"/>
          <w:cols w:space="720" w:num="1"/>
        </w:sectPr>
      </w:pPr>
    </w:p>
    <w:p w14:paraId="54CB1A9D">
      <w:pPr>
        <w:pStyle w:val="2"/>
        <w:spacing w:line="304" w:lineRule="auto"/>
      </w:pPr>
    </w:p>
    <w:p w14:paraId="5451BD7D">
      <w:pPr>
        <w:pStyle w:val="2"/>
        <w:spacing w:line="305" w:lineRule="auto"/>
      </w:pPr>
    </w:p>
    <w:p w14:paraId="4F623007">
      <w:pPr>
        <w:pStyle w:val="2"/>
        <w:spacing w:line="305" w:lineRule="auto"/>
      </w:pPr>
    </w:p>
    <w:p w14:paraId="00370362">
      <w:pPr>
        <w:spacing w:before="68" w:line="222" w:lineRule="auto"/>
        <w:rPr>
          <w:rFonts w:ascii="黑体" w:hAnsi="黑体" w:eastAsia="黑体" w:cs="黑体"/>
          <w:sz w:val="21"/>
          <w:szCs w:val="21"/>
        </w:rPr>
      </w:pPr>
      <w:r>
        <w:rPr>
          <w:rFonts w:ascii="黑体" w:hAnsi="黑体" w:eastAsia="黑体" w:cs="黑体"/>
          <w:spacing w:val="-28"/>
          <w:sz w:val="21"/>
          <w:szCs w:val="21"/>
        </w:rPr>
        <w:t>买香草味冰激凌</w:t>
      </w:r>
      <w:r>
        <w:rPr>
          <w:rFonts w:ascii="黑体" w:hAnsi="黑体" w:eastAsia="黑体" w:cs="黑体"/>
          <w:spacing w:val="12"/>
          <w:sz w:val="21"/>
          <w:szCs w:val="21"/>
        </w:rPr>
        <w:t xml:space="preserve">     </w:t>
      </w:r>
      <w:r>
        <w:rPr>
          <w:rFonts w:ascii="黑体" w:hAnsi="黑体" w:eastAsia="黑体" w:cs="黑体"/>
          <w:spacing w:val="-28"/>
          <w:sz w:val="21"/>
          <w:szCs w:val="21"/>
        </w:rPr>
        <w:t>启动间隔时间短       车子打不着火</w:t>
      </w:r>
    </w:p>
    <w:p w14:paraId="200A6668">
      <w:pPr>
        <w:spacing w:before="49" w:line="530" w:lineRule="exact"/>
        <w:ind w:firstLine="359"/>
      </w:pPr>
      <w:r>
        <w:rPr>
          <w:position w:val="-10"/>
        </w:rPr>
        <w:drawing>
          <wp:inline distT="0" distB="0" distL="0" distR="0">
            <wp:extent cx="2596515" cy="336550"/>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68"/>
                    <a:stretch>
                      <a:fillRect/>
                    </a:stretch>
                  </pic:blipFill>
                  <pic:spPr>
                    <a:xfrm>
                      <a:off x="0" y="0"/>
                      <a:ext cx="2597146" cy="336553"/>
                    </a:xfrm>
                    <a:prstGeom prst="rect">
                      <a:avLst/>
                    </a:prstGeom>
                  </pic:spPr>
                </pic:pic>
              </a:graphicData>
            </a:graphic>
          </wp:inline>
        </w:drawing>
      </w:r>
    </w:p>
    <w:p w14:paraId="4AEFCE9C">
      <w:pPr>
        <w:spacing w:before="206" w:line="219" w:lineRule="auto"/>
        <w:ind w:left="2800"/>
        <w:rPr>
          <w:rFonts w:ascii="宋体" w:hAnsi="宋体" w:eastAsia="宋体" w:cs="宋体"/>
          <w:sz w:val="15"/>
          <w:szCs w:val="15"/>
        </w:rPr>
      </w:pPr>
      <w:r>
        <w:rPr>
          <w:rFonts w:ascii="宋体" w:hAnsi="宋体" w:eastAsia="宋体" w:cs="宋体"/>
          <w:spacing w:val="12"/>
          <w:sz w:val="15"/>
          <w:szCs w:val="15"/>
        </w:rPr>
        <w:t>图5.2“买香草味冰激凌”和“车子打不着火”的</w:t>
      </w:r>
      <w:r>
        <w:rPr>
          <w:rFonts w:ascii="宋体" w:hAnsi="宋体" w:eastAsia="宋体" w:cs="宋体"/>
          <w:spacing w:val="11"/>
          <w:sz w:val="15"/>
          <w:szCs w:val="15"/>
        </w:rPr>
        <w:t>关系</w:t>
      </w:r>
    </w:p>
    <w:p w14:paraId="38E3F396">
      <w:pPr>
        <w:spacing w:before="274" w:line="247" w:lineRule="auto"/>
        <w:ind w:right="163" w:firstLine="500"/>
        <w:jc w:val="both"/>
        <w:rPr>
          <w:rFonts w:ascii="宋体" w:hAnsi="宋体" w:eastAsia="宋体" w:cs="宋体"/>
          <w:sz w:val="21"/>
          <w:szCs w:val="21"/>
        </w:rPr>
      </w:pPr>
      <w:r>
        <w:rPr>
          <w:rFonts w:ascii="宋体" w:hAnsi="宋体" w:eastAsia="宋体" w:cs="宋体"/>
          <w:spacing w:val="13"/>
          <w:sz w:val="21"/>
          <w:szCs w:val="21"/>
        </w:rPr>
        <w:t>从统计意义上来讲，“买香草味冰激凌”和“车子打不着</w:t>
      </w:r>
      <w:r>
        <w:rPr>
          <w:rFonts w:ascii="宋体" w:hAnsi="宋体" w:eastAsia="宋体" w:cs="宋体"/>
          <w:spacing w:val="12"/>
          <w:sz w:val="21"/>
          <w:szCs w:val="21"/>
        </w:rPr>
        <w:t>火”是相关的，但它们在“启动</w:t>
      </w:r>
      <w:r>
        <w:rPr>
          <w:rFonts w:ascii="宋体" w:hAnsi="宋体" w:eastAsia="宋体" w:cs="宋体"/>
          <w:sz w:val="21"/>
          <w:szCs w:val="21"/>
        </w:rPr>
        <w:t xml:space="preserve"> </w:t>
      </w:r>
      <w:r>
        <w:rPr>
          <w:rFonts w:ascii="宋体" w:hAnsi="宋体" w:eastAsia="宋体" w:cs="宋体"/>
          <w:spacing w:val="21"/>
          <w:sz w:val="21"/>
          <w:szCs w:val="21"/>
        </w:rPr>
        <w:t>间隔时间短”的条件下是独立的：</w:t>
      </w:r>
      <w:r>
        <w:rPr>
          <w:rFonts w:ascii="宋体" w:hAnsi="宋体" w:eastAsia="宋体" w:cs="宋体"/>
          <w:spacing w:val="94"/>
          <w:sz w:val="21"/>
          <w:szCs w:val="21"/>
        </w:rPr>
        <w:t xml:space="preserve"> </w:t>
      </w:r>
      <w:r>
        <w:rPr>
          <w:rFonts w:ascii="宋体" w:hAnsi="宋体" w:eastAsia="宋体" w:cs="宋体"/>
          <w:spacing w:val="21"/>
          <w:sz w:val="21"/>
          <w:szCs w:val="21"/>
        </w:rPr>
        <w:t>一旦知道启动间隔时间短，不管用户买的是什么口味冰</w:t>
      </w:r>
      <w:r>
        <w:rPr>
          <w:rFonts w:ascii="宋体" w:hAnsi="宋体" w:eastAsia="宋体" w:cs="宋体"/>
          <w:sz w:val="21"/>
          <w:szCs w:val="21"/>
        </w:rPr>
        <w:t xml:space="preserve"> </w:t>
      </w:r>
      <w:r>
        <w:rPr>
          <w:rFonts w:ascii="宋体" w:hAnsi="宋体" w:eastAsia="宋体" w:cs="宋体"/>
          <w:spacing w:val="18"/>
          <w:sz w:val="21"/>
          <w:szCs w:val="21"/>
        </w:rPr>
        <w:t>激凌，不会影响我们作出“车子打不着火的概率很高”的判断。</w:t>
      </w:r>
    </w:p>
    <w:p w14:paraId="10D0E2C0">
      <w:pPr>
        <w:spacing w:before="246" w:line="219" w:lineRule="auto"/>
        <w:ind w:left="500"/>
        <w:rPr>
          <w:rFonts w:ascii="宋体" w:hAnsi="宋体" w:eastAsia="宋体" w:cs="宋体"/>
          <w:sz w:val="24"/>
          <w:szCs w:val="24"/>
        </w:rPr>
      </w:pPr>
      <w:r>
        <w:rPr>
          <w:rFonts w:ascii="宋体" w:hAnsi="宋体" w:eastAsia="宋体" w:cs="宋体"/>
          <w:spacing w:val="10"/>
          <w:sz w:val="24"/>
          <w:szCs w:val="24"/>
        </w:rPr>
        <w:t>例2伦敦司机的夹克</w:t>
      </w:r>
    </w:p>
    <w:p w14:paraId="5CAB6441">
      <w:pPr>
        <w:spacing w:before="225" w:line="232" w:lineRule="auto"/>
        <w:ind w:right="6" w:firstLine="500"/>
        <w:jc w:val="both"/>
        <w:rPr>
          <w:rFonts w:ascii="宋体" w:hAnsi="宋体" w:eastAsia="宋体" w:cs="宋体"/>
          <w:sz w:val="24"/>
          <w:szCs w:val="24"/>
        </w:rPr>
      </w:pPr>
      <w:r>
        <w:rPr>
          <w:rFonts w:ascii="宋体" w:hAnsi="宋体" w:eastAsia="宋体" w:cs="宋体"/>
          <w:sz w:val="24"/>
          <w:szCs w:val="24"/>
        </w:rPr>
        <w:t>一项调查发现，每当伦敦的出租车司机穿夹克的时</w:t>
      </w:r>
      <w:r>
        <w:rPr>
          <w:rFonts w:ascii="宋体" w:hAnsi="宋体" w:eastAsia="宋体" w:cs="宋体"/>
          <w:spacing w:val="-1"/>
          <w:sz w:val="24"/>
          <w:szCs w:val="24"/>
        </w:rPr>
        <w:t>候，发生车祸的概率大大增加。很</w:t>
      </w:r>
      <w:r>
        <w:rPr>
          <w:rFonts w:ascii="宋体" w:hAnsi="宋体" w:eastAsia="宋体" w:cs="宋体"/>
          <w:sz w:val="24"/>
          <w:szCs w:val="24"/>
        </w:rPr>
        <w:t xml:space="preserve"> </w:t>
      </w:r>
      <w:r>
        <w:rPr>
          <w:rFonts w:ascii="宋体" w:hAnsi="宋体" w:eastAsia="宋体" w:cs="宋体"/>
          <w:spacing w:val="-1"/>
          <w:sz w:val="24"/>
          <w:szCs w:val="24"/>
        </w:rPr>
        <w:t>多人猜想是因为穿夹克导致司机操作不便，从而引起交通事故大增。这项调查几乎促成了</w:t>
      </w:r>
      <w:r>
        <w:rPr>
          <w:rFonts w:ascii="宋体" w:hAnsi="宋体" w:eastAsia="宋体" w:cs="宋体"/>
          <w:spacing w:val="17"/>
          <w:sz w:val="24"/>
          <w:szCs w:val="24"/>
        </w:rPr>
        <w:t xml:space="preserve"> </w:t>
      </w:r>
      <w:r>
        <w:rPr>
          <w:rFonts w:ascii="宋体" w:hAnsi="宋体" w:eastAsia="宋体" w:cs="宋体"/>
          <w:spacing w:val="-3"/>
          <w:sz w:val="24"/>
          <w:szCs w:val="24"/>
        </w:rPr>
        <w:t>一项法律来禁止出租车司机穿夹克。</w:t>
      </w:r>
    </w:p>
    <w:p w14:paraId="0A54D437">
      <w:pPr>
        <w:spacing w:before="216" w:line="253" w:lineRule="auto"/>
        <w:ind w:firstLine="500"/>
        <w:rPr>
          <w:rFonts w:ascii="宋体" w:hAnsi="宋体" w:eastAsia="宋体" w:cs="宋体"/>
          <w:sz w:val="21"/>
          <w:szCs w:val="21"/>
        </w:rPr>
      </w:pPr>
      <w:r>
        <w:rPr>
          <w:rFonts w:ascii="宋体" w:hAnsi="宋体" w:eastAsia="宋体" w:cs="宋体"/>
          <w:spacing w:val="30"/>
          <w:sz w:val="21"/>
          <w:szCs w:val="21"/>
        </w:rPr>
        <w:t>但后来发现，天气状况才是其中的根源：下雨时司机经常穿夹克，</w:t>
      </w:r>
      <w:r>
        <w:rPr>
          <w:rFonts w:ascii="宋体" w:hAnsi="宋体" w:eastAsia="宋体" w:cs="宋体"/>
          <w:spacing w:val="29"/>
          <w:sz w:val="21"/>
          <w:szCs w:val="21"/>
        </w:rPr>
        <w:t>而下雨时发生车祸</w:t>
      </w:r>
      <w:r>
        <w:rPr>
          <w:rFonts w:ascii="宋体" w:hAnsi="宋体" w:eastAsia="宋体" w:cs="宋体"/>
          <w:sz w:val="21"/>
          <w:szCs w:val="21"/>
        </w:rPr>
        <w:t xml:space="preserve"> </w:t>
      </w:r>
      <w:r>
        <w:rPr>
          <w:rFonts w:ascii="宋体" w:hAnsi="宋体" w:eastAsia="宋体" w:cs="宋体"/>
          <w:spacing w:val="11"/>
          <w:sz w:val="21"/>
          <w:szCs w:val="21"/>
        </w:rPr>
        <w:t>概率大。这个例子中，A</w:t>
      </w:r>
      <w:r>
        <w:rPr>
          <w:rFonts w:ascii="宋体" w:hAnsi="宋体" w:eastAsia="宋体" w:cs="宋体"/>
          <w:spacing w:val="-18"/>
          <w:sz w:val="21"/>
          <w:szCs w:val="21"/>
        </w:rPr>
        <w:t xml:space="preserve"> </w:t>
      </w:r>
      <w:r>
        <w:rPr>
          <w:rFonts w:ascii="宋体" w:hAnsi="宋体" w:eastAsia="宋体" w:cs="宋体"/>
          <w:spacing w:val="11"/>
          <w:sz w:val="21"/>
          <w:szCs w:val="21"/>
        </w:rPr>
        <w:t>是“穿夹克”,B</w:t>
      </w:r>
      <w:r>
        <w:rPr>
          <w:rFonts w:ascii="宋体" w:hAnsi="宋体" w:eastAsia="宋体" w:cs="宋体"/>
          <w:spacing w:val="-37"/>
          <w:sz w:val="21"/>
          <w:szCs w:val="21"/>
        </w:rPr>
        <w:t xml:space="preserve"> </w:t>
      </w:r>
      <w:r>
        <w:rPr>
          <w:rFonts w:ascii="宋体" w:hAnsi="宋体" w:eastAsia="宋体" w:cs="宋体"/>
          <w:spacing w:val="11"/>
          <w:sz w:val="21"/>
          <w:szCs w:val="21"/>
        </w:rPr>
        <w:t>是“车祸”,C</w:t>
      </w:r>
      <w:r>
        <w:rPr>
          <w:rFonts w:ascii="宋体" w:hAnsi="宋体" w:eastAsia="宋体" w:cs="宋体"/>
          <w:spacing w:val="-23"/>
          <w:sz w:val="21"/>
          <w:szCs w:val="21"/>
        </w:rPr>
        <w:t xml:space="preserve"> </w:t>
      </w:r>
      <w:r>
        <w:rPr>
          <w:rFonts w:ascii="宋体" w:hAnsi="宋体" w:eastAsia="宋体" w:cs="宋体"/>
          <w:spacing w:val="11"/>
          <w:sz w:val="21"/>
          <w:szCs w:val="21"/>
        </w:rPr>
        <w:t>是它们共同的原因：“下雨</w:t>
      </w:r>
      <w:r>
        <w:rPr>
          <w:rFonts w:ascii="宋体" w:hAnsi="宋体" w:eastAsia="宋体" w:cs="宋体"/>
          <w:spacing w:val="10"/>
          <w:sz w:val="21"/>
          <w:szCs w:val="21"/>
        </w:rPr>
        <w:t>”。因</w:t>
      </w:r>
    </w:p>
    <w:p w14:paraId="5CB4652F">
      <w:pPr>
        <w:spacing w:before="3" w:line="257" w:lineRule="auto"/>
        <w:ind w:right="101"/>
        <w:rPr>
          <w:rFonts w:ascii="宋体" w:hAnsi="宋体" w:eastAsia="宋体" w:cs="宋体"/>
          <w:sz w:val="21"/>
          <w:szCs w:val="21"/>
        </w:rPr>
      </w:pPr>
      <w:r>
        <w:rPr>
          <w:rFonts w:ascii="宋体" w:hAnsi="宋体" w:eastAsia="宋体" w:cs="宋体"/>
          <w:spacing w:val="11"/>
          <w:sz w:val="21"/>
          <w:szCs w:val="21"/>
        </w:rPr>
        <w:t>此，“穿夹克”和“车祸”这两个事件貌似有统计意义上的相关性，</w:t>
      </w:r>
      <w:r>
        <w:rPr>
          <w:rFonts w:ascii="宋体" w:hAnsi="宋体" w:eastAsia="宋体" w:cs="宋体"/>
          <w:spacing w:val="10"/>
          <w:sz w:val="21"/>
          <w:szCs w:val="21"/>
        </w:rPr>
        <w:t>但实则关于“下雨”条件独</w:t>
      </w:r>
      <w:r>
        <w:rPr>
          <w:rFonts w:ascii="宋体" w:hAnsi="宋体" w:eastAsia="宋体" w:cs="宋体"/>
          <w:sz w:val="21"/>
          <w:szCs w:val="21"/>
        </w:rPr>
        <w:t xml:space="preserve"> </w:t>
      </w:r>
      <w:r>
        <w:rPr>
          <w:rFonts w:ascii="宋体" w:hAnsi="宋体" w:eastAsia="宋体" w:cs="宋体"/>
          <w:spacing w:val="24"/>
          <w:sz w:val="21"/>
          <w:szCs w:val="21"/>
        </w:rPr>
        <w:t>立：</w:t>
      </w:r>
      <w:r>
        <w:rPr>
          <w:rFonts w:ascii="宋体" w:hAnsi="宋体" w:eastAsia="宋体" w:cs="宋体"/>
          <w:spacing w:val="-46"/>
          <w:sz w:val="21"/>
          <w:szCs w:val="21"/>
        </w:rPr>
        <w:t xml:space="preserve"> </w:t>
      </w:r>
      <w:r>
        <w:rPr>
          <w:rFonts w:ascii="宋体" w:hAnsi="宋体" w:eastAsia="宋体" w:cs="宋体"/>
          <w:spacing w:val="24"/>
          <w:sz w:val="21"/>
          <w:szCs w:val="21"/>
        </w:rPr>
        <w:t>一旦下雨，不管司机穿不穿夹克，都容易出车祸。</w:t>
      </w:r>
      <w:r>
        <w:rPr>
          <w:rFonts w:ascii="宋体" w:hAnsi="宋体" w:eastAsia="宋体" w:cs="宋体"/>
          <w:spacing w:val="23"/>
          <w:sz w:val="21"/>
          <w:szCs w:val="21"/>
        </w:rPr>
        <w:t>如图5.3所示。</w:t>
      </w:r>
    </w:p>
    <w:p w14:paraId="543EF66A">
      <w:pPr>
        <w:spacing w:before="178" w:line="227" w:lineRule="auto"/>
        <w:ind w:left="2152"/>
        <w:rPr>
          <w:rFonts w:ascii="黑体" w:hAnsi="黑体" w:eastAsia="黑体" w:cs="黑体"/>
          <w:sz w:val="21"/>
          <w:szCs w:val="21"/>
        </w:rPr>
      </w:pPr>
      <w:r>
        <w:rPr>
          <w:rFonts w:ascii="黑体" w:hAnsi="黑体" w:eastAsia="黑体" w:cs="黑体"/>
          <w:b/>
          <w:bCs/>
          <w:spacing w:val="-9"/>
          <w:sz w:val="21"/>
          <w:szCs w:val="21"/>
        </w:rPr>
        <w:t>下</w:t>
      </w:r>
      <w:r>
        <w:rPr>
          <w:rFonts w:ascii="黑体" w:hAnsi="黑体" w:eastAsia="黑体" w:cs="黑体"/>
          <w:spacing w:val="-21"/>
          <w:sz w:val="21"/>
          <w:szCs w:val="21"/>
        </w:rPr>
        <w:t xml:space="preserve"> </w:t>
      </w:r>
      <w:r>
        <w:rPr>
          <w:rFonts w:ascii="黑体" w:hAnsi="黑体" w:eastAsia="黑体" w:cs="黑体"/>
          <w:b/>
          <w:bCs/>
          <w:spacing w:val="-9"/>
          <w:sz w:val="21"/>
          <w:szCs w:val="21"/>
        </w:rPr>
        <w:t>雨</w:t>
      </w:r>
    </w:p>
    <w:p w14:paraId="6C894588">
      <w:pPr>
        <w:spacing w:before="82" w:line="2590" w:lineRule="exact"/>
        <w:ind w:firstLine="29"/>
      </w:pPr>
      <w:r>
        <w:rPr>
          <w:position w:val="-51"/>
        </w:rPr>
        <w:drawing>
          <wp:inline distT="0" distB="0" distL="0" distR="0">
            <wp:extent cx="2990215" cy="164401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69"/>
                    <a:stretch>
                      <a:fillRect/>
                    </a:stretch>
                  </pic:blipFill>
                  <pic:spPr>
                    <a:xfrm>
                      <a:off x="0" y="0"/>
                      <a:ext cx="2990819" cy="1644648"/>
                    </a:xfrm>
                    <a:prstGeom prst="rect">
                      <a:avLst/>
                    </a:prstGeom>
                  </pic:spPr>
                </pic:pic>
              </a:graphicData>
            </a:graphic>
          </wp:inline>
        </w:drawing>
      </w:r>
    </w:p>
    <w:p w14:paraId="249C2A83">
      <w:pPr>
        <w:spacing w:before="68" w:line="222" w:lineRule="auto"/>
        <w:rPr>
          <w:rFonts w:ascii="黑体" w:hAnsi="黑体" w:eastAsia="黑体" w:cs="黑体"/>
          <w:sz w:val="21"/>
          <w:szCs w:val="21"/>
        </w:rPr>
      </w:pPr>
      <w:r>
        <w:rPr>
          <w:rFonts w:ascii="黑体" w:hAnsi="黑体" w:eastAsia="黑体" w:cs="黑体"/>
          <w:spacing w:val="9"/>
          <w:sz w:val="24"/>
          <w:szCs w:val="24"/>
        </w:rPr>
        <w:t>穿夹克</w:t>
      </w:r>
      <w:r>
        <w:rPr>
          <w:rFonts w:ascii="黑体" w:hAnsi="黑体" w:eastAsia="黑体" w:cs="黑体"/>
          <w:sz w:val="24"/>
          <w:szCs w:val="24"/>
        </w:rPr>
        <w:t xml:space="preserve">                             </w:t>
      </w:r>
      <w:r>
        <w:rPr>
          <w:rFonts w:ascii="黑体" w:hAnsi="黑体" w:eastAsia="黑体" w:cs="黑体"/>
          <w:b/>
          <w:bCs/>
          <w:spacing w:val="9"/>
          <w:sz w:val="21"/>
          <w:szCs w:val="21"/>
        </w:rPr>
        <w:t>车祸</w:t>
      </w:r>
    </w:p>
    <w:p w14:paraId="50B8892E">
      <w:pPr>
        <w:spacing w:before="169" w:line="219" w:lineRule="auto"/>
        <w:ind w:left="2989"/>
        <w:rPr>
          <w:rFonts w:ascii="宋体" w:hAnsi="宋体" w:eastAsia="宋体" w:cs="宋体"/>
          <w:sz w:val="15"/>
          <w:szCs w:val="15"/>
        </w:rPr>
      </w:pPr>
      <w:r>
        <w:rPr>
          <w:rFonts w:ascii="宋体" w:hAnsi="宋体" w:eastAsia="宋体" w:cs="宋体"/>
          <w:spacing w:val="2"/>
          <w:sz w:val="15"/>
          <w:szCs w:val="15"/>
        </w:rPr>
        <w:t>图5.3“穿夹克”和“车祸”关于“下雨”条件独立</w:t>
      </w:r>
    </w:p>
    <w:p w14:paraId="3D74A65F">
      <w:pPr>
        <w:spacing w:before="277" w:line="220" w:lineRule="auto"/>
        <w:ind w:left="500"/>
        <w:rPr>
          <w:rFonts w:ascii="宋体" w:hAnsi="宋体" w:eastAsia="宋体" w:cs="宋体"/>
          <w:sz w:val="24"/>
          <w:szCs w:val="24"/>
        </w:rPr>
      </w:pPr>
      <w:r>
        <w:rPr>
          <w:rFonts w:ascii="宋体" w:hAnsi="宋体" w:eastAsia="宋体" w:cs="宋体"/>
          <w:spacing w:val="12"/>
          <w:sz w:val="24"/>
          <w:szCs w:val="24"/>
        </w:rPr>
        <w:t>例3情绪</w:t>
      </w:r>
      <w:r>
        <w:rPr>
          <w:rFonts w:ascii="Times New Roman" w:hAnsi="Times New Roman" w:eastAsia="Times New Roman" w:cs="Times New Roman"/>
          <w:b/>
          <w:bCs/>
          <w:sz w:val="24"/>
          <w:szCs w:val="24"/>
        </w:rPr>
        <w:t>ABC</w:t>
      </w:r>
      <w:r>
        <w:rPr>
          <w:rFonts w:ascii="宋体" w:hAnsi="宋体" w:eastAsia="宋体" w:cs="宋体"/>
          <w:spacing w:val="12"/>
          <w:sz w:val="24"/>
          <w:szCs w:val="24"/>
        </w:rPr>
        <w:t>理论</w:t>
      </w:r>
    </w:p>
    <w:p w14:paraId="44A2F7E8">
      <w:pPr>
        <w:spacing w:before="216" w:line="212" w:lineRule="auto"/>
        <w:ind w:right="23"/>
        <w:jc w:val="right"/>
        <w:rPr>
          <w:rFonts w:ascii="宋体" w:hAnsi="宋体" w:eastAsia="宋体" w:cs="宋体"/>
          <w:sz w:val="24"/>
          <w:szCs w:val="24"/>
        </w:rPr>
      </w:pPr>
      <w:r>
        <w:rPr>
          <w:rFonts w:ascii="宋体" w:hAnsi="宋体" w:eastAsia="宋体" w:cs="宋体"/>
          <w:spacing w:val="-5"/>
          <w:sz w:val="24"/>
          <w:szCs w:val="24"/>
        </w:rPr>
        <w:t>情绪</w:t>
      </w:r>
      <w:r>
        <w:rPr>
          <w:rFonts w:ascii="Times New Roman" w:hAnsi="Times New Roman" w:eastAsia="Times New Roman" w:cs="Times New Roman"/>
          <w:spacing w:val="-5"/>
          <w:sz w:val="24"/>
          <w:szCs w:val="24"/>
        </w:rPr>
        <w:t>ABC</w:t>
      </w:r>
      <w:r>
        <w:rPr>
          <w:rFonts w:ascii="宋体" w:hAnsi="宋体" w:eastAsia="宋体" w:cs="宋体"/>
          <w:spacing w:val="-5"/>
          <w:sz w:val="24"/>
          <w:szCs w:val="24"/>
        </w:rPr>
        <w:t>理论是由美国心理学家阿尔伯特</w:t>
      </w:r>
      <w:r>
        <w:rPr>
          <w:rFonts w:ascii="宋体" w:hAnsi="宋体" w:eastAsia="宋体" w:cs="宋体"/>
          <w:spacing w:val="-31"/>
          <w:sz w:val="24"/>
          <w:szCs w:val="24"/>
        </w:rPr>
        <w:t xml:space="preserve"> </w:t>
      </w:r>
      <w:r>
        <w:rPr>
          <w:rFonts w:ascii="宋体" w:hAnsi="宋体" w:eastAsia="宋体" w:cs="宋体"/>
          <w:spacing w:val="-5"/>
          <w:sz w:val="24"/>
          <w:szCs w:val="24"/>
        </w:rPr>
        <w:t>·艾里斯</w:t>
      </w:r>
      <w:r>
        <w:rPr>
          <w:rFonts w:ascii="Times New Roman" w:hAnsi="Times New Roman" w:eastAsia="Times New Roman" w:cs="Times New Roman"/>
          <w:spacing w:val="-5"/>
          <w:sz w:val="24"/>
          <w:szCs w:val="24"/>
        </w:rPr>
        <w:t>(Albert      Ell</w:t>
      </w:r>
      <w:r>
        <w:rPr>
          <w:rFonts w:ascii="Times New Roman" w:hAnsi="Times New Roman" w:eastAsia="Times New Roman" w:cs="Times New Roman"/>
          <w:spacing w:val="-6"/>
          <w:sz w:val="24"/>
          <w:szCs w:val="24"/>
        </w:rPr>
        <w:t>is)</w:t>
      </w:r>
      <w:r>
        <w:rPr>
          <w:rFonts w:ascii="宋体" w:hAnsi="宋体" w:eastAsia="宋体" w:cs="宋体"/>
          <w:spacing w:val="-6"/>
          <w:sz w:val="24"/>
          <w:szCs w:val="24"/>
        </w:rPr>
        <w:t>提出的一种情绪调节</w:t>
      </w:r>
    </w:p>
    <w:p w14:paraId="223788A8">
      <w:pPr>
        <w:spacing w:before="52" w:line="224" w:lineRule="auto"/>
        <w:ind w:right="1272"/>
        <w:rPr>
          <w:rFonts w:ascii="宋体" w:hAnsi="宋体" w:eastAsia="宋体" w:cs="宋体"/>
          <w:sz w:val="24"/>
          <w:szCs w:val="24"/>
        </w:rPr>
      </w:pPr>
      <w:r>
        <w:rPr>
          <w:rFonts w:ascii="宋体" w:hAnsi="宋体" w:eastAsia="宋体" w:cs="宋体"/>
          <w:spacing w:val="-5"/>
          <w:sz w:val="24"/>
          <w:szCs w:val="24"/>
        </w:rPr>
        <w:t>法，又称</w:t>
      </w:r>
      <w:r>
        <w:rPr>
          <w:rFonts w:ascii="Times New Roman" w:hAnsi="Times New Roman" w:eastAsia="Times New Roman" w:cs="Times New Roman"/>
          <w:spacing w:val="-5"/>
          <w:sz w:val="24"/>
          <w:szCs w:val="24"/>
        </w:rPr>
        <w:t>ABC</w:t>
      </w:r>
      <w:r>
        <w:rPr>
          <w:rFonts w:ascii="宋体" w:hAnsi="宋体" w:eastAsia="宋体" w:cs="宋体"/>
          <w:spacing w:val="-5"/>
          <w:sz w:val="24"/>
          <w:szCs w:val="24"/>
        </w:rPr>
        <w:t>性格理论。这里的</w:t>
      </w:r>
      <w:r>
        <w:rPr>
          <w:rFonts w:ascii="Times New Roman" w:hAnsi="Times New Roman" w:eastAsia="Times New Roman" w:cs="Times New Roman"/>
          <w:spacing w:val="-5"/>
          <w:sz w:val="24"/>
          <w:szCs w:val="24"/>
        </w:rPr>
        <w:t>ABC</w:t>
      </w:r>
      <w:r>
        <w:rPr>
          <w:rFonts w:ascii="宋体" w:hAnsi="宋体" w:eastAsia="宋体" w:cs="宋体"/>
          <w:spacing w:val="-5"/>
          <w:sz w:val="24"/>
          <w:szCs w:val="24"/>
        </w:rPr>
        <w:t>是3个英文单词的首字母：</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16"/>
          <w:sz w:val="24"/>
          <w:szCs w:val="24"/>
        </w:rPr>
        <w:t xml:space="preserve"> </w:t>
      </w:r>
      <w:r>
        <w:rPr>
          <w:rFonts w:ascii="宋体" w:hAnsi="宋体" w:eastAsia="宋体" w:cs="宋体"/>
          <w:spacing w:val="-5"/>
          <w:sz w:val="24"/>
          <w:szCs w:val="24"/>
        </w:rPr>
        <w:t>代表“激发事</w:t>
      </w:r>
      <w:r>
        <w:rPr>
          <w:rFonts w:ascii="宋体" w:hAnsi="宋体" w:eastAsia="宋体" w:cs="宋体"/>
          <w:sz w:val="24"/>
          <w:szCs w:val="24"/>
        </w:rPr>
        <w:t xml:space="preserve"> </w:t>
      </w:r>
      <w:r>
        <w:rPr>
          <w:rFonts w:ascii="宋体" w:hAnsi="宋体" w:eastAsia="宋体" w:cs="宋体"/>
          <w:spacing w:val="-19"/>
          <w:sz w:val="24"/>
          <w:szCs w:val="24"/>
        </w:rPr>
        <w:t>件”(Activating event),B代表“信念”(Belief),C代表“结果”(Consequence)。</w:t>
      </w:r>
    </w:p>
    <w:p w14:paraId="0E208591">
      <w:pPr>
        <w:spacing w:before="212" w:line="212" w:lineRule="auto"/>
        <w:ind w:left="500"/>
        <w:rPr>
          <w:rFonts w:ascii="宋体" w:hAnsi="宋体" w:eastAsia="宋体" w:cs="宋体"/>
          <w:sz w:val="21"/>
          <w:szCs w:val="21"/>
        </w:rPr>
      </w:pPr>
      <w:r>
        <w:rPr>
          <w:rFonts w:ascii="宋体" w:hAnsi="宋体" w:eastAsia="宋体" w:cs="宋体"/>
          <w:spacing w:val="25"/>
          <w:sz w:val="21"/>
          <w:szCs w:val="21"/>
        </w:rPr>
        <w:t>简单来说，情绪</w:t>
      </w:r>
      <w:r>
        <w:rPr>
          <w:rFonts w:ascii="Times New Roman" w:hAnsi="Times New Roman" w:eastAsia="Times New Roman" w:cs="Times New Roman"/>
          <w:sz w:val="21"/>
          <w:szCs w:val="21"/>
        </w:rPr>
        <w:t>ABC</w:t>
      </w:r>
      <w:r>
        <w:rPr>
          <w:rFonts w:ascii="Times New Roman" w:hAnsi="Times New Roman" w:eastAsia="Times New Roman" w:cs="Times New Roman"/>
          <w:spacing w:val="25"/>
          <w:sz w:val="21"/>
          <w:szCs w:val="21"/>
        </w:rPr>
        <w:t xml:space="preserve"> </w:t>
      </w:r>
      <w:r>
        <w:rPr>
          <w:rFonts w:ascii="宋体" w:hAnsi="宋体" w:eastAsia="宋体" w:cs="宋体"/>
          <w:spacing w:val="25"/>
          <w:sz w:val="21"/>
          <w:szCs w:val="21"/>
        </w:rPr>
        <w:t>理论是指：激发事件</w:t>
      </w:r>
      <w:r>
        <w:rPr>
          <w:rFonts w:ascii="Times New Roman" w:hAnsi="Times New Roman" w:eastAsia="Times New Roman" w:cs="Times New Roman"/>
          <w:spacing w:val="25"/>
          <w:sz w:val="21"/>
          <w:szCs w:val="21"/>
        </w:rPr>
        <w:t>(A)</w:t>
      </w:r>
      <w:r>
        <w:rPr>
          <w:rFonts w:ascii="Times New Roman" w:hAnsi="Times New Roman" w:eastAsia="Times New Roman" w:cs="Times New Roman"/>
          <w:spacing w:val="53"/>
          <w:sz w:val="21"/>
          <w:szCs w:val="21"/>
        </w:rPr>
        <w:t xml:space="preserve"> </w:t>
      </w:r>
      <w:r>
        <w:rPr>
          <w:rFonts w:ascii="宋体" w:hAnsi="宋体" w:eastAsia="宋体" w:cs="宋体"/>
          <w:spacing w:val="25"/>
          <w:sz w:val="21"/>
          <w:szCs w:val="21"/>
        </w:rPr>
        <w:t>本身并不会直接导致情绪和行为结果</w:t>
      </w:r>
    </w:p>
    <w:p w14:paraId="00C1D716">
      <w:pPr>
        <w:spacing w:before="119" w:line="310" w:lineRule="auto"/>
        <w:ind w:right="1488"/>
        <w:rPr>
          <w:rFonts w:ascii="黑体" w:hAnsi="黑体" w:eastAsia="黑体" w:cs="黑体"/>
          <w:sz w:val="21"/>
          <w:szCs w:val="21"/>
        </w:rPr>
      </w:pPr>
      <w:r>
        <w:rPr>
          <w:rFonts w:ascii="宋体" w:hAnsi="宋体" w:eastAsia="宋体" w:cs="宋体"/>
          <w:spacing w:val="20"/>
          <w:sz w:val="21"/>
          <w:szCs w:val="21"/>
        </w:rPr>
        <w:t>(C),</w:t>
      </w:r>
      <w:r>
        <w:rPr>
          <w:rFonts w:ascii="宋体" w:hAnsi="宋体" w:eastAsia="宋体" w:cs="宋体"/>
          <w:spacing w:val="90"/>
          <w:sz w:val="21"/>
          <w:szCs w:val="21"/>
        </w:rPr>
        <w:t xml:space="preserve"> </w:t>
      </w:r>
      <w:r>
        <w:rPr>
          <w:rFonts w:ascii="宋体" w:hAnsi="宋体" w:eastAsia="宋体" w:cs="宋体"/>
          <w:spacing w:val="20"/>
          <w:sz w:val="21"/>
          <w:szCs w:val="21"/>
        </w:rPr>
        <w:t>而是通过人们的自身信念(B)才影响到情绪和行为结果。如图5.4所</w:t>
      </w:r>
      <w:r>
        <w:rPr>
          <w:rFonts w:ascii="宋体" w:hAnsi="宋体" w:eastAsia="宋体" w:cs="宋体"/>
          <w:spacing w:val="19"/>
          <w:sz w:val="21"/>
          <w:szCs w:val="21"/>
        </w:rPr>
        <w:t>示。</w:t>
      </w:r>
      <w:r>
        <w:rPr>
          <w:rFonts w:ascii="宋体" w:hAnsi="宋体" w:eastAsia="宋体" w:cs="宋体"/>
          <w:sz w:val="21"/>
          <w:szCs w:val="21"/>
        </w:rPr>
        <w:t xml:space="preserve"> </w:t>
      </w:r>
      <w:r>
        <w:rPr>
          <w:rFonts w:ascii="黑体" w:hAnsi="黑体" w:eastAsia="黑体" w:cs="黑体"/>
          <w:spacing w:val="-5"/>
          <w:sz w:val="21"/>
          <w:szCs w:val="21"/>
        </w:rPr>
        <w:t>激发事件              信念</w:t>
      </w:r>
      <w:r>
        <w:rPr>
          <w:rFonts w:ascii="黑体" w:hAnsi="黑体" w:eastAsia="黑体" w:cs="黑体"/>
          <w:spacing w:val="4"/>
          <w:sz w:val="21"/>
          <w:szCs w:val="21"/>
        </w:rPr>
        <w:t xml:space="preserve">               </w:t>
      </w:r>
      <w:r>
        <w:rPr>
          <w:rFonts w:ascii="黑体" w:hAnsi="黑体" w:eastAsia="黑体" w:cs="黑体"/>
          <w:spacing w:val="-5"/>
          <w:sz w:val="21"/>
          <w:szCs w:val="21"/>
        </w:rPr>
        <w:t>结果</w:t>
      </w:r>
    </w:p>
    <w:p w14:paraId="5B938E5D">
      <w:pPr>
        <w:spacing w:line="590" w:lineRule="exact"/>
        <w:ind w:firstLine="119"/>
      </w:pPr>
      <w:r>
        <w:rPr>
          <w:position w:val="-11"/>
        </w:rPr>
        <w:drawing>
          <wp:inline distT="0" distB="0" distL="0" distR="0">
            <wp:extent cx="2927350" cy="374650"/>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70"/>
                    <a:stretch>
                      <a:fillRect/>
                    </a:stretch>
                  </pic:blipFill>
                  <pic:spPr>
                    <a:xfrm>
                      <a:off x="0" y="0"/>
                      <a:ext cx="2927396" cy="374675"/>
                    </a:xfrm>
                    <a:prstGeom prst="rect">
                      <a:avLst/>
                    </a:prstGeom>
                  </pic:spPr>
                </pic:pic>
              </a:graphicData>
            </a:graphic>
          </wp:inline>
        </w:drawing>
      </w:r>
    </w:p>
    <w:p w14:paraId="7BDE4D75">
      <w:pPr>
        <w:spacing w:line="590" w:lineRule="exact"/>
        <w:sectPr>
          <w:pgSz w:w="12240" w:h="15840"/>
          <w:pgMar w:top="400" w:right="1466" w:bottom="400" w:left="1400" w:header="0" w:footer="0" w:gutter="0"/>
          <w:cols w:space="720" w:num="1"/>
        </w:sectPr>
      </w:pPr>
    </w:p>
    <w:p w14:paraId="566430E5">
      <w:pPr>
        <w:pStyle w:val="2"/>
        <w:spacing w:line="241" w:lineRule="auto"/>
      </w:pPr>
    </w:p>
    <w:p w14:paraId="5A01CDB1">
      <w:pPr>
        <w:pStyle w:val="2"/>
        <w:spacing w:line="241" w:lineRule="auto"/>
      </w:pPr>
    </w:p>
    <w:p w14:paraId="4C334A9C">
      <w:pPr>
        <w:pStyle w:val="2"/>
        <w:spacing w:line="242" w:lineRule="auto"/>
      </w:pPr>
    </w:p>
    <w:p w14:paraId="0D7E48DC">
      <w:pPr>
        <w:pStyle w:val="2"/>
        <w:spacing w:line="242" w:lineRule="auto"/>
      </w:pPr>
    </w:p>
    <w:p w14:paraId="01EFC51D">
      <w:pPr>
        <w:spacing w:before="59" w:line="266" w:lineRule="exact"/>
        <w:ind w:left="3926"/>
        <w:rPr>
          <w:rFonts w:ascii="宋体" w:hAnsi="宋体" w:eastAsia="宋体" w:cs="宋体"/>
          <w:sz w:val="18"/>
          <w:szCs w:val="18"/>
        </w:rPr>
      </w:pPr>
      <w:r>
        <w:rPr>
          <w:rFonts w:ascii="宋体" w:hAnsi="宋体" w:eastAsia="宋体" w:cs="宋体"/>
          <w:spacing w:val="-3"/>
          <w:position w:val="1"/>
          <w:sz w:val="18"/>
          <w:szCs w:val="18"/>
        </w:rPr>
        <w:t>图</w:t>
      </w:r>
      <w:r>
        <w:rPr>
          <w:rFonts w:ascii="Times New Roman" w:hAnsi="Times New Roman" w:eastAsia="Times New Roman" w:cs="Times New Roman"/>
          <w:spacing w:val="-3"/>
          <w:position w:val="1"/>
          <w:sz w:val="18"/>
          <w:szCs w:val="18"/>
        </w:rPr>
        <w:t xml:space="preserve">5.4 </w:t>
      </w:r>
      <w:r>
        <w:rPr>
          <w:rFonts w:ascii="宋体" w:hAnsi="宋体" w:eastAsia="宋体" w:cs="宋体"/>
          <w:spacing w:val="-3"/>
          <w:position w:val="1"/>
          <w:sz w:val="18"/>
          <w:szCs w:val="18"/>
        </w:rPr>
        <w:t>情绪</w:t>
      </w:r>
      <w:r>
        <w:rPr>
          <w:rFonts w:ascii="Times New Roman" w:hAnsi="Times New Roman" w:eastAsia="Times New Roman" w:cs="Times New Roman"/>
          <w:spacing w:val="-3"/>
          <w:position w:val="1"/>
          <w:sz w:val="18"/>
          <w:szCs w:val="18"/>
        </w:rPr>
        <w:t>ABC</w:t>
      </w:r>
      <w:r>
        <w:rPr>
          <w:rFonts w:ascii="宋体" w:hAnsi="宋体" w:eastAsia="宋体" w:cs="宋体"/>
          <w:spacing w:val="-3"/>
          <w:position w:val="1"/>
          <w:sz w:val="18"/>
          <w:szCs w:val="18"/>
        </w:rPr>
        <w:t>理论</w:t>
      </w:r>
    </w:p>
    <w:p w14:paraId="37BE19A6">
      <w:pPr>
        <w:spacing w:before="219" w:line="224" w:lineRule="auto"/>
        <w:ind w:left="12" w:right="226" w:firstLine="469"/>
        <w:rPr>
          <w:rFonts w:ascii="宋体" w:hAnsi="宋体" w:eastAsia="宋体" w:cs="宋体"/>
          <w:sz w:val="24"/>
          <w:szCs w:val="24"/>
        </w:rPr>
      </w:pPr>
      <w:r>
        <w:rPr>
          <w:rFonts w:ascii="宋体" w:hAnsi="宋体" w:eastAsia="宋体" w:cs="宋体"/>
          <w:sz w:val="24"/>
          <w:szCs w:val="24"/>
        </w:rPr>
        <w:t>情绪</w:t>
      </w:r>
      <w:r>
        <w:rPr>
          <w:rFonts w:ascii="Times New Roman" w:hAnsi="Times New Roman" w:eastAsia="Times New Roman" w:cs="Times New Roman"/>
          <w:sz w:val="24"/>
          <w:szCs w:val="24"/>
        </w:rPr>
        <w:t>ABC</w:t>
      </w:r>
      <w:r>
        <w:rPr>
          <w:rFonts w:ascii="宋体" w:hAnsi="宋体" w:eastAsia="宋体" w:cs="宋体"/>
          <w:sz w:val="24"/>
          <w:szCs w:val="24"/>
        </w:rPr>
        <w:t>理论认为，我们不应该试图通过改变激发事件</w:t>
      </w:r>
      <w:r>
        <w:rPr>
          <w:rFonts w:ascii="宋体" w:hAnsi="宋体" w:eastAsia="宋体" w:cs="宋体"/>
          <w:spacing w:val="-1"/>
          <w:sz w:val="24"/>
          <w:szCs w:val="24"/>
        </w:rPr>
        <w:t>来改变最后的结果，因为很</w:t>
      </w:r>
      <w:r>
        <w:rPr>
          <w:rFonts w:ascii="宋体" w:hAnsi="宋体" w:eastAsia="宋体" w:cs="宋体"/>
          <w:sz w:val="24"/>
          <w:szCs w:val="24"/>
        </w:rPr>
        <w:t xml:space="preserve"> </w:t>
      </w:r>
      <w:r>
        <w:rPr>
          <w:rFonts w:ascii="宋体" w:hAnsi="宋体" w:eastAsia="宋体" w:cs="宋体"/>
          <w:spacing w:val="-1"/>
          <w:sz w:val="24"/>
          <w:szCs w:val="24"/>
        </w:rPr>
        <w:t>多激发事件是我们无法控制的，我们应该通过改变自己对某件事情的信念来改变结果。</w:t>
      </w:r>
    </w:p>
    <w:p w14:paraId="0FA8CAEC">
      <w:pPr>
        <w:spacing w:before="233" w:line="222" w:lineRule="auto"/>
        <w:ind w:right="187" w:firstLine="483"/>
        <w:rPr>
          <w:rFonts w:ascii="宋体" w:hAnsi="宋体" w:eastAsia="宋体" w:cs="宋体"/>
          <w:sz w:val="24"/>
          <w:szCs w:val="24"/>
        </w:rPr>
      </w:pPr>
      <w:r>
        <w:rPr>
          <w:rFonts w:ascii="宋体" w:hAnsi="宋体" w:eastAsia="宋体" w:cs="宋体"/>
          <w:sz w:val="24"/>
          <w:szCs w:val="24"/>
        </w:rPr>
        <w:t>从这个角度来说，</w:t>
      </w:r>
      <w:r>
        <w:rPr>
          <w:rFonts w:ascii="Times New Roman" w:hAnsi="Times New Roman" w:eastAsia="Times New Roman" w:cs="Times New Roman"/>
          <w:sz w:val="24"/>
          <w:szCs w:val="24"/>
        </w:rPr>
        <w:t>“</w:t>
      </w:r>
      <w:r>
        <w:rPr>
          <w:rFonts w:ascii="宋体" w:hAnsi="宋体" w:eastAsia="宋体" w:cs="宋体"/>
          <w:sz w:val="24"/>
          <w:szCs w:val="24"/>
        </w:rPr>
        <w:t>激发事件</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结果</w:t>
      </w:r>
      <w:r>
        <w:rPr>
          <w:rFonts w:ascii="Times New Roman" w:hAnsi="Times New Roman" w:eastAsia="Times New Roman" w:cs="Times New Roman"/>
          <w:sz w:val="24"/>
          <w:szCs w:val="24"/>
        </w:rPr>
        <w:t>”</w:t>
      </w:r>
      <w:r>
        <w:rPr>
          <w:rFonts w:ascii="宋体" w:hAnsi="宋体" w:eastAsia="宋体" w:cs="宋体"/>
          <w:sz w:val="24"/>
          <w:szCs w:val="24"/>
        </w:rPr>
        <w:t>貌似有统计意</w:t>
      </w:r>
      <w:r>
        <w:rPr>
          <w:rFonts w:ascii="宋体" w:hAnsi="宋体" w:eastAsia="宋体" w:cs="宋体"/>
          <w:spacing w:val="-1"/>
          <w:sz w:val="24"/>
          <w:szCs w:val="24"/>
        </w:rPr>
        <w:t>义上的相关性，但实则关于</w:t>
      </w:r>
      <w:r>
        <w:rPr>
          <w:rFonts w:ascii="Times New Roman" w:hAnsi="Times New Roman" w:eastAsia="Times New Roman" w:cs="Times New Roman"/>
          <w:spacing w:val="-1"/>
          <w:sz w:val="24"/>
          <w:szCs w:val="24"/>
        </w:rPr>
        <w:t>“</w:t>
      </w:r>
      <w:r>
        <w:rPr>
          <w:rFonts w:ascii="宋体" w:hAnsi="宋体" w:eastAsia="宋体" w:cs="宋体"/>
          <w:spacing w:val="-1"/>
          <w:sz w:val="24"/>
          <w:szCs w:val="24"/>
        </w:rPr>
        <w:t>信</w:t>
      </w:r>
      <w:r>
        <w:rPr>
          <w:rFonts w:ascii="宋体" w:hAnsi="宋体" w:eastAsia="宋体" w:cs="宋体"/>
          <w:sz w:val="24"/>
          <w:szCs w:val="24"/>
        </w:rPr>
        <w:t xml:space="preserve"> 念</w:t>
      </w:r>
      <w:r>
        <w:rPr>
          <w:rFonts w:ascii="Times New Roman" w:hAnsi="Times New Roman" w:eastAsia="Times New Roman" w:cs="Times New Roman"/>
          <w:sz w:val="24"/>
          <w:szCs w:val="24"/>
        </w:rPr>
        <w:t>”</w:t>
      </w:r>
      <w:r>
        <w:rPr>
          <w:rFonts w:ascii="宋体" w:hAnsi="宋体" w:eastAsia="宋体" w:cs="宋体"/>
          <w:sz w:val="24"/>
          <w:szCs w:val="24"/>
        </w:rPr>
        <w:t>条件独立。同样是半杯水，悲观的人哀叹道：</w:t>
      </w:r>
      <w:r>
        <w:rPr>
          <w:rFonts w:ascii="Times New Roman" w:hAnsi="Times New Roman" w:eastAsia="Times New Roman" w:cs="Times New Roman"/>
          <w:sz w:val="24"/>
          <w:szCs w:val="24"/>
        </w:rPr>
        <w:t>“</w:t>
      </w:r>
      <w:r>
        <w:rPr>
          <w:rFonts w:ascii="宋体" w:hAnsi="宋体" w:eastAsia="宋体" w:cs="宋体"/>
          <w:sz w:val="24"/>
          <w:szCs w:val="24"/>
        </w:rPr>
        <w:t>只剩半杯</w:t>
      </w:r>
      <w:r>
        <w:rPr>
          <w:rFonts w:ascii="宋体" w:hAnsi="宋体" w:eastAsia="宋体" w:cs="宋体"/>
          <w:spacing w:val="-1"/>
          <w:sz w:val="24"/>
          <w:szCs w:val="24"/>
        </w:rPr>
        <w:t>水了。</w:t>
      </w:r>
      <w:r>
        <w:rPr>
          <w:rFonts w:ascii="Times New Roman" w:hAnsi="Times New Roman" w:eastAsia="Times New Roman" w:cs="Times New Roman"/>
          <w:spacing w:val="-1"/>
          <w:sz w:val="24"/>
          <w:szCs w:val="24"/>
        </w:rPr>
        <w:t>”</w:t>
      </w:r>
      <w:r>
        <w:rPr>
          <w:rFonts w:ascii="宋体" w:hAnsi="宋体" w:eastAsia="宋体" w:cs="宋体"/>
          <w:spacing w:val="-1"/>
          <w:sz w:val="24"/>
          <w:szCs w:val="24"/>
        </w:rPr>
        <w:t>而乐观的人则</w:t>
      </w:r>
    </w:p>
    <w:p w14:paraId="51160A21">
      <w:pPr>
        <w:spacing w:before="1" w:line="223" w:lineRule="auto"/>
        <w:ind w:right="27" w:firstLine="2"/>
        <w:rPr>
          <w:rFonts w:ascii="宋体" w:hAnsi="宋体" w:eastAsia="宋体" w:cs="宋体"/>
          <w:sz w:val="24"/>
          <w:szCs w:val="24"/>
        </w:rPr>
      </w:pPr>
      <w:r>
        <w:rPr>
          <w:rFonts w:ascii="宋体" w:hAnsi="宋体" w:eastAsia="宋体" w:cs="宋体"/>
          <w:sz w:val="24"/>
          <w:szCs w:val="24"/>
        </w:rPr>
        <w:t>说：</w:t>
      </w:r>
      <w:r>
        <w:rPr>
          <w:rFonts w:ascii="Times New Roman" w:hAnsi="Times New Roman" w:eastAsia="Times New Roman" w:cs="Times New Roman"/>
          <w:sz w:val="24"/>
          <w:szCs w:val="24"/>
        </w:rPr>
        <w:t>“</w:t>
      </w:r>
      <w:r>
        <w:rPr>
          <w:rFonts w:ascii="宋体" w:hAnsi="宋体" w:eastAsia="宋体" w:cs="宋体"/>
          <w:sz w:val="24"/>
          <w:szCs w:val="24"/>
        </w:rPr>
        <w:t>嚯，还有半杯水呢。</w:t>
      </w:r>
      <w:r>
        <w:rPr>
          <w:rFonts w:ascii="Times New Roman" w:hAnsi="Times New Roman" w:eastAsia="Times New Roman" w:cs="Times New Roman"/>
          <w:sz w:val="24"/>
          <w:szCs w:val="24"/>
        </w:rPr>
        <w:t>”</w:t>
      </w:r>
      <w:r>
        <w:rPr>
          <w:rFonts w:ascii="宋体" w:hAnsi="宋体" w:eastAsia="宋体" w:cs="宋体"/>
          <w:sz w:val="24"/>
          <w:szCs w:val="24"/>
        </w:rPr>
        <w:t>所以，当我们知道一个人的信</w:t>
      </w:r>
      <w:r>
        <w:rPr>
          <w:rFonts w:ascii="宋体" w:hAnsi="宋体" w:eastAsia="宋体" w:cs="宋体"/>
          <w:spacing w:val="-1"/>
          <w:sz w:val="24"/>
          <w:szCs w:val="24"/>
        </w:rPr>
        <w:t>念的时候，我们几乎就可以准确</w:t>
      </w:r>
      <w:r>
        <w:rPr>
          <w:rFonts w:ascii="宋体" w:hAnsi="宋体" w:eastAsia="宋体" w:cs="宋体"/>
          <w:sz w:val="24"/>
          <w:szCs w:val="24"/>
        </w:rPr>
        <w:t xml:space="preserve"> 地知道他的情绪和行为结果，并且这个情绪和行为结果，很大</w:t>
      </w:r>
      <w:r>
        <w:rPr>
          <w:rFonts w:ascii="宋体" w:hAnsi="宋体" w:eastAsia="宋体" w:cs="宋体"/>
          <w:spacing w:val="-1"/>
          <w:sz w:val="24"/>
          <w:szCs w:val="24"/>
        </w:rPr>
        <w:t>程度上和激发事件无关。</w:t>
      </w:r>
    </w:p>
    <w:p w14:paraId="1C065D03">
      <w:pPr>
        <w:spacing w:before="206" w:line="231" w:lineRule="auto"/>
        <w:ind w:right="41" w:firstLine="485"/>
        <w:rPr>
          <w:rFonts w:ascii="Times New Roman" w:hAnsi="Times New Roman" w:eastAsia="Times New Roman" w:cs="Times New Roman"/>
          <w:sz w:val="24"/>
          <w:szCs w:val="24"/>
        </w:rPr>
      </w:pPr>
      <w:r>
        <w:rPr>
          <w:rFonts w:ascii="宋体" w:hAnsi="宋体" w:eastAsia="宋体" w:cs="宋体"/>
          <w:sz w:val="24"/>
          <w:szCs w:val="24"/>
        </w:rPr>
        <w:t>古罗马最著名的斯多葛学派哲学家之一爱比克泰德</w:t>
      </w:r>
      <w:r>
        <w:rPr>
          <w:rFonts w:ascii="Times New Roman" w:hAnsi="Times New Roman" w:eastAsia="Times New Roman" w:cs="Times New Roman"/>
          <w:sz w:val="24"/>
          <w:szCs w:val="24"/>
        </w:rPr>
        <w:t>(Epic</w:t>
      </w:r>
      <w:r>
        <w:rPr>
          <w:rFonts w:ascii="Times New Roman" w:hAnsi="Times New Roman" w:eastAsia="Times New Roman" w:cs="Times New Roman"/>
          <w:spacing w:val="-1"/>
          <w:sz w:val="24"/>
          <w:szCs w:val="24"/>
        </w:rPr>
        <w:t>tetus)</w:t>
      </w:r>
      <w:r>
        <w:rPr>
          <w:rFonts w:ascii="宋体" w:hAnsi="宋体" w:eastAsia="宋体" w:cs="宋体"/>
          <w:spacing w:val="-1"/>
          <w:sz w:val="24"/>
          <w:szCs w:val="24"/>
        </w:rPr>
        <w:t>说过一句话：</w:t>
      </w:r>
      <w:r>
        <w:rPr>
          <w:rFonts w:ascii="Times New Roman" w:hAnsi="Times New Roman" w:eastAsia="Times New Roman" w:cs="Times New Roman"/>
          <w:spacing w:val="-1"/>
          <w:sz w:val="24"/>
          <w:szCs w:val="24"/>
        </w:rPr>
        <w:t>“</w:t>
      </w:r>
      <w:r>
        <w:rPr>
          <w:rFonts w:ascii="宋体" w:hAnsi="宋体" w:eastAsia="宋体" w:cs="宋体"/>
          <w:spacing w:val="-1"/>
          <w:sz w:val="24"/>
          <w:szCs w:val="24"/>
        </w:rPr>
        <w:t>人并不是</w:t>
      </w:r>
      <w:r>
        <w:rPr>
          <w:rFonts w:ascii="宋体" w:hAnsi="宋体" w:eastAsia="宋体" w:cs="宋体"/>
          <w:sz w:val="24"/>
          <w:szCs w:val="24"/>
        </w:rPr>
        <w:t xml:space="preserve"> </w:t>
      </w:r>
      <w:r>
        <w:rPr>
          <w:rFonts w:ascii="宋体" w:hAnsi="宋体" w:eastAsia="宋体" w:cs="宋体"/>
          <w:spacing w:val="1"/>
          <w:sz w:val="24"/>
          <w:szCs w:val="24"/>
        </w:rPr>
        <w:t>被事物本身所影响，而是被他们自己对事物的看法所左右。</w:t>
      </w:r>
      <w:r>
        <w:rPr>
          <w:rFonts w:ascii="Times New Roman" w:hAnsi="Times New Roman" w:eastAsia="Times New Roman" w:cs="Times New Roman"/>
          <w:spacing w:val="1"/>
          <w:sz w:val="24"/>
          <w:szCs w:val="24"/>
        </w:rPr>
        <w:t>”</w:t>
      </w:r>
    </w:p>
    <w:p w14:paraId="11D9814B">
      <w:pPr>
        <w:spacing w:before="215" w:line="230" w:lineRule="auto"/>
        <w:ind w:left="1" w:firstLine="478"/>
        <w:jc w:val="both"/>
        <w:rPr>
          <w:rFonts w:ascii="Times New Roman" w:hAnsi="Times New Roman" w:eastAsia="Times New Roman" w:cs="Times New Roman"/>
          <w:sz w:val="24"/>
          <w:szCs w:val="24"/>
        </w:rPr>
      </w:pPr>
      <w:r>
        <w:rPr>
          <w:rFonts w:ascii="宋体" w:hAnsi="宋体" w:eastAsia="宋体" w:cs="宋体"/>
          <w:sz w:val="24"/>
          <w:szCs w:val="24"/>
        </w:rPr>
        <w:t>近代德国哲学家亚瑟</w:t>
      </w:r>
      <w:r>
        <w:rPr>
          <w:rFonts w:ascii="Times New Roman" w:hAnsi="Times New Roman" w:eastAsia="Times New Roman" w:cs="Times New Roman"/>
          <w:sz w:val="24"/>
          <w:szCs w:val="24"/>
        </w:rPr>
        <w:t>·</w:t>
      </w:r>
      <w:r>
        <w:rPr>
          <w:rFonts w:ascii="宋体" w:hAnsi="宋体" w:eastAsia="宋体" w:cs="宋体"/>
          <w:sz w:val="24"/>
          <w:szCs w:val="24"/>
        </w:rPr>
        <w:t>叔本华</w:t>
      </w:r>
      <w:r>
        <w:rPr>
          <w:rFonts w:ascii="Times New Roman" w:hAnsi="Times New Roman" w:eastAsia="Times New Roman" w:cs="Times New Roman"/>
          <w:sz w:val="24"/>
          <w:szCs w:val="24"/>
        </w:rPr>
        <w:t>(Arthur     Schop</w:t>
      </w:r>
      <w:r>
        <w:rPr>
          <w:rFonts w:ascii="Times New Roman" w:hAnsi="Times New Roman" w:eastAsia="Times New Roman" w:cs="Times New Roman"/>
          <w:spacing w:val="-1"/>
          <w:sz w:val="24"/>
          <w:szCs w:val="24"/>
        </w:rPr>
        <w:t>enhauer)</w:t>
      </w:r>
      <w:r>
        <w:rPr>
          <w:rFonts w:ascii="宋体" w:hAnsi="宋体" w:eastAsia="宋体" w:cs="宋体"/>
          <w:spacing w:val="-1"/>
          <w:sz w:val="24"/>
          <w:szCs w:val="24"/>
        </w:rPr>
        <w:t>也说过：</w:t>
      </w:r>
      <w:r>
        <w:rPr>
          <w:rFonts w:ascii="Times New Roman" w:hAnsi="Times New Roman" w:eastAsia="Times New Roman" w:cs="Times New Roman"/>
          <w:spacing w:val="-1"/>
          <w:sz w:val="24"/>
          <w:szCs w:val="24"/>
        </w:rPr>
        <w:t>“</w:t>
      </w:r>
      <w:r>
        <w:rPr>
          <w:rFonts w:ascii="宋体" w:hAnsi="宋体" w:eastAsia="宋体" w:cs="宋体"/>
          <w:spacing w:val="-1"/>
          <w:sz w:val="24"/>
          <w:szCs w:val="24"/>
        </w:rPr>
        <w:t>事物对于我们而言所具</w:t>
      </w:r>
      <w:r>
        <w:rPr>
          <w:rFonts w:ascii="宋体" w:hAnsi="宋体" w:eastAsia="宋体" w:cs="宋体"/>
          <w:sz w:val="24"/>
          <w:szCs w:val="24"/>
        </w:rPr>
        <w:t xml:space="preserve"> 有的意义，让我们感到幸福或者不幸，不由它们本来的面貌决</w:t>
      </w:r>
      <w:r>
        <w:rPr>
          <w:rFonts w:ascii="宋体" w:hAnsi="宋体" w:eastAsia="宋体" w:cs="宋体"/>
          <w:spacing w:val="-1"/>
          <w:sz w:val="24"/>
          <w:szCs w:val="24"/>
        </w:rPr>
        <w:t>定，而取决于我们如何看待</w:t>
      </w:r>
      <w:r>
        <w:rPr>
          <w:rFonts w:ascii="宋体" w:hAnsi="宋体" w:eastAsia="宋体" w:cs="宋体"/>
          <w:sz w:val="24"/>
          <w:szCs w:val="24"/>
        </w:rPr>
        <w:t xml:space="preserve"> </w:t>
      </w:r>
      <w:r>
        <w:rPr>
          <w:rFonts w:ascii="宋体" w:hAnsi="宋体" w:eastAsia="宋体" w:cs="宋体"/>
          <w:spacing w:val="10"/>
          <w:sz w:val="24"/>
          <w:szCs w:val="24"/>
        </w:rPr>
        <w:t>它们。</w:t>
      </w:r>
      <w:r>
        <w:rPr>
          <w:rFonts w:ascii="Times New Roman" w:hAnsi="Times New Roman" w:eastAsia="Times New Roman" w:cs="Times New Roman"/>
          <w:spacing w:val="10"/>
          <w:sz w:val="24"/>
          <w:szCs w:val="24"/>
        </w:rPr>
        <w:t>”</w:t>
      </w:r>
    </w:p>
    <w:p w14:paraId="3A1E40F0">
      <w:pPr>
        <w:spacing w:before="264" w:line="224" w:lineRule="auto"/>
        <w:ind w:left="2"/>
        <w:rPr>
          <w:rFonts w:ascii="宋体" w:hAnsi="宋体" w:eastAsia="宋体" w:cs="宋体"/>
          <w:sz w:val="27"/>
          <w:szCs w:val="27"/>
        </w:rPr>
      </w:pPr>
      <w:r>
        <w:rPr>
          <w:rFonts w:ascii="Times New Roman" w:hAnsi="Times New Roman" w:eastAsia="Times New Roman" w:cs="Times New Roman"/>
          <w:b/>
          <w:bCs/>
          <w:spacing w:val="7"/>
          <w:sz w:val="27"/>
          <w:szCs w:val="27"/>
        </w:rPr>
        <w:t xml:space="preserve">5.1.3 </w:t>
      </w:r>
      <w:r>
        <w:rPr>
          <w:rFonts w:ascii="宋体" w:hAnsi="宋体" w:eastAsia="宋体" w:cs="宋体"/>
          <w:spacing w:val="7"/>
          <w:sz w:val="27"/>
          <w:szCs w:val="27"/>
        </w:rPr>
        <w:t>看似独立，实则条件独立</w:t>
      </w:r>
    </w:p>
    <w:p w14:paraId="64551F7F">
      <w:pPr>
        <w:spacing w:before="243" w:line="223" w:lineRule="auto"/>
        <w:ind w:firstLine="481"/>
        <w:jc w:val="both"/>
        <w:rPr>
          <w:rFonts w:ascii="宋体" w:hAnsi="宋体" w:eastAsia="宋体" w:cs="宋体"/>
          <w:sz w:val="24"/>
          <w:szCs w:val="24"/>
        </w:rPr>
      </w:pPr>
      <w:r>
        <w:rPr>
          <w:rFonts w:ascii="宋体" w:hAnsi="宋体" w:eastAsia="宋体" w:cs="宋体"/>
          <w:sz w:val="24"/>
          <w:szCs w:val="24"/>
        </w:rPr>
        <w:t>我们在前面介绍了一个观点：现实中很多事件看似是相</w:t>
      </w:r>
      <w:r>
        <w:rPr>
          <w:rFonts w:ascii="宋体" w:hAnsi="宋体" w:eastAsia="宋体" w:cs="宋体"/>
          <w:spacing w:val="-1"/>
          <w:sz w:val="24"/>
          <w:szCs w:val="24"/>
        </w:rPr>
        <w:t>关的，实则是关于某个隐藏变</w:t>
      </w:r>
      <w:r>
        <w:rPr>
          <w:rFonts w:ascii="宋体" w:hAnsi="宋体" w:eastAsia="宋体" w:cs="宋体"/>
          <w:sz w:val="24"/>
          <w:szCs w:val="24"/>
        </w:rPr>
        <w:t xml:space="preserve"> 量条件独立的。现在，我们来说明另外一个事实：现实中很多事</w:t>
      </w:r>
      <w:r>
        <w:rPr>
          <w:rFonts w:ascii="宋体" w:hAnsi="宋体" w:eastAsia="宋体" w:cs="宋体"/>
          <w:spacing w:val="-1"/>
          <w:sz w:val="24"/>
          <w:szCs w:val="24"/>
        </w:rPr>
        <w:t>件看似是独立的，实则是</w:t>
      </w:r>
      <w:r>
        <w:rPr>
          <w:rFonts w:ascii="宋体" w:hAnsi="宋体" w:eastAsia="宋体" w:cs="宋体"/>
          <w:sz w:val="24"/>
          <w:szCs w:val="24"/>
        </w:rPr>
        <w:t xml:space="preserve"> </w:t>
      </w:r>
      <w:r>
        <w:rPr>
          <w:rFonts w:ascii="宋体" w:hAnsi="宋体" w:eastAsia="宋体" w:cs="宋体"/>
          <w:spacing w:val="-1"/>
          <w:sz w:val="24"/>
          <w:szCs w:val="24"/>
        </w:rPr>
        <w:t>关于某个隐藏变量条件独立的。</w:t>
      </w:r>
    </w:p>
    <w:p w14:paraId="5C3CEDAE">
      <w:pPr>
        <w:pStyle w:val="2"/>
        <w:spacing w:before="236" w:line="210" w:lineRule="auto"/>
        <w:ind w:right="27" w:firstLine="481"/>
        <w:rPr>
          <w:rFonts w:ascii="宋体" w:hAnsi="宋体" w:eastAsia="宋体" w:cs="宋体"/>
          <w:sz w:val="24"/>
          <w:szCs w:val="24"/>
        </w:rPr>
      </w:pPr>
      <w:r>
        <w:rPr>
          <w:rFonts w:ascii="宋体" w:hAnsi="宋体" w:eastAsia="宋体" w:cs="宋体"/>
          <w:spacing w:val="-1"/>
          <w:sz w:val="24"/>
          <w:szCs w:val="24"/>
        </w:rPr>
        <w:t>我们先来介绍一下什么是</w:t>
      </w:r>
      <w:r>
        <w:rPr>
          <w:rFonts w:ascii="Times New Roman" w:hAnsi="Times New Roman" w:eastAsia="Times New Roman" w:cs="Times New Roman"/>
          <w:spacing w:val="-1"/>
          <w:sz w:val="24"/>
          <w:szCs w:val="24"/>
        </w:rPr>
        <w:t>“</w:t>
      </w:r>
      <w:r>
        <w:rPr>
          <w:rFonts w:ascii="宋体" w:hAnsi="宋体" w:eastAsia="宋体" w:cs="宋体"/>
          <w:spacing w:val="-1"/>
          <w:sz w:val="24"/>
          <w:szCs w:val="24"/>
        </w:rPr>
        <w:t>独立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。顾名思义，两个事件如果没有任</w:t>
      </w:r>
      <w:r>
        <w:rPr>
          <w:rFonts w:ascii="宋体" w:hAnsi="宋体" w:eastAsia="宋体" w:cs="宋体"/>
          <w:spacing w:val="-2"/>
          <w:sz w:val="24"/>
          <w:szCs w:val="24"/>
        </w:rPr>
        <w:t>何关系，那么这两</w:t>
      </w:r>
      <w:r>
        <w:rPr>
          <w:rFonts w:ascii="宋体" w:hAnsi="宋体" w:eastAsia="宋体" w:cs="宋体"/>
          <w:sz w:val="24"/>
          <w:szCs w:val="24"/>
        </w:rPr>
        <w:t xml:space="preserve"> </w:t>
      </w:r>
      <w:r>
        <w:rPr>
          <w:rFonts w:ascii="宋体" w:hAnsi="宋体" w:eastAsia="宋体" w:cs="宋体"/>
          <w:spacing w:val="-2"/>
          <w:sz w:val="24"/>
          <w:szCs w:val="24"/>
        </w:rPr>
        <w:t>个事件就是独立的。从数学上来说，假设有</w:t>
      </w:r>
      <w:r>
        <w:rPr>
          <w:i/>
          <w:iCs/>
          <w:spacing w:val="-2"/>
          <w:sz w:val="24"/>
          <w:szCs w:val="24"/>
        </w:rPr>
        <w:t>A</w:t>
      </w:r>
      <w:r>
        <w:rPr>
          <w:i/>
          <w:iCs/>
          <w:spacing w:val="-27"/>
          <w:sz w:val="24"/>
          <w:szCs w:val="24"/>
        </w:rPr>
        <w:t xml:space="preserve"> </w:t>
      </w:r>
      <w:r>
        <w:rPr>
          <w:rFonts w:ascii="宋体" w:hAnsi="宋体" w:eastAsia="宋体" w:cs="宋体"/>
          <w:spacing w:val="-2"/>
          <w:sz w:val="24"/>
          <w:szCs w:val="24"/>
        </w:rPr>
        <w:t>，</w:t>
      </w:r>
      <w:r>
        <w:rPr>
          <w:i/>
          <w:iCs/>
          <w:spacing w:val="-2"/>
          <w:sz w:val="24"/>
          <w:szCs w:val="24"/>
        </w:rPr>
        <w:t>B</w:t>
      </w:r>
      <w:r>
        <w:rPr>
          <w:rFonts w:ascii="宋体" w:hAnsi="宋体" w:eastAsia="宋体" w:cs="宋体"/>
          <w:spacing w:val="-2"/>
          <w:sz w:val="24"/>
          <w:szCs w:val="24"/>
        </w:rPr>
        <w:t>两个事件，如果两个事件同时发生的概</w:t>
      </w:r>
    </w:p>
    <w:p w14:paraId="051AFDBA">
      <w:pPr>
        <w:pStyle w:val="2"/>
        <w:spacing w:line="326" w:lineRule="exact"/>
        <w:ind w:left="2"/>
        <w:rPr>
          <w:rFonts w:ascii="宋体" w:hAnsi="宋体" w:eastAsia="宋体" w:cs="宋体"/>
          <w:sz w:val="24"/>
          <w:szCs w:val="24"/>
        </w:rPr>
      </w:pPr>
      <w:r>
        <w:rPr>
          <w:rFonts w:ascii="宋体" w:hAnsi="宋体" w:eastAsia="宋体" w:cs="宋体"/>
          <w:spacing w:val="-4"/>
          <w:position w:val="2"/>
          <w:sz w:val="24"/>
          <w:szCs w:val="24"/>
        </w:rPr>
        <w:t>率</w:t>
      </w:r>
      <w:r>
        <w:rPr>
          <w:i/>
          <w:iCs/>
          <w:spacing w:val="-4"/>
          <w:position w:val="2"/>
          <w:sz w:val="24"/>
          <w:szCs w:val="24"/>
        </w:rPr>
        <w:t xml:space="preserve">P </w:t>
      </w:r>
      <w:r>
        <w:rPr>
          <w:rFonts w:ascii="Times New Roman" w:hAnsi="Times New Roman" w:eastAsia="Times New Roman" w:cs="Times New Roman"/>
          <w:spacing w:val="-4"/>
          <w:position w:val="2"/>
          <w:sz w:val="24"/>
          <w:szCs w:val="24"/>
        </w:rPr>
        <w:t>(</w:t>
      </w:r>
      <w:r>
        <w:rPr>
          <w:i/>
          <w:iCs/>
          <w:spacing w:val="-4"/>
          <w:position w:val="2"/>
          <w:sz w:val="24"/>
          <w:szCs w:val="24"/>
        </w:rPr>
        <w:t>A</w:t>
      </w:r>
      <w:r>
        <w:rPr>
          <w:i/>
          <w:iCs/>
          <w:spacing w:val="-34"/>
          <w:position w:val="2"/>
          <w:sz w:val="24"/>
          <w:szCs w:val="24"/>
        </w:rPr>
        <w:t xml:space="preserve"> </w:t>
      </w:r>
      <w:r>
        <w:rPr>
          <w:rFonts w:ascii="宋体" w:hAnsi="宋体" w:eastAsia="宋体" w:cs="宋体"/>
          <w:spacing w:val="-4"/>
          <w:position w:val="2"/>
          <w:sz w:val="24"/>
          <w:szCs w:val="24"/>
        </w:rPr>
        <w:t>，</w:t>
      </w:r>
      <w:r>
        <w:rPr>
          <w:i/>
          <w:iCs/>
          <w:spacing w:val="-4"/>
          <w:position w:val="2"/>
          <w:sz w:val="24"/>
          <w:szCs w:val="24"/>
        </w:rPr>
        <w:t>B</w:t>
      </w:r>
      <w:r>
        <w:rPr>
          <w:rFonts w:ascii="Times New Roman" w:hAnsi="Times New Roman" w:eastAsia="Times New Roman" w:cs="Times New Roman"/>
          <w:spacing w:val="-4"/>
          <w:position w:val="2"/>
          <w:sz w:val="24"/>
          <w:szCs w:val="24"/>
        </w:rPr>
        <w:t>)</w:t>
      </w:r>
      <w:r>
        <w:rPr>
          <w:rFonts w:ascii="Times New Roman" w:hAnsi="Times New Roman" w:eastAsia="Times New Roman" w:cs="Times New Roman"/>
          <w:spacing w:val="-31"/>
          <w:position w:val="2"/>
          <w:sz w:val="24"/>
          <w:szCs w:val="24"/>
        </w:rPr>
        <w:t xml:space="preserve"> </w:t>
      </w:r>
      <w:r>
        <w:rPr>
          <w:rFonts w:ascii="宋体" w:hAnsi="宋体" w:eastAsia="宋体" w:cs="宋体"/>
          <w:spacing w:val="-4"/>
          <w:position w:val="2"/>
          <w:sz w:val="24"/>
          <w:szCs w:val="24"/>
        </w:rPr>
        <w:t>，等于各自单独发生概率的乘积</w:t>
      </w:r>
      <w:r>
        <w:rPr>
          <w:i/>
          <w:iCs/>
          <w:spacing w:val="-4"/>
          <w:position w:val="2"/>
          <w:sz w:val="24"/>
          <w:szCs w:val="24"/>
        </w:rPr>
        <w:t xml:space="preserve">P </w:t>
      </w:r>
      <w:r>
        <w:rPr>
          <w:rFonts w:ascii="Times New Roman" w:hAnsi="Times New Roman" w:eastAsia="Times New Roman" w:cs="Times New Roman"/>
          <w:spacing w:val="-4"/>
          <w:position w:val="2"/>
          <w:sz w:val="24"/>
          <w:szCs w:val="24"/>
        </w:rPr>
        <w:t>(</w:t>
      </w:r>
      <w:r>
        <w:rPr>
          <w:i/>
          <w:iCs/>
          <w:spacing w:val="-4"/>
          <w:position w:val="2"/>
          <w:sz w:val="24"/>
          <w:szCs w:val="24"/>
        </w:rPr>
        <w:t>A</w:t>
      </w:r>
      <w:r>
        <w:rPr>
          <w:rFonts w:ascii="Times New Roman" w:hAnsi="Times New Roman" w:eastAsia="Times New Roman" w:cs="Times New Roman"/>
          <w:spacing w:val="-4"/>
          <w:position w:val="2"/>
          <w:sz w:val="24"/>
          <w:szCs w:val="24"/>
        </w:rPr>
        <w:t>)×</w:t>
      </w:r>
      <w:r>
        <w:rPr>
          <w:i/>
          <w:iCs/>
          <w:spacing w:val="-4"/>
          <w:position w:val="2"/>
          <w:sz w:val="24"/>
          <w:szCs w:val="24"/>
        </w:rPr>
        <w:t xml:space="preserve">P </w:t>
      </w:r>
      <w:r>
        <w:rPr>
          <w:rFonts w:ascii="Times New Roman" w:hAnsi="Times New Roman" w:eastAsia="Times New Roman" w:cs="Times New Roman"/>
          <w:spacing w:val="-4"/>
          <w:position w:val="2"/>
          <w:sz w:val="24"/>
          <w:szCs w:val="24"/>
        </w:rPr>
        <w:t>(</w:t>
      </w:r>
      <w:r>
        <w:rPr>
          <w:i/>
          <w:iCs/>
          <w:spacing w:val="-4"/>
          <w:position w:val="2"/>
          <w:sz w:val="24"/>
          <w:szCs w:val="24"/>
        </w:rPr>
        <w:t>B</w:t>
      </w:r>
      <w:r>
        <w:rPr>
          <w:rFonts w:ascii="Times New Roman" w:hAnsi="Times New Roman" w:eastAsia="Times New Roman" w:cs="Times New Roman"/>
          <w:spacing w:val="-4"/>
          <w:position w:val="2"/>
          <w:sz w:val="24"/>
          <w:szCs w:val="24"/>
        </w:rPr>
        <w:t>)</w:t>
      </w:r>
      <w:r>
        <w:rPr>
          <w:rFonts w:ascii="Times New Roman" w:hAnsi="Times New Roman" w:eastAsia="Times New Roman" w:cs="Times New Roman"/>
          <w:spacing w:val="-31"/>
          <w:position w:val="2"/>
          <w:sz w:val="24"/>
          <w:szCs w:val="24"/>
        </w:rPr>
        <w:t xml:space="preserve"> </w:t>
      </w:r>
      <w:r>
        <w:rPr>
          <w:rFonts w:ascii="宋体" w:hAnsi="宋体" w:eastAsia="宋体" w:cs="宋体"/>
          <w:spacing w:val="-4"/>
          <w:position w:val="2"/>
          <w:sz w:val="24"/>
          <w:szCs w:val="24"/>
        </w:rPr>
        <w:t>，那么这两个事件就是独立的，即</w:t>
      </w:r>
    </w:p>
    <w:p w14:paraId="3FC28E5D">
      <w:pPr>
        <w:pStyle w:val="2"/>
        <w:spacing w:before="202" w:line="308" w:lineRule="exact"/>
        <w:ind w:left="3753"/>
        <w:rPr>
          <w:rFonts w:ascii="Times New Roman" w:hAnsi="Times New Roman" w:eastAsia="Times New Roman" w:cs="Times New Roman"/>
          <w:sz w:val="24"/>
          <w:szCs w:val="24"/>
        </w:rPr>
      </w:pPr>
      <w:r>
        <w:rPr>
          <w:i/>
          <w:iCs/>
          <w:spacing w:val="-5"/>
          <w:w w:val="99"/>
          <w:position w:val="3"/>
          <w:sz w:val="24"/>
          <w:szCs w:val="24"/>
        </w:rPr>
        <w:t>P</w:t>
      </w:r>
      <w:r>
        <w:rPr>
          <w:rFonts w:ascii="Times New Roman" w:hAnsi="Times New Roman" w:eastAsia="Times New Roman" w:cs="Times New Roman"/>
          <w:spacing w:val="-5"/>
          <w:w w:val="99"/>
          <w:position w:val="3"/>
          <w:sz w:val="24"/>
          <w:szCs w:val="24"/>
        </w:rPr>
        <w:t>(</w:t>
      </w:r>
      <w:r>
        <w:rPr>
          <w:i/>
          <w:iCs/>
          <w:spacing w:val="-5"/>
          <w:w w:val="99"/>
          <w:position w:val="3"/>
          <w:sz w:val="24"/>
          <w:szCs w:val="24"/>
        </w:rPr>
        <w:t>A</w:t>
      </w:r>
      <w:r>
        <w:rPr>
          <w:rFonts w:ascii="Times New Roman" w:hAnsi="Times New Roman" w:eastAsia="Times New Roman" w:cs="Times New Roman"/>
          <w:spacing w:val="-5"/>
          <w:w w:val="99"/>
          <w:position w:val="3"/>
          <w:sz w:val="24"/>
          <w:szCs w:val="24"/>
        </w:rPr>
        <w:t>,</w:t>
      </w:r>
      <w:r>
        <w:rPr>
          <w:i/>
          <w:iCs/>
          <w:spacing w:val="-5"/>
          <w:w w:val="99"/>
          <w:position w:val="3"/>
          <w:sz w:val="24"/>
          <w:szCs w:val="24"/>
        </w:rPr>
        <w:t>B</w:t>
      </w:r>
      <w:r>
        <w:rPr>
          <w:rFonts w:ascii="Times New Roman" w:hAnsi="Times New Roman" w:eastAsia="Times New Roman" w:cs="Times New Roman"/>
          <w:spacing w:val="-5"/>
          <w:w w:val="99"/>
          <w:position w:val="3"/>
          <w:sz w:val="24"/>
          <w:szCs w:val="24"/>
        </w:rPr>
        <w:t>)=</w:t>
      </w:r>
      <w:r>
        <w:rPr>
          <w:i/>
          <w:iCs/>
          <w:spacing w:val="-5"/>
          <w:w w:val="99"/>
          <w:position w:val="3"/>
          <w:sz w:val="24"/>
          <w:szCs w:val="24"/>
        </w:rPr>
        <w:t>P</w:t>
      </w:r>
      <w:r>
        <w:rPr>
          <w:rFonts w:ascii="Times New Roman" w:hAnsi="Times New Roman" w:eastAsia="Times New Roman" w:cs="Times New Roman"/>
          <w:spacing w:val="-5"/>
          <w:w w:val="99"/>
          <w:position w:val="3"/>
          <w:sz w:val="24"/>
          <w:szCs w:val="24"/>
        </w:rPr>
        <w:t>(</w:t>
      </w:r>
      <w:r>
        <w:rPr>
          <w:i/>
          <w:iCs/>
          <w:spacing w:val="-5"/>
          <w:w w:val="99"/>
          <w:position w:val="3"/>
          <w:sz w:val="24"/>
          <w:szCs w:val="24"/>
        </w:rPr>
        <w:t>A</w:t>
      </w:r>
      <w:r>
        <w:rPr>
          <w:rFonts w:ascii="Times New Roman" w:hAnsi="Times New Roman" w:eastAsia="Times New Roman" w:cs="Times New Roman"/>
          <w:spacing w:val="-5"/>
          <w:w w:val="99"/>
          <w:position w:val="3"/>
          <w:sz w:val="24"/>
          <w:szCs w:val="24"/>
        </w:rPr>
        <w:t>)×</w:t>
      </w:r>
      <w:r>
        <w:rPr>
          <w:i/>
          <w:iCs/>
          <w:spacing w:val="-5"/>
          <w:w w:val="99"/>
          <w:position w:val="3"/>
          <w:sz w:val="24"/>
          <w:szCs w:val="24"/>
        </w:rPr>
        <w:t>P</w:t>
      </w:r>
      <w:r>
        <w:rPr>
          <w:rFonts w:ascii="Times New Roman" w:hAnsi="Times New Roman" w:eastAsia="Times New Roman" w:cs="Times New Roman"/>
          <w:spacing w:val="-5"/>
          <w:w w:val="99"/>
          <w:position w:val="3"/>
          <w:sz w:val="24"/>
          <w:szCs w:val="24"/>
        </w:rPr>
        <w:t>(</w:t>
      </w:r>
      <w:r>
        <w:rPr>
          <w:i/>
          <w:iCs/>
          <w:spacing w:val="-5"/>
          <w:w w:val="99"/>
          <w:position w:val="3"/>
          <w:sz w:val="24"/>
          <w:szCs w:val="24"/>
        </w:rPr>
        <w:t>B</w:t>
      </w:r>
      <w:r>
        <w:rPr>
          <w:rFonts w:ascii="Times New Roman" w:hAnsi="Times New Roman" w:eastAsia="Times New Roman" w:cs="Times New Roman"/>
          <w:spacing w:val="-5"/>
          <w:w w:val="99"/>
          <w:position w:val="3"/>
          <w:sz w:val="24"/>
          <w:szCs w:val="24"/>
        </w:rPr>
        <w:t>)</w:t>
      </w:r>
    </w:p>
    <w:p w14:paraId="24EB9BE2">
      <w:pPr>
        <w:pStyle w:val="2"/>
        <w:spacing w:before="249" w:line="224" w:lineRule="auto"/>
        <w:ind w:firstLine="482"/>
        <w:jc w:val="both"/>
        <w:rPr>
          <w:rFonts w:ascii="宋体" w:hAnsi="宋体" w:eastAsia="宋体" w:cs="宋体"/>
          <w:sz w:val="24"/>
          <w:szCs w:val="24"/>
        </w:rPr>
      </w:pPr>
      <w:r>
        <w:rPr>
          <w:rFonts w:ascii="宋体" w:hAnsi="宋体" w:eastAsia="宋体" w:cs="宋体"/>
          <w:sz w:val="24"/>
          <w:szCs w:val="24"/>
        </w:rPr>
        <w:t>我们拿抛硬币来举例子。现在有两枚硬币，你拿起第一</w:t>
      </w:r>
      <w:r>
        <w:rPr>
          <w:rFonts w:ascii="宋体" w:hAnsi="宋体" w:eastAsia="宋体" w:cs="宋体"/>
          <w:spacing w:val="-1"/>
          <w:sz w:val="24"/>
          <w:szCs w:val="24"/>
        </w:rPr>
        <w:t>枚随意一抛，它正面朝上（事</w:t>
      </w:r>
      <w:r>
        <w:rPr>
          <w:rFonts w:ascii="宋体" w:hAnsi="宋体" w:eastAsia="宋体" w:cs="宋体"/>
          <w:sz w:val="24"/>
          <w:szCs w:val="24"/>
        </w:rPr>
        <w:t xml:space="preserve"> </w:t>
      </w:r>
      <w:r>
        <w:rPr>
          <w:rFonts w:ascii="宋体" w:hAnsi="宋体" w:eastAsia="宋体" w:cs="宋体"/>
          <w:spacing w:val="-3"/>
          <w:sz w:val="24"/>
          <w:szCs w:val="24"/>
        </w:rPr>
        <w:t>件</w:t>
      </w:r>
      <w:r>
        <w:rPr>
          <w:i/>
          <w:iCs/>
          <w:spacing w:val="-3"/>
          <w:sz w:val="24"/>
          <w:szCs w:val="24"/>
        </w:rPr>
        <w:t>A</w:t>
      </w:r>
      <w:r>
        <w:rPr>
          <w:rFonts w:ascii="宋体" w:hAnsi="宋体" w:eastAsia="宋体" w:cs="宋体"/>
          <w:spacing w:val="-3"/>
          <w:sz w:val="24"/>
          <w:szCs w:val="24"/>
        </w:rPr>
        <w:t>）的概率显然为</w:t>
      </w:r>
      <w:r>
        <w:rPr>
          <w:rFonts w:ascii="Times New Roman" w:hAnsi="Times New Roman" w:eastAsia="Times New Roman" w:cs="Times New Roman"/>
          <w:spacing w:val="-3"/>
          <w:sz w:val="24"/>
          <w:szCs w:val="24"/>
        </w:rPr>
        <w:t>1/2</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，即</w:t>
      </w:r>
      <w:r>
        <w:rPr>
          <w:i/>
          <w:iCs/>
          <w:spacing w:val="-3"/>
          <w:sz w:val="24"/>
          <w:szCs w:val="24"/>
        </w:rPr>
        <w:t>P</w:t>
      </w:r>
      <w:r>
        <w:rPr>
          <w:i/>
          <w:iCs/>
          <w:spacing w:val="28"/>
          <w:sz w:val="24"/>
          <w:szCs w:val="24"/>
        </w:rPr>
        <w:t xml:space="preserve">  </w:t>
      </w:r>
      <w:r>
        <w:rPr>
          <w:rFonts w:ascii="Times New Roman" w:hAnsi="Times New Roman" w:eastAsia="Times New Roman" w:cs="Times New Roman"/>
          <w:spacing w:val="-3"/>
          <w:sz w:val="24"/>
          <w:szCs w:val="24"/>
        </w:rPr>
        <w:t>(</w:t>
      </w:r>
      <w:r>
        <w:rPr>
          <w:i/>
          <w:iCs/>
          <w:spacing w:val="-3"/>
          <w:sz w:val="24"/>
          <w:szCs w:val="24"/>
        </w:rPr>
        <w:t>A</w:t>
      </w:r>
      <w:r>
        <w:rPr>
          <w:rFonts w:ascii="Times New Roman" w:hAnsi="Times New Roman" w:eastAsia="Times New Roman" w:cs="Times New Roman"/>
          <w:spacing w:val="-3"/>
          <w:sz w:val="24"/>
          <w:szCs w:val="24"/>
        </w:rPr>
        <w:t>)=1/2</w:t>
      </w:r>
      <w:r>
        <w:rPr>
          <w:rFonts w:ascii="Times New Roman" w:hAnsi="Times New Roman" w:eastAsia="Times New Roman" w:cs="Times New Roman"/>
          <w:spacing w:val="-26"/>
          <w:sz w:val="24"/>
          <w:szCs w:val="24"/>
        </w:rPr>
        <w:t xml:space="preserve"> </w:t>
      </w:r>
      <w:r>
        <w:rPr>
          <w:rFonts w:ascii="宋体" w:hAnsi="宋体" w:eastAsia="宋体" w:cs="宋体"/>
          <w:spacing w:val="-3"/>
          <w:sz w:val="24"/>
          <w:szCs w:val="24"/>
        </w:rPr>
        <w:t>。同样，抛第二枚时正面朝上（事件</w:t>
      </w:r>
      <w:r>
        <w:rPr>
          <w:i/>
          <w:iCs/>
          <w:spacing w:val="-3"/>
          <w:sz w:val="24"/>
          <w:szCs w:val="24"/>
        </w:rPr>
        <w:t>B</w:t>
      </w:r>
      <w:r>
        <w:rPr>
          <w:rFonts w:ascii="宋体" w:hAnsi="宋体" w:eastAsia="宋体" w:cs="宋体"/>
          <w:spacing w:val="-3"/>
          <w:sz w:val="24"/>
          <w:szCs w:val="24"/>
        </w:rPr>
        <w:t>）的概率</w:t>
      </w:r>
      <w:r>
        <w:rPr>
          <w:rFonts w:ascii="宋体" w:hAnsi="宋体" w:eastAsia="宋体" w:cs="宋体"/>
          <w:spacing w:val="-4"/>
          <w:sz w:val="24"/>
          <w:szCs w:val="24"/>
        </w:rPr>
        <w:t>也是</w:t>
      </w:r>
      <w:r>
        <w:rPr>
          <w:rFonts w:ascii="宋体" w:hAnsi="宋体" w:eastAsia="宋体" w:cs="宋体"/>
          <w:sz w:val="24"/>
          <w:szCs w:val="24"/>
        </w:rPr>
        <w:t xml:space="preserve"> </w:t>
      </w:r>
      <w:r>
        <w:rPr>
          <w:rFonts w:ascii="Times New Roman" w:hAnsi="Times New Roman" w:eastAsia="Times New Roman" w:cs="Times New Roman"/>
          <w:spacing w:val="-5"/>
          <w:sz w:val="24"/>
          <w:szCs w:val="24"/>
        </w:rPr>
        <w:t>1/2</w:t>
      </w:r>
      <w:r>
        <w:rPr>
          <w:rFonts w:ascii="Times New Roman" w:hAnsi="Times New Roman" w:eastAsia="Times New Roman" w:cs="Times New Roman"/>
          <w:spacing w:val="-29"/>
          <w:sz w:val="24"/>
          <w:szCs w:val="24"/>
        </w:rPr>
        <w:t xml:space="preserve"> </w:t>
      </w:r>
      <w:r>
        <w:rPr>
          <w:rFonts w:ascii="宋体" w:hAnsi="宋体" w:eastAsia="宋体" w:cs="宋体"/>
          <w:spacing w:val="-5"/>
          <w:sz w:val="24"/>
          <w:szCs w:val="24"/>
        </w:rPr>
        <w:t>，即</w:t>
      </w:r>
      <w:r>
        <w:rPr>
          <w:i/>
          <w:iCs/>
          <w:spacing w:val="-5"/>
          <w:sz w:val="24"/>
          <w:szCs w:val="24"/>
        </w:rPr>
        <w:t xml:space="preserve">P </w:t>
      </w:r>
      <w:r>
        <w:rPr>
          <w:rFonts w:ascii="Times New Roman" w:hAnsi="Times New Roman" w:eastAsia="Times New Roman" w:cs="Times New Roman"/>
          <w:spacing w:val="-5"/>
          <w:sz w:val="24"/>
          <w:szCs w:val="24"/>
        </w:rPr>
        <w:t>(</w:t>
      </w:r>
      <w:r>
        <w:rPr>
          <w:i/>
          <w:iCs/>
          <w:spacing w:val="-5"/>
          <w:sz w:val="24"/>
          <w:szCs w:val="24"/>
        </w:rPr>
        <w:t>B</w:t>
      </w:r>
      <w:r>
        <w:rPr>
          <w:rFonts w:ascii="Times New Roman" w:hAnsi="Times New Roman" w:eastAsia="Times New Roman" w:cs="Times New Roman"/>
          <w:spacing w:val="-5"/>
          <w:sz w:val="24"/>
          <w:szCs w:val="24"/>
        </w:rPr>
        <w:t>)=1/2</w:t>
      </w:r>
      <w:r>
        <w:rPr>
          <w:rFonts w:ascii="宋体" w:hAnsi="宋体" w:eastAsia="宋体" w:cs="宋体"/>
          <w:spacing w:val="-5"/>
          <w:sz w:val="24"/>
          <w:szCs w:val="24"/>
        </w:rPr>
        <w:t>。</w:t>
      </w:r>
    </w:p>
    <w:p w14:paraId="5F6A9187">
      <w:pPr>
        <w:spacing w:before="231" w:line="224" w:lineRule="auto"/>
        <w:ind w:left="13" w:firstLine="469"/>
        <w:rPr>
          <w:rFonts w:ascii="宋体" w:hAnsi="宋体" w:eastAsia="宋体" w:cs="宋体"/>
          <w:sz w:val="24"/>
          <w:szCs w:val="24"/>
        </w:rPr>
      </w:pPr>
      <w:r>
        <w:rPr>
          <w:rFonts w:ascii="宋体" w:hAnsi="宋体" w:eastAsia="宋体" w:cs="宋体"/>
          <w:sz w:val="24"/>
          <w:szCs w:val="24"/>
        </w:rPr>
        <w:t>现在，你双手分别拿起一枚硬币一起抛，那么这两枚硬</w:t>
      </w:r>
      <w:r>
        <w:rPr>
          <w:rFonts w:ascii="宋体" w:hAnsi="宋体" w:eastAsia="宋体" w:cs="宋体"/>
          <w:spacing w:val="-1"/>
          <w:sz w:val="24"/>
          <w:szCs w:val="24"/>
        </w:rPr>
        <w:t>币都是正面朝上的概率是多少</w:t>
      </w:r>
      <w:r>
        <w:rPr>
          <w:rFonts w:ascii="宋体" w:hAnsi="宋体" w:eastAsia="宋体" w:cs="宋体"/>
          <w:sz w:val="24"/>
          <w:szCs w:val="24"/>
        </w:rPr>
        <w:t xml:space="preserve"> </w:t>
      </w:r>
      <w:r>
        <w:rPr>
          <w:rFonts w:ascii="宋体" w:hAnsi="宋体" w:eastAsia="宋体" w:cs="宋体"/>
          <w:spacing w:val="-11"/>
          <w:sz w:val="24"/>
          <w:szCs w:val="24"/>
        </w:rPr>
        <w:t>呢？</w:t>
      </w:r>
    </w:p>
    <w:p w14:paraId="0C213A13">
      <w:pPr>
        <w:spacing w:before="234" w:line="235" w:lineRule="auto"/>
        <w:ind w:left="4" w:right="53" w:firstLine="477"/>
        <w:rPr>
          <w:rFonts w:ascii="宋体" w:hAnsi="宋体" w:eastAsia="宋体" w:cs="宋体"/>
          <w:sz w:val="24"/>
          <w:szCs w:val="24"/>
        </w:rPr>
      </w:pPr>
      <w:r>
        <w:rPr>
          <w:rFonts w:ascii="宋体" w:hAnsi="宋体" w:eastAsia="宋体" w:cs="宋体"/>
          <w:spacing w:val="-2"/>
          <w:sz w:val="24"/>
          <w:szCs w:val="24"/>
        </w:rPr>
        <w:t>这个很容易计算，同时抛两枚硬币会出现四种情况，并且每种情况的概率是一样的，</w:t>
      </w:r>
      <w:r>
        <w:rPr>
          <w:rFonts w:ascii="宋体" w:hAnsi="宋体" w:eastAsia="宋体" w:cs="宋体"/>
          <w:spacing w:val="9"/>
          <w:sz w:val="24"/>
          <w:szCs w:val="24"/>
        </w:rPr>
        <w:t xml:space="preserve"> </w:t>
      </w:r>
      <w:r>
        <w:rPr>
          <w:rFonts w:ascii="宋体" w:hAnsi="宋体" w:eastAsia="宋体" w:cs="宋体"/>
          <w:spacing w:val="-4"/>
          <w:sz w:val="24"/>
          <w:szCs w:val="24"/>
        </w:rPr>
        <w:t>都是</w:t>
      </w:r>
      <w:r>
        <w:rPr>
          <w:rFonts w:ascii="Times New Roman" w:hAnsi="Times New Roman" w:eastAsia="Times New Roman" w:cs="Times New Roman"/>
          <w:spacing w:val="-4"/>
          <w:sz w:val="24"/>
          <w:szCs w:val="24"/>
        </w:rPr>
        <w:t>1/4</w:t>
      </w:r>
      <w:r>
        <w:rPr>
          <w:rFonts w:ascii="Times New Roman" w:hAnsi="Times New Roman" w:eastAsia="Times New Roman" w:cs="Times New Roman"/>
          <w:spacing w:val="-19"/>
          <w:sz w:val="24"/>
          <w:szCs w:val="24"/>
        </w:rPr>
        <w:t xml:space="preserve"> </w:t>
      </w:r>
      <w:r>
        <w:rPr>
          <w:rFonts w:ascii="宋体" w:hAnsi="宋体" w:eastAsia="宋体" w:cs="宋体"/>
          <w:spacing w:val="-4"/>
          <w:sz w:val="24"/>
          <w:szCs w:val="24"/>
        </w:rPr>
        <w:t>。如图</w:t>
      </w:r>
      <w:r>
        <w:rPr>
          <w:rFonts w:ascii="Times New Roman" w:hAnsi="Times New Roman" w:eastAsia="Times New Roman" w:cs="Times New Roman"/>
          <w:spacing w:val="-4"/>
          <w:sz w:val="24"/>
          <w:szCs w:val="24"/>
        </w:rPr>
        <w:t>5.5</w:t>
      </w:r>
      <w:r>
        <w:rPr>
          <w:rFonts w:ascii="宋体" w:hAnsi="宋体" w:eastAsia="宋体" w:cs="宋体"/>
          <w:spacing w:val="-4"/>
          <w:sz w:val="24"/>
          <w:szCs w:val="24"/>
        </w:rPr>
        <w:t>所示。</w:t>
      </w:r>
    </w:p>
    <w:p w14:paraId="429D8A16">
      <w:pPr>
        <w:spacing w:line="235" w:lineRule="auto"/>
        <w:rPr>
          <w:rFonts w:ascii="宋体" w:hAnsi="宋体" w:eastAsia="宋体" w:cs="宋体"/>
          <w:sz w:val="24"/>
          <w:szCs w:val="24"/>
        </w:rPr>
        <w:sectPr>
          <w:pgSz w:w="12240" w:h="15840"/>
          <w:pgMar w:top="400" w:right="1440" w:bottom="400" w:left="1448" w:header="0" w:footer="0" w:gutter="0"/>
          <w:cols w:space="720" w:num="1"/>
        </w:sectPr>
      </w:pPr>
    </w:p>
    <w:p w14:paraId="72646B65">
      <w:pPr>
        <w:pStyle w:val="2"/>
        <w:spacing w:line="258" w:lineRule="auto"/>
      </w:pPr>
    </w:p>
    <w:p w14:paraId="4F280A1C">
      <w:pPr>
        <w:pStyle w:val="2"/>
        <w:spacing w:line="258" w:lineRule="auto"/>
      </w:pPr>
    </w:p>
    <w:p w14:paraId="1DD81D2F">
      <w:pPr>
        <w:pStyle w:val="2"/>
        <w:spacing w:line="258" w:lineRule="auto"/>
      </w:pPr>
    </w:p>
    <w:p w14:paraId="2561634E">
      <w:pPr>
        <w:pStyle w:val="2"/>
        <w:spacing w:line="259" w:lineRule="auto"/>
      </w:pPr>
    </w:p>
    <w:p w14:paraId="1B118412">
      <w:pPr>
        <w:spacing w:line="2480" w:lineRule="exact"/>
        <w:ind w:firstLine="10"/>
      </w:pPr>
      <w:r>
        <w:rPr>
          <w:position w:val="-49"/>
        </w:rPr>
        <w:drawing>
          <wp:inline distT="0" distB="0" distL="0" distR="0">
            <wp:extent cx="2971165" cy="15741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71"/>
                    <a:stretch>
                      <a:fillRect/>
                    </a:stretch>
                  </pic:blipFill>
                  <pic:spPr>
                    <a:xfrm>
                      <a:off x="0" y="0"/>
                      <a:ext cx="2971777" cy="1574742"/>
                    </a:xfrm>
                    <a:prstGeom prst="rect">
                      <a:avLst/>
                    </a:prstGeom>
                  </pic:spPr>
                </pic:pic>
              </a:graphicData>
            </a:graphic>
          </wp:inline>
        </w:drawing>
      </w:r>
    </w:p>
    <w:p w14:paraId="05ADDB4E">
      <w:pPr>
        <w:spacing w:before="197" w:line="219" w:lineRule="auto"/>
        <w:ind w:left="3100"/>
        <w:rPr>
          <w:rFonts w:ascii="宋体" w:hAnsi="宋体" w:eastAsia="宋体" w:cs="宋体"/>
          <w:sz w:val="21"/>
          <w:szCs w:val="21"/>
        </w:rPr>
      </w:pPr>
      <w:r>
        <w:rPr>
          <w:rFonts w:ascii="宋体" w:hAnsi="宋体" w:eastAsia="宋体" w:cs="宋体"/>
          <w:spacing w:val="-22"/>
          <w:w w:val="97"/>
          <w:sz w:val="21"/>
          <w:szCs w:val="21"/>
        </w:rPr>
        <w:t>图5.5两枚硬币都是正面朝上的概率是1/4</w:t>
      </w:r>
    </w:p>
    <w:p w14:paraId="5A610D98">
      <w:pPr>
        <w:spacing w:before="187" w:line="212" w:lineRule="auto"/>
        <w:ind w:left="490"/>
        <w:rPr>
          <w:rFonts w:ascii="宋体" w:hAnsi="宋体" w:eastAsia="宋体" w:cs="宋体"/>
          <w:sz w:val="24"/>
          <w:szCs w:val="24"/>
        </w:rPr>
      </w:pPr>
      <w:r>
        <w:rPr>
          <w:rFonts w:ascii="宋体" w:hAnsi="宋体" w:eastAsia="宋体" w:cs="宋体"/>
          <w:spacing w:val="2"/>
          <w:sz w:val="24"/>
          <w:szCs w:val="24"/>
        </w:rPr>
        <w:t>注意到了吗?此时这两个事件</w:t>
      </w:r>
      <w:r>
        <w:rPr>
          <w:rFonts w:ascii="Times New Roman" w:hAnsi="Times New Roman" w:eastAsia="Times New Roman" w:cs="Times New Roman"/>
          <w:spacing w:val="2"/>
          <w:sz w:val="24"/>
          <w:szCs w:val="24"/>
        </w:rPr>
        <w:t>A,B</w:t>
      </w:r>
      <w:r>
        <w:rPr>
          <w:rFonts w:ascii="Times New Roman" w:hAnsi="Times New Roman" w:eastAsia="Times New Roman" w:cs="Times New Roman"/>
          <w:spacing w:val="27"/>
          <w:w w:val="101"/>
          <w:sz w:val="24"/>
          <w:szCs w:val="24"/>
        </w:rPr>
        <w:t xml:space="preserve">  </w:t>
      </w:r>
      <w:r>
        <w:rPr>
          <w:rFonts w:ascii="宋体" w:hAnsi="宋体" w:eastAsia="宋体" w:cs="宋体"/>
          <w:spacing w:val="2"/>
          <w:sz w:val="24"/>
          <w:szCs w:val="24"/>
        </w:rPr>
        <w:t>就是完全独立的，因为它们满足：</w:t>
      </w:r>
    </w:p>
    <w:p w14:paraId="5F1582E4">
      <w:pPr>
        <w:pStyle w:val="2"/>
        <w:spacing w:line="259" w:lineRule="auto"/>
      </w:pPr>
    </w:p>
    <w:p w14:paraId="6AC03E8D">
      <w:pPr>
        <w:spacing w:before="69" w:line="192" w:lineRule="auto"/>
        <w:ind w:left="3481"/>
        <w:rPr>
          <w:rFonts w:ascii="Times New Roman" w:hAnsi="Times New Roman" w:eastAsia="Times New Roman" w:cs="Times New Roman"/>
          <w:sz w:val="24"/>
          <w:szCs w:val="24"/>
        </w:rPr>
      </w:pPr>
      <w:r>
        <w:rPr>
          <w:rFonts w:ascii="Times New Roman" w:hAnsi="Times New Roman" w:eastAsia="Times New Roman" w:cs="Times New Roman"/>
          <w:i/>
          <w:iCs/>
          <w:spacing w:val="-1"/>
          <w:sz w:val="24"/>
          <w:szCs w:val="24"/>
        </w:rPr>
        <w:t>P(A,B)=P(A)×P(B)=1/4</w:t>
      </w:r>
    </w:p>
    <w:p w14:paraId="4774B182">
      <w:pPr>
        <w:spacing w:before="248"/>
        <w:ind w:right="22" w:firstLine="490"/>
        <w:rPr>
          <w:rFonts w:ascii="宋体" w:hAnsi="宋体" w:eastAsia="宋体" w:cs="宋体"/>
          <w:sz w:val="24"/>
          <w:szCs w:val="24"/>
        </w:rPr>
      </w:pPr>
      <w:r>
        <w:rPr>
          <w:rFonts w:ascii="宋体" w:hAnsi="宋体" w:eastAsia="宋体" w:cs="宋体"/>
          <w:sz w:val="24"/>
          <w:szCs w:val="24"/>
        </w:rPr>
        <w:t>从另外一个角度也可以得出它们是独立的判断：这两</w:t>
      </w:r>
      <w:r>
        <w:rPr>
          <w:rFonts w:ascii="宋体" w:hAnsi="宋体" w:eastAsia="宋体" w:cs="宋体"/>
          <w:spacing w:val="-1"/>
          <w:sz w:val="24"/>
          <w:szCs w:val="24"/>
        </w:rPr>
        <w:t>枚硬币都是独立抛出的，某个硬</w:t>
      </w:r>
      <w:r>
        <w:rPr>
          <w:rFonts w:ascii="宋体" w:hAnsi="宋体" w:eastAsia="宋体" w:cs="宋体"/>
          <w:sz w:val="24"/>
          <w:szCs w:val="24"/>
        </w:rPr>
        <w:t xml:space="preserve"> </w:t>
      </w:r>
      <w:r>
        <w:rPr>
          <w:rFonts w:ascii="宋体" w:hAnsi="宋体" w:eastAsia="宋体" w:cs="宋体"/>
          <w:spacing w:val="-2"/>
          <w:sz w:val="24"/>
          <w:szCs w:val="24"/>
        </w:rPr>
        <w:t>币是正面还是反面，和另外一枚硬币的正反没有任何关系。</w:t>
      </w:r>
    </w:p>
    <w:p w14:paraId="2B5BEBEC">
      <w:pPr>
        <w:spacing w:before="217" w:line="224" w:lineRule="auto"/>
        <w:ind w:right="260" w:firstLine="490"/>
        <w:rPr>
          <w:rFonts w:ascii="宋体" w:hAnsi="宋体" w:eastAsia="宋体" w:cs="宋体"/>
          <w:sz w:val="24"/>
          <w:szCs w:val="24"/>
        </w:rPr>
      </w:pPr>
      <w:r>
        <w:rPr>
          <w:rFonts w:ascii="宋体" w:hAnsi="宋体" w:eastAsia="宋体" w:cs="宋体"/>
          <w:sz w:val="24"/>
          <w:szCs w:val="24"/>
        </w:rPr>
        <w:t>然而，在现实生活中，完全独立的事件极其罕见，大部</w:t>
      </w:r>
      <w:r>
        <w:rPr>
          <w:rFonts w:ascii="宋体" w:hAnsi="宋体" w:eastAsia="宋体" w:cs="宋体"/>
          <w:spacing w:val="-1"/>
          <w:sz w:val="24"/>
          <w:szCs w:val="24"/>
        </w:rPr>
        <w:t>分的事件之间都是条件独立</w:t>
      </w:r>
      <w:r>
        <w:rPr>
          <w:rFonts w:ascii="宋体" w:hAnsi="宋体" w:eastAsia="宋体" w:cs="宋体"/>
          <w:sz w:val="24"/>
          <w:szCs w:val="24"/>
        </w:rPr>
        <w:t xml:space="preserve"> </w:t>
      </w:r>
      <w:r>
        <w:rPr>
          <w:rFonts w:ascii="宋体" w:hAnsi="宋体" w:eastAsia="宋体" w:cs="宋体"/>
          <w:spacing w:val="-2"/>
          <w:sz w:val="24"/>
          <w:szCs w:val="24"/>
        </w:rPr>
        <w:t>的。我们来举个例子。</w:t>
      </w:r>
    </w:p>
    <w:p w14:paraId="6599E8E2">
      <w:pPr>
        <w:spacing w:before="236" w:line="214" w:lineRule="auto"/>
        <w:ind w:firstLine="490"/>
        <w:rPr>
          <w:rFonts w:ascii="宋体" w:hAnsi="宋体" w:eastAsia="宋体" w:cs="宋体"/>
          <w:sz w:val="24"/>
          <w:szCs w:val="24"/>
        </w:rPr>
      </w:pPr>
      <w:r>
        <w:rPr>
          <w:rFonts w:ascii="宋体" w:hAnsi="宋体" w:eastAsia="宋体" w:cs="宋体"/>
          <w:sz w:val="24"/>
          <w:szCs w:val="24"/>
        </w:rPr>
        <w:t>你所居住的小区很大，你和同小区的某个住户张阿姨并不认识，但是你们有时候都会</w:t>
      </w:r>
      <w:r>
        <w:rPr>
          <w:rFonts w:ascii="宋体" w:hAnsi="宋体" w:eastAsia="宋体" w:cs="宋体"/>
          <w:spacing w:val="9"/>
          <w:sz w:val="24"/>
          <w:szCs w:val="24"/>
        </w:rPr>
        <w:t xml:space="preserve"> </w:t>
      </w:r>
      <w:r>
        <w:rPr>
          <w:rFonts w:ascii="宋体" w:hAnsi="宋体" w:eastAsia="宋体" w:cs="宋体"/>
          <w:sz w:val="24"/>
          <w:szCs w:val="24"/>
        </w:rPr>
        <w:t>在小区里散步。请问，你们两个人晚上出去散步这两个事件是独立的吗?</w:t>
      </w:r>
    </w:p>
    <w:p w14:paraId="0CD7FFDF">
      <w:pPr>
        <w:spacing w:before="242" w:line="224" w:lineRule="auto"/>
        <w:ind w:right="19" w:firstLine="490"/>
        <w:rPr>
          <w:rFonts w:ascii="宋体" w:hAnsi="宋体" w:eastAsia="宋体" w:cs="宋体"/>
          <w:sz w:val="24"/>
          <w:szCs w:val="24"/>
        </w:rPr>
      </w:pPr>
      <w:r>
        <w:rPr>
          <w:rFonts w:ascii="宋体" w:hAnsi="宋体" w:eastAsia="宋体" w:cs="宋体"/>
          <w:sz w:val="24"/>
          <w:szCs w:val="24"/>
        </w:rPr>
        <w:t>答案是否定的，这两个事件不是独立的。原因也不难想。因</w:t>
      </w:r>
      <w:r>
        <w:rPr>
          <w:rFonts w:ascii="宋体" w:hAnsi="宋体" w:eastAsia="宋体" w:cs="宋体"/>
          <w:spacing w:val="-1"/>
          <w:sz w:val="24"/>
          <w:szCs w:val="24"/>
        </w:rPr>
        <w:t>为有很多背后的因素，会</w:t>
      </w:r>
      <w:r>
        <w:rPr>
          <w:rFonts w:ascii="宋体" w:hAnsi="宋体" w:eastAsia="宋体" w:cs="宋体"/>
          <w:sz w:val="24"/>
          <w:szCs w:val="24"/>
        </w:rPr>
        <w:t xml:space="preserve"> 同时影响你和张阿姨是否出去散步。例如，天气不好，那么你们两个都不会出去散步。这 就意味着，你们两个出去散步这两个事件，在统计意义上是</w:t>
      </w:r>
      <w:r>
        <w:rPr>
          <w:rFonts w:ascii="宋体" w:hAnsi="宋体" w:eastAsia="宋体" w:cs="宋体"/>
          <w:spacing w:val="-1"/>
          <w:sz w:val="24"/>
          <w:szCs w:val="24"/>
        </w:rPr>
        <w:t>相关的，并不是独立的。在这</w:t>
      </w:r>
      <w:r>
        <w:rPr>
          <w:rFonts w:ascii="宋体" w:hAnsi="宋体" w:eastAsia="宋体" w:cs="宋体"/>
          <w:sz w:val="24"/>
          <w:szCs w:val="24"/>
        </w:rPr>
        <w:t xml:space="preserve"> </w:t>
      </w:r>
      <w:r>
        <w:rPr>
          <w:rFonts w:ascii="宋体" w:hAnsi="宋体" w:eastAsia="宋体" w:cs="宋体"/>
          <w:spacing w:val="-1"/>
          <w:sz w:val="24"/>
          <w:szCs w:val="24"/>
        </w:rPr>
        <w:t>个例子中，天气这个因素，就成为同时影响事件A,B</w:t>
      </w:r>
      <w:r>
        <w:rPr>
          <w:rFonts w:ascii="宋体" w:hAnsi="宋体" w:eastAsia="宋体" w:cs="宋体"/>
          <w:spacing w:val="87"/>
          <w:sz w:val="24"/>
          <w:szCs w:val="24"/>
        </w:rPr>
        <w:t xml:space="preserve"> </w:t>
      </w:r>
      <w:r>
        <w:rPr>
          <w:rFonts w:ascii="宋体" w:hAnsi="宋体" w:eastAsia="宋体" w:cs="宋体"/>
          <w:spacing w:val="-1"/>
          <w:sz w:val="24"/>
          <w:szCs w:val="24"/>
        </w:rPr>
        <w:t>背后的因素C。图5.6显示了三者的</w:t>
      </w:r>
      <w:r>
        <w:rPr>
          <w:rFonts w:ascii="宋体" w:hAnsi="宋体" w:eastAsia="宋体" w:cs="宋体"/>
          <w:sz w:val="24"/>
          <w:szCs w:val="24"/>
        </w:rPr>
        <w:t xml:space="preserve">  关系。在没有其他因素的情况下，你和张阿姨出去散步</w:t>
      </w:r>
      <w:r>
        <w:rPr>
          <w:rFonts w:ascii="宋体" w:hAnsi="宋体" w:eastAsia="宋体" w:cs="宋体"/>
          <w:spacing w:val="-1"/>
          <w:sz w:val="24"/>
          <w:szCs w:val="24"/>
        </w:rPr>
        <w:t>这两个事件，是关于天气条件独立</w:t>
      </w:r>
      <w:r>
        <w:rPr>
          <w:rFonts w:ascii="宋体" w:hAnsi="宋体" w:eastAsia="宋体" w:cs="宋体"/>
          <w:sz w:val="24"/>
          <w:szCs w:val="24"/>
        </w:rPr>
        <w:t xml:space="preserve"> 的。也就是说，在天气已知的情况下，知道你是否出去散步，并不能估计出张阿姨是</w:t>
      </w:r>
      <w:r>
        <w:rPr>
          <w:rFonts w:ascii="宋体" w:hAnsi="宋体" w:eastAsia="宋体" w:cs="宋体"/>
          <w:spacing w:val="-1"/>
          <w:sz w:val="24"/>
          <w:szCs w:val="24"/>
        </w:rPr>
        <w:t>否出</w:t>
      </w:r>
      <w:r>
        <w:rPr>
          <w:rFonts w:ascii="宋体" w:hAnsi="宋体" w:eastAsia="宋体" w:cs="宋体"/>
          <w:sz w:val="24"/>
          <w:szCs w:val="24"/>
        </w:rPr>
        <w:t xml:space="preserve"> </w:t>
      </w:r>
      <w:r>
        <w:rPr>
          <w:rFonts w:ascii="宋体" w:hAnsi="宋体" w:eastAsia="宋体" w:cs="宋体"/>
          <w:spacing w:val="-2"/>
          <w:sz w:val="24"/>
          <w:szCs w:val="24"/>
        </w:rPr>
        <w:t>去散步。</w:t>
      </w:r>
    </w:p>
    <w:p w14:paraId="74F08649">
      <w:pPr>
        <w:spacing w:before="164" w:line="222" w:lineRule="auto"/>
        <w:ind w:left="2020"/>
        <w:rPr>
          <w:rFonts w:ascii="黑体" w:hAnsi="黑体" w:eastAsia="黑体" w:cs="黑体"/>
          <w:sz w:val="21"/>
          <w:szCs w:val="21"/>
        </w:rPr>
      </w:pPr>
      <w:r>
        <w:rPr>
          <w:rFonts w:ascii="黑体" w:hAnsi="黑体" w:eastAsia="黑体" w:cs="黑体"/>
          <w:spacing w:val="-2"/>
          <w:sz w:val="21"/>
          <w:szCs w:val="21"/>
        </w:rPr>
        <w:t>天气</w:t>
      </w:r>
    </w:p>
    <w:p w14:paraId="22BE05BD">
      <w:pPr>
        <w:spacing w:before="108" w:line="2150" w:lineRule="exact"/>
        <w:ind w:firstLine="229"/>
      </w:pPr>
      <w:r>
        <w:rPr>
          <w:position w:val="-42"/>
        </w:rPr>
        <w:drawing>
          <wp:inline distT="0" distB="0" distL="0" distR="0">
            <wp:extent cx="2565400" cy="136461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72"/>
                    <a:stretch>
                      <a:fillRect/>
                    </a:stretch>
                  </pic:blipFill>
                  <pic:spPr>
                    <a:xfrm>
                      <a:off x="0" y="0"/>
                      <a:ext cx="2565435" cy="1365226"/>
                    </a:xfrm>
                    <a:prstGeom prst="rect">
                      <a:avLst/>
                    </a:prstGeom>
                  </pic:spPr>
                </pic:pic>
              </a:graphicData>
            </a:graphic>
          </wp:inline>
        </w:drawing>
      </w:r>
    </w:p>
    <w:p w14:paraId="5E38EBC3">
      <w:pPr>
        <w:spacing w:before="76" w:line="225" w:lineRule="auto"/>
        <w:rPr>
          <w:rFonts w:ascii="黑体" w:hAnsi="黑体" w:eastAsia="黑体" w:cs="黑体"/>
          <w:sz w:val="21"/>
          <w:szCs w:val="21"/>
        </w:rPr>
      </w:pPr>
      <w:r>
        <w:rPr>
          <w:rFonts w:ascii="黑体" w:hAnsi="黑体" w:eastAsia="黑体" w:cs="黑体"/>
          <w:spacing w:val="-4"/>
          <w:sz w:val="21"/>
          <w:szCs w:val="21"/>
        </w:rPr>
        <w:t xml:space="preserve">你出去散步                      </w:t>
      </w:r>
      <w:r>
        <w:rPr>
          <w:rFonts w:ascii="黑体" w:hAnsi="黑体" w:eastAsia="黑体" w:cs="黑体"/>
          <w:b/>
          <w:bCs/>
          <w:spacing w:val="-4"/>
          <w:sz w:val="21"/>
          <w:szCs w:val="21"/>
        </w:rPr>
        <w:t>张阿</w:t>
      </w:r>
      <w:r>
        <w:rPr>
          <w:rFonts w:ascii="黑体" w:hAnsi="黑体" w:eastAsia="黑体" w:cs="黑体"/>
          <w:b/>
          <w:bCs/>
          <w:spacing w:val="-5"/>
          <w:sz w:val="21"/>
          <w:szCs w:val="21"/>
        </w:rPr>
        <w:t>姨出去散步</w:t>
      </w:r>
    </w:p>
    <w:p w14:paraId="66686318">
      <w:pPr>
        <w:spacing w:before="107" w:line="219" w:lineRule="auto"/>
        <w:ind w:left="2300"/>
        <w:rPr>
          <w:rFonts w:ascii="宋体" w:hAnsi="宋体" w:eastAsia="宋体" w:cs="宋体"/>
          <w:sz w:val="21"/>
          <w:szCs w:val="21"/>
        </w:rPr>
      </w:pPr>
      <w:r>
        <w:rPr>
          <w:rFonts w:ascii="宋体" w:hAnsi="宋体" w:eastAsia="宋体" w:cs="宋体"/>
          <w:spacing w:val="-20"/>
          <w:w w:val="96"/>
          <w:sz w:val="21"/>
          <w:szCs w:val="21"/>
        </w:rPr>
        <w:t>图5.6你和张阿姨出去散步这两个事件是关于天气条件独立的</w:t>
      </w:r>
    </w:p>
    <w:p w14:paraId="35EBBEB7">
      <w:pPr>
        <w:spacing w:before="260" w:line="225" w:lineRule="auto"/>
        <w:ind w:right="19" w:firstLine="490"/>
        <w:rPr>
          <w:rFonts w:ascii="宋体" w:hAnsi="宋体" w:eastAsia="宋体" w:cs="宋体"/>
          <w:sz w:val="24"/>
          <w:szCs w:val="24"/>
        </w:rPr>
      </w:pPr>
      <w:r>
        <w:rPr>
          <w:rFonts w:ascii="宋体" w:hAnsi="宋体" w:eastAsia="宋体" w:cs="宋体"/>
          <w:spacing w:val="3"/>
          <w:sz w:val="24"/>
          <w:szCs w:val="24"/>
        </w:rPr>
        <w:t>再举一个例子。随机抽取两只股票，今天的涨跌是独立的吗?当然不是，这两只股票</w:t>
      </w:r>
      <w:r>
        <w:rPr>
          <w:rFonts w:ascii="宋体" w:hAnsi="宋体" w:eastAsia="宋体" w:cs="宋体"/>
          <w:sz w:val="24"/>
          <w:szCs w:val="24"/>
        </w:rPr>
        <w:t xml:space="preserve"> 虽然是随机抽取的，但是它们的涨跌都和大盘、当前的经济状况、突发事件等因素相关。</w:t>
      </w:r>
    </w:p>
    <w:p w14:paraId="3E32E636">
      <w:pPr>
        <w:spacing w:line="225" w:lineRule="auto"/>
        <w:rPr>
          <w:rFonts w:ascii="宋体" w:hAnsi="宋体" w:eastAsia="宋体" w:cs="宋体"/>
          <w:sz w:val="24"/>
          <w:szCs w:val="24"/>
        </w:rPr>
        <w:sectPr>
          <w:pgSz w:w="12240" w:h="15840"/>
          <w:pgMar w:top="400" w:right="1439" w:bottom="400" w:left="1419" w:header="0" w:footer="0" w:gutter="0"/>
          <w:cols w:space="720" w:num="1"/>
        </w:sectPr>
      </w:pPr>
    </w:p>
    <w:p w14:paraId="3D02D77F">
      <w:pPr>
        <w:pStyle w:val="2"/>
        <w:spacing w:line="244" w:lineRule="auto"/>
      </w:pPr>
    </w:p>
    <w:p w14:paraId="7933466F">
      <w:pPr>
        <w:pStyle w:val="2"/>
        <w:spacing w:line="244" w:lineRule="auto"/>
      </w:pPr>
    </w:p>
    <w:p w14:paraId="0850DDE3">
      <w:pPr>
        <w:pStyle w:val="2"/>
        <w:spacing w:line="244" w:lineRule="auto"/>
      </w:pPr>
    </w:p>
    <w:p w14:paraId="3F0FB5EA">
      <w:pPr>
        <w:pStyle w:val="2"/>
        <w:spacing w:line="245" w:lineRule="auto"/>
      </w:pPr>
    </w:p>
    <w:p w14:paraId="1BFFCA49">
      <w:pPr>
        <w:spacing w:before="78" w:line="220" w:lineRule="auto"/>
        <w:ind w:left="16"/>
        <w:rPr>
          <w:rFonts w:ascii="宋体" w:hAnsi="宋体" w:eastAsia="宋体" w:cs="宋体"/>
          <w:sz w:val="24"/>
          <w:szCs w:val="24"/>
        </w:rPr>
      </w:pPr>
      <w:r>
        <w:rPr>
          <w:rFonts w:ascii="宋体" w:hAnsi="宋体" w:eastAsia="宋体" w:cs="宋体"/>
          <w:spacing w:val="-1"/>
          <w:sz w:val="24"/>
          <w:szCs w:val="24"/>
        </w:rPr>
        <w:t>因此这两只股票的涨跌，也是关于这些背后的因素条件独立</w:t>
      </w:r>
      <w:r>
        <w:rPr>
          <w:rFonts w:ascii="宋体" w:hAnsi="宋体" w:eastAsia="宋体" w:cs="宋体"/>
          <w:spacing w:val="-2"/>
          <w:sz w:val="24"/>
          <w:szCs w:val="24"/>
        </w:rPr>
        <w:t>的。</w:t>
      </w:r>
    </w:p>
    <w:p w14:paraId="127DAA3B">
      <w:pPr>
        <w:spacing w:before="289" w:line="184" w:lineRule="auto"/>
        <w:ind w:left="4620"/>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3FAB972">
      <w:pPr>
        <w:pStyle w:val="2"/>
        <w:spacing w:line="245" w:lineRule="auto"/>
      </w:pPr>
    </w:p>
    <w:p w14:paraId="115B7D48">
      <w:pPr>
        <w:spacing w:before="69" w:line="184" w:lineRule="auto"/>
        <w:ind w:left="4620"/>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9D2FD99">
      <w:pPr>
        <w:pStyle w:val="2"/>
        <w:spacing w:line="245" w:lineRule="auto"/>
      </w:pPr>
    </w:p>
    <w:p w14:paraId="000D5530">
      <w:pPr>
        <w:spacing w:before="69" w:line="184" w:lineRule="auto"/>
        <w:ind w:left="4620"/>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F5E5D03">
      <w:pPr>
        <w:pStyle w:val="2"/>
        <w:spacing w:before="269" w:line="223" w:lineRule="auto"/>
        <w:ind w:right="27" w:firstLine="480"/>
        <w:jc w:val="both"/>
        <w:rPr>
          <w:rFonts w:ascii="宋体" w:hAnsi="宋体" w:eastAsia="宋体" w:cs="宋体"/>
          <w:sz w:val="24"/>
          <w:szCs w:val="24"/>
        </w:rPr>
      </w:pPr>
      <w:r>
        <w:rPr>
          <w:rFonts w:ascii="宋体" w:hAnsi="宋体" w:eastAsia="宋体" w:cs="宋体"/>
          <w:spacing w:val="-1"/>
          <w:sz w:val="24"/>
          <w:szCs w:val="24"/>
        </w:rPr>
        <w:t>条件独立是关于三个事件的概率关系：如果事件</w:t>
      </w:r>
      <w:r>
        <w:rPr>
          <w:i/>
          <w:iCs/>
          <w:spacing w:val="-1"/>
          <w:sz w:val="24"/>
          <w:szCs w:val="24"/>
        </w:rPr>
        <w:t>A</w:t>
      </w:r>
      <w:r>
        <w:rPr>
          <w:rFonts w:ascii="宋体" w:hAnsi="宋体" w:eastAsia="宋体" w:cs="宋体"/>
          <w:spacing w:val="-1"/>
          <w:sz w:val="24"/>
          <w:szCs w:val="24"/>
        </w:rPr>
        <w:t>和</w:t>
      </w:r>
      <w:r>
        <w:rPr>
          <w:rFonts w:ascii="宋体" w:hAnsi="宋体" w:eastAsia="宋体" w:cs="宋体"/>
          <w:spacing w:val="-2"/>
          <w:sz w:val="24"/>
          <w:szCs w:val="24"/>
        </w:rPr>
        <w:t>事件</w:t>
      </w:r>
      <w:r>
        <w:rPr>
          <w:i/>
          <w:iCs/>
          <w:spacing w:val="-2"/>
          <w:sz w:val="24"/>
          <w:szCs w:val="24"/>
        </w:rPr>
        <w:t>B</w:t>
      </w:r>
      <w:r>
        <w:rPr>
          <w:rFonts w:ascii="宋体" w:hAnsi="宋体" w:eastAsia="宋体" w:cs="宋体"/>
          <w:spacing w:val="-2"/>
          <w:sz w:val="24"/>
          <w:szCs w:val="24"/>
        </w:rPr>
        <w:t>关于事件</w:t>
      </w:r>
      <w:r>
        <w:rPr>
          <w:i/>
          <w:iCs/>
          <w:spacing w:val="-2"/>
          <w:sz w:val="24"/>
          <w:szCs w:val="24"/>
        </w:rPr>
        <w:t>C</w:t>
      </w:r>
      <w:r>
        <w:rPr>
          <w:rFonts w:ascii="宋体" w:hAnsi="宋体" w:eastAsia="宋体" w:cs="宋体"/>
          <w:spacing w:val="-2"/>
          <w:sz w:val="24"/>
          <w:szCs w:val="24"/>
        </w:rPr>
        <w:t>条件独立，那么</w:t>
      </w:r>
      <w:r>
        <w:rPr>
          <w:rFonts w:ascii="宋体" w:hAnsi="宋体" w:eastAsia="宋体" w:cs="宋体"/>
          <w:sz w:val="24"/>
          <w:szCs w:val="24"/>
        </w:rPr>
        <w:t xml:space="preserve"> </w:t>
      </w:r>
      <w:r>
        <w:rPr>
          <w:rFonts w:ascii="宋体" w:hAnsi="宋体" w:eastAsia="宋体" w:cs="宋体"/>
          <w:spacing w:val="-1"/>
          <w:sz w:val="24"/>
          <w:szCs w:val="24"/>
        </w:rPr>
        <w:t>我们一旦知道</w:t>
      </w:r>
      <w:r>
        <w:rPr>
          <w:i/>
          <w:iCs/>
          <w:spacing w:val="-1"/>
          <w:sz w:val="24"/>
          <w:szCs w:val="24"/>
        </w:rPr>
        <w:t>C</w:t>
      </w:r>
      <w:r>
        <w:rPr>
          <w:rFonts w:ascii="宋体" w:hAnsi="宋体" w:eastAsia="宋体" w:cs="宋体"/>
          <w:spacing w:val="-1"/>
          <w:sz w:val="24"/>
          <w:szCs w:val="24"/>
        </w:rPr>
        <w:t>发生了，那么</w:t>
      </w:r>
      <w:r>
        <w:rPr>
          <w:i/>
          <w:iCs/>
          <w:spacing w:val="-1"/>
          <w:sz w:val="24"/>
          <w:szCs w:val="24"/>
        </w:rPr>
        <w:t>A</w:t>
      </w:r>
      <w:r>
        <w:rPr>
          <w:rFonts w:ascii="宋体" w:hAnsi="宋体" w:eastAsia="宋体" w:cs="宋体"/>
          <w:spacing w:val="-1"/>
          <w:sz w:val="24"/>
          <w:szCs w:val="24"/>
        </w:rPr>
        <w:t>或者</w:t>
      </w:r>
      <w:r>
        <w:rPr>
          <w:i/>
          <w:iCs/>
          <w:spacing w:val="-1"/>
          <w:sz w:val="24"/>
          <w:szCs w:val="24"/>
        </w:rPr>
        <w:t>B</w:t>
      </w:r>
      <w:r>
        <w:rPr>
          <w:rFonts w:ascii="宋体" w:hAnsi="宋体" w:eastAsia="宋体" w:cs="宋体"/>
          <w:spacing w:val="-1"/>
          <w:sz w:val="24"/>
          <w:szCs w:val="24"/>
        </w:rPr>
        <w:t>中任意一个的信息，不</w:t>
      </w:r>
      <w:r>
        <w:rPr>
          <w:rFonts w:ascii="宋体" w:hAnsi="宋体" w:eastAsia="宋体" w:cs="宋体"/>
          <w:spacing w:val="-2"/>
          <w:sz w:val="24"/>
          <w:szCs w:val="24"/>
        </w:rPr>
        <w:t>能够帮助我们更好地推断出另</w:t>
      </w:r>
      <w:r>
        <w:rPr>
          <w:rFonts w:ascii="宋体" w:hAnsi="宋体" w:eastAsia="宋体" w:cs="宋体"/>
          <w:sz w:val="24"/>
          <w:szCs w:val="24"/>
        </w:rPr>
        <w:t xml:space="preserve"> </w:t>
      </w:r>
      <w:r>
        <w:rPr>
          <w:rFonts w:ascii="宋体" w:hAnsi="宋体" w:eastAsia="宋体" w:cs="宋体"/>
          <w:spacing w:val="-2"/>
          <w:sz w:val="24"/>
          <w:szCs w:val="24"/>
        </w:rPr>
        <w:t>外一个发生的概率。</w:t>
      </w:r>
    </w:p>
    <w:p w14:paraId="228F7888">
      <w:pPr>
        <w:spacing w:before="235" w:line="223" w:lineRule="auto"/>
        <w:ind w:left="3" w:firstLine="473"/>
        <w:jc w:val="both"/>
        <w:rPr>
          <w:rFonts w:ascii="宋体" w:hAnsi="宋体" w:eastAsia="宋体" w:cs="宋体"/>
          <w:sz w:val="24"/>
          <w:szCs w:val="24"/>
        </w:rPr>
      </w:pPr>
      <w:r>
        <w:rPr>
          <w:rFonts w:ascii="宋体" w:hAnsi="宋体" w:eastAsia="宋体" w:cs="宋体"/>
          <w:sz w:val="24"/>
          <w:szCs w:val="24"/>
        </w:rPr>
        <w:t>在现实生活中，有非常多条件独立的例子。需要注意的是，很</w:t>
      </w:r>
      <w:r>
        <w:rPr>
          <w:rFonts w:ascii="宋体" w:hAnsi="宋体" w:eastAsia="宋体" w:cs="宋体"/>
          <w:spacing w:val="-1"/>
          <w:sz w:val="24"/>
          <w:szCs w:val="24"/>
        </w:rPr>
        <w:t>多情况下，两个事件从</w:t>
      </w:r>
      <w:r>
        <w:rPr>
          <w:rFonts w:ascii="宋体" w:hAnsi="宋体" w:eastAsia="宋体" w:cs="宋体"/>
          <w:sz w:val="24"/>
          <w:szCs w:val="24"/>
        </w:rPr>
        <w:t xml:space="preserve"> 统计意义上是相关的，但是它们都是关于背后的另</w:t>
      </w:r>
      <w:r>
        <w:rPr>
          <w:rFonts w:ascii="宋体" w:hAnsi="宋体" w:eastAsia="宋体" w:cs="宋体"/>
          <w:spacing w:val="-1"/>
          <w:sz w:val="24"/>
          <w:szCs w:val="24"/>
        </w:rPr>
        <w:t>外一个隐藏变量条件独立的。此外，很</w:t>
      </w:r>
      <w:r>
        <w:rPr>
          <w:rFonts w:ascii="宋体" w:hAnsi="宋体" w:eastAsia="宋体" w:cs="宋体"/>
          <w:sz w:val="24"/>
          <w:szCs w:val="24"/>
        </w:rPr>
        <w:t xml:space="preserve"> </w:t>
      </w:r>
      <w:r>
        <w:rPr>
          <w:rFonts w:ascii="宋体" w:hAnsi="宋体" w:eastAsia="宋体" w:cs="宋体"/>
          <w:spacing w:val="-1"/>
          <w:sz w:val="24"/>
          <w:szCs w:val="24"/>
        </w:rPr>
        <w:t>多事情看似是独立的，但是它们实际上也是关于某个隐藏变量条件独立的。</w:t>
      </w:r>
    </w:p>
    <w:p w14:paraId="71297482">
      <w:pPr>
        <w:spacing w:before="234" w:line="220" w:lineRule="auto"/>
        <w:ind w:left="480"/>
        <w:rPr>
          <w:rFonts w:ascii="宋体" w:hAnsi="宋体" w:eastAsia="宋体" w:cs="宋体"/>
          <w:sz w:val="24"/>
          <w:szCs w:val="24"/>
        </w:rPr>
      </w:pPr>
      <w:r>
        <w:rPr>
          <w:rFonts w:ascii="宋体" w:hAnsi="宋体" w:eastAsia="宋体" w:cs="宋体"/>
          <w:spacing w:val="-1"/>
          <w:sz w:val="24"/>
          <w:szCs w:val="24"/>
        </w:rPr>
        <w:t>条件独立是多个观测下的贝叶斯定理的一个重要概念。</w:t>
      </w:r>
    </w:p>
    <w:p w14:paraId="423211CB">
      <w:pPr>
        <w:spacing w:line="220" w:lineRule="auto"/>
        <w:rPr>
          <w:rFonts w:ascii="宋体" w:hAnsi="宋体" w:eastAsia="宋体" w:cs="宋体"/>
          <w:sz w:val="24"/>
          <w:szCs w:val="24"/>
        </w:rPr>
        <w:sectPr>
          <w:pgSz w:w="12240" w:h="15840"/>
          <w:pgMar w:top="400" w:right="1439" w:bottom="400" w:left="1451" w:header="0" w:footer="0" w:gutter="0"/>
          <w:cols w:space="720" w:num="1"/>
        </w:sectPr>
      </w:pPr>
    </w:p>
    <w:p w14:paraId="4816770D">
      <w:pPr>
        <w:pStyle w:val="2"/>
        <w:spacing w:line="245" w:lineRule="auto"/>
      </w:pPr>
    </w:p>
    <w:p w14:paraId="04A75A6A">
      <w:pPr>
        <w:pStyle w:val="2"/>
        <w:spacing w:line="246" w:lineRule="auto"/>
      </w:pPr>
    </w:p>
    <w:p w14:paraId="28E3A036">
      <w:pPr>
        <w:pStyle w:val="2"/>
        <w:spacing w:line="246" w:lineRule="auto"/>
      </w:pPr>
    </w:p>
    <w:p w14:paraId="3B903BB0">
      <w:pPr>
        <w:pStyle w:val="2"/>
        <w:spacing w:line="246" w:lineRule="auto"/>
      </w:pPr>
    </w:p>
    <w:p w14:paraId="53AB3DEA">
      <w:pPr>
        <w:pStyle w:val="2"/>
        <w:spacing w:line="246" w:lineRule="auto"/>
      </w:pPr>
    </w:p>
    <w:p w14:paraId="162EA68A">
      <w:pPr>
        <w:spacing w:before="91" w:line="219" w:lineRule="auto"/>
        <w:ind w:left="24"/>
        <w:outlineLvl w:val="2"/>
        <w:rPr>
          <w:rFonts w:ascii="宋体" w:hAnsi="宋体" w:eastAsia="宋体" w:cs="宋体"/>
          <w:sz w:val="28"/>
          <w:szCs w:val="28"/>
        </w:rPr>
      </w:pPr>
      <w:r>
        <w:rPr>
          <w:rFonts w:ascii="宋体" w:hAnsi="宋体" w:eastAsia="宋体" w:cs="宋体"/>
          <w:b/>
          <w:bCs/>
          <w:spacing w:val="18"/>
          <w:sz w:val="28"/>
          <w:szCs w:val="28"/>
        </w:rPr>
        <w:t>5.2如何利用多个观测进行推断</w:t>
      </w:r>
    </w:p>
    <w:p w14:paraId="77176C84">
      <w:pPr>
        <w:spacing w:before="130" w:line="3540" w:lineRule="exact"/>
        <w:ind w:firstLine="3530"/>
      </w:pPr>
      <w:r>
        <w:drawing>
          <wp:anchor distT="0" distB="0" distL="0" distR="0" simplePos="0" relativeHeight="251713536" behindDoc="0" locked="0" layoutInCell="1" allowOverlap="1">
            <wp:simplePos x="0" y="0"/>
            <wp:positionH relativeFrom="column">
              <wp:posOffset>0</wp:posOffset>
            </wp:positionH>
            <wp:positionV relativeFrom="paragraph">
              <wp:posOffset>209550</wp:posOffset>
            </wp:positionV>
            <wp:extent cx="1701800" cy="215265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73"/>
                    <a:stretch>
                      <a:fillRect/>
                    </a:stretch>
                  </pic:blipFill>
                  <pic:spPr>
                    <a:xfrm>
                      <a:off x="0" y="0"/>
                      <a:ext cx="1701844" cy="2152698"/>
                    </a:xfrm>
                    <a:prstGeom prst="rect">
                      <a:avLst/>
                    </a:prstGeom>
                  </pic:spPr>
                </pic:pic>
              </a:graphicData>
            </a:graphic>
          </wp:anchor>
        </w:drawing>
      </w:r>
      <w:r>
        <w:rPr>
          <w:position w:val="-70"/>
        </w:rPr>
        <w:drawing>
          <wp:inline distT="0" distB="0" distL="0" distR="0">
            <wp:extent cx="3727450" cy="224726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74"/>
                    <a:stretch>
                      <a:fillRect/>
                    </a:stretch>
                  </pic:blipFill>
                  <pic:spPr>
                    <a:xfrm>
                      <a:off x="0" y="0"/>
                      <a:ext cx="3727487" cy="2247851"/>
                    </a:xfrm>
                    <a:prstGeom prst="rect">
                      <a:avLst/>
                    </a:prstGeom>
                  </pic:spPr>
                </pic:pic>
              </a:graphicData>
            </a:graphic>
          </wp:inline>
        </w:drawing>
      </w:r>
    </w:p>
    <w:p w14:paraId="61432916">
      <w:pPr>
        <w:spacing w:before="331" w:line="219" w:lineRule="auto"/>
        <w:ind w:left="20"/>
        <w:rPr>
          <w:rFonts w:ascii="宋体" w:hAnsi="宋体" w:eastAsia="宋体" w:cs="宋体"/>
          <w:sz w:val="28"/>
          <w:szCs w:val="28"/>
        </w:rPr>
      </w:pPr>
      <w:r>
        <w:rPr>
          <w:rFonts w:ascii="Times New Roman" w:hAnsi="Times New Roman" w:eastAsia="Times New Roman" w:cs="Times New Roman"/>
          <w:b/>
          <w:bCs/>
          <w:sz w:val="28"/>
          <w:szCs w:val="28"/>
        </w:rPr>
        <w:t xml:space="preserve">5.2.1 </w:t>
      </w:r>
      <w:r>
        <w:rPr>
          <w:rFonts w:ascii="宋体" w:hAnsi="宋体" w:eastAsia="宋体" w:cs="宋体"/>
          <w:sz w:val="28"/>
          <w:szCs w:val="28"/>
        </w:rPr>
        <w:t>多个观测下的贝叶斯定理</w:t>
      </w:r>
    </w:p>
    <w:p w14:paraId="59963426">
      <w:pPr>
        <w:spacing w:before="233" w:line="251" w:lineRule="auto"/>
        <w:ind w:left="20" w:right="8" w:firstLine="489"/>
        <w:rPr>
          <w:rFonts w:ascii="宋体" w:hAnsi="宋体" w:eastAsia="宋体" w:cs="宋体"/>
          <w:sz w:val="23"/>
          <w:szCs w:val="23"/>
        </w:rPr>
      </w:pPr>
      <w:r>
        <w:rPr>
          <w:rFonts w:ascii="宋体" w:hAnsi="宋体" w:eastAsia="宋体" w:cs="宋体"/>
          <w:spacing w:val="10"/>
          <w:sz w:val="23"/>
          <w:szCs w:val="23"/>
        </w:rPr>
        <w:t>我们来看看多个观测下的贝叶斯定理，在条件独立的假设下应该如何计算。我们以最</w:t>
      </w:r>
      <w:r>
        <w:rPr>
          <w:rFonts w:ascii="宋体" w:hAnsi="宋体" w:eastAsia="宋体" w:cs="宋体"/>
          <w:sz w:val="23"/>
          <w:szCs w:val="23"/>
        </w:rPr>
        <w:t xml:space="preserve"> </w:t>
      </w:r>
      <w:r>
        <w:rPr>
          <w:rFonts w:ascii="宋体" w:hAnsi="宋体" w:eastAsia="宋体" w:cs="宋体"/>
          <w:spacing w:val="5"/>
          <w:sz w:val="23"/>
          <w:szCs w:val="23"/>
        </w:rPr>
        <w:t>简单的两种情况为例。</w:t>
      </w:r>
    </w:p>
    <w:p w14:paraId="1DC83D6D">
      <w:pPr>
        <w:spacing w:before="202" w:line="278" w:lineRule="auto"/>
        <w:ind w:left="20" w:right="61" w:firstLine="489"/>
        <w:rPr>
          <w:rFonts w:ascii="宋体" w:hAnsi="宋体" w:eastAsia="宋体" w:cs="宋体"/>
          <w:sz w:val="23"/>
          <w:szCs w:val="23"/>
        </w:rPr>
      </w:pPr>
      <w:r>
        <w:rPr>
          <w:rFonts w:ascii="宋体" w:hAnsi="宋体" w:eastAsia="宋体" w:cs="宋体"/>
          <w:spacing w:val="4"/>
          <w:sz w:val="23"/>
          <w:szCs w:val="23"/>
        </w:rPr>
        <w:t>假设背后的原因可以分为两类， H</w:t>
      </w:r>
      <w:r>
        <w:rPr>
          <w:rFonts w:ascii="宋体" w:hAnsi="宋体" w:eastAsia="宋体" w:cs="宋体"/>
          <w:spacing w:val="-26"/>
          <w:sz w:val="23"/>
          <w:szCs w:val="23"/>
        </w:rPr>
        <w:t xml:space="preserve"> </w:t>
      </w:r>
      <w:r>
        <w:rPr>
          <w:rFonts w:ascii="宋体" w:hAnsi="宋体" w:eastAsia="宋体" w:cs="宋体"/>
          <w:spacing w:val="4"/>
          <w:sz w:val="23"/>
          <w:szCs w:val="23"/>
        </w:rPr>
        <w:t>和H,  现在有两个观测A</w:t>
      </w:r>
      <w:r>
        <w:rPr>
          <w:rFonts w:ascii="Calibri" w:hAnsi="Calibri" w:eastAsia="Calibri" w:cs="Calibri"/>
          <w:spacing w:val="3"/>
          <w:sz w:val="23"/>
          <w:szCs w:val="23"/>
        </w:rPr>
        <w:t xml:space="preserve">₁  </w:t>
      </w:r>
      <w:r>
        <w:rPr>
          <w:rFonts w:ascii="宋体" w:hAnsi="宋体" w:eastAsia="宋体" w:cs="宋体"/>
          <w:spacing w:val="3"/>
          <w:sz w:val="23"/>
          <w:szCs w:val="23"/>
        </w:rPr>
        <w:t>和A</w:t>
      </w:r>
      <w:r>
        <w:rPr>
          <w:rFonts w:ascii="Calibri" w:hAnsi="Calibri" w:eastAsia="Calibri" w:cs="Calibri"/>
          <w:spacing w:val="3"/>
          <w:sz w:val="23"/>
          <w:szCs w:val="23"/>
        </w:rPr>
        <w:t>₂</w:t>
      </w:r>
      <w:r>
        <w:rPr>
          <w:rFonts w:ascii="宋体" w:hAnsi="宋体" w:eastAsia="宋体" w:cs="宋体"/>
          <w:spacing w:val="3"/>
          <w:sz w:val="23"/>
          <w:szCs w:val="23"/>
        </w:rPr>
        <w:t>,</w:t>
      </w:r>
      <w:r>
        <w:rPr>
          <w:rFonts w:ascii="宋体" w:hAnsi="宋体" w:eastAsia="宋体" w:cs="宋体"/>
          <w:spacing w:val="59"/>
          <w:sz w:val="23"/>
          <w:szCs w:val="23"/>
        </w:rPr>
        <w:t xml:space="preserve"> </w:t>
      </w:r>
      <w:r>
        <w:rPr>
          <w:rFonts w:ascii="宋体" w:hAnsi="宋体" w:eastAsia="宋体" w:cs="宋体"/>
          <w:spacing w:val="3"/>
          <w:sz w:val="23"/>
          <w:szCs w:val="23"/>
        </w:rPr>
        <w:t>那么在这两个观测</w:t>
      </w:r>
      <w:r>
        <w:rPr>
          <w:rFonts w:ascii="宋体" w:hAnsi="宋体" w:eastAsia="宋体" w:cs="宋体"/>
          <w:sz w:val="23"/>
          <w:szCs w:val="23"/>
        </w:rPr>
        <w:t xml:space="preserve"> </w:t>
      </w:r>
      <w:r>
        <w:rPr>
          <w:rFonts w:ascii="宋体" w:hAnsi="宋体" w:eastAsia="宋体" w:cs="宋体"/>
          <w:spacing w:val="5"/>
          <w:sz w:val="23"/>
          <w:szCs w:val="23"/>
        </w:rPr>
        <w:t>下，原因</w:t>
      </w:r>
      <w:r>
        <w:rPr>
          <w:rFonts w:ascii="Times New Roman" w:hAnsi="Times New Roman" w:eastAsia="Times New Roman" w:cs="Times New Roman"/>
          <w:spacing w:val="5"/>
          <w:sz w:val="23"/>
          <w:szCs w:val="23"/>
        </w:rPr>
        <w:t>H</w:t>
      </w:r>
      <w:r>
        <w:rPr>
          <w:rFonts w:ascii="宋体" w:hAnsi="宋体" w:eastAsia="宋体" w:cs="宋体"/>
          <w:spacing w:val="5"/>
          <w:sz w:val="23"/>
          <w:szCs w:val="23"/>
        </w:rPr>
        <w:t>的后验概率为：</w:t>
      </w:r>
    </w:p>
    <w:p w14:paraId="3DAB0DD4">
      <w:pPr>
        <w:spacing w:before="131" w:line="891" w:lineRule="exact"/>
        <w:ind w:firstLine="39"/>
      </w:pPr>
      <w:r>
        <w:rPr>
          <w:position w:val="-17"/>
        </w:rPr>
        <w:drawing>
          <wp:inline distT="0" distB="0" distL="0" distR="0">
            <wp:extent cx="2978150" cy="56578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75"/>
                    <a:stretch>
                      <a:fillRect/>
                    </a:stretch>
                  </pic:blipFill>
                  <pic:spPr>
                    <a:xfrm>
                      <a:off x="0" y="0"/>
                      <a:ext cx="2978344" cy="565959"/>
                    </a:xfrm>
                    <a:prstGeom prst="rect">
                      <a:avLst/>
                    </a:prstGeom>
                  </pic:spPr>
                </pic:pic>
              </a:graphicData>
            </a:graphic>
          </wp:inline>
        </w:drawing>
      </w:r>
    </w:p>
    <w:p w14:paraId="3DDC96E2">
      <w:pPr>
        <w:spacing w:before="273" w:line="266" w:lineRule="auto"/>
        <w:ind w:left="20" w:right="45" w:firstLine="489"/>
        <w:jc w:val="both"/>
        <w:rPr>
          <w:rFonts w:ascii="宋体" w:hAnsi="宋体" w:eastAsia="宋体" w:cs="宋体"/>
          <w:sz w:val="23"/>
          <w:szCs w:val="23"/>
        </w:rPr>
      </w:pPr>
      <w:r>
        <w:rPr>
          <w:rFonts w:ascii="宋体" w:hAnsi="宋体" w:eastAsia="宋体" w:cs="宋体"/>
          <w:spacing w:val="7"/>
          <w:sz w:val="23"/>
          <w:szCs w:val="23"/>
        </w:rPr>
        <w:t>我们先看</w:t>
      </w:r>
      <w:r>
        <w:rPr>
          <w:rFonts w:ascii="Times New Roman" w:hAnsi="Times New Roman" w:eastAsia="Times New Roman" w:cs="Times New Roman"/>
          <w:spacing w:val="7"/>
          <w:sz w:val="23"/>
          <w:szCs w:val="23"/>
        </w:rPr>
        <w:t>P(A₁,A₂</w:t>
      </w:r>
      <w:r>
        <w:rPr>
          <w:rFonts w:ascii="Times New Roman" w:hAnsi="Times New Roman" w:eastAsia="Times New Roman" w:cs="Times New Roman"/>
          <w:sz w:val="23"/>
          <w:szCs w:val="23"/>
        </w:rPr>
        <w:t>IH</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   虽然在某些情况下，这个概率可以通过统</w:t>
      </w:r>
      <w:r>
        <w:rPr>
          <w:rFonts w:ascii="宋体" w:hAnsi="宋体" w:eastAsia="宋体" w:cs="宋体"/>
          <w:spacing w:val="6"/>
          <w:sz w:val="23"/>
          <w:szCs w:val="23"/>
        </w:rPr>
        <w:t>计直接计算出来，</w:t>
      </w:r>
      <w:r>
        <w:rPr>
          <w:rFonts w:ascii="宋体" w:hAnsi="宋体" w:eastAsia="宋体" w:cs="宋体"/>
          <w:sz w:val="23"/>
          <w:szCs w:val="23"/>
        </w:rPr>
        <w:t xml:space="preserve"> </w:t>
      </w:r>
      <w:r>
        <w:rPr>
          <w:rFonts w:ascii="宋体" w:hAnsi="宋体" w:eastAsia="宋体" w:cs="宋体"/>
          <w:spacing w:val="11"/>
          <w:sz w:val="23"/>
          <w:szCs w:val="23"/>
        </w:rPr>
        <w:t>但是在大多数情况下，我们都假设</w:t>
      </w:r>
      <w:r>
        <w:rPr>
          <w:rFonts w:ascii="Times New Roman" w:hAnsi="Times New Roman" w:eastAsia="Times New Roman" w:cs="Times New Roman"/>
          <w:spacing w:val="11"/>
          <w:sz w:val="23"/>
          <w:szCs w:val="23"/>
        </w:rPr>
        <w:t>A₁</w:t>
      </w:r>
      <w:r>
        <w:rPr>
          <w:rFonts w:ascii="宋体" w:hAnsi="宋体" w:eastAsia="宋体" w:cs="宋体"/>
          <w:spacing w:val="11"/>
          <w:sz w:val="23"/>
          <w:szCs w:val="23"/>
        </w:rPr>
        <w:t>和</w:t>
      </w:r>
      <w:r>
        <w:rPr>
          <w:rFonts w:ascii="Times New Roman" w:hAnsi="Times New Roman" w:eastAsia="Times New Roman" w:cs="Times New Roman"/>
          <w:spacing w:val="11"/>
          <w:sz w:val="23"/>
          <w:szCs w:val="23"/>
        </w:rPr>
        <w:t>A₂</w:t>
      </w:r>
      <w:r>
        <w:rPr>
          <w:rFonts w:ascii="宋体" w:hAnsi="宋体" w:eastAsia="宋体" w:cs="宋体"/>
          <w:spacing w:val="11"/>
          <w:sz w:val="23"/>
          <w:szCs w:val="23"/>
        </w:rPr>
        <w:t>是关于原因</w:t>
      </w:r>
      <w:r>
        <w:rPr>
          <w:rFonts w:ascii="Times New Roman" w:hAnsi="Times New Roman" w:eastAsia="Times New Roman" w:cs="Times New Roman"/>
          <w:spacing w:val="11"/>
          <w:sz w:val="23"/>
          <w:szCs w:val="23"/>
        </w:rPr>
        <w:t>H</w:t>
      </w:r>
      <w:r>
        <w:rPr>
          <w:rFonts w:ascii="宋体" w:hAnsi="宋体" w:eastAsia="宋体" w:cs="宋体"/>
          <w:spacing w:val="11"/>
          <w:sz w:val="23"/>
          <w:szCs w:val="23"/>
        </w:rPr>
        <w:t>和</w:t>
      </w:r>
      <w:r>
        <w:rPr>
          <w:rFonts w:ascii="Times New Roman" w:hAnsi="Times New Roman" w:eastAsia="Times New Roman" w:cs="Times New Roman"/>
          <w:spacing w:val="11"/>
          <w:sz w:val="23"/>
          <w:szCs w:val="23"/>
        </w:rPr>
        <w:t>H</w:t>
      </w:r>
      <w:r>
        <w:rPr>
          <w:rFonts w:ascii="Times New Roman" w:hAnsi="Times New Roman" w:eastAsia="Times New Roman" w:cs="Times New Roman"/>
          <w:spacing w:val="4"/>
          <w:sz w:val="23"/>
          <w:szCs w:val="23"/>
        </w:rPr>
        <w:t xml:space="preserve">  </w:t>
      </w:r>
      <w:r>
        <w:rPr>
          <w:rFonts w:ascii="宋体" w:hAnsi="宋体" w:eastAsia="宋体" w:cs="宋体"/>
          <w:spacing w:val="11"/>
          <w:sz w:val="23"/>
          <w:szCs w:val="23"/>
        </w:rPr>
        <w:t>条件独立的(这个假设通常也</w:t>
      </w:r>
      <w:r>
        <w:rPr>
          <w:rFonts w:ascii="宋体" w:hAnsi="宋体" w:eastAsia="宋体" w:cs="宋体"/>
          <w:spacing w:val="1"/>
          <w:sz w:val="23"/>
          <w:szCs w:val="23"/>
        </w:rPr>
        <w:t xml:space="preserve"> </w:t>
      </w:r>
      <w:r>
        <w:rPr>
          <w:rFonts w:ascii="宋体" w:hAnsi="宋体" w:eastAsia="宋体" w:cs="宋体"/>
          <w:spacing w:val="13"/>
          <w:sz w:val="23"/>
          <w:szCs w:val="23"/>
        </w:rPr>
        <w:t>是符合实际情况的，我们将在后面举例说明)。</w:t>
      </w:r>
    </w:p>
    <w:p w14:paraId="37DB4343">
      <w:pPr>
        <w:spacing w:before="225" w:line="192" w:lineRule="auto"/>
        <w:ind w:left="3240"/>
        <w:rPr>
          <w:rFonts w:ascii="Times New Roman" w:hAnsi="Times New Roman" w:eastAsia="Times New Roman" w:cs="Times New Roman"/>
          <w:sz w:val="28"/>
          <w:szCs w:val="28"/>
        </w:rPr>
      </w:pPr>
      <w:r>
        <w:rPr>
          <w:rFonts w:ascii="Times New Roman" w:hAnsi="Times New Roman" w:eastAsia="Times New Roman" w:cs="Times New Roman"/>
          <w:spacing w:val="-11"/>
          <w:w w:val="98"/>
          <w:sz w:val="28"/>
          <w:szCs w:val="28"/>
        </w:rPr>
        <w:t>P(A₁,A₂IH)=P(A₁IH)P(A₂IH)</w:t>
      </w:r>
    </w:p>
    <w:p w14:paraId="5640BC80">
      <w:pPr>
        <w:spacing w:before="264" w:line="299" w:lineRule="auto"/>
        <w:ind w:left="20" w:right="46" w:firstLine="489"/>
        <w:rPr>
          <w:rFonts w:ascii="宋体" w:hAnsi="宋体" w:eastAsia="宋体" w:cs="宋体"/>
          <w:sz w:val="23"/>
          <w:szCs w:val="23"/>
        </w:rPr>
      </w:pPr>
      <w:r>
        <w:rPr>
          <w:rFonts w:ascii="Times New Roman" w:hAnsi="Times New Roman" w:eastAsia="Times New Roman" w:cs="Times New Roman"/>
          <w:spacing w:val="5"/>
          <w:sz w:val="23"/>
          <w:szCs w:val="23"/>
        </w:rPr>
        <w:t>P(A₁</w:t>
      </w:r>
      <w:r>
        <w:rPr>
          <w:rFonts w:ascii="Times New Roman" w:hAnsi="Times New Roman" w:eastAsia="Times New Roman" w:cs="Times New Roman"/>
          <w:sz w:val="23"/>
          <w:szCs w:val="23"/>
        </w:rPr>
        <w:t>IH</w:t>
      </w:r>
      <w:r>
        <w:rPr>
          <w:rFonts w:ascii="Times New Roman" w:hAnsi="Times New Roman" w:eastAsia="Times New Roman" w:cs="Times New Roman"/>
          <w:spacing w:val="5"/>
          <w:sz w:val="23"/>
          <w:szCs w:val="23"/>
        </w:rPr>
        <w:t xml:space="preserve">)   </w:t>
      </w:r>
      <w:r>
        <w:rPr>
          <w:rFonts w:ascii="宋体" w:hAnsi="宋体" w:eastAsia="宋体" w:cs="宋体"/>
          <w:spacing w:val="5"/>
          <w:sz w:val="23"/>
          <w:szCs w:val="23"/>
        </w:rPr>
        <w:t>和</w:t>
      </w:r>
      <w:r>
        <w:rPr>
          <w:rFonts w:ascii="Times New Roman" w:hAnsi="Times New Roman" w:eastAsia="Times New Roman" w:cs="Times New Roman"/>
          <w:spacing w:val="5"/>
          <w:sz w:val="23"/>
          <w:szCs w:val="23"/>
        </w:rPr>
        <w:t>P(A₁</w:t>
      </w:r>
      <w:r>
        <w:rPr>
          <w:rFonts w:ascii="Times New Roman" w:hAnsi="Times New Roman" w:eastAsia="Times New Roman" w:cs="Times New Roman"/>
          <w:sz w:val="23"/>
          <w:szCs w:val="23"/>
        </w:rPr>
        <w:t>IH</w:t>
      </w:r>
      <w:r>
        <w:rPr>
          <w:rFonts w:ascii="Times New Roman" w:hAnsi="Times New Roman" w:eastAsia="Times New Roman" w:cs="Times New Roman"/>
          <w:spacing w:val="5"/>
          <w:sz w:val="23"/>
          <w:szCs w:val="23"/>
        </w:rPr>
        <w:t xml:space="preserve">)   </w:t>
      </w:r>
      <w:r>
        <w:rPr>
          <w:rFonts w:ascii="宋体" w:hAnsi="宋体" w:eastAsia="宋体" w:cs="宋体"/>
          <w:spacing w:val="5"/>
          <w:sz w:val="23"/>
          <w:szCs w:val="23"/>
        </w:rPr>
        <w:t>是在原因</w:t>
      </w:r>
      <w:r>
        <w:rPr>
          <w:rFonts w:ascii="Times New Roman" w:hAnsi="Times New Roman" w:eastAsia="Times New Roman" w:cs="Times New Roman"/>
          <w:spacing w:val="5"/>
          <w:sz w:val="23"/>
          <w:szCs w:val="23"/>
        </w:rPr>
        <w:t>H</w:t>
      </w:r>
      <w:r>
        <w:rPr>
          <w:rFonts w:ascii="宋体" w:hAnsi="宋体" w:eastAsia="宋体" w:cs="宋体"/>
          <w:spacing w:val="5"/>
          <w:sz w:val="23"/>
          <w:szCs w:val="23"/>
        </w:rPr>
        <w:t>的前提下，分别观测到</w:t>
      </w:r>
      <w:r>
        <w:rPr>
          <w:rFonts w:ascii="Times New Roman" w:hAnsi="Times New Roman" w:eastAsia="Times New Roman" w:cs="Times New Roman"/>
          <w:spacing w:val="5"/>
          <w:sz w:val="23"/>
          <w:szCs w:val="23"/>
        </w:rPr>
        <w:t>A₁</w:t>
      </w:r>
      <w:r>
        <w:rPr>
          <w:rFonts w:ascii="宋体" w:hAnsi="宋体" w:eastAsia="宋体" w:cs="宋体"/>
          <w:spacing w:val="5"/>
          <w:sz w:val="23"/>
          <w:szCs w:val="23"/>
        </w:rPr>
        <w:t>和</w:t>
      </w:r>
      <w:r>
        <w:rPr>
          <w:rFonts w:ascii="Times New Roman" w:hAnsi="Times New Roman" w:eastAsia="Times New Roman" w:cs="Times New Roman"/>
          <w:spacing w:val="5"/>
          <w:sz w:val="23"/>
          <w:szCs w:val="23"/>
        </w:rPr>
        <w:t>A₂</w:t>
      </w:r>
      <w:r>
        <w:rPr>
          <w:rFonts w:ascii="宋体" w:hAnsi="宋体" w:eastAsia="宋体" w:cs="宋体"/>
          <w:spacing w:val="5"/>
          <w:sz w:val="23"/>
          <w:szCs w:val="23"/>
        </w:rPr>
        <w:t>的概率。然后我</w:t>
      </w:r>
      <w:r>
        <w:rPr>
          <w:rFonts w:ascii="宋体" w:hAnsi="宋体" w:eastAsia="宋体" w:cs="宋体"/>
          <w:spacing w:val="4"/>
          <w:sz w:val="23"/>
          <w:szCs w:val="23"/>
        </w:rPr>
        <w:t>们再看</w:t>
      </w:r>
      <w:r>
        <w:rPr>
          <w:rFonts w:ascii="Times New Roman" w:hAnsi="Times New Roman" w:eastAsia="Times New Roman" w:cs="Times New Roman"/>
          <w:spacing w:val="4"/>
          <w:sz w:val="23"/>
          <w:szCs w:val="23"/>
        </w:rPr>
        <w:t>P</w:t>
      </w:r>
      <w:r>
        <w:rPr>
          <w:rFonts w:ascii="Times New Roman" w:hAnsi="Times New Roman" w:eastAsia="Times New Roman" w:cs="Times New Roman"/>
          <w:sz w:val="23"/>
          <w:szCs w:val="23"/>
        </w:rPr>
        <w:t xml:space="preserve"> </w:t>
      </w:r>
      <w:r>
        <w:rPr>
          <w:rFonts w:ascii="宋体" w:hAnsi="宋体" w:eastAsia="宋体" w:cs="宋体"/>
          <w:spacing w:val="6"/>
          <w:sz w:val="23"/>
          <w:szCs w:val="23"/>
        </w:rPr>
        <w:t>(A</w:t>
      </w:r>
      <w:r>
        <w:rPr>
          <w:rFonts w:ascii="Calibri" w:hAnsi="Calibri" w:eastAsia="Calibri" w:cs="Calibri"/>
          <w:spacing w:val="6"/>
          <w:sz w:val="23"/>
          <w:szCs w:val="23"/>
        </w:rPr>
        <w:t>₁</w:t>
      </w:r>
      <w:r>
        <w:rPr>
          <w:rFonts w:ascii="宋体" w:hAnsi="宋体" w:eastAsia="宋体" w:cs="宋体"/>
          <w:spacing w:val="6"/>
          <w:sz w:val="23"/>
          <w:szCs w:val="23"/>
        </w:rPr>
        <w:t>,A</w:t>
      </w:r>
      <w:r>
        <w:rPr>
          <w:rFonts w:ascii="Calibri" w:hAnsi="Calibri" w:eastAsia="Calibri" w:cs="Calibri"/>
          <w:spacing w:val="6"/>
          <w:sz w:val="23"/>
          <w:szCs w:val="23"/>
        </w:rPr>
        <w:t>₂</w:t>
      </w:r>
      <w:r>
        <w:rPr>
          <w:rFonts w:ascii="宋体" w:hAnsi="宋体" w:eastAsia="宋体" w:cs="宋体"/>
          <w:spacing w:val="6"/>
          <w:sz w:val="23"/>
          <w:szCs w:val="23"/>
        </w:rPr>
        <w:t>)。</w:t>
      </w:r>
      <w:r>
        <w:rPr>
          <w:rFonts w:ascii="宋体" w:hAnsi="宋体" w:eastAsia="宋体" w:cs="宋体"/>
          <w:sz w:val="23"/>
          <w:szCs w:val="23"/>
        </w:rPr>
        <w:t xml:space="preserve">  </w:t>
      </w:r>
      <w:r>
        <w:rPr>
          <w:rFonts w:ascii="宋体" w:hAnsi="宋体" w:eastAsia="宋体" w:cs="宋体"/>
          <w:spacing w:val="6"/>
          <w:sz w:val="23"/>
          <w:szCs w:val="23"/>
        </w:rPr>
        <w:t>根据全概率公式，我们将其在所有的原因下展</w:t>
      </w:r>
      <w:r>
        <w:rPr>
          <w:rFonts w:ascii="宋体" w:hAnsi="宋体" w:eastAsia="宋体" w:cs="宋体"/>
          <w:spacing w:val="5"/>
          <w:sz w:val="23"/>
          <w:szCs w:val="23"/>
        </w:rPr>
        <w:t>开，即</w:t>
      </w:r>
    </w:p>
    <w:p w14:paraId="48CBA047">
      <w:pPr>
        <w:spacing w:before="55" w:line="370" w:lineRule="exact"/>
        <w:ind w:left="20"/>
        <w:rPr>
          <w:rFonts w:ascii="Times New Roman" w:hAnsi="Times New Roman" w:eastAsia="Times New Roman" w:cs="Times New Roman"/>
          <w:sz w:val="28"/>
          <w:szCs w:val="28"/>
        </w:rPr>
      </w:pPr>
      <w:r>
        <w:rPr>
          <w:rFonts w:ascii="Times New Roman" w:hAnsi="Times New Roman" w:eastAsia="Times New Roman" w:cs="Times New Roman"/>
          <w:i/>
          <w:iCs/>
          <w:spacing w:val="-4"/>
          <w:position w:val="4"/>
          <w:sz w:val="28"/>
          <w:szCs w:val="28"/>
        </w:rPr>
        <w:t>P(A₁,A₂)=P(A₁,A₂|H)P(H)+P(A₁,A₂|H)P(H)</w:t>
      </w:r>
    </w:p>
    <w:p w14:paraId="39647333">
      <w:pPr>
        <w:spacing w:before="244" w:line="219" w:lineRule="auto"/>
        <w:ind w:left="510"/>
        <w:rPr>
          <w:rFonts w:ascii="宋体" w:hAnsi="宋体" w:eastAsia="宋体" w:cs="宋体"/>
          <w:sz w:val="23"/>
          <w:szCs w:val="23"/>
        </w:rPr>
      </w:pPr>
      <w:r>
        <w:rPr>
          <w:rFonts w:ascii="宋体" w:hAnsi="宋体" w:eastAsia="宋体" w:cs="宋体"/>
          <w:spacing w:val="6"/>
          <w:sz w:val="23"/>
          <w:szCs w:val="23"/>
        </w:rPr>
        <w:t>同样，利用条件独立的假设，我们有：</w:t>
      </w:r>
    </w:p>
    <w:p w14:paraId="6299DECC">
      <w:pPr>
        <w:spacing w:before="135" w:line="304" w:lineRule="exact"/>
        <w:ind w:left="20"/>
        <w:rPr>
          <w:rFonts w:ascii="Times New Roman" w:hAnsi="Times New Roman" w:eastAsia="Times New Roman" w:cs="Times New Roman"/>
          <w:sz w:val="23"/>
          <w:szCs w:val="23"/>
        </w:rPr>
      </w:pPr>
      <w:r>
        <w:rPr>
          <w:rFonts w:ascii="Times New Roman" w:hAnsi="Times New Roman" w:eastAsia="Times New Roman" w:cs="Times New Roman"/>
          <w:i/>
          <w:iCs/>
          <w:spacing w:val="-5"/>
          <w:position w:val="4"/>
          <w:sz w:val="23"/>
          <w:szCs w:val="23"/>
        </w:rPr>
        <w:t>P(A₁,A₂)=P(A₁|H)P(A₂|H)P(H)+P(A₁|H)P(A₂|H)P(H)</w:t>
      </w:r>
    </w:p>
    <w:p w14:paraId="1A7E5F4D">
      <w:pPr>
        <w:spacing w:before="269" w:line="260" w:lineRule="auto"/>
        <w:ind w:left="20" w:right="89" w:firstLine="489"/>
        <w:rPr>
          <w:rFonts w:ascii="宋体" w:hAnsi="宋体" w:eastAsia="宋体" w:cs="宋体"/>
          <w:sz w:val="23"/>
          <w:szCs w:val="23"/>
        </w:rPr>
      </w:pPr>
      <w:r>
        <w:rPr>
          <w:rFonts w:ascii="宋体" w:hAnsi="宋体" w:eastAsia="宋体" w:cs="宋体"/>
          <w:spacing w:val="7"/>
          <w:sz w:val="23"/>
          <w:szCs w:val="23"/>
        </w:rPr>
        <w:t>所以，在满足两个观测A</w:t>
      </w:r>
      <w:r>
        <w:rPr>
          <w:rFonts w:ascii="Calibri" w:hAnsi="Calibri" w:eastAsia="Calibri" w:cs="Calibri"/>
          <w:spacing w:val="7"/>
          <w:sz w:val="23"/>
          <w:szCs w:val="23"/>
        </w:rPr>
        <w:t>₁</w:t>
      </w:r>
      <w:r>
        <w:rPr>
          <w:rFonts w:ascii="Calibri" w:hAnsi="Calibri" w:eastAsia="Calibri" w:cs="Calibri"/>
          <w:spacing w:val="27"/>
          <w:sz w:val="23"/>
          <w:szCs w:val="23"/>
        </w:rPr>
        <w:t xml:space="preserve"> </w:t>
      </w:r>
      <w:r>
        <w:rPr>
          <w:rFonts w:ascii="宋体" w:hAnsi="宋体" w:eastAsia="宋体" w:cs="宋体"/>
          <w:spacing w:val="7"/>
          <w:sz w:val="23"/>
          <w:szCs w:val="23"/>
        </w:rPr>
        <w:t>和A</w:t>
      </w:r>
      <w:r>
        <w:rPr>
          <w:rFonts w:ascii="Calibri" w:hAnsi="Calibri" w:eastAsia="Calibri" w:cs="Calibri"/>
          <w:spacing w:val="7"/>
          <w:sz w:val="23"/>
          <w:szCs w:val="23"/>
        </w:rPr>
        <w:t>₂</w:t>
      </w:r>
      <w:r>
        <w:rPr>
          <w:rFonts w:ascii="Calibri" w:hAnsi="Calibri" w:eastAsia="Calibri" w:cs="Calibri"/>
          <w:spacing w:val="18"/>
          <w:sz w:val="23"/>
          <w:szCs w:val="23"/>
        </w:rPr>
        <w:t xml:space="preserve"> </w:t>
      </w:r>
      <w:r>
        <w:rPr>
          <w:rFonts w:ascii="宋体" w:hAnsi="宋体" w:eastAsia="宋体" w:cs="宋体"/>
          <w:spacing w:val="7"/>
          <w:sz w:val="23"/>
          <w:szCs w:val="23"/>
        </w:rPr>
        <w:t>对于所有原因都条件独立的前提下，原因H</w:t>
      </w:r>
      <w:r>
        <w:rPr>
          <w:rFonts w:ascii="宋体" w:hAnsi="宋体" w:eastAsia="宋体" w:cs="宋体"/>
          <w:spacing w:val="-37"/>
          <w:sz w:val="23"/>
          <w:szCs w:val="23"/>
        </w:rPr>
        <w:t xml:space="preserve"> </w:t>
      </w:r>
      <w:r>
        <w:rPr>
          <w:rFonts w:ascii="宋体" w:hAnsi="宋体" w:eastAsia="宋体" w:cs="宋体"/>
          <w:spacing w:val="7"/>
          <w:sz w:val="23"/>
          <w:szCs w:val="23"/>
        </w:rPr>
        <w:t>的后验概率</w:t>
      </w:r>
      <w:r>
        <w:rPr>
          <w:rFonts w:ascii="宋体" w:hAnsi="宋体" w:eastAsia="宋体" w:cs="宋体"/>
          <w:sz w:val="23"/>
          <w:szCs w:val="23"/>
        </w:rPr>
        <w:t xml:space="preserve"> 就变成了：</w:t>
      </w:r>
    </w:p>
    <w:p w14:paraId="35D058AF">
      <w:pPr>
        <w:spacing w:line="260" w:lineRule="auto"/>
        <w:rPr>
          <w:rFonts w:ascii="宋体" w:hAnsi="宋体" w:eastAsia="宋体" w:cs="宋体"/>
          <w:sz w:val="23"/>
          <w:szCs w:val="23"/>
        </w:rPr>
        <w:sectPr>
          <w:pgSz w:w="12240" w:h="15840"/>
          <w:pgMar w:top="400" w:right="1449" w:bottom="400" w:left="1389" w:header="0" w:footer="0" w:gutter="0"/>
          <w:cols w:space="720" w:num="1"/>
        </w:sectPr>
      </w:pPr>
    </w:p>
    <w:p w14:paraId="1650ECE7">
      <w:pPr>
        <w:pStyle w:val="2"/>
        <w:spacing w:line="273" w:lineRule="auto"/>
      </w:pPr>
    </w:p>
    <w:p w14:paraId="05CB72FE">
      <w:pPr>
        <w:pStyle w:val="2"/>
        <w:spacing w:line="273" w:lineRule="auto"/>
      </w:pPr>
    </w:p>
    <w:p w14:paraId="1EF58729">
      <w:pPr>
        <w:pStyle w:val="2"/>
        <w:spacing w:line="273" w:lineRule="auto"/>
      </w:pPr>
    </w:p>
    <w:p w14:paraId="38B884F4">
      <w:pPr>
        <w:spacing w:before="69" w:line="317" w:lineRule="exact"/>
        <w:ind w:left="129"/>
        <w:rPr>
          <w:rFonts w:ascii="Times New Roman" w:hAnsi="Times New Roman" w:eastAsia="Times New Roman" w:cs="Times New Roman"/>
          <w:sz w:val="24"/>
          <w:szCs w:val="24"/>
        </w:rPr>
      </w:pPr>
      <w:r>
        <w:rPr>
          <w:rFonts w:ascii="Times New Roman" w:hAnsi="Times New Roman" w:eastAsia="Times New Roman" w:cs="Times New Roman"/>
          <w:i/>
          <w:iCs/>
          <w:spacing w:val="-11"/>
          <w:position w:val="4"/>
          <w:sz w:val="24"/>
          <w:szCs w:val="24"/>
        </w:rPr>
        <w:t>P(H|A₁,A₂)</w:t>
      </w:r>
    </w:p>
    <w:p w14:paraId="0D3CC7CC">
      <w:pPr>
        <w:spacing w:before="197" w:line="514" w:lineRule="exact"/>
        <w:ind w:firstLine="29"/>
      </w:pPr>
      <w:r>
        <w:rPr>
          <w:position w:val="-10"/>
        </w:rPr>
        <w:drawing>
          <wp:inline distT="0" distB="0" distL="0" distR="0">
            <wp:extent cx="2971800" cy="32575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76"/>
                    <a:stretch>
                      <a:fillRect/>
                    </a:stretch>
                  </pic:blipFill>
                  <pic:spPr>
                    <a:xfrm>
                      <a:off x="0" y="0"/>
                      <a:ext cx="2972021" cy="326329"/>
                    </a:xfrm>
                    <a:prstGeom prst="rect">
                      <a:avLst/>
                    </a:prstGeom>
                  </pic:spPr>
                </pic:pic>
              </a:graphicData>
            </a:graphic>
          </wp:inline>
        </w:drawing>
      </w:r>
    </w:p>
    <w:p w14:paraId="1D1242B0">
      <w:pPr>
        <w:spacing w:before="283" w:line="282" w:lineRule="auto"/>
        <w:ind w:left="9" w:right="64" w:firstLine="480"/>
        <w:rPr>
          <w:rFonts w:ascii="宋体" w:hAnsi="宋体" w:eastAsia="宋体" w:cs="宋体"/>
          <w:sz w:val="24"/>
          <w:szCs w:val="24"/>
        </w:rPr>
      </w:pPr>
      <w:r>
        <w:rPr>
          <w:rFonts w:ascii="宋体" w:hAnsi="宋体" w:eastAsia="宋体" w:cs="宋体"/>
          <w:spacing w:val="-1"/>
          <w:sz w:val="24"/>
          <w:szCs w:val="24"/>
        </w:rPr>
        <w:t>这个公式，可以很容易扩展到多个观测的情况。假设我们有m</w:t>
      </w:r>
      <w:r>
        <w:rPr>
          <w:rFonts w:ascii="宋体" w:hAnsi="宋体" w:eastAsia="宋体" w:cs="宋体"/>
          <w:spacing w:val="-57"/>
          <w:sz w:val="24"/>
          <w:szCs w:val="24"/>
        </w:rPr>
        <w:t xml:space="preserve"> </w:t>
      </w:r>
      <w:r>
        <w:rPr>
          <w:rFonts w:ascii="宋体" w:hAnsi="宋体" w:eastAsia="宋体" w:cs="宋体"/>
          <w:spacing w:val="-1"/>
          <w:sz w:val="24"/>
          <w:szCs w:val="24"/>
        </w:rPr>
        <w:t>个观测A</w:t>
      </w:r>
      <w:r>
        <w:rPr>
          <w:rFonts w:ascii="Calibri" w:hAnsi="Calibri" w:eastAsia="Calibri" w:cs="Calibri"/>
          <w:spacing w:val="-1"/>
          <w:sz w:val="24"/>
          <w:szCs w:val="24"/>
        </w:rPr>
        <w:t>₁</w:t>
      </w:r>
      <w:r>
        <w:rPr>
          <w:rFonts w:ascii="宋体" w:hAnsi="宋体" w:eastAsia="宋体" w:cs="宋体"/>
          <w:spacing w:val="-1"/>
          <w:sz w:val="24"/>
          <w:szCs w:val="24"/>
        </w:rPr>
        <w:t>,…,Am</w:t>
      </w:r>
      <w:r>
        <w:rPr>
          <w:rFonts w:ascii="宋体" w:hAnsi="宋体" w:eastAsia="宋体" w:cs="宋体"/>
          <w:spacing w:val="-2"/>
          <w:sz w:val="24"/>
          <w:szCs w:val="24"/>
        </w:rPr>
        <w:t>,</w:t>
      </w:r>
      <w:r>
        <w:rPr>
          <w:rFonts w:ascii="宋体" w:hAnsi="宋体" w:eastAsia="宋体" w:cs="宋体"/>
          <w:spacing w:val="34"/>
          <w:sz w:val="24"/>
          <w:szCs w:val="24"/>
        </w:rPr>
        <w:t xml:space="preserve">   </w:t>
      </w:r>
      <w:r>
        <w:rPr>
          <w:rFonts w:ascii="宋体" w:hAnsi="宋体" w:eastAsia="宋体" w:cs="宋体"/>
          <w:spacing w:val="-2"/>
          <w:sz w:val="24"/>
          <w:szCs w:val="24"/>
        </w:rPr>
        <w:t>它</w:t>
      </w:r>
      <w:r>
        <w:rPr>
          <w:rFonts w:ascii="宋体" w:hAnsi="宋体" w:eastAsia="宋体" w:cs="宋体"/>
          <w:spacing w:val="1"/>
          <w:sz w:val="24"/>
          <w:szCs w:val="24"/>
        </w:rPr>
        <w:t xml:space="preserve"> </w:t>
      </w:r>
      <w:r>
        <w:rPr>
          <w:rFonts w:ascii="宋体" w:hAnsi="宋体" w:eastAsia="宋体" w:cs="宋体"/>
          <w:spacing w:val="-1"/>
          <w:sz w:val="24"/>
          <w:szCs w:val="24"/>
        </w:rPr>
        <w:t>们关于原因</w:t>
      </w:r>
      <w:r>
        <w:rPr>
          <w:rFonts w:ascii="Times New Roman" w:hAnsi="Times New Roman" w:eastAsia="Times New Roman" w:cs="Times New Roman"/>
          <w:spacing w:val="-1"/>
          <w:sz w:val="24"/>
          <w:szCs w:val="24"/>
        </w:rPr>
        <w:t>H</w:t>
      </w:r>
      <w:r>
        <w:rPr>
          <w:rFonts w:ascii="宋体" w:hAnsi="宋体" w:eastAsia="宋体" w:cs="宋体"/>
          <w:spacing w:val="-1"/>
          <w:sz w:val="24"/>
          <w:szCs w:val="24"/>
        </w:rPr>
        <w:t>和</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48"/>
          <w:sz w:val="24"/>
          <w:szCs w:val="24"/>
        </w:rPr>
        <w:t xml:space="preserve"> </w:t>
      </w:r>
      <w:r>
        <w:rPr>
          <w:rFonts w:ascii="宋体" w:hAnsi="宋体" w:eastAsia="宋体" w:cs="宋体"/>
          <w:spacing w:val="-1"/>
          <w:sz w:val="24"/>
          <w:szCs w:val="24"/>
        </w:rPr>
        <w:t>都是条件独立的，那么在这些观测的前提下，原因</w:t>
      </w:r>
      <w:r>
        <w:rPr>
          <w:rFonts w:ascii="Times New Roman" w:hAnsi="Times New Roman" w:eastAsia="Times New Roman" w:cs="Times New Roman"/>
          <w:spacing w:val="-1"/>
          <w:sz w:val="24"/>
          <w:szCs w:val="24"/>
        </w:rPr>
        <w:t>H</w:t>
      </w:r>
      <w:r>
        <w:rPr>
          <w:rFonts w:ascii="宋体" w:hAnsi="宋体" w:eastAsia="宋体" w:cs="宋体"/>
          <w:spacing w:val="-1"/>
          <w:sz w:val="24"/>
          <w:szCs w:val="24"/>
        </w:rPr>
        <w:t>的后验概率为：</w:t>
      </w:r>
    </w:p>
    <w:p w14:paraId="69D1C56C">
      <w:pPr>
        <w:spacing w:before="60" w:line="643" w:lineRule="exact"/>
        <w:ind w:firstLine="29"/>
      </w:pPr>
      <w:r>
        <w:rPr>
          <w:position w:val="-12"/>
        </w:rPr>
        <w:drawing>
          <wp:inline distT="0" distB="0" distL="0" distR="0">
            <wp:extent cx="4164965" cy="40830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77"/>
                    <a:stretch>
                      <a:fillRect/>
                    </a:stretch>
                  </pic:blipFill>
                  <pic:spPr>
                    <a:xfrm>
                      <a:off x="0" y="0"/>
                      <a:ext cx="4165556" cy="408602"/>
                    </a:xfrm>
                    <a:prstGeom prst="rect">
                      <a:avLst/>
                    </a:prstGeom>
                  </pic:spPr>
                </pic:pic>
              </a:graphicData>
            </a:graphic>
          </wp:inline>
        </w:drawing>
      </w:r>
    </w:p>
    <w:p w14:paraId="3BD23102">
      <w:pPr>
        <w:spacing w:before="302" w:line="251" w:lineRule="auto"/>
        <w:ind w:right="168" w:firstLine="489"/>
        <w:rPr>
          <w:rFonts w:ascii="宋体" w:hAnsi="宋体" w:eastAsia="宋体" w:cs="宋体"/>
          <w:sz w:val="24"/>
          <w:szCs w:val="24"/>
        </w:rPr>
      </w:pPr>
      <w:r>
        <w:rPr>
          <w:rFonts w:ascii="宋体" w:hAnsi="宋体" w:eastAsia="宋体" w:cs="宋体"/>
          <w:spacing w:val="-1"/>
          <w:sz w:val="24"/>
          <w:szCs w:val="24"/>
        </w:rPr>
        <w:t>我们可以接着扩展到多个可能的原因上。假设所有的m</w:t>
      </w:r>
      <w:r>
        <w:rPr>
          <w:rFonts w:ascii="宋体" w:hAnsi="宋体" w:eastAsia="宋体" w:cs="宋体"/>
          <w:spacing w:val="-51"/>
          <w:sz w:val="24"/>
          <w:szCs w:val="24"/>
        </w:rPr>
        <w:t xml:space="preserve"> </w:t>
      </w:r>
      <w:r>
        <w:rPr>
          <w:rFonts w:ascii="宋体" w:hAnsi="宋体" w:eastAsia="宋体" w:cs="宋体"/>
          <w:spacing w:val="-1"/>
          <w:sz w:val="24"/>
          <w:szCs w:val="24"/>
        </w:rPr>
        <w:t>个观测A</w:t>
      </w:r>
      <w:r>
        <w:rPr>
          <w:rFonts w:ascii="Calibri" w:hAnsi="Calibri" w:eastAsia="Calibri" w:cs="Calibri"/>
          <w:spacing w:val="-1"/>
          <w:sz w:val="24"/>
          <w:szCs w:val="24"/>
        </w:rPr>
        <w:t>₁</w:t>
      </w:r>
      <w:r>
        <w:rPr>
          <w:rFonts w:ascii="宋体" w:hAnsi="宋体" w:eastAsia="宋体" w:cs="宋体"/>
          <w:spacing w:val="-1"/>
          <w:sz w:val="24"/>
          <w:szCs w:val="24"/>
        </w:rPr>
        <w:t>,.…,Am</w:t>
      </w:r>
      <w:r>
        <w:rPr>
          <w:rFonts w:ascii="宋体" w:hAnsi="宋体" w:eastAsia="宋体" w:cs="宋体"/>
          <w:spacing w:val="113"/>
          <w:sz w:val="24"/>
          <w:szCs w:val="24"/>
        </w:rPr>
        <w:t xml:space="preserve"> </w:t>
      </w:r>
      <w:r>
        <w:rPr>
          <w:rFonts w:ascii="宋体" w:hAnsi="宋体" w:eastAsia="宋体" w:cs="宋体"/>
          <w:spacing w:val="-1"/>
          <w:sz w:val="24"/>
          <w:szCs w:val="24"/>
        </w:rPr>
        <w:t>关于所有n</w:t>
      </w:r>
      <w:r>
        <w:rPr>
          <w:rFonts w:ascii="宋体" w:hAnsi="宋体" w:eastAsia="宋体" w:cs="宋体"/>
          <w:sz w:val="24"/>
          <w:szCs w:val="24"/>
        </w:rPr>
        <w:t xml:space="preserve"> </w:t>
      </w:r>
      <w:r>
        <w:rPr>
          <w:rFonts w:ascii="宋体" w:hAnsi="宋体" w:eastAsia="宋体" w:cs="宋体"/>
          <w:spacing w:val="2"/>
          <w:sz w:val="24"/>
          <w:szCs w:val="24"/>
        </w:rPr>
        <w:t>个原因</w:t>
      </w:r>
      <w:r>
        <w:rPr>
          <w:rFonts w:ascii="Times New Roman" w:hAnsi="Times New Roman" w:eastAsia="Times New Roman" w:cs="Times New Roman"/>
          <w:spacing w:val="2"/>
          <w:sz w:val="24"/>
          <w:szCs w:val="24"/>
        </w:rPr>
        <w:t xml:space="preserve">H₁,…,H      </w:t>
      </w:r>
      <w:r>
        <w:rPr>
          <w:rFonts w:ascii="宋体" w:hAnsi="宋体" w:eastAsia="宋体" w:cs="宋体"/>
          <w:spacing w:val="2"/>
          <w:sz w:val="24"/>
          <w:szCs w:val="24"/>
        </w:rPr>
        <w:t>都是条件独立的，那么原因</w:t>
      </w:r>
      <w:r>
        <w:rPr>
          <w:rFonts w:ascii="Times New Roman" w:hAnsi="Times New Roman" w:eastAsia="Times New Roman" w:cs="Times New Roman"/>
          <w:spacing w:val="2"/>
          <w:sz w:val="24"/>
          <w:szCs w:val="24"/>
        </w:rPr>
        <w:t>H₂</w:t>
      </w:r>
      <w:r>
        <w:rPr>
          <w:rFonts w:ascii="宋体" w:hAnsi="宋体" w:eastAsia="宋体" w:cs="宋体"/>
          <w:spacing w:val="2"/>
          <w:sz w:val="24"/>
          <w:szCs w:val="24"/>
        </w:rPr>
        <w:t>的后验概率为：</w:t>
      </w:r>
    </w:p>
    <w:p w14:paraId="668B5688">
      <w:pPr>
        <w:pStyle w:val="2"/>
        <w:spacing w:line="296" w:lineRule="auto"/>
      </w:pPr>
      <w:r>
        <w:drawing>
          <wp:anchor distT="0" distB="0" distL="0" distR="0" simplePos="0" relativeHeight="251714560" behindDoc="0" locked="0" layoutInCell="1" allowOverlap="1">
            <wp:simplePos x="0" y="0"/>
            <wp:positionH relativeFrom="column">
              <wp:posOffset>12065</wp:posOffset>
            </wp:positionH>
            <wp:positionV relativeFrom="paragraph">
              <wp:posOffset>109220</wp:posOffset>
            </wp:positionV>
            <wp:extent cx="3581400" cy="45847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78"/>
                    <a:stretch>
                      <a:fillRect/>
                    </a:stretch>
                  </pic:blipFill>
                  <pic:spPr>
                    <a:xfrm>
                      <a:off x="0" y="0"/>
                      <a:ext cx="3581677" cy="458393"/>
                    </a:xfrm>
                    <a:prstGeom prst="rect">
                      <a:avLst/>
                    </a:prstGeom>
                  </pic:spPr>
                </pic:pic>
              </a:graphicData>
            </a:graphic>
          </wp:anchor>
        </w:drawing>
      </w:r>
    </w:p>
    <w:p w14:paraId="58511844">
      <w:pPr>
        <w:spacing w:before="79" w:line="222" w:lineRule="auto"/>
        <w:ind w:left="6039"/>
        <w:rPr>
          <w:rFonts w:ascii="宋体" w:hAnsi="宋体" w:eastAsia="宋体" w:cs="宋体"/>
          <w:sz w:val="24"/>
          <w:szCs w:val="24"/>
        </w:rPr>
      </w:pPr>
      <w:r>
        <w:rPr>
          <w:rFonts w:ascii="宋体" w:hAnsi="宋体" w:eastAsia="宋体" w:cs="宋体"/>
          <w:spacing w:val="-11"/>
          <w:sz w:val="24"/>
          <w:szCs w:val="24"/>
        </w:rPr>
        <w:t>(5-4)</w:t>
      </w:r>
    </w:p>
    <w:p w14:paraId="1BF7DB7C">
      <w:pPr>
        <w:pStyle w:val="2"/>
        <w:spacing w:line="448" w:lineRule="auto"/>
      </w:pPr>
    </w:p>
    <w:p w14:paraId="740DA4CB">
      <w:pPr>
        <w:spacing w:before="88" w:line="219" w:lineRule="auto"/>
        <w:ind w:left="19"/>
        <w:rPr>
          <w:rFonts w:ascii="宋体" w:hAnsi="宋体" w:eastAsia="宋体" w:cs="宋体"/>
          <w:sz w:val="27"/>
          <w:szCs w:val="27"/>
        </w:rPr>
      </w:pPr>
      <w:r>
        <w:rPr>
          <w:rFonts w:ascii="宋体" w:hAnsi="宋体" w:eastAsia="宋体" w:cs="宋体"/>
          <w:spacing w:val="2"/>
          <w:sz w:val="27"/>
          <w:szCs w:val="27"/>
        </w:rPr>
        <w:t>5.2.2晴天的概率有多大</w:t>
      </w:r>
    </w:p>
    <w:p w14:paraId="1BD2D00F">
      <w:pPr>
        <w:spacing w:before="238" w:line="214" w:lineRule="auto"/>
        <w:ind w:left="29" w:firstLine="479"/>
        <w:jc w:val="both"/>
        <w:rPr>
          <w:rFonts w:ascii="宋体" w:hAnsi="宋体" w:eastAsia="宋体" w:cs="宋体"/>
          <w:sz w:val="24"/>
          <w:szCs w:val="24"/>
        </w:rPr>
      </w:pPr>
      <w:r>
        <w:rPr>
          <w:rFonts w:ascii="宋体" w:hAnsi="宋体" w:eastAsia="宋体" w:cs="宋体"/>
          <w:sz w:val="24"/>
          <w:szCs w:val="24"/>
        </w:rPr>
        <w:t>你有两个朋友住在同一个城市里，但他们互相不认识。他</w:t>
      </w:r>
      <w:r>
        <w:rPr>
          <w:rFonts w:ascii="宋体" w:hAnsi="宋体" w:eastAsia="宋体" w:cs="宋体"/>
          <w:spacing w:val="-1"/>
          <w:sz w:val="24"/>
          <w:szCs w:val="24"/>
        </w:rPr>
        <w:t>们都有早起散步的习惯。在</w:t>
      </w:r>
      <w:r>
        <w:rPr>
          <w:rFonts w:ascii="宋体" w:hAnsi="宋体" w:eastAsia="宋体" w:cs="宋体"/>
          <w:sz w:val="24"/>
          <w:szCs w:val="24"/>
        </w:rPr>
        <w:t xml:space="preserve"> </w:t>
      </w:r>
      <w:r>
        <w:rPr>
          <w:rFonts w:ascii="宋体" w:hAnsi="宋体" w:eastAsia="宋体" w:cs="宋体"/>
          <w:spacing w:val="4"/>
          <w:sz w:val="24"/>
          <w:szCs w:val="24"/>
        </w:rPr>
        <w:t>晴天的情况下，第一个人有90%的概率早起散步，第二个人有</w:t>
      </w:r>
      <w:r>
        <w:rPr>
          <w:rFonts w:ascii="宋体" w:hAnsi="宋体" w:eastAsia="宋体" w:cs="宋体"/>
          <w:spacing w:val="3"/>
          <w:sz w:val="24"/>
          <w:szCs w:val="24"/>
        </w:rPr>
        <w:t>99%的概率早起散步；而在</w:t>
      </w:r>
      <w:r>
        <w:rPr>
          <w:rFonts w:ascii="宋体" w:hAnsi="宋体" w:eastAsia="宋体" w:cs="宋体"/>
          <w:sz w:val="24"/>
          <w:szCs w:val="24"/>
        </w:rPr>
        <w:t xml:space="preserve"> </w:t>
      </w:r>
      <w:r>
        <w:rPr>
          <w:rFonts w:ascii="宋体" w:hAnsi="宋体" w:eastAsia="宋体" w:cs="宋体"/>
          <w:spacing w:val="4"/>
          <w:sz w:val="24"/>
          <w:szCs w:val="24"/>
        </w:rPr>
        <w:t>下雨的情况下，他们出去散步的概率分别是20%和2%。</w:t>
      </w:r>
    </w:p>
    <w:p w14:paraId="0427BD84">
      <w:pPr>
        <w:spacing w:before="264" w:line="214" w:lineRule="auto"/>
        <w:ind w:left="29" w:firstLine="479"/>
        <w:rPr>
          <w:rFonts w:ascii="宋体" w:hAnsi="宋体" w:eastAsia="宋体" w:cs="宋体"/>
          <w:sz w:val="24"/>
          <w:szCs w:val="24"/>
        </w:rPr>
      </w:pPr>
      <w:r>
        <w:rPr>
          <w:rFonts w:ascii="宋体" w:hAnsi="宋体" w:eastAsia="宋体" w:cs="宋体"/>
          <w:sz w:val="24"/>
          <w:szCs w:val="24"/>
        </w:rPr>
        <w:t>今天早上你分别给这两个朋友打了一个电话，你知道这两个</w:t>
      </w:r>
      <w:r>
        <w:rPr>
          <w:rFonts w:ascii="宋体" w:hAnsi="宋体" w:eastAsia="宋体" w:cs="宋体"/>
          <w:spacing w:val="-1"/>
          <w:sz w:val="24"/>
          <w:szCs w:val="24"/>
        </w:rPr>
        <w:t>人都出去散步了，那么你</w:t>
      </w:r>
      <w:r>
        <w:rPr>
          <w:rFonts w:ascii="宋体" w:hAnsi="宋体" w:eastAsia="宋体" w:cs="宋体"/>
          <w:sz w:val="24"/>
          <w:szCs w:val="24"/>
        </w:rPr>
        <w:t xml:space="preserve"> 能推测出他们所在城市今天是晴天的概率吗?</w:t>
      </w:r>
    </w:p>
    <w:p w14:paraId="64726D54">
      <w:pPr>
        <w:spacing w:before="265" w:line="219" w:lineRule="auto"/>
        <w:ind w:left="509"/>
        <w:rPr>
          <w:rFonts w:ascii="宋体" w:hAnsi="宋体" w:eastAsia="宋体" w:cs="宋体"/>
          <w:sz w:val="24"/>
          <w:szCs w:val="24"/>
        </w:rPr>
      </w:pPr>
      <w:r>
        <w:rPr>
          <w:rFonts w:ascii="宋体" w:hAnsi="宋体" w:eastAsia="宋体" w:cs="宋体"/>
          <w:spacing w:val="-4"/>
          <w:sz w:val="24"/>
          <w:szCs w:val="24"/>
        </w:rPr>
        <w:t>下面我们具体计算一下。</w:t>
      </w:r>
    </w:p>
    <w:p w14:paraId="784A6DD8">
      <w:pPr>
        <w:spacing w:before="266" w:line="232" w:lineRule="auto"/>
        <w:ind w:left="19" w:right="2" w:firstLine="489"/>
        <w:rPr>
          <w:rFonts w:ascii="宋体" w:hAnsi="宋体" w:eastAsia="宋体" w:cs="宋体"/>
          <w:sz w:val="24"/>
          <w:szCs w:val="24"/>
        </w:rPr>
      </w:pPr>
      <w:r>
        <w:rPr>
          <w:rFonts w:ascii="宋体" w:hAnsi="宋体" w:eastAsia="宋体" w:cs="宋体"/>
          <w:spacing w:val="-1"/>
          <w:sz w:val="24"/>
          <w:szCs w:val="24"/>
        </w:rPr>
        <w:t>假设</w:t>
      </w:r>
      <w:r>
        <w:rPr>
          <w:rFonts w:ascii="Times New Roman" w:hAnsi="Times New Roman" w:eastAsia="Times New Roman" w:cs="Times New Roman"/>
          <w:spacing w:val="-1"/>
          <w:sz w:val="24"/>
          <w:szCs w:val="24"/>
        </w:rPr>
        <w:t>A₁</w:t>
      </w:r>
      <w:r>
        <w:rPr>
          <w:rFonts w:ascii="宋体" w:hAnsi="宋体" w:eastAsia="宋体" w:cs="宋体"/>
          <w:spacing w:val="-1"/>
          <w:sz w:val="24"/>
          <w:szCs w:val="24"/>
        </w:rPr>
        <w:t>和</w:t>
      </w:r>
      <w:r>
        <w:rPr>
          <w:rFonts w:ascii="Times New Roman" w:hAnsi="Times New Roman" w:eastAsia="Times New Roman" w:cs="Times New Roman"/>
          <w:spacing w:val="-1"/>
          <w:sz w:val="24"/>
          <w:szCs w:val="24"/>
        </w:rPr>
        <w:t>A₂</w:t>
      </w:r>
      <w:r>
        <w:rPr>
          <w:rFonts w:ascii="宋体" w:hAnsi="宋体" w:eastAsia="宋体" w:cs="宋体"/>
          <w:spacing w:val="-1"/>
          <w:sz w:val="24"/>
          <w:szCs w:val="24"/>
        </w:rPr>
        <w:t>分别代表第一个人和第二个人早起散步这两个事件，我们想要推测的两个</w:t>
      </w:r>
      <w:r>
        <w:rPr>
          <w:rFonts w:ascii="宋体" w:hAnsi="宋体" w:eastAsia="宋体" w:cs="宋体"/>
          <w:spacing w:val="15"/>
          <w:sz w:val="24"/>
          <w:szCs w:val="24"/>
        </w:rPr>
        <w:t xml:space="preserve"> </w:t>
      </w:r>
      <w:r>
        <w:rPr>
          <w:rFonts w:ascii="宋体" w:hAnsi="宋体" w:eastAsia="宋体" w:cs="宋体"/>
          <w:spacing w:val="-8"/>
          <w:sz w:val="24"/>
          <w:szCs w:val="24"/>
        </w:rPr>
        <w:t>原因为H=“晴天”,</w:t>
      </w:r>
      <w:r>
        <w:rPr>
          <w:rFonts w:ascii="宋体" w:hAnsi="宋体" w:eastAsia="宋体" w:cs="宋体"/>
          <w:spacing w:val="-32"/>
          <w:sz w:val="24"/>
          <w:szCs w:val="24"/>
        </w:rPr>
        <w:t xml:space="preserve"> </w:t>
      </w:r>
      <w:r>
        <w:rPr>
          <w:rFonts w:ascii="宋体" w:hAnsi="宋体" w:eastAsia="宋体" w:cs="宋体"/>
          <w:spacing w:val="-8"/>
          <w:sz w:val="24"/>
          <w:szCs w:val="24"/>
        </w:rPr>
        <w:t>H=</w:t>
      </w:r>
      <w:r>
        <w:rPr>
          <w:rFonts w:ascii="宋体" w:hAnsi="宋体" w:eastAsia="宋体" w:cs="宋体"/>
          <w:spacing w:val="-79"/>
          <w:sz w:val="24"/>
          <w:szCs w:val="24"/>
        </w:rPr>
        <w:t xml:space="preserve"> </w:t>
      </w:r>
      <w:r>
        <w:rPr>
          <w:rFonts w:ascii="宋体" w:hAnsi="宋体" w:eastAsia="宋体" w:cs="宋体"/>
          <w:spacing w:val="-8"/>
          <w:sz w:val="24"/>
          <w:szCs w:val="24"/>
        </w:rPr>
        <w:t>“下雨”。假设你事先对这个城市的下雨状况一无所知，这意味着P</w:t>
      </w:r>
      <w:r>
        <w:rPr>
          <w:rFonts w:ascii="宋体" w:hAnsi="宋体" w:eastAsia="宋体" w:cs="宋体"/>
          <w:sz w:val="24"/>
          <w:szCs w:val="24"/>
        </w:rPr>
        <w:t xml:space="preserve">  </w:t>
      </w:r>
      <w:r>
        <w:rPr>
          <w:rFonts w:ascii="宋体" w:hAnsi="宋体" w:eastAsia="宋体" w:cs="宋体"/>
          <w:spacing w:val="-3"/>
          <w:sz w:val="24"/>
          <w:szCs w:val="24"/>
        </w:rPr>
        <w:t>(H)=P(H)=50%。</w:t>
      </w:r>
      <w:r>
        <w:rPr>
          <w:rFonts w:ascii="宋体" w:hAnsi="宋体" w:eastAsia="宋体" w:cs="宋体"/>
          <w:spacing w:val="57"/>
          <w:sz w:val="24"/>
          <w:szCs w:val="24"/>
        </w:rPr>
        <w:t xml:space="preserve"> </w:t>
      </w:r>
      <w:r>
        <w:rPr>
          <w:rFonts w:ascii="宋体" w:hAnsi="宋体" w:eastAsia="宋体" w:cs="宋体"/>
          <w:spacing w:val="-3"/>
          <w:sz w:val="24"/>
          <w:szCs w:val="24"/>
        </w:rPr>
        <w:t>我们总结一下知道的信息：</w:t>
      </w:r>
    </w:p>
    <w:p w14:paraId="50925F59">
      <w:pPr>
        <w:spacing w:before="178" w:line="192" w:lineRule="auto"/>
        <w:ind w:left="21"/>
        <w:rPr>
          <w:rFonts w:ascii="Times New Roman" w:hAnsi="Times New Roman" w:eastAsia="Times New Roman" w:cs="Times New Roman"/>
          <w:sz w:val="40"/>
          <w:szCs w:val="40"/>
        </w:rPr>
      </w:pPr>
      <w:r>
        <w:rPr>
          <w:rFonts w:ascii="Times New Roman" w:hAnsi="Times New Roman" w:eastAsia="Times New Roman" w:cs="Times New Roman"/>
          <w:i/>
          <w:iCs/>
          <w:sz w:val="40"/>
          <w:szCs w:val="40"/>
        </w:rPr>
        <w:t>P(H)=P(H)=50%</w:t>
      </w:r>
    </w:p>
    <w:p w14:paraId="03D16882">
      <w:pPr>
        <w:spacing w:before="271" w:line="318" w:lineRule="auto"/>
        <w:ind w:right="4828" w:firstLine="9"/>
        <w:rPr>
          <w:rFonts w:ascii="Times New Roman" w:hAnsi="Times New Roman" w:eastAsia="Times New Roman" w:cs="Times New Roman"/>
          <w:sz w:val="40"/>
          <w:szCs w:val="40"/>
        </w:rPr>
      </w:pPr>
      <w:r>
        <w:rPr>
          <w:rFonts w:ascii="Times New Roman" w:hAnsi="Times New Roman" w:eastAsia="Times New Roman" w:cs="Times New Roman"/>
          <w:spacing w:val="-1"/>
          <w:sz w:val="40"/>
          <w:szCs w:val="40"/>
        </w:rPr>
        <w:t>P(A₁|H)=90%,P(A₁|H)=20%</w:t>
      </w:r>
      <w:r>
        <w:rPr>
          <w:rFonts w:ascii="Times New Roman" w:hAnsi="Times New Roman" w:eastAsia="Times New Roman" w:cs="Times New Roman"/>
          <w:spacing w:val="13"/>
          <w:sz w:val="40"/>
          <w:szCs w:val="40"/>
        </w:rPr>
        <w:t xml:space="preserve"> </w:t>
      </w:r>
      <w:r>
        <w:rPr>
          <w:rFonts w:ascii="Times New Roman" w:hAnsi="Times New Roman" w:eastAsia="Times New Roman" w:cs="Times New Roman"/>
          <w:spacing w:val="-1"/>
          <w:sz w:val="40"/>
          <w:szCs w:val="40"/>
        </w:rPr>
        <w:t>P(A₂|H)=99%,P(A₂|H)=2%</w:t>
      </w:r>
    </w:p>
    <w:p w14:paraId="3685627C">
      <w:pPr>
        <w:spacing w:before="98" w:line="256" w:lineRule="auto"/>
        <w:ind w:left="9" w:right="227" w:firstLine="490"/>
        <w:rPr>
          <w:rFonts w:ascii="宋体" w:hAnsi="宋体" w:eastAsia="宋体" w:cs="宋体"/>
          <w:sz w:val="24"/>
          <w:szCs w:val="24"/>
        </w:rPr>
      </w:pPr>
      <w:r>
        <w:rPr>
          <w:rFonts w:ascii="宋体" w:hAnsi="宋体" w:eastAsia="宋体" w:cs="宋体"/>
          <w:sz w:val="24"/>
          <w:szCs w:val="24"/>
        </w:rPr>
        <w:t>为了显示出一个观测和两个观测的区别，我们先看看在</w:t>
      </w:r>
      <w:r>
        <w:rPr>
          <w:rFonts w:ascii="Times New Roman" w:hAnsi="Times New Roman" w:eastAsia="Times New Roman" w:cs="Times New Roman"/>
          <w:sz w:val="24"/>
          <w:szCs w:val="24"/>
        </w:rPr>
        <w:t>A₁</w:t>
      </w:r>
      <w:r>
        <w:rPr>
          <w:rFonts w:ascii="宋体" w:hAnsi="宋体" w:eastAsia="宋体" w:cs="宋体"/>
          <w:sz w:val="24"/>
          <w:szCs w:val="24"/>
        </w:rPr>
        <w:t>情况下，晴天的概率是多</w:t>
      </w:r>
      <w:r>
        <w:rPr>
          <w:rFonts w:ascii="宋体" w:hAnsi="宋体" w:eastAsia="宋体" w:cs="宋体"/>
          <w:spacing w:val="6"/>
          <w:sz w:val="24"/>
          <w:szCs w:val="24"/>
        </w:rPr>
        <w:t xml:space="preserve"> </w:t>
      </w:r>
      <w:r>
        <w:rPr>
          <w:rFonts w:ascii="宋体" w:hAnsi="宋体" w:eastAsia="宋体" w:cs="宋体"/>
          <w:spacing w:val="-6"/>
          <w:sz w:val="24"/>
          <w:szCs w:val="24"/>
        </w:rPr>
        <w:t>少。根据贝叶斯公式：</w:t>
      </w:r>
    </w:p>
    <w:p w14:paraId="0B654B59">
      <w:pPr>
        <w:spacing w:line="256" w:lineRule="auto"/>
        <w:rPr>
          <w:rFonts w:ascii="宋体" w:hAnsi="宋体" w:eastAsia="宋体" w:cs="宋体"/>
          <w:sz w:val="24"/>
          <w:szCs w:val="24"/>
        </w:rPr>
        <w:sectPr>
          <w:pgSz w:w="12240" w:h="15840"/>
          <w:pgMar w:top="400" w:right="1449" w:bottom="400" w:left="1410" w:header="0" w:footer="0" w:gutter="0"/>
          <w:cols w:space="720" w:num="1"/>
        </w:sectPr>
      </w:pPr>
    </w:p>
    <w:p w14:paraId="2C7FC7AE">
      <w:pPr>
        <w:pStyle w:val="2"/>
        <w:spacing w:line="250" w:lineRule="auto"/>
      </w:pPr>
    </w:p>
    <w:p w14:paraId="1931A149">
      <w:pPr>
        <w:pStyle w:val="2"/>
        <w:spacing w:line="251" w:lineRule="auto"/>
      </w:pPr>
    </w:p>
    <w:p w14:paraId="0A967968">
      <w:pPr>
        <w:pStyle w:val="2"/>
        <w:spacing w:line="251" w:lineRule="auto"/>
      </w:pPr>
    </w:p>
    <w:p w14:paraId="3417258F">
      <w:pPr>
        <w:pStyle w:val="2"/>
        <w:spacing w:line="251" w:lineRule="auto"/>
      </w:pPr>
    </w:p>
    <w:p w14:paraId="4B260F76">
      <w:pPr>
        <w:spacing w:line="650" w:lineRule="exact"/>
      </w:pPr>
      <w:r>
        <w:rPr>
          <w:position w:val="-12"/>
        </w:rPr>
        <w:drawing>
          <wp:inline distT="0" distB="0" distL="0" distR="0">
            <wp:extent cx="2978150" cy="41211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79"/>
                    <a:stretch>
                      <a:fillRect/>
                    </a:stretch>
                  </pic:blipFill>
                  <pic:spPr>
                    <a:xfrm>
                      <a:off x="0" y="0"/>
                      <a:ext cx="2978150" cy="412695"/>
                    </a:xfrm>
                    <a:prstGeom prst="rect">
                      <a:avLst/>
                    </a:prstGeom>
                  </pic:spPr>
                </pic:pic>
              </a:graphicData>
            </a:graphic>
          </wp:inline>
        </w:drawing>
      </w:r>
    </w:p>
    <w:p w14:paraId="19CC27BD">
      <w:pPr>
        <w:spacing w:before="39" w:line="555" w:lineRule="exact"/>
        <w:ind w:firstLine="909"/>
      </w:pPr>
      <w:r>
        <w:rPr>
          <w:position w:val="-11"/>
        </w:rPr>
        <w:drawing>
          <wp:inline distT="0" distB="0" distL="0" distR="0">
            <wp:extent cx="1468755" cy="35242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80"/>
                    <a:stretch>
                      <a:fillRect/>
                    </a:stretch>
                  </pic:blipFill>
                  <pic:spPr>
                    <a:xfrm>
                      <a:off x="0" y="0"/>
                      <a:ext cx="1469269" cy="352532"/>
                    </a:xfrm>
                    <a:prstGeom prst="rect">
                      <a:avLst/>
                    </a:prstGeom>
                  </pic:spPr>
                </pic:pic>
              </a:graphicData>
            </a:graphic>
          </wp:inline>
        </w:drawing>
      </w:r>
    </w:p>
    <w:p w14:paraId="732EA976">
      <w:pPr>
        <w:spacing w:before="126" w:line="239" w:lineRule="auto"/>
        <w:ind w:left="900"/>
        <w:rPr>
          <w:rFonts w:ascii="宋体" w:hAnsi="宋体" w:eastAsia="宋体" w:cs="宋体"/>
          <w:sz w:val="15"/>
          <w:szCs w:val="15"/>
        </w:rPr>
      </w:pPr>
      <w:r>
        <w:rPr>
          <w:rFonts w:ascii="宋体" w:hAnsi="宋体" w:eastAsia="宋体" w:cs="宋体"/>
          <w:spacing w:val="-1"/>
          <w:sz w:val="15"/>
          <w:szCs w:val="15"/>
        </w:rPr>
        <w:t>=81.82%</w:t>
      </w:r>
    </w:p>
    <w:p w14:paraId="3E058112">
      <w:pPr>
        <w:spacing w:before="233" w:line="254" w:lineRule="auto"/>
        <w:ind w:left="20" w:right="1310" w:firstLine="470"/>
        <w:rPr>
          <w:rFonts w:ascii="宋体" w:hAnsi="宋体" w:eastAsia="宋体" w:cs="宋体"/>
          <w:sz w:val="24"/>
          <w:szCs w:val="24"/>
        </w:rPr>
      </w:pPr>
      <w:r>
        <w:rPr>
          <w:rFonts w:ascii="宋体" w:hAnsi="宋体" w:eastAsia="宋体" w:cs="宋体"/>
          <w:spacing w:val="-1"/>
          <w:sz w:val="24"/>
          <w:szCs w:val="24"/>
        </w:rPr>
        <w:t>现在，我们把</w:t>
      </w:r>
      <w:r>
        <w:rPr>
          <w:rFonts w:ascii="Times New Roman" w:hAnsi="Times New Roman" w:eastAsia="Times New Roman" w:cs="Times New Roman"/>
          <w:spacing w:val="-1"/>
          <w:sz w:val="24"/>
          <w:szCs w:val="24"/>
        </w:rPr>
        <w:t>A₂</w:t>
      </w:r>
      <w:r>
        <w:rPr>
          <w:rFonts w:ascii="宋体" w:hAnsi="宋体" w:eastAsia="宋体" w:cs="宋体"/>
          <w:spacing w:val="-1"/>
          <w:sz w:val="24"/>
          <w:szCs w:val="24"/>
        </w:rPr>
        <w:t>加入观测，看看在这两个观测下的后验概率是多少，即</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(H|A₁,A₂)</w:t>
      </w:r>
      <w:r>
        <w:rPr>
          <w:rFonts w:ascii="宋体" w:hAnsi="宋体" w:eastAsia="宋体" w:cs="宋体"/>
          <w:spacing w:val="-2"/>
          <w:sz w:val="24"/>
          <w:szCs w:val="24"/>
        </w:rPr>
        <w:t>。</w:t>
      </w:r>
    </w:p>
    <w:p w14:paraId="68D1044C">
      <w:pPr>
        <w:spacing w:before="208"/>
        <w:ind w:left="10" w:firstLine="480"/>
        <w:rPr>
          <w:rFonts w:ascii="宋体" w:hAnsi="宋体" w:eastAsia="宋体" w:cs="宋体"/>
          <w:sz w:val="24"/>
          <w:szCs w:val="24"/>
        </w:rPr>
      </w:pPr>
      <w:r>
        <w:rPr>
          <w:rFonts w:ascii="宋体" w:hAnsi="宋体" w:eastAsia="宋体" w:cs="宋体"/>
          <w:spacing w:val="-1"/>
          <w:sz w:val="24"/>
          <w:szCs w:val="24"/>
        </w:rPr>
        <w:t>因为这两个人并不认识，因此我们可以假设同时会影响他们出行的唯一因素是天气。</w:t>
      </w:r>
      <w:r>
        <w:rPr>
          <w:rFonts w:ascii="宋体" w:hAnsi="宋体" w:eastAsia="宋体" w:cs="宋体"/>
          <w:spacing w:val="6"/>
          <w:sz w:val="24"/>
          <w:szCs w:val="24"/>
        </w:rPr>
        <w:t xml:space="preserve"> </w:t>
      </w:r>
      <w:r>
        <w:rPr>
          <w:rFonts w:ascii="宋体" w:hAnsi="宋体" w:eastAsia="宋体" w:cs="宋体"/>
          <w:sz w:val="24"/>
          <w:szCs w:val="24"/>
        </w:rPr>
        <w:t>这样，在已知天气的情况下，知道某一个人是否出去散步的信</w:t>
      </w:r>
      <w:r>
        <w:rPr>
          <w:rFonts w:ascii="宋体" w:hAnsi="宋体" w:eastAsia="宋体" w:cs="宋体"/>
          <w:spacing w:val="-1"/>
          <w:sz w:val="24"/>
          <w:szCs w:val="24"/>
        </w:rPr>
        <w:t>息并不能帮助我们更准确地</w:t>
      </w:r>
      <w:r>
        <w:rPr>
          <w:rFonts w:ascii="宋体" w:hAnsi="宋体" w:eastAsia="宋体" w:cs="宋体"/>
          <w:sz w:val="24"/>
          <w:szCs w:val="24"/>
        </w:rPr>
        <w:t xml:space="preserve"> 推断出另外一个人是否出去散步。这翻译成数学语言，就是说A</w:t>
      </w:r>
      <w:r>
        <w:rPr>
          <w:rFonts w:ascii="Calibri" w:hAnsi="Calibri" w:eastAsia="Calibri" w:cs="Calibri"/>
          <w:sz w:val="24"/>
          <w:szCs w:val="24"/>
        </w:rPr>
        <w:t>₁</w:t>
      </w:r>
      <w:r>
        <w:rPr>
          <w:rFonts w:ascii="宋体" w:hAnsi="宋体" w:eastAsia="宋体" w:cs="宋体"/>
          <w:sz w:val="24"/>
          <w:szCs w:val="24"/>
        </w:rPr>
        <w:t>,A</w:t>
      </w:r>
      <w:r>
        <w:rPr>
          <w:rFonts w:ascii="Calibri" w:hAnsi="Calibri" w:eastAsia="Calibri" w:cs="Calibri"/>
          <w:sz w:val="24"/>
          <w:szCs w:val="24"/>
        </w:rPr>
        <w:t>₂</w:t>
      </w:r>
      <w:r>
        <w:rPr>
          <w:rFonts w:ascii="Calibri" w:hAnsi="Calibri" w:eastAsia="Calibri" w:cs="Calibri"/>
          <w:spacing w:val="16"/>
          <w:w w:val="101"/>
          <w:sz w:val="24"/>
          <w:szCs w:val="24"/>
        </w:rPr>
        <w:t xml:space="preserve">   </w:t>
      </w:r>
      <w:r>
        <w:rPr>
          <w:rFonts w:ascii="宋体" w:hAnsi="宋体" w:eastAsia="宋体" w:cs="宋体"/>
          <w:sz w:val="24"/>
          <w:szCs w:val="24"/>
        </w:rPr>
        <w:t>在H</w:t>
      </w:r>
      <w:r>
        <w:rPr>
          <w:rFonts w:ascii="宋体" w:hAnsi="宋体" w:eastAsia="宋体" w:cs="宋体"/>
          <w:spacing w:val="-36"/>
          <w:sz w:val="24"/>
          <w:szCs w:val="24"/>
        </w:rPr>
        <w:t xml:space="preserve"> </w:t>
      </w:r>
      <w:r>
        <w:rPr>
          <w:rFonts w:ascii="宋体" w:hAnsi="宋体" w:eastAsia="宋体" w:cs="宋体"/>
          <w:sz w:val="24"/>
          <w:szCs w:val="24"/>
        </w:rPr>
        <w:t>和</w:t>
      </w:r>
      <w:r>
        <w:rPr>
          <w:rFonts w:ascii="宋体" w:hAnsi="宋体" w:eastAsia="宋体" w:cs="宋体"/>
          <w:spacing w:val="-1"/>
          <w:sz w:val="24"/>
          <w:szCs w:val="24"/>
        </w:rPr>
        <w:t>H 的环境下都</w:t>
      </w:r>
      <w:r>
        <w:rPr>
          <w:rFonts w:ascii="宋体" w:hAnsi="宋体" w:eastAsia="宋体" w:cs="宋体"/>
          <w:sz w:val="24"/>
          <w:szCs w:val="24"/>
        </w:rPr>
        <w:t xml:space="preserve"> </w:t>
      </w:r>
      <w:r>
        <w:rPr>
          <w:rFonts w:ascii="宋体" w:hAnsi="宋体" w:eastAsia="宋体" w:cs="宋体"/>
          <w:spacing w:val="-3"/>
          <w:sz w:val="24"/>
          <w:szCs w:val="24"/>
        </w:rPr>
        <w:t>是条件独立的，根据贝叶斯公式，我们有：</w:t>
      </w:r>
    </w:p>
    <w:p w14:paraId="587C8A49">
      <w:pPr>
        <w:spacing w:before="165" w:line="620" w:lineRule="exact"/>
      </w:pPr>
      <w:r>
        <w:rPr>
          <w:position w:val="-12"/>
        </w:rPr>
        <w:drawing>
          <wp:inline distT="0" distB="0" distL="0" distR="0">
            <wp:extent cx="4171950" cy="39306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81"/>
                    <a:stretch>
                      <a:fillRect/>
                    </a:stretch>
                  </pic:blipFill>
                  <pic:spPr>
                    <a:xfrm>
                      <a:off x="0" y="0"/>
                      <a:ext cx="4171991" cy="393686"/>
                    </a:xfrm>
                    <a:prstGeom prst="rect">
                      <a:avLst/>
                    </a:prstGeom>
                  </pic:spPr>
                </pic:pic>
              </a:graphicData>
            </a:graphic>
          </wp:inline>
        </w:drawing>
      </w:r>
    </w:p>
    <w:p w14:paraId="4C768184">
      <w:pPr>
        <w:spacing w:before="210" w:line="219" w:lineRule="auto"/>
        <w:ind w:left="500"/>
        <w:rPr>
          <w:rFonts w:ascii="宋体" w:hAnsi="宋体" w:eastAsia="宋体" w:cs="宋体"/>
          <w:sz w:val="24"/>
          <w:szCs w:val="24"/>
        </w:rPr>
      </w:pPr>
      <w:r>
        <w:rPr>
          <w:rFonts w:ascii="宋体" w:hAnsi="宋体" w:eastAsia="宋体" w:cs="宋体"/>
          <w:spacing w:val="-6"/>
          <w:sz w:val="24"/>
          <w:szCs w:val="24"/>
        </w:rPr>
        <w:t>这样，我们可以计算得到：</w:t>
      </w:r>
    </w:p>
    <w:p w14:paraId="36C13101">
      <w:pPr>
        <w:pStyle w:val="2"/>
        <w:spacing w:line="242" w:lineRule="auto"/>
      </w:pPr>
    </w:p>
    <w:p w14:paraId="16ED04C3">
      <w:pPr>
        <w:spacing w:before="1" w:line="553" w:lineRule="exact"/>
        <w:ind w:firstLine="10"/>
      </w:pPr>
      <w:r>
        <w:rPr>
          <w:position w:val="-11"/>
        </w:rPr>
        <w:drawing>
          <wp:inline distT="0" distB="0" distL="0" distR="0">
            <wp:extent cx="2971165" cy="35115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82"/>
                    <a:stretch>
                      <a:fillRect/>
                    </a:stretch>
                  </pic:blipFill>
                  <pic:spPr>
                    <a:xfrm>
                      <a:off x="0" y="0"/>
                      <a:ext cx="2971777" cy="351534"/>
                    </a:xfrm>
                    <a:prstGeom prst="rect">
                      <a:avLst/>
                    </a:prstGeom>
                  </pic:spPr>
                </pic:pic>
              </a:graphicData>
            </a:graphic>
          </wp:inline>
        </w:drawing>
      </w:r>
    </w:p>
    <w:p w14:paraId="7B5E56C7">
      <w:pPr>
        <w:spacing w:before="178" w:line="239" w:lineRule="auto"/>
        <w:ind w:left="1150"/>
        <w:rPr>
          <w:rFonts w:ascii="宋体" w:hAnsi="宋体" w:eastAsia="宋体" w:cs="宋体"/>
          <w:sz w:val="15"/>
          <w:szCs w:val="15"/>
        </w:rPr>
      </w:pPr>
      <w:r>
        <w:rPr>
          <w:rFonts w:ascii="宋体" w:hAnsi="宋体" w:eastAsia="宋体" w:cs="宋体"/>
          <w:spacing w:val="-1"/>
          <w:sz w:val="15"/>
          <w:szCs w:val="15"/>
        </w:rPr>
        <w:t>=99.55%</w:t>
      </w:r>
    </w:p>
    <w:p w14:paraId="3C1ECC2F">
      <w:pPr>
        <w:spacing w:before="194" w:line="217" w:lineRule="auto"/>
        <w:ind w:left="10" w:right="203" w:firstLine="489"/>
        <w:jc w:val="both"/>
        <w:rPr>
          <w:rFonts w:ascii="宋体" w:hAnsi="宋体" w:eastAsia="宋体" w:cs="宋体"/>
          <w:sz w:val="24"/>
          <w:szCs w:val="24"/>
        </w:rPr>
      </w:pPr>
      <w:r>
        <w:rPr>
          <w:rFonts w:ascii="宋体" w:hAnsi="宋体" w:eastAsia="宋体" w:cs="宋体"/>
          <w:spacing w:val="3"/>
          <w:sz w:val="24"/>
          <w:szCs w:val="24"/>
        </w:rPr>
        <w:t>可以看出：当只有一个人外出散步时，晴天的概率为81.82%;如果两个人都外出散</w:t>
      </w:r>
      <w:r>
        <w:rPr>
          <w:rFonts w:ascii="宋体" w:hAnsi="宋体" w:eastAsia="宋体" w:cs="宋体"/>
          <w:spacing w:val="11"/>
          <w:sz w:val="24"/>
          <w:szCs w:val="24"/>
        </w:rPr>
        <w:t xml:space="preserve"> </w:t>
      </w:r>
      <w:r>
        <w:rPr>
          <w:rFonts w:ascii="宋体" w:hAnsi="宋体" w:eastAsia="宋体" w:cs="宋体"/>
          <w:spacing w:val="1"/>
          <w:sz w:val="24"/>
          <w:szCs w:val="24"/>
        </w:rPr>
        <w:t>步，那么晴天的概率提高到99.55%。这也非常符合</w:t>
      </w:r>
      <w:r>
        <w:rPr>
          <w:rFonts w:ascii="宋体" w:hAnsi="宋体" w:eastAsia="宋体" w:cs="宋体"/>
          <w:sz w:val="24"/>
          <w:szCs w:val="24"/>
        </w:rPr>
        <w:t xml:space="preserve">我们的认知：两个人都出去了，天气 </w:t>
      </w:r>
      <w:r>
        <w:rPr>
          <w:rFonts w:ascii="宋体" w:hAnsi="宋体" w:eastAsia="宋体" w:cs="宋体"/>
          <w:spacing w:val="-4"/>
          <w:sz w:val="24"/>
          <w:szCs w:val="24"/>
        </w:rPr>
        <w:t>没有下雨的概率很大。</w:t>
      </w:r>
    </w:p>
    <w:p w14:paraId="115BC6A0">
      <w:pPr>
        <w:pStyle w:val="2"/>
        <w:spacing w:line="243" w:lineRule="auto"/>
      </w:pPr>
    </w:p>
    <w:p w14:paraId="2722BB05">
      <w:pPr>
        <w:spacing w:before="79" w:line="219" w:lineRule="auto"/>
        <w:rPr>
          <w:rFonts w:ascii="宋体" w:hAnsi="宋体" w:eastAsia="宋体" w:cs="宋体"/>
          <w:sz w:val="24"/>
          <w:szCs w:val="24"/>
        </w:rPr>
      </w:pPr>
      <w:r>
        <w:rPr>
          <w:rFonts w:ascii="宋体" w:hAnsi="宋体" w:eastAsia="宋体" w:cs="宋体"/>
          <w:spacing w:val="22"/>
          <w:sz w:val="24"/>
          <w:szCs w:val="24"/>
        </w:rPr>
        <w:t>5.2.3水烧开了吗</w:t>
      </w:r>
    </w:p>
    <w:p w14:paraId="3ACF3A5C">
      <w:pPr>
        <w:spacing w:before="236" w:line="238" w:lineRule="auto"/>
        <w:ind w:left="20" w:right="188" w:firstLine="470"/>
        <w:rPr>
          <w:rFonts w:ascii="宋体" w:hAnsi="宋体" w:eastAsia="宋体" w:cs="宋体"/>
          <w:sz w:val="24"/>
          <w:szCs w:val="24"/>
        </w:rPr>
      </w:pPr>
      <w:r>
        <w:rPr>
          <w:rFonts w:ascii="宋体" w:hAnsi="宋体" w:eastAsia="宋体" w:cs="宋体"/>
          <w:spacing w:val="-2"/>
          <w:sz w:val="24"/>
          <w:szCs w:val="24"/>
        </w:rPr>
        <w:t>你进入开水房准备打开水，你想知道电开水器里的水是否烧开了，参见图5.</w:t>
      </w:r>
      <w:r>
        <w:rPr>
          <w:rFonts w:ascii="宋体" w:hAnsi="宋体" w:eastAsia="宋体" w:cs="宋体"/>
          <w:spacing w:val="-3"/>
          <w:sz w:val="24"/>
          <w:szCs w:val="24"/>
        </w:rPr>
        <w:t>7。假设</w:t>
      </w:r>
      <w:r>
        <w:rPr>
          <w:rFonts w:ascii="宋体" w:hAnsi="宋体" w:eastAsia="宋体" w:cs="宋体"/>
          <w:sz w:val="24"/>
          <w:szCs w:val="24"/>
        </w:rPr>
        <w:t xml:space="preserve"> </w:t>
      </w:r>
      <w:r>
        <w:rPr>
          <w:rFonts w:ascii="宋体" w:hAnsi="宋体" w:eastAsia="宋体" w:cs="宋体"/>
          <w:spacing w:val="-1"/>
          <w:sz w:val="24"/>
          <w:szCs w:val="24"/>
        </w:rPr>
        <w:t>你有两个观测：①电开水器的指示灯亮着；②你打开水龙</w:t>
      </w:r>
      <w:r>
        <w:rPr>
          <w:rFonts w:ascii="宋体" w:hAnsi="宋体" w:eastAsia="宋体" w:cs="宋体"/>
          <w:spacing w:val="-2"/>
          <w:sz w:val="24"/>
          <w:szCs w:val="24"/>
        </w:rPr>
        <w:t>头后，水冒出了热气。</w:t>
      </w:r>
    </w:p>
    <w:p w14:paraId="3C6EA8DE">
      <w:pPr>
        <w:spacing w:line="238" w:lineRule="auto"/>
        <w:rPr>
          <w:rFonts w:ascii="宋体" w:hAnsi="宋体" w:eastAsia="宋体" w:cs="宋体"/>
          <w:sz w:val="24"/>
          <w:szCs w:val="24"/>
        </w:rPr>
        <w:sectPr>
          <w:pgSz w:w="12240" w:h="15840"/>
          <w:pgMar w:top="400" w:right="1460" w:bottom="400" w:left="1419" w:header="0" w:footer="0" w:gutter="0"/>
          <w:cols w:space="720" w:num="1"/>
        </w:sectPr>
      </w:pPr>
    </w:p>
    <w:p w14:paraId="731882F0">
      <w:pPr>
        <w:pStyle w:val="2"/>
        <w:spacing w:line="245" w:lineRule="auto"/>
      </w:pPr>
    </w:p>
    <w:p w14:paraId="26EB6A79">
      <w:pPr>
        <w:pStyle w:val="2"/>
        <w:spacing w:line="246" w:lineRule="auto"/>
      </w:pPr>
    </w:p>
    <w:p w14:paraId="1C1DFBAD">
      <w:pPr>
        <w:pStyle w:val="2"/>
        <w:spacing w:line="246" w:lineRule="auto"/>
      </w:pPr>
    </w:p>
    <w:p w14:paraId="656C8AB5">
      <w:pPr>
        <w:pStyle w:val="2"/>
        <w:spacing w:line="246" w:lineRule="auto"/>
      </w:pPr>
    </w:p>
    <w:p w14:paraId="4F1E1B65">
      <w:pPr>
        <w:spacing w:line="4680" w:lineRule="exact"/>
      </w:pPr>
      <w:r>
        <w:rPr>
          <w:position w:val="-93"/>
        </w:rPr>
        <w:drawing>
          <wp:inline distT="0" distB="0" distL="0" distR="0">
            <wp:extent cx="3003550" cy="297180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83"/>
                    <a:stretch>
                      <a:fillRect/>
                    </a:stretch>
                  </pic:blipFill>
                  <pic:spPr>
                    <a:xfrm>
                      <a:off x="0" y="0"/>
                      <a:ext cx="3003566" cy="2971855"/>
                    </a:xfrm>
                    <a:prstGeom prst="rect">
                      <a:avLst/>
                    </a:prstGeom>
                  </pic:spPr>
                </pic:pic>
              </a:graphicData>
            </a:graphic>
          </wp:inline>
        </w:drawing>
      </w:r>
    </w:p>
    <w:p w14:paraId="1939DF89">
      <w:pPr>
        <w:spacing w:before="206" w:line="219" w:lineRule="auto"/>
        <w:ind w:left="4049"/>
        <w:rPr>
          <w:rFonts w:ascii="宋体" w:hAnsi="宋体" w:eastAsia="宋体" w:cs="宋体"/>
          <w:sz w:val="18"/>
          <w:szCs w:val="18"/>
        </w:rPr>
      </w:pPr>
      <w:r>
        <w:rPr>
          <w:rFonts w:ascii="宋体" w:hAnsi="宋体" w:eastAsia="宋体" w:cs="宋体"/>
          <w:sz w:val="18"/>
          <w:szCs w:val="18"/>
        </w:rPr>
        <w:t>图5.7水烧开了吗</w:t>
      </w:r>
    </w:p>
    <w:p w14:paraId="751A1E6F">
      <w:pPr>
        <w:spacing w:before="276" w:line="229" w:lineRule="auto"/>
        <w:ind w:left="40" w:firstLine="470"/>
        <w:jc w:val="both"/>
        <w:rPr>
          <w:rFonts w:ascii="宋体" w:hAnsi="宋体" w:eastAsia="宋体" w:cs="宋体"/>
          <w:sz w:val="25"/>
          <w:szCs w:val="25"/>
        </w:rPr>
      </w:pPr>
      <w:r>
        <w:rPr>
          <w:rFonts w:ascii="宋体" w:hAnsi="宋体" w:eastAsia="宋体" w:cs="宋体"/>
          <w:spacing w:val="-8"/>
          <w:sz w:val="24"/>
          <w:szCs w:val="24"/>
        </w:rPr>
        <w:t>为了方便，假设A</w:t>
      </w:r>
      <w:r>
        <w:rPr>
          <w:rFonts w:ascii="Calibri" w:hAnsi="Calibri" w:eastAsia="Calibri" w:cs="Calibri"/>
          <w:spacing w:val="-8"/>
          <w:sz w:val="24"/>
          <w:szCs w:val="24"/>
        </w:rPr>
        <w:t>₁</w:t>
      </w:r>
      <w:r>
        <w:rPr>
          <w:rFonts w:ascii="宋体" w:hAnsi="宋体" w:eastAsia="宋体" w:cs="宋体"/>
          <w:spacing w:val="-8"/>
          <w:sz w:val="24"/>
          <w:szCs w:val="24"/>
        </w:rPr>
        <w:t>=“指示灯亮”,A</w:t>
      </w:r>
      <w:r>
        <w:rPr>
          <w:rFonts w:ascii="Calibri" w:hAnsi="Calibri" w:eastAsia="Calibri" w:cs="Calibri"/>
          <w:spacing w:val="-8"/>
          <w:sz w:val="24"/>
          <w:szCs w:val="24"/>
        </w:rPr>
        <w:t>₂</w:t>
      </w:r>
      <w:r>
        <w:rPr>
          <w:rFonts w:ascii="宋体" w:hAnsi="宋体" w:eastAsia="宋体" w:cs="宋体"/>
          <w:spacing w:val="-8"/>
          <w:sz w:val="24"/>
          <w:szCs w:val="24"/>
        </w:rPr>
        <w:t>=“水冒热气”。我们想要推测的两个</w:t>
      </w:r>
      <w:r>
        <w:rPr>
          <w:rFonts w:ascii="宋体" w:hAnsi="宋体" w:eastAsia="宋体" w:cs="宋体"/>
          <w:spacing w:val="-9"/>
          <w:sz w:val="24"/>
          <w:szCs w:val="24"/>
        </w:rPr>
        <w:t>原因为H=“水</w:t>
      </w:r>
      <w:r>
        <w:rPr>
          <w:rFonts w:ascii="宋体" w:hAnsi="宋体" w:eastAsia="宋体" w:cs="宋体"/>
          <w:sz w:val="24"/>
          <w:szCs w:val="24"/>
        </w:rPr>
        <w:t xml:space="preserve"> </w:t>
      </w:r>
      <w:r>
        <w:rPr>
          <w:rFonts w:ascii="宋体" w:hAnsi="宋体" w:eastAsia="宋体" w:cs="宋体"/>
          <w:spacing w:val="-7"/>
          <w:sz w:val="24"/>
          <w:szCs w:val="24"/>
        </w:rPr>
        <w:t>烧开了”,</w:t>
      </w:r>
      <w:r>
        <w:rPr>
          <w:rFonts w:ascii="宋体" w:hAnsi="宋体" w:eastAsia="宋体" w:cs="宋体"/>
          <w:spacing w:val="-34"/>
          <w:sz w:val="24"/>
          <w:szCs w:val="24"/>
        </w:rPr>
        <w:t xml:space="preserve"> </w:t>
      </w:r>
      <w:r>
        <w:rPr>
          <w:rFonts w:ascii="Times New Roman" w:hAnsi="Times New Roman" w:eastAsia="Times New Roman" w:cs="Times New Roman"/>
          <w:spacing w:val="-7"/>
          <w:sz w:val="24"/>
          <w:szCs w:val="24"/>
        </w:rPr>
        <w:t>H=</w:t>
      </w:r>
      <w:r>
        <w:rPr>
          <w:rFonts w:ascii="宋体" w:hAnsi="宋体" w:eastAsia="宋体" w:cs="宋体"/>
          <w:spacing w:val="-7"/>
          <w:sz w:val="24"/>
          <w:szCs w:val="24"/>
        </w:rPr>
        <w:t>“水没烧开”。事先你对这个电开水器的情况一无所知，我们可以假设先验概</w:t>
      </w:r>
      <w:r>
        <w:rPr>
          <w:rFonts w:ascii="宋体" w:hAnsi="宋体" w:eastAsia="宋体" w:cs="宋体"/>
          <w:sz w:val="24"/>
          <w:szCs w:val="24"/>
        </w:rPr>
        <w:t xml:space="preserve"> </w:t>
      </w:r>
      <w:r>
        <w:rPr>
          <w:rFonts w:ascii="宋体" w:hAnsi="宋体" w:eastAsia="宋体" w:cs="宋体"/>
          <w:i/>
          <w:iCs/>
          <w:spacing w:val="-2"/>
          <w:sz w:val="25"/>
          <w:szCs w:val="25"/>
        </w:rPr>
        <w:t>率</w:t>
      </w:r>
      <w:r>
        <w:rPr>
          <w:rFonts w:ascii="Times New Roman" w:hAnsi="Times New Roman" w:eastAsia="Times New Roman" w:cs="Times New Roman"/>
          <w:i/>
          <w:iCs/>
          <w:spacing w:val="-2"/>
          <w:sz w:val="24"/>
          <w:szCs w:val="24"/>
        </w:rPr>
        <w:t>P(H)=P(H)=50%</w:t>
      </w:r>
      <w:r>
        <w:rPr>
          <w:rFonts w:ascii="宋体" w:hAnsi="宋体" w:eastAsia="宋体" w:cs="宋体"/>
          <w:i/>
          <w:iCs/>
          <w:spacing w:val="-2"/>
          <w:sz w:val="25"/>
          <w:szCs w:val="25"/>
        </w:rPr>
        <w:t>。</w:t>
      </w:r>
    </w:p>
    <w:p w14:paraId="3E17C15B">
      <w:pPr>
        <w:spacing w:before="230" w:line="230" w:lineRule="auto"/>
        <w:ind w:left="40" w:right="8" w:firstLine="470"/>
        <w:rPr>
          <w:rFonts w:ascii="宋体" w:hAnsi="宋体" w:eastAsia="宋体" w:cs="宋体"/>
          <w:sz w:val="24"/>
          <w:szCs w:val="24"/>
        </w:rPr>
      </w:pPr>
      <w:r>
        <w:rPr>
          <w:rFonts w:ascii="宋体" w:hAnsi="宋体" w:eastAsia="宋体" w:cs="宋体"/>
          <w:spacing w:val="-5"/>
          <w:sz w:val="24"/>
          <w:szCs w:val="24"/>
        </w:rPr>
        <w:t>对于观测</w:t>
      </w:r>
      <w:r>
        <w:rPr>
          <w:rFonts w:ascii="Times New Roman" w:hAnsi="Times New Roman" w:eastAsia="Times New Roman" w:cs="Times New Roman"/>
          <w:spacing w:val="-5"/>
          <w:sz w:val="24"/>
          <w:szCs w:val="24"/>
        </w:rPr>
        <w:t>A₁:</w:t>
      </w:r>
      <w:r>
        <w:rPr>
          <w:rFonts w:ascii="Times New Roman" w:hAnsi="Times New Roman" w:eastAsia="Times New Roman" w:cs="Times New Roman"/>
          <w:spacing w:val="25"/>
          <w:sz w:val="24"/>
          <w:szCs w:val="24"/>
        </w:rPr>
        <w:t xml:space="preserve">  </w:t>
      </w:r>
      <w:r>
        <w:rPr>
          <w:rFonts w:ascii="宋体" w:hAnsi="宋体" w:eastAsia="宋体" w:cs="宋体"/>
          <w:spacing w:val="-5"/>
          <w:sz w:val="24"/>
          <w:szCs w:val="24"/>
        </w:rPr>
        <w:t>我们假设</w:t>
      </w:r>
      <w:r>
        <w:rPr>
          <w:rFonts w:ascii="Times New Roman" w:hAnsi="Times New Roman" w:eastAsia="Times New Roman" w:cs="Times New Roman"/>
          <w:spacing w:val="-5"/>
          <w:sz w:val="24"/>
          <w:szCs w:val="24"/>
        </w:rPr>
        <w:t xml:space="preserve">P(A₁IH)=95%,    </w:t>
      </w:r>
      <w:r>
        <w:rPr>
          <w:rFonts w:ascii="宋体" w:hAnsi="宋体" w:eastAsia="宋体" w:cs="宋体"/>
          <w:spacing w:val="-5"/>
          <w:sz w:val="24"/>
          <w:szCs w:val="24"/>
        </w:rPr>
        <w:t>即在水烧开的前提下，出现“指示灯亮”的概率</w:t>
      </w:r>
      <w:r>
        <w:rPr>
          <w:rFonts w:ascii="宋体" w:hAnsi="宋体" w:eastAsia="宋体" w:cs="宋体"/>
          <w:sz w:val="24"/>
          <w:szCs w:val="24"/>
        </w:rPr>
        <w:t xml:space="preserve"> </w:t>
      </w:r>
      <w:r>
        <w:rPr>
          <w:rFonts w:ascii="宋体" w:hAnsi="宋体" w:eastAsia="宋体" w:cs="宋体"/>
          <w:spacing w:val="13"/>
          <w:sz w:val="24"/>
          <w:szCs w:val="24"/>
        </w:rPr>
        <w:t>为95%(有5%的概率灯坏了);而</w:t>
      </w:r>
      <w:r>
        <w:rPr>
          <w:rFonts w:ascii="Times New Roman" w:hAnsi="Times New Roman" w:eastAsia="Times New Roman" w:cs="Times New Roman"/>
          <w:spacing w:val="13"/>
          <w:sz w:val="24"/>
          <w:szCs w:val="24"/>
        </w:rPr>
        <w:t xml:space="preserve">P(A₁|H)=10%,    </w:t>
      </w:r>
      <w:r>
        <w:rPr>
          <w:rFonts w:ascii="宋体" w:hAnsi="宋体" w:eastAsia="宋体" w:cs="宋体"/>
          <w:spacing w:val="13"/>
          <w:sz w:val="24"/>
          <w:szCs w:val="24"/>
        </w:rPr>
        <w:t>即水没烧开时，有10%的概率指示灯</w:t>
      </w:r>
      <w:r>
        <w:rPr>
          <w:rFonts w:ascii="宋体" w:hAnsi="宋体" w:eastAsia="宋体" w:cs="宋体"/>
          <w:spacing w:val="8"/>
          <w:sz w:val="24"/>
          <w:szCs w:val="24"/>
        </w:rPr>
        <w:t xml:space="preserve">  </w:t>
      </w:r>
      <w:r>
        <w:rPr>
          <w:rFonts w:ascii="宋体" w:hAnsi="宋体" w:eastAsia="宋体" w:cs="宋体"/>
          <w:spacing w:val="-2"/>
          <w:sz w:val="24"/>
          <w:szCs w:val="24"/>
        </w:rPr>
        <w:t>仍然会亮。</w:t>
      </w:r>
    </w:p>
    <w:p w14:paraId="7E840A1C">
      <w:pPr>
        <w:spacing w:before="252" w:line="229" w:lineRule="auto"/>
        <w:ind w:left="40" w:right="10" w:firstLine="470"/>
        <w:rPr>
          <w:rFonts w:ascii="宋体" w:hAnsi="宋体" w:eastAsia="宋体" w:cs="宋体"/>
          <w:sz w:val="24"/>
          <w:szCs w:val="24"/>
        </w:rPr>
      </w:pPr>
      <w:r>
        <w:rPr>
          <w:rFonts w:ascii="宋体" w:hAnsi="宋体" w:eastAsia="宋体" w:cs="宋体"/>
          <w:spacing w:val="-5"/>
          <w:sz w:val="24"/>
          <w:szCs w:val="24"/>
        </w:rPr>
        <w:t>对于观测</w:t>
      </w:r>
      <w:r>
        <w:rPr>
          <w:rFonts w:ascii="Times New Roman" w:hAnsi="Times New Roman" w:eastAsia="Times New Roman" w:cs="Times New Roman"/>
          <w:spacing w:val="-5"/>
          <w:sz w:val="24"/>
          <w:szCs w:val="24"/>
        </w:rPr>
        <w:t>A₂:</w:t>
      </w:r>
      <w:r>
        <w:rPr>
          <w:rFonts w:ascii="Times New Roman" w:hAnsi="Times New Roman" w:eastAsia="Times New Roman" w:cs="Times New Roman"/>
          <w:spacing w:val="20"/>
          <w:sz w:val="24"/>
          <w:szCs w:val="24"/>
        </w:rPr>
        <w:t xml:space="preserve">  </w:t>
      </w:r>
      <w:r>
        <w:rPr>
          <w:rFonts w:ascii="宋体" w:hAnsi="宋体" w:eastAsia="宋体" w:cs="宋体"/>
          <w:spacing w:val="-5"/>
          <w:sz w:val="24"/>
          <w:szCs w:val="24"/>
        </w:rPr>
        <w:t>我们假设</w:t>
      </w:r>
      <w:r>
        <w:rPr>
          <w:rFonts w:ascii="Times New Roman" w:hAnsi="Times New Roman" w:eastAsia="Times New Roman" w:cs="Times New Roman"/>
          <w:spacing w:val="-5"/>
          <w:sz w:val="24"/>
          <w:szCs w:val="24"/>
        </w:rPr>
        <w:t xml:space="preserve">P(A₂|H)=100%,       </w:t>
      </w:r>
      <w:r>
        <w:rPr>
          <w:rFonts w:ascii="宋体" w:hAnsi="宋体" w:eastAsia="宋体" w:cs="宋体"/>
          <w:spacing w:val="-5"/>
          <w:sz w:val="24"/>
          <w:szCs w:val="24"/>
        </w:rPr>
        <w:t>即在水烧开的前提下，出现“水冒</w:t>
      </w:r>
      <w:r>
        <w:rPr>
          <w:rFonts w:ascii="宋体" w:hAnsi="宋体" w:eastAsia="宋体" w:cs="宋体"/>
          <w:spacing w:val="-6"/>
          <w:sz w:val="24"/>
          <w:szCs w:val="24"/>
        </w:rPr>
        <w:t>热气”的概</w:t>
      </w:r>
      <w:r>
        <w:rPr>
          <w:rFonts w:ascii="宋体" w:hAnsi="宋体" w:eastAsia="宋体" w:cs="宋体"/>
          <w:sz w:val="24"/>
          <w:szCs w:val="24"/>
        </w:rPr>
        <w:t xml:space="preserve"> </w:t>
      </w:r>
      <w:r>
        <w:rPr>
          <w:rFonts w:ascii="宋体" w:hAnsi="宋体" w:eastAsia="宋体" w:cs="宋体"/>
          <w:spacing w:val="8"/>
          <w:sz w:val="24"/>
          <w:szCs w:val="24"/>
        </w:rPr>
        <w:t>率为100%;而</w:t>
      </w:r>
      <w:r>
        <w:rPr>
          <w:rFonts w:ascii="Times New Roman" w:hAnsi="Times New Roman" w:eastAsia="Times New Roman" w:cs="Times New Roman"/>
          <w:spacing w:val="8"/>
          <w:sz w:val="24"/>
          <w:szCs w:val="24"/>
        </w:rPr>
        <w:t xml:space="preserve">P(A₂|H)=50%,    </w:t>
      </w:r>
      <w:r>
        <w:rPr>
          <w:rFonts w:ascii="宋体" w:hAnsi="宋体" w:eastAsia="宋体" w:cs="宋体"/>
          <w:spacing w:val="8"/>
          <w:sz w:val="24"/>
          <w:szCs w:val="24"/>
        </w:rPr>
        <w:t>即在水没烧开时有50%的概率冒</w:t>
      </w:r>
      <w:r>
        <w:rPr>
          <w:rFonts w:ascii="宋体" w:hAnsi="宋体" w:eastAsia="宋体" w:cs="宋体"/>
          <w:spacing w:val="7"/>
          <w:sz w:val="24"/>
          <w:szCs w:val="24"/>
        </w:rPr>
        <w:t>热气。</w:t>
      </w:r>
    </w:p>
    <w:p w14:paraId="5A9F81AE">
      <w:pPr>
        <w:spacing w:before="253" w:line="219" w:lineRule="auto"/>
        <w:ind w:left="510"/>
        <w:rPr>
          <w:rFonts w:ascii="宋体" w:hAnsi="宋体" w:eastAsia="宋体" w:cs="宋体"/>
          <w:sz w:val="24"/>
          <w:szCs w:val="24"/>
        </w:rPr>
      </w:pPr>
      <w:r>
        <w:rPr>
          <w:rFonts w:ascii="宋体" w:hAnsi="宋体" w:eastAsia="宋体" w:cs="宋体"/>
          <w:spacing w:val="-5"/>
          <w:sz w:val="24"/>
          <w:szCs w:val="24"/>
        </w:rPr>
        <w:t>我们总结一下知道的信息：</w:t>
      </w:r>
    </w:p>
    <w:p w14:paraId="337BE61C">
      <w:pPr>
        <w:spacing w:before="197" w:line="192" w:lineRule="auto"/>
        <w:ind w:left="41"/>
        <w:rPr>
          <w:rFonts w:ascii="Times New Roman" w:hAnsi="Times New Roman" w:eastAsia="Times New Roman" w:cs="Times New Roman"/>
          <w:sz w:val="38"/>
          <w:szCs w:val="38"/>
        </w:rPr>
      </w:pPr>
      <w:r>
        <w:rPr>
          <w:rFonts w:ascii="Times New Roman" w:hAnsi="Times New Roman" w:eastAsia="Times New Roman" w:cs="Times New Roman"/>
          <w:i/>
          <w:iCs/>
          <w:sz w:val="38"/>
          <w:szCs w:val="38"/>
        </w:rPr>
        <w:t>P(H)=P(H)=50%</w:t>
      </w:r>
    </w:p>
    <w:p w14:paraId="57AB1CD9">
      <w:pPr>
        <w:spacing w:before="280" w:line="319" w:lineRule="auto"/>
        <w:ind w:left="29" w:right="4854"/>
        <w:rPr>
          <w:rFonts w:ascii="Times New Roman" w:hAnsi="Times New Roman" w:eastAsia="Times New Roman" w:cs="Times New Roman"/>
          <w:sz w:val="38"/>
          <w:szCs w:val="38"/>
        </w:rPr>
      </w:pPr>
      <w:r>
        <w:rPr>
          <w:rFonts w:ascii="Times New Roman" w:hAnsi="Times New Roman" w:eastAsia="Times New Roman" w:cs="Times New Roman"/>
          <w:spacing w:val="-1"/>
          <w:sz w:val="38"/>
          <w:szCs w:val="38"/>
        </w:rPr>
        <w:t>P(A₁|H)=95%,P(A₁|H)=10%</w:t>
      </w:r>
      <w:r>
        <w:rPr>
          <w:rFonts w:ascii="Times New Roman" w:hAnsi="Times New Roman" w:eastAsia="Times New Roman" w:cs="Times New Roman"/>
          <w:spacing w:val="4"/>
          <w:sz w:val="38"/>
          <w:szCs w:val="38"/>
        </w:rPr>
        <w:t xml:space="preserve">   </w:t>
      </w:r>
      <w:r>
        <w:rPr>
          <w:rFonts w:ascii="Times New Roman" w:hAnsi="Times New Roman" w:eastAsia="Times New Roman" w:cs="Times New Roman"/>
          <w:spacing w:val="-1"/>
          <w:sz w:val="38"/>
          <w:szCs w:val="38"/>
        </w:rPr>
        <w:t>P(A₂|H)=100%,P(A₂|H)=50%</w:t>
      </w:r>
    </w:p>
    <w:p w14:paraId="19D0E4B5">
      <w:pPr>
        <w:spacing w:before="77" w:line="219" w:lineRule="auto"/>
        <w:ind w:left="520"/>
        <w:rPr>
          <w:rFonts w:ascii="宋体" w:hAnsi="宋体" w:eastAsia="宋体" w:cs="宋体"/>
          <w:sz w:val="24"/>
          <w:szCs w:val="24"/>
        </w:rPr>
      </w:pPr>
      <w:r>
        <w:rPr>
          <w:rFonts w:ascii="宋体" w:hAnsi="宋体" w:eastAsia="宋体" w:cs="宋体"/>
          <w:spacing w:val="2"/>
          <w:sz w:val="24"/>
          <w:szCs w:val="24"/>
        </w:rPr>
        <w:t>一个观测的情况</w:t>
      </w:r>
    </w:p>
    <w:p w14:paraId="00E2D9ED">
      <w:pPr>
        <w:spacing w:before="244" w:line="249" w:lineRule="auto"/>
        <w:ind w:left="50" w:right="19" w:firstLine="459"/>
        <w:rPr>
          <w:rFonts w:ascii="宋体" w:hAnsi="宋体" w:eastAsia="宋体" w:cs="宋体"/>
          <w:sz w:val="24"/>
          <w:szCs w:val="24"/>
        </w:rPr>
      </w:pPr>
      <w:r>
        <w:rPr>
          <w:rFonts w:ascii="宋体" w:hAnsi="宋体" w:eastAsia="宋体" w:cs="宋体"/>
          <w:sz w:val="24"/>
          <w:szCs w:val="24"/>
        </w:rPr>
        <w:t>为了显示出一个观测和两个观测的区别，我们先看看在</w:t>
      </w:r>
      <w:r>
        <w:rPr>
          <w:rFonts w:ascii="宋体" w:hAnsi="宋体" w:eastAsia="宋体" w:cs="宋体"/>
          <w:spacing w:val="-1"/>
          <w:sz w:val="24"/>
          <w:szCs w:val="24"/>
        </w:rPr>
        <w:t>A</w:t>
      </w:r>
      <w:r>
        <w:rPr>
          <w:rFonts w:ascii="Calibri" w:hAnsi="Calibri" w:eastAsia="Calibri" w:cs="Calibri"/>
          <w:spacing w:val="-1"/>
          <w:sz w:val="24"/>
          <w:szCs w:val="24"/>
        </w:rPr>
        <w:t xml:space="preserve">₁ </w:t>
      </w:r>
      <w:r>
        <w:rPr>
          <w:rFonts w:ascii="宋体" w:hAnsi="宋体" w:eastAsia="宋体" w:cs="宋体"/>
          <w:spacing w:val="-1"/>
          <w:sz w:val="24"/>
          <w:szCs w:val="24"/>
        </w:rPr>
        <w:t>情况下，水烧开了的概率是</w:t>
      </w:r>
      <w:r>
        <w:rPr>
          <w:rFonts w:ascii="宋体" w:hAnsi="宋体" w:eastAsia="宋体" w:cs="宋体"/>
          <w:sz w:val="24"/>
          <w:szCs w:val="24"/>
        </w:rPr>
        <w:t xml:space="preserve"> </w:t>
      </w:r>
      <w:r>
        <w:rPr>
          <w:rFonts w:ascii="宋体" w:hAnsi="宋体" w:eastAsia="宋体" w:cs="宋体"/>
          <w:spacing w:val="-4"/>
          <w:sz w:val="24"/>
          <w:szCs w:val="24"/>
        </w:rPr>
        <w:t>多少。根据贝叶斯公式：</w:t>
      </w:r>
    </w:p>
    <w:p w14:paraId="5F346B85">
      <w:pPr>
        <w:spacing w:line="249" w:lineRule="auto"/>
        <w:rPr>
          <w:rFonts w:ascii="宋体" w:hAnsi="宋体" w:eastAsia="宋体" w:cs="宋体"/>
          <w:sz w:val="24"/>
          <w:szCs w:val="24"/>
        </w:rPr>
        <w:sectPr>
          <w:pgSz w:w="12240" w:h="15840"/>
          <w:pgMar w:top="400" w:right="1460" w:bottom="400" w:left="1389" w:header="0" w:footer="0" w:gutter="0"/>
          <w:cols w:space="720" w:num="1"/>
        </w:sectPr>
      </w:pPr>
    </w:p>
    <w:p w14:paraId="12587EEF">
      <w:pPr>
        <w:pStyle w:val="2"/>
        <w:spacing w:line="250" w:lineRule="auto"/>
      </w:pPr>
    </w:p>
    <w:p w14:paraId="4C106FBE">
      <w:pPr>
        <w:pStyle w:val="2"/>
        <w:spacing w:line="251" w:lineRule="auto"/>
      </w:pPr>
    </w:p>
    <w:p w14:paraId="4C2945CB">
      <w:pPr>
        <w:pStyle w:val="2"/>
        <w:spacing w:line="251" w:lineRule="auto"/>
      </w:pPr>
    </w:p>
    <w:p w14:paraId="149662F2">
      <w:pPr>
        <w:pStyle w:val="2"/>
        <w:spacing w:line="251" w:lineRule="auto"/>
      </w:pPr>
    </w:p>
    <w:p w14:paraId="0FB644A3">
      <w:pPr>
        <w:spacing w:line="1280" w:lineRule="exact"/>
      </w:pPr>
      <w:r>
        <w:rPr>
          <w:position w:val="-25"/>
        </w:rPr>
        <w:drawing>
          <wp:inline distT="0" distB="0" distL="0" distR="0">
            <wp:extent cx="3009265" cy="81216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84"/>
                    <a:stretch>
                      <a:fillRect/>
                    </a:stretch>
                  </pic:blipFill>
                  <pic:spPr>
                    <a:xfrm>
                      <a:off x="0" y="0"/>
                      <a:ext cx="3009862" cy="812717"/>
                    </a:xfrm>
                    <a:prstGeom prst="rect">
                      <a:avLst/>
                    </a:prstGeom>
                  </pic:spPr>
                </pic:pic>
              </a:graphicData>
            </a:graphic>
          </wp:inline>
        </w:drawing>
      </w:r>
    </w:p>
    <w:p w14:paraId="6732ED1C">
      <w:pPr>
        <w:spacing w:before="63" w:line="188" w:lineRule="auto"/>
        <w:ind w:left="94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=90.48%</w:t>
      </w:r>
    </w:p>
    <w:p w14:paraId="1140621C">
      <w:pPr>
        <w:spacing w:before="247" w:line="219" w:lineRule="auto"/>
        <w:ind w:left="540"/>
        <w:rPr>
          <w:rFonts w:ascii="宋体" w:hAnsi="宋体" w:eastAsia="宋体" w:cs="宋体"/>
          <w:sz w:val="22"/>
          <w:szCs w:val="22"/>
        </w:rPr>
      </w:pPr>
      <w:r>
        <w:rPr>
          <w:rFonts w:ascii="宋体" w:hAnsi="宋体" w:eastAsia="宋体" w:cs="宋体"/>
          <w:spacing w:val="21"/>
          <w:sz w:val="22"/>
          <w:szCs w:val="22"/>
        </w:rPr>
        <w:t>两个观测的情况</w:t>
      </w:r>
    </w:p>
    <w:p w14:paraId="19FE4ABB">
      <w:pPr>
        <w:spacing w:before="295" w:line="216" w:lineRule="auto"/>
        <w:ind w:left="540"/>
        <w:rPr>
          <w:rFonts w:ascii="宋体" w:hAnsi="宋体" w:eastAsia="宋体" w:cs="宋体"/>
          <w:sz w:val="22"/>
          <w:szCs w:val="22"/>
        </w:rPr>
      </w:pPr>
      <w:r>
        <w:rPr>
          <w:rFonts w:ascii="宋体" w:hAnsi="宋体" w:eastAsia="宋体" w:cs="宋体"/>
          <w:spacing w:val="15"/>
          <w:sz w:val="22"/>
          <w:szCs w:val="22"/>
        </w:rPr>
        <w:t>如果你同时观测到了A</w:t>
      </w:r>
      <w:r>
        <w:rPr>
          <w:rFonts w:ascii="Calibri" w:hAnsi="Calibri" w:eastAsia="Calibri" w:cs="Calibri"/>
          <w:spacing w:val="15"/>
          <w:sz w:val="22"/>
          <w:szCs w:val="22"/>
        </w:rPr>
        <w:t>₁</w:t>
      </w:r>
      <w:r>
        <w:rPr>
          <w:rFonts w:ascii="Calibri" w:hAnsi="Calibri" w:eastAsia="Calibri" w:cs="Calibri"/>
          <w:spacing w:val="64"/>
          <w:sz w:val="22"/>
          <w:szCs w:val="22"/>
        </w:rPr>
        <w:t xml:space="preserve"> </w:t>
      </w:r>
      <w:r>
        <w:rPr>
          <w:rFonts w:ascii="宋体" w:hAnsi="宋体" w:eastAsia="宋体" w:cs="宋体"/>
          <w:spacing w:val="15"/>
          <w:sz w:val="22"/>
          <w:szCs w:val="22"/>
        </w:rPr>
        <w:t>和A</w:t>
      </w:r>
      <w:r>
        <w:rPr>
          <w:rFonts w:ascii="Calibri" w:hAnsi="Calibri" w:eastAsia="Calibri" w:cs="Calibri"/>
          <w:spacing w:val="15"/>
          <w:sz w:val="22"/>
          <w:szCs w:val="22"/>
        </w:rPr>
        <w:t>₂</w:t>
      </w:r>
      <w:r>
        <w:rPr>
          <w:rFonts w:ascii="宋体" w:hAnsi="宋体" w:eastAsia="宋体" w:cs="宋体"/>
          <w:spacing w:val="15"/>
          <w:sz w:val="22"/>
          <w:szCs w:val="22"/>
        </w:rPr>
        <w:t>,</w:t>
      </w:r>
      <w:r>
        <w:rPr>
          <w:rFonts w:ascii="宋体" w:hAnsi="宋体" w:eastAsia="宋体" w:cs="宋体"/>
          <w:spacing w:val="78"/>
          <w:sz w:val="22"/>
          <w:szCs w:val="22"/>
        </w:rPr>
        <w:t xml:space="preserve"> </w:t>
      </w:r>
      <w:r>
        <w:rPr>
          <w:rFonts w:ascii="宋体" w:hAnsi="宋体" w:eastAsia="宋体" w:cs="宋体"/>
          <w:spacing w:val="15"/>
          <w:sz w:val="22"/>
          <w:szCs w:val="22"/>
        </w:rPr>
        <w:t>那么水烧开的概率是多少呢?</w:t>
      </w:r>
    </w:p>
    <w:p w14:paraId="26E8D173">
      <w:pPr>
        <w:spacing w:before="264" w:line="269" w:lineRule="auto"/>
        <w:ind w:left="59" w:right="41" w:firstLine="480"/>
        <w:rPr>
          <w:rFonts w:ascii="宋体" w:hAnsi="宋体" w:eastAsia="宋体" w:cs="宋体"/>
          <w:sz w:val="22"/>
          <w:szCs w:val="22"/>
        </w:rPr>
      </w:pPr>
      <w:r>
        <w:rPr>
          <w:rFonts w:ascii="宋体" w:hAnsi="宋体" w:eastAsia="宋体" w:cs="宋体"/>
          <w:spacing w:val="14"/>
          <w:sz w:val="22"/>
          <w:szCs w:val="22"/>
        </w:rPr>
        <w:t>同样，我们假设A</w:t>
      </w:r>
      <w:r>
        <w:rPr>
          <w:rFonts w:ascii="Calibri" w:hAnsi="Calibri" w:eastAsia="Calibri" w:cs="Calibri"/>
          <w:spacing w:val="14"/>
          <w:sz w:val="22"/>
          <w:szCs w:val="22"/>
        </w:rPr>
        <w:t>₁</w:t>
      </w:r>
      <w:r>
        <w:rPr>
          <w:rFonts w:ascii="Calibri" w:hAnsi="Calibri" w:eastAsia="Calibri" w:cs="Calibri"/>
          <w:spacing w:val="38"/>
          <w:w w:val="101"/>
          <w:sz w:val="22"/>
          <w:szCs w:val="22"/>
        </w:rPr>
        <w:t xml:space="preserve"> </w:t>
      </w:r>
      <w:r>
        <w:rPr>
          <w:rFonts w:ascii="宋体" w:hAnsi="宋体" w:eastAsia="宋体" w:cs="宋体"/>
          <w:spacing w:val="14"/>
          <w:sz w:val="22"/>
          <w:szCs w:val="22"/>
        </w:rPr>
        <w:t>和A</w:t>
      </w:r>
      <w:r>
        <w:rPr>
          <w:rFonts w:ascii="Calibri" w:hAnsi="Calibri" w:eastAsia="Calibri" w:cs="Calibri"/>
          <w:spacing w:val="14"/>
          <w:sz w:val="22"/>
          <w:szCs w:val="22"/>
        </w:rPr>
        <w:t>₂</w:t>
      </w:r>
      <w:r>
        <w:rPr>
          <w:rFonts w:ascii="Calibri" w:hAnsi="Calibri" w:eastAsia="Calibri" w:cs="Calibri"/>
          <w:spacing w:val="18"/>
          <w:sz w:val="22"/>
          <w:szCs w:val="22"/>
        </w:rPr>
        <w:t xml:space="preserve"> </w:t>
      </w:r>
      <w:r>
        <w:rPr>
          <w:rFonts w:ascii="宋体" w:hAnsi="宋体" w:eastAsia="宋体" w:cs="宋体"/>
          <w:spacing w:val="14"/>
          <w:sz w:val="22"/>
          <w:szCs w:val="22"/>
        </w:rPr>
        <w:t>关</w:t>
      </w:r>
      <w:r>
        <w:rPr>
          <w:rFonts w:ascii="宋体" w:hAnsi="宋体" w:eastAsia="宋体" w:cs="宋体"/>
          <w:spacing w:val="-43"/>
          <w:sz w:val="22"/>
          <w:szCs w:val="22"/>
        </w:rPr>
        <w:t xml:space="preserve"> </w:t>
      </w:r>
      <w:r>
        <w:rPr>
          <w:rFonts w:ascii="宋体" w:hAnsi="宋体" w:eastAsia="宋体" w:cs="宋体"/>
          <w:spacing w:val="14"/>
          <w:sz w:val="22"/>
          <w:szCs w:val="22"/>
        </w:rPr>
        <w:t>于H</w:t>
      </w:r>
      <w:r>
        <w:rPr>
          <w:rFonts w:ascii="宋体" w:hAnsi="宋体" w:eastAsia="宋体" w:cs="宋体"/>
          <w:spacing w:val="-36"/>
          <w:sz w:val="22"/>
          <w:szCs w:val="22"/>
        </w:rPr>
        <w:t xml:space="preserve"> </w:t>
      </w:r>
      <w:r>
        <w:rPr>
          <w:rFonts w:ascii="宋体" w:hAnsi="宋体" w:eastAsia="宋体" w:cs="宋体"/>
          <w:spacing w:val="14"/>
          <w:sz w:val="22"/>
          <w:szCs w:val="22"/>
        </w:rPr>
        <w:t>和</w:t>
      </w:r>
      <w:r>
        <w:rPr>
          <w:rFonts w:ascii="宋体" w:hAnsi="宋体" w:eastAsia="宋体" w:cs="宋体"/>
          <w:spacing w:val="-61"/>
          <w:sz w:val="22"/>
          <w:szCs w:val="22"/>
        </w:rPr>
        <w:t xml:space="preserve"> </w:t>
      </w:r>
      <w:r>
        <w:rPr>
          <w:rFonts w:ascii="宋体" w:hAnsi="宋体" w:eastAsia="宋体" w:cs="宋体"/>
          <w:spacing w:val="14"/>
          <w:sz w:val="22"/>
          <w:szCs w:val="22"/>
        </w:rPr>
        <w:t>H 是条件独立</w:t>
      </w:r>
      <w:r>
        <w:rPr>
          <w:rFonts w:ascii="宋体" w:hAnsi="宋体" w:eastAsia="宋体" w:cs="宋体"/>
          <w:spacing w:val="13"/>
          <w:sz w:val="22"/>
          <w:szCs w:val="22"/>
        </w:rPr>
        <w:t>的。这个假设同样符合实际情况：在我</w:t>
      </w:r>
      <w:r>
        <w:rPr>
          <w:rFonts w:ascii="宋体" w:hAnsi="宋体" w:eastAsia="宋体" w:cs="宋体"/>
          <w:sz w:val="22"/>
          <w:szCs w:val="22"/>
        </w:rPr>
        <w:t xml:space="preserve"> </w:t>
      </w:r>
      <w:r>
        <w:rPr>
          <w:rFonts w:ascii="宋体" w:hAnsi="宋体" w:eastAsia="宋体" w:cs="宋体"/>
          <w:spacing w:val="3"/>
          <w:sz w:val="22"/>
          <w:szCs w:val="22"/>
        </w:rPr>
        <w:t>们知道了“水烧开了”这个信息的条件下，“指示灯亮”这个信息对我们猜测是否“水冒热</w:t>
      </w:r>
    </w:p>
    <w:p w14:paraId="2D4D9C86">
      <w:pPr>
        <w:spacing w:before="1" w:line="219" w:lineRule="auto"/>
        <w:ind w:left="59"/>
        <w:rPr>
          <w:rFonts w:ascii="宋体" w:hAnsi="宋体" w:eastAsia="宋体" w:cs="宋体"/>
          <w:sz w:val="22"/>
          <w:szCs w:val="22"/>
        </w:rPr>
      </w:pPr>
      <w:r>
        <w:rPr>
          <w:rFonts w:ascii="宋体" w:hAnsi="宋体" w:eastAsia="宋体" w:cs="宋体"/>
          <w:sz w:val="22"/>
          <w:szCs w:val="22"/>
        </w:rPr>
        <w:t>气”没有任何帮助。</w:t>
      </w:r>
    </w:p>
    <w:p w14:paraId="68C4BF76">
      <w:pPr>
        <w:spacing w:before="269" w:line="219" w:lineRule="auto"/>
        <w:ind w:left="540"/>
        <w:rPr>
          <w:rFonts w:ascii="宋体" w:hAnsi="宋体" w:eastAsia="宋体" w:cs="宋体"/>
          <w:sz w:val="22"/>
          <w:szCs w:val="22"/>
        </w:rPr>
      </w:pPr>
      <w:r>
        <w:rPr>
          <w:rFonts w:ascii="宋体" w:hAnsi="宋体" w:eastAsia="宋体" w:cs="宋体"/>
          <w:spacing w:val="14"/>
          <w:sz w:val="22"/>
          <w:szCs w:val="22"/>
        </w:rPr>
        <w:t>根据贝叶斯公式，我们有：</w:t>
      </w:r>
    </w:p>
    <w:p w14:paraId="244C4245">
      <w:pPr>
        <w:spacing w:before="229" w:line="583" w:lineRule="exact"/>
        <w:ind w:firstLine="69"/>
      </w:pPr>
      <w:r>
        <w:rPr>
          <w:position w:val="-11"/>
        </w:rPr>
        <w:drawing>
          <wp:inline distT="0" distB="0" distL="0" distR="0">
            <wp:extent cx="4165600" cy="369570"/>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85"/>
                    <a:stretch>
                      <a:fillRect/>
                    </a:stretch>
                  </pic:blipFill>
                  <pic:spPr>
                    <a:xfrm>
                      <a:off x="0" y="0"/>
                      <a:ext cx="4165625" cy="370120"/>
                    </a:xfrm>
                    <a:prstGeom prst="rect">
                      <a:avLst/>
                    </a:prstGeom>
                  </pic:spPr>
                </pic:pic>
              </a:graphicData>
            </a:graphic>
          </wp:inline>
        </w:drawing>
      </w:r>
    </w:p>
    <w:p w14:paraId="7C20F8CB">
      <w:pPr>
        <w:spacing w:before="95" w:line="526" w:lineRule="exact"/>
        <w:ind w:firstLine="1159"/>
      </w:pPr>
      <w:r>
        <w:rPr>
          <w:position w:val="-10"/>
        </w:rPr>
        <w:drawing>
          <wp:inline distT="0" distB="0" distL="0" distR="0">
            <wp:extent cx="2012950" cy="334010"/>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86"/>
                    <a:stretch>
                      <a:fillRect/>
                    </a:stretch>
                  </pic:blipFill>
                  <pic:spPr>
                    <a:xfrm>
                      <a:off x="0" y="0"/>
                      <a:ext cx="2012991" cy="334121"/>
                    </a:xfrm>
                    <a:prstGeom prst="rect">
                      <a:avLst/>
                    </a:prstGeom>
                  </pic:spPr>
                </pic:pic>
              </a:graphicData>
            </a:graphic>
          </wp:inline>
        </w:drawing>
      </w:r>
    </w:p>
    <w:p w14:paraId="52CC6666">
      <w:pPr>
        <w:spacing w:before="77"/>
        <w:ind w:left="1140"/>
        <w:rPr>
          <w:rFonts w:ascii="宋体" w:hAnsi="宋体" w:eastAsia="宋体" w:cs="宋体"/>
          <w:sz w:val="22"/>
          <w:szCs w:val="22"/>
        </w:rPr>
      </w:pPr>
      <w:r>
        <w:rPr>
          <w:rFonts w:ascii="宋体" w:hAnsi="宋体" w:eastAsia="宋体" w:cs="宋体"/>
          <w:spacing w:val="-2"/>
          <w:sz w:val="22"/>
          <w:szCs w:val="22"/>
        </w:rPr>
        <w:t>=95%</w:t>
      </w:r>
    </w:p>
    <w:p w14:paraId="4CB801C1">
      <w:pPr>
        <w:spacing w:before="191" w:line="219" w:lineRule="auto"/>
        <w:ind w:left="540"/>
        <w:rPr>
          <w:rFonts w:ascii="宋体" w:hAnsi="宋体" w:eastAsia="宋体" w:cs="宋体"/>
          <w:sz w:val="22"/>
          <w:szCs w:val="22"/>
        </w:rPr>
      </w:pPr>
      <w:r>
        <w:rPr>
          <w:rFonts w:ascii="宋体" w:hAnsi="宋体" w:eastAsia="宋体" w:cs="宋体"/>
          <w:spacing w:val="4"/>
          <w:sz w:val="22"/>
          <w:szCs w:val="22"/>
        </w:rPr>
        <w:t>这也就是说，增加了“水冒热气”这个观测，把“水烧开了”的</w:t>
      </w:r>
      <w:r>
        <w:rPr>
          <w:rFonts w:ascii="宋体" w:hAnsi="宋体" w:eastAsia="宋体" w:cs="宋体"/>
          <w:spacing w:val="3"/>
          <w:sz w:val="22"/>
          <w:szCs w:val="22"/>
        </w:rPr>
        <w:t>概率提高了约4.5个百分</w:t>
      </w:r>
    </w:p>
    <w:p w14:paraId="578AD18A">
      <w:pPr>
        <w:spacing w:before="25" w:line="224" w:lineRule="auto"/>
        <w:ind w:left="59"/>
        <w:rPr>
          <w:rFonts w:ascii="宋体" w:hAnsi="宋体" w:eastAsia="宋体" w:cs="宋体"/>
          <w:sz w:val="22"/>
          <w:szCs w:val="22"/>
        </w:rPr>
      </w:pPr>
      <w:r>
        <w:rPr>
          <w:rFonts w:ascii="宋体" w:hAnsi="宋体" w:eastAsia="宋体" w:cs="宋体"/>
          <w:color w:val="304040"/>
          <w:spacing w:val="-10"/>
          <w:sz w:val="22"/>
          <w:szCs w:val="22"/>
        </w:rPr>
        <w:t>点</w:t>
      </w:r>
      <w:r>
        <w:rPr>
          <w:rFonts w:ascii="宋体" w:hAnsi="宋体" w:eastAsia="宋体" w:cs="宋体"/>
          <w:color w:val="304040"/>
          <w:spacing w:val="-59"/>
          <w:sz w:val="22"/>
          <w:szCs w:val="22"/>
        </w:rPr>
        <w:t xml:space="preserve"> </w:t>
      </w:r>
      <w:r>
        <w:rPr>
          <w:rFonts w:ascii="宋体" w:hAnsi="宋体" w:eastAsia="宋体" w:cs="宋体"/>
          <w:color w:val="304040"/>
          <w:spacing w:val="-10"/>
          <w:sz w:val="22"/>
          <w:szCs w:val="22"/>
        </w:rPr>
        <w:t>。</w:t>
      </w:r>
    </w:p>
    <w:p w14:paraId="53FCF267">
      <w:pPr>
        <w:pStyle w:val="2"/>
        <w:spacing w:line="259" w:lineRule="auto"/>
      </w:pPr>
    </w:p>
    <w:p w14:paraId="46B6A7D7">
      <w:pPr>
        <w:spacing w:before="33" w:line="140" w:lineRule="exact"/>
        <w:ind w:left="4669"/>
        <w:rPr>
          <w:rFonts w:ascii="宋体" w:hAnsi="宋体" w:eastAsia="宋体" w:cs="宋体"/>
          <w:sz w:val="10"/>
          <w:szCs w:val="10"/>
        </w:rPr>
      </w:pPr>
      <w:r>
        <w:rPr>
          <w:rFonts w:ascii="宋体" w:hAnsi="宋体" w:eastAsia="宋体" w:cs="宋体"/>
          <w:position w:val="1"/>
          <w:sz w:val="10"/>
          <w:szCs w:val="10"/>
        </w:rPr>
        <w:t>*</w:t>
      </w:r>
    </w:p>
    <w:p w14:paraId="7D214B2D">
      <w:pPr>
        <w:pStyle w:val="2"/>
        <w:spacing w:line="355" w:lineRule="auto"/>
      </w:pPr>
    </w:p>
    <w:p w14:paraId="09D9C2F1">
      <w:pPr>
        <w:spacing w:before="33" w:line="140" w:lineRule="exact"/>
        <w:ind w:left="4669"/>
        <w:rPr>
          <w:rFonts w:ascii="宋体" w:hAnsi="宋体" w:eastAsia="宋体" w:cs="宋体"/>
          <w:sz w:val="10"/>
          <w:szCs w:val="10"/>
        </w:rPr>
      </w:pPr>
      <w:r>
        <w:rPr>
          <w:rFonts w:ascii="宋体" w:hAnsi="宋体" w:eastAsia="宋体" w:cs="宋体"/>
          <w:position w:val="1"/>
          <w:sz w:val="10"/>
          <w:szCs w:val="10"/>
        </w:rPr>
        <w:t>*</w:t>
      </w:r>
    </w:p>
    <w:p w14:paraId="3BE66DAF">
      <w:pPr>
        <w:pStyle w:val="2"/>
        <w:spacing w:line="355" w:lineRule="auto"/>
      </w:pPr>
    </w:p>
    <w:p w14:paraId="2FCFF58E">
      <w:pPr>
        <w:spacing w:before="33" w:line="139" w:lineRule="exact"/>
        <w:ind w:left="4669"/>
        <w:rPr>
          <w:rFonts w:ascii="宋体" w:hAnsi="宋体" w:eastAsia="宋体" w:cs="宋体"/>
          <w:sz w:val="10"/>
          <w:szCs w:val="10"/>
        </w:rPr>
      </w:pPr>
      <w:r>
        <w:rPr>
          <w:rFonts w:ascii="宋体" w:hAnsi="宋体" w:eastAsia="宋体" w:cs="宋体"/>
          <w:position w:val="1"/>
          <w:sz w:val="10"/>
          <w:szCs w:val="10"/>
        </w:rPr>
        <w:t>*</w:t>
      </w:r>
    </w:p>
    <w:p w14:paraId="2CBAAAD0">
      <w:pPr>
        <w:pStyle w:val="2"/>
        <w:spacing w:line="262" w:lineRule="auto"/>
      </w:pPr>
    </w:p>
    <w:p w14:paraId="7B13D612">
      <w:pPr>
        <w:spacing w:before="72" w:line="253" w:lineRule="auto"/>
        <w:ind w:left="59" w:firstLine="480"/>
        <w:rPr>
          <w:rFonts w:ascii="宋体" w:hAnsi="宋体" w:eastAsia="宋体" w:cs="宋体"/>
          <w:sz w:val="22"/>
          <w:szCs w:val="22"/>
        </w:rPr>
      </w:pPr>
      <w:r>
        <w:rPr>
          <w:rFonts w:ascii="宋体" w:hAnsi="宋体" w:eastAsia="宋体" w:cs="宋体"/>
          <w:spacing w:val="20"/>
          <w:sz w:val="22"/>
          <w:szCs w:val="22"/>
        </w:rPr>
        <w:t>在这一节里，我们介绍了条件独立假设下，多个观测下的</w:t>
      </w:r>
      <w:r>
        <w:rPr>
          <w:rFonts w:ascii="宋体" w:hAnsi="宋体" w:eastAsia="宋体" w:cs="宋体"/>
          <w:spacing w:val="19"/>
          <w:sz w:val="22"/>
          <w:szCs w:val="22"/>
        </w:rPr>
        <w:t>贝叶斯定理的原始形式，并</w:t>
      </w:r>
      <w:r>
        <w:rPr>
          <w:rFonts w:ascii="宋体" w:hAnsi="宋体" w:eastAsia="宋体" w:cs="宋体"/>
          <w:sz w:val="22"/>
          <w:szCs w:val="22"/>
        </w:rPr>
        <w:t xml:space="preserve"> </w:t>
      </w:r>
      <w:r>
        <w:rPr>
          <w:rFonts w:ascii="宋体" w:hAnsi="宋体" w:eastAsia="宋体" w:cs="宋体"/>
          <w:spacing w:val="18"/>
          <w:sz w:val="22"/>
          <w:szCs w:val="22"/>
        </w:rPr>
        <w:t>举了两个具体的例子，来说明如何在多个观测下进行贝叶斯推断。</w:t>
      </w:r>
    </w:p>
    <w:p w14:paraId="76713218">
      <w:pPr>
        <w:spacing w:line="253" w:lineRule="auto"/>
        <w:rPr>
          <w:rFonts w:ascii="宋体" w:hAnsi="宋体" w:eastAsia="宋体" w:cs="宋体"/>
          <w:sz w:val="22"/>
          <w:szCs w:val="22"/>
        </w:rPr>
        <w:sectPr>
          <w:pgSz w:w="12240" w:h="15840"/>
          <w:pgMar w:top="400" w:right="1460" w:bottom="400" w:left="1370" w:header="0" w:footer="0" w:gutter="0"/>
          <w:cols w:space="720" w:num="1"/>
        </w:sectPr>
      </w:pPr>
    </w:p>
    <w:p w14:paraId="09A99D4C">
      <w:pPr>
        <w:pStyle w:val="2"/>
        <w:spacing w:line="297" w:lineRule="auto"/>
      </w:pPr>
    </w:p>
    <w:p w14:paraId="3EEB1C39">
      <w:pPr>
        <w:pStyle w:val="2"/>
        <w:spacing w:line="297" w:lineRule="auto"/>
      </w:pPr>
    </w:p>
    <w:p w14:paraId="2F19E319">
      <w:pPr>
        <w:pStyle w:val="2"/>
        <w:spacing w:line="297" w:lineRule="auto"/>
      </w:pPr>
    </w:p>
    <w:p w14:paraId="5C59A771">
      <w:pPr>
        <w:pStyle w:val="2"/>
        <w:spacing w:line="297" w:lineRule="auto"/>
      </w:pPr>
    </w:p>
    <w:p w14:paraId="7D3C36DE">
      <w:pPr>
        <w:spacing w:before="97" w:line="220" w:lineRule="auto"/>
        <w:ind w:left="20"/>
        <w:rPr>
          <w:rFonts w:ascii="宋体" w:hAnsi="宋体" w:eastAsia="宋体" w:cs="宋体"/>
          <w:sz w:val="30"/>
          <w:szCs w:val="30"/>
        </w:rPr>
      </w:pPr>
      <w:r>
        <w:rPr>
          <w:rFonts w:ascii="Times New Roman" w:hAnsi="Times New Roman" w:eastAsia="Times New Roman" w:cs="Times New Roman"/>
          <w:b/>
          <w:bCs/>
          <w:spacing w:val="4"/>
          <w:sz w:val="30"/>
          <w:szCs w:val="30"/>
        </w:rPr>
        <w:t xml:space="preserve">5.3 </w:t>
      </w:r>
      <w:r>
        <w:rPr>
          <w:rFonts w:ascii="宋体" w:hAnsi="宋体" w:eastAsia="宋体" w:cs="宋体"/>
          <w:spacing w:val="4"/>
          <w:sz w:val="30"/>
          <w:szCs w:val="30"/>
        </w:rPr>
        <w:t>不要遗漏重要的观测</w:t>
      </w:r>
    </w:p>
    <w:p w14:paraId="0A82CE9B">
      <w:pPr>
        <w:spacing w:before="258" w:line="226" w:lineRule="auto"/>
        <w:ind w:left="20" w:firstLine="489"/>
        <w:rPr>
          <w:rFonts w:ascii="宋体" w:hAnsi="宋体" w:eastAsia="宋体" w:cs="宋体"/>
          <w:sz w:val="23"/>
          <w:szCs w:val="23"/>
        </w:rPr>
      </w:pPr>
      <w:r>
        <w:rPr>
          <w:rFonts w:ascii="宋体" w:hAnsi="宋体" w:eastAsia="宋体" w:cs="宋体"/>
          <w:spacing w:val="10"/>
          <w:sz w:val="23"/>
          <w:szCs w:val="23"/>
        </w:rPr>
        <w:t>在运用多个观测下的贝叶斯定理进行推测时，有一种常犯的错误，就是遗漏了重要的</w:t>
      </w:r>
      <w:r>
        <w:rPr>
          <w:rFonts w:ascii="宋体" w:hAnsi="宋体" w:eastAsia="宋体" w:cs="宋体"/>
          <w:spacing w:val="6"/>
          <w:sz w:val="23"/>
          <w:szCs w:val="23"/>
        </w:rPr>
        <w:t xml:space="preserve"> </w:t>
      </w:r>
      <w:r>
        <w:rPr>
          <w:rFonts w:ascii="宋体" w:hAnsi="宋体" w:eastAsia="宋体" w:cs="宋体"/>
          <w:spacing w:val="8"/>
          <w:sz w:val="23"/>
          <w:szCs w:val="23"/>
        </w:rPr>
        <w:t>观测。我们来举个例子。</w:t>
      </w:r>
    </w:p>
    <w:p w14:paraId="7CDDECE9">
      <w:pPr>
        <w:spacing w:before="247" w:line="219" w:lineRule="auto"/>
        <w:ind w:left="535"/>
        <w:rPr>
          <w:rFonts w:ascii="宋体" w:hAnsi="宋体" w:eastAsia="宋体" w:cs="宋体"/>
          <w:sz w:val="23"/>
          <w:szCs w:val="23"/>
        </w:rPr>
      </w:pPr>
      <w:r>
        <w:rPr>
          <w:rFonts w:ascii="宋体" w:hAnsi="宋体" w:eastAsia="宋体" w:cs="宋体"/>
          <w:spacing w:val="7"/>
          <w:sz w:val="23"/>
          <w:szCs w:val="23"/>
        </w:rPr>
        <w:t>《吕氏春秋》里记载了孔子的一个故事。</w:t>
      </w:r>
    </w:p>
    <w:p w14:paraId="65E29956">
      <w:pPr>
        <w:spacing w:before="267" w:line="226" w:lineRule="auto"/>
        <w:ind w:left="20" w:right="8" w:firstLine="489"/>
        <w:jc w:val="both"/>
        <w:rPr>
          <w:rFonts w:ascii="宋体" w:hAnsi="宋体" w:eastAsia="宋体" w:cs="宋体"/>
          <w:sz w:val="23"/>
          <w:szCs w:val="23"/>
        </w:rPr>
      </w:pPr>
      <w:r>
        <w:rPr>
          <w:rFonts w:ascii="宋体" w:hAnsi="宋体" w:eastAsia="宋体" w:cs="宋体"/>
          <w:spacing w:val="10"/>
          <w:sz w:val="23"/>
          <w:szCs w:val="23"/>
        </w:rPr>
        <w:t>孔子在周游列国时，有段时间连饭都吃不上，还好有一天颜回弄回来一袋米，孔</w:t>
      </w:r>
      <w:r>
        <w:rPr>
          <w:rFonts w:ascii="宋体" w:hAnsi="宋体" w:eastAsia="宋体" w:cs="宋体"/>
          <w:spacing w:val="9"/>
          <w:sz w:val="23"/>
          <w:szCs w:val="23"/>
        </w:rPr>
        <w:t>子让</w:t>
      </w:r>
      <w:r>
        <w:rPr>
          <w:rFonts w:ascii="宋体" w:hAnsi="宋体" w:eastAsia="宋体" w:cs="宋体"/>
          <w:sz w:val="23"/>
          <w:szCs w:val="23"/>
        </w:rPr>
        <w:t xml:space="preserve"> </w:t>
      </w:r>
      <w:r>
        <w:rPr>
          <w:rFonts w:ascii="宋体" w:hAnsi="宋体" w:eastAsia="宋体" w:cs="宋体"/>
          <w:spacing w:val="10"/>
          <w:sz w:val="23"/>
          <w:szCs w:val="23"/>
        </w:rPr>
        <w:t>他做好后跟大家一起吃。在饭快要熟的时候，孔子远远看见颜回从锅里抓了一点饭出来自</w:t>
      </w:r>
      <w:r>
        <w:rPr>
          <w:rFonts w:ascii="宋体" w:hAnsi="宋体" w:eastAsia="宋体" w:cs="宋体"/>
          <w:spacing w:val="7"/>
          <w:sz w:val="23"/>
          <w:szCs w:val="23"/>
        </w:rPr>
        <w:t xml:space="preserve"> </w:t>
      </w:r>
      <w:r>
        <w:rPr>
          <w:rFonts w:ascii="宋体" w:hAnsi="宋体" w:eastAsia="宋体" w:cs="宋体"/>
          <w:sz w:val="23"/>
          <w:szCs w:val="23"/>
        </w:rPr>
        <w:t>己吃掉了。</w:t>
      </w:r>
    </w:p>
    <w:p w14:paraId="5DA01E3A">
      <w:pPr>
        <w:spacing w:before="263" w:line="219" w:lineRule="auto"/>
        <w:ind w:left="510"/>
        <w:rPr>
          <w:rFonts w:ascii="宋体" w:hAnsi="宋体" w:eastAsia="宋体" w:cs="宋体"/>
          <w:sz w:val="23"/>
          <w:szCs w:val="23"/>
        </w:rPr>
      </w:pPr>
      <w:r>
        <w:rPr>
          <w:rFonts w:ascii="宋体" w:hAnsi="宋体" w:eastAsia="宋体" w:cs="宋体"/>
          <w:spacing w:val="8"/>
          <w:sz w:val="23"/>
          <w:szCs w:val="23"/>
        </w:rPr>
        <w:t>到吃饭的时候，孔子说：“我梦到祖先了，应该拿这些食物先祭祀他们。”</w:t>
      </w:r>
    </w:p>
    <w:p w14:paraId="4593BBBA">
      <w:pPr>
        <w:spacing w:before="259" w:line="227" w:lineRule="auto"/>
        <w:ind w:left="20" w:right="145" w:firstLine="489"/>
        <w:rPr>
          <w:rFonts w:ascii="宋体" w:hAnsi="宋体" w:eastAsia="宋体" w:cs="宋体"/>
          <w:sz w:val="23"/>
          <w:szCs w:val="23"/>
        </w:rPr>
      </w:pPr>
      <w:r>
        <w:rPr>
          <w:rFonts w:ascii="宋体" w:hAnsi="宋体" w:eastAsia="宋体" w:cs="宋体"/>
          <w:spacing w:val="9"/>
          <w:sz w:val="23"/>
          <w:szCs w:val="23"/>
        </w:rPr>
        <w:t>颜回忙说：“不行!刚才有灰尘掉到锅里了，不能祭祀祖先，我抓了出来，扔掉总不</w:t>
      </w:r>
      <w:r>
        <w:rPr>
          <w:rFonts w:ascii="宋体" w:hAnsi="宋体" w:eastAsia="宋体" w:cs="宋体"/>
          <w:spacing w:val="13"/>
          <w:sz w:val="23"/>
          <w:szCs w:val="23"/>
        </w:rPr>
        <w:t xml:space="preserve"> </w:t>
      </w:r>
      <w:r>
        <w:rPr>
          <w:rFonts w:ascii="宋体" w:hAnsi="宋体" w:eastAsia="宋体" w:cs="宋体"/>
          <w:spacing w:val="18"/>
          <w:sz w:val="23"/>
          <w:szCs w:val="23"/>
        </w:rPr>
        <w:t>太好，所以自己吃掉了。”</w:t>
      </w:r>
    </w:p>
    <w:p w14:paraId="6EB7E5A5">
      <w:pPr>
        <w:spacing w:before="224" w:line="243" w:lineRule="auto"/>
        <w:ind w:left="20" w:right="145" w:firstLine="489"/>
        <w:rPr>
          <w:rFonts w:ascii="宋体" w:hAnsi="宋体" w:eastAsia="宋体" w:cs="宋体"/>
          <w:sz w:val="23"/>
          <w:szCs w:val="23"/>
        </w:rPr>
      </w:pPr>
      <w:r>
        <w:rPr>
          <w:rFonts w:ascii="宋体" w:hAnsi="宋体" w:eastAsia="宋体" w:cs="宋体"/>
          <w:spacing w:val="6"/>
          <w:sz w:val="23"/>
          <w:szCs w:val="23"/>
        </w:rPr>
        <w:t>孔子听到后感叹道：“原以为眼见为实，谁知道实际上眼见的未必可信，看来要看懂</w:t>
      </w:r>
      <w:r>
        <w:rPr>
          <w:rFonts w:ascii="宋体" w:hAnsi="宋体" w:eastAsia="宋体" w:cs="宋体"/>
          <w:spacing w:val="9"/>
          <w:sz w:val="23"/>
          <w:szCs w:val="23"/>
        </w:rPr>
        <w:t xml:space="preserve"> </w:t>
      </w:r>
      <w:r>
        <w:rPr>
          <w:rFonts w:ascii="宋体" w:hAnsi="宋体" w:eastAsia="宋体" w:cs="宋体"/>
          <w:spacing w:val="30"/>
          <w:sz w:val="23"/>
          <w:szCs w:val="23"/>
        </w:rPr>
        <w:t>一个人真不容易啊!”</w:t>
      </w:r>
    </w:p>
    <w:p w14:paraId="38E5761E">
      <w:pPr>
        <w:spacing w:before="225" w:line="219" w:lineRule="auto"/>
        <w:ind w:left="510"/>
        <w:rPr>
          <w:rFonts w:ascii="宋体" w:hAnsi="宋体" w:eastAsia="宋体" w:cs="宋体"/>
          <w:sz w:val="23"/>
          <w:szCs w:val="23"/>
        </w:rPr>
      </w:pPr>
      <w:r>
        <w:rPr>
          <w:rFonts w:ascii="宋体" w:hAnsi="宋体" w:eastAsia="宋体" w:cs="宋体"/>
          <w:spacing w:val="9"/>
          <w:sz w:val="23"/>
          <w:szCs w:val="23"/>
        </w:rPr>
        <w:t>这个故事最常被人解读用来证明眼见未必为实，看清一个人很难。</w:t>
      </w:r>
    </w:p>
    <w:p w14:paraId="2C969996">
      <w:pPr>
        <w:spacing w:before="232" w:line="238" w:lineRule="auto"/>
        <w:ind w:left="20" w:firstLine="489"/>
        <w:rPr>
          <w:rFonts w:ascii="宋体" w:hAnsi="宋体" w:eastAsia="宋体" w:cs="宋体"/>
          <w:sz w:val="23"/>
          <w:szCs w:val="23"/>
        </w:rPr>
      </w:pPr>
      <w:r>
        <w:rPr>
          <w:rFonts w:ascii="宋体" w:hAnsi="宋体" w:eastAsia="宋体" w:cs="宋体"/>
          <w:spacing w:val="20"/>
          <w:sz w:val="23"/>
          <w:szCs w:val="23"/>
        </w:rPr>
        <w:t>孔子之所以在开始的时候判断错误(误以为</w:t>
      </w:r>
      <w:r>
        <w:rPr>
          <w:rFonts w:ascii="宋体" w:hAnsi="宋体" w:eastAsia="宋体" w:cs="宋体"/>
          <w:spacing w:val="19"/>
          <w:sz w:val="23"/>
          <w:szCs w:val="23"/>
        </w:rPr>
        <w:t>颜回偷吃),是因为他遗漏了一个重要的</w:t>
      </w:r>
      <w:r>
        <w:rPr>
          <w:rFonts w:ascii="宋体" w:hAnsi="宋体" w:eastAsia="宋体" w:cs="宋体"/>
          <w:sz w:val="23"/>
          <w:szCs w:val="23"/>
        </w:rPr>
        <w:t xml:space="preserve"> </w:t>
      </w:r>
      <w:r>
        <w:rPr>
          <w:rFonts w:ascii="宋体" w:hAnsi="宋体" w:eastAsia="宋体" w:cs="宋体"/>
          <w:spacing w:val="9"/>
          <w:sz w:val="23"/>
          <w:szCs w:val="23"/>
        </w:rPr>
        <w:t>信息：灰落到锅里了。当遗漏重要的信息后，结论当然很可能出现问题。</w:t>
      </w:r>
    </w:p>
    <w:p w14:paraId="174FD2AC">
      <w:pPr>
        <w:spacing w:before="230" w:line="219" w:lineRule="auto"/>
        <w:ind w:left="510"/>
        <w:rPr>
          <w:rFonts w:ascii="宋体" w:hAnsi="宋体" w:eastAsia="宋体" w:cs="宋体"/>
          <w:sz w:val="23"/>
          <w:szCs w:val="23"/>
        </w:rPr>
      </w:pPr>
      <w:r>
        <w:rPr>
          <w:rFonts w:ascii="宋体" w:hAnsi="宋体" w:eastAsia="宋体" w:cs="宋体"/>
          <w:spacing w:val="9"/>
          <w:sz w:val="23"/>
          <w:szCs w:val="23"/>
        </w:rPr>
        <w:t>在收集观测的时候，有一类特别隐蔽但常见的错误，</w:t>
      </w:r>
      <w:r>
        <w:rPr>
          <w:rFonts w:ascii="宋体" w:hAnsi="宋体" w:eastAsia="宋体" w:cs="宋体"/>
          <w:spacing w:val="8"/>
          <w:sz w:val="23"/>
          <w:szCs w:val="23"/>
        </w:rPr>
        <w:t>就是有偏采样。</w:t>
      </w:r>
    </w:p>
    <w:p w14:paraId="288BE943">
      <w:pPr>
        <w:spacing w:before="299" w:line="219" w:lineRule="auto"/>
        <w:ind w:left="20"/>
        <w:rPr>
          <w:rFonts w:ascii="宋体" w:hAnsi="宋体" w:eastAsia="宋体" w:cs="宋体"/>
          <w:sz w:val="27"/>
          <w:szCs w:val="27"/>
        </w:rPr>
      </w:pPr>
      <w:r>
        <w:rPr>
          <w:rFonts w:ascii="Times New Roman" w:hAnsi="Times New Roman" w:eastAsia="Times New Roman" w:cs="Times New Roman"/>
          <w:b/>
          <w:bCs/>
          <w:spacing w:val="2"/>
          <w:sz w:val="27"/>
          <w:szCs w:val="27"/>
        </w:rPr>
        <w:t>5.3.1</w:t>
      </w:r>
      <w:r>
        <w:rPr>
          <w:rFonts w:ascii="Times New Roman" w:hAnsi="Times New Roman" w:eastAsia="Times New Roman" w:cs="Times New Roman"/>
          <w:b/>
          <w:bCs/>
          <w:spacing w:val="23"/>
          <w:sz w:val="27"/>
          <w:szCs w:val="27"/>
        </w:rPr>
        <w:t xml:space="preserve"> </w:t>
      </w:r>
      <w:r>
        <w:rPr>
          <w:rFonts w:ascii="宋体" w:hAnsi="宋体" w:eastAsia="宋体" w:cs="宋体"/>
          <w:spacing w:val="2"/>
          <w:sz w:val="27"/>
          <w:szCs w:val="27"/>
        </w:rPr>
        <w:t>避免有偏采样</w:t>
      </w:r>
    </w:p>
    <w:p w14:paraId="018932FA">
      <w:pPr>
        <w:spacing w:before="60" w:line="2490" w:lineRule="exact"/>
      </w:pPr>
      <w:r>
        <w:rPr>
          <w:position w:val="-49"/>
        </w:rPr>
        <w:drawing>
          <wp:inline distT="0" distB="0" distL="0" distR="0">
            <wp:extent cx="4196715" cy="1581150"/>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87"/>
                    <a:stretch>
                      <a:fillRect/>
                    </a:stretch>
                  </pic:blipFill>
                  <pic:spPr>
                    <a:xfrm>
                      <a:off x="0" y="0"/>
                      <a:ext cx="4197329" cy="1581180"/>
                    </a:xfrm>
                    <a:prstGeom prst="rect">
                      <a:avLst/>
                    </a:prstGeom>
                  </pic:spPr>
                </pic:pic>
              </a:graphicData>
            </a:graphic>
          </wp:inline>
        </w:drawing>
      </w:r>
    </w:p>
    <w:p w14:paraId="18C3CDD7">
      <w:pPr>
        <w:spacing w:before="219" w:line="257" w:lineRule="auto"/>
        <w:ind w:left="20" w:right="476" w:firstLine="489"/>
        <w:rPr>
          <w:rFonts w:ascii="宋体" w:hAnsi="宋体" w:eastAsia="宋体" w:cs="宋体"/>
          <w:sz w:val="23"/>
          <w:szCs w:val="23"/>
        </w:rPr>
      </w:pPr>
      <w:r>
        <w:rPr>
          <w:rFonts w:ascii="宋体" w:hAnsi="宋体" w:eastAsia="宋体" w:cs="宋体"/>
          <w:spacing w:val="10"/>
          <w:sz w:val="23"/>
          <w:szCs w:val="23"/>
        </w:rPr>
        <w:t xml:space="preserve">这一节，我们讲讲人们在收集证据的过程中最容易犯的一种思维错误：有偏采样 </w:t>
      </w:r>
      <w:r>
        <w:rPr>
          <w:rFonts w:ascii="Times New Roman" w:hAnsi="Times New Roman" w:eastAsia="Times New Roman" w:cs="Times New Roman"/>
          <w:spacing w:val="-1"/>
          <w:sz w:val="23"/>
          <w:szCs w:val="23"/>
        </w:rPr>
        <w:t>(biased   sampling)</w:t>
      </w:r>
      <w:r>
        <w:rPr>
          <w:rFonts w:ascii="宋体" w:hAnsi="宋体" w:eastAsia="宋体" w:cs="宋体"/>
          <w:spacing w:val="-1"/>
          <w:sz w:val="23"/>
          <w:szCs w:val="23"/>
        </w:rPr>
        <w:t>。</w:t>
      </w:r>
    </w:p>
    <w:p w14:paraId="6C0012D4">
      <w:pPr>
        <w:spacing w:before="156" w:line="261" w:lineRule="auto"/>
        <w:ind w:left="20" w:right="7" w:firstLine="489"/>
        <w:rPr>
          <w:rFonts w:ascii="宋体" w:hAnsi="宋体" w:eastAsia="宋体" w:cs="宋体"/>
          <w:sz w:val="23"/>
          <w:szCs w:val="23"/>
        </w:rPr>
      </w:pPr>
      <w:r>
        <w:rPr>
          <w:rFonts w:ascii="宋体" w:hAnsi="宋体" w:eastAsia="宋体" w:cs="宋体"/>
          <w:spacing w:val="7"/>
          <w:sz w:val="23"/>
          <w:szCs w:val="23"/>
        </w:rPr>
        <w:t>所谓“有偏采样”,简单说，就是在收集证据的时候出现了</w:t>
      </w:r>
      <w:r>
        <w:rPr>
          <w:rFonts w:ascii="宋体" w:hAnsi="宋体" w:eastAsia="宋体" w:cs="宋体"/>
          <w:spacing w:val="6"/>
          <w:sz w:val="23"/>
          <w:szCs w:val="23"/>
        </w:rPr>
        <w:t>遗漏或者偏差。基于有偏采</w:t>
      </w:r>
      <w:r>
        <w:rPr>
          <w:rFonts w:ascii="宋体" w:hAnsi="宋体" w:eastAsia="宋体" w:cs="宋体"/>
          <w:sz w:val="23"/>
          <w:szCs w:val="23"/>
        </w:rPr>
        <w:t xml:space="preserve"> </w:t>
      </w:r>
      <w:r>
        <w:rPr>
          <w:rFonts w:ascii="宋体" w:hAnsi="宋体" w:eastAsia="宋体" w:cs="宋体"/>
          <w:spacing w:val="9"/>
          <w:sz w:val="23"/>
          <w:szCs w:val="23"/>
        </w:rPr>
        <w:t>样得到的证据作出的结论无疑会出现错误，下面举几个有偏采样的例子。</w:t>
      </w:r>
    </w:p>
    <w:p w14:paraId="50C47DD1">
      <w:pPr>
        <w:spacing w:before="193" w:line="219" w:lineRule="auto"/>
        <w:ind w:left="510"/>
        <w:rPr>
          <w:rFonts w:ascii="宋体" w:hAnsi="宋体" w:eastAsia="宋体" w:cs="宋体"/>
          <w:sz w:val="23"/>
          <w:szCs w:val="23"/>
        </w:rPr>
      </w:pPr>
      <w:r>
        <w:rPr>
          <w:rFonts w:ascii="宋体" w:hAnsi="宋体" w:eastAsia="宋体" w:cs="宋体"/>
          <w:spacing w:val="11"/>
          <w:sz w:val="23"/>
          <w:szCs w:val="23"/>
        </w:rPr>
        <w:t>飞机的装甲</w:t>
      </w:r>
    </w:p>
    <w:p w14:paraId="2C4230A3">
      <w:pPr>
        <w:spacing w:before="257" w:line="219" w:lineRule="auto"/>
        <w:ind w:right="8"/>
        <w:jc w:val="right"/>
        <w:rPr>
          <w:rFonts w:ascii="宋体" w:hAnsi="宋体" w:eastAsia="宋体" w:cs="宋体"/>
          <w:sz w:val="23"/>
          <w:szCs w:val="23"/>
        </w:rPr>
      </w:pPr>
      <w:r>
        <w:rPr>
          <w:rFonts w:ascii="宋体" w:hAnsi="宋体" w:eastAsia="宋体" w:cs="宋体"/>
          <w:spacing w:val="10"/>
          <w:sz w:val="23"/>
          <w:szCs w:val="23"/>
        </w:rPr>
        <w:t>在二战期间，英国几乎每天派遣轰炸机飞越英吉利海峡，许多飞行员在行动中不</w:t>
      </w:r>
      <w:r>
        <w:rPr>
          <w:rFonts w:ascii="宋体" w:hAnsi="宋体" w:eastAsia="宋体" w:cs="宋体"/>
          <w:spacing w:val="9"/>
          <w:sz w:val="23"/>
          <w:szCs w:val="23"/>
        </w:rPr>
        <w:t>幸牺</w:t>
      </w:r>
    </w:p>
    <w:p w14:paraId="13098910">
      <w:pPr>
        <w:spacing w:line="219" w:lineRule="auto"/>
        <w:rPr>
          <w:rFonts w:ascii="宋体" w:hAnsi="宋体" w:eastAsia="宋体" w:cs="宋体"/>
          <w:sz w:val="23"/>
          <w:szCs w:val="23"/>
        </w:rPr>
        <w:sectPr>
          <w:pgSz w:w="12240" w:h="15840"/>
          <w:pgMar w:top="400" w:right="1451" w:bottom="400" w:left="1389" w:header="0" w:footer="0" w:gutter="0"/>
          <w:cols w:space="720" w:num="1"/>
        </w:sectPr>
      </w:pPr>
    </w:p>
    <w:p w14:paraId="067EE5DC">
      <w:pPr>
        <w:pStyle w:val="2"/>
      </w:pPr>
    </w:p>
    <w:p w14:paraId="29BE1846">
      <w:pPr>
        <w:pStyle w:val="2"/>
        <w:spacing w:line="241" w:lineRule="auto"/>
      </w:pPr>
    </w:p>
    <w:p w14:paraId="40C7EE32">
      <w:pPr>
        <w:pStyle w:val="2"/>
        <w:spacing w:line="241" w:lineRule="auto"/>
      </w:pPr>
    </w:p>
    <w:p w14:paraId="36324254">
      <w:pPr>
        <w:pStyle w:val="2"/>
        <w:spacing w:line="241" w:lineRule="auto"/>
      </w:pPr>
    </w:p>
    <w:p w14:paraId="5F458331">
      <w:pPr>
        <w:spacing w:before="78" w:line="236" w:lineRule="auto"/>
        <w:ind w:left="20"/>
        <w:rPr>
          <w:rFonts w:ascii="宋体" w:hAnsi="宋体" w:eastAsia="宋体" w:cs="宋体"/>
          <w:sz w:val="24"/>
          <w:szCs w:val="24"/>
        </w:rPr>
      </w:pPr>
      <w:r>
        <w:rPr>
          <w:rFonts w:ascii="宋体" w:hAnsi="宋体" w:eastAsia="宋体" w:cs="宋体"/>
          <w:spacing w:val="1"/>
          <w:sz w:val="24"/>
          <w:szCs w:val="24"/>
        </w:rPr>
        <w:t>牲。为了提高飞行员的生存率，英国工程师决</w:t>
      </w:r>
      <w:r>
        <w:rPr>
          <w:rFonts w:ascii="宋体" w:hAnsi="宋体" w:eastAsia="宋体" w:cs="宋体"/>
          <w:sz w:val="24"/>
          <w:szCs w:val="24"/>
        </w:rPr>
        <w:t xml:space="preserve">定为飞机加装甲。问题是：装甲该装在什么 </w:t>
      </w:r>
      <w:r>
        <w:rPr>
          <w:rFonts w:ascii="宋体" w:hAnsi="宋体" w:eastAsia="宋体" w:cs="宋体"/>
          <w:spacing w:val="8"/>
          <w:sz w:val="24"/>
          <w:szCs w:val="24"/>
        </w:rPr>
        <w:t>地方呢?</w:t>
      </w:r>
    </w:p>
    <w:p w14:paraId="6EEE710A">
      <w:pPr>
        <w:spacing w:before="207" w:line="215" w:lineRule="auto"/>
        <w:ind w:left="500"/>
        <w:rPr>
          <w:rFonts w:ascii="宋体" w:hAnsi="宋体" w:eastAsia="宋体" w:cs="宋体"/>
          <w:sz w:val="24"/>
          <w:szCs w:val="24"/>
        </w:rPr>
      </w:pPr>
      <w:r>
        <w:rPr>
          <w:rFonts w:ascii="宋体" w:hAnsi="宋体" w:eastAsia="宋体" w:cs="宋体"/>
          <w:sz w:val="24"/>
          <w:szCs w:val="24"/>
        </w:rPr>
        <w:t>海军分析中心的研究人员对执行任务后返回的飞机所受的损</w:t>
      </w:r>
      <w:r>
        <w:rPr>
          <w:rFonts w:ascii="宋体" w:hAnsi="宋体" w:eastAsia="宋体" w:cs="宋体"/>
          <w:spacing w:val="-1"/>
          <w:sz w:val="24"/>
          <w:szCs w:val="24"/>
        </w:rPr>
        <w:t>伤进行了统计。他们发</w:t>
      </w:r>
    </w:p>
    <w:p w14:paraId="407F02A4">
      <w:pPr>
        <w:spacing w:line="218" w:lineRule="auto"/>
        <w:ind w:left="20"/>
        <w:rPr>
          <w:rFonts w:ascii="宋体" w:hAnsi="宋体" w:eastAsia="宋体" w:cs="宋体"/>
          <w:sz w:val="24"/>
          <w:szCs w:val="24"/>
        </w:rPr>
      </w:pPr>
      <w:r>
        <w:rPr>
          <w:rFonts w:ascii="宋体" w:hAnsi="宋体" w:eastAsia="宋体" w:cs="宋体"/>
          <w:spacing w:val="4"/>
          <w:sz w:val="24"/>
          <w:szCs w:val="24"/>
        </w:rPr>
        <w:t>现，机翼的弹孔最多，而飞行员的座舱和飞机尾部发动机</w:t>
      </w:r>
      <w:r>
        <w:rPr>
          <w:rFonts w:ascii="宋体" w:hAnsi="宋体" w:eastAsia="宋体" w:cs="宋体"/>
          <w:spacing w:val="3"/>
          <w:sz w:val="24"/>
          <w:szCs w:val="24"/>
        </w:rPr>
        <w:t>则是被击中最少的位置(见图</w:t>
      </w:r>
    </w:p>
    <w:p w14:paraId="104647C5">
      <w:pPr>
        <w:spacing w:before="2" w:line="198" w:lineRule="auto"/>
        <w:ind w:left="20"/>
        <w:rPr>
          <w:rFonts w:ascii="宋体" w:hAnsi="宋体" w:eastAsia="宋体" w:cs="宋体"/>
          <w:sz w:val="24"/>
          <w:szCs w:val="24"/>
        </w:rPr>
      </w:pPr>
      <w:r>
        <w:rPr>
          <w:rFonts w:ascii="宋体" w:hAnsi="宋体" w:eastAsia="宋体" w:cs="宋体"/>
          <w:spacing w:val="-2"/>
          <w:sz w:val="24"/>
          <w:szCs w:val="24"/>
        </w:rPr>
        <w:t>5.8),因此决定在机翼处加装一个额外的防护罩。而美国统计学家亚</w:t>
      </w:r>
      <w:r>
        <w:rPr>
          <w:rFonts w:ascii="宋体" w:hAnsi="宋体" w:eastAsia="宋体" w:cs="宋体"/>
          <w:spacing w:val="-3"/>
          <w:sz w:val="24"/>
          <w:szCs w:val="24"/>
        </w:rPr>
        <w:t>伯拉罕</w:t>
      </w:r>
      <w:r>
        <w:rPr>
          <w:rFonts w:ascii="宋体" w:hAnsi="宋体" w:eastAsia="宋体" w:cs="宋体"/>
          <w:spacing w:val="-28"/>
          <w:sz w:val="24"/>
          <w:szCs w:val="24"/>
        </w:rPr>
        <w:t xml:space="preserve"> </w:t>
      </w:r>
      <w:r>
        <w:rPr>
          <w:rFonts w:ascii="宋体" w:hAnsi="宋体" w:eastAsia="宋体" w:cs="宋体"/>
          <w:spacing w:val="-3"/>
          <w:sz w:val="24"/>
          <w:szCs w:val="24"/>
        </w:rPr>
        <w:t>·</w:t>
      </w:r>
      <w:r>
        <w:rPr>
          <w:rFonts w:ascii="宋体" w:hAnsi="宋体" w:eastAsia="宋体" w:cs="宋体"/>
          <w:spacing w:val="-101"/>
          <w:sz w:val="24"/>
          <w:szCs w:val="24"/>
        </w:rPr>
        <w:t xml:space="preserve"> </w:t>
      </w:r>
      <w:r>
        <w:rPr>
          <w:rFonts w:ascii="宋体" w:hAnsi="宋体" w:eastAsia="宋体" w:cs="宋体"/>
          <w:spacing w:val="-3"/>
          <w:sz w:val="24"/>
          <w:szCs w:val="24"/>
        </w:rPr>
        <w:t>瓦尔德</w:t>
      </w:r>
    </w:p>
    <w:p w14:paraId="029A70A6">
      <w:pPr>
        <w:spacing w:before="3" w:line="221" w:lineRule="auto"/>
        <w:ind w:left="20" w:right="7"/>
        <w:rPr>
          <w:rFonts w:ascii="宋体" w:hAnsi="宋体" w:eastAsia="宋体" w:cs="宋体"/>
          <w:sz w:val="24"/>
          <w:szCs w:val="24"/>
        </w:rPr>
      </w:pPr>
      <w:r>
        <w:rPr>
          <w:rFonts w:ascii="Times New Roman" w:hAnsi="Times New Roman" w:eastAsia="Times New Roman" w:cs="Times New Roman"/>
          <w:sz w:val="24"/>
          <w:szCs w:val="24"/>
        </w:rPr>
        <w:t>(Abraham  Wald)</w:t>
      </w:r>
      <w:r>
        <w:rPr>
          <w:rFonts w:ascii="宋体" w:hAnsi="宋体" w:eastAsia="宋体" w:cs="宋体"/>
          <w:sz w:val="24"/>
          <w:szCs w:val="24"/>
        </w:rPr>
        <w:t>在研究该问题时，提出</w:t>
      </w:r>
      <w:r>
        <w:rPr>
          <w:rFonts w:ascii="宋体" w:hAnsi="宋体" w:eastAsia="宋体" w:cs="宋体"/>
          <w:spacing w:val="-1"/>
          <w:sz w:val="24"/>
          <w:szCs w:val="24"/>
        </w:rPr>
        <w:t>了一个完全相反的解决方案：加装甲的位置不该是</w:t>
      </w:r>
      <w:r>
        <w:rPr>
          <w:rFonts w:ascii="宋体" w:hAnsi="宋体" w:eastAsia="宋体" w:cs="宋体"/>
          <w:sz w:val="24"/>
          <w:szCs w:val="24"/>
        </w:rPr>
        <w:t xml:space="preserve"> 弹孔最密集的机翼，而是弹孔很少的座舱和尾部发动机</w:t>
      </w:r>
      <w:r>
        <w:rPr>
          <w:rFonts w:ascii="宋体" w:hAnsi="宋体" w:eastAsia="宋体" w:cs="宋体"/>
          <w:spacing w:val="-1"/>
          <w:sz w:val="24"/>
          <w:szCs w:val="24"/>
        </w:rPr>
        <w:t>。因为做统计的都是被击中但安全</w:t>
      </w:r>
      <w:r>
        <w:rPr>
          <w:rFonts w:ascii="宋体" w:hAnsi="宋体" w:eastAsia="宋体" w:cs="宋体"/>
          <w:sz w:val="24"/>
          <w:szCs w:val="24"/>
        </w:rPr>
        <w:t xml:space="preserve"> 返航的飞机，而座舱和发动机位置弹孔很少的原因并不是因为这些位置不易中弹，而是因</w:t>
      </w:r>
      <w:r>
        <w:rPr>
          <w:rFonts w:ascii="宋体" w:hAnsi="宋体" w:eastAsia="宋体" w:cs="宋体"/>
          <w:spacing w:val="12"/>
          <w:sz w:val="24"/>
          <w:szCs w:val="24"/>
        </w:rPr>
        <w:t xml:space="preserve"> </w:t>
      </w:r>
      <w:r>
        <w:rPr>
          <w:rFonts w:ascii="宋体" w:hAnsi="宋体" w:eastAsia="宋体" w:cs="宋体"/>
          <w:sz w:val="24"/>
          <w:szCs w:val="24"/>
        </w:rPr>
        <w:t>为一旦中弹了飞机就很难飞回来。这也就是说，恰恰是那些弹孔很少的位置才是需要重点</w:t>
      </w:r>
      <w:r>
        <w:rPr>
          <w:rFonts w:ascii="宋体" w:hAnsi="宋体" w:eastAsia="宋体" w:cs="宋体"/>
          <w:spacing w:val="10"/>
          <w:sz w:val="24"/>
          <w:szCs w:val="24"/>
        </w:rPr>
        <w:t xml:space="preserve"> </w:t>
      </w:r>
      <w:r>
        <w:rPr>
          <w:rFonts w:ascii="宋体" w:hAnsi="宋体" w:eastAsia="宋体" w:cs="宋体"/>
          <w:spacing w:val="-4"/>
          <w:sz w:val="24"/>
          <w:szCs w:val="24"/>
        </w:rPr>
        <w:t>保护的。</w:t>
      </w:r>
    </w:p>
    <w:p w14:paraId="1892F76A">
      <w:pPr>
        <w:pStyle w:val="2"/>
        <w:spacing w:line="256" w:lineRule="auto"/>
      </w:pPr>
    </w:p>
    <w:p w14:paraId="6342A089">
      <w:pPr>
        <w:spacing w:before="1" w:line="3720" w:lineRule="exact"/>
      </w:pPr>
      <w:r>
        <w:rPr>
          <w:position w:val="-74"/>
        </w:rPr>
        <w:drawing>
          <wp:inline distT="0" distB="0" distL="0" distR="0">
            <wp:extent cx="2990850" cy="2362200"/>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88"/>
                    <a:stretch>
                      <a:fillRect/>
                    </a:stretch>
                  </pic:blipFill>
                  <pic:spPr>
                    <a:xfrm>
                      <a:off x="0" y="0"/>
                      <a:ext cx="2990897" cy="2362215"/>
                    </a:xfrm>
                    <a:prstGeom prst="rect">
                      <a:avLst/>
                    </a:prstGeom>
                  </pic:spPr>
                </pic:pic>
              </a:graphicData>
            </a:graphic>
          </wp:inline>
        </w:drawing>
      </w:r>
    </w:p>
    <w:p w14:paraId="363D2B0F">
      <w:pPr>
        <w:spacing w:before="157" w:line="219" w:lineRule="auto"/>
        <w:ind w:left="1710"/>
        <w:rPr>
          <w:rFonts w:ascii="宋体" w:hAnsi="宋体" w:eastAsia="宋体" w:cs="宋体"/>
          <w:sz w:val="21"/>
          <w:szCs w:val="21"/>
        </w:rPr>
      </w:pPr>
      <w:r>
        <w:rPr>
          <w:rFonts w:ascii="宋体" w:hAnsi="宋体" w:eastAsia="宋体" w:cs="宋体"/>
          <w:spacing w:val="-24"/>
          <w:sz w:val="21"/>
          <w:szCs w:val="21"/>
        </w:rPr>
        <w:t>图5.8加装甲的位置应该是弹孔很少的座舱和尾部发动机(图中圈内的</w:t>
      </w:r>
      <w:r>
        <w:rPr>
          <w:rFonts w:ascii="宋体" w:hAnsi="宋体" w:eastAsia="宋体" w:cs="宋体"/>
          <w:spacing w:val="-25"/>
          <w:sz w:val="21"/>
          <w:szCs w:val="21"/>
        </w:rPr>
        <w:t>位置)</w:t>
      </w:r>
    </w:p>
    <w:p w14:paraId="3F374B6C">
      <w:pPr>
        <w:spacing w:before="233" w:line="224" w:lineRule="auto"/>
        <w:ind w:left="20" w:right="33" w:firstLine="479"/>
        <w:jc w:val="both"/>
        <w:rPr>
          <w:rFonts w:ascii="宋体" w:hAnsi="宋体" w:eastAsia="宋体" w:cs="宋体"/>
          <w:sz w:val="24"/>
          <w:szCs w:val="24"/>
        </w:rPr>
      </w:pPr>
      <w:r>
        <w:rPr>
          <w:rFonts w:ascii="宋体" w:hAnsi="宋体" w:eastAsia="宋体" w:cs="宋体"/>
          <w:sz w:val="24"/>
          <w:szCs w:val="24"/>
        </w:rPr>
        <w:t>后来，事实证明瓦尔德的建议是正确的。英国军方动用</w:t>
      </w:r>
      <w:r>
        <w:rPr>
          <w:rFonts w:ascii="宋体" w:hAnsi="宋体" w:eastAsia="宋体" w:cs="宋体"/>
          <w:spacing w:val="-1"/>
          <w:sz w:val="24"/>
          <w:szCs w:val="24"/>
        </w:rPr>
        <w:t>敌后的工作人员收集了部分坠</w:t>
      </w:r>
      <w:r>
        <w:rPr>
          <w:rFonts w:ascii="宋体" w:hAnsi="宋体" w:eastAsia="宋体" w:cs="宋体"/>
          <w:sz w:val="24"/>
          <w:szCs w:val="24"/>
        </w:rPr>
        <w:t xml:space="preserve"> 毁在德国境内的飞机残骸，发现果真如瓦尔德所料，</w:t>
      </w:r>
      <w:r>
        <w:rPr>
          <w:rFonts w:ascii="宋体" w:hAnsi="宋体" w:eastAsia="宋体" w:cs="宋体"/>
          <w:spacing w:val="-1"/>
          <w:sz w:val="24"/>
          <w:szCs w:val="24"/>
        </w:rPr>
        <w:t>坠毁的飞机的中弹位置主要集中在座</w:t>
      </w:r>
      <w:r>
        <w:rPr>
          <w:rFonts w:ascii="宋体" w:hAnsi="宋体" w:eastAsia="宋体" w:cs="宋体"/>
          <w:sz w:val="24"/>
          <w:szCs w:val="24"/>
        </w:rPr>
        <w:t xml:space="preserve"> </w:t>
      </w:r>
      <w:r>
        <w:rPr>
          <w:rFonts w:ascii="宋体" w:hAnsi="宋体" w:eastAsia="宋体" w:cs="宋体"/>
          <w:spacing w:val="-3"/>
          <w:sz w:val="24"/>
          <w:szCs w:val="24"/>
        </w:rPr>
        <w:t>舱与尾部发动机。</w:t>
      </w:r>
    </w:p>
    <w:p w14:paraId="2839AC2E">
      <w:pPr>
        <w:spacing w:before="237" w:line="224" w:lineRule="auto"/>
        <w:ind w:left="20" w:right="15" w:firstLine="479"/>
        <w:jc w:val="both"/>
        <w:rPr>
          <w:rFonts w:ascii="宋体" w:hAnsi="宋体" w:eastAsia="宋体" w:cs="宋体"/>
          <w:sz w:val="24"/>
          <w:szCs w:val="24"/>
        </w:rPr>
      </w:pPr>
      <w:r>
        <w:rPr>
          <w:rFonts w:ascii="宋体" w:hAnsi="宋体" w:eastAsia="宋体" w:cs="宋体"/>
          <w:sz w:val="24"/>
          <w:szCs w:val="24"/>
        </w:rPr>
        <w:t>海军分析中心的研究人员所犯的错误就是一种典型的有偏采样</w:t>
      </w:r>
      <w:r>
        <w:rPr>
          <w:rFonts w:ascii="宋体" w:hAnsi="宋体" w:eastAsia="宋体" w:cs="宋体"/>
          <w:spacing w:val="-1"/>
          <w:sz w:val="24"/>
          <w:szCs w:val="24"/>
        </w:rPr>
        <w:t>，统计学家给这种错误</w:t>
      </w:r>
      <w:r>
        <w:rPr>
          <w:rFonts w:ascii="宋体" w:hAnsi="宋体" w:eastAsia="宋体" w:cs="宋体"/>
          <w:sz w:val="24"/>
          <w:szCs w:val="24"/>
        </w:rPr>
        <w:t xml:space="preserve"> </w:t>
      </w:r>
      <w:r>
        <w:rPr>
          <w:rFonts w:ascii="宋体" w:hAnsi="宋体" w:eastAsia="宋体" w:cs="宋体"/>
          <w:spacing w:val="-7"/>
          <w:sz w:val="24"/>
          <w:szCs w:val="24"/>
        </w:rPr>
        <w:t>取了个名字，幸存者偏差(survivorship bias)。简单地说，就是我们在采样的时</w:t>
      </w:r>
      <w:r>
        <w:rPr>
          <w:rFonts w:ascii="宋体" w:hAnsi="宋体" w:eastAsia="宋体" w:cs="宋体"/>
          <w:spacing w:val="-8"/>
          <w:sz w:val="24"/>
          <w:szCs w:val="24"/>
        </w:rPr>
        <w:t>候只考虑到</w:t>
      </w:r>
      <w:r>
        <w:rPr>
          <w:rFonts w:ascii="宋体" w:hAnsi="宋体" w:eastAsia="宋体" w:cs="宋体"/>
          <w:sz w:val="24"/>
          <w:szCs w:val="24"/>
        </w:rPr>
        <w:t xml:space="preserve"> </w:t>
      </w:r>
      <w:r>
        <w:rPr>
          <w:rFonts w:ascii="宋体" w:hAnsi="宋体" w:eastAsia="宋体" w:cs="宋体"/>
          <w:spacing w:val="-1"/>
          <w:sz w:val="24"/>
          <w:szCs w:val="24"/>
        </w:rPr>
        <w:t>了幸存者而没有考虑到更重要但未幸存的样本，因而导致结论出现错误。</w:t>
      </w:r>
    </w:p>
    <w:p w14:paraId="53149543">
      <w:pPr>
        <w:spacing w:before="236" w:line="219" w:lineRule="auto"/>
        <w:ind w:left="500"/>
        <w:rPr>
          <w:rFonts w:ascii="宋体" w:hAnsi="宋体" w:eastAsia="宋体" w:cs="宋体"/>
          <w:sz w:val="24"/>
          <w:szCs w:val="24"/>
        </w:rPr>
      </w:pPr>
      <w:r>
        <w:rPr>
          <w:rFonts w:ascii="宋体" w:hAnsi="宋体" w:eastAsia="宋体" w:cs="宋体"/>
          <w:spacing w:val="3"/>
          <w:sz w:val="24"/>
          <w:szCs w:val="24"/>
        </w:rPr>
        <w:t>幸运数字和墨菲定律</w:t>
      </w:r>
    </w:p>
    <w:p w14:paraId="7943B837">
      <w:pPr>
        <w:spacing w:before="265" w:line="190" w:lineRule="auto"/>
        <w:ind w:left="500"/>
        <w:rPr>
          <w:rFonts w:ascii="宋体" w:hAnsi="宋体" w:eastAsia="宋体" w:cs="宋体"/>
          <w:sz w:val="24"/>
          <w:szCs w:val="24"/>
        </w:rPr>
      </w:pPr>
      <w:r>
        <w:rPr>
          <w:rFonts w:ascii="宋体" w:hAnsi="宋体" w:eastAsia="宋体" w:cs="宋体"/>
          <w:sz w:val="24"/>
          <w:szCs w:val="24"/>
        </w:rPr>
        <w:t>很多人都相信幸运数字，包括我自己。我曾经和父母讲过，</w:t>
      </w:r>
      <w:r>
        <w:rPr>
          <w:rFonts w:ascii="宋体" w:hAnsi="宋体" w:eastAsia="宋体" w:cs="宋体"/>
          <w:spacing w:val="-1"/>
          <w:sz w:val="24"/>
          <w:szCs w:val="24"/>
        </w:rPr>
        <w:t>我的幸运数字是2、5、</w:t>
      </w:r>
    </w:p>
    <w:p w14:paraId="25D04C1D">
      <w:pPr>
        <w:spacing w:before="1" w:line="226" w:lineRule="auto"/>
        <w:ind w:left="20" w:right="137"/>
        <w:jc w:val="both"/>
        <w:rPr>
          <w:rFonts w:ascii="宋体" w:hAnsi="宋体" w:eastAsia="宋体" w:cs="宋体"/>
          <w:sz w:val="24"/>
          <w:szCs w:val="24"/>
        </w:rPr>
      </w:pPr>
      <w:r>
        <w:rPr>
          <w:rFonts w:ascii="宋体" w:hAnsi="宋体" w:eastAsia="宋体" w:cs="宋体"/>
          <w:spacing w:val="6"/>
          <w:sz w:val="24"/>
          <w:szCs w:val="24"/>
        </w:rPr>
        <w:t>7,因为我的生日是这几个幸运数字的组合，我名字的笔画之和是27,我高三的学号</w:t>
      </w:r>
      <w:r>
        <w:rPr>
          <w:rFonts w:ascii="宋体" w:hAnsi="宋体" w:eastAsia="宋体" w:cs="宋体"/>
          <w:spacing w:val="5"/>
          <w:sz w:val="24"/>
          <w:szCs w:val="24"/>
        </w:rPr>
        <w:t>是57</w:t>
      </w:r>
      <w:r>
        <w:rPr>
          <w:rFonts w:ascii="宋体" w:hAnsi="宋体" w:eastAsia="宋体" w:cs="宋体"/>
          <w:sz w:val="24"/>
          <w:szCs w:val="24"/>
        </w:rPr>
        <w:t xml:space="preserve"> 号，我的高考成绩乃至前段时间我考驾照的车号都</w:t>
      </w:r>
      <w:r>
        <w:rPr>
          <w:rFonts w:ascii="宋体" w:hAnsi="宋体" w:eastAsia="宋体" w:cs="宋体"/>
          <w:spacing w:val="-1"/>
          <w:sz w:val="24"/>
          <w:szCs w:val="24"/>
        </w:rPr>
        <w:t>和这3个数字有直接关系。怎么会有这</w:t>
      </w:r>
      <w:r>
        <w:rPr>
          <w:rFonts w:ascii="宋体" w:hAnsi="宋体" w:eastAsia="宋体" w:cs="宋体"/>
          <w:sz w:val="24"/>
          <w:szCs w:val="24"/>
        </w:rPr>
        <w:t xml:space="preserve"> </w:t>
      </w:r>
      <w:r>
        <w:rPr>
          <w:rFonts w:ascii="宋体" w:hAnsi="宋体" w:eastAsia="宋体" w:cs="宋体"/>
          <w:spacing w:val="8"/>
          <w:sz w:val="24"/>
          <w:szCs w:val="24"/>
        </w:rPr>
        <w:t>么多巧合?难道冥冥中自有天意?</w:t>
      </w:r>
    </w:p>
    <w:p w14:paraId="5A2D8CA8">
      <w:pPr>
        <w:spacing w:before="250" w:line="211" w:lineRule="auto"/>
        <w:ind w:right="32"/>
        <w:jc w:val="right"/>
        <w:rPr>
          <w:rFonts w:ascii="宋体" w:hAnsi="宋体" w:eastAsia="宋体" w:cs="宋体"/>
          <w:sz w:val="24"/>
          <w:szCs w:val="24"/>
        </w:rPr>
      </w:pPr>
      <w:r>
        <w:rPr>
          <w:rFonts w:ascii="宋体" w:hAnsi="宋体" w:eastAsia="宋体" w:cs="宋体"/>
          <w:sz w:val="24"/>
          <w:szCs w:val="24"/>
        </w:rPr>
        <w:t>有一天我突然明白了，这里面其实没有什么神秘之处，有</w:t>
      </w:r>
      <w:r>
        <w:rPr>
          <w:rFonts w:ascii="宋体" w:hAnsi="宋体" w:eastAsia="宋体" w:cs="宋体"/>
          <w:spacing w:val="-1"/>
          <w:sz w:val="24"/>
          <w:szCs w:val="24"/>
        </w:rPr>
        <w:t>这么多巧合其实主要有两个</w:t>
      </w:r>
    </w:p>
    <w:p w14:paraId="1A8C58F8">
      <w:pPr>
        <w:spacing w:before="1" w:line="222" w:lineRule="auto"/>
        <w:ind w:left="20"/>
        <w:rPr>
          <w:rFonts w:ascii="宋体" w:hAnsi="宋体" w:eastAsia="宋体" w:cs="宋体"/>
          <w:sz w:val="24"/>
          <w:szCs w:val="24"/>
        </w:rPr>
      </w:pPr>
      <w:r>
        <w:rPr>
          <w:rFonts w:ascii="宋体" w:hAnsi="宋体" w:eastAsia="宋体" w:cs="宋体"/>
          <w:color w:val="505040"/>
          <w:spacing w:val="-12"/>
          <w:sz w:val="24"/>
          <w:szCs w:val="24"/>
        </w:rPr>
        <w:t>原因：</w:t>
      </w:r>
    </w:p>
    <w:p w14:paraId="59535222">
      <w:pPr>
        <w:spacing w:before="263" w:line="216" w:lineRule="auto"/>
        <w:ind w:left="500"/>
        <w:rPr>
          <w:rFonts w:ascii="宋体" w:hAnsi="宋体" w:eastAsia="宋体" w:cs="宋体"/>
          <w:sz w:val="21"/>
          <w:szCs w:val="21"/>
        </w:rPr>
      </w:pPr>
      <w:r>
        <w:rPr>
          <w:rFonts w:ascii="宋体" w:hAnsi="宋体" w:eastAsia="宋体" w:cs="宋体"/>
          <w:spacing w:val="25"/>
          <w:sz w:val="21"/>
          <w:szCs w:val="21"/>
        </w:rPr>
        <w:t>首先，我的幸运数字太多了，有3个。在1～9这9个数字中，我的幸运数字占了1/3,</w:t>
      </w:r>
    </w:p>
    <w:p w14:paraId="4CE240E4">
      <w:pPr>
        <w:spacing w:line="216" w:lineRule="auto"/>
        <w:rPr>
          <w:rFonts w:ascii="宋体" w:hAnsi="宋体" w:eastAsia="宋体" w:cs="宋体"/>
          <w:sz w:val="21"/>
          <w:szCs w:val="21"/>
        </w:rPr>
        <w:sectPr>
          <w:pgSz w:w="12240" w:h="15840"/>
          <w:pgMar w:top="400" w:right="1447" w:bottom="400" w:left="1389" w:header="0" w:footer="0" w:gutter="0"/>
          <w:cols w:space="720" w:num="1"/>
        </w:sectPr>
      </w:pPr>
    </w:p>
    <w:p w14:paraId="34BA467E">
      <w:pPr>
        <w:pStyle w:val="2"/>
        <w:spacing w:line="244" w:lineRule="auto"/>
      </w:pPr>
    </w:p>
    <w:p w14:paraId="366FCB5F">
      <w:pPr>
        <w:pStyle w:val="2"/>
        <w:spacing w:line="244" w:lineRule="auto"/>
      </w:pPr>
    </w:p>
    <w:p w14:paraId="1300F7F2">
      <w:pPr>
        <w:pStyle w:val="2"/>
        <w:spacing w:line="244" w:lineRule="auto"/>
      </w:pPr>
    </w:p>
    <w:p w14:paraId="78C989F1">
      <w:pPr>
        <w:pStyle w:val="2"/>
        <w:spacing w:line="245" w:lineRule="auto"/>
      </w:pPr>
    </w:p>
    <w:p w14:paraId="089B8016">
      <w:pPr>
        <w:spacing w:before="78" w:line="219" w:lineRule="auto"/>
        <w:ind w:left="3"/>
        <w:rPr>
          <w:rFonts w:ascii="宋体" w:hAnsi="宋体" w:eastAsia="宋体" w:cs="宋体"/>
          <w:sz w:val="24"/>
          <w:szCs w:val="24"/>
        </w:rPr>
      </w:pPr>
      <w:r>
        <w:rPr>
          <w:rFonts w:ascii="宋体" w:hAnsi="宋体" w:eastAsia="宋体" w:cs="宋体"/>
          <w:spacing w:val="-1"/>
          <w:sz w:val="24"/>
          <w:szCs w:val="24"/>
        </w:rPr>
        <w:t>从基本概率而言，已经不小了。</w:t>
      </w:r>
    </w:p>
    <w:p w14:paraId="3F66E855">
      <w:pPr>
        <w:spacing w:before="241" w:line="222" w:lineRule="auto"/>
        <w:ind w:left="1" w:firstLine="479"/>
        <w:rPr>
          <w:rFonts w:ascii="宋体" w:hAnsi="宋体" w:eastAsia="宋体" w:cs="宋体"/>
          <w:sz w:val="24"/>
          <w:szCs w:val="24"/>
        </w:rPr>
      </w:pPr>
      <w:r>
        <w:rPr>
          <w:rFonts w:ascii="宋体" w:hAnsi="宋体" w:eastAsia="宋体" w:cs="宋体"/>
          <w:sz w:val="24"/>
          <w:szCs w:val="24"/>
        </w:rPr>
        <w:t>第二，也许更重要的原因是几乎所有的人（包括我自己）都</w:t>
      </w:r>
      <w:r>
        <w:rPr>
          <w:rFonts w:ascii="宋体" w:hAnsi="宋体" w:eastAsia="宋体" w:cs="宋体"/>
          <w:spacing w:val="-1"/>
          <w:sz w:val="24"/>
          <w:szCs w:val="24"/>
        </w:rPr>
        <w:t>有一种选择性遗忘或者选</w:t>
      </w:r>
      <w:r>
        <w:rPr>
          <w:rFonts w:ascii="宋体" w:hAnsi="宋体" w:eastAsia="宋体" w:cs="宋体"/>
          <w:sz w:val="24"/>
          <w:szCs w:val="24"/>
        </w:rPr>
        <w:t xml:space="preserve"> 择性记忆的习惯。实际上这么多年，我遇到了无数的数字及其</w:t>
      </w:r>
      <w:r>
        <w:rPr>
          <w:rFonts w:ascii="宋体" w:hAnsi="宋体" w:eastAsia="宋体" w:cs="宋体"/>
          <w:spacing w:val="-1"/>
          <w:sz w:val="24"/>
          <w:szCs w:val="24"/>
        </w:rPr>
        <w:t>组合，例如第一次出国的日</w:t>
      </w:r>
      <w:r>
        <w:rPr>
          <w:rFonts w:ascii="宋体" w:hAnsi="宋体" w:eastAsia="宋体" w:cs="宋体"/>
          <w:sz w:val="24"/>
          <w:szCs w:val="24"/>
        </w:rPr>
        <w:t xml:space="preserve"> 期、毕业的日子、结婚的日子、孩子的出生日期，等等。而这</w:t>
      </w:r>
      <w:r>
        <w:rPr>
          <w:rFonts w:ascii="宋体" w:hAnsi="宋体" w:eastAsia="宋体" w:cs="宋体"/>
          <w:spacing w:val="-1"/>
          <w:sz w:val="24"/>
          <w:szCs w:val="24"/>
        </w:rPr>
        <w:t>些数字，因为和我的幸运数</w:t>
      </w:r>
      <w:r>
        <w:rPr>
          <w:rFonts w:ascii="宋体" w:hAnsi="宋体" w:eastAsia="宋体" w:cs="宋体"/>
          <w:sz w:val="24"/>
          <w:szCs w:val="24"/>
        </w:rPr>
        <w:t xml:space="preserve"> </w:t>
      </w:r>
      <w:r>
        <w:rPr>
          <w:rFonts w:ascii="宋体" w:hAnsi="宋体" w:eastAsia="宋体" w:cs="宋体"/>
          <w:spacing w:val="-2"/>
          <w:sz w:val="24"/>
          <w:szCs w:val="24"/>
        </w:rPr>
        <w:t>字没关系，因此被我有意或者无意地遗忘了。而一旦</w:t>
      </w:r>
      <w:r>
        <w:rPr>
          <w:rFonts w:ascii="Times New Roman" w:hAnsi="Times New Roman" w:eastAsia="Times New Roman" w:cs="Times New Roman"/>
          <w:spacing w:val="-2"/>
          <w:sz w:val="24"/>
          <w:szCs w:val="24"/>
        </w:rPr>
        <w:t>2</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5</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7</w:t>
      </w:r>
      <w:r>
        <w:rPr>
          <w:rFonts w:ascii="宋体" w:hAnsi="宋体" w:eastAsia="宋体" w:cs="宋体"/>
          <w:spacing w:val="-2"/>
          <w:sz w:val="24"/>
          <w:szCs w:val="24"/>
        </w:rPr>
        <w:t>这几个数字突然出现的时</w:t>
      </w:r>
    </w:p>
    <w:p w14:paraId="7AB93565">
      <w:pPr>
        <w:spacing w:before="1" w:line="223" w:lineRule="auto"/>
        <w:rPr>
          <w:rFonts w:ascii="宋体" w:hAnsi="宋体" w:eastAsia="宋体" w:cs="宋体"/>
          <w:sz w:val="24"/>
          <w:szCs w:val="24"/>
        </w:rPr>
      </w:pPr>
      <w:r>
        <w:rPr>
          <w:rFonts w:ascii="宋体" w:hAnsi="宋体" w:eastAsia="宋体" w:cs="宋体"/>
          <w:sz w:val="24"/>
          <w:szCs w:val="24"/>
        </w:rPr>
        <w:t>候，我一下子就想到了幸运数字，立刻就记住了这个例子。这</w:t>
      </w:r>
      <w:r>
        <w:rPr>
          <w:rFonts w:ascii="宋体" w:hAnsi="宋体" w:eastAsia="宋体" w:cs="宋体"/>
          <w:spacing w:val="-1"/>
          <w:sz w:val="24"/>
          <w:szCs w:val="24"/>
        </w:rPr>
        <w:t>样我所能记住的，都是有幸</w:t>
      </w:r>
      <w:r>
        <w:rPr>
          <w:rFonts w:ascii="宋体" w:hAnsi="宋体" w:eastAsia="宋体" w:cs="宋体"/>
          <w:sz w:val="24"/>
          <w:szCs w:val="24"/>
        </w:rPr>
        <w:t xml:space="preserve"> </w:t>
      </w:r>
      <w:r>
        <w:rPr>
          <w:rFonts w:ascii="宋体" w:hAnsi="宋体" w:eastAsia="宋体" w:cs="宋体"/>
          <w:spacing w:val="-2"/>
          <w:sz w:val="24"/>
          <w:szCs w:val="24"/>
        </w:rPr>
        <w:t>运数字的例子。</w:t>
      </w:r>
    </w:p>
    <w:p w14:paraId="36F50423">
      <w:pPr>
        <w:spacing w:before="233" w:line="224" w:lineRule="auto"/>
        <w:ind w:left="2" w:firstLine="496"/>
        <w:rPr>
          <w:rFonts w:ascii="宋体" w:hAnsi="宋体" w:eastAsia="宋体" w:cs="宋体"/>
          <w:sz w:val="24"/>
          <w:szCs w:val="24"/>
        </w:rPr>
      </w:pPr>
      <w:r>
        <w:rPr>
          <w:rFonts w:ascii="宋体" w:hAnsi="宋体" w:eastAsia="宋体" w:cs="宋体"/>
          <w:spacing w:val="-1"/>
          <w:sz w:val="24"/>
          <w:szCs w:val="24"/>
        </w:rPr>
        <w:t>因此，幸运数字实际上是有偏采样带来的结果：当幸运数字出现时你立刻记住了，而</w:t>
      </w:r>
      <w:r>
        <w:rPr>
          <w:rFonts w:ascii="宋体" w:hAnsi="宋体" w:eastAsia="宋体" w:cs="宋体"/>
          <w:spacing w:val="7"/>
          <w:sz w:val="24"/>
          <w:szCs w:val="24"/>
        </w:rPr>
        <w:t xml:space="preserve"> </w:t>
      </w:r>
      <w:r>
        <w:rPr>
          <w:rFonts w:ascii="宋体" w:hAnsi="宋体" w:eastAsia="宋体" w:cs="宋体"/>
          <w:spacing w:val="-1"/>
          <w:sz w:val="24"/>
          <w:szCs w:val="24"/>
        </w:rPr>
        <w:t>幸运数字之外的数字出现时，你却选择性地遗忘了。</w:t>
      </w:r>
    </w:p>
    <w:p w14:paraId="06DFCAA8">
      <w:pPr>
        <w:spacing w:before="234" w:line="224" w:lineRule="auto"/>
        <w:ind w:right="34" w:firstLine="479"/>
        <w:rPr>
          <w:rFonts w:ascii="宋体" w:hAnsi="宋体" w:eastAsia="宋体" w:cs="宋体"/>
          <w:sz w:val="24"/>
          <w:szCs w:val="24"/>
        </w:rPr>
      </w:pPr>
      <w:r>
        <w:rPr>
          <w:rFonts w:ascii="宋体" w:hAnsi="宋体" w:eastAsia="宋体" w:cs="宋体"/>
          <w:spacing w:val="-1"/>
          <w:sz w:val="24"/>
          <w:szCs w:val="24"/>
        </w:rPr>
        <w:t>还有一个很有意思的现象是墨菲定律：如果一件事情可能会变坏，</w:t>
      </w:r>
      <w:r>
        <w:rPr>
          <w:rFonts w:ascii="宋体" w:hAnsi="宋体" w:eastAsia="宋体" w:cs="宋体"/>
          <w:spacing w:val="-2"/>
          <w:sz w:val="24"/>
          <w:szCs w:val="24"/>
        </w:rPr>
        <w:t>那么真的会变坏。</w:t>
      </w:r>
      <w:r>
        <w:rPr>
          <w:rFonts w:ascii="宋体" w:hAnsi="宋体" w:eastAsia="宋体" w:cs="宋体"/>
          <w:sz w:val="24"/>
          <w:szCs w:val="24"/>
        </w:rPr>
        <w:t xml:space="preserve"> </w:t>
      </w:r>
      <w:r>
        <w:rPr>
          <w:rFonts w:ascii="宋体" w:hAnsi="宋体" w:eastAsia="宋体" w:cs="宋体"/>
          <w:spacing w:val="-1"/>
          <w:sz w:val="24"/>
          <w:szCs w:val="24"/>
        </w:rPr>
        <w:t>例如，你是不是经常发现：</w:t>
      </w:r>
    </w:p>
    <w:p w14:paraId="2F276F31">
      <w:pPr>
        <w:spacing w:before="204" w:line="354"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越想找的东西越找不到；越想去的餐馆越要等位子。</w:t>
      </w:r>
    </w:p>
    <w:p w14:paraId="6ED92042">
      <w:pPr>
        <w:spacing w:before="174" w:line="354"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越是着急打车就越打不到车；越是着急赶路，越是一路红灯。</w:t>
      </w:r>
    </w:p>
    <w:p w14:paraId="693ED710">
      <w:pPr>
        <w:spacing w:before="174" w:line="354" w:lineRule="exact"/>
        <w:ind w:left="492"/>
        <w:rPr>
          <w:rFonts w:ascii="宋体" w:hAnsi="宋体" w:eastAsia="宋体" w:cs="宋体"/>
          <w:sz w:val="24"/>
          <w:szCs w:val="24"/>
        </w:rPr>
      </w:pPr>
      <w:r>
        <w:rPr>
          <w:rFonts w:ascii="Times New Roman" w:hAnsi="Times New Roman" w:eastAsia="Times New Roman" w:cs="Times New Roman"/>
          <w:spacing w:val="-3"/>
          <w:position w:val="2"/>
          <w:sz w:val="24"/>
          <w:szCs w:val="24"/>
        </w:rPr>
        <w:t xml:space="preserve">● </w:t>
      </w:r>
      <w:r>
        <w:rPr>
          <w:rFonts w:ascii="宋体" w:hAnsi="宋体" w:eastAsia="宋体" w:cs="宋体"/>
          <w:spacing w:val="-3"/>
          <w:position w:val="2"/>
          <w:sz w:val="24"/>
          <w:szCs w:val="24"/>
        </w:rPr>
        <w:t>在窗口前排队时，</w:t>
      </w:r>
      <w:r>
        <w:rPr>
          <w:rFonts w:ascii="宋体" w:hAnsi="宋体" w:eastAsia="宋体" w:cs="宋体"/>
          <w:spacing w:val="-70"/>
          <w:position w:val="2"/>
          <w:sz w:val="24"/>
          <w:szCs w:val="24"/>
        </w:rPr>
        <w:t xml:space="preserve"> </w:t>
      </w:r>
      <w:r>
        <w:rPr>
          <w:rFonts w:ascii="宋体" w:hAnsi="宋体" w:eastAsia="宋体" w:cs="宋体"/>
          <w:spacing w:val="-3"/>
          <w:position w:val="2"/>
          <w:sz w:val="24"/>
          <w:szCs w:val="24"/>
        </w:rPr>
        <w:t>自己排的那一队，总是最慢的。</w:t>
      </w:r>
    </w:p>
    <w:p w14:paraId="6993F1FB">
      <w:pPr>
        <w:spacing w:before="174" w:line="354"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祈祷今天不要下雨，可是偏偏衣服一晾出去就下雨了。</w:t>
      </w:r>
    </w:p>
    <w:p w14:paraId="0DAD260D">
      <w:pPr>
        <w:spacing w:before="174" w:line="354" w:lineRule="exact"/>
        <w:ind w:left="492"/>
        <w:rPr>
          <w:rFonts w:ascii="宋体" w:hAnsi="宋体" w:eastAsia="宋体" w:cs="宋体"/>
          <w:sz w:val="24"/>
          <w:szCs w:val="24"/>
        </w:rPr>
      </w:pPr>
      <w:r>
        <w:rPr>
          <w:rFonts w:ascii="Times New Roman" w:hAnsi="Times New Roman" w:eastAsia="Times New Roman" w:cs="Times New Roman"/>
          <w:spacing w:val="-5"/>
          <w:position w:val="2"/>
          <w:sz w:val="24"/>
          <w:szCs w:val="24"/>
        </w:rPr>
        <w:t xml:space="preserve">● </w:t>
      </w:r>
      <w:r>
        <w:rPr>
          <w:rFonts w:ascii="宋体" w:hAnsi="宋体" w:eastAsia="宋体" w:cs="宋体"/>
          <w:spacing w:val="-5"/>
          <w:position w:val="2"/>
          <w:sz w:val="24"/>
          <w:szCs w:val="24"/>
        </w:rPr>
        <w:t>看足球赛一个小时都没进球，上个厕所</w:t>
      </w:r>
      <w:r>
        <w:rPr>
          <w:rFonts w:ascii="Times New Roman" w:hAnsi="Times New Roman" w:eastAsia="Times New Roman" w:cs="Times New Roman"/>
          <w:spacing w:val="-5"/>
          <w:position w:val="2"/>
          <w:sz w:val="24"/>
          <w:szCs w:val="24"/>
        </w:rPr>
        <w:t>3</w:t>
      </w:r>
      <w:r>
        <w:rPr>
          <w:rFonts w:ascii="宋体" w:hAnsi="宋体" w:eastAsia="宋体" w:cs="宋体"/>
          <w:spacing w:val="-5"/>
          <w:position w:val="2"/>
          <w:sz w:val="24"/>
          <w:szCs w:val="24"/>
        </w:rPr>
        <w:t>分钟，比分已经</w:t>
      </w:r>
      <w:r>
        <w:rPr>
          <w:rFonts w:ascii="Times New Roman" w:hAnsi="Times New Roman" w:eastAsia="Times New Roman" w:cs="Times New Roman"/>
          <w:spacing w:val="-5"/>
          <w:position w:val="2"/>
          <w:sz w:val="24"/>
          <w:szCs w:val="24"/>
        </w:rPr>
        <w:t>1</w:t>
      </w:r>
      <w:r>
        <w:rPr>
          <w:rFonts w:ascii="Times New Roman" w:hAnsi="Times New Roman" w:eastAsia="Times New Roman" w:cs="Times New Roman"/>
          <w:spacing w:val="56"/>
          <w:w w:val="101"/>
          <w:position w:val="2"/>
          <w:sz w:val="24"/>
          <w:szCs w:val="24"/>
        </w:rPr>
        <w:t xml:space="preserve"> </w:t>
      </w:r>
      <w:r>
        <w:rPr>
          <w:rFonts w:ascii="宋体" w:hAnsi="宋体" w:eastAsia="宋体" w:cs="宋体"/>
          <w:spacing w:val="-5"/>
          <w:position w:val="2"/>
          <w:sz w:val="24"/>
          <w:szCs w:val="24"/>
        </w:rPr>
        <w:t>∶</w:t>
      </w:r>
      <w:r>
        <w:rPr>
          <w:rFonts w:ascii="宋体" w:hAnsi="宋体" w:eastAsia="宋体" w:cs="宋体"/>
          <w:spacing w:val="-99"/>
          <w:position w:val="2"/>
          <w:sz w:val="24"/>
          <w:szCs w:val="24"/>
        </w:rPr>
        <w:t xml:space="preserve"> </w:t>
      </w:r>
      <w:r>
        <w:rPr>
          <w:rFonts w:ascii="Times New Roman" w:hAnsi="Times New Roman" w:eastAsia="Times New Roman" w:cs="Times New Roman"/>
          <w:spacing w:val="-5"/>
          <w:position w:val="2"/>
          <w:sz w:val="24"/>
          <w:szCs w:val="24"/>
        </w:rPr>
        <w:t>1</w:t>
      </w:r>
      <w:r>
        <w:rPr>
          <w:rFonts w:ascii="宋体" w:hAnsi="宋体" w:eastAsia="宋体" w:cs="宋体"/>
          <w:spacing w:val="-5"/>
          <w:position w:val="2"/>
          <w:sz w:val="24"/>
          <w:szCs w:val="24"/>
        </w:rPr>
        <w:t>了。</w:t>
      </w:r>
    </w:p>
    <w:p w14:paraId="308F2298">
      <w:pPr>
        <w:pStyle w:val="2"/>
        <w:spacing w:line="313" w:lineRule="auto"/>
      </w:pPr>
    </w:p>
    <w:p w14:paraId="4D55A1EA">
      <w:pPr>
        <w:spacing w:before="70" w:line="77" w:lineRule="exact"/>
        <w:ind w:left="497"/>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w:t>
      </w:r>
    </w:p>
    <w:p w14:paraId="1E9374E6">
      <w:pPr>
        <w:spacing w:before="269" w:line="220" w:lineRule="auto"/>
        <w:ind w:left="487"/>
        <w:rPr>
          <w:rFonts w:ascii="宋体" w:hAnsi="宋体" w:eastAsia="宋体" w:cs="宋体"/>
          <w:sz w:val="24"/>
          <w:szCs w:val="24"/>
        </w:rPr>
      </w:pPr>
      <w:r>
        <w:rPr>
          <w:rFonts w:ascii="宋体" w:hAnsi="宋体" w:eastAsia="宋体" w:cs="宋体"/>
          <w:spacing w:val="-1"/>
          <w:sz w:val="24"/>
          <w:szCs w:val="24"/>
        </w:rPr>
        <w:t>墨菲定律看似很神奇，其实仔细分析一下并没有那么难理解。原因有两个。</w:t>
      </w:r>
    </w:p>
    <w:p w14:paraId="49B3283C">
      <w:pPr>
        <w:spacing w:before="242" w:line="221" w:lineRule="auto"/>
        <w:ind w:left="2" w:firstLine="478"/>
        <w:rPr>
          <w:rFonts w:ascii="宋体" w:hAnsi="宋体" w:eastAsia="宋体" w:cs="宋体"/>
          <w:sz w:val="24"/>
          <w:szCs w:val="24"/>
        </w:rPr>
      </w:pPr>
      <w:r>
        <w:rPr>
          <w:rFonts w:ascii="宋体" w:hAnsi="宋体" w:eastAsia="宋体" w:cs="宋体"/>
          <w:sz w:val="24"/>
          <w:szCs w:val="24"/>
        </w:rPr>
        <w:t>第一，在你开始为一件事担心并祈祷自己好运时，这件事最</w:t>
      </w:r>
      <w:r>
        <w:rPr>
          <w:rFonts w:ascii="宋体" w:hAnsi="宋体" w:eastAsia="宋体" w:cs="宋体"/>
          <w:spacing w:val="-1"/>
          <w:sz w:val="24"/>
          <w:szCs w:val="24"/>
        </w:rPr>
        <w:t>终没成功的概率很可能已</w:t>
      </w:r>
      <w:r>
        <w:rPr>
          <w:rFonts w:ascii="宋体" w:hAnsi="宋体" w:eastAsia="宋体" w:cs="宋体"/>
          <w:sz w:val="24"/>
          <w:szCs w:val="24"/>
        </w:rPr>
        <w:t xml:space="preserve"> </w:t>
      </w:r>
      <w:r>
        <w:rPr>
          <w:rFonts w:ascii="宋体" w:hAnsi="宋体" w:eastAsia="宋体" w:cs="宋体"/>
          <w:spacing w:val="-2"/>
          <w:sz w:val="24"/>
          <w:szCs w:val="24"/>
        </w:rPr>
        <w:t>经超过一半了。</w:t>
      </w:r>
    </w:p>
    <w:p w14:paraId="5562DC0F">
      <w:pPr>
        <w:spacing w:before="241" w:line="221" w:lineRule="auto"/>
        <w:ind w:firstLine="480"/>
        <w:rPr>
          <w:rFonts w:ascii="宋体" w:hAnsi="宋体" w:eastAsia="宋体" w:cs="宋体"/>
          <w:sz w:val="24"/>
          <w:szCs w:val="24"/>
        </w:rPr>
      </w:pPr>
      <w:r>
        <w:rPr>
          <w:rFonts w:ascii="宋体" w:hAnsi="宋体" w:eastAsia="宋体" w:cs="宋体"/>
          <w:sz w:val="24"/>
          <w:szCs w:val="24"/>
        </w:rPr>
        <w:t>第二，人会不自主地进行有偏采样。很多情况下，只有当这</w:t>
      </w:r>
      <w:r>
        <w:rPr>
          <w:rFonts w:ascii="宋体" w:hAnsi="宋体" w:eastAsia="宋体" w:cs="宋体"/>
          <w:spacing w:val="-1"/>
          <w:sz w:val="24"/>
          <w:szCs w:val="24"/>
        </w:rPr>
        <w:t>件事情变坏的时候，你才</w:t>
      </w:r>
      <w:r>
        <w:rPr>
          <w:rFonts w:ascii="宋体" w:hAnsi="宋体" w:eastAsia="宋体" w:cs="宋体"/>
          <w:sz w:val="24"/>
          <w:szCs w:val="24"/>
        </w:rPr>
        <w:t xml:space="preserve"> 会立刻想起墨菲定律：怎么这么倒霉，喝凉水都塞牙，墨菲定律又</w:t>
      </w:r>
      <w:r>
        <w:rPr>
          <w:rFonts w:ascii="宋体" w:hAnsi="宋体" w:eastAsia="宋体" w:cs="宋体"/>
          <w:spacing w:val="-1"/>
          <w:sz w:val="24"/>
          <w:szCs w:val="24"/>
        </w:rPr>
        <w:t>起作用啦！而当某件事</w:t>
      </w:r>
      <w:r>
        <w:rPr>
          <w:rFonts w:ascii="宋体" w:hAnsi="宋体" w:eastAsia="宋体" w:cs="宋体"/>
          <w:sz w:val="24"/>
          <w:szCs w:val="24"/>
        </w:rPr>
        <w:t xml:space="preserve"> 出现了转机突然变好时，每个人都忙不迭地暗自庆幸，哪里</w:t>
      </w:r>
      <w:r>
        <w:rPr>
          <w:rFonts w:ascii="宋体" w:hAnsi="宋体" w:eastAsia="宋体" w:cs="宋体"/>
          <w:spacing w:val="-1"/>
          <w:sz w:val="24"/>
          <w:szCs w:val="24"/>
        </w:rPr>
        <w:t>还想得起墨菲定律来！</w:t>
      </w:r>
    </w:p>
    <w:p w14:paraId="7E4E9B77">
      <w:pPr>
        <w:spacing w:before="243" w:line="223" w:lineRule="auto"/>
        <w:ind w:firstLine="498"/>
        <w:rPr>
          <w:rFonts w:ascii="宋体" w:hAnsi="宋体" w:eastAsia="宋体" w:cs="宋体"/>
          <w:sz w:val="24"/>
          <w:szCs w:val="24"/>
        </w:rPr>
      </w:pPr>
      <w:r>
        <w:rPr>
          <w:rFonts w:ascii="宋体" w:hAnsi="宋体" w:eastAsia="宋体" w:cs="宋体"/>
          <w:spacing w:val="-1"/>
          <w:sz w:val="24"/>
          <w:szCs w:val="24"/>
        </w:rPr>
        <w:t>因此当一个人被问及墨菲定律是否很准的时候，他脑子里只想起那些可能变坏并真的</w:t>
      </w:r>
      <w:r>
        <w:rPr>
          <w:rFonts w:ascii="宋体" w:hAnsi="宋体" w:eastAsia="宋体" w:cs="宋体"/>
          <w:spacing w:val="7"/>
          <w:sz w:val="24"/>
          <w:szCs w:val="24"/>
        </w:rPr>
        <w:t xml:space="preserve"> </w:t>
      </w:r>
      <w:r>
        <w:rPr>
          <w:rFonts w:ascii="宋体" w:hAnsi="宋体" w:eastAsia="宋体" w:cs="宋体"/>
          <w:sz w:val="24"/>
          <w:szCs w:val="24"/>
        </w:rPr>
        <w:t>变坏的事情，而遗忘掉了那些</w:t>
      </w:r>
      <w:r>
        <w:rPr>
          <w:rFonts w:ascii="Times New Roman" w:hAnsi="Times New Roman" w:eastAsia="Times New Roman" w:cs="Times New Roman"/>
          <w:sz w:val="24"/>
          <w:szCs w:val="24"/>
        </w:rPr>
        <w:t>“</w:t>
      </w:r>
      <w:r>
        <w:rPr>
          <w:rFonts w:ascii="宋体" w:hAnsi="宋体" w:eastAsia="宋体" w:cs="宋体"/>
          <w:sz w:val="24"/>
          <w:szCs w:val="24"/>
        </w:rPr>
        <w:t>柳暗花明又一村</w:t>
      </w:r>
      <w:r>
        <w:rPr>
          <w:rFonts w:ascii="Times New Roman" w:hAnsi="Times New Roman" w:eastAsia="Times New Roman" w:cs="Times New Roman"/>
          <w:sz w:val="24"/>
          <w:szCs w:val="24"/>
        </w:rPr>
        <w:t>”</w:t>
      </w:r>
      <w:r>
        <w:rPr>
          <w:rFonts w:ascii="宋体" w:hAnsi="宋体" w:eastAsia="宋体" w:cs="宋体"/>
          <w:sz w:val="24"/>
          <w:szCs w:val="24"/>
        </w:rPr>
        <w:t>的时刻，因而导致了对墨菲定律的盲从。</w:t>
      </w:r>
      <w:r>
        <w:rPr>
          <w:rFonts w:ascii="宋体" w:hAnsi="宋体" w:eastAsia="宋体" w:cs="宋体"/>
          <w:spacing w:val="16"/>
          <w:sz w:val="24"/>
          <w:szCs w:val="24"/>
        </w:rPr>
        <w:t xml:space="preserve"> </w:t>
      </w:r>
      <w:r>
        <w:rPr>
          <w:rFonts w:ascii="宋体" w:hAnsi="宋体" w:eastAsia="宋体" w:cs="宋体"/>
          <w:spacing w:val="-1"/>
          <w:sz w:val="24"/>
          <w:szCs w:val="24"/>
        </w:rPr>
        <w:t>不信你问问那些运气一向很好的人，他们相信墨菲定律吗？</w:t>
      </w:r>
    </w:p>
    <w:p w14:paraId="59C6A30A">
      <w:pPr>
        <w:spacing w:before="235" w:line="220" w:lineRule="auto"/>
        <w:ind w:left="483"/>
        <w:rPr>
          <w:rFonts w:ascii="宋体" w:hAnsi="宋体" w:eastAsia="宋体" w:cs="宋体"/>
          <w:sz w:val="24"/>
          <w:szCs w:val="24"/>
        </w:rPr>
      </w:pPr>
      <w:r>
        <w:rPr>
          <w:rFonts w:ascii="宋体" w:hAnsi="宋体" w:eastAsia="宋体" w:cs="宋体"/>
          <w:spacing w:val="1"/>
          <w:sz w:val="24"/>
          <w:szCs w:val="24"/>
        </w:rPr>
        <w:t>别人家的孩子</w:t>
      </w:r>
    </w:p>
    <w:p w14:paraId="08EB5321">
      <w:pPr>
        <w:spacing w:before="240" w:line="224" w:lineRule="auto"/>
        <w:ind w:left="2" w:right="400" w:firstLine="479"/>
        <w:rPr>
          <w:rFonts w:ascii="宋体" w:hAnsi="宋体" w:eastAsia="宋体" w:cs="宋体"/>
          <w:sz w:val="24"/>
          <w:szCs w:val="24"/>
        </w:rPr>
      </w:pPr>
      <w:r>
        <w:rPr>
          <w:rFonts w:ascii="宋体" w:hAnsi="宋体" w:eastAsia="宋体" w:cs="宋体"/>
          <w:spacing w:val="-1"/>
          <w:sz w:val="24"/>
          <w:szCs w:val="24"/>
        </w:rPr>
        <w:t>有一个现象，叫作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别人家的孩子</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。对于一个孩子而言，总是有</w:t>
      </w:r>
      <w:r>
        <w:rPr>
          <w:rFonts w:ascii="宋体" w:hAnsi="宋体" w:eastAsia="宋体" w:cs="宋体"/>
          <w:spacing w:val="-2"/>
          <w:sz w:val="24"/>
          <w:szCs w:val="24"/>
        </w:rPr>
        <w:t>这么一个让人</w:t>
      </w:r>
      <w:r>
        <w:rPr>
          <w:rFonts w:ascii="Times New Roman" w:hAnsi="Times New Roman" w:eastAsia="Times New Roman" w:cs="Times New Roman"/>
          <w:spacing w:val="-2"/>
          <w:sz w:val="24"/>
          <w:szCs w:val="24"/>
        </w:rPr>
        <w:t>“</w:t>
      </w:r>
      <w:r>
        <w:rPr>
          <w:rFonts w:ascii="宋体" w:hAnsi="宋体" w:eastAsia="宋体" w:cs="宋体"/>
          <w:spacing w:val="-2"/>
          <w:sz w:val="24"/>
          <w:szCs w:val="24"/>
        </w:rPr>
        <w:t>痛</w:t>
      </w:r>
      <w:r>
        <w:rPr>
          <w:rFonts w:ascii="宋体" w:hAnsi="宋体" w:eastAsia="宋体" w:cs="宋体"/>
          <w:sz w:val="24"/>
          <w:szCs w:val="24"/>
        </w:rPr>
        <w:t xml:space="preserve"> </w:t>
      </w:r>
      <w:r>
        <w:rPr>
          <w:rFonts w:ascii="宋体" w:hAnsi="宋体" w:eastAsia="宋体" w:cs="宋体"/>
          <w:spacing w:val="-2"/>
          <w:sz w:val="24"/>
          <w:szCs w:val="24"/>
        </w:rPr>
        <w:t>恨</w:t>
      </w:r>
      <w:r>
        <w:rPr>
          <w:rFonts w:ascii="Times New Roman" w:hAnsi="Times New Roman" w:eastAsia="Times New Roman" w:cs="Times New Roman"/>
          <w:spacing w:val="-2"/>
          <w:sz w:val="24"/>
          <w:szCs w:val="24"/>
        </w:rPr>
        <w:t>”</w:t>
      </w:r>
      <w:r>
        <w:rPr>
          <w:rFonts w:ascii="宋体" w:hAnsi="宋体" w:eastAsia="宋体" w:cs="宋体"/>
          <w:spacing w:val="-2"/>
          <w:sz w:val="24"/>
          <w:szCs w:val="24"/>
        </w:rPr>
        <w:t>的存在：</w:t>
      </w:r>
    </w:p>
    <w:p w14:paraId="57AD9E36">
      <w:pPr>
        <w:spacing w:before="205" w:line="232" w:lineRule="auto"/>
        <w:ind w:right="11" w:firstLine="491"/>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9"/>
          <w:sz w:val="24"/>
          <w:szCs w:val="24"/>
        </w:rPr>
        <w:t xml:space="preserve"> </w:t>
      </w:r>
      <w:r>
        <w:rPr>
          <w:rFonts w:ascii="宋体" w:hAnsi="宋体" w:eastAsia="宋体" w:cs="宋体"/>
          <w:spacing w:val="-1"/>
          <w:sz w:val="24"/>
          <w:szCs w:val="24"/>
        </w:rPr>
        <w:t>你看人家某某学习多自觉啊！你怎么就知道玩呢？你什么时候也能给我争口气，像</w:t>
      </w:r>
      <w:r>
        <w:rPr>
          <w:rFonts w:ascii="宋体" w:hAnsi="宋体" w:eastAsia="宋体" w:cs="宋体"/>
          <w:sz w:val="24"/>
          <w:szCs w:val="24"/>
        </w:rPr>
        <w:t xml:space="preserve"> </w:t>
      </w:r>
      <w:r>
        <w:rPr>
          <w:rFonts w:ascii="宋体" w:hAnsi="宋体" w:eastAsia="宋体" w:cs="宋体"/>
          <w:spacing w:val="-1"/>
          <w:sz w:val="24"/>
          <w:szCs w:val="24"/>
        </w:rPr>
        <w:t>某某一样考个第一名回来？</w:t>
      </w:r>
    </w:p>
    <w:p w14:paraId="567B2B15">
      <w:pPr>
        <w:spacing w:line="232" w:lineRule="auto"/>
        <w:rPr>
          <w:rFonts w:ascii="宋体" w:hAnsi="宋体" w:eastAsia="宋体" w:cs="宋体"/>
          <w:sz w:val="24"/>
          <w:szCs w:val="24"/>
        </w:rPr>
        <w:sectPr>
          <w:pgSz w:w="12240" w:h="15840"/>
          <w:pgMar w:top="400" w:right="1440" w:bottom="400" w:left="1448" w:header="0" w:footer="0" w:gutter="0"/>
          <w:cols w:space="720" w:num="1"/>
        </w:sectPr>
      </w:pPr>
    </w:p>
    <w:p w14:paraId="1A20EF18">
      <w:pPr>
        <w:pStyle w:val="2"/>
        <w:spacing w:line="246" w:lineRule="auto"/>
      </w:pPr>
    </w:p>
    <w:p w14:paraId="11523401">
      <w:pPr>
        <w:pStyle w:val="2"/>
        <w:spacing w:line="247" w:lineRule="auto"/>
      </w:pPr>
    </w:p>
    <w:p w14:paraId="458710BA">
      <w:pPr>
        <w:pStyle w:val="2"/>
        <w:spacing w:line="247" w:lineRule="auto"/>
      </w:pPr>
    </w:p>
    <w:p w14:paraId="251D0429">
      <w:pPr>
        <w:pStyle w:val="2"/>
        <w:spacing w:line="247" w:lineRule="auto"/>
      </w:pPr>
    </w:p>
    <w:p w14:paraId="5CCAE628">
      <w:pPr>
        <w:spacing w:before="74" w:line="219" w:lineRule="auto"/>
        <w:ind w:left="489"/>
        <w:rPr>
          <w:rFonts w:ascii="宋体" w:hAnsi="宋体" w:eastAsia="宋体" w:cs="宋体"/>
          <w:sz w:val="23"/>
          <w:szCs w:val="23"/>
        </w:rPr>
      </w:pPr>
      <w:r>
        <w:rPr>
          <w:rFonts w:ascii="宋体" w:hAnsi="宋体" w:eastAsia="宋体" w:cs="宋体"/>
          <w:spacing w:val="15"/>
          <w:sz w:val="23"/>
          <w:szCs w:val="23"/>
        </w:rPr>
        <w:t>●你看人家某某多勤快啊!在家里什么都帮妈妈做。可是你呢?什么都不会做!</w:t>
      </w:r>
    </w:p>
    <w:p w14:paraId="5AFC828A">
      <w:pPr>
        <w:spacing w:before="247" w:line="219" w:lineRule="auto"/>
        <w:ind w:left="489"/>
        <w:rPr>
          <w:rFonts w:ascii="宋体" w:hAnsi="宋体" w:eastAsia="宋体" w:cs="宋体"/>
          <w:sz w:val="23"/>
          <w:szCs w:val="23"/>
        </w:rPr>
      </w:pPr>
      <w:r>
        <w:rPr>
          <w:rFonts w:ascii="宋体" w:hAnsi="宋体" w:eastAsia="宋体" w:cs="宋体"/>
          <w:spacing w:val="7"/>
          <w:sz w:val="23"/>
          <w:szCs w:val="23"/>
        </w:rPr>
        <w:t>●你看看人家某某多懂礼貌，看看你，见人也不会打招呼。</w:t>
      </w:r>
    </w:p>
    <w:p w14:paraId="37D7BCA6">
      <w:pPr>
        <w:spacing w:before="238" w:line="235" w:lineRule="auto"/>
        <w:ind w:left="10" w:right="247" w:firstLine="479"/>
        <w:rPr>
          <w:rFonts w:ascii="宋体" w:hAnsi="宋体" w:eastAsia="宋体" w:cs="宋体"/>
          <w:sz w:val="23"/>
          <w:szCs w:val="23"/>
        </w:rPr>
      </w:pPr>
      <w:r>
        <w:rPr>
          <w:rFonts w:ascii="宋体" w:hAnsi="宋体" w:eastAsia="宋体" w:cs="宋体"/>
          <w:spacing w:val="13"/>
          <w:sz w:val="23"/>
          <w:szCs w:val="23"/>
        </w:rPr>
        <w:t>有没有觉得这些话很熟悉?这些别人家的孩子永远比你孝顺、比你赚得多、比你成</w:t>
      </w:r>
      <w:r>
        <w:rPr>
          <w:rFonts w:ascii="宋体" w:hAnsi="宋体" w:eastAsia="宋体" w:cs="宋体"/>
          <w:spacing w:val="6"/>
          <w:sz w:val="23"/>
          <w:szCs w:val="23"/>
        </w:rPr>
        <w:t xml:space="preserve"> </w:t>
      </w:r>
      <w:r>
        <w:rPr>
          <w:rFonts w:ascii="宋体" w:hAnsi="宋体" w:eastAsia="宋体" w:cs="宋体"/>
          <w:spacing w:val="10"/>
          <w:sz w:val="23"/>
          <w:szCs w:val="23"/>
        </w:rPr>
        <w:t>功，别人家的孩子在你父母的眼里是完美的。</w:t>
      </w:r>
      <w:r>
        <w:rPr>
          <w:rFonts w:ascii="宋体" w:hAnsi="宋体" w:eastAsia="宋体" w:cs="宋体"/>
          <w:spacing w:val="9"/>
          <w:sz w:val="23"/>
          <w:szCs w:val="23"/>
        </w:rPr>
        <w:t>为什么呢?</w:t>
      </w:r>
    </w:p>
    <w:p w14:paraId="7459B1FE">
      <w:pPr>
        <w:spacing w:before="272" w:line="219" w:lineRule="auto"/>
        <w:ind w:left="10" w:right="134" w:firstLine="479"/>
        <w:rPr>
          <w:rFonts w:ascii="宋体" w:hAnsi="宋体" w:eastAsia="宋体" w:cs="宋体"/>
          <w:sz w:val="23"/>
          <w:szCs w:val="23"/>
        </w:rPr>
      </w:pPr>
      <w:r>
        <w:rPr>
          <w:rFonts w:ascii="宋体" w:hAnsi="宋体" w:eastAsia="宋体" w:cs="宋体"/>
          <w:spacing w:val="7"/>
          <w:sz w:val="23"/>
          <w:szCs w:val="23"/>
        </w:rPr>
        <w:t>我在这里，从科学的角度来解释这个现象。我</w:t>
      </w:r>
      <w:r>
        <w:rPr>
          <w:rFonts w:ascii="宋体" w:hAnsi="宋体" w:eastAsia="宋体" w:cs="宋体"/>
          <w:spacing w:val="6"/>
          <w:sz w:val="23"/>
          <w:szCs w:val="23"/>
        </w:rPr>
        <w:t>想对孩子们的父母说，你在拿“别人家</w:t>
      </w:r>
      <w:r>
        <w:rPr>
          <w:rFonts w:ascii="宋体" w:hAnsi="宋体" w:eastAsia="宋体" w:cs="宋体"/>
          <w:sz w:val="23"/>
          <w:szCs w:val="23"/>
        </w:rPr>
        <w:t xml:space="preserve"> </w:t>
      </w:r>
      <w:r>
        <w:rPr>
          <w:rFonts w:ascii="宋体" w:hAnsi="宋体" w:eastAsia="宋体" w:cs="宋体"/>
          <w:spacing w:val="3"/>
          <w:sz w:val="23"/>
          <w:szCs w:val="23"/>
        </w:rPr>
        <w:t>的孩子”和自己的孩子比较时，至少犯了多次有偏采样的错误：</w:t>
      </w:r>
    </w:p>
    <w:p w14:paraId="4B00FE03">
      <w:pPr>
        <w:spacing w:before="276" w:line="214" w:lineRule="auto"/>
        <w:ind w:left="10" w:right="213" w:firstLine="479"/>
        <w:rPr>
          <w:rFonts w:ascii="宋体" w:hAnsi="宋体" w:eastAsia="宋体" w:cs="宋体"/>
          <w:sz w:val="23"/>
          <w:szCs w:val="23"/>
        </w:rPr>
      </w:pPr>
      <w:r>
        <w:rPr>
          <w:rFonts w:ascii="宋体" w:hAnsi="宋体" w:eastAsia="宋体" w:cs="宋体"/>
          <w:spacing w:val="10"/>
          <w:sz w:val="23"/>
          <w:szCs w:val="23"/>
        </w:rPr>
        <w:t>(1)别人家的孩子真的有那么好吗?是否他们在外人面前表现很好，而在家里是另外</w:t>
      </w:r>
      <w:r>
        <w:rPr>
          <w:rFonts w:ascii="宋体" w:hAnsi="宋体" w:eastAsia="宋体" w:cs="宋体"/>
          <w:spacing w:val="13"/>
          <w:sz w:val="23"/>
          <w:szCs w:val="23"/>
        </w:rPr>
        <w:t xml:space="preserve"> </w:t>
      </w:r>
      <w:r>
        <w:rPr>
          <w:rFonts w:ascii="宋体" w:hAnsi="宋体" w:eastAsia="宋体" w:cs="宋体"/>
          <w:spacing w:val="11"/>
          <w:sz w:val="23"/>
          <w:szCs w:val="23"/>
        </w:rPr>
        <w:t>一个样子呢?</w:t>
      </w:r>
    </w:p>
    <w:p w14:paraId="2E5AB980">
      <w:pPr>
        <w:spacing w:before="255" w:line="218" w:lineRule="auto"/>
        <w:ind w:left="10" w:right="233" w:firstLine="479"/>
        <w:rPr>
          <w:rFonts w:ascii="宋体" w:hAnsi="宋体" w:eastAsia="宋体" w:cs="宋体"/>
          <w:sz w:val="23"/>
          <w:szCs w:val="23"/>
        </w:rPr>
      </w:pPr>
      <w:r>
        <w:rPr>
          <w:rFonts w:ascii="宋体" w:hAnsi="宋体" w:eastAsia="宋体" w:cs="宋体"/>
          <w:spacing w:val="7"/>
          <w:sz w:val="23"/>
          <w:szCs w:val="23"/>
        </w:rPr>
        <w:t>(2)只有表现好的孩子才有更多的机会被你知道；而表现一般甚至</w:t>
      </w:r>
      <w:r>
        <w:rPr>
          <w:rFonts w:ascii="宋体" w:hAnsi="宋体" w:eastAsia="宋体" w:cs="宋体"/>
          <w:spacing w:val="6"/>
          <w:sz w:val="23"/>
          <w:szCs w:val="23"/>
        </w:rPr>
        <w:t>表现差的孩子，即</w:t>
      </w:r>
      <w:r>
        <w:rPr>
          <w:rFonts w:ascii="宋体" w:hAnsi="宋体" w:eastAsia="宋体" w:cs="宋体"/>
          <w:sz w:val="23"/>
          <w:szCs w:val="23"/>
        </w:rPr>
        <w:t xml:space="preserve"> </w:t>
      </w:r>
      <w:r>
        <w:rPr>
          <w:rFonts w:ascii="宋体" w:hAnsi="宋体" w:eastAsia="宋体" w:cs="宋体"/>
          <w:spacing w:val="10"/>
          <w:sz w:val="23"/>
          <w:szCs w:val="23"/>
        </w:rPr>
        <w:t>使你知道了，你会把他和你的孩子比吗?</w:t>
      </w:r>
    </w:p>
    <w:p w14:paraId="705294E8">
      <w:pPr>
        <w:spacing w:before="277" w:line="219" w:lineRule="auto"/>
        <w:ind w:left="489"/>
        <w:rPr>
          <w:rFonts w:ascii="宋体" w:hAnsi="宋体" w:eastAsia="宋体" w:cs="宋体"/>
          <w:sz w:val="23"/>
          <w:szCs w:val="23"/>
        </w:rPr>
      </w:pPr>
      <w:r>
        <w:rPr>
          <w:rFonts w:ascii="宋体" w:hAnsi="宋体" w:eastAsia="宋体" w:cs="宋体"/>
          <w:spacing w:val="1"/>
          <w:sz w:val="23"/>
          <w:szCs w:val="23"/>
        </w:rPr>
        <w:t>(3)有没有发现你嘴里的“别人家的孩子”每</w:t>
      </w:r>
      <w:r>
        <w:rPr>
          <w:rFonts w:ascii="宋体" w:hAnsi="宋体" w:eastAsia="宋体" w:cs="宋体"/>
          <w:sz w:val="23"/>
          <w:szCs w:val="23"/>
        </w:rPr>
        <w:t>次都会变：体育好的是小赵，孝顺父母的</w:t>
      </w:r>
    </w:p>
    <w:p w14:paraId="25598004">
      <w:pPr>
        <w:spacing w:before="7" w:line="223" w:lineRule="auto"/>
        <w:ind w:left="10" w:right="7"/>
        <w:rPr>
          <w:rFonts w:ascii="宋体" w:hAnsi="宋体" w:eastAsia="宋体" w:cs="宋体"/>
          <w:sz w:val="23"/>
          <w:szCs w:val="23"/>
        </w:rPr>
      </w:pPr>
      <w:r>
        <w:rPr>
          <w:rFonts w:ascii="宋体" w:hAnsi="宋体" w:eastAsia="宋体" w:cs="宋体"/>
          <w:spacing w:val="10"/>
          <w:sz w:val="23"/>
          <w:szCs w:val="23"/>
        </w:rPr>
        <w:t>是小钱，数学好的是小孙，有礼貌的是小李，总考第一的是小周。这说明，你通过有偏采</w:t>
      </w:r>
      <w:r>
        <w:rPr>
          <w:rFonts w:ascii="宋体" w:hAnsi="宋体" w:eastAsia="宋体" w:cs="宋体"/>
          <w:sz w:val="23"/>
          <w:szCs w:val="23"/>
        </w:rPr>
        <w:t xml:space="preserve"> </w:t>
      </w:r>
      <w:r>
        <w:rPr>
          <w:rFonts w:ascii="宋体" w:hAnsi="宋体" w:eastAsia="宋体" w:cs="宋体"/>
          <w:spacing w:val="3"/>
          <w:sz w:val="23"/>
          <w:szCs w:val="23"/>
        </w:rPr>
        <w:t>样，把所有知道的周围优秀孩子的优点全部集中在一起，形成了一个“别人家的孩子”的模</w:t>
      </w:r>
      <w:r>
        <w:rPr>
          <w:rFonts w:ascii="宋体" w:hAnsi="宋体" w:eastAsia="宋体" w:cs="宋体"/>
          <w:spacing w:val="9"/>
          <w:sz w:val="23"/>
          <w:szCs w:val="23"/>
        </w:rPr>
        <w:t xml:space="preserve"> </w:t>
      </w:r>
      <w:r>
        <w:rPr>
          <w:rFonts w:ascii="宋体" w:hAnsi="宋体" w:eastAsia="宋体" w:cs="宋体"/>
          <w:spacing w:val="-2"/>
          <w:sz w:val="23"/>
          <w:szCs w:val="23"/>
        </w:rPr>
        <w:t>板。</w:t>
      </w:r>
    </w:p>
    <w:p w14:paraId="05E198A2">
      <w:pPr>
        <w:spacing w:before="298" w:line="218" w:lineRule="auto"/>
        <w:ind w:left="10" w:right="33" w:firstLine="479"/>
        <w:rPr>
          <w:rFonts w:ascii="宋体" w:hAnsi="宋体" w:eastAsia="宋体" w:cs="宋体"/>
          <w:sz w:val="23"/>
          <w:szCs w:val="23"/>
        </w:rPr>
      </w:pPr>
      <w:r>
        <w:rPr>
          <w:rFonts w:ascii="宋体" w:hAnsi="宋体" w:eastAsia="宋体" w:cs="宋体"/>
          <w:spacing w:val="1"/>
          <w:sz w:val="23"/>
          <w:szCs w:val="23"/>
        </w:rPr>
        <w:t>(4)此外，你还对自己的孩子进行有偏采样，专门拿“别人家的孩子”的优点和自己孩</w:t>
      </w:r>
      <w:r>
        <w:rPr>
          <w:rFonts w:ascii="宋体" w:hAnsi="宋体" w:eastAsia="宋体" w:cs="宋体"/>
          <w:spacing w:val="2"/>
          <w:sz w:val="23"/>
          <w:szCs w:val="23"/>
        </w:rPr>
        <w:t xml:space="preserve">  </w:t>
      </w:r>
      <w:r>
        <w:rPr>
          <w:rFonts w:ascii="宋体" w:hAnsi="宋体" w:eastAsia="宋体" w:cs="宋体"/>
          <w:spacing w:val="6"/>
          <w:sz w:val="23"/>
          <w:szCs w:val="23"/>
        </w:rPr>
        <w:t>子的不足之处相比，哪方面不行就比哪样。这么“取长比短”,当然自己的孩子就被比下去</w:t>
      </w:r>
      <w:r>
        <w:rPr>
          <w:rFonts w:ascii="宋体" w:hAnsi="宋体" w:eastAsia="宋体" w:cs="宋体"/>
          <w:spacing w:val="8"/>
          <w:sz w:val="23"/>
          <w:szCs w:val="23"/>
        </w:rPr>
        <w:t xml:space="preserve"> </w:t>
      </w:r>
      <w:r>
        <w:rPr>
          <w:rFonts w:ascii="宋体" w:hAnsi="宋体" w:eastAsia="宋体" w:cs="宋体"/>
          <w:spacing w:val="-7"/>
          <w:sz w:val="23"/>
          <w:szCs w:val="23"/>
        </w:rPr>
        <w:t>了。</w:t>
      </w:r>
    </w:p>
    <w:p w14:paraId="2E6D3D64">
      <w:pPr>
        <w:spacing w:before="254" w:line="264" w:lineRule="auto"/>
        <w:ind w:left="10" w:right="37" w:firstLine="479"/>
        <w:rPr>
          <w:rFonts w:ascii="宋体" w:hAnsi="宋体" w:eastAsia="宋体" w:cs="宋体"/>
          <w:sz w:val="23"/>
          <w:szCs w:val="23"/>
        </w:rPr>
      </w:pPr>
      <w:r>
        <w:rPr>
          <w:rFonts w:ascii="宋体" w:hAnsi="宋体" w:eastAsia="宋体" w:cs="宋体"/>
          <w:spacing w:val="3"/>
          <w:sz w:val="23"/>
          <w:szCs w:val="23"/>
        </w:rPr>
        <w:t>所以说这个“别人家的孩子”实际上就是家长有偏采样得到的结果，这对于</w:t>
      </w:r>
      <w:r>
        <w:rPr>
          <w:rFonts w:ascii="宋体" w:hAnsi="宋体" w:eastAsia="宋体" w:cs="宋体"/>
          <w:spacing w:val="2"/>
          <w:sz w:val="23"/>
          <w:szCs w:val="23"/>
        </w:rPr>
        <w:t>自己的孩子</w:t>
      </w:r>
      <w:r>
        <w:rPr>
          <w:rFonts w:ascii="宋体" w:hAnsi="宋体" w:eastAsia="宋体" w:cs="宋体"/>
          <w:sz w:val="23"/>
          <w:szCs w:val="23"/>
        </w:rPr>
        <w:t xml:space="preserve"> </w:t>
      </w:r>
      <w:r>
        <w:rPr>
          <w:rFonts w:ascii="宋体" w:hAnsi="宋体" w:eastAsia="宋体" w:cs="宋体"/>
          <w:spacing w:val="5"/>
          <w:sz w:val="23"/>
          <w:szCs w:val="23"/>
        </w:rPr>
        <w:t>是不公平的。</w:t>
      </w:r>
    </w:p>
    <w:p w14:paraId="2BB40DDE">
      <w:pPr>
        <w:spacing w:before="176" w:line="219" w:lineRule="auto"/>
        <w:ind w:left="10"/>
        <w:rPr>
          <w:rFonts w:ascii="宋体" w:hAnsi="宋体" w:eastAsia="宋体" w:cs="宋体"/>
          <w:sz w:val="27"/>
          <w:szCs w:val="27"/>
        </w:rPr>
      </w:pPr>
      <w:r>
        <w:rPr>
          <w:rFonts w:ascii="Times New Roman" w:hAnsi="Times New Roman" w:eastAsia="Times New Roman" w:cs="Times New Roman"/>
          <w:b/>
          <w:bCs/>
          <w:spacing w:val="3"/>
          <w:sz w:val="27"/>
          <w:szCs w:val="27"/>
        </w:rPr>
        <w:t>5.3.2</w:t>
      </w:r>
      <w:r>
        <w:rPr>
          <w:rFonts w:ascii="Times New Roman" w:hAnsi="Times New Roman" w:eastAsia="Times New Roman" w:cs="Times New Roman"/>
          <w:b/>
          <w:bCs/>
          <w:spacing w:val="52"/>
          <w:sz w:val="27"/>
          <w:szCs w:val="27"/>
        </w:rPr>
        <w:t xml:space="preserve"> </w:t>
      </w:r>
      <w:r>
        <w:rPr>
          <w:rFonts w:ascii="宋体" w:hAnsi="宋体" w:eastAsia="宋体" w:cs="宋体"/>
          <w:spacing w:val="3"/>
          <w:sz w:val="27"/>
          <w:szCs w:val="27"/>
        </w:rPr>
        <w:t>收集证据的技巧</w:t>
      </w:r>
    </w:p>
    <w:p w14:paraId="458E88BF">
      <w:pPr>
        <w:spacing w:before="88" w:line="2540" w:lineRule="exact"/>
      </w:pPr>
      <w:r>
        <w:rPr>
          <w:position w:val="-50"/>
        </w:rPr>
        <w:drawing>
          <wp:inline distT="0" distB="0" distL="0" distR="0">
            <wp:extent cx="4196715" cy="1612265"/>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89"/>
                    <a:stretch>
                      <a:fillRect/>
                    </a:stretch>
                  </pic:blipFill>
                  <pic:spPr>
                    <a:xfrm>
                      <a:off x="0" y="0"/>
                      <a:ext cx="4197329" cy="1612864"/>
                    </a:xfrm>
                    <a:prstGeom prst="rect">
                      <a:avLst/>
                    </a:prstGeom>
                  </pic:spPr>
                </pic:pic>
              </a:graphicData>
            </a:graphic>
          </wp:inline>
        </w:drawing>
      </w:r>
    </w:p>
    <w:p w14:paraId="122856F0">
      <w:pPr>
        <w:spacing w:before="250" w:line="234" w:lineRule="auto"/>
        <w:ind w:left="10" w:right="2" w:firstLine="479"/>
        <w:jc w:val="both"/>
        <w:rPr>
          <w:rFonts w:ascii="宋体" w:hAnsi="宋体" w:eastAsia="宋体" w:cs="宋体"/>
          <w:sz w:val="23"/>
          <w:szCs w:val="23"/>
        </w:rPr>
      </w:pPr>
      <w:r>
        <w:rPr>
          <w:rFonts w:ascii="宋体" w:hAnsi="宋体" w:eastAsia="宋体" w:cs="宋体"/>
          <w:spacing w:val="10"/>
          <w:sz w:val="23"/>
          <w:szCs w:val="23"/>
        </w:rPr>
        <w:t>前面的部分指出了大家在识别用于佐证观点的证据上可能犯的错误。在这一节里</w:t>
      </w:r>
      <w:r>
        <w:rPr>
          <w:rFonts w:ascii="宋体" w:hAnsi="宋体" w:eastAsia="宋体" w:cs="宋体"/>
          <w:spacing w:val="9"/>
          <w:sz w:val="23"/>
          <w:szCs w:val="23"/>
        </w:rPr>
        <w:t>，来</w:t>
      </w:r>
      <w:r>
        <w:rPr>
          <w:rFonts w:ascii="宋体" w:hAnsi="宋体" w:eastAsia="宋体" w:cs="宋体"/>
          <w:sz w:val="23"/>
          <w:szCs w:val="23"/>
        </w:rPr>
        <w:t xml:space="preserve"> </w:t>
      </w:r>
      <w:r>
        <w:rPr>
          <w:rFonts w:ascii="宋体" w:hAnsi="宋体" w:eastAsia="宋体" w:cs="宋体"/>
          <w:spacing w:val="10"/>
          <w:sz w:val="23"/>
          <w:szCs w:val="23"/>
        </w:rPr>
        <w:t>讲讲收集证据时要用的两个技巧。这两个技巧可以让我们收集的证据更加客观和公正：第</w:t>
      </w:r>
      <w:r>
        <w:rPr>
          <w:rFonts w:ascii="宋体" w:hAnsi="宋体" w:eastAsia="宋体" w:cs="宋体"/>
          <w:spacing w:val="4"/>
          <w:sz w:val="23"/>
          <w:szCs w:val="23"/>
        </w:rPr>
        <w:t xml:space="preserve"> </w:t>
      </w:r>
      <w:r>
        <w:rPr>
          <w:rFonts w:ascii="宋体" w:hAnsi="宋体" w:eastAsia="宋体" w:cs="宋体"/>
          <w:spacing w:val="8"/>
          <w:sz w:val="23"/>
          <w:szCs w:val="23"/>
        </w:rPr>
        <w:t>一个是刻意收集反对自己观点的证据，另一个是避免盲维。</w:t>
      </w:r>
    </w:p>
    <w:p w14:paraId="4EA72FC0">
      <w:pPr>
        <w:spacing w:before="215" w:line="219" w:lineRule="auto"/>
        <w:ind w:left="489"/>
        <w:rPr>
          <w:rFonts w:ascii="宋体" w:hAnsi="宋体" w:eastAsia="宋体" w:cs="宋体"/>
          <w:sz w:val="23"/>
          <w:szCs w:val="23"/>
        </w:rPr>
      </w:pPr>
      <w:r>
        <w:rPr>
          <w:rFonts w:ascii="宋体" w:hAnsi="宋体" w:eastAsia="宋体" w:cs="宋体"/>
          <w:spacing w:val="14"/>
          <w:sz w:val="23"/>
          <w:szCs w:val="23"/>
        </w:rPr>
        <w:t>刻意收集反对自己观点的证据</w:t>
      </w:r>
    </w:p>
    <w:p w14:paraId="0291E32C">
      <w:pPr>
        <w:spacing w:before="237" w:line="219" w:lineRule="auto"/>
        <w:jc w:val="right"/>
        <w:rPr>
          <w:rFonts w:ascii="宋体" w:hAnsi="宋体" w:eastAsia="宋体" w:cs="宋体"/>
          <w:sz w:val="23"/>
          <w:szCs w:val="23"/>
        </w:rPr>
      </w:pPr>
      <w:r>
        <w:rPr>
          <w:rFonts w:ascii="宋体" w:hAnsi="宋体" w:eastAsia="宋体" w:cs="宋体"/>
          <w:spacing w:val="10"/>
          <w:sz w:val="23"/>
          <w:szCs w:val="23"/>
        </w:rPr>
        <w:t>我们在前面反复提到人们在思维中很容易犯的一个错误，就是只收集支持自己观点的</w:t>
      </w:r>
    </w:p>
    <w:p w14:paraId="62C1A4BA">
      <w:pPr>
        <w:spacing w:line="219" w:lineRule="auto"/>
        <w:rPr>
          <w:rFonts w:ascii="宋体" w:hAnsi="宋体" w:eastAsia="宋体" w:cs="宋体"/>
          <w:sz w:val="23"/>
          <w:szCs w:val="23"/>
        </w:rPr>
        <w:sectPr>
          <w:pgSz w:w="12240" w:h="15840"/>
          <w:pgMar w:top="400" w:right="1462" w:bottom="400" w:left="1400" w:header="0" w:footer="0" w:gutter="0"/>
          <w:cols w:space="720" w:num="1"/>
        </w:sectPr>
      </w:pPr>
    </w:p>
    <w:p w14:paraId="6E00D07D">
      <w:pPr>
        <w:pStyle w:val="2"/>
        <w:spacing w:line="245" w:lineRule="auto"/>
      </w:pPr>
    </w:p>
    <w:p w14:paraId="367A1274">
      <w:pPr>
        <w:pStyle w:val="2"/>
        <w:spacing w:line="245" w:lineRule="auto"/>
      </w:pPr>
    </w:p>
    <w:p w14:paraId="193FB07F">
      <w:pPr>
        <w:pStyle w:val="2"/>
        <w:spacing w:line="245" w:lineRule="auto"/>
      </w:pPr>
    </w:p>
    <w:p w14:paraId="3F8037BE">
      <w:pPr>
        <w:pStyle w:val="2"/>
        <w:spacing w:line="246" w:lineRule="auto"/>
      </w:pPr>
    </w:p>
    <w:p w14:paraId="12713E41">
      <w:pPr>
        <w:spacing w:before="78" w:line="221" w:lineRule="auto"/>
        <w:ind w:left="39" w:hanging="39"/>
        <w:rPr>
          <w:rFonts w:ascii="宋体" w:hAnsi="宋体" w:eastAsia="宋体" w:cs="宋体"/>
          <w:sz w:val="24"/>
          <w:szCs w:val="24"/>
        </w:rPr>
      </w:pPr>
      <w:r>
        <w:rPr>
          <w:rFonts w:ascii="宋体" w:hAnsi="宋体" w:eastAsia="宋体" w:cs="宋体"/>
          <w:sz w:val="24"/>
          <w:szCs w:val="24"/>
        </w:rPr>
        <w:t>证据，这种错误也被称为有偏采样。一个克服有偏采样的方法，</w:t>
      </w:r>
      <w:r>
        <w:rPr>
          <w:rFonts w:ascii="宋体" w:hAnsi="宋体" w:eastAsia="宋体" w:cs="宋体"/>
          <w:spacing w:val="-1"/>
          <w:sz w:val="24"/>
          <w:szCs w:val="24"/>
        </w:rPr>
        <w:t>就是刻意去收集那些反对</w:t>
      </w:r>
      <w:r>
        <w:rPr>
          <w:rFonts w:ascii="宋体" w:hAnsi="宋体" w:eastAsia="宋体" w:cs="宋体"/>
          <w:sz w:val="24"/>
          <w:szCs w:val="24"/>
        </w:rPr>
        <w:t xml:space="preserve"> </w:t>
      </w:r>
      <w:r>
        <w:rPr>
          <w:rFonts w:ascii="宋体" w:hAnsi="宋体" w:eastAsia="宋体" w:cs="宋体"/>
          <w:spacing w:val="-7"/>
          <w:sz w:val="24"/>
          <w:szCs w:val="24"/>
        </w:rPr>
        <w:t>自己观点的证据。</w:t>
      </w:r>
    </w:p>
    <w:p w14:paraId="0EF9400D">
      <w:pPr>
        <w:spacing w:before="238" w:line="223" w:lineRule="auto"/>
        <w:ind w:left="25" w:firstLine="459"/>
        <w:rPr>
          <w:rFonts w:ascii="宋体" w:hAnsi="宋体" w:eastAsia="宋体" w:cs="宋体"/>
          <w:sz w:val="24"/>
          <w:szCs w:val="24"/>
        </w:rPr>
      </w:pPr>
      <w:r>
        <w:rPr>
          <w:rFonts w:ascii="宋体" w:hAnsi="宋体" w:eastAsia="宋体" w:cs="宋体"/>
          <w:sz w:val="24"/>
          <w:szCs w:val="24"/>
        </w:rPr>
        <w:t>非常有意思的是，如果你收集到了那些反对自己观</w:t>
      </w:r>
      <w:r>
        <w:rPr>
          <w:rFonts w:ascii="宋体" w:hAnsi="宋体" w:eastAsia="宋体" w:cs="宋体"/>
          <w:spacing w:val="-1"/>
          <w:sz w:val="24"/>
          <w:szCs w:val="24"/>
        </w:rPr>
        <w:t>点的证据，结果又被证明可以用自</w:t>
      </w:r>
      <w:r>
        <w:rPr>
          <w:rFonts w:ascii="宋体" w:hAnsi="宋体" w:eastAsia="宋体" w:cs="宋体"/>
          <w:sz w:val="24"/>
          <w:szCs w:val="24"/>
        </w:rPr>
        <w:t xml:space="preserve"> </w:t>
      </w:r>
      <w:r>
        <w:rPr>
          <w:rFonts w:ascii="宋体" w:hAnsi="宋体" w:eastAsia="宋体" w:cs="宋体"/>
          <w:spacing w:val="-1"/>
          <w:sz w:val="24"/>
          <w:szCs w:val="24"/>
        </w:rPr>
        <w:t>己的观点来解释，那这个证据就会变成更强有力的证据来支持你的</w:t>
      </w:r>
      <w:r>
        <w:rPr>
          <w:rFonts w:ascii="宋体" w:hAnsi="宋体" w:eastAsia="宋体" w:cs="宋体"/>
          <w:spacing w:val="-2"/>
          <w:sz w:val="24"/>
          <w:szCs w:val="24"/>
        </w:rPr>
        <w:t>观点。</w:t>
      </w:r>
    </w:p>
    <w:p w14:paraId="09F42E9A">
      <w:pPr>
        <w:pStyle w:val="2"/>
        <w:spacing w:before="207" w:line="231" w:lineRule="auto"/>
        <w:ind w:left="1" w:firstLine="480"/>
        <w:rPr>
          <w:rFonts w:ascii="宋体" w:hAnsi="宋体" w:eastAsia="宋体" w:cs="宋体"/>
          <w:sz w:val="24"/>
          <w:szCs w:val="24"/>
        </w:rPr>
      </w:pPr>
      <w:r>
        <w:rPr>
          <w:rFonts w:ascii="宋体" w:hAnsi="宋体" w:eastAsia="宋体" w:cs="宋体"/>
          <w:spacing w:val="-2"/>
          <w:sz w:val="24"/>
          <w:szCs w:val="24"/>
        </w:rPr>
        <w:t>美国科普作家史蒂文</w:t>
      </w:r>
      <w:r>
        <w:rPr>
          <w:rFonts w:ascii="Times New Roman" w:hAnsi="Times New Roman" w:eastAsia="Times New Roman" w:cs="Times New Roman"/>
          <w:spacing w:val="-2"/>
          <w:sz w:val="24"/>
          <w:szCs w:val="24"/>
        </w:rPr>
        <w:t>·</w:t>
      </w:r>
      <w:r>
        <w:rPr>
          <w:rFonts w:ascii="宋体" w:hAnsi="宋体" w:eastAsia="宋体" w:cs="宋体"/>
          <w:spacing w:val="-2"/>
          <w:sz w:val="24"/>
          <w:szCs w:val="24"/>
        </w:rPr>
        <w:t>约翰逊</w:t>
      </w:r>
      <w:r>
        <w:rPr>
          <w:rFonts w:ascii="Times New Roman" w:hAnsi="Times New Roman" w:eastAsia="Times New Roman" w:cs="Times New Roman"/>
          <w:spacing w:val="-2"/>
          <w:sz w:val="24"/>
          <w:szCs w:val="24"/>
        </w:rPr>
        <w:t>(Steven</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Johnson</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，在他的畅销书《远见》</w:t>
      </w:r>
      <w:r>
        <w:rPr>
          <w:rFonts w:ascii="Times New Roman" w:hAnsi="Times New Roman" w:eastAsia="Times New Roman" w:cs="Times New Roman"/>
          <w:spacing w:val="-3"/>
          <w:sz w:val="24"/>
          <w:szCs w:val="24"/>
        </w:rPr>
        <w:t>(</w:t>
      </w:r>
      <w:r>
        <w:rPr>
          <w:i/>
          <w:iCs/>
          <w:spacing w:val="-3"/>
          <w:sz w:val="24"/>
          <w:szCs w:val="24"/>
        </w:rPr>
        <w:t>Farsighted</w:t>
      </w:r>
      <w:r>
        <w:rPr>
          <w:rFonts w:ascii="Times New Roman" w:hAnsi="Times New Roman" w:eastAsia="Times New Roman" w:cs="Times New Roman"/>
          <w:spacing w:val="-3"/>
          <w:sz w:val="24"/>
          <w:szCs w:val="24"/>
        </w:rPr>
        <w:t>)</w:t>
      </w:r>
      <w:r>
        <w:rPr>
          <w:rFonts w:ascii="宋体" w:hAnsi="宋体" w:eastAsia="宋体" w:cs="宋体"/>
          <w:spacing w:val="-3"/>
          <w:sz w:val="24"/>
          <w:szCs w:val="24"/>
        </w:rPr>
        <w:t>中</w:t>
      </w:r>
      <w:r>
        <w:rPr>
          <w:rFonts w:ascii="宋体" w:hAnsi="宋体" w:eastAsia="宋体" w:cs="宋体"/>
          <w:sz w:val="24"/>
          <w:szCs w:val="24"/>
        </w:rPr>
        <w:t xml:space="preserve"> </w:t>
      </w:r>
      <w:r>
        <w:rPr>
          <w:rFonts w:ascii="宋体" w:hAnsi="宋体" w:eastAsia="宋体" w:cs="宋体"/>
          <w:spacing w:val="-1"/>
          <w:sz w:val="24"/>
          <w:szCs w:val="24"/>
        </w:rPr>
        <w:t>提到了抓捕本</w:t>
      </w:r>
      <w:r>
        <w:rPr>
          <w:rFonts w:ascii="Times New Roman" w:hAnsi="Times New Roman" w:eastAsia="Times New Roman" w:cs="Times New Roman"/>
          <w:spacing w:val="-1"/>
          <w:sz w:val="24"/>
          <w:szCs w:val="24"/>
        </w:rPr>
        <w:t>·</w:t>
      </w:r>
      <w:r>
        <w:rPr>
          <w:rFonts w:ascii="宋体" w:hAnsi="宋体" w:eastAsia="宋体" w:cs="宋体"/>
          <w:spacing w:val="-1"/>
          <w:sz w:val="24"/>
          <w:szCs w:val="24"/>
        </w:rPr>
        <w:t>拉登的决策过程。</w:t>
      </w:r>
    </w:p>
    <w:p w14:paraId="39D6151F">
      <w:pPr>
        <w:spacing w:before="216" w:line="228" w:lineRule="auto"/>
        <w:ind w:firstLine="481"/>
        <w:rPr>
          <w:rFonts w:ascii="宋体" w:hAnsi="宋体" w:eastAsia="宋体" w:cs="宋体"/>
          <w:sz w:val="24"/>
          <w:szCs w:val="24"/>
        </w:rPr>
      </w:pPr>
      <w:r>
        <w:rPr>
          <w:rFonts w:ascii="Times New Roman" w:hAnsi="Times New Roman" w:eastAsia="Times New Roman" w:cs="Times New Roman"/>
          <w:sz w:val="24"/>
          <w:szCs w:val="24"/>
        </w:rPr>
        <w:t>2010</w:t>
      </w:r>
      <w:r>
        <w:rPr>
          <w:rFonts w:ascii="宋体" w:hAnsi="宋体" w:eastAsia="宋体" w:cs="宋体"/>
          <w:sz w:val="24"/>
          <w:szCs w:val="24"/>
        </w:rPr>
        <w:t>年</w:t>
      </w:r>
      <w:r>
        <w:rPr>
          <w:rFonts w:ascii="Times New Roman" w:hAnsi="Times New Roman" w:eastAsia="Times New Roman" w:cs="Times New Roman"/>
          <w:sz w:val="24"/>
          <w:szCs w:val="24"/>
        </w:rPr>
        <w:t>8</w:t>
      </w:r>
      <w:r>
        <w:rPr>
          <w:rFonts w:ascii="宋体" w:hAnsi="宋体" w:eastAsia="宋体" w:cs="宋体"/>
          <w:sz w:val="24"/>
          <w:szCs w:val="24"/>
        </w:rPr>
        <w:t>月，一名为美国中央情报局收集情报的巴基斯坦</w:t>
      </w:r>
      <w:r>
        <w:rPr>
          <w:rFonts w:ascii="宋体" w:hAnsi="宋体" w:eastAsia="宋体" w:cs="宋体"/>
          <w:spacing w:val="-1"/>
          <w:sz w:val="24"/>
          <w:szCs w:val="24"/>
        </w:rPr>
        <w:t>线人在白沙瓦发现了一个和</w:t>
      </w:r>
      <w:r>
        <w:rPr>
          <w:rFonts w:ascii="宋体" w:hAnsi="宋体" w:eastAsia="宋体" w:cs="宋体"/>
          <w:sz w:val="24"/>
          <w:szCs w:val="24"/>
        </w:rPr>
        <w:t xml:space="preserve">  本</w:t>
      </w:r>
      <w:r>
        <w:rPr>
          <w:rFonts w:ascii="Times New Roman" w:hAnsi="Times New Roman" w:eastAsia="Times New Roman" w:cs="Times New Roman"/>
          <w:sz w:val="24"/>
          <w:szCs w:val="24"/>
        </w:rPr>
        <w:t>·</w:t>
      </w:r>
      <w:r>
        <w:rPr>
          <w:rFonts w:ascii="宋体" w:hAnsi="宋体" w:eastAsia="宋体" w:cs="宋体"/>
          <w:sz w:val="24"/>
          <w:szCs w:val="24"/>
        </w:rPr>
        <w:t>拉登有重要关系的人进入了巴基斯坦阿伯塔巴德市郊的一座</w:t>
      </w:r>
      <w:r>
        <w:rPr>
          <w:rFonts w:ascii="宋体" w:hAnsi="宋体" w:eastAsia="宋体" w:cs="宋体"/>
          <w:spacing w:val="-1"/>
          <w:sz w:val="24"/>
          <w:szCs w:val="24"/>
        </w:rPr>
        <w:t>混凝土结构的大院里。这</w:t>
      </w:r>
      <w:r>
        <w:rPr>
          <w:rFonts w:ascii="宋体" w:hAnsi="宋体" w:eastAsia="宋体" w:cs="宋体"/>
          <w:sz w:val="24"/>
          <w:szCs w:val="24"/>
        </w:rPr>
        <w:t xml:space="preserve">  个巴基斯坦线人给中央情报局发信息说，他的目标躲藏的这个地</w:t>
      </w:r>
      <w:r>
        <w:rPr>
          <w:rFonts w:ascii="宋体" w:hAnsi="宋体" w:eastAsia="宋体" w:cs="宋体"/>
          <w:spacing w:val="-1"/>
          <w:sz w:val="24"/>
          <w:szCs w:val="24"/>
        </w:rPr>
        <w:t>方与该街区的其他地方不</w:t>
      </w:r>
      <w:r>
        <w:rPr>
          <w:rFonts w:ascii="宋体" w:hAnsi="宋体" w:eastAsia="宋体" w:cs="宋体"/>
          <w:sz w:val="24"/>
          <w:szCs w:val="24"/>
        </w:rPr>
        <w:t xml:space="preserve"> </w:t>
      </w:r>
      <w:r>
        <w:rPr>
          <w:rFonts w:ascii="宋体" w:hAnsi="宋体" w:eastAsia="宋体" w:cs="宋体"/>
          <w:spacing w:val="-1"/>
          <w:sz w:val="24"/>
          <w:szCs w:val="24"/>
        </w:rPr>
        <w:t>同，安全戒备等级似乎更高，情况看起来颇为可疑。</w:t>
      </w:r>
    </w:p>
    <w:p w14:paraId="447B1115">
      <w:pPr>
        <w:spacing w:before="205" w:line="225" w:lineRule="auto"/>
        <w:ind w:left="21" w:right="160" w:firstLine="460"/>
        <w:rPr>
          <w:rFonts w:ascii="宋体" w:hAnsi="宋体" w:eastAsia="宋体" w:cs="宋体"/>
          <w:sz w:val="24"/>
          <w:szCs w:val="24"/>
        </w:rPr>
      </w:pPr>
      <w:r>
        <w:rPr>
          <w:rFonts w:ascii="Times New Roman" w:hAnsi="Times New Roman" w:eastAsia="Times New Roman" w:cs="Times New Roman"/>
          <w:sz w:val="24"/>
          <w:szCs w:val="24"/>
        </w:rPr>
        <w:t>2010</w:t>
      </w:r>
      <w:r>
        <w:rPr>
          <w:rFonts w:ascii="宋体" w:hAnsi="宋体" w:eastAsia="宋体" w:cs="宋体"/>
          <w:sz w:val="24"/>
          <w:szCs w:val="24"/>
        </w:rPr>
        <w:t>年</w:t>
      </w:r>
      <w:r>
        <w:rPr>
          <w:rFonts w:ascii="Times New Roman" w:hAnsi="Times New Roman" w:eastAsia="Times New Roman" w:cs="Times New Roman"/>
          <w:sz w:val="24"/>
          <w:szCs w:val="24"/>
        </w:rPr>
        <w:t>11</w:t>
      </w:r>
      <w:r>
        <w:rPr>
          <w:rFonts w:ascii="宋体" w:hAnsi="宋体" w:eastAsia="宋体" w:cs="宋体"/>
          <w:sz w:val="24"/>
          <w:szCs w:val="24"/>
        </w:rPr>
        <w:t>月，虽然美国相关的分析师认为本</w:t>
      </w:r>
      <w:r>
        <w:rPr>
          <w:rFonts w:ascii="Times New Roman" w:hAnsi="Times New Roman" w:eastAsia="Times New Roman" w:cs="Times New Roman"/>
          <w:sz w:val="24"/>
          <w:szCs w:val="24"/>
        </w:rPr>
        <w:t>·</w:t>
      </w:r>
      <w:r>
        <w:rPr>
          <w:rFonts w:ascii="宋体" w:hAnsi="宋体" w:eastAsia="宋体" w:cs="宋体"/>
          <w:sz w:val="24"/>
          <w:szCs w:val="24"/>
        </w:rPr>
        <w:t>拉登有可能</w:t>
      </w:r>
      <w:r>
        <w:rPr>
          <w:rFonts w:ascii="宋体" w:hAnsi="宋体" w:eastAsia="宋体" w:cs="宋体"/>
          <w:spacing w:val="-1"/>
          <w:sz w:val="24"/>
          <w:szCs w:val="24"/>
        </w:rPr>
        <w:t>藏匿在那栋建筑物内，但给</w:t>
      </w:r>
      <w:r>
        <w:rPr>
          <w:rFonts w:ascii="宋体" w:hAnsi="宋体" w:eastAsia="宋体" w:cs="宋体"/>
          <w:sz w:val="24"/>
          <w:szCs w:val="24"/>
        </w:rPr>
        <w:t xml:space="preserve"> </w:t>
      </w:r>
      <w:r>
        <w:rPr>
          <w:rFonts w:ascii="宋体" w:hAnsi="宋体" w:eastAsia="宋体" w:cs="宋体"/>
          <w:spacing w:val="-1"/>
          <w:sz w:val="24"/>
          <w:szCs w:val="24"/>
        </w:rPr>
        <w:t>出的确定性从</w:t>
      </w:r>
      <w:r>
        <w:rPr>
          <w:rFonts w:ascii="Times New Roman" w:hAnsi="Times New Roman" w:eastAsia="Times New Roman" w:cs="Times New Roman"/>
          <w:spacing w:val="-1"/>
          <w:sz w:val="24"/>
          <w:szCs w:val="24"/>
        </w:rPr>
        <w:t>60%</w:t>
      </w:r>
      <w:r>
        <w:rPr>
          <w:rFonts w:ascii="宋体" w:hAnsi="宋体" w:eastAsia="宋体" w:cs="宋体"/>
          <w:spacing w:val="-1"/>
          <w:sz w:val="24"/>
          <w:szCs w:val="24"/>
        </w:rPr>
        <w:t>～</w:t>
      </w:r>
      <w:r>
        <w:rPr>
          <w:rFonts w:ascii="Times New Roman" w:hAnsi="Times New Roman" w:eastAsia="Times New Roman" w:cs="Times New Roman"/>
          <w:spacing w:val="-1"/>
          <w:sz w:val="24"/>
          <w:szCs w:val="24"/>
        </w:rPr>
        <w:t>90%</w:t>
      </w:r>
      <w:r>
        <w:rPr>
          <w:rFonts w:ascii="宋体" w:hAnsi="宋体" w:eastAsia="宋体" w:cs="宋体"/>
          <w:spacing w:val="-1"/>
          <w:sz w:val="24"/>
          <w:szCs w:val="24"/>
        </w:rPr>
        <w:t>不等。参与决策的高级官员，奥巴马的反恐顾问约翰</w:t>
      </w:r>
      <w:r>
        <w:rPr>
          <w:rFonts w:ascii="Times New Roman" w:hAnsi="Times New Roman" w:eastAsia="Times New Roman" w:cs="Times New Roman"/>
          <w:spacing w:val="-1"/>
          <w:sz w:val="24"/>
          <w:szCs w:val="24"/>
        </w:rPr>
        <w:t>·</w:t>
      </w:r>
      <w:r>
        <w:rPr>
          <w:rFonts w:ascii="宋体" w:hAnsi="宋体" w:eastAsia="宋体" w:cs="宋体"/>
          <w:spacing w:val="-1"/>
          <w:sz w:val="24"/>
          <w:szCs w:val="24"/>
        </w:rPr>
        <w:t>布伦南</w:t>
      </w:r>
    </w:p>
    <w:p w14:paraId="4218FFF7">
      <w:pPr>
        <w:spacing w:before="1" w:line="226" w:lineRule="auto"/>
        <w:ind w:left="3" w:right="6" w:hanging="1"/>
        <w:rPr>
          <w:rFonts w:ascii="Times New Roman" w:hAnsi="Times New Roman" w:eastAsia="Times New Roman" w:cs="Times New Roman"/>
          <w:sz w:val="24"/>
          <w:szCs w:val="24"/>
        </w:rPr>
      </w:pPr>
      <w:r>
        <w:rPr>
          <w:rFonts w:ascii="Times New Roman" w:hAnsi="Times New Roman" w:eastAsia="Times New Roman" w:cs="Times New Roman"/>
          <w:sz w:val="24"/>
          <w:szCs w:val="24"/>
        </w:rPr>
        <w:t>(John</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Brennan)</w:t>
      </w:r>
      <w:r>
        <w:rPr>
          <w:rFonts w:ascii="宋体" w:hAnsi="宋体" w:eastAsia="宋体" w:cs="宋体"/>
          <w:sz w:val="24"/>
          <w:szCs w:val="24"/>
        </w:rPr>
        <w:t>还要求分析师一起挑战他们的假</w:t>
      </w:r>
      <w:r>
        <w:rPr>
          <w:rFonts w:ascii="宋体" w:hAnsi="宋体" w:eastAsia="宋体" w:cs="宋体"/>
          <w:spacing w:val="-1"/>
          <w:sz w:val="24"/>
          <w:szCs w:val="24"/>
        </w:rPr>
        <w:t>设，即敦促他们拿出情报，以证明本</w:t>
      </w:r>
      <w:r>
        <w:rPr>
          <w:rFonts w:ascii="Times New Roman" w:hAnsi="Times New Roman" w:eastAsia="Times New Roman" w:cs="Times New Roman"/>
          <w:spacing w:val="-1"/>
          <w:sz w:val="24"/>
          <w:szCs w:val="24"/>
        </w:rPr>
        <w:t>·</w:t>
      </w:r>
      <w:r>
        <w:rPr>
          <w:rFonts w:ascii="宋体" w:hAnsi="宋体" w:eastAsia="宋体" w:cs="宋体"/>
          <w:spacing w:val="-1"/>
          <w:sz w:val="24"/>
          <w:szCs w:val="24"/>
        </w:rPr>
        <w:t>拉登</w:t>
      </w:r>
      <w:r>
        <w:rPr>
          <w:rFonts w:ascii="宋体" w:hAnsi="宋体" w:eastAsia="宋体" w:cs="宋体"/>
          <w:spacing w:val="1"/>
          <w:sz w:val="24"/>
          <w:szCs w:val="24"/>
        </w:rPr>
        <w:t xml:space="preserve"> </w:t>
      </w:r>
      <w:r>
        <w:rPr>
          <w:rFonts w:ascii="宋体" w:hAnsi="宋体" w:eastAsia="宋体" w:cs="宋体"/>
          <w:sz w:val="24"/>
          <w:szCs w:val="24"/>
        </w:rPr>
        <w:t>并没有藏匿在阿伯塔巴德的那栋建筑物内。他称：</w:t>
      </w:r>
      <w:r>
        <w:rPr>
          <w:rFonts w:ascii="Times New Roman" w:hAnsi="Times New Roman" w:eastAsia="Times New Roman" w:cs="Times New Roman"/>
          <w:sz w:val="24"/>
          <w:szCs w:val="24"/>
        </w:rPr>
        <w:t>“</w:t>
      </w:r>
      <w:r>
        <w:rPr>
          <w:rFonts w:ascii="宋体" w:hAnsi="宋体" w:eastAsia="宋体" w:cs="宋体"/>
          <w:sz w:val="24"/>
          <w:szCs w:val="24"/>
        </w:rPr>
        <w:t>你说</w:t>
      </w:r>
      <w:r>
        <w:rPr>
          <w:rFonts w:ascii="宋体" w:hAnsi="宋体" w:eastAsia="宋体" w:cs="宋体"/>
          <w:spacing w:val="-1"/>
          <w:sz w:val="24"/>
          <w:szCs w:val="24"/>
        </w:rPr>
        <w:t>你所看到的一切都印证了你的观</w:t>
      </w:r>
      <w:r>
        <w:rPr>
          <w:rFonts w:ascii="宋体" w:hAnsi="宋体" w:eastAsia="宋体" w:cs="宋体"/>
          <w:sz w:val="24"/>
          <w:szCs w:val="24"/>
        </w:rPr>
        <w:t xml:space="preserve">  </w:t>
      </w:r>
      <w:r>
        <w:rPr>
          <w:rFonts w:ascii="宋体" w:hAnsi="宋体" w:eastAsia="宋体" w:cs="宋体"/>
          <w:spacing w:val="-1"/>
          <w:sz w:val="24"/>
          <w:szCs w:val="24"/>
        </w:rPr>
        <w:t>点（本</w:t>
      </w:r>
      <w:r>
        <w:rPr>
          <w:rFonts w:ascii="Times New Roman" w:hAnsi="Times New Roman" w:eastAsia="Times New Roman" w:cs="Times New Roman"/>
          <w:spacing w:val="-1"/>
          <w:sz w:val="24"/>
          <w:szCs w:val="24"/>
        </w:rPr>
        <w:t>·</w:t>
      </w:r>
      <w:r>
        <w:rPr>
          <w:rFonts w:ascii="宋体" w:hAnsi="宋体" w:eastAsia="宋体" w:cs="宋体"/>
          <w:spacing w:val="-1"/>
          <w:sz w:val="24"/>
          <w:szCs w:val="24"/>
        </w:rPr>
        <w:t>拉登在那栋建筑物内</w:t>
      </w:r>
      <w:r>
        <w:rPr>
          <w:rFonts w:ascii="宋体" w:hAnsi="宋体" w:eastAsia="宋体" w:cs="宋体"/>
          <w:spacing w:val="11"/>
          <w:sz w:val="24"/>
          <w:szCs w:val="24"/>
        </w:rPr>
        <w:t>），</w:t>
      </w:r>
      <w:r>
        <w:rPr>
          <w:rFonts w:ascii="宋体" w:hAnsi="宋体" w:eastAsia="宋体" w:cs="宋体"/>
          <w:spacing w:val="-1"/>
          <w:sz w:val="24"/>
          <w:szCs w:val="24"/>
        </w:rPr>
        <w:t>这种说辞我已经听够了，我们要寻找的是那些与我们的</w:t>
      </w:r>
      <w:r>
        <w:rPr>
          <w:rFonts w:ascii="宋体" w:hAnsi="宋体" w:eastAsia="宋体" w:cs="宋体"/>
          <w:sz w:val="24"/>
          <w:szCs w:val="24"/>
        </w:rPr>
        <w:t xml:space="preserve">  </w:t>
      </w:r>
      <w:r>
        <w:rPr>
          <w:rFonts w:ascii="宋体" w:hAnsi="宋体" w:eastAsia="宋体" w:cs="宋体"/>
          <w:spacing w:val="1"/>
          <w:sz w:val="24"/>
          <w:szCs w:val="24"/>
        </w:rPr>
        <w:t>理论相悖的要素。所以，你的推论有什么不对的地方呢？</w:t>
      </w:r>
      <w:r>
        <w:rPr>
          <w:rFonts w:ascii="Times New Roman" w:hAnsi="Times New Roman" w:eastAsia="Times New Roman" w:cs="Times New Roman"/>
          <w:spacing w:val="1"/>
          <w:sz w:val="24"/>
          <w:szCs w:val="24"/>
        </w:rPr>
        <w:t>”</w:t>
      </w:r>
    </w:p>
    <w:p w14:paraId="6E135785">
      <w:pPr>
        <w:spacing w:before="235" w:line="223" w:lineRule="auto"/>
        <w:ind w:firstLine="483"/>
        <w:rPr>
          <w:rFonts w:ascii="Times New Roman" w:hAnsi="Times New Roman" w:eastAsia="Times New Roman" w:cs="Times New Roman"/>
          <w:sz w:val="24"/>
          <w:szCs w:val="24"/>
        </w:rPr>
      </w:pPr>
      <w:r>
        <w:rPr>
          <w:rFonts w:ascii="宋体" w:hAnsi="宋体" w:eastAsia="宋体" w:cs="宋体"/>
          <w:sz w:val="24"/>
          <w:szCs w:val="24"/>
        </w:rPr>
        <w:t>一天，这些分析师在对情报进行更新时发现，建筑</w:t>
      </w:r>
      <w:r>
        <w:rPr>
          <w:rFonts w:ascii="宋体" w:hAnsi="宋体" w:eastAsia="宋体" w:cs="宋体"/>
          <w:spacing w:val="-1"/>
          <w:sz w:val="24"/>
          <w:szCs w:val="24"/>
        </w:rPr>
        <w:t>物内有一条狗。奥巴马的副国家安</w:t>
      </w:r>
      <w:r>
        <w:rPr>
          <w:rFonts w:ascii="宋体" w:hAnsi="宋体" w:eastAsia="宋体" w:cs="宋体"/>
          <w:sz w:val="24"/>
          <w:szCs w:val="24"/>
        </w:rPr>
        <w:t xml:space="preserve"> </w:t>
      </w:r>
      <w:r>
        <w:rPr>
          <w:rFonts w:ascii="宋体" w:hAnsi="宋体" w:eastAsia="宋体" w:cs="宋体"/>
          <w:spacing w:val="2"/>
          <w:sz w:val="24"/>
          <w:szCs w:val="24"/>
        </w:rPr>
        <w:t>全顾问说：</w:t>
      </w:r>
      <w:r>
        <w:rPr>
          <w:rFonts w:ascii="Times New Roman" w:hAnsi="Times New Roman" w:eastAsia="Times New Roman" w:cs="Times New Roman"/>
          <w:spacing w:val="2"/>
          <w:sz w:val="24"/>
          <w:szCs w:val="24"/>
        </w:rPr>
        <w:t>“</w:t>
      </w:r>
      <w:r>
        <w:rPr>
          <w:rFonts w:ascii="宋体" w:hAnsi="宋体" w:eastAsia="宋体" w:cs="宋体"/>
          <w:spacing w:val="2"/>
          <w:sz w:val="24"/>
          <w:szCs w:val="24"/>
        </w:rPr>
        <w:t>通常穆斯林都不会养狗。</w:t>
      </w:r>
      <w:r>
        <w:rPr>
          <w:rFonts w:ascii="Times New Roman" w:hAnsi="Times New Roman" w:eastAsia="Times New Roman" w:cs="Times New Roman"/>
          <w:spacing w:val="2"/>
          <w:sz w:val="24"/>
          <w:szCs w:val="24"/>
        </w:rPr>
        <w:t>”</w:t>
      </w:r>
    </w:p>
    <w:p w14:paraId="6F430E45">
      <w:pPr>
        <w:spacing w:before="206" w:line="232" w:lineRule="auto"/>
        <w:ind w:left="3" w:right="160" w:firstLine="475"/>
        <w:rPr>
          <w:rFonts w:ascii="宋体" w:hAnsi="宋体" w:eastAsia="宋体" w:cs="宋体"/>
          <w:sz w:val="24"/>
          <w:szCs w:val="24"/>
        </w:rPr>
      </w:pPr>
      <w:r>
        <w:rPr>
          <w:rFonts w:ascii="宋体" w:hAnsi="宋体" w:eastAsia="宋体" w:cs="宋体"/>
          <w:sz w:val="24"/>
          <w:szCs w:val="24"/>
        </w:rPr>
        <w:t>但是，长期与中东打交道、会讲阿拉伯语的布伦南指出，本</w:t>
      </w:r>
      <w:r>
        <w:rPr>
          <w:rFonts w:ascii="Times New Roman" w:hAnsi="Times New Roman" w:eastAsia="Times New Roman" w:cs="Times New Roman"/>
          <w:sz w:val="24"/>
          <w:szCs w:val="24"/>
        </w:rPr>
        <w:t>·</w:t>
      </w:r>
      <w:r>
        <w:rPr>
          <w:rFonts w:ascii="宋体" w:hAnsi="宋体" w:eastAsia="宋体" w:cs="宋体"/>
          <w:sz w:val="24"/>
          <w:szCs w:val="24"/>
        </w:rPr>
        <w:t>拉登于</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w:t>
      </w:r>
      <w:r>
        <w:rPr>
          <w:rFonts w:ascii="Times New Roman" w:hAnsi="Times New Roman" w:eastAsia="Times New Roman" w:cs="Times New Roman"/>
          <w:spacing w:val="-1"/>
          <w:sz w:val="24"/>
          <w:szCs w:val="24"/>
        </w:rPr>
        <w:t>90</w:t>
      </w:r>
      <w:r>
        <w:rPr>
          <w:rFonts w:ascii="宋体" w:hAnsi="宋体" w:eastAsia="宋体" w:cs="宋体"/>
          <w:spacing w:val="-1"/>
          <w:sz w:val="24"/>
          <w:szCs w:val="24"/>
        </w:rPr>
        <w:t>年代中</w:t>
      </w:r>
      <w:r>
        <w:rPr>
          <w:rFonts w:ascii="宋体" w:hAnsi="宋体" w:eastAsia="宋体" w:cs="宋体"/>
          <w:sz w:val="24"/>
          <w:szCs w:val="24"/>
        </w:rPr>
        <w:t xml:space="preserve"> </w:t>
      </w:r>
      <w:r>
        <w:rPr>
          <w:rFonts w:ascii="宋体" w:hAnsi="宋体" w:eastAsia="宋体" w:cs="宋体"/>
          <w:spacing w:val="-2"/>
          <w:sz w:val="24"/>
          <w:szCs w:val="24"/>
        </w:rPr>
        <w:t>期在苏丹生活时就养过狗。</w:t>
      </w:r>
    </w:p>
    <w:p w14:paraId="707F25F5">
      <w:pPr>
        <w:spacing w:before="213" w:line="353" w:lineRule="exact"/>
        <w:ind w:right="40"/>
        <w:jc w:val="right"/>
        <w:rPr>
          <w:rFonts w:ascii="宋体" w:hAnsi="宋体" w:eastAsia="宋体" w:cs="宋体"/>
          <w:sz w:val="24"/>
          <w:szCs w:val="24"/>
        </w:rPr>
      </w:pPr>
      <w:r>
        <w:rPr>
          <w:rFonts w:ascii="宋体" w:hAnsi="宋体" w:eastAsia="宋体" w:cs="宋体"/>
          <w:spacing w:val="-1"/>
          <w:position w:val="2"/>
          <w:sz w:val="24"/>
          <w:szCs w:val="24"/>
        </w:rPr>
        <w:t>以后的事大家都知道了，</w:t>
      </w:r>
      <w:r>
        <w:rPr>
          <w:rFonts w:ascii="Times New Roman" w:hAnsi="Times New Roman" w:eastAsia="Times New Roman" w:cs="Times New Roman"/>
          <w:spacing w:val="-1"/>
          <w:position w:val="2"/>
          <w:sz w:val="24"/>
          <w:szCs w:val="24"/>
        </w:rPr>
        <w:t>2011</w:t>
      </w:r>
      <w:r>
        <w:rPr>
          <w:rFonts w:ascii="宋体" w:hAnsi="宋体" w:eastAsia="宋体" w:cs="宋体"/>
          <w:spacing w:val="-1"/>
          <w:position w:val="2"/>
          <w:sz w:val="24"/>
          <w:szCs w:val="24"/>
        </w:rPr>
        <w:t>年</w:t>
      </w:r>
      <w:r>
        <w:rPr>
          <w:rFonts w:ascii="Times New Roman" w:hAnsi="Times New Roman" w:eastAsia="Times New Roman" w:cs="Times New Roman"/>
          <w:spacing w:val="-1"/>
          <w:position w:val="2"/>
          <w:sz w:val="24"/>
          <w:szCs w:val="24"/>
        </w:rPr>
        <w:t>5</w:t>
      </w:r>
      <w:r>
        <w:rPr>
          <w:rFonts w:ascii="宋体" w:hAnsi="宋体" w:eastAsia="宋体" w:cs="宋体"/>
          <w:spacing w:val="-1"/>
          <w:position w:val="2"/>
          <w:sz w:val="24"/>
          <w:szCs w:val="24"/>
        </w:rPr>
        <w:t>月，本</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拉登在那栋建筑物内被美军特种部队击毙。</w:t>
      </w:r>
    </w:p>
    <w:p w14:paraId="39BA84D4">
      <w:pPr>
        <w:spacing w:before="204" w:line="223" w:lineRule="auto"/>
        <w:ind w:left="1" w:right="240" w:firstLine="479"/>
        <w:jc w:val="both"/>
        <w:rPr>
          <w:rFonts w:ascii="宋体" w:hAnsi="宋体" w:eastAsia="宋体" w:cs="宋体"/>
          <w:sz w:val="24"/>
          <w:szCs w:val="24"/>
        </w:rPr>
      </w:pPr>
      <w:r>
        <w:rPr>
          <w:rFonts w:ascii="宋体" w:hAnsi="宋体" w:eastAsia="宋体" w:cs="宋体"/>
          <w:sz w:val="24"/>
          <w:szCs w:val="24"/>
        </w:rPr>
        <w:t>布伦南的这种思考方式，寻找能够推翻你观点的证据，可</w:t>
      </w:r>
      <w:r>
        <w:rPr>
          <w:rFonts w:ascii="宋体" w:hAnsi="宋体" w:eastAsia="宋体" w:cs="宋体"/>
          <w:spacing w:val="-1"/>
          <w:sz w:val="24"/>
          <w:szCs w:val="24"/>
        </w:rPr>
        <w:t>以有效帮助你克服确认偏</w:t>
      </w:r>
      <w:r>
        <w:rPr>
          <w:rFonts w:ascii="宋体" w:hAnsi="宋体" w:eastAsia="宋体" w:cs="宋体"/>
          <w:sz w:val="24"/>
          <w:szCs w:val="24"/>
        </w:rPr>
        <w:t xml:space="preserve"> 误。此外，当你找到了一个表面上能推翻你观点的证据，但</w:t>
      </w:r>
      <w:r>
        <w:rPr>
          <w:rFonts w:ascii="宋体" w:hAnsi="宋体" w:eastAsia="宋体" w:cs="宋体"/>
          <w:spacing w:val="-1"/>
          <w:sz w:val="24"/>
          <w:szCs w:val="24"/>
        </w:rPr>
        <w:t>又可以被你的观点解释的时</w:t>
      </w:r>
      <w:r>
        <w:rPr>
          <w:rFonts w:ascii="宋体" w:hAnsi="宋体" w:eastAsia="宋体" w:cs="宋体"/>
          <w:sz w:val="24"/>
          <w:szCs w:val="24"/>
        </w:rPr>
        <w:t xml:space="preserve"> </w:t>
      </w:r>
      <w:r>
        <w:rPr>
          <w:rFonts w:ascii="宋体" w:hAnsi="宋体" w:eastAsia="宋体" w:cs="宋体"/>
          <w:spacing w:val="-1"/>
          <w:sz w:val="24"/>
          <w:szCs w:val="24"/>
        </w:rPr>
        <w:t>候，这个证据可以很大程度上强化你的观点。</w:t>
      </w:r>
    </w:p>
    <w:p w14:paraId="4618AA99">
      <w:pPr>
        <w:spacing w:before="235" w:line="219" w:lineRule="auto"/>
        <w:ind w:left="480"/>
        <w:rPr>
          <w:rFonts w:ascii="宋体" w:hAnsi="宋体" w:eastAsia="宋体" w:cs="宋体"/>
          <w:sz w:val="24"/>
          <w:szCs w:val="24"/>
        </w:rPr>
      </w:pPr>
      <w:r>
        <w:rPr>
          <w:rFonts w:ascii="宋体" w:hAnsi="宋体" w:eastAsia="宋体" w:cs="宋体"/>
          <w:spacing w:val="-1"/>
          <w:sz w:val="24"/>
          <w:szCs w:val="24"/>
        </w:rPr>
        <w:t>科学史上也有一个这样的例子，就是泊松亮斑。</w:t>
      </w:r>
    </w:p>
    <w:p w14:paraId="25BED902">
      <w:pPr>
        <w:spacing w:before="215" w:line="231" w:lineRule="auto"/>
        <w:ind w:left="1" w:firstLine="478"/>
        <w:jc w:val="both"/>
        <w:rPr>
          <w:rFonts w:ascii="宋体" w:hAnsi="宋体" w:eastAsia="宋体" w:cs="宋体"/>
          <w:sz w:val="24"/>
          <w:szCs w:val="24"/>
        </w:rPr>
      </w:pPr>
      <w:r>
        <w:rPr>
          <w:rFonts w:ascii="宋体" w:hAnsi="宋体" w:eastAsia="宋体" w:cs="宋体"/>
          <w:sz w:val="24"/>
          <w:szCs w:val="24"/>
        </w:rPr>
        <w:t>在</w:t>
      </w:r>
      <w:r>
        <w:rPr>
          <w:rFonts w:ascii="Times New Roman" w:hAnsi="Times New Roman" w:eastAsia="Times New Roman" w:cs="Times New Roman"/>
          <w:sz w:val="24"/>
          <w:szCs w:val="24"/>
        </w:rPr>
        <w:t>19</w:t>
      </w:r>
      <w:r>
        <w:rPr>
          <w:rFonts w:ascii="宋体" w:hAnsi="宋体" w:eastAsia="宋体" w:cs="宋体"/>
          <w:sz w:val="24"/>
          <w:szCs w:val="24"/>
        </w:rPr>
        <w:t>世纪初，关于光的本质到底是波还是粒子在学术界争论得</w:t>
      </w:r>
      <w:r>
        <w:rPr>
          <w:rFonts w:ascii="宋体" w:hAnsi="宋体" w:eastAsia="宋体" w:cs="宋体"/>
          <w:spacing w:val="-1"/>
          <w:sz w:val="24"/>
          <w:szCs w:val="24"/>
        </w:rPr>
        <w:t>面红耳赤。法国科学院</w:t>
      </w:r>
      <w:r>
        <w:rPr>
          <w:rFonts w:ascii="宋体" w:hAnsi="宋体" w:eastAsia="宋体" w:cs="宋体"/>
          <w:sz w:val="24"/>
          <w:szCs w:val="24"/>
        </w:rPr>
        <w:t xml:space="preserve"> 为此搞了一个竞赛，题目就是让竞赛者证明光传播的特性以揭</w:t>
      </w:r>
      <w:r>
        <w:rPr>
          <w:rFonts w:ascii="宋体" w:hAnsi="宋体" w:eastAsia="宋体" w:cs="宋体"/>
          <w:spacing w:val="-1"/>
          <w:sz w:val="24"/>
          <w:szCs w:val="24"/>
        </w:rPr>
        <w:t>示光的本质。土木工程师菲</w:t>
      </w:r>
      <w:r>
        <w:rPr>
          <w:rFonts w:ascii="宋体" w:hAnsi="宋体" w:eastAsia="宋体" w:cs="宋体"/>
          <w:sz w:val="24"/>
          <w:szCs w:val="24"/>
        </w:rPr>
        <w:t xml:space="preserve"> 涅尔</w:t>
      </w:r>
      <w:r>
        <w:rPr>
          <w:rFonts w:ascii="Times New Roman" w:hAnsi="Times New Roman" w:eastAsia="Times New Roman" w:cs="Times New Roman"/>
          <w:sz w:val="24"/>
          <w:szCs w:val="24"/>
        </w:rPr>
        <w:t>(Augustin-Jean Fresnel)</w:t>
      </w:r>
      <w:r>
        <w:rPr>
          <w:rFonts w:ascii="宋体" w:hAnsi="宋体" w:eastAsia="宋体" w:cs="宋体"/>
          <w:sz w:val="24"/>
          <w:szCs w:val="24"/>
        </w:rPr>
        <w:t>参加了这个竞赛，并提交</w:t>
      </w:r>
      <w:r>
        <w:rPr>
          <w:rFonts w:ascii="宋体" w:hAnsi="宋体" w:eastAsia="宋体" w:cs="宋体"/>
          <w:spacing w:val="-1"/>
          <w:sz w:val="24"/>
          <w:szCs w:val="24"/>
        </w:rPr>
        <w:t>了他的光的波动学说的论文。</w:t>
      </w:r>
    </w:p>
    <w:p w14:paraId="0C523FAC">
      <w:pPr>
        <w:spacing w:before="231" w:line="214" w:lineRule="auto"/>
        <w:ind w:firstLine="480"/>
        <w:rPr>
          <w:rFonts w:ascii="宋体" w:hAnsi="宋体" w:eastAsia="宋体" w:cs="宋体"/>
          <w:sz w:val="24"/>
          <w:szCs w:val="24"/>
        </w:rPr>
      </w:pPr>
      <w:r>
        <w:rPr>
          <w:rFonts w:ascii="宋体" w:hAnsi="宋体" w:eastAsia="宋体" w:cs="宋体"/>
          <w:sz w:val="24"/>
          <w:szCs w:val="24"/>
        </w:rPr>
        <w:t>这个竞赛的评委之一就是大数学家泊松。泊松是光粒子学</w:t>
      </w:r>
      <w:r>
        <w:rPr>
          <w:rFonts w:ascii="宋体" w:hAnsi="宋体" w:eastAsia="宋体" w:cs="宋体"/>
          <w:spacing w:val="-1"/>
          <w:sz w:val="24"/>
          <w:szCs w:val="24"/>
        </w:rPr>
        <w:t>说的支持者，他用自己极强</w:t>
      </w:r>
      <w:r>
        <w:rPr>
          <w:rFonts w:ascii="宋体" w:hAnsi="宋体" w:eastAsia="宋体" w:cs="宋体"/>
          <w:sz w:val="24"/>
          <w:szCs w:val="24"/>
        </w:rPr>
        <w:t xml:space="preserve"> 的数学功底去验证菲涅尔的理论，他发现若是按照菲涅尔的理论</w:t>
      </w:r>
      <w:r>
        <w:rPr>
          <w:rFonts w:ascii="宋体" w:hAnsi="宋体" w:eastAsia="宋体" w:cs="宋体"/>
          <w:spacing w:val="-1"/>
          <w:sz w:val="24"/>
          <w:szCs w:val="24"/>
        </w:rPr>
        <w:t>，应当能看到一个非常奇</w:t>
      </w:r>
      <w:r>
        <w:rPr>
          <w:rFonts w:ascii="宋体" w:hAnsi="宋体" w:eastAsia="宋体" w:cs="宋体"/>
          <w:sz w:val="24"/>
          <w:szCs w:val="24"/>
        </w:rPr>
        <w:t xml:space="preserve"> 怪的现象：如果在光束的传播路径上，放置一块不透明的圆板</w:t>
      </w:r>
      <w:r>
        <w:rPr>
          <w:rFonts w:ascii="宋体" w:hAnsi="宋体" w:eastAsia="宋体" w:cs="宋体"/>
          <w:spacing w:val="-1"/>
          <w:sz w:val="24"/>
          <w:szCs w:val="24"/>
        </w:rPr>
        <w:t>，由于光在圆板边缘的衍</w:t>
      </w:r>
    </w:p>
    <w:p w14:paraId="3F2ADD51">
      <w:pPr>
        <w:spacing w:before="1" w:line="231" w:lineRule="auto"/>
        <w:ind w:right="214"/>
        <w:rPr>
          <w:rFonts w:ascii="宋体" w:hAnsi="宋体" w:eastAsia="宋体" w:cs="宋体"/>
          <w:sz w:val="24"/>
          <w:szCs w:val="24"/>
        </w:rPr>
      </w:pPr>
      <w:r>
        <w:rPr>
          <w:rFonts w:ascii="宋体" w:hAnsi="宋体" w:eastAsia="宋体" w:cs="宋体"/>
          <w:spacing w:val="-1"/>
          <w:sz w:val="24"/>
          <w:szCs w:val="24"/>
        </w:rPr>
        <w:t>射，在离圆板一定距离的地方，圆板阴影的中央应当会出现一个亮斑（如图</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2"/>
          <w:sz w:val="24"/>
          <w:szCs w:val="24"/>
        </w:rPr>
        <w:t>.9</w:t>
      </w:r>
      <w:r>
        <w:rPr>
          <w:rFonts w:ascii="宋体" w:hAnsi="宋体" w:eastAsia="宋体" w:cs="宋体"/>
          <w:spacing w:val="-2"/>
          <w:sz w:val="24"/>
          <w:szCs w:val="24"/>
        </w:rPr>
        <w:t>所示）。</w:t>
      </w:r>
      <w:r>
        <w:rPr>
          <w:rFonts w:ascii="宋体" w:hAnsi="宋体" w:eastAsia="宋体" w:cs="宋体"/>
          <w:sz w:val="24"/>
          <w:szCs w:val="24"/>
        </w:rPr>
        <w:t xml:space="preserve"> 在当时来说，这简直太不可思议了，所以泊松宣称，他已</w:t>
      </w:r>
      <w:r>
        <w:rPr>
          <w:rFonts w:ascii="宋体" w:hAnsi="宋体" w:eastAsia="宋体" w:cs="宋体"/>
          <w:spacing w:val="-1"/>
          <w:sz w:val="24"/>
          <w:szCs w:val="24"/>
        </w:rPr>
        <w:t>驳倒了光的波动理论。</w:t>
      </w:r>
    </w:p>
    <w:p w14:paraId="614E27E7">
      <w:pPr>
        <w:spacing w:line="231" w:lineRule="auto"/>
        <w:rPr>
          <w:rFonts w:ascii="宋体" w:hAnsi="宋体" w:eastAsia="宋体" w:cs="宋体"/>
          <w:sz w:val="24"/>
          <w:szCs w:val="24"/>
        </w:rPr>
        <w:sectPr>
          <w:pgSz w:w="12240" w:h="15840"/>
          <w:pgMar w:top="400" w:right="1440" w:bottom="400" w:left="1448" w:header="0" w:footer="0" w:gutter="0"/>
          <w:cols w:space="720" w:num="1"/>
        </w:sectPr>
      </w:pPr>
    </w:p>
    <w:p w14:paraId="20DF2D88">
      <w:pPr>
        <w:pStyle w:val="2"/>
        <w:spacing w:line="260" w:lineRule="auto"/>
      </w:pPr>
    </w:p>
    <w:p w14:paraId="4BF3DDE2">
      <w:pPr>
        <w:pStyle w:val="2"/>
        <w:spacing w:line="261" w:lineRule="auto"/>
      </w:pPr>
    </w:p>
    <w:p w14:paraId="389124CF">
      <w:pPr>
        <w:pStyle w:val="2"/>
        <w:spacing w:line="261" w:lineRule="auto"/>
      </w:pPr>
    </w:p>
    <w:p w14:paraId="787442ED">
      <w:pPr>
        <w:pStyle w:val="2"/>
        <w:spacing w:line="261" w:lineRule="auto"/>
      </w:pPr>
    </w:p>
    <w:p w14:paraId="70CA45A0">
      <w:pPr>
        <w:spacing w:line="2860" w:lineRule="exact"/>
        <w:ind w:firstLine="1119"/>
      </w:pPr>
      <w:r>
        <w:drawing>
          <wp:anchor distT="0" distB="0" distL="0" distR="0" simplePos="0" relativeHeight="251715584" behindDoc="0" locked="0" layoutInCell="1" allowOverlap="1">
            <wp:simplePos x="0" y="0"/>
            <wp:positionH relativeFrom="column">
              <wp:posOffset>5715</wp:posOffset>
            </wp:positionH>
            <wp:positionV relativeFrom="paragraph">
              <wp:posOffset>1282700</wp:posOffset>
            </wp:positionV>
            <wp:extent cx="222250" cy="40005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90"/>
                    <a:stretch>
                      <a:fillRect/>
                    </a:stretch>
                  </pic:blipFill>
                  <pic:spPr>
                    <a:xfrm>
                      <a:off x="0" y="0"/>
                      <a:ext cx="222290" cy="400022"/>
                    </a:xfrm>
                    <a:prstGeom prst="rect">
                      <a:avLst/>
                    </a:prstGeom>
                  </pic:spPr>
                </pic:pic>
              </a:graphicData>
            </a:graphic>
          </wp:anchor>
        </w:drawing>
      </w:r>
      <w:r>
        <w:rPr>
          <w:position w:val="-57"/>
        </w:rPr>
        <w:drawing>
          <wp:inline distT="0" distB="0" distL="0" distR="0">
            <wp:extent cx="2253615" cy="181610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91"/>
                    <a:stretch>
                      <a:fillRect/>
                    </a:stretch>
                  </pic:blipFill>
                  <pic:spPr>
                    <a:xfrm>
                      <a:off x="0" y="0"/>
                      <a:ext cx="2254228" cy="1816144"/>
                    </a:xfrm>
                    <a:prstGeom prst="rect">
                      <a:avLst/>
                    </a:prstGeom>
                  </pic:spPr>
                </pic:pic>
              </a:graphicData>
            </a:graphic>
          </wp:inline>
        </w:drawing>
      </w:r>
    </w:p>
    <w:p w14:paraId="420BBD76">
      <w:pPr>
        <w:spacing w:before="217" w:line="219" w:lineRule="auto"/>
        <w:ind w:left="4129"/>
        <w:rPr>
          <w:rFonts w:ascii="宋体" w:hAnsi="宋体" w:eastAsia="宋体" w:cs="宋体"/>
          <w:sz w:val="18"/>
          <w:szCs w:val="18"/>
        </w:rPr>
      </w:pPr>
      <w:r>
        <w:rPr>
          <w:rFonts w:ascii="宋体" w:hAnsi="宋体" w:eastAsia="宋体" w:cs="宋体"/>
          <w:spacing w:val="-3"/>
          <w:sz w:val="18"/>
          <w:szCs w:val="18"/>
        </w:rPr>
        <w:t>图5.9泊松亮斑</w:t>
      </w:r>
    </w:p>
    <w:p w14:paraId="762A4B78">
      <w:pPr>
        <w:spacing w:before="247" w:line="234" w:lineRule="auto"/>
        <w:ind w:right="28" w:firstLine="489"/>
        <w:jc w:val="both"/>
        <w:rPr>
          <w:rFonts w:ascii="宋体" w:hAnsi="宋体" w:eastAsia="宋体" w:cs="宋体"/>
          <w:sz w:val="23"/>
          <w:szCs w:val="23"/>
        </w:rPr>
      </w:pPr>
      <w:r>
        <w:rPr>
          <w:rFonts w:ascii="宋体" w:hAnsi="宋体" w:eastAsia="宋体" w:cs="宋体"/>
          <w:spacing w:val="9"/>
          <w:sz w:val="23"/>
          <w:szCs w:val="23"/>
        </w:rPr>
        <w:t>泊松的推论把菲涅尔唬住了，因为从来也没有谁看到过阴影中心还有亮斑。估计菲涅</w:t>
      </w:r>
      <w:r>
        <w:rPr>
          <w:rFonts w:ascii="宋体" w:hAnsi="宋体" w:eastAsia="宋体" w:cs="宋体"/>
          <w:spacing w:val="13"/>
          <w:sz w:val="23"/>
          <w:szCs w:val="23"/>
        </w:rPr>
        <w:t xml:space="preserve"> </w:t>
      </w:r>
      <w:r>
        <w:rPr>
          <w:rFonts w:ascii="宋体" w:hAnsi="宋体" w:eastAsia="宋体" w:cs="宋体"/>
          <w:spacing w:val="10"/>
          <w:sz w:val="23"/>
          <w:szCs w:val="23"/>
        </w:rPr>
        <w:t>尔也是硬着头皮做这个实验的，结果在实验中真的看到了这个亮</w:t>
      </w:r>
      <w:r>
        <w:rPr>
          <w:rFonts w:ascii="宋体" w:hAnsi="宋体" w:eastAsia="宋体" w:cs="宋体"/>
          <w:spacing w:val="9"/>
          <w:sz w:val="23"/>
          <w:szCs w:val="23"/>
        </w:rPr>
        <w:t>斑。这下连泊松也哑口无</w:t>
      </w:r>
      <w:r>
        <w:rPr>
          <w:rFonts w:ascii="宋体" w:hAnsi="宋体" w:eastAsia="宋体" w:cs="宋体"/>
          <w:sz w:val="23"/>
          <w:szCs w:val="23"/>
        </w:rPr>
        <w:t xml:space="preserve"> </w:t>
      </w:r>
      <w:r>
        <w:rPr>
          <w:rFonts w:ascii="宋体" w:hAnsi="宋体" w:eastAsia="宋体" w:cs="宋体"/>
          <w:spacing w:val="6"/>
          <w:sz w:val="23"/>
          <w:szCs w:val="23"/>
        </w:rPr>
        <w:t>言了。有点讽刺的是，这个现象被命名为“泊松亮斑”,因为是泊松率先通过数学推导提出</w:t>
      </w:r>
      <w:r>
        <w:rPr>
          <w:rFonts w:ascii="宋体" w:hAnsi="宋体" w:eastAsia="宋体" w:cs="宋体"/>
          <w:spacing w:val="1"/>
          <w:sz w:val="23"/>
          <w:szCs w:val="23"/>
        </w:rPr>
        <w:t xml:space="preserve"> </w:t>
      </w:r>
      <w:r>
        <w:rPr>
          <w:rFonts w:ascii="宋体" w:hAnsi="宋体" w:eastAsia="宋体" w:cs="宋体"/>
          <w:spacing w:val="7"/>
          <w:sz w:val="23"/>
          <w:szCs w:val="23"/>
        </w:rPr>
        <w:t>这个预言的。</w:t>
      </w:r>
    </w:p>
    <w:p w14:paraId="0CFBA38B">
      <w:pPr>
        <w:spacing w:before="225" w:line="242" w:lineRule="auto"/>
        <w:ind w:right="6" w:firstLine="489"/>
        <w:jc w:val="both"/>
        <w:rPr>
          <w:rFonts w:ascii="宋体" w:hAnsi="宋体" w:eastAsia="宋体" w:cs="宋体"/>
          <w:sz w:val="23"/>
          <w:szCs w:val="23"/>
        </w:rPr>
      </w:pPr>
      <w:r>
        <w:rPr>
          <w:rFonts w:ascii="宋体" w:hAnsi="宋体" w:eastAsia="宋体" w:cs="宋体"/>
          <w:spacing w:val="3"/>
          <w:sz w:val="23"/>
          <w:szCs w:val="23"/>
        </w:rPr>
        <w:t>我们从中也能发现：泊松一开始试图证伪光的波动性，因此提出了“泊松亮斑”这个似</w:t>
      </w:r>
      <w:r>
        <w:rPr>
          <w:rFonts w:ascii="宋体" w:hAnsi="宋体" w:eastAsia="宋体" w:cs="宋体"/>
          <w:spacing w:val="5"/>
          <w:sz w:val="23"/>
          <w:szCs w:val="23"/>
        </w:rPr>
        <w:t xml:space="preserve"> </w:t>
      </w:r>
      <w:r>
        <w:rPr>
          <w:rFonts w:ascii="宋体" w:hAnsi="宋体" w:eastAsia="宋体" w:cs="宋体"/>
          <w:spacing w:val="10"/>
          <w:sz w:val="23"/>
          <w:szCs w:val="23"/>
        </w:rPr>
        <w:t>乎能够推翻该假设的预言，但是该预言被实验证明了，因此它反而变成了证实光的波动学</w:t>
      </w:r>
      <w:r>
        <w:rPr>
          <w:rFonts w:ascii="宋体" w:hAnsi="宋体" w:eastAsia="宋体" w:cs="宋体"/>
          <w:spacing w:val="11"/>
          <w:sz w:val="23"/>
          <w:szCs w:val="23"/>
        </w:rPr>
        <w:t xml:space="preserve"> </w:t>
      </w:r>
      <w:r>
        <w:rPr>
          <w:rFonts w:ascii="宋体" w:hAnsi="宋体" w:eastAsia="宋体" w:cs="宋体"/>
          <w:spacing w:val="6"/>
          <w:sz w:val="23"/>
          <w:szCs w:val="23"/>
        </w:rPr>
        <w:t>说的强有力的证据。</w:t>
      </w:r>
    </w:p>
    <w:p w14:paraId="6455C783">
      <w:pPr>
        <w:spacing w:before="225" w:line="220" w:lineRule="auto"/>
        <w:ind w:left="489"/>
        <w:rPr>
          <w:rFonts w:ascii="宋体" w:hAnsi="宋体" w:eastAsia="宋体" w:cs="宋体"/>
          <w:sz w:val="23"/>
          <w:szCs w:val="23"/>
        </w:rPr>
      </w:pPr>
      <w:r>
        <w:rPr>
          <w:rFonts w:ascii="宋体" w:hAnsi="宋体" w:eastAsia="宋体" w:cs="宋体"/>
          <w:spacing w:val="14"/>
          <w:sz w:val="23"/>
          <w:szCs w:val="23"/>
        </w:rPr>
        <w:t>避免盲维</w:t>
      </w:r>
    </w:p>
    <w:p w14:paraId="41693268">
      <w:pPr>
        <w:spacing w:before="224" w:line="244" w:lineRule="auto"/>
        <w:ind w:right="27" w:firstLine="489"/>
        <w:rPr>
          <w:rFonts w:ascii="宋体" w:hAnsi="宋体" w:eastAsia="宋体" w:cs="宋体"/>
          <w:sz w:val="23"/>
          <w:szCs w:val="23"/>
        </w:rPr>
      </w:pPr>
      <w:r>
        <w:rPr>
          <w:rFonts w:ascii="宋体" w:hAnsi="宋体" w:eastAsia="宋体" w:cs="宋体"/>
          <w:spacing w:val="9"/>
          <w:sz w:val="23"/>
          <w:szCs w:val="23"/>
        </w:rPr>
        <w:t>贝叶斯理论告诉我们，在收集证据的时候，不能只收集支持某个特定假设的证据，而</w:t>
      </w:r>
      <w:r>
        <w:rPr>
          <w:rFonts w:ascii="宋体" w:hAnsi="宋体" w:eastAsia="宋体" w:cs="宋体"/>
          <w:spacing w:val="17"/>
          <w:sz w:val="23"/>
          <w:szCs w:val="23"/>
        </w:rPr>
        <w:t xml:space="preserve"> </w:t>
      </w:r>
      <w:r>
        <w:rPr>
          <w:rFonts w:ascii="宋体" w:hAnsi="宋体" w:eastAsia="宋体" w:cs="宋体"/>
          <w:spacing w:val="8"/>
          <w:sz w:val="23"/>
          <w:szCs w:val="23"/>
        </w:rPr>
        <w:t>是要尽可能地全面收集证据。</w:t>
      </w:r>
    </w:p>
    <w:p w14:paraId="579290DF">
      <w:pPr>
        <w:spacing w:before="221" w:line="243" w:lineRule="auto"/>
        <w:ind w:right="30" w:firstLine="489"/>
        <w:rPr>
          <w:rFonts w:ascii="宋体" w:hAnsi="宋体" w:eastAsia="宋体" w:cs="宋体"/>
          <w:sz w:val="23"/>
          <w:szCs w:val="23"/>
        </w:rPr>
      </w:pPr>
      <w:r>
        <w:rPr>
          <w:rFonts w:ascii="宋体" w:hAnsi="宋体" w:eastAsia="宋体" w:cs="宋体"/>
          <w:spacing w:val="3"/>
          <w:sz w:val="23"/>
          <w:szCs w:val="23"/>
        </w:rPr>
        <w:t xml:space="preserve">我们之前说过不要遗漏重要的观测，漏掉了关键证据，就会导致“盲点”。这一节里我 </w:t>
      </w:r>
      <w:r>
        <w:rPr>
          <w:rFonts w:ascii="宋体" w:hAnsi="宋体" w:eastAsia="宋体" w:cs="宋体"/>
          <w:spacing w:val="2"/>
          <w:sz w:val="23"/>
          <w:szCs w:val="23"/>
        </w:rPr>
        <w:t>们说的是不要漏掉某一个维度的证据。漏掉了某一个维度的证据，就会导致“盲</w:t>
      </w:r>
      <w:r>
        <w:rPr>
          <w:rFonts w:ascii="宋体" w:hAnsi="宋体" w:eastAsia="宋体" w:cs="宋体"/>
          <w:spacing w:val="1"/>
          <w:sz w:val="23"/>
          <w:szCs w:val="23"/>
        </w:rPr>
        <w:t>维”。</w:t>
      </w:r>
    </w:p>
    <w:p w14:paraId="13163C56">
      <w:pPr>
        <w:spacing w:before="217" w:line="234" w:lineRule="auto"/>
        <w:ind w:right="28" w:firstLine="489"/>
        <w:jc w:val="both"/>
        <w:rPr>
          <w:rFonts w:ascii="宋体" w:hAnsi="宋体" w:eastAsia="宋体" w:cs="宋体"/>
          <w:sz w:val="23"/>
          <w:szCs w:val="23"/>
        </w:rPr>
      </w:pPr>
      <w:r>
        <w:rPr>
          <w:rFonts w:ascii="宋体" w:hAnsi="宋体" w:eastAsia="宋体" w:cs="宋体"/>
          <w:spacing w:val="-10"/>
          <w:sz w:val="23"/>
          <w:szCs w:val="23"/>
        </w:rPr>
        <w:t>盲维是媒体人吴伯凡老师创造的一个认知概念。“盲维”和“盲点”</w:t>
      </w:r>
      <w:r>
        <w:rPr>
          <w:rFonts w:ascii="宋体" w:hAnsi="宋体" w:eastAsia="宋体" w:cs="宋体"/>
          <w:spacing w:val="-11"/>
          <w:sz w:val="23"/>
          <w:szCs w:val="23"/>
        </w:rPr>
        <w:t>相对，“盲点”指的是</w:t>
      </w:r>
      <w:r>
        <w:rPr>
          <w:rFonts w:ascii="宋体" w:hAnsi="宋体" w:eastAsia="宋体" w:cs="宋体"/>
          <w:sz w:val="23"/>
          <w:szCs w:val="23"/>
        </w:rPr>
        <w:t xml:space="preserve"> </w:t>
      </w:r>
      <w:r>
        <w:rPr>
          <w:rFonts w:ascii="宋体" w:hAnsi="宋体" w:eastAsia="宋体" w:cs="宋体"/>
          <w:spacing w:val="4"/>
          <w:sz w:val="23"/>
          <w:szCs w:val="23"/>
        </w:rPr>
        <w:t>漏掉某一个具体的证据，而“盲维”指的是人对某一个维度缺乏意</w:t>
      </w:r>
      <w:r>
        <w:rPr>
          <w:rFonts w:ascii="宋体" w:hAnsi="宋体" w:eastAsia="宋体" w:cs="宋体"/>
          <w:spacing w:val="3"/>
          <w:sz w:val="23"/>
          <w:szCs w:val="23"/>
        </w:rPr>
        <w:t>识和感知，而漏掉某一个</w:t>
      </w:r>
      <w:r>
        <w:rPr>
          <w:rFonts w:ascii="宋体" w:hAnsi="宋体" w:eastAsia="宋体" w:cs="宋体"/>
          <w:sz w:val="23"/>
          <w:szCs w:val="23"/>
        </w:rPr>
        <w:t xml:space="preserve"> </w:t>
      </w:r>
      <w:r>
        <w:rPr>
          <w:rFonts w:ascii="宋体" w:hAnsi="宋体" w:eastAsia="宋体" w:cs="宋体"/>
          <w:spacing w:val="7"/>
          <w:sz w:val="23"/>
          <w:szCs w:val="23"/>
        </w:rPr>
        <w:t>维度的证据。</w:t>
      </w:r>
    </w:p>
    <w:p w14:paraId="784FDE49">
      <w:pPr>
        <w:spacing w:before="224" w:line="219" w:lineRule="auto"/>
        <w:ind w:left="489"/>
        <w:rPr>
          <w:rFonts w:ascii="宋体" w:hAnsi="宋体" w:eastAsia="宋体" w:cs="宋体"/>
          <w:sz w:val="23"/>
          <w:szCs w:val="23"/>
        </w:rPr>
      </w:pPr>
      <w:r>
        <w:rPr>
          <w:rFonts w:ascii="宋体" w:hAnsi="宋体" w:eastAsia="宋体" w:cs="宋体"/>
          <w:spacing w:val="8"/>
          <w:sz w:val="23"/>
          <w:szCs w:val="23"/>
        </w:rPr>
        <w:t>吴伯凡老师为了解释盲维，举了下面一个形象的例子。</w:t>
      </w:r>
    </w:p>
    <w:p w14:paraId="399F7660">
      <w:pPr>
        <w:spacing w:before="309" w:line="219" w:lineRule="auto"/>
        <w:ind w:left="489"/>
        <w:rPr>
          <w:rFonts w:ascii="宋体" w:hAnsi="宋体" w:eastAsia="宋体" w:cs="宋体"/>
          <w:sz w:val="23"/>
          <w:szCs w:val="23"/>
        </w:rPr>
      </w:pPr>
      <w:r>
        <w:rPr>
          <w:rFonts w:ascii="宋体" w:hAnsi="宋体" w:eastAsia="宋体" w:cs="宋体"/>
          <w:spacing w:val="19"/>
          <w:sz w:val="23"/>
          <w:szCs w:val="23"/>
        </w:rPr>
        <w:t>例1烛光晚餐</w:t>
      </w:r>
    </w:p>
    <w:p w14:paraId="5080CF6C">
      <w:pPr>
        <w:spacing w:before="206" w:line="235" w:lineRule="auto"/>
        <w:ind w:firstLine="489"/>
        <w:rPr>
          <w:rFonts w:ascii="宋体" w:hAnsi="宋体" w:eastAsia="宋体" w:cs="宋体"/>
          <w:sz w:val="23"/>
          <w:szCs w:val="23"/>
        </w:rPr>
      </w:pPr>
      <w:r>
        <w:rPr>
          <w:rFonts w:ascii="宋体" w:hAnsi="宋体" w:eastAsia="宋体" w:cs="宋体"/>
          <w:spacing w:val="10"/>
          <w:sz w:val="23"/>
          <w:szCs w:val="23"/>
        </w:rPr>
        <w:t>老公兴冲冲地准备了结婚十周年的烛光晚餐，老婆却迟到了50分钟。如果老公</w:t>
      </w:r>
      <w:r>
        <w:rPr>
          <w:rFonts w:ascii="宋体" w:hAnsi="宋体" w:eastAsia="宋体" w:cs="宋体"/>
          <w:spacing w:val="9"/>
          <w:sz w:val="23"/>
          <w:szCs w:val="23"/>
        </w:rPr>
        <w:t>站在自</w:t>
      </w:r>
      <w:r>
        <w:rPr>
          <w:rFonts w:ascii="宋体" w:hAnsi="宋体" w:eastAsia="宋体" w:cs="宋体"/>
          <w:sz w:val="23"/>
          <w:szCs w:val="23"/>
        </w:rPr>
        <w:t xml:space="preserve"> </w:t>
      </w:r>
      <w:r>
        <w:rPr>
          <w:rFonts w:ascii="宋体" w:hAnsi="宋体" w:eastAsia="宋体" w:cs="宋体"/>
          <w:spacing w:val="6"/>
          <w:sz w:val="23"/>
          <w:szCs w:val="23"/>
        </w:rPr>
        <w:t>己的维度思考问题，那么他脑子里想到的就是：</w:t>
      </w:r>
    </w:p>
    <w:p w14:paraId="0B02DE5A">
      <w:pPr>
        <w:spacing w:before="245" w:line="226" w:lineRule="auto"/>
        <w:ind w:right="53" w:firstLine="374"/>
        <w:jc w:val="both"/>
        <w:rPr>
          <w:rFonts w:ascii="宋体" w:hAnsi="宋体" w:eastAsia="宋体" w:cs="宋体"/>
          <w:sz w:val="23"/>
          <w:szCs w:val="23"/>
        </w:rPr>
      </w:pPr>
      <w:r>
        <w:rPr>
          <w:rFonts w:ascii="宋体" w:hAnsi="宋体" w:eastAsia="宋体" w:cs="宋体"/>
          <w:spacing w:val="4"/>
          <w:sz w:val="23"/>
          <w:szCs w:val="23"/>
        </w:rPr>
        <w:t>“连这么重要的事情都迟到，看来她真的对我越来越疏远了。我想起来了，</w:t>
      </w:r>
      <w:r>
        <w:rPr>
          <w:rFonts w:ascii="宋体" w:hAnsi="宋体" w:eastAsia="宋体" w:cs="宋体"/>
          <w:spacing w:val="73"/>
          <w:sz w:val="23"/>
          <w:szCs w:val="23"/>
        </w:rPr>
        <w:t xml:space="preserve"> </w:t>
      </w:r>
      <w:r>
        <w:rPr>
          <w:rFonts w:ascii="宋体" w:hAnsi="宋体" w:eastAsia="宋体" w:cs="宋体"/>
          <w:spacing w:val="4"/>
          <w:sz w:val="23"/>
          <w:szCs w:val="23"/>
        </w:rPr>
        <w:t>一定是前</w:t>
      </w:r>
      <w:r>
        <w:rPr>
          <w:rFonts w:ascii="宋体" w:hAnsi="宋体" w:eastAsia="宋体" w:cs="宋体"/>
          <w:sz w:val="23"/>
          <w:szCs w:val="23"/>
        </w:rPr>
        <w:t xml:space="preserve">  </w:t>
      </w:r>
      <w:r>
        <w:rPr>
          <w:rFonts w:ascii="宋体" w:hAnsi="宋体" w:eastAsia="宋体" w:cs="宋体"/>
          <w:spacing w:val="12"/>
          <w:sz w:val="23"/>
          <w:szCs w:val="23"/>
        </w:rPr>
        <w:t>段时间她说一起去旅游我没答应，估计在这个事情上找碴吧?或者说老是嫌我周末加班，</w:t>
      </w:r>
      <w:r>
        <w:rPr>
          <w:rFonts w:ascii="宋体" w:hAnsi="宋体" w:eastAsia="宋体" w:cs="宋体"/>
          <w:spacing w:val="1"/>
          <w:sz w:val="23"/>
          <w:szCs w:val="23"/>
        </w:rPr>
        <w:t xml:space="preserve"> </w:t>
      </w:r>
      <w:r>
        <w:rPr>
          <w:rFonts w:ascii="宋体" w:hAnsi="宋体" w:eastAsia="宋体" w:cs="宋体"/>
          <w:spacing w:val="27"/>
          <w:sz w:val="23"/>
          <w:szCs w:val="23"/>
        </w:rPr>
        <w:t>故意给我颜色看?这日子没法过下去了!”</w:t>
      </w:r>
    </w:p>
    <w:p w14:paraId="3ABDE4B1">
      <w:pPr>
        <w:spacing w:before="254" w:line="219" w:lineRule="auto"/>
        <w:ind w:left="489"/>
        <w:rPr>
          <w:rFonts w:ascii="宋体" w:hAnsi="宋体" w:eastAsia="宋体" w:cs="宋体"/>
          <w:sz w:val="23"/>
          <w:szCs w:val="23"/>
        </w:rPr>
      </w:pPr>
      <w:r>
        <w:rPr>
          <w:rFonts w:ascii="宋体" w:hAnsi="宋体" w:eastAsia="宋体" w:cs="宋体"/>
          <w:spacing w:val="9"/>
          <w:sz w:val="23"/>
          <w:szCs w:val="23"/>
        </w:rPr>
        <w:t>等老婆来了，老公一定会怒气冲冲和她大吵一架，结果一定是不</w:t>
      </w:r>
      <w:r>
        <w:rPr>
          <w:rFonts w:ascii="宋体" w:hAnsi="宋体" w:eastAsia="宋体" w:cs="宋体"/>
          <w:spacing w:val="8"/>
          <w:sz w:val="23"/>
          <w:szCs w:val="23"/>
        </w:rPr>
        <w:t>欢而散。</w:t>
      </w:r>
    </w:p>
    <w:p w14:paraId="27481CCA">
      <w:pPr>
        <w:spacing w:line="219" w:lineRule="auto"/>
        <w:rPr>
          <w:rFonts w:ascii="宋体" w:hAnsi="宋体" w:eastAsia="宋体" w:cs="宋体"/>
          <w:sz w:val="23"/>
          <w:szCs w:val="23"/>
        </w:rPr>
        <w:sectPr>
          <w:pgSz w:w="12240" w:h="15840"/>
          <w:pgMar w:top="400" w:right="1451" w:bottom="400" w:left="1410" w:header="0" w:footer="0" w:gutter="0"/>
          <w:cols w:space="720" w:num="1"/>
        </w:sectPr>
      </w:pPr>
    </w:p>
    <w:p w14:paraId="3009C44A">
      <w:pPr>
        <w:pStyle w:val="2"/>
        <w:spacing w:line="244" w:lineRule="auto"/>
      </w:pPr>
    </w:p>
    <w:p w14:paraId="7FACA1AF">
      <w:pPr>
        <w:pStyle w:val="2"/>
        <w:spacing w:line="244" w:lineRule="auto"/>
      </w:pPr>
    </w:p>
    <w:p w14:paraId="261C1A13">
      <w:pPr>
        <w:pStyle w:val="2"/>
        <w:spacing w:line="244" w:lineRule="auto"/>
      </w:pPr>
    </w:p>
    <w:p w14:paraId="02DAEAB6">
      <w:pPr>
        <w:pStyle w:val="2"/>
        <w:spacing w:line="245" w:lineRule="auto"/>
      </w:pPr>
    </w:p>
    <w:p w14:paraId="6D08C417">
      <w:pPr>
        <w:spacing w:before="74" w:line="219" w:lineRule="auto"/>
        <w:ind w:left="500"/>
        <w:rPr>
          <w:rFonts w:ascii="宋体" w:hAnsi="宋体" w:eastAsia="宋体" w:cs="宋体"/>
          <w:sz w:val="23"/>
          <w:szCs w:val="23"/>
        </w:rPr>
      </w:pPr>
      <w:r>
        <w:rPr>
          <w:rFonts w:ascii="宋体" w:hAnsi="宋体" w:eastAsia="宋体" w:cs="宋体"/>
          <w:spacing w:val="9"/>
          <w:sz w:val="23"/>
          <w:szCs w:val="23"/>
        </w:rPr>
        <w:t>而老公如果站在另外一个角度思考问题，那么他脑子</w:t>
      </w:r>
      <w:r>
        <w:rPr>
          <w:rFonts w:ascii="宋体" w:hAnsi="宋体" w:eastAsia="宋体" w:cs="宋体"/>
          <w:spacing w:val="8"/>
          <w:sz w:val="23"/>
          <w:szCs w:val="23"/>
        </w:rPr>
        <w:t>里想到的就是：</w:t>
      </w:r>
    </w:p>
    <w:p w14:paraId="3A39E23F">
      <w:pPr>
        <w:spacing w:before="257" w:line="234" w:lineRule="auto"/>
        <w:ind w:left="19" w:right="6" w:firstLine="365"/>
        <w:jc w:val="both"/>
        <w:rPr>
          <w:rFonts w:ascii="宋体" w:hAnsi="宋体" w:eastAsia="宋体" w:cs="宋体"/>
          <w:sz w:val="23"/>
          <w:szCs w:val="23"/>
        </w:rPr>
      </w:pPr>
      <w:r>
        <w:rPr>
          <w:rFonts w:ascii="宋体" w:hAnsi="宋体" w:eastAsia="宋体" w:cs="宋体"/>
          <w:spacing w:val="8"/>
          <w:sz w:val="23"/>
          <w:szCs w:val="23"/>
        </w:rPr>
        <w:t>“哎呀，我知道她很重视这个烛光晚餐，可是她迟到了，</w:t>
      </w:r>
      <w:r>
        <w:rPr>
          <w:rFonts w:ascii="宋体" w:hAnsi="宋体" w:eastAsia="宋体" w:cs="宋体"/>
          <w:spacing w:val="77"/>
          <w:sz w:val="23"/>
          <w:szCs w:val="23"/>
        </w:rPr>
        <w:t xml:space="preserve"> </w:t>
      </w:r>
      <w:r>
        <w:rPr>
          <w:rFonts w:ascii="宋体" w:hAnsi="宋体" w:eastAsia="宋体" w:cs="宋体"/>
          <w:spacing w:val="8"/>
          <w:sz w:val="23"/>
          <w:szCs w:val="23"/>
        </w:rPr>
        <w:t>一</w:t>
      </w:r>
      <w:r>
        <w:rPr>
          <w:rFonts w:ascii="宋体" w:hAnsi="宋体" w:eastAsia="宋体" w:cs="宋体"/>
          <w:spacing w:val="7"/>
          <w:sz w:val="23"/>
          <w:szCs w:val="23"/>
        </w:rPr>
        <w:t>定是发生什么事情了!我</w:t>
      </w:r>
      <w:r>
        <w:rPr>
          <w:rFonts w:ascii="宋体" w:hAnsi="宋体" w:eastAsia="宋体" w:cs="宋体"/>
          <w:sz w:val="23"/>
          <w:szCs w:val="23"/>
        </w:rPr>
        <w:t xml:space="preserve">  </w:t>
      </w:r>
      <w:r>
        <w:rPr>
          <w:rFonts w:ascii="宋体" w:hAnsi="宋体" w:eastAsia="宋体" w:cs="宋体"/>
          <w:spacing w:val="10"/>
          <w:sz w:val="23"/>
          <w:szCs w:val="23"/>
        </w:rPr>
        <w:t>想起来了，她的顶头上司经常下班前临时给她派任务，估计这次也不例外。唉，她太辛苦</w:t>
      </w:r>
      <w:r>
        <w:rPr>
          <w:rFonts w:ascii="宋体" w:hAnsi="宋体" w:eastAsia="宋体" w:cs="宋体"/>
          <w:sz w:val="23"/>
          <w:szCs w:val="23"/>
        </w:rPr>
        <w:t xml:space="preserve"> </w:t>
      </w:r>
      <w:r>
        <w:rPr>
          <w:rFonts w:ascii="宋体" w:hAnsi="宋体" w:eastAsia="宋体" w:cs="宋体"/>
          <w:spacing w:val="22"/>
          <w:sz w:val="23"/>
          <w:szCs w:val="23"/>
        </w:rPr>
        <w:t>了!哦，今天是周五，会不会也可能是堵车的原因?”</w:t>
      </w:r>
    </w:p>
    <w:p w14:paraId="33B82ADC">
      <w:pPr>
        <w:spacing w:before="246" w:line="218" w:lineRule="auto"/>
        <w:ind w:left="19" w:right="7" w:firstLine="480"/>
        <w:rPr>
          <w:rFonts w:ascii="宋体" w:hAnsi="宋体" w:eastAsia="宋体" w:cs="宋体"/>
          <w:sz w:val="23"/>
          <w:szCs w:val="23"/>
        </w:rPr>
      </w:pPr>
      <w:r>
        <w:rPr>
          <w:rFonts w:ascii="宋体" w:hAnsi="宋体" w:eastAsia="宋体" w:cs="宋体"/>
          <w:spacing w:val="10"/>
          <w:sz w:val="23"/>
          <w:szCs w:val="23"/>
        </w:rPr>
        <w:t>我想这种情况下，尽管女方迟到了，但是最后的结果应该不会差，女方一定会觉得这</w:t>
      </w:r>
      <w:r>
        <w:rPr>
          <w:rFonts w:ascii="宋体" w:hAnsi="宋体" w:eastAsia="宋体" w:cs="宋体"/>
          <w:sz w:val="23"/>
          <w:szCs w:val="23"/>
        </w:rPr>
        <w:t xml:space="preserve"> </w:t>
      </w:r>
      <w:r>
        <w:rPr>
          <w:rFonts w:ascii="宋体" w:hAnsi="宋体" w:eastAsia="宋体" w:cs="宋体"/>
          <w:spacing w:val="7"/>
          <w:sz w:val="23"/>
          <w:szCs w:val="23"/>
        </w:rPr>
        <w:t>个男人很体贴，值得依赖。</w:t>
      </w:r>
    </w:p>
    <w:p w14:paraId="08199E90">
      <w:pPr>
        <w:spacing w:before="236" w:line="235" w:lineRule="auto"/>
        <w:ind w:left="19" w:firstLine="480"/>
        <w:rPr>
          <w:rFonts w:ascii="宋体" w:hAnsi="宋体" w:eastAsia="宋体" w:cs="宋体"/>
          <w:sz w:val="23"/>
          <w:szCs w:val="23"/>
        </w:rPr>
      </w:pPr>
      <w:r>
        <w:rPr>
          <w:rFonts w:ascii="宋体" w:hAnsi="宋体" w:eastAsia="宋体" w:cs="宋体"/>
          <w:spacing w:val="7"/>
          <w:sz w:val="23"/>
          <w:szCs w:val="23"/>
        </w:rPr>
        <w:t>发现了吗，人的认知， 一旦建立了一个维度，他就会吸附大量证据来证明</w:t>
      </w:r>
      <w:r>
        <w:rPr>
          <w:rFonts w:ascii="宋体" w:hAnsi="宋体" w:eastAsia="宋体" w:cs="宋体"/>
          <w:spacing w:val="6"/>
          <w:sz w:val="23"/>
          <w:szCs w:val="23"/>
        </w:rPr>
        <w:t>这个维度的</w:t>
      </w:r>
      <w:r>
        <w:rPr>
          <w:rFonts w:ascii="宋体" w:hAnsi="宋体" w:eastAsia="宋体" w:cs="宋体"/>
          <w:sz w:val="23"/>
          <w:szCs w:val="23"/>
        </w:rPr>
        <w:t xml:space="preserve"> </w:t>
      </w:r>
      <w:r>
        <w:rPr>
          <w:rFonts w:ascii="宋体" w:hAnsi="宋体" w:eastAsia="宋体" w:cs="宋体"/>
          <w:spacing w:val="-1"/>
          <w:sz w:val="23"/>
          <w:szCs w:val="23"/>
        </w:rPr>
        <w:t>正确性，你就很有可能漏掉其他维度的信息，这就产生了“盲维”。</w:t>
      </w:r>
    </w:p>
    <w:p w14:paraId="3E587172">
      <w:pPr>
        <w:spacing w:before="250" w:line="229" w:lineRule="auto"/>
        <w:ind w:left="19" w:right="437" w:firstLine="480"/>
        <w:rPr>
          <w:rFonts w:ascii="宋体" w:hAnsi="宋体" w:eastAsia="宋体" w:cs="宋体"/>
          <w:sz w:val="23"/>
          <w:szCs w:val="23"/>
        </w:rPr>
      </w:pPr>
      <w:r>
        <w:rPr>
          <w:rFonts w:ascii="宋体" w:hAnsi="宋体" w:eastAsia="宋体" w:cs="宋体"/>
          <w:spacing w:val="-5"/>
          <w:sz w:val="23"/>
          <w:szCs w:val="23"/>
        </w:rPr>
        <w:t>从这个角度来讲，出现“盲维”的原因，主要是因为背后的“假设太少”,而“假设太</w:t>
      </w:r>
      <w:r>
        <w:rPr>
          <w:rFonts w:ascii="宋体" w:hAnsi="宋体" w:eastAsia="宋体" w:cs="宋体"/>
          <w:spacing w:val="13"/>
          <w:sz w:val="23"/>
          <w:szCs w:val="23"/>
        </w:rPr>
        <w:t xml:space="preserve"> </w:t>
      </w:r>
      <w:r>
        <w:rPr>
          <w:rFonts w:ascii="宋体" w:hAnsi="宋体" w:eastAsia="宋体" w:cs="宋体"/>
          <w:spacing w:val="2"/>
          <w:sz w:val="23"/>
          <w:szCs w:val="23"/>
        </w:rPr>
        <w:t>少”的原因，就是因为立场和角度单一。</w:t>
      </w:r>
    </w:p>
    <w:p w14:paraId="175A4556">
      <w:pPr>
        <w:spacing w:before="219" w:line="235" w:lineRule="auto"/>
        <w:ind w:left="19" w:right="6" w:firstLine="480"/>
        <w:jc w:val="both"/>
        <w:rPr>
          <w:rFonts w:ascii="宋体" w:hAnsi="宋体" w:eastAsia="宋体" w:cs="宋体"/>
          <w:sz w:val="23"/>
          <w:szCs w:val="23"/>
        </w:rPr>
      </w:pPr>
      <w:r>
        <w:rPr>
          <w:rFonts w:ascii="宋体" w:hAnsi="宋体" w:eastAsia="宋体" w:cs="宋体"/>
          <w:spacing w:val="2"/>
          <w:sz w:val="23"/>
          <w:szCs w:val="23"/>
        </w:rPr>
        <w:t>老公看到“老婆迟到了”,如果只假设“她根本就不爱我”,那</w:t>
      </w:r>
      <w:r>
        <w:rPr>
          <w:rFonts w:ascii="宋体" w:hAnsi="宋体" w:eastAsia="宋体" w:cs="宋体"/>
          <w:spacing w:val="1"/>
          <w:sz w:val="23"/>
          <w:szCs w:val="23"/>
        </w:rPr>
        <w:t>么他就会自动去寻找支持</w:t>
      </w:r>
      <w:r>
        <w:rPr>
          <w:rFonts w:ascii="宋体" w:hAnsi="宋体" w:eastAsia="宋体" w:cs="宋体"/>
          <w:sz w:val="23"/>
          <w:szCs w:val="23"/>
        </w:rPr>
        <w:t xml:space="preserve"> </w:t>
      </w:r>
      <w:r>
        <w:rPr>
          <w:rFonts w:ascii="宋体" w:hAnsi="宋体" w:eastAsia="宋体" w:cs="宋体"/>
          <w:spacing w:val="10"/>
          <w:sz w:val="23"/>
          <w:szCs w:val="23"/>
        </w:rPr>
        <w:t>这个观点的证据，因此就会越想越生气，越想越觉得日子过不下去；而如果他站在一个善</w:t>
      </w:r>
      <w:r>
        <w:rPr>
          <w:rFonts w:ascii="宋体" w:hAnsi="宋体" w:eastAsia="宋体" w:cs="宋体"/>
          <w:sz w:val="23"/>
          <w:szCs w:val="23"/>
        </w:rPr>
        <w:t xml:space="preserve"> </w:t>
      </w:r>
      <w:r>
        <w:rPr>
          <w:rFonts w:ascii="宋体" w:hAnsi="宋体" w:eastAsia="宋体" w:cs="宋体"/>
          <w:spacing w:val="-3"/>
          <w:sz w:val="23"/>
          <w:szCs w:val="23"/>
        </w:rPr>
        <w:t>意和体贴的角度，就会想到“老板临时派活”“堵车”这些假设，然后去找支持这些观点的证</w:t>
      </w:r>
      <w:r>
        <w:rPr>
          <w:rFonts w:ascii="宋体" w:hAnsi="宋体" w:eastAsia="宋体" w:cs="宋体"/>
          <w:spacing w:val="1"/>
          <w:sz w:val="23"/>
          <w:szCs w:val="23"/>
        </w:rPr>
        <w:t xml:space="preserve"> </w:t>
      </w:r>
      <w:r>
        <w:rPr>
          <w:rFonts w:ascii="宋体" w:hAnsi="宋体" w:eastAsia="宋体" w:cs="宋体"/>
          <w:spacing w:val="-2"/>
          <w:sz w:val="23"/>
          <w:szCs w:val="23"/>
        </w:rPr>
        <w:t>据。</w:t>
      </w:r>
    </w:p>
    <w:p w14:paraId="6A8079EC">
      <w:pPr>
        <w:spacing w:before="253" w:line="219" w:lineRule="auto"/>
        <w:ind w:left="500"/>
        <w:rPr>
          <w:rFonts w:ascii="宋体" w:hAnsi="宋体" w:eastAsia="宋体" w:cs="宋体"/>
          <w:sz w:val="23"/>
          <w:szCs w:val="23"/>
        </w:rPr>
      </w:pPr>
      <w:r>
        <w:rPr>
          <w:rFonts w:ascii="宋体" w:hAnsi="宋体" w:eastAsia="宋体" w:cs="宋体"/>
          <w:spacing w:val="9"/>
          <w:sz w:val="23"/>
          <w:szCs w:val="23"/>
        </w:rPr>
        <w:t>所以说，要避免盲维，最重要的就是站在不同的角度，给出多个假设。</w:t>
      </w:r>
    </w:p>
    <w:p w14:paraId="1A693FE6">
      <w:pPr>
        <w:spacing w:before="250" w:line="221" w:lineRule="auto"/>
        <w:ind w:left="500"/>
        <w:rPr>
          <w:rFonts w:ascii="宋体" w:hAnsi="宋体" w:eastAsia="宋体" w:cs="宋体"/>
          <w:sz w:val="23"/>
          <w:szCs w:val="23"/>
        </w:rPr>
      </w:pPr>
      <w:r>
        <w:rPr>
          <w:rFonts w:ascii="宋体" w:hAnsi="宋体" w:eastAsia="宋体" w:cs="宋体"/>
          <w:spacing w:val="20"/>
          <w:sz w:val="23"/>
          <w:szCs w:val="23"/>
        </w:rPr>
        <w:t>例2洞穴之喻</w:t>
      </w:r>
    </w:p>
    <w:p w14:paraId="2F903514">
      <w:pPr>
        <w:spacing w:before="253" w:line="219" w:lineRule="auto"/>
        <w:ind w:left="500"/>
        <w:rPr>
          <w:rFonts w:ascii="宋体" w:hAnsi="宋体" w:eastAsia="宋体" w:cs="宋体"/>
          <w:sz w:val="23"/>
          <w:szCs w:val="23"/>
        </w:rPr>
      </w:pPr>
      <w:r>
        <w:rPr>
          <w:rFonts w:ascii="宋体" w:hAnsi="宋体" w:eastAsia="宋体" w:cs="宋体"/>
          <w:spacing w:val="6"/>
          <w:sz w:val="23"/>
          <w:szCs w:val="23"/>
        </w:rPr>
        <w:t>古希腊哲学家柏拉图在《理想国》第七篇中，讲了一个著名的</w:t>
      </w:r>
      <w:r>
        <w:rPr>
          <w:rFonts w:ascii="宋体" w:hAnsi="宋体" w:eastAsia="宋体" w:cs="宋体"/>
          <w:spacing w:val="5"/>
          <w:sz w:val="23"/>
          <w:szCs w:val="23"/>
        </w:rPr>
        <w:t>比喻，叫作“洞穴之</w:t>
      </w:r>
    </w:p>
    <w:p w14:paraId="157C36F7">
      <w:pPr>
        <w:spacing w:before="1" w:line="231" w:lineRule="auto"/>
        <w:ind w:left="19" w:right="6"/>
        <w:rPr>
          <w:rFonts w:ascii="宋体" w:hAnsi="宋体" w:eastAsia="宋体" w:cs="宋体"/>
          <w:sz w:val="23"/>
          <w:szCs w:val="23"/>
        </w:rPr>
      </w:pPr>
      <w:r>
        <w:rPr>
          <w:rFonts w:ascii="宋体" w:hAnsi="宋体" w:eastAsia="宋体" w:cs="宋体"/>
          <w:spacing w:val="-1"/>
          <w:sz w:val="23"/>
          <w:szCs w:val="23"/>
        </w:rPr>
        <w:t>喻”(Allegory of the Cave)。设想有一个很深的洞</w:t>
      </w:r>
      <w:r>
        <w:rPr>
          <w:rFonts w:ascii="宋体" w:hAnsi="宋体" w:eastAsia="宋体" w:cs="宋体"/>
          <w:spacing w:val="-2"/>
          <w:sz w:val="23"/>
          <w:szCs w:val="23"/>
        </w:rPr>
        <w:t>穴，洞穴中有一些囚徒，他们生来就被锁</w:t>
      </w:r>
      <w:r>
        <w:rPr>
          <w:rFonts w:ascii="宋体" w:hAnsi="宋体" w:eastAsia="宋体" w:cs="宋体"/>
          <w:sz w:val="23"/>
          <w:szCs w:val="23"/>
        </w:rPr>
        <w:t xml:space="preserve"> </w:t>
      </w:r>
      <w:r>
        <w:rPr>
          <w:rFonts w:ascii="宋体" w:hAnsi="宋体" w:eastAsia="宋体" w:cs="宋体"/>
          <w:spacing w:val="9"/>
          <w:sz w:val="23"/>
          <w:szCs w:val="23"/>
        </w:rPr>
        <w:t>链束缚在洞穴之中，他们背向洞口，头不能转动，眼睛只能看着面前的洞壁。</w:t>
      </w:r>
    </w:p>
    <w:p w14:paraId="2CAC9A6F">
      <w:pPr>
        <w:spacing w:before="240" w:line="234" w:lineRule="auto"/>
        <w:ind w:left="19" w:firstLine="480"/>
        <w:jc w:val="both"/>
        <w:rPr>
          <w:rFonts w:ascii="宋体" w:hAnsi="宋体" w:eastAsia="宋体" w:cs="宋体"/>
          <w:sz w:val="23"/>
          <w:szCs w:val="23"/>
        </w:rPr>
      </w:pPr>
      <w:r>
        <w:rPr>
          <w:rFonts w:ascii="宋体" w:hAnsi="宋体" w:eastAsia="宋体" w:cs="宋体"/>
          <w:spacing w:val="8"/>
          <w:sz w:val="23"/>
          <w:szCs w:val="23"/>
        </w:rPr>
        <w:t>在他们后面砌有一道矮墙，在墙和洞口之间燃着一堆火，</w:t>
      </w:r>
      <w:r>
        <w:rPr>
          <w:rFonts w:ascii="宋体" w:hAnsi="宋体" w:eastAsia="宋体" w:cs="宋体"/>
          <w:spacing w:val="-43"/>
          <w:sz w:val="23"/>
          <w:szCs w:val="23"/>
        </w:rPr>
        <w:t xml:space="preserve"> </w:t>
      </w:r>
      <w:r>
        <w:rPr>
          <w:rFonts w:ascii="宋体" w:hAnsi="宋体" w:eastAsia="宋体" w:cs="宋体"/>
          <w:spacing w:val="8"/>
          <w:sz w:val="23"/>
          <w:szCs w:val="23"/>
        </w:rPr>
        <w:t>一些人举着各种器物沿着墙</w:t>
      </w:r>
      <w:r>
        <w:rPr>
          <w:rFonts w:ascii="宋体" w:hAnsi="宋体" w:eastAsia="宋体" w:cs="宋体"/>
          <w:sz w:val="23"/>
          <w:szCs w:val="23"/>
        </w:rPr>
        <w:t xml:space="preserve"> </w:t>
      </w:r>
      <w:r>
        <w:rPr>
          <w:rFonts w:ascii="宋体" w:hAnsi="宋体" w:eastAsia="宋体" w:cs="宋体"/>
          <w:spacing w:val="10"/>
          <w:sz w:val="23"/>
          <w:szCs w:val="23"/>
        </w:rPr>
        <w:t>来回走动，如同木偶戏的屏风，当人们扛着各种器具走过墙后的小道，火光便把那些器物</w:t>
      </w:r>
      <w:r>
        <w:rPr>
          <w:rFonts w:ascii="宋体" w:hAnsi="宋体" w:eastAsia="宋体" w:cs="宋体"/>
          <w:sz w:val="23"/>
          <w:szCs w:val="23"/>
        </w:rPr>
        <w:t xml:space="preserve"> </w:t>
      </w:r>
      <w:r>
        <w:rPr>
          <w:rFonts w:ascii="宋体" w:hAnsi="宋体" w:eastAsia="宋体" w:cs="宋体"/>
          <w:spacing w:val="10"/>
          <w:sz w:val="23"/>
          <w:szCs w:val="23"/>
        </w:rPr>
        <w:t>的影像投射到囚徒面前的洞壁上。由于这些影像是洞穴中囚徒们唯一能见到的事物，他们</w:t>
      </w:r>
      <w:r>
        <w:rPr>
          <w:rFonts w:ascii="宋体" w:hAnsi="宋体" w:eastAsia="宋体" w:cs="宋体"/>
          <w:spacing w:val="6"/>
          <w:sz w:val="23"/>
          <w:szCs w:val="23"/>
        </w:rPr>
        <w:t xml:space="preserve"> </w:t>
      </w:r>
      <w:r>
        <w:rPr>
          <w:rFonts w:ascii="宋体" w:hAnsi="宋体" w:eastAsia="宋体" w:cs="宋体"/>
          <w:spacing w:val="14"/>
          <w:sz w:val="23"/>
          <w:szCs w:val="23"/>
        </w:rPr>
        <w:t>即以为这些影像就是这个世界最真实的事物(如图5.</w:t>
      </w:r>
      <w:r>
        <w:rPr>
          <w:rFonts w:ascii="宋体" w:hAnsi="宋体" w:eastAsia="宋体" w:cs="宋体"/>
          <w:spacing w:val="13"/>
          <w:sz w:val="23"/>
          <w:szCs w:val="23"/>
        </w:rPr>
        <w:t>10所示)。</w:t>
      </w:r>
    </w:p>
    <w:p w14:paraId="2A9F6307">
      <w:pPr>
        <w:spacing w:before="185" w:line="3520" w:lineRule="exact"/>
      </w:pPr>
      <w:r>
        <w:rPr>
          <w:position w:val="-70"/>
        </w:rPr>
        <w:drawing>
          <wp:inline distT="0" distB="0" distL="0" distR="0">
            <wp:extent cx="2990215" cy="2234565"/>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92"/>
                    <a:stretch>
                      <a:fillRect/>
                    </a:stretch>
                  </pic:blipFill>
                  <pic:spPr>
                    <a:xfrm>
                      <a:off x="0" y="0"/>
                      <a:ext cx="2990819" cy="2235177"/>
                    </a:xfrm>
                    <a:prstGeom prst="rect">
                      <a:avLst/>
                    </a:prstGeom>
                  </pic:spPr>
                </pic:pic>
              </a:graphicData>
            </a:graphic>
          </wp:inline>
        </w:drawing>
      </w:r>
    </w:p>
    <w:p w14:paraId="2BBA84ED">
      <w:pPr>
        <w:spacing w:before="178" w:line="220" w:lineRule="auto"/>
        <w:ind w:left="3739"/>
        <w:rPr>
          <w:rFonts w:ascii="宋体" w:hAnsi="宋体" w:eastAsia="宋体" w:cs="宋体"/>
          <w:sz w:val="18"/>
          <w:szCs w:val="18"/>
        </w:rPr>
      </w:pPr>
      <w:r>
        <w:rPr>
          <w:rFonts w:ascii="宋体" w:hAnsi="宋体" w:eastAsia="宋体" w:cs="宋体"/>
          <w:spacing w:val="-2"/>
          <w:sz w:val="18"/>
          <w:szCs w:val="18"/>
        </w:rPr>
        <w:t>图5.10柏拉图的洞穴之喻</w:t>
      </w:r>
    </w:p>
    <w:p w14:paraId="00103B72">
      <w:pPr>
        <w:spacing w:line="220" w:lineRule="auto"/>
        <w:rPr>
          <w:rFonts w:ascii="宋体" w:hAnsi="宋体" w:eastAsia="宋体" w:cs="宋体"/>
          <w:sz w:val="18"/>
          <w:szCs w:val="18"/>
        </w:rPr>
        <w:sectPr>
          <w:pgSz w:w="12240" w:h="15840"/>
          <w:pgMar w:top="400" w:right="1452" w:bottom="400" w:left="1400" w:header="0" w:footer="0" w:gutter="0"/>
          <w:cols w:space="720" w:num="1"/>
        </w:sectPr>
      </w:pPr>
    </w:p>
    <w:p w14:paraId="188FFF07">
      <w:pPr>
        <w:pStyle w:val="2"/>
        <w:spacing w:line="244" w:lineRule="auto"/>
      </w:pPr>
    </w:p>
    <w:p w14:paraId="78C16519">
      <w:pPr>
        <w:pStyle w:val="2"/>
        <w:spacing w:line="244" w:lineRule="auto"/>
      </w:pPr>
    </w:p>
    <w:p w14:paraId="28334AA0">
      <w:pPr>
        <w:pStyle w:val="2"/>
        <w:spacing w:line="244" w:lineRule="auto"/>
      </w:pPr>
    </w:p>
    <w:p w14:paraId="206AF6D5">
      <w:pPr>
        <w:pStyle w:val="2"/>
        <w:spacing w:line="244" w:lineRule="auto"/>
      </w:pPr>
    </w:p>
    <w:p w14:paraId="45EF8EA7">
      <w:pPr>
        <w:spacing w:before="78" w:line="222" w:lineRule="auto"/>
        <w:ind w:left="19" w:firstLine="461"/>
        <w:rPr>
          <w:rFonts w:ascii="宋体" w:hAnsi="宋体" w:eastAsia="宋体" w:cs="宋体"/>
          <w:sz w:val="24"/>
          <w:szCs w:val="24"/>
        </w:rPr>
      </w:pPr>
      <w:r>
        <w:rPr>
          <w:rFonts w:ascii="宋体" w:hAnsi="宋体" w:eastAsia="宋体" w:cs="宋体"/>
          <w:sz w:val="24"/>
          <w:szCs w:val="24"/>
        </w:rPr>
        <w:t>柏拉图利用这个比喻启发世人，我们可见的世界可能仅仅</w:t>
      </w:r>
      <w:r>
        <w:rPr>
          <w:rFonts w:ascii="宋体" w:hAnsi="宋体" w:eastAsia="宋体" w:cs="宋体"/>
          <w:spacing w:val="-1"/>
          <w:sz w:val="24"/>
          <w:szCs w:val="24"/>
        </w:rPr>
        <w:t>是被火光投射到洞穴墙壁上</w:t>
      </w:r>
      <w:r>
        <w:rPr>
          <w:rFonts w:ascii="宋体" w:hAnsi="宋体" w:eastAsia="宋体" w:cs="宋体"/>
          <w:sz w:val="24"/>
          <w:szCs w:val="24"/>
        </w:rPr>
        <w:t xml:space="preserve"> </w:t>
      </w:r>
      <w:r>
        <w:rPr>
          <w:rFonts w:ascii="宋体" w:hAnsi="宋体" w:eastAsia="宋体" w:cs="宋体"/>
          <w:spacing w:val="-1"/>
          <w:sz w:val="24"/>
          <w:szCs w:val="24"/>
        </w:rPr>
        <w:t>的影像而已（自然，这个影像是失真的</w:t>
      </w:r>
      <w:r>
        <w:rPr>
          <w:rFonts w:ascii="宋体" w:hAnsi="宋体" w:eastAsia="宋体" w:cs="宋体"/>
          <w:spacing w:val="5"/>
          <w:sz w:val="24"/>
          <w:szCs w:val="24"/>
        </w:rPr>
        <w:t>），</w:t>
      </w:r>
      <w:r>
        <w:rPr>
          <w:rFonts w:ascii="宋体" w:hAnsi="宋体" w:eastAsia="宋体" w:cs="宋体"/>
          <w:spacing w:val="-1"/>
          <w:sz w:val="24"/>
          <w:szCs w:val="24"/>
        </w:rPr>
        <w:t>而这些洞穴中的囚徒，却把它当</w:t>
      </w:r>
      <w:r>
        <w:rPr>
          <w:rFonts w:ascii="宋体" w:hAnsi="宋体" w:eastAsia="宋体" w:cs="宋体"/>
          <w:spacing w:val="-2"/>
          <w:sz w:val="24"/>
          <w:szCs w:val="24"/>
        </w:rPr>
        <w:t>作真实的世</w:t>
      </w:r>
    </w:p>
    <w:p w14:paraId="0AF2F77A">
      <w:pPr>
        <w:spacing w:before="1" w:line="220" w:lineRule="auto"/>
        <w:ind w:left="5"/>
        <w:rPr>
          <w:rFonts w:ascii="宋体" w:hAnsi="宋体" w:eastAsia="宋体" w:cs="宋体"/>
          <w:sz w:val="24"/>
          <w:szCs w:val="24"/>
        </w:rPr>
      </w:pPr>
      <w:r>
        <w:rPr>
          <w:rFonts w:ascii="宋体" w:hAnsi="宋体" w:eastAsia="宋体" w:cs="宋体"/>
          <w:spacing w:val="-8"/>
          <w:sz w:val="24"/>
          <w:szCs w:val="24"/>
        </w:rPr>
        <w:t>界。</w:t>
      </w:r>
    </w:p>
    <w:p w14:paraId="33D66763">
      <w:pPr>
        <w:spacing w:before="241" w:line="223" w:lineRule="auto"/>
        <w:ind w:left="4" w:firstLine="474"/>
        <w:rPr>
          <w:rFonts w:ascii="宋体" w:hAnsi="宋体" w:eastAsia="宋体" w:cs="宋体"/>
          <w:sz w:val="24"/>
          <w:szCs w:val="24"/>
        </w:rPr>
      </w:pPr>
      <w:r>
        <w:rPr>
          <w:rFonts w:ascii="宋体" w:hAnsi="宋体" w:eastAsia="宋体" w:cs="宋体"/>
          <w:sz w:val="24"/>
          <w:szCs w:val="24"/>
        </w:rPr>
        <w:t>在很多场景下，受到现有测量工具和认知的局限，我们只能感</w:t>
      </w:r>
      <w:r>
        <w:rPr>
          <w:rFonts w:ascii="宋体" w:hAnsi="宋体" w:eastAsia="宋体" w:cs="宋体"/>
          <w:spacing w:val="-1"/>
          <w:sz w:val="24"/>
          <w:szCs w:val="24"/>
        </w:rPr>
        <w:t>知到某个事物的一个或</w:t>
      </w:r>
      <w:r>
        <w:rPr>
          <w:rFonts w:ascii="宋体" w:hAnsi="宋体" w:eastAsia="宋体" w:cs="宋体"/>
          <w:sz w:val="24"/>
          <w:szCs w:val="24"/>
        </w:rPr>
        <w:t xml:space="preserve"> </w:t>
      </w:r>
      <w:r>
        <w:rPr>
          <w:rFonts w:ascii="宋体" w:hAnsi="宋体" w:eastAsia="宋体" w:cs="宋体"/>
          <w:spacing w:val="-1"/>
          <w:sz w:val="24"/>
          <w:szCs w:val="24"/>
        </w:rPr>
        <w:t>几个侧面，就如同柏拉图所言的洞穴囚徒。</w:t>
      </w:r>
    </w:p>
    <w:p w14:paraId="12598C7A">
      <w:pPr>
        <w:spacing w:before="235" w:line="220" w:lineRule="auto"/>
        <w:ind w:left="480"/>
        <w:rPr>
          <w:rFonts w:ascii="宋体" w:hAnsi="宋体" w:eastAsia="宋体" w:cs="宋体"/>
          <w:sz w:val="24"/>
          <w:szCs w:val="24"/>
        </w:rPr>
      </w:pPr>
      <w:r>
        <w:rPr>
          <w:rFonts w:ascii="宋体" w:hAnsi="宋体" w:eastAsia="宋体" w:cs="宋体"/>
          <w:spacing w:val="2"/>
          <w:sz w:val="24"/>
          <w:szCs w:val="24"/>
        </w:rPr>
        <w:t>例</w:t>
      </w:r>
      <w:r>
        <w:rPr>
          <w:rFonts w:ascii="Times New Roman" w:hAnsi="Times New Roman" w:eastAsia="Times New Roman" w:cs="Times New Roman"/>
          <w:b/>
          <w:bCs/>
          <w:spacing w:val="2"/>
          <w:sz w:val="24"/>
          <w:szCs w:val="24"/>
        </w:rPr>
        <w:t xml:space="preserve">3 </w:t>
      </w:r>
      <w:r>
        <w:rPr>
          <w:rFonts w:ascii="宋体" w:hAnsi="宋体" w:eastAsia="宋体" w:cs="宋体"/>
          <w:spacing w:val="2"/>
          <w:sz w:val="24"/>
          <w:szCs w:val="24"/>
        </w:rPr>
        <w:t>正确的历史观</w:t>
      </w:r>
    </w:p>
    <w:p w14:paraId="3B8E79A3">
      <w:pPr>
        <w:spacing w:before="240" w:line="224" w:lineRule="auto"/>
        <w:ind w:firstLine="480"/>
        <w:rPr>
          <w:rFonts w:ascii="宋体" w:hAnsi="宋体" w:eastAsia="宋体" w:cs="宋体"/>
          <w:sz w:val="24"/>
          <w:szCs w:val="24"/>
        </w:rPr>
      </w:pPr>
      <w:r>
        <w:rPr>
          <w:rFonts w:ascii="宋体" w:hAnsi="宋体" w:eastAsia="宋体" w:cs="宋体"/>
          <w:sz w:val="24"/>
          <w:szCs w:val="24"/>
        </w:rPr>
        <w:t>看历史人物也一样，如果我们总是站在当代的角度来看历史</w:t>
      </w:r>
      <w:r>
        <w:rPr>
          <w:rFonts w:ascii="宋体" w:hAnsi="宋体" w:eastAsia="宋体" w:cs="宋体"/>
          <w:spacing w:val="-1"/>
          <w:sz w:val="24"/>
          <w:szCs w:val="24"/>
        </w:rPr>
        <w:t>人物，那么我们就会有一</w:t>
      </w:r>
      <w:r>
        <w:rPr>
          <w:rFonts w:ascii="宋体" w:hAnsi="宋体" w:eastAsia="宋体" w:cs="宋体"/>
          <w:sz w:val="24"/>
          <w:szCs w:val="24"/>
        </w:rPr>
        <w:t xml:space="preserve"> </w:t>
      </w:r>
      <w:r>
        <w:rPr>
          <w:rFonts w:ascii="宋体" w:hAnsi="宋体" w:eastAsia="宋体" w:cs="宋体"/>
          <w:spacing w:val="-1"/>
          <w:sz w:val="24"/>
          <w:szCs w:val="24"/>
        </w:rPr>
        <w:t>种高高在上的优越感。</w:t>
      </w:r>
    </w:p>
    <w:p w14:paraId="0567DCDA">
      <w:pPr>
        <w:spacing w:before="236" w:line="223" w:lineRule="auto"/>
        <w:ind w:left="19" w:firstLine="479"/>
        <w:rPr>
          <w:rFonts w:ascii="宋体" w:hAnsi="宋体" w:eastAsia="宋体" w:cs="宋体"/>
          <w:sz w:val="24"/>
          <w:szCs w:val="24"/>
        </w:rPr>
      </w:pPr>
      <w:r>
        <w:rPr>
          <w:rFonts w:ascii="宋体" w:hAnsi="宋体" w:eastAsia="宋体" w:cs="宋体"/>
          <w:spacing w:val="-1"/>
          <w:sz w:val="24"/>
          <w:szCs w:val="24"/>
        </w:rPr>
        <w:t>因为了解了日心说，很多人瞧不起提出地心说的托勒密。然而，托勒密用大圆套小圆</w:t>
      </w:r>
      <w:r>
        <w:rPr>
          <w:rFonts w:ascii="宋体" w:hAnsi="宋体" w:eastAsia="宋体" w:cs="宋体"/>
          <w:spacing w:val="7"/>
          <w:sz w:val="24"/>
          <w:szCs w:val="24"/>
        </w:rPr>
        <w:t xml:space="preserve"> </w:t>
      </w:r>
      <w:r>
        <w:rPr>
          <w:rFonts w:ascii="宋体" w:hAnsi="宋体" w:eastAsia="宋体" w:cs="宋体"/>
          <w:spacing w:val="-1"/>
          <w:sz w:val="24"/>
          <w:szCs w:val="24"/>
        </w:rPr>
        <w:t>的方法计算出太阳系行星运行的轨迹，其精度之高，让后来所有的科学家都惊叹不已。</w:t>
      </w:r>
    </w:p>
    <w:p w14:paraId="6675328E">
      <w:pPr>
        <w:spacing w:before="234" w:line="224" w:lineRule="auto"/>
        <w:ind w:right="26" w:firstLine="498"/>
        <w:rPr>
          <w:rFonts w:ascii="宋体" w:hAnsi="宋体" w:eastAsia="宋体" w:cs="宋体"/>
          <w:sz w:val="24"/>
          <w:szCs w:val="24"/>
        </w:rPr>
      </w:pPr>
      <w:r>
        <w:rPr>
          <w:rFonts w:ascii="宋体" w:hAnsi="宋体" w:eastAsia="宋体" w:cs="宋体"/>
          <w:spacing w:val="-1"/>
          <w:sz w:val="24"/>
          <w:szCs w:val="24"/>
        </w:rPr>
        <w:t>因为学过了极限，很多人会看不上那个提出</w:t>
      </w:r>
      <w:r>
        <w:rPr>
          <w:rFonts w:ascii="Times New Roman" w:hAnsi="Times New Roman" w:eastAsia="Times New Roman" w:cs="Times New Roman"/>
          <w:spacing w:val="-1"/>
          <w:sz w:val="24"/>
          <w:szCs w:val="24"/>
        </w:rPr>
        <w:t>“</w:t>
      </w:r>
      <w:r>
        <w:rPr>
          <w:rFonts w:ascii="宋体" w:hAnsi="宋体" w:eastAsia="宋体" w:cs="宋体"/>
          <w:spacing w:val="-1"/>
          <w:sz w:val="24"/>
          <w:szCs w:val="24"/>
        </w:rPr>
        <w:t>巨人永远追不上乌龟</w:t>
      </w:r>
      <w:r>
        <w:rPr>
          <w:rFonts w:ascii="Times New Roman" w:hAnsi="Times New Roman" w:eastAsia="Times New Roman" w:cs="Times New Roman"/>
          <w:spacing w:val="-1"/>
          <w:sz w:val="24"/>
          <w:szCs w:val="24"/>
        </w:rPr>
        <w:t>”</w:t>
      </w:r>
      <w:r>
        <w:rPr>
          <w:rFonts w:ascii="宋体" w:hAnsi="宋体" w:eastAsia="宋体" w:cs="宋体"/>
          <w:spacing w:val="-1"/>
          <w:sz w:val="24"/>
          <w:szCs w:val="24"/>
        </w:rPr>
        <w:t>悖论的芝诺，尽管</w:t>
      </w:r>
      <w:r>
        <w:rPr>
          <w:rFonts w:ascii="宋体" w:hAnsi="宋体" w:eastAsia="宋体" w:cs="宋体"/>
          <w:spacing w:val="8"/>
          <w:sz w:val="24"/>
          <w:szCs w:val="24"/>
        </w:rPr>
        <w:t xml:space="preserve"> </w:t>
      </w:r>
      <w:r>
        <w:rPr>
          <w:rFonts w:ascii="宋体" w:hAnsi="宋体" w:eastAsia="宋体" w:cs="宋体"/>
          <w:spacing w:val="-1"/>
          <w:sz w:val="24"/>
          <w:szCs w:val="24"/>
        </w:rPr>
        <w:t>他在哲学上，被亚里士多德和黑格尔称为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辩证法的创始人</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57C16EC2">
      <w:pPr>
        <w:spacing w:before="234" w:line="220" w:lineRule="auto"/>
        <w:ind w:left="479"/>
        <w:rPr>
          <w:rFonts w:ascii="宋体" w:hAnsi="宋体" w:eastAsia="宋体" w:cs="宋体"/>
          <w:sz w:val="24"/>
          <w:szCs w:val="24"/>
        </w:rPr>
      </w:pPr>
      <w:r>
        <w:rPr>
          <w:rFonts w:ascii="宋体" w:hAnsi="宋体" w:eastAsia="宋体" w:cs="宋体"/>
          <w:sz w:val="24"/>
          <w:szCs w:val="24"/>
        </w:rPr>
        <w:t>批评古人，如果站在现代的制高点上，实际上</w:t>
      </w:r>
      <w:r>
        <w:rPr>
          <w:rFonts w:ascii="宋体" w:hAnsi="宋体" w:eastAsia="宋体" w:cs="宋体"/>
          <w:spacing w:val="-1"/>
          <w:sz w:val="24"/>
          <w:szCs w:val="24"/>
        </w:rPr>
        <w:t>少了一个历史的维度。</w:t>
      </w:r>
    </w:p>
    <w:p w14:paraId="4041FC6F">
      <w:pPr>
        <w:spacing w:before="244" w:line="222" w:lineRule="auto"/>
        <w:ind w:firstLine="484"/>
        <w:jc w:val="both"/>
        <w:rPr>
          <w:rFonts w:ascii="宋体" w:hAnsi="宋体" w:eastAsia="宋体" w:cs="宋体"/>
          <w:sz w:val="24"/>
          <w:szCs w:val="24"/>
        </w:rPr>
      </w:pPr>
      <w:r>
        <w:rPr>
          <w:rFonts w:ascii="宋体" w:hAnsi="宋体" w:eastAsia="宋体" w:cs="宋体"/>
          <w:sz w:val="24"/>
          <w:szCs w:val="24"/>
        </w:rPr>
        <w:t>正确的历史观应该是这样的：</w:t>
      </w:r>
      <w:r>
        <w:rPr>
          <w:rFonts w:ascii="Times New Roman" w:hAnsi="Times New Roman" w:eastAsia="Times New Roman" w:cs="Times New Roman"/>
          <w:sz w:val="24"/>
          <w:szCs w:val="24"/>
        </w:rPr>
        <w:t>“</w:t>
      </w:r>
      <w:r>
        <w:rPr>
          <w:rFonts w:ascii="宋体" w:hAnsi="宋体" w:eastAsia="宋体" w:cs="宋体"/>
          <w:sz w:val="24"/>
          <w:szCs w:val="24"/>
        </w:rPr>
        <w:t>稽古者，当论其世</w:t>
      </w:r>
      <w:r>
        <w:rPr>
          <w:rFonts w:ascii="宋体" w:hAnsi="宋体" w:eastAsia="宋体" w:cs="宋体"/>
          <w:spacing w:val="-1"/>
          <w:sz w:val="24"/>
          <w:szCs w:val="24"/>
        </w:rPr>
        <w:t>；论人者，勿求其全。</w:t>
      </w:r>
      <w:r>
        <w:rPr>
          <w:rFonts w:ascii="Times New Roman" w:hAnsi="Times New Roman" w:eastAsia="Times New Roman" w:cs="Times New Roman"/>
          <w:spacing w:val="-1"/>
          <w:sz w:val="24"/>
          <w:szCs w:val="24"/>
        </w:rPr>
        <w:t>”</w:t>
      </w:r>
      <w:r>
        <w:rPr>
          <w:rFonts w:ascii="宋体" w:hAnsi="宋体" w:eastAsia="宋体" w:cs="宋体"/>
          <w:spacing w:val="-1"/>
          <w:sz w:val="24"/>
          <w:szCs w:val="24"/>
        </w:rPr>
        <w:t>也就是，我</w:t>
      </w:r>
      <w:r>
        <w:rPr>
          <w:rFonts w:ascii="宋体" w:hAnsi="宋体" w:eastAsia="宋体" w:cs="宋体"/>
          <w:sz w:val="24"/>
          <w:szCs w:val="24"/>
        </w:rPr>
        <w:t xml:space="preserve"> 们看一个历史人物，要做到知人论世，要把你自己带入到他的场</w:t>
      </w:r>
      <w:r>
        <w:rPr>
          <w:rFonts w:ascii="宋体" w:hAnsi="宋体" w:eastAsia="宋体" w:cs="宋体"/>
          <w:spacing w:val="-1"/>
          <w:sz w:val="24"/>
          <w:szCs w:val="24"/>
        </w:rPr>
        <w:t>景中去理解他，要知道当</w:t>
      </w:r>
      <w:r>
        <w:rPr>
          <w:rFonts w:ascii="宋体" w:hAnsi="宋体" w:eastAsia="宋体" w:cs="宋体"/>
          <w:sz w:val="24"/>
          <w:szCs w:val="24"/>
        </w:rPr>
        <w:t xml:space="preserve"> 时的历史局限性，知道他所面临的困难和处境，只有这样，才能</w:t>
      </w:r>
      <w:r>
        <w:rPr>
          <w:rFonts w:ascii="宋体" w:hAnsi="宋体" w:eastAsia="宋体" w:cs="宋体"/>
          <w:spacing w:val="-1"/>
          <w:sz w:val="24"/>
          <w:szCs w:val="24"/>
        </w:rPr>
        <w:t>够全面客观地去评价他。</w:t>
      </w:r>
    </w:p>
    <w:p w14:paraId="1AE2F55C">
      <w:pPr>
        <w:spacing w:line="222" w:lineRule="auto"/>
        <w:rPr>
          <w:rFonts w:ascii="宋体" w:hAnsi="宋体" w:eastAsia="宋体" w:cs="宋体"/>
          <w:sz w:val="24"/>
          <w:szCs w:val="24"/>
        </w:rPr>
        <w:sectPr>
          <w:pgSz w:w="12240" w:h="15840"/>
          <w:pgMar w:top="400" w:right="1440" w:bottom="400" w:left="1449" w:header="0" w:footer="0" w:gutter="0"/>
          <w:cols w:space="720" w:num="1"/>
        </w:sectPr>
      </w:pPr>
    </w:p>
    <w:p w14:paraId="180508C0">
      <w:pPr>
        <w:spacing w:line="15827" w:lineRule="exact"/>
      </w:pPr>
      <w:r>
        <w:rPr>
          <w:position w:val="-316"/>
        </w:rPr>
        <w:drawing>
          <wp:inline distT="0" distB="0" distL="0" distR="0">
            <wp:extent cx="7772400" cy="10050145"/>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93"/>
                    <a:stretch>
                      <a:fillRect/>
                    </a:stretch>
                  </pic:blipFill>
                  <pic:spPr>
                    <a:xfrm>
                      <a:off x="0" y="0"/>
                      <a:ext cx="7772400" cy="10050298"/>
                    </a:xfrm>
                    <a:prstGeom prst="rect">
                      <a:avLst/>
                    </a:prstGeom>
                  </pic:spPr>
                </pic:pic>
              </a:graphicData>
            </a:graphic>
          </wp:inline>
        </w:drawing>
      </w:r>
    </w:p>
    <w:p w14:paraId="28373AE2">
      <w:pPr>
        <w:spacing w:line="15827" w:lineRule="exact"/>
        <w:sectPr>
          <w:pgSz w:w="12240" w:h="15840"/>
          <w:pgMar w:top="1" w:right="0" w:bottom="1" w:left="0" w:header="0" w:footer="0" w:gutter="0"/>
          <w:cols w:space="720" w:num="1"/>
        </w:sectPr>
      </w:pPr>
    </w:p>
    <w:p w14:paraId="7238FEB9">
      <w:pPr>
        <w:pStyle w:val="2"/>
        <w:spacing w:line="286" w:lineRule="auto"/>
      </w:pPr>
    </w:p>
    <w:p w14:paraId="0C010221">
      <w:pPr>
        <w:pStyle w:val="2"/>
        <w:spacing w:line="286" w:lineRule="auto"/>
      </w:pPr>
    </w:p>
    <w:p w14:paraId="182C1696">
      <w:pPr>
        <w:pStyle w:val="2"/>
        <w:spacing w:line="286" w:lineRule="auto"/>
      </w:pPr>
    </w:p>
    <w:p w14:paraId="34001E66">
      <w:pPr>
        <w:pStyle w:val="2"/>
        <w:spacing w:line="287" w:lineRule="auto"/>
      </w:pPr>
    </w:p>
    <w:p w14:paraId="12386B4D">
      <w:pPr>
        <w:spacing w:before="97" w:line="218" w:lineRule="auto"/>
        <w:ind w:left="29"/>
        <w:rPr>
          <w:rFonts w:ascii="宋体" w:hAnsi="宋体" w:eastAsia="宋体" w:cs="宋体"/>
          <w:sz w:val="30"/>
          <w:szCs w:val="30"/>
        </w:rPr>
      </w:pPr>
      <w:r>
        <w:rPr>
          <w:rFonts w:ascii="宋体" w:hAnsi="宋体" w:eastAsia="宋体" w:cs="宋体"/>
          <w:spacing w:val="3"/>
          <w:sz w:val="30"/>
          <w:szCs w:val="30"/>
        </w:rPr>
        <w:t>第6章  在线贝叶斯估计</w:t>
      </w:r>
    </w:p>
    <w:p w14:paraId="446B836F">
      <w:pPr>
        <w:spacing w:before="275" w:line="218" w:lineRule="auto"/>
        <w:ind w:left="29"/>
        <w:rPr>
          <w:rFonts w:ascii="宋体" w:hAnsi="宋体" w:eastAsia="宋体" w:cs="宋体"/>
          <w:sz w:val="30"/>
          <w:szCs w:val="30"/>
        </w:rPr>
      </w:pPr>
      <w:r>
        <w:rPr>
          <w:rFonts w:ascii="Times New Roman" w:hAnsi="Times New Roman" w:eastAsia="Times New Roman" w:cs="Times New Roman"/>
          <w:b/>
          <w:bCs/>
          <w:spacing w:val="3"/>
          <w:sz w:val="30"/>
          <w:szCs w:val="30"/>
        </w:rPr>
        <w:t>6.1</w:t>
      </w:r>
      <w:r>
        <w:rPr>
          <w:rFonts w:ascii="Times New Roman" w:hAnsi="Times New Roman" w:eastAsia="Times New Roman" w:cs="Times New Roman"/>
          <w:b/>
          <w:bCs/>
          <w:spacing w:val="25"/>
          <w:sz w:val="30"/>
          <w:szCs w:val="30"/>
        </w:rPr>
        <w:t xml:space="preserve"> </w:t>
      </w:r>
      <w:r>
        <w:rPr>
          <w:rFonts w:ascii="宋体" w:hAnsi="宋体" w:eastAsia="宋体" w:cs="宋体"/>
          <w:spacing w:val="3"/>
          <w:sz w:val="30"/>
          <w:szCs w:val="30"/>
        </w:rPr>
        <w:t>当观测依次到来时应该怎么办——在线贝叶斯估计的原理</w:t>
      </w:r>
    </w:p>
    <w:p w14:paraId="05694A20">
      <w:pPr>
        <w:spacing w:before="146" w:line="3530" w:lineRule="exact"/>
        <w:ind w:firstLine="3530"/>
      </w:pPr>
      <w:r>
        <w:drawing>
          <wp:anchor distT="0" distB="0" distL="0" distR="0" simplePos="0" relativeHeight="251716608" behindDoc="0" locked="0" layoutInCell="1" allowOverlap="1">
            <wp:simplePos x="0" y="0"/>
            <wp:positionH relativeFrom="column">
              <wp:posOffset>0</wp:posOffset>
            </wp:positionH>
            <wp:positionV relativeFrom="paragraph">
              <wp:posOffset>219075</wp:posOffset>
            </wp:positionV>
            <wp:extent cx="1701800" cy="213995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94"/>
                    <a:stretch>
                      <a:fillRect/>
                    </a:stretch>
                  </pic:blipFill>
                  <pic:spPr>
                    <a:xfrm>
                      <a:off x="0" y="0"/>
                      <a:ext cx="1701844" cy="2139924"/>
                    </a:xfrm>
                    <a:prstGeom prst="rect">
                      <a:avLst/>
                    </a:prstGeom>
                  </pic:spPr>
                </pic:pic>
              </a:graphicData>
            </a:graphic>
          </wp:anchor>
        </w:drawing>
      </w:r>
      <w:r>
        <w:rPr>
          <w:position w:val="-70"/>
        </w:rPr>
        <w:drawing>
          <wp:inline distT="0" distB="0" distL="0" distR="0">
            <wp:extent cx="3727450" cy="224091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95"/>
                    <a:stretch>
                      <a:fillRect/>
                    </a:stretch>
                  </pic:blipFill>
                  <pic:spPr>
                    <a:xfrm>
                      <a:off x="0" y="0"/>
                      <a:ext cx="3727487" cy="2241514"/>
                    </a:xfrm>
                    <a:prstGeom prst="rect">
                      <a:avLst/>
                    </a:prstGeom>
                  </pic:spPr>
                </pic:pic>
              </a:graphicData>
            </a:graphic>
          </wp:inline>
        </w:drawing>
      </w:r>
    </w:p>
    <w:p w14:paraId="6160207C">
      <w:pPr>
        <w:spacing w:before="298" w:line="218" w:lineRule="auto"/>
        <w:ind w:left="29"/>
        <w:rPr>
          <w:rFonts w:ascii="宋体" w:hAnsi="宋体" w:eastAsia="宋体" w:cs="宋体"/>
          <w:sz w:val="27"/>
          <w:szCs w:val="27"/>
        </w:rPr>
      </w:pPr>
      <w:r>
        <w:rPr>
          <w:rFonts w:ascii="Times New Roman" w:hAnsi="Times New Roman" w:eastAsia="Times New Roman" w:cs="Times New Roman"/>
          <w:b/>
          <w:bCs/>
          <w:spacing w:val="6"/>
          <w:sz w:val="27"/>
          <w:szCs w:val="27"/>
        </w:rPr>
        <w:t xml:space="preserve">6.1.1 </w:t>
      </w:r>
      <w:r>
        <w:rPr>
          <w:rFonts w:ascii="宋体" w:hAnsi="宋体" w:eastAsia="宋体" w:cs="宋体"/>
          <w:spacing w:val="6"/>
          <w:sz w:val="27"/>
          <w:szCs w:val="27"/>
        </w:rPr>
        <w:t>在线贝叶斯估计</w:t>
      </w:r>
    </w:p>
    <w:p w14:paraId="5912E797">
      <w:pPr>
        <w:spacing w:before="280" w:line="219" w:lineRule="auto"/>
        <w:ind w:left="29" w:right="2" w:firstLine="490"/>
        <w:rPr>
          <w:rFonts w:ascii="宋体" w:hAnsi="宋体" w:eastAsia="宋体" w:cs="宋体"/>
          <w:sz w:val="23"/>
          <w:szCs w:val="23"/>
        </w:rPr>
      </w:pPr>
      <w:r>
        <w:rPr>
          <w:rFonts w:ascii="宋体" w:hAnsi="宋体" w:eastAsia="宋体" w:cs="宋体"/>
          <w:spacing w:val="10"/>
          <w:sz w:val="23"/>
          <w:szCs w:val="23"/>
        </w:rPr>
        <w:t>我们在前面介绍了已知多个观测，贝叶斯定理是如何进行估计的。然而，在绝大多数</w:t>
      </w:r>
      <w:r>
        <w:rPr>
          <w:rFonts w:ascii="宋体" w:hAnsi="宋体" w:eastAsia="宋体" w:cs="宋体"/>
          <w:sz w:val="23"/>
          <w:szCs w:val="23"/>
        </w:rPr>
        <w:t xml:space="preserve"> </w:t>
      </w:r>
      <w:r>
        <w:rPr>
          <w:rFonts w:ascii="宋体" w:hAnsi="宋体" w:eastAsia="宋体" w:cs="宋体"/>
          <w:spacing w:val="9"/>
          <w:sz w:val="23"/>
          <w:szCs w:val="23"/>
        </w:rPr>
        <w:t>情况下，多个观测往往并不是一同到来的，而是依次到来的。</w:t>
      </w:r>
    </w:p>
    <w:p w14:paraId="0506099F">
      <w:pPr>
        <w:spacing w:before="246" w:line="219" w:lineRule="auto"/>
        <w:ind w:left="520"/>
        <w:rPr>
          <w:rFonts w:ascii="宋体" w:hAnsi="宋体" w:eastAsia="宋体" w:cs="宋体"/>
          <w:sz w:val="23"/>
          <w:szCs w:val="23"/>
        </w:rPr>
      </w:pPr>
      <w:r>
        <w:rPr>
          <w:rFonts w:ascii="宋体" w:hAnsi="宋体" w:eastAsia="宋体" w:cs="宋体"/>
          <w:spacing w:val="10"/>
          <w:sz w:val="23"/>
          <w:szCs w:val="23"/>
        </w:rPr>
        <w:t>例如你在水房打开水的时候，总是先看到指示灯是否亮着，再看</w:t>
      </w:r>
      <w:r>
        <w:rPr>
          <w:rFonts w:ascii="宋体" w:hAnsi="宋体" w:eastAsia="宋体" w:cs="宋体"/>
          <w:spacing w:val="9"/>
          <w:sz w:val="23"/>
          <w:szCs w:val="23"/>
        </w:rPr>
        <w:t>到接的水是否冒热</w:t>
      </w:r>
    </w:p>
    <w:p w14:paraId="78D96155">
      <w:pPr>
        <w:spacing w:before="16" w:line="234" w:lineRule="auto"/>
        <w:ind w:left="29" w:right="1"/>
        <w:rPr>
          <w:rFonts w:ascii="宋体" w:hAnsi="宋体" w:eastAsia="宋体" w:cs="宋体"/>
          <w:sz w:val="23"/>
          <w:szCs w:val="23"/>
        </w:rPr>
      </w:pPr>
      <w:r>
        <w:rPr>
          <w:rFonts w:ascii="宋体" w:hAnsi="宋体" w:eastAsia="宋体" w:cs="宋体"/>
          <w:spacing w:val="10"/>
          <w:sz w:val="23"/>
          <w:szCs w:val="23"/>
        </w:rPr>
        <w:t>气。在这种情况下，我们往往不希望等到所有可能的观测拿到之后，再给出一个估计，而</w:t>
      </w:r>
      <w:r>
        <w:rPr>
          <w:rFonts w:ascii="宋体" w:hAnsi="宋体" w:eastAsia="宋体" w:cs="宋体"/>
          <w:spacing w:val="11"/>
          <w:sz w:val="23"/>
          <w:szCs w:val="23"/>
        </w:rPr>
        <w:t xml:space="preserve"> </w:t>
      </w:r>
      <w:r>
        <w:rPr>
          <w:rFonts w:ascii="宋体" w:hAnsi="宋体" w:eastAsia="宋体" w:cs="宋体"/>
          <w:spacing w:val="9"/>
          <w:sz w:val="23"/>
          <w:szCs w:val="23"/>
        </w:rPr>
        <w:t>是希望来一个观测，就可以根据迄今为止所有的观测得到一个估计。</w:t>
      </w:r>
    </w:p>
    <w:p w14:paraId="714418A5">
      <w:pPr>
        <w:spacing w:before="259" w:line="250" w:lineRule="auto"/>
        <w:ind w:left="29" w:right="46" w:firstLine="490"/>
        <w:rPr>
          <w:rFonts w:ascii="宋体" w:hAnsi="宋体" w:eastAsia="宋体" w:cs="宋体"/>
          <w:sz w:val="23"/>
          <w:szCs w:val="23"/>
        </w:rPr>
      </w:pPr>
      <w:r>
        <w:rPr>
          <w:rFonts w:ascii="宋体" w:hAnsi="宋体" w:eastAsia="宋体" w:cs="宋体"/>
          <w:sz w:val="23"/>
          <w:szCs w:val="23"/>
        </w:rPr>
        <w:t>这个看起来并不难。我们在5.2.3小节“水</w:t>
      </w:r>
      <w:r>
        <w:rPr>
          <w:rFonts w:ascii="宋体" w:hAnsi="宋体" w:eastAsia="宋体" w:cs="宋体"/>
          <w:spacing w:val="-1"/>
          <w:sz w:val="23"/>
          <w:szCs w:val="23"/>
        </w:rPr>
        <w:t>烧开了吗”这个例子中，其实就是这么做的。</w:t>
      </w:r>
      <w:r>
        <w:rPr>
          <w:rFonts w:ascii="宋体" w:hAnsi="宋体" w:eastAsia="宋体" w:cs="宋体"/>
          <w:sz w:val="23"/>
          <w:szCs w:val="23"/>
        </w:rPr>
        <w:t xml:space="preserve"> </w:t>
      </w:r>
      <w:r>
        <w:rPr>
          <w:rFonts w:ascii="宋体" w:hAnsi="宋体" w:eastAsia="宋体" w:cs="宋体"/>
          <w:spacing w:val="1"/>
          <w:sz w:val="23"/>
          <w:szCs w:val="23"/>
        </w:rPr>
        <w:t>这个例子中，H=</w:t>
      </w:r>
      <w:r>
        <w:rPr>
          <w:rFonts w:ascii="宋体" w:hAnsi="宋体" w:eastAsia="宋体" w:cs="宋体"/>
          <w:spacing w:val="-33"/>
          <w:sz w:val="23"/>
          <w:szCs w:val="23"/>
        </w:rPr>
        <w:t xml:space="preserve"> </w:t>
      </w:r>
      <w:r>
        <w:rPr>
          <w:rFonts w:ascii="宋体" w:hAnsi="宋体" w:eastAsia="宋体" w:cs="宋体"/>
          <w:spacing w:val="1"/>
          <w:sz w:val="23"/>
          <w:szCs w:val="23"/>
        </w:rPr>
        <w:t>“水烧开了”的先验概率为0.5,我们首先观测到A</w:t>
      </w:r>
      <w:r>
        <w:rPr>
          <w:rFonts w:ascii="Calibri" w:hAnsi="Calibri" w:eastAsia="Calibri" w:cs="Calibri"/>
          <w:spacing w:val="1"/>
          <w:sz w:val="23"/>
          <w:szCs w:val="23"/>
        </w:rPr>
        <w:t>₁</w:t>
      </w:r>
      <w:r>
        <w:rPr>
          <w:rFonts w:ascii="宋体" w:hAnsi="宋体" w:eastAsia="宋体" w:cs="宋体"/>
          <w:spacing w:val="1"/>
          <w:sz w:val="23"/>
          <w:szCs w:val="23"/>
        </w:rPr>
        <w:t>=</w:t>
      </w:r>
      <w:r>
        <w:rPr>
          <w:rFonts w:ascii="宋体" w:hAnsi="宋体" w:eastAsia="宋体" w:cs="宋体"/>
          <w:spacing w:val="-58"/>
          <w:sz w:val="23"/>
          <w:szCs w:val="23"/>
        </w:rPr>
        <w:t xml:space="preserve"> </w:t>
      </w:r>
      <w:r>
        <w:rPr>
          <w:rFonts w:ascii="宋体" w:hAnsi="宋体" w:eastAsia="宋体" w:cs="宋体"/>
          <w:spacing w:val="1"/>
          <w:sz w:val="23"/>
          <w:szCs w:val="23"/>
        </w:rPr>
        <w:t>“指示灯亮着”,根据贝</w:t>
      </w:r>
      <w:r>
        <w:rPr>
          <w:rFonts w:ascii="宋体" w:hAnsi="宋体" w:eastAsia="宋体" w:cs="宋体"/>
          <w:sz w:val="23"/>
          <w:szCs w:val="23"/>
        </w:rPr>
        <w:t xml:space="preserve"> </w:t>
      </w:r>
      <w:r>
        <w:rPr>
          <w:rFonts w:ascii="宋体" w:hAnsi="宋体" w:eastAsia="宋体" w:cs="宋体"/>
          <w:spacing w:val="-1"/>
          <w:sz w:val="23"/>
          <w:szCs w:val="23"/>
        </w:rPr>
        <w:t>叶斯公式：</w:t>
      </w:r>
    </w:p>
    <w:p w14:paraId="5CE1E277">
      <w:pPr>
        <w:spacing w:before="164" w:line="622" w:lineRule="exact"/>
        <w:ind w:firstLine="39"/>
      </w:pPr>
      <w:r>
        <w:rPr>
          <w:position w:val="-12"/>
        </w:rPr>
        <w:drawing>
          <wp:inline distT="0" distB="0" distL="0" distR="0">
            <wp:extent cx="2978150" cy="394970"/>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96"/>
                    <a:stretch>
                      <a:fillRect/>
                    </a:stretch>
                  </pic:blipFill>
                  <pic:spPr>
                    <a:xfrm>
                      <a:off x="0" y="0"/>
                      <a:ext cx="2978211" cy="395093"/>
                    </a:xfrm>
                    <a:prstGeom prst="rect">
                      <a:avLst/>
                    </a:prstGeom>
                  </pic:spPr>
                </pic:pic>
              </a:graphicData>
            </a:graphic>
          </wp:inline>
        </w:drawing>
      </w:r>
    </w:p>
    <w:p w14:paraId="22D17779">
      <w:pPr>
        <w:spacing w:before="258" w:line="215" w:lineRule="auto"/>
        <w:ind w:left="520"/>
        <w:rPr>
          <w:rFonts w:ascii="宋体" w:hAnsi="宋体" w:eastAsia="宋体" w:cs="宋体"/>
          <w:sz w:val="23"/>
          <w:szCs w:val="23"/>
        </w:rPr>
      </w:pPr>
      <w:r>
        <w:rPr>
          <w:rFonts w:ascii="宋体" w:hAnsi="宋体" w:eastAsia="宋体" w:cs="宋体"/>
          <w:spacing w:val="3"/>
          <w:sz w:val="23"/>
          <w:szCs w:val="23"/>
        </w:rPr>
        <w:t>直接计算，得到了后验概率P(H|A</w:t>
      </w:r>
      <w:r>
        <w:rPr>
          <w:rFonts w:ascii="Calibri" w:hAnsi="Calibri" w:eastAsia="Calibri" w:cs="Calibri"/>
          <w:spacing w:val="3"/>
          <w:sz w:val="23"/>
          <w:szCs w:val="23"/>
        </w:rPr>
        <w:t>₁</w:t>
      </w:r>
      <w:r>
        <w:rPr>
          <w:rFonts w:ascii="宋体" w:hAnsi="宋体" w:eastAsia="宋体" w:cs="宋体"/>
          <w:spacing w:val="3"/>
          <w:sz w:val="23"/>
          <w:szCs w:val="23"/>
        </w:rPr>
        <w:t>)=90.48%。</w:t>
      </w:r>
    </w:p>
    <w:p w14:paraId="00009BC2">
      <w:pPr>
        <w:spacing w:before="309" w:line="256" w:lineRule="auto"/>
        <w:ind w:left="29" w:right="159" w:firstLine="490"/>
        <w:rPr>
          <w:rFonts w:ascii="宋体" w:hAnsi="宋体" w:eastAsia="宋体" w:cs="宋体"/>
          <w:sz w:val="23"/>
          <w:szCs w:val="23"/>
        </w:rPr>
      </w:pPr>
      <w:r>
        <w:rPr>
          <w:rFonts w:ascii="宋体" w:hAnsi="宋体" w:eastAsia="宋体" w:cs="宋体"/>
          <w:spacing w:val="5"/>
          <w:sz w:val="23"/>
          <w:szCs w:val="23"/>
        </w:rPr>
        <w:t>当我们打开水龙头，进一步观测到A</w:t>
      </w:r>
      <w:r>
        <w:rPr>
          <w:rFonts w:ascii="Calibri" w:hAnsi="Calibri" w:eastAsia="Calibri" w:cs="Calibri"/>
          <w:spacing w:val="5"/>
          <w:sz w:val="23"/>
          <w:szCs w:val="23"/>
        </w:rPr>
        <w:t>₂</w:t>
      </w:r>
      <w:r>
        <w:rPr>
          <w:rFonts w:ascii="宋体" w:hAnsi="宋体" w:eastAsia="宋体" w:cs="宋体"/>
          <w:spacing w:val="5"/>
          <w:sz w:val="23"/>
          <w:szCs w:val="23"/>
        </w:rPr>
        <w:t>=</w:t>
      </w:r>
      <w:r>
        <w:rPr>
          <w:rFonts w:ascii="宋体" w:hAnsi="宋体" w:eastAsia="宋体" w:cs="宋体"/>
          <w:spacing w:val="-40"/>
          <w:sz w:val="23"/>
          <w:szCs w:val="23"/>
        </w:rPr>
        <w:t xml:space="preserve"> </w:t>
      </w:r>
      <w:r>
        <w:rPr>
          <w:rFonts w:ascii="宋体" w:hAnsi="宋体" w:eastAsia="宋体" w:cs="宋体"/>
          <w:spacing w:val="5"/>
          <w:sz w:val="23"/>
          <w:szCs w:val="23"/>
        </w:rPr>
        <w:t>“</w:t>
      </w:r>
      <w:r>
        <w:rPr>
          <w:rFonts w:ascii="宋体" w:hAnsi="宋体" w:eastAsia="宋体" w:cs="宋体"/>
          <w:spacing w:val="4"/>
          <w:sz w:val="23"/>
          <w:szCs w:val="23"/>
        </w:rPr>
        <w:t>水冒热气”,我们利用两个观测下的贝叶斯公</w:t>
      </w:r>
      <w:r>
        <w:rPr>
          <w:rFonts w:ascii="宋体" w:hAnsi="宋体" w:eastAsia="宋体" w:cs="宋体"/>
          <w:sz w:val="23"/>
          <w:szCs w:val="23"/>
        </w:rPr>
        <w:t xml:space="preserve"> </w:t>
      </w:r>
      <w:r>
        <w:rPr>
          <w:rFonts w:ascii="宋体" w:hAnsi="宋体" w:eastAsia="宋体" w:cs="宋体"/>
          <w:spacing w:val="-7"/>
          <w:sz w:val="23"/>
          <w:szCs w:val="23"/>
        </w:rPr>
        <w:t>式：</w:t>
      </w:r>
    </w:p>
    <w:p w14:paraId="52B08C98">
      <w:pPr>
        <w:spacing w:before="185" w:line="592" w:lineRule="exact"/>
        <w:ind w:firstLine="49"/>
      </w:pPr>
      <w:r>
        <w:rPr>
          <w:position w:val="-11"/>
        </w:rPr>
        <w:drawing>
          <wp:inline distT="0" distB="0" distL="0" distR="0">
            <wp:extent cx="4171950" cy="375920"/>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97"/>
                    <a:stretch>
                      <a:fillRect/>
                    </a:stretch>
                  </pic:blipFill>
                  <pic:spPr>
                    <a:xfrm>
                      <a:off x="0" y="0"/>
                      <a:ext cx="4172021" cy="375998"/>
                    </a:xfrm>
                    <a:prstGeom prst="rect">
                      <a:avLst/>
                    </a:prstGeom>
                  </pic:spPr>
                </pic:pic>
              </a:graphicData>
            </a:graphic>
          </wp:inline>
        </w:drawing>
      </w:r>
    </w:p>
    <w:p w14:paraId="435EBAFB">
      <w:pPr>
        <w:spacing w:before="238" w:line="215" w:lineRule="auto"/>
        <w:ind w:left="520"/>
        <w:rPr>
          <w:rFonts w:ascii="宋体" w:hAnsi="宋体" w:eastAsia="宋体" w:cs="宋体"/>
          <w:sz w:val="23"/>
          <w:szCs w:val="23"/>
        </w:rPr>
      </w:pPr>
      <w:r>
        <w:rPr>
          <w:rFonts w:ascii="宋体" w:hAnsi="宋体" w:eastAsia="宋体" w:cs="宋体"/>
          <w:spacing w:val="4"/>
          <w:sz w:val="23"/>
          <w:szCs w:val="23"/>
        </w:rPr>
        <w:t>直接计算，得到了后验概率P(H|A</w:t>
      </w:r>
      <w:r>
        <w:rPr>
          <w:rFonts w:ascii="Calibri" w:hAnsi="Calibri" w:eastAsia="Calibri" w:cs="Calibri"/>
          <w:spacing w:val="4"/>
          <w:sz w:val="23"/>
          <w:szCs w:val="23"/>
        </w:rPr>
        <w:t>₁</w:t>
      </w:r>
      <w:r>
        <w:rPr>
          <w:rFonts w:ascii="宋体" w:hAnsi="宋体" w:eastAsia="宋体" w:cs="宋体"/>
          <w:spacing w:val="4"/>
          <w:sz w:val="23"/>
          <w:szCs w:val="23"/>
        </w:rPr>
        <w:t>,A</w:t>
      </w:r>
      <w:r>
        <w:rPr>
          <w:rFonts w:ascii="Calibri" w:hAnsi="Calibri" w:eastAsia="Calibri" w:cs="Calibri"/>
          <w:spacing w:val="4"/>
          <w:sz w:val="23"/>
          <w:szCs w:val="23"/>
        </w:rPr>
        <w:t>₂</w:t>
      </w:r>
      <w:r>
        <w:rPr>
          <w:rFonts w:ascii="宋体" w:hAnsi="宋体" w:eastAsia="宋体" w:cs="宋体"/>
          <w:spacing w:val="4"/>
          <w:sz w:val="23"/>
          <w:szCs w:val="23"/>
        </w:rPr>
        <w:t>)=95%</w:t>
      </w:r>
    </w:p>
    <w:p w14:paraId="718E678C">
      <w:pPr>
        <w:pStyle w:val="2"/>
        <w:spacing w:line="247" w:lineRule="auto"/>
      </w:pPr>
    </w:p>
    <w:p w14:paraId="73162398">
      <w:pPr>
        <w:spacing w:before="75" w:line="219" w:lineRule="auto"/>
        <w:jc w:val="right"/>
        <w:rPr>
          <w:rFonts w:ascii="宋体" w:hAnsi="宋体" w:eastAsia="宋体" w:cs="宋体"/>
          <w:sz w:val="23"/>
          <w:szCs w:val="23"/>
        </w:rPr>
      </w:pPr>
      <w:r>
        <w:rPr>
          <w:rFonts w:ascii="宋体" w:hAnsi="宋体" w:eastAsia="宋体" w:cs="宋体"/>
          <w:spacing w:val="10"/>
          <w:sz w:val="23"/>
          <w:szCs w:val="23"/>
        </w:rPr>
        <w:t>我们甚至还可以继续推广，每次有了一个新的观测，就把迄今为止所有的观测放在一</w:t>
      </w:r>
    </w:p>
    <w:p w14:paraId="7931E5AF">
      <w:pPr>
        <w:spacing w:line="219" w:lineRule="auto"/>
        <w:rPr>
          <w:rFonts w:ascii="宋体" w:hAnsi="宋体" w:eastAsia="宋体" w:cs="宋体"/>
          <w:sz w:val="23"/>
          <w:szCs w:val="23"/>
        </w:rPr>
        <w:sectPr>
          <w:pgSz w:w="12240" w:h="15840"/>
          <w:pgMar w:top="400" w:right="1446" w:bottom="400" w:left="1389" w:header="0" w:footer="0" w:gutter="0"/>
          <w:cols w:space="720" w:num="1"/>
        </w:sectPr>
      </w:pPr>
    </w:p>
    <w:p w14:paraId="4DE866E7">
      <w:pPr>
        <w:pStyle w:val="2"/>
        <w:spacing w:line="248" w:lineRule="auto"/>
      </w:pPr>
    </w:p>
    <w:p w14:paraId="7CB13021">
      <w:pPr>
        <w:pStyle w:val="2"/>
        <w:spacing w:line="249" w:lineRule="auto"/>
      </w:pPr>
    </w:p>
    <w:p w14:paraId="4FF199D9">
      <w:pPr>
        <w:pStyle w:val="2"/>
        <w:spacing w:line="249" w:lineRule="auto"/>
      </w:pPr>
    </w:p>
    <w:p w14:paraId="17C1CD3A">
      <w:pPr>
        <w:pStyle w:val="2"/>
        <w:spacing w:line="249" w:lineRule="auto"/>
      </w:pPr>
    </w:p>
    <w:p w14:paraId="09DED830">
      <w:pPr>
        <w:spacing w:before="78" w:line="219" w:lineRule="auto"/>
        <w:ind w:left="19"/>
        <w:rPr>
          <w:rFonts w:ascii="宋体" w:hAnsi="宋体" w:eastAsia="宋体" w:cs="宋体"/>
          <w:sz w:val="24"/>
          <w:szCs w:val="24"/>
        </w:rPr>
      </w:pPr>
      <w:r>
        <w:rPr>
          <w:rFonts w:ascii="宋体" w:hAnsi="宋体" w:eastAsia="宋体" w:cs="宋体"/>
          <w:spacing w:val="-1"/>
          <w:sz w:val="24"/>
          <w:szCs w:val="24"/>
        </w:rPr>
        <w:t>起，用相应的贝叶斯公式来计算在所有观测下的后验</w:t>
      </w:r>
      <w:r>
        <w:rPr>
          <w:rFonts w:ascii="宋体" w:hAnsi="宋体" w:eastAsia="宋体" w:cs="宋体"/>
          <w:spacing w:val="-2"/>
          <w:sz w:val="24"/>
          <w:szCs w:val="24"/>
        </w:rPr>
        <w:t>概率。整个过程如图6.1所示。</w:t>
      </w:r>
    </w:p>
    <w:p w14:paraId="18526843">
      <w:pPr>
        <w:pStyle w:val="2"/>
        <w:spacing w:before="175" w:line="2220" w:lineRule="exact"/>
        <w:ind w:firstLine="10"/>
      </w:pPr>
      <w:r>
        <w:rPr>
          <w:position w:val="-44"/>
        </w:rPr>
        <w:pict>
          <v:group id="_x0000_s1098" o:spid="_x0000_s1098" o:spt="203" style="height:111.05pt;width:469.05pt;" coordsize="9380,2221">
            <o:lock v:ext="edit" aspectratio="f"/>
            <v:shape id="_x0000_s1099" o:spid="_x0000_s1099" o:spt="75" alt="" type="#_x0000_t75" style="position:absolute;left:0;top:0;height:2221;width:9380;" filled="f" o:preferrelative="t" stroked="f" coordsize="21600,21600">
              <v:path/>
              <v:fill on="f" focussize="0,0"/>
              <v:stroke on="f"/>
              <v:imagedata r:id="rId198" o:title=""/>
              <o:lock v:ext="edit" aspectratio="t"/>
            </v:shape>
            <v:shape id="_x0000_s1100" o:spid="_x0000_s1100" o:spt="202" type="#_x0000_t202" style="position:absolute;left:-20;top:-20;height:2261;width:9420;" filled="f" stroked="f" coordsize="21600,21600">
              <v:path/>
              <v:fill on="f" focussize="0,0"/>
              <v:stroke on="f"/>
              <v:imagedata o:title=""/>
              <o:lock v:ext="edit" aspectratio="f"/>
              <v:textbox inset="0mm,0mm,0mm,0mm">
                <w:txbxContent>
                  <w:p w14:paraId="395B4E76">
                    <w:pPr>
                      <w:spacing w:before="49" w:line="205" w:lineRule="auto"/>
                      <w:ind w:left="1320"/>
                      <w:rPr>
                        <w:rFonts w:ascii="Times New Roman" w:hAnsi="Times New Roman" w:eastAsia="Times New Roman" w:cs="Times New Roman"/>
                        <w:sz w:val="24"/>
                        <w:szCs w:val="24"/>
                      </w:rPr>
                    </w:pPr>
                    <w:r>
                      <w:rPr>
                        <w:rFonts w:ascii="Times New Roman" w:hAnsi="Times New Roman" w:eastAsia="Times New Roman" w:cs="Times New Roman"/>
                        <w:i/>
                        <w:iCs/>
                        <w:spacing w:val="3"/>
                        <w:position w:val="1"/>
                        <w:sz w:val="24"/>
                        <w:szCs w:val="24"/>
                      </w:rPr>
                      <w:t>A₁</w:t>
                    </w:r>
                    <w:r>
                      <w:rPr>
                        <w:rFonts w:ascii="Times New Roman" w:hAnsi="Times New Roman" w:eastAsia="Times New Roman" w:cs="Times New Roman"/>
                        <w:i/>
                        <w:iCs/>
                        <w:position w:val="1"/>
                        <w:sz w:val="24"/>
                        <w:szCs w:val="24"/>
                      </w:rPr>
                      <w:t xml:space="preserve">                                          </w:t>
                    </w:r>
                    <w:r>
                      <w:rPr>
                        <w:rFonts w:ascii="Times New Roman" w:hAnsi="Times New Roman" w:eastAsia="Times New Roman" w:cs="Times New Roman"/>
                        <w:i/>
                        <w:iCs/>
                        <w:spacing w:val="3"/>
                        <w:position w:val="1"/>
                        <w:sz w:val="24"/>
                        <w:szCs w:val="24"/>
                      </w:rPr>
                      <w:t>A₂</w:t>
                    </w:r>
                    <w:r>
                      <w:rPr>
                        <w:rFonts w:ascii="Times New Roman" w:hAnsi="Times New Roman" w:eastAsia="Times New Roman" w:cs="Times New Roman"/>
                        <w:i/>
                        <w:iCs/>
                        <w:spacing w:val="1"/>
                        <w:position w:val="1"/>
                        <w:sz w:val="24"/>
                        <w:szCs w:val="24"/>
                      </w:rPr>
                      <w:t xml:space="preserve">                     </w:t>
                    </w:r>
                    <w:r>
                      <w:rPr>
                        <w:rFonts w:ascii="Times New Roman" w:hAnsi="Times New Roman" w:eastAsia="Times New Roman" w:cs="Times New Roman"/>
                        <w:i/>
                        <w:iCs/>
                        <w:position w:val="1"/>
                        <w:sz w:val="24"/>
                        <w:szCs w:val="24"/>
                      </w:rPr>
                      <w:t xml:space="preserve">                       </w:t>
                    </w:r>
                    <w:r>
                      <w:rPr>
                        <w:rFonts w:ascii="Times New Roman" w:hAnsi="Times New Roman" w:eastAsia="Times New Roman" w:cs="Times New Roman"/>
                        <w:spacing w:val="3"/>
                        <w:position w:val="-3"/>
                        <w:sz w:val="24"/>
                        <w:szCs w:val="24"/>
                      </w:rPr>
                      <w:t>A₃</w:t>
                    </w:r>
                  </w:p>
                  <w:p w14:paraId="4C09F764">
                    <w:pPr>
                      <w:spacing w:line="272" w:lineRule="auto"/>
                      <w:rPr>
                        <w:rFonts w:ascii="Arial"/>
                        <w:sz w:val="21"/>
                      </w:rPr>
                    </w:pPr>
                  </w:p>
                  <w:p w14:paraId="0F9C139E">
                    <w:pPr>
                      <w:spacing w:line="272" w:lineRule="auto"/>
                      <w:rPr>
                        <w:rFonts w:ascii="Arial"/>
                        <w:sz w:val="21"/>
                      </w:rPr>
                    </w:pPr>
                  </w:p>
                  <w:p w14:paraId="225312F8">
                    <w:pPr>
                      <w:spacing w:line="272" w:lineRule="auto"/>
                      <w:rPr>
                        <w:rFonts w:ascii="Arial"/>
                        <w:sz w:val="21"/>
                      </w:rPr>
                    </w:pPr>
                  </w:p>
                  <w:p w14:paraId="5AA77730">
                    <w:pPr>
                      <w:spacing w:line="272" w:lineRule="auto"/>
                      <w:rPr>
                        <w:rFonts w:ascii="Arial"/>
                        <w:sz w:val="21"/>
                      </w:rPr>
                    </w:pPr>
                  </w:p>
                  <w:p w14:paraId="0641C240">
                    <w:pPr>
                      <w:spacing w:line="273" w:lineRule="auto"/>
                      <w:rPr>
                        <w:rFonts w:ascii="Arial"/>
                        <w:sz w:val="21"/>
                      </w:rPr>
                    </w:pPr>
                  </w:p>
                  <w:p w14:paraId="53A9D437">
                    <w:pPr>
                      <w:spacing w:before="78" w:line="365" w:lineRule="exact"/>
                      <w:ind w:left="959"/>
                      <w:rPr>
                        <w:rFonts w:ascii="Times New Roman" w:hAnsi="Times New Roman" w:eastAsia="Times New Roman" w:cs="Times New Roman"/>
                        <w:sz w:val="24"/>
                        <w:szCs w:val="24"/>
                      </w:rPr>
                    </w:pPr>
                    <w:r>
                      <w:rPr>
                        <w:rFonts w:ascii="黑体" w:hAnsi="黑体" w:eastAsia="黑体" w:cs="黑体"/>
                        <w:spacing w:val="-6"/>
                        <w:position w:val="4"/>
                        <w:sz w:val="24"/>
                        <w:szCs w:val="24"/>
                      </w:rPr>
                      <w:t xml:space="preserve">贝叶斯公式  </w:t>
                    </w:r>
                    <w:r>
                      <w:rPr>
                        <w:rFonts w:ascii="Times New Roman" w:hAnsi="Times New Roman" w:eastAsia="Times New Roman" w:cs="Times New Roman"/>
                        <w:i/>
                        <w:iCs/>
                        <w:spacing w:val="-6"/>
                        <w:position w:val="4"/>
                        <w:sz w:val="24"/>
                        <w:szCs w:val="24"/>
                      </w:rPr>
                      <w:t xml:space="preserve">→P(H|A₁)        </w:t>
                    </w:r>
                    <w:r>
                      <w:rPr>
                        <w:rFonts w:ascii="黑体" w:hAnsi="黑体" w:eastAsia="黑体" w:cs="黑体"/>
                        <w:spacing w:val="-6"/>
                        <w:position w:val="3"/>
                        <w:sz w:val="24"/>
                        <w:szCs w:val="24"/>
                      </w:rPr>
                      <w:t>贝叶斯公式</w:t>
                    </w:r>
                    <w:r>
                      <w:rPr>
                        <w:rFonts w:ascii="黑体" w:hAnsi="黑体" w:eastAsia="黑体" w:cs="黑体"/>
                        <w:spacing w:val="77"/>
                        <w:position w:val="3"/>
                        <w:sz w:val="24"/>
                        <w:szCs w:val="24"/>
                      </w:rPr>
                      <w:t xml:space="preserve"> </w:t>
                    </w:r>
                    <w:r>
                      <w:rPr>
                        <w:rFonts w:ascii="宋体" w:hAnsi="宋体" w:eastAsia="宋体" w:cs="宋体"/>
                        <w:spacing w:val="-6"/>
                        <w:position w:val="1"/>
                        <w:sz w:val="24"/>
                        <w:szCs w:val="24"/>
                      </w:rPr>
                      <w:t>→P(H|A</w:t>
                    </w:r>
                    <w:r>
                      <w:rPr>
                        <w:rFonts w:ascii="Calibri" w:hAnsi="Calibri" w:eastAsia="Calibri" w:cs="Calibri"/>
                        <w:spacing w:val="-6"/>
                        <w:position w:val="1"/>
                        <w:sz w:val="24"/>
                        <w:szCs w:val="24"/>
                      </w:rPr>
                      <w:t>₁</w:t>
                    </w:r>
                    <w:r>
                      <w:rPr>
                        <w:rFonts w:ascii="宋体" w:hAnsi="宋体" w:eastAsia="宋体" w:cs="宋体"/>
                        <w:spacing w:val="-6"/>
                        <w:position w:val="1"/>
                        <w:sz w:val="24"/>
                        <w:szCs w:val="24"/>
                      </w:rPr>
                      <w:t>,A</w:t>
                    </w:r>
                    <w:r>
                      <w:rPr>
                        <w:rFonts w:ascii="Calibri" w:hAnsi="Calibri" w:eastAsia="Calibri" w:cs="Calibri"/>
                        <w:spacing w:val="-6"/>
                        <w:position w:val="1"/>
                        <w:sz w:val="24"/>
                        <w:szCs w:val="24"/>
                      </w:rPr>
                      <w:t>₂</w:t>
                    </w:r>
                    <w:r>
                      <w:rPr>
                        <w:rFonts w:ascii="宋体" w:hAnsi="宋体" w:eastAsia="宋体" w:cs="宋体"/>
                        <w:spacing w:val="-6"/>
                        <w:position w:val="1"/>
                        <w:sz w:val="24"/>
                        <w:szCs w:val="24"/>
                      </w:rPr>
                      <w:t>)</w:t>
                    </w:r>
                    <w:r>
                      <w:rPr>
                        <w:rFonts w:ascii="宋体" w:hAnsi="宋体" w:eastAsia="宋体" w:cs="宋体"/>
                        <w:spacing w:val="-29"/>
                        <w:position w:val="1"/>
                        <w:sz w:val="24"/>
                        <w:szCs w:val="24"/>
                      </w:rPr>
                      <w:t xml:space="preserve"> </w:t>
                    </w:r>
                    <w:r>
                      <w:rPr>
                        <w:rFonts w:ascii="黑体" w:hAnsi="黑体" w:eastAsia="黑体" w:cs="黑体"/>
                        <w:spacing w:val="-6"/>
                        <w:position w:val="1"/>
                        <w:sz w:val="24"/>
                        <w:szCs w:val="24"/>
                      </w:rPr>
                      <w:t xml:space="preserve">贝叶斯公式 </w:t>
                    </w:r>
                    <w:r>
                      <w:rPr>
                        <w:rFonts w:ascii="Times New Roman" w:hAnsi="Times New Roman" w:eastAsia="Times New Roman" w:cs="Times New Roman"/>
                        <w:i/>
                        <w:iCs/>
                        <w:spacing w:val="-6"/>
                        <w:position w:val="3"/>
                        <w:sz w:val="24"/>
                        <w:szCs w:val="24"/>
                      </w:rPr>
                      <w:t>→P(H|A₁,A₂,A₃)</w:t>
                    </w:r>
                  </w:p>
                </w:txbxContent>
              </v:textbox>
            </v:shape>
            <w10:wrap type="none"/>
            <w10:anchorlock/>
          </v:group>
        </w:pict>
      </w:r>
    </w:p>
    <w:p w14:paraId="12C918FC">
      <w:pPr>
        <w:spacing w:before="53" w:line="318" w:lineRule="exact"/>
        <w:ind w:left="889"/>
        <w:rPr>
          <w:rFonts w:ascii="Times New Roman" w:hAnsi="Times New Roman" w:eastAsia="Times New Roman" w:cs="Times New Roman"/>
          <w:sz w:val="24"/>
          <w:szCs w:val="24"/>
        </w:rPr>
      </w:pPr>
      <w:r>
        <w:rPr>
          <w:rFonts w:ascii="Times New Roman" w:hAnsi="Times New Roman" w:eastAsia="Times New Roman" w:cs="Times New Roman"/>
          <w:i/>
          <w:iCs/>
          <w:spacing w:val="1"/>
          <w:position w:val="4"/>
          <w:sz w:val="24"/>
          <w:szCs w:val="24"/>
        </w:rPr>
        <w:t xml:space="preserve">P(H|A₁)                                 P(H|A₁,A₂)               </w:t>
      </w:r>
      <w:r>
        <w:rPr>
          <w:rFonts w:ascii="Times New Roman" w:hAnsi="Times New Roman" w:eastAsia="Times New Roman" w:cs="Times New Roman"/>
          <w:i/>
          <w:iCs/>
          <w:position w:val="4"/>
          <w:sz w:val="24"/>
          <w:szCs w:val="24"/>
        </w:rPr>
        <w:t xml:space="preserve">             P(H|A₁,A₂,A₃)</w:t>
      </w:r>
    </w:p>
    <w:p w14:paraId="67E1D715">
      <w:pPr>
        <w:spacing w:before="38" w:line="620" w:lineRule="exact"/>
        <w:ind w:firstLine="6409"/>
      </w:pPr>
      <w:r>
        <w:drawing>
          <wp:anchor distT="0" distB="0" distL="0" distR="0" simplePos="0" relativeHeight="251718656" behindDoc="0" locked="0" layoutInCell="1" allowOverlap="1">
            <wp:simplePos x="0" y="0"/>
            <wp:positionH relativeFrom="column">
              <wp:posOffset>571500</wp:posOffset>
            </wp:positionH>
            <wp:positionV relativeFrom="paragraph">
              <wp:posOffset>24130</wp:posOffset>
            </wp:positionV>
            <wp:extent cx="1200150" cy="393700"/>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99"/>
                    <a:stretch>
                      <a:fillRect/>
                    </a:stretch>
                  </pic:blipFill>
                  <pic:spPr>
                    <a:xfrm>
                      <a:off x="0" y="0"/>
                      <a:ext cx="1200136" cy="393685"/>
                    </a:xfrm>
                    <a:prstGeom prst="rect">
                      <a:avLst/>
                    </a:prstGeom>
                  </pic:spPr>
                </pic:pic>
              </a:graphicData>
            </a:graphic>
          </wp:anchor>
        </w:drawing>
      </w:r>
      <w:r>
        <w:drawing>
          <wp:anchor distT="0" distB="0" distL="0" distR="0" simplePos="0" relativeHeight="251717632" behindDoc="0" locked="0" layoutInCell="1" allowOverlap="1">
            <wp:simplePos x="0" y="0"/>
            <wp:positionH relativeFrom="column">
              <wp:posOffset>2324100</wp:posOffset>
            </wp:positionH>
            <wp:positionV relativeFrom="paragraph">
              <wp:posOffset>43180</wp:posOffset>
            </wp:positionV>
            <wp:extent cx="1346200" cy="393700"/>
            <wp:effectExtent l="0" t="0" r="0" b="0"/>
            <wp:wrapNone/>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200"/>
                    <a:stretch>
                      <a:fillRect/>
                    </a:stretch>
                  </pic:blipFill>
                  <pic:spPr>
                    <a:xfrm>
                      <a:off x="0" y="0"/>
                      <a:ext cx="1346179" cy="393786"/>
                    </a:xfrm>
                    <a:prstGeom prst="rect">
                      <a:avLst/>
                    </a:prstGeom>
                  </pic:spPr>
                </pic:pic>
              </a:graphicData>
            </a:graphic>
          </wp:anchor>
        </w:drawing>
      </w:r>
      <w:r>
        <w:rPr>
          <w:position w:val="-12"/>
        </w:rPr>
        <w:drawing>
          <wp:inline distT="0" distB="0" distL="0" distR="0">
            <wp:extent cx="1549400" cy="39306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201"/>
                    <a:stretch>
                      <a:fillRect/>
                    </a:stretch>
                  </pic:blipFill>
                  <pic:spPr>
                    <a:xfrm>
                      <a:off x="0" y="0"/>
                      <a:ext cx="1549427" cy="393685"/>
                    </a:xfrm>
                    <a:prstGeom prst="rect">
                      <a:avLst/>
                    </a:prstGeom>
                  </pic:spPr>
                </pic:pic>
              </a:graphicData>
            </a:graphic>
          </wp:inline>
        </w:drawing>
      </w:r>
    </w:p>
    <w:p w14:paraId="61652F18">
      <w:pPr>
        <w:spacing w:before="130" w:line="219" w:lineRule="auto"/>
        <w:ind w:left="2949"/>
        <w:rPr>
          <w:rFonts w:ascii="宋体" w:hAnsi="宋体" w:eastAsia="宋体" w:cs="宋体"/>
          <w:sz w:val="24"/>
          <w:szCs w:val="24"/>
        </w:rPr>
      </w:pPr>
      <w:r>
        <w:rPr>
          <w:rFonts w:ascii="宋体" w:hAnsi="宋体" w:eastAsia="宋体" w:cs="宋体"/>
          <w:spacing w:val="-20"/>
          <w:w w:val="85"/>
          <w:sz w:val="24"/>
          <w:szCs w:val="24"/>
        </w:rPr>
        <w:t>图6.1用历史积累的所有观测来计算后验</w:t>
      </w:r>
      <w:r>
        <w:rPr>
          <w:rFonts w:ascii="宋体" w:hAnsi="宋体" w:eastAsia="宋体" w:cs="宋体"/>
          <w:spacing w:val="-21"/>
          <w:w w:val="85"/>
          <w:sz w:val="24"/>
          <w:szCs w:val="24"/>
        </w:rPr>
        <w:t>概率</w:t>
      </w:r>
    </w:p>
    <w:p w14:paraId="4B3684F6">
      <w:pPr>
        <w:spacing w:before="224" w:line="251" w:lineRule="auto"/>
        <w:ind w:left="19" w:firstLine="480"/>
        <w:jc w:val="both"/>
        <w:rPr>
          <w:rFonts w:ascii="宋体" w:hAnsi="宋体" w:eastAsia="宋体" w:cs="宋体"/>
          <w:sz w:val="24"/>
          <w:szCs w:val="24"/>
        </w:rPr>
      </w:pPr>
      <w:r>
        <w:rPr>
          <w:rFonts w:ascii="宋体" w:hAnsi="宋体" w:eastAsia="宋体" w:cs="宋体"/>
          <w:spacing w:val="1"/>
          <w:sz w:val="24"/>
          <w:szCs w:val="24"/>
        </w:rPr>
        <w:t>但是这种方法有一个很大的问题，就是每次</w:t>
      </w:r>
      <w:r>
        <w:rPr>
          <w:rFonts w:ascii="宋体" w:hAnsi="宋体" w:eastAsia="宋体" w:cs="宋体"/>
          <w:sz w:val="24"/>
          <w:szCs w:val="24"/>
        </w:rPr>
        <w:t xml:space="preserve">都要从头开始计算后验概率，这会造成计 </w:t>
      </w:r>
      <w:r>
        <w:rPr>
          <w:rFonts w:ascii="宋体" w:hAnsi="宋体" w:eastAsia="宋体" w:cs="宋体"/>
          <w:spacing w:val="-1"/>
          <w:sz w:val="24"/>
          <w:szCs w:val="24"/>
        </w:rPr>
        <w:t>算资源和时间的浪费。我们知道，后验概率P(HA</w:t>
      </w:r>
      <w:r>
        <w:rPr>
          <w:rFonts w:ascii="Calibri" w:hAnsi="Calibri" w:eastAsia="Calibri" w:cs="Calibri"/>
          <w:spacing w:val="-2"/>
          <w:sz w:val="24"/>
          <w:szCs w:val="24"/>
        </w:rPr>
        <w:t>₁</w:t>
      </w:r>
      <w:r>
        <w:rPr>
          <w:rFonts w:ascii="宋体" w:hAnsi="宋体" w:eastAsia="宋体" w:cs="宋体"/>
          <w:spacing w:val="-2"/>
          <w:sz w:val="24"/>
          <w:szCs w:val="24"/>
        </w:rPr>
        <w:t>)</w:t>
      </w:r>
      <w:r>
        <w:rPr>
          <w:rFonts w:ascii="宋体" w:hAnsi="宋体" w:eastAsia="宋体" w:cs="宋体"/>
          <w:spacing w:val="48"/>
          <w:sz w:val="24"/>
          <w:szCs w:val="24"/>
        </w:rPr>
        <w:t xml:space="preserve">  </w:t>
      </w:r>
      <w:r>
        <w:rPr>
          <w:rFonts w:ascii="宋体" w:hAnsi="宋体" w:eastAsia="宋体" w:cs="宋体"/>
          <w:spacing w:val="-2"/>
          <w:sz w:val="24"/>
          <w:szCs w:val="24"/>
        </w:rPr>
        <w:t>中，是包含了A</w:t>
      </w:r>
      <w:r>
        <w:rPr>
          <w:rFonts w:ascii="Calibri" w:hAnsi="Calibri" w:eastAsia="Calibri" w:cs="Calibri"/>
          <w:spacing w:val="-2"/>
          <w:sz w:val="24"/>
          <w:szCs w:val="24"/>
        </w:rPr>
        <w:t>₁</w:t>
      </w:r>
      <w:r>
        <w:rPr>
          <w:rFonts w:ascii="Calibri" w:hAnsi="Calibri" w:eastAsia="Calibri" w:cs="Calibri"/>
          <w:spacing w:val="39"/>
          <w:sz w:val="24"/>
          <w:szCs w:val="24"/>
        </w:rPr>
        <w:t xml:space="preserve"> </w:t>
      </w:r>
      <w:r>
        <w:rPr>
          <w:rFonts w:ascii="宋体" w:hAnsi="宋体" w:eastAsia="宋体" w:cs="宋体"/>
          <w:spacing w:val="-2"/>
          <w:sz w:val="24"/>
          <w:szCs w:val="24"/>
        </w:rPr>
        <w:t>的信息的，此时我们</w:t>
      </w:r>
      <w:r>
        <w:rPr>
          <w:rFonts w:ascii="宋体" w:hAnsi="宋体" w:eastAsia="宋体" w:cs="宋体"/>
          <w:sz w:val="24"/>
          <w:szCs w:val="24"/>
        </w:rPr>
        <w:t xml:space="preserve"> </w:t>
      </w:r>
      <w:r>
        <w:rPr>
          <w:rFonts w:ascii="宋体" w:hAnsi="宋体" w:eastAsia="宋体" w:cs="宋体"/>
          <w:spacing w:val="-2"/>
          <w:sz w:val="24"/>
          <w:szCs w:val="24"/>
        </w:rPr>
        <w:t>问一个问题：当有了A</w:t>
      </w:r>
      <w:r>
        <w:rPr>
          <w:rFonts w:ascii="Calibri" w:hAnsi="Calibri" w:eastAsia="Calibri" w:cs="Calibri"/>
          <w:spacing w:val="-2"/>
          <w:sz w:val="24"/>
          <w:szCs w:val="24"/>
        </w:rPr>
        <w:t>₂</w:t>
      </w:r>
      <w:r>
        <w:rPr>
          <w:rFonts w:ascii="Calibri" w:hAnsi="Calibri" w:eastAsia="Calibri" w:cs="Calibri"/>
          <w:spacing w:val="38"/>
          <w:sz w:val="24"/>
          <w:szCs w:val="24"/>
        </w:rPr>
        <w:t xml:space="preserve"> </w:t>
      </w:r>
      <w:r>
        <w:rPr>
          <w:rFonts w:ascii="宋体" w:hAnsi="宋体" w:eastAsia="宋体" w:cs="宋体"/>
          <w:spacing w:val="-2"/>
          <w:sz w:val="24"/>
          <w:szCs w:val="24"/>
        </w:rPr>
        <w:t>以后，在计算P(H|A</w:t>
      </w:r>
      <w:r>
        <w:rPr>
          <w:rFonts w:ascii="Calibri" w:hAnsi="Calibri" w:eastAsia="Calibri" w:cs="Calibri"/>
          <w:spacing w:val="-2"/>
          <w:sz w:val="24"/>
          <w:szCs w:val="24"/>
        </w:rPr>
        <w:t>₁</w:t>
      </w:r>
      <w:r>
        <w:rPr>
          <w:rFonts w:ascii="宋体" w:hAnsi="宋体" w:eastAsia="宋体" w:cs="宋体"/>
          <w:spacing w:val="-2"/>
          <w:sz w:val="24"/>
          <w:szCs w:val="24"/>
        </w:rPr>
        <w:t>,A</w:t>
      </w:r>
      <w:r>
        <w:rPr>
          <w:rFonts w:ascii="Calibri" w:hAnsi="Calibri" w:eastAsia="Calibri" w:cs="Calibri"/>
          <w:spacing w:val="-2"/>
          <w:sz w:val="24"/>
          <w:szCs w:val="24"/>
        </w:rPr>
        <w:t>₂</w:t>
      </w:r>
      <w:r>
        <w:rPr>
          <w:rFonts w:ascii="宋体" w:hAnsi="宋体" w:eastAsia="宋体" w:cs="宋体"/>
          <w:spacing w:val="-2"/>
          <w:sz w:val="24"/>
          <w:szCs w:val="24"/>
        </w:rPr>
        <w:t>)</w:t>
      </w:r>
      <w:r>
        <w:rPr>
          <w:rFonts w:ascii="宋体" w:hAnsi="宋体" w:eastAsia="宋体" w:cs="宋体"/>
          <w:spacing w:val="53"/>
          <w:sz w:val="24"/>
          <w:szCs w:val="24"/>
        </w:rPr>
        <w:t xml:space="preserve">  </w:t>
      </w:r>
      <w:r>
        <w:rPr>
          <w:rFonts w:ascii="宋体" w:hAnsi="宋体" w:eastAsia="宋体" w:cs="宋体"/>
          <w:spacing w:val="-2"/>
          <w:sz w:val="24"/>
          <w:szCs w:val="24"/>
        </w:rPr>
        <w:t>的时候，能否</w:t>
      </w:r>
      <w:r>
        <w:rPr>
          <w:rFonts w:ascii="宋体" w:hAnsi="宋体" w:eastAsia="宋体" w:cs="宋体"/>
          <w:spacing w:val="-3"/>
          <w:sz w:val="24"/>
          <w:szCs w:val="24"/>
        </w:rPr>
        <w:t>不用重新计算，而是用新</w:t>
      </w:r>
      <w:r>
        <w:rPr>
          <w:rFonts w:ascii="宋体" w:hAnsi="宋体" w:eastAsia="宋体" w:cs="宋体"/>
          <w:sz w:val="24"/>
          <w:szCs w:val="24"/>
        </w:rPr>
        <w:t xml:space="preserve"> </w:t>
      </w:r>
      <w:r>
        <w:rPr>
          <w:rFonts w:ascii="宋体" w:hAnsi="宋体" w:eastAsia="宋体" w:cs="宋体"/>
          <w:spacing w:val="-3"/>
          <w:sz w:val="24"/>
          <w:szCs w:val="24"/>
        </w:rPr>
        <w:t>的观测对</w:t>
      </w:r>
      <w:r>
        <w:rPr>
          <w:rFonts w:ascii="Times New Roman" w:hAnsi="Times New Roman" w:eastAsia="Times New Roman" w:cs="Times New Roman"/>
          <w:spacing w:val="-3"/>
          <w:sz w:val="24"/>
          <w:szCs w:val="24"/>
        </w:rPr>
        <w:t xml:space="preserve">P(HA₁)  </w:t>
      </w:r>
      <w:r>
        <w:rPr>
          <w:rFonts w:ascii="宋体" w:hAnsi="宋体" w:eastAsia="宋体" w:cs="宋体"/>
          <w:spacing w:val="-3"/>
          <w:sz w:val="24"/>
          <w:szCs w:val="24"/>
        </w:rPr>
        <w:t>进行“更新”,得到</w:t>
      </w:r>
      <w:r>
        <w:rPr>
          <w:rFonts w:ascii="Times New Roman" w:hAnsi="Times New Roman" w:eastAsia="Times New Roman" w:cs="Times New Roman"/>
          <w:spacing w:val="-3"/>
          <w:sz w:val="24"/>
          <w:szCs w:val="24"/>
        </w:rPr>
        <w:t xml:space="preserve">P(H|A₁,A₂) </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呢?</w:t>
      </w:r>
    </w:p>
    <w:p w14:paraId="53ABD96E">
      <w:pPr>
        <w:pStyle w:val="2"/>
        <w:spacing w:before="216" w:line="261" w:lineRule="auto"/>
        <w:ind w:left="19" w:right="21" w:firstLine="500"/>
        <w:rPr>
          <w:rFonts w:ascii="宋体" w:hAnsi="宋体" w:eastAsia="宋体" w:cs="宋体"/>
          <w:sz w:val="24"/>
          <w:szCs w:val="24"/>
        </w:rPr>
      </w:pPr>
      <w:r>
        <w:rPr>
          <w:rFonts w:ascii="宋体" w:hAnsi="宋体" w:eastAsia="宋体" w:cs="宋体"/>
          <w:spacing w:val="-1"/>
          <w:sz w:val="24"/>
          <w:szCs w:val="24"/>
        </w:rPr>
        <w:t>同样，当有了</w:t>
      </w:r>
      <w:r>
        <w:rPr>
          <w:spacing w:val="-1"/>
          <w:sz w:val="24"/>
          <w:szCs w:val="24"/>
        </w:rPr>
        <w:t>A</w:t>
      </w:r>
      <w:r>
        <w:rPr>
          <w:rFonts w:ascii="Calibri" w:hAnsi="Calibri" w:eastAsia="Calibri" w:cs="Calibri"/>
          <w:spacing w:val="-1"/>
          <w:sz w:val="24"/>
          <w:szCs w:val="24"/>
        </w:rPr>
        <w:t>₃</w:t>
      </w:r>
      <w:r>
        <w:rPr>
          <w:rFonts w:ascii="Calibri" w:hAnsi="Calibri" w:eastAsia="Calibri" w:cs="Calibri"/>
          <w:spacing w:val="-29"/>
          <w:sz w:val="24"/>
          <w:szCs w:val="24"/>
        </w:rPr>
        <w:t xml:space="preserve"> </w:t>
      </w:r>
      <w:r>
        <w:rPr>
          <w:rFonts w:ascii="宋体" w:hAnsi="宋体" w:eastAsia="宋体" w:cs="宋体"/>
          <w:spacing w:val="-1"/>
          <w:sz w:val="24"/>
          <w:szCs w:val="24"/>
        </w:rPr>
        <w:t>以后，在计算</w:t>
      </w:r>
      <w:r>
        <w:rPr>
          <w:spacing w:val="-1"/>
          <w:sz w:val="24"/>
          <w:szCs w:val="24"/>
        </w:rPr>
        <w:t>P(H|A</w:t>
      </w:r>
      <w:r>
        <w:rPr>
          <w:rFonts w:ascii="Calibri" w:hAnsi="Calibri" w:eastAsia="Calibri" w:cs="Calibri"/>
          <w:spacing w:val="-1"/>
          <w:sz w:val="24"/>
          <w:szCs w:val="24"/>
        </w:rPr>
        <w:t>₁</w:t>
      </w:r>
      <w:r>
        <w:rPr>
          <w:spacing w:val="-1"/>
          <w:sz w:val="24"/>
          <w:szCs w:val="24"/>
        </w:rPr>
        <w:t>,A</w:t>
      </w:r>
      <w:r>
        <w:rPr>
          <w:rFonts w:ascii="Calibri" w:hAnsi="Calibri" w:eastAsia="Calibri" w:cs="Calibri"/>
          <w:spacing w:val="-1"/>
          <w:sz w:val="24"/>
          <w:szCs w:val="24"/>
        </w:rPr>
        <w:t>₂</w:t>
      </w:r>
      <w:r>
        <w:rPr>
          <w:spacing w:val="-1"/>
          <w:sz w:val="24"/>
          <w:szCs w:val="24"/>
        </w:rPr>
        <w:t>,A</w:t>
      </w:r>
      <w:r>
        <w:rPr>
          <w:rFonts w:ascii="Calibri" w:hAnsi="Calibri" w:eastAsia="Calibri" w:cs="Calibri"/>
          <w:spacing w:val="-1"/>
          <w:sz w:val="24"/>
          <w:szCs w:val="24"/>
        </w:rPr>
        <w:t>₃</w:t>
      </w:r>
      <w:r>
        <w:rPr>
          <w:spacing w:val="-1"/>
          <w:sz w:val="24"/>
          <w:szCs w:val="24"/>
        </w:rPr>
        <w:t xml:space="preserve">)        </w:t>
      </w:r>
      <w:r>
        <w:rPr>
          <w:rFonts w:ascii="宋体" w:hAnsi="宋体" w:eastAsia="宋体" w:cs="宋体"/>
          <w:spacing w:val="-1"/>
          <w:sz w:val="24"/>
          <w:szCs w:val="24"/>
        </w:rPr>
        <w:t>时，能否不用重新计算，而是用新的</w:t>
      </w:r>
      <w:r>
        <w:rPr>
          <w:rFonts w:ascii="宋体" w:hAnsi="宋体" w:eastAsia="宋体" w:cs="宋体"/>
          <w:sz w:val="24"/>
          <w:szCs w:val="24"/>
        </w:rPr>
        <w:t xml:space="preserve"> </w:t>
      </w:r>
      <w:r>
        <w:rPr>
          <w:rFonts w:ascii="宋体" w:hAnsi="宋体" w:eastAsia="宋体" w:cs="宋体"/>
          <w:spacing w:val="-2"/>
          <w:sz w:val="24"/>
          <w:szCs w:val="24"/>
        </w:rPr>
        <w:t>观测</w:t>
      </w:r>
      <w:r>
        <w:rPr>
          <w:rFonts w:ascii="Times New Roman" w:hAnsi="Times New Roman" w:eastAsia="Times New Roman" w:cs="Times New Roman"/>
          <w:spacing w:val="-2"/>
          <w:sz w:val="24"/>
          <w:szCs w:val="24"/>
        </w:rPr>
        <w:t xml:space="preserve">A₃,   </w:t>
      </w:r>
      <w:r>
        <w:rPr>
          <w:rFonts w:ascii="宋体" w:hAnsi="宋体" w:eastAsia="宋体" w:cs="宋体"/>
          <w:spacing w:val="-2"/>
          <w:sz w:val="24"/>
          <w:szCs w:val="24"/>
        </w:rPr>
        <w:t>对之前得到的后验概率</w:t>
      </w:r>
      <w:r>
        <w:rPr>
          <w:rFonts w:ascii="Times New Roman" w:hAnsi="Times New Roman" w:eastAsia="Times New Roman" w:cs="Times New Roman"/>
          <w:spacing w:val="-2"/>
          <w:sz w:val="24"/>
          <w:szCs w:val="24"/>
        </w:rPr>
        <w:t>P(HA₁,A₂)</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进行“更新”,得到</w:t>
      </w:r>
      <w:r>
        <w:rPr>
          <w:rFonts w:ascii="Times New Roman" w:hAnsi="Times New Roman" w:eastAsia="Times New Roman" w:cs="Times New Roman"/>
          <w:spacing w:val="-3"/>
          <w:sz w:val="24"/>
          <w:szCs w:val="24"/>
        </w:rPr>
        <w:t xml:space="preserve">P(H|A₁,A₂,A₃)       </w:t>
      </w:r>
      <w:r>
        <w:rPr>
          <w:rFonts w:ascii="宋体" w:hAnsi="宋体" w:eastAsia="宋体" w:cs="宋体"/>
          <w:spacing w:val="-3"/>
          <w:sz w:val="24"/>
          <w:szCs w:val="24"/>
        </w:rPr>
        <w:t>呢?</w:t>
      </w:r>
    </w:p>
    <w:p w14:paraId="56D87F4B">
      <w:pPr>
        <w:spacing w:before="262" w:line="223" w:lineRule="auto"/>
        <w:ind w:left="19" w:right="29" w:firstLine="480"/>
        <w:rPr>
          <w:rFonts w:ascii="宋体" w:hAnsi="宋体" w:eastAsia="宋体" w:cs="宋体"/>
          <w:sz w:val="24"/>
          <w:szCs w:val="24"/>
        </w:rPr>
      </w:pPr>
      <w:r>
        <w:rPr>
          <w:rFonts w:ascii="宋体" w:hAnsi="宋体" w:eastAsia="宋体" w:cs="宋体"/>
          <w:spacing w:val="-5"/>
          <w:sz w:val="24"/>
          <w:szCs w:val="24"/>
        </w:rPr>
        <w:t>答案是肯定的!这就是一种“迭代计算”的思想，如图6.2所示。我们可</w:t>
      </w:r>
      <w:r>
        <w:rPr>
          <w:rFonts w:ascii="宋体" w:hAnsi="宋体" w:eastAsia="宋体" w:cs="宋体"/>
          <w:spacing w:val="-6"/>
          <w:sz w:val="24"/>
          <w:szCs w:val="24"/>
        </w:rPr>
        <w:t>以看出，最关</w:t>
      </w:r>
      <w:r>
        <w:rPr>
          <w:rFonts w:ascii="宋体" w:hAnsi="宋体" w:eastAsia="宋体" w:cs="宋体"/>
          <w:sz w:val="24"/>
          <w:szCs w:val="24"/>
        </w:rPr>
        <w:t xml:space="preserve">  键的，就是图中橙色圈里的内容，即如何用当前的观测，来更新上</w:t>
      </w:r>
      <w:r>
        <w:rPr>
          <w:rFonts w:ascii="宋体" w:hAnsi="宋体" w:eastAsia="宋体" w:cs="宋体"/>
          <w:spacing w:val="-1"/>
          <w:sz w:val="24"/>
          <w:szCs w:val="24"/>
        </w:rPr>
        <w:t>一次的后验概率，从而</w:t>
      </w:r>
      <w:r>
        <w:rPr>
          <w:rFonts w:ascii="宋体" w:hAnsi="宋体" w:eastAsia="宋体" w:cs="宋体"/>
          <w:sz w:val="24"/>
          <w:szCs w:val="24"/>
        </w:rPr>
        <w:t xml:space="preserve"> </w:t>
      </w:r>
      <w:r>
        <w:rPr>
          <w:rFonts w:ascii="宋体" w:hAnsi="宋体" w:eastAsia="宋体" w:cs="宋体"/>
          <w:spacing w:val="-1"/>
          <w:sz w:val="24"/>
          <w:szCs w:val="24"/>
        </w:rPr>
        <w:t>得到迄今为止所有观测下的后验概率，这就是在线贝叶斯估计。</w:t>
      </w:r>
    </w:p>
    <w:p w14:paraId="37B7BE64">
      <w:pPr>
        <w:pStyle w:val="2"/>
        <w:spacing w:before="148" w:line="1911" w:lineRule="exact"/>
      </w:pPr>
      <w:r>
        <w:rPr>
          <w:position w:val="-38"/>
        </w:rPr>
        <w:pict>
          <v:group id="_x0000_s1101" o:spid="_x0000_s1101" o:spt="203" style="height:95.6pt;width:331.55pt;" coordsize="6630,1911">
            <o:lock v:ext="edit" aspectratio="f"/>
            <v:shape id="_x0000_s1102" o:spid="_x0000_s1102" o:spt="75" alt="" type="#_x0000_t75" style="position:absolute;left:0;top:31;height:1880;width:6630;" filled="f" o:preferrelative="t" stroked="f" coordsize="21600,21600">
              <v:path/>
              <v:fill on="f" focussize="0,0"/>
              <v:stroke on="f"/>
              <v:imagedata r:id="rId202" o:title=""/>
              <o:lock v:ext="edit" aspectratio="t"/>
            </v:shape>
            <v:shape id="_x0000_s1103" o:spid="_x0000_s1103" o:spt="202" type="#_x0000_t202" style="position:absolute;left:-20;top:-20;height:1951;width:6670;" filled="f" stroked="f" coordsize="21600,21600">
              <v:path/>
              <v:fill on="f" focussize="0,0"/>
              <v:stroke on="f"/>
              <v:imagedata o:title=""/>
              <o:lock v:ext="edit" aspectratio="f"/>
              <v:textbox inset="0mm,0mm,0mm,0mm">
                <w:txbxContent>
                  <w:p w14:paraId="3A5493AF">
                    <w:pPr>
                      <w:spacing w:before="20" w:line="188" w:lineRule="auto"/>
                      <w:ind w:left="4739"/>
                      <w:rPr>
                        <w:rFonts w:ascii="Times New Roman" w:hAnsi="Times New Roman" w:eastAsia="Times New Roman" w:cs="Times New Roman"/>
                        <w:sz w:val="24"/>
                        <w:szCs w:val="24"/>
                      </w:rPr>
                    </w:pPr>
                    <w:r>
                      <w:rPr>
                        <w:rFonts w:ascii="Times New Roman" w:hAnsi="Times New Roman" w:eastAsia="Times New Roman" w:cs="Times New Roman"/>
                        <w:i/>
                        <w:iCs/>
                        <w:spacing w:val="-6"/>
                        <w:w w:val="86"/>
                        <w:sz w:val="24"/>
                        <w:szCs w:val="24"/>
                      </w:rPr>
                      <w:t>A₃</w:t>
                    </w:r>
                  </w:p>
                  <w:p w14:paraId="1BD8CEB2">
                    <w:pPr>
                      <w:spacing w:line="258" w:lineRule="auto"/>
                      <w:rPr>
                        <w:rFonts w:ascii="Arial"/>
                        <w:sz w:val="21"/>
                      </w:rPr>
                    </w:pPr>
                  </w:p>
                  <w:p w14:paraId="26C2CE9F">
                    <w:pPr>
                      <w:spacing w:line="258" w:lineRule="auto"/>
                      <w:rPr>
                        <w:rFonts w:ascii="Arial"/>
                        <w:sz w:val="21"/>
                      </w:rPr>
                    </w:pPr>
                  </w:p>
                  <w:p w14:paraId="58686933">
                    <w:pPr>
                      <w:spacing w:line="259" w:lineRule="auto"/>
                      <w:rPr>
                        <w:rFonts w:ascii="Arial"/>
                        <w:sz w:val="21"/>
                      </w:rPr>
                    </w:pPr>
                  </w:p>
                  <w:p w14:paraId="14B9470F">
                    <w:pPr>
                      <w:spacing w:before="78" w:line="595" w:lineRule="exact"/>
                      <w:ind w:left="49"/>
                      <w:rPr>
                        <w:rFonts w:ascii="Times New Roman" w:hAnsi="Times New Roman" w:eastAsia="Times New Roman" w:cs="Times New Roman"/>
                        <w:sz w:val="24"/>
                        <w:szCs w:val="24"/>
                      </w:rPr>
                    </w:pPr>
                    <w:r>
                      <w:rPr>
                        <w:rFonts w:ascii="Times New Roman" w:hAnsi="Times New Roman" w:eastAsia="Times New Roman" w:cs="Times New Roman"/>
                        <w:i/>
                        <w:iCs/>
                        <w:spacing w:val="-7"/>
                        <w:w w:val="79"/>
                        <w:position w:val="13"/>
                        <w:sz w:val="24"/>
                        <w:szCs w:val="24"/>
                      </w:rPr>
                      <w:t>P(H)</w:t>
                    </w:r>
                    <w:r>
                      <w:rPr>
                        <w:rFonts w:ascii="Times New Roman" w:hAnsi="Times New Roman" w:eastAsia="Times New Roman" w:cs="Times New Roman"/>
                        <w:i/>
                        <w:iCs/>
                        <w:spacing w:val="-29"/>
                        <w:position w:val="13"/>
                        <w:sz w:val="24"/>
                        <w:szCs w:val="24"/>
                      </w:rPr>
                      <w:t xml:space="preserve"> </w:t>
                    </w:r>
                    <w:r>
                      <w:rPr>
                        <w:rFonts w:ascii="Times New Roman" w:hAnsi="Times New Roman" w:eastAsia="Times New Roman" w:cs="Times New Roman"/>
                        <w:i/>
                        <w:iCs/>
                        <w:spacing w:val="-7"/>
                        <w:w w:val="79"/>
                        <w:position w:val="13"/>
                        <w:sz w:val="24"/>
                        <w:szCs w:val="24"/>
                      </w:rPr>
                      <w:t xml:space="preserve">·      </w:t>
                    </w:r>
                    <w:r>
                      <w:rPr>
                        <w:rFonts w:ascii="黑体" w:hAnsi="黑体" w:eastAsia="黑体" w:cs="黑体"/>
                        <w:spacing w:val="-7"/>
                        <w:w w:val="79"/>
                        <w:position w:val="5"/>
                        <w:sz w:val="24"/>
                        <w:szCs w:val="24"/>
                      </w:rPr>
                      <w:t xml:space="preserve">贝叶斯公式 </w:t>
                    </w:r>
                    <w:r>
                      <w:rPr>
                        <w:rFonts w:ascii="Times New Roman" w:hAnsi="Times New Roman" w:eastAsia="Times New Roman" w:cs="Times New Roman"/>
                        <w:i/>
                        <w:iCs/>
                        <w:spacing w:val="-7"/>
                        <w:w w:val="79"/>
                        <w:position w:val="24"/>
                        <w:sz w:val="24"/>
                        <w:szCs w:val="24"/>
                      </w:rPr>
                      <w:t xml:space="preserve">P(H|A₁)     </w:t>
                    </w:r>
                    <w:r>
                      <w:rPr>
                        <w:rFonts w:ascii="黑体" w:hAnsi="黑体" w:eastAsia="黑体" w:cs="黑体"/>
                        <w:spacing w:val="-7"/>
                        <w:w w:val="79"/>
                        <w:position w:val="9"/>
                        <w:sz w:val="24"/>
                        <w:szCs w:val="24"/>
                      </w:rPr>
                      <w:t>贝叶斯公式</w:t>
                    </w:r>
                    <w:r>
                      <w:rPr>
                        <w:rFonts w:ascii="黑体" w:hAnsi="黑体" w:eastAsia="黑体" w:cs="黑体"/>
                        <w:spacing w:val="13"/>
                        <w:position w:val="9"/>
                        <w:sz w:val="24"/>
                        <w:szCs w:val="24"/>
                      </w:rPr>
                      <w:t xml:space="preserve"> </w:t>
                    </w:r>
                    <w:r>
                      <w:rPr>
                        <w:rFonts w:ascii="Times New Roman" w:hAnsi="Times New Roman" w:eastAsia="Times New Roman" w:cs="Times New Roman"/>
                        <w:i/>
                        <w:iCs/>
                        <w:spacing w:val="-7"/>
                        <w:w w:val="79"/>
                        <w:position w:val="21"/>
                        <w:sz w:val="24"/>
                        <w:szCs w:val="24"/>
                      </w:rPr>
                      <w:t xml:space="preserve">P(H|A₁,A2)   </w:t>
                    </w:r>
                    <w:r>
                      <w:rPr>
                        <w:rFonts w:ascii="黑体" w:hAnsi="黑体" w:eastAsia="黑体" w:cs="黑体"/>
                        <w:spacing w:val="-7"/>
                        <w:w w:val="79"/>
                        <w:position w:val="-2"/>
                        <w:sz w:val="24"/>
                        <w:szCs w:val="24"/>
                      </w:rPr>
                      <w:t xml:space="preserve">贝叶斯公式    </w:t>
                    </w:r>
                    <w:r>
                      <w:rPr>
                        <w:rFonts w:ascii="Times New Roman" w:hAnsi="Times New Roman" w:eastAsia="Times New Roman" w:cs="Times New Roman"/>
                        <w:i/>
                        <w:iCs/>
                        <w:spacing w:val="-7"/>
                        <w:w w:val="79"/>
                        <w:position w:val="9"/>
                        <w:sz w:val="24"/>
                        <w:szCs w:val="24"/>
                      </w:rPr>
                      <w:t>P(H|A₁,A₂,A₃)</w:t>
                    </w:r>
                  </w:p>
                </w:txbxContent>
              </v:textbox>
            </v:shape>
            <w10:wrap type="none"/>
            <w10:anchorlock/>
          </v:group>
        </w:pict>
      </w:r>
    </w:p>
    <w:p w14:paraId="49E7CF3E">
      <w:pPr>
        <w:spacing w:before="111" w:line="219" w:lineRule="auto"/>
        <w:ind w:left="2509"/>
        <w:rPr>
          <w:rFonts w:ascii="宋体" w:hAnsi="宋体" w:eastAsia="宋体" w:cs="宋体"/>
          <w:sz w:val="24"/>
          <w:szCs w:val="24"/>
        </w:rPr>
      </w:pPr>
      <w:r>
        <w:rPr>
          <w:rFonts w:ascii="宋体" w:hAnsi="宋体" w:eastAsia="宋体" w:cs="宋体"/>
          <w:spacing w:val="-21"/>
          <w:w w:val="85"/>
          <w:sz w:val="24"/>
          <w:szCs w:val="24"/>
        </w:rPr>
        <w:t>图6.2来一个新的观测，用该观测更新上一次的后验概率</w:t>
      </w:r>
    </w:p>
    <w:p w14:paraId="7E96E3B0">
      <w:pPr>
        <w:spacing w:before="213" w:line="222" w:lineRule="auto"/>
        <w:ind w:left="29" w:right="13" w:firstLine="480"/>
        <w:jc w:val="both"/>
        <w:rPr>
          <w:rFonts w:ascii="宋体" w:hAnsi="宋体" w:eastAsia="宋体" w:cs="宋体"/>
          <w:sz w:val="24"/>
          <w:szCs w:val="24"/>
        </w:rPr>
      </w:pPr>
      <w:r>
        <w:rPr>
          <w:rFonts w:ascii="宋体" w:hAnsi="宋体" w:eastAsia="宋体" w:cs="宋体"/>
          <w:sz w:val="24"/>
          <w:szCs w:val="24"/>
        </w:rPr>
        <w:t>在线贝叶斯估计适用的场景是：和某个原因相关的观测是源源</w:t>
      </w:r>
      <w:r>
        <w:rPr>
          <w:rFonts w:ascii="宋体" w:hAnsi="宋体" w:eastAsia="宋体" w:cs="宋体"/>
          <w:spacing w:val="-1"/>
          <w:sz w:val="24"/>
          <w:szCs w:val="24"/>
        </w:rPr>
        <w:t>不断到来的。在拿到每</w:t>
      </w:r>
      <w:r>
        <w:rPr>
          <w:rFonts w:ascii="宋体" w:hAnsi="宋体" w:eastAsia="宋体" w:cs="宋体"/>
          <w:sz w:val="24"/>
          <w:szCs w:val="24"/>
        </w:rPr>
        <w:t xml:space="preserve"> 一个新观测的时候，并不需要根据所有的观测来重新计算后验概率，而是在之</w:t>
      </w:r>
      <w:r>
        <w:rPr>
          <w:rFonts w:ascii="宋体" w:hAnsi="宋体" w:eastAsia="宋体" w:cs="宋体"/>
          <w:spacing w:val="-1"/>
          <w:sz w:val="24"/>
          <w:szCs w:val="24"/>
        </w:rPr>
        <w:t>前的后验概</w:t>
      </w:r>
      <w:r>
        <w:rPr>
          <w:rFonts w:ascii="宋体" w:hAnsi="宋体" w:eastAsia="宋体" w:cs="宋体"/>
          <w:sz w:val="24"/>
          <w:szCs w:val="24"/>
        </w:rPr>
        <w:t xml:space="preserve"> </w:t>
      </w:r>
      <w:r>
        <w:rPr>
          <w:rFonts w:ascii="宋体" w:hAnsi="宋体" w:eastAsia="宋体" w:cs="宋体"/>
          <w:spacing w:val="-7"/>
          <w:sz w:val="24"/>
          <w:szCs w:val="24"/>
        </w:rPr>
        <w:t>率基础上，用新的观测来更新。我们要保证这种“用新的观测来更新旧的后验概率”得到的</w:t>
      </w:r>
      <w:r>
        <w:rPr>
          <w:rFonts w:ascii="宋体" w:hAnsi="宋体" w:eastAsia="宋体" w:cs="宋体"/>
          <w:spacing w:val="17"/>
          <w:sz w:val="24"/>
          <w:szCs w:val="24"/>
        </w:rPr>
        <w:t xml:space="preserve"> </w:t>
      </w:r>
      <w:r>
        <w:rPr>
          <w:rFonts w:ascii="宋体" w:hAnsi="宋体" w:eastAsia="宋体" w:cs="宋体"/>
          <w:spacing w:val="-10"/>
          <w:sz w:val="24"/>
          <w:szCs w:val="24"/>
        </w:rPr>
        <w:t>结果，和“用所有的观测重新计算后验概率”的结果是一</w:t>
      </w:r>
      <w:r>
        <w:rPr>
          <w:rFonts w:ascii="宋体" w:hAnsi="宋体" w:eastAsia="宋体" w:cs="宋体"/>
          <w:spacing w:val="-11"/>
          <w:sz w:val="24"/>
          <w:szCs w:val="24"/>
        </w:rPr>
        <w:t>样的。</w:t>
      </w:r>
    </w:p>
    <w:p w14:paraId="68AC9668">
      <w:pPr>
        <w:spacing w:before="307" w:line="219" w:lineRule="auto"/>
        <w:ind w:left="19"/>
        <w:rPr>
          <w:rFonts w:ascii="宋体" w:hAnsi="宋体" w:eastAsia="宋体" w:cs="宋体"/>
          <w:sz w:val="24"/>
          <w:szCs w:val="24"/>
        </w:rPr>
      </w:pPr>
      <w:r>
        <w:rPr>
          <w:rFonts w:ascii="宋体" w:hAnsi="宋体" w:eastAsia="宋体" w:cs="宋体"/>
          <w:spacing w:val="20"/>
          <w:sz w:val="24"/>
          <w:szCs w:val="24"/>
        </w:rPr>
        <w:t>6.</w:t>
      </w:r>
      <w:r>
        <w:rPr>
          <w:rFonts w:ascii="宋体" w:hAnsi="宋体" w:eastAsia="宋体" w:cs="宋体"/>
          <w:spacing w:val="-62"/>
          <w:sz w:val="24"/>
          <w:szCs w:val="24"/>
        </w:rPr>
        <w:t xml:space="preserve"> </w:t>
      </w:r>
      <w:r>
        <w:rPr>
          <w:rFonts w:ascii="宋体" w:hAnsi="宋体" w:eastAsia="宋体" w:cs="宋体"/>
          <w:spacing w:val="20"/>
          <w:sz w:val="24"/>
          <w:szCs w:val="24"/>
        </w:rPr>
        <w:t>1.2在线贝叶斯公式</w:t>
      </w:r>
    </w:p>
    <w:p w14:paraId="7C3F7105">
      <w:pPr>
        <w:spacing w:before="282" w:line="216" w:lineRule="auto"/>
        <w:ind w:left="510"/>
        <w:rPr>
          <w:rFonts w:ascii="宋体" w:hAnsi="宋体" w:eastAsia="宋体" w:cs="宋体"/>
          <w:sz w:val="24"/>
          <w:szCs w:val="24"/>
        </w:rPr>
      </w:pPr>
      <w:r>
        <w:rPr>
          <w:rFonts w:ascii="宋体" w:hAnsi="宋体" w:eastAsia="宋体" w:cs="宋体"/>
          <w:spacing w:val="-1"/>
          <w:sz w:val="24"/>
          <w:szCs w:val="24"/>
        </w:rPr>
        <w:t>为了方便，我们假设A</w:t>
      </w:r>
      <w:r>
        <w:rPr>
          <w:rFonts w:ascii="Calibri" w:hAnsi="Calibri" w:eastAsia="Calibri" w:cs="Calibri"/>
          <w:spacing w:val="-1"/>
          <w:sz w:val="24"/>
          <w:szCs w:val="24"/>
        </w:rPr>
        <w:t>₁</w:t>
      </w:r>
      <w:r>
        <w:rPr>
          <w:rFonts w:ascii="宋体" w:hAnsi="宋体" w:eastAsia="宋体" w:cs="宋体"/>
          <w:spacing w:val="-1"/>
          <w:sz w:val="24"/>
          <w:szCs w:val="24"/>
        </w:rPr>
        <w:t>,A</w:t>
      </w:r>
      <w:r>
        <w:rPr>
          <w:rFonts w:ascii="Calibri" w:hAnsi="Calibri" w:eastAsia="Calibri" w:cs="Calibri"/>
          <w:spacing w:val="-1"/>
          <w:sz w:val="24"/>
          <w:szCs w:val="24"/>
        </w:rPr>
        <w:t>₂</w:t>
      </w:r>
      <w:r>
        <w:rPr>
          <w:rFonts w:ascii="宋体" w:hAnsi="宋体" w:eastAsia="宋体" w:cs="宋体"/>
          <w:spacing w:val="-1"/>
          <w:sz w:val="24"/>
          <w:szCs w:val="24"/>
        </w:rPr>
        <w:t>,...  是分别在t</w:t>
      </w:r>
      <w:r>
        <w:rPr>
          <w:rFonts w:ascii="Calibri" w:hAnsi="Calibri" w:eastAsia="Calibri" w:cs="Calibri"/>
          <w:spacing w:val="-1"/>
          <w:sz w:val="24"/>
          <w:szCs w:val="24"/>
        </w:rPr>
        <w:t>₁</w:t>
      </w:r>
      <w:r>
        <w:rPr>
          <w:rFonts w:ascii="宋体" w:hAnsi="宋体" w:eastAsia="宋体" w:cs="宋体"/>
          <w:spacing w:val="-1"/>
          <w:sz w:val="24"/>
          <w:szCs w:val="24"/>
        </w:rPr>
        <w:t>,t</w:t>
      </w:r>
      <w:r>
        <w:rPr>
          <w:rFonts w:ascii="Calibri" w:hAnsi="Calibri" w:eastAsia="Calibri" w:cs="Calibri"/>
          <w:spacing w:val="-1"/>
          <w:sz w:val="24"/>
          <w:szCs w:val="24"/>
        </w:rPr>
        <w:t>₂</w:t>
      </w:r>
      <w:r>
        <w:rPr>
          <w:rFonts w:ascii="宋体" w:hAnsi="宋体" w:eastAsia="宋体" w:cs="宋体"/>
          <w:spacing w:val="-1"/>
          <w:sz w:val="24"/>
          <w:szCs w:val="24"/>
        </w:rPr>
        <w:t>,…</w:t>
      </w:r>
      <w:r>
        <w:rPr>
          <w:rFonts w:ascii="宋体" w:hAnsi="宋体" w:eastAsia="宋体" w:cs="宋体"/>
          <w:spacing w:val="65"/>
          <w:sz w:val="24"/>
          <w:szCs w:val="24"/>
        </w:rPr>
        <w:t xml:space="preserve"> </w:t>
      </w:r>
      <w:r>
        <w:rPr>
          <w:rFonts w:ascii="宋体" w:hAnsi="宋体" w:eastAsia="宋体" w:cs="宋体"/>
          <w:spacing w:val="-1"/>
          <w:sz w:val="24"/>
          <w:szCs w:val="24"/>
        </w:rPr>
        <w:t>拿到的，</w:t>
      </w:r>
      <w:r>
        <w:rPr>
          <w:rFonts w:ascii="宋体" w:hAnsi="宋体" w:eastAsia="宋体" w:cs="宋体"/>
          <w:spacing w:val="-2"/>
          <w:sz w:val="24"/>
          <w:szCs w:val="24"/>
        </w:rPr>
        <w:t>并且假设这些观测在所</w:t>
      </w:r>
    </w:p>
    <w:p w14:paraId="0E147B52">
      <w:pPr>
        <w:spacing w:line="216" w:lineRule="auto"/>
        <w:rPr>
          <w:rFonts w:ascii="宋体" w:hAnsi="宋体" w:eastAsia="宋体" w:cs="宋体"/>
          <w:sz w:val="24"/>
          <w:szCs w:val="24"/>
        </w:rPr>
        <w:sectPr>
          <w:pgSz w:w="12240" w:h="15840"/>
          <w:pgMar w:top="400" w:right="1439" w:bottom="400" w:left="1400" w:header="0" w:footer="0" w:gutter="0"/>
          <w:cols w:space="720" w:num="1"/>
        </w:sectPr>
      </w:pPr>
    </w:p>
    <w:p w14:paraId="3494FAA8">
      <w:pPr>
        <w:pStyle w:val="2"/>
        <w:spacing w:line="243" w:lineRule="auto"/>
      </w:pPr>
    </w:p>
    <w:p w14:paraId="72069BD8">
      <w:pPr>
        <w:pStyle w:val="2"/>
        <w:spacing w:line="244" w:lineRule="auto"/>
      </w:pPr>
    </w:p>
    <w:p w14:paraId="48489FAB">
      <w:pPr>
        <w:pStyle w:val="2"/>
        <w:spacing w:line="244" w:lineRule="auto"/>
      </w:pPr>
    </w:p>
    <w:p w14:paraId="1C0540F6">
      <w:pPr>
        <w:pStyle w:val="2"/>
        <w:spacing w:line="244" w:lineRule="auto"/>
      </w:pPr>
    </w:p>
    <w:p w14:paraId="54265738">
      <w:pPr>
        <w:spacing w:before="78" w:line="219" w:lineRule="auto"/>
        <w:ind w:left="19"/>
        <w:rPr>
          <w:rFonts w:ascii="宋体" w:hAnsi="宋体" w:eastAsia="宋体" w:cs="宋体"/>
          <w:sz w:val="24"/>
          <w:szCs w:val="24"/>
        </w:rPr>
      </w:pPr>
      <w:r>
        <w:rPr>
          <w:rFonts w:ascii="宋体" w:hAnsi="宋体" w:eastAsia="宋体" w:cs="宋体"/>
          <w:spacing w:val="-2"/>
          <w:sz w:val="24"/>
          <w:szCs w:val="24"/>
        </w:rPr>
        <w:t>有原因下都是条件独立的。</w:t>
      </w:r>
    </w:p>
    <w:p w14:paraId="39BD188E">
      <w:pPr>
        <w:spacing w:before="261" w:line="256" w:lineRule="auto"/>
        <w:ind w:right="536" w:firstLine="500"/>
        <w:rPr>
          <w:rFonts w:ascii="宋体" w:hAnsi="宋体" w:eastAsia="宋体" w:cs="宋体"/>
          <w:sz w:val="24"/>
          <w:szCs w:val="24"/>
        </w:rPr>
      </w:pPr>
      <w:r>
        <w:rPr>
          <w:rFonts w:ascii="宋体" w:hAnsi="宋体" w:eastAsia="宋体" w:cs="宋体"/>
          <w:spacing w:val="-1"/>
          <w:sz w:val="24"/>
          <w:szCs w:val="24"/>
        </w:rPr>
        <w:t>在t=1时刻，拿到观测A</w:t>
      </w:r>
      <w:r>
        <w:rPr>
          <w:rFonts w:ascii="Calibri" w:hAnsi="Calibri" w:eastAsia="Calibri" w:cs="Calibri"/>
          <w:spacing w:val="-1"/>
          <w:sz w:val="24"/>
          <w:szCs w:val="24"/>
        </w:rPr>
        <w:t>₁</w:t>
      </w:r>
      <w:r>
        <w:rPr>
          <w:rFonts w:ascii="宋体" w:hAnsi="宋体" w:eastAsia="宋体" w:cs="宋体"/>
          <w:spacing w:val="-1"/>
          <w:sz w:val="24"/>
          <w:szCs w:val="24"/>
        </w:rPr>
        <w:t>,</w:t>
      </w:r>
      <w:r>
        <w:rPr>
          <w:rFonts w:ascii="宋体" w:hAnsi="宋体" w:eastAsia="宋体" w:cs="宋体"/>
          <w:spacing w:val="53"/>
          <w:sz w:val="24"/>
          <w:szCs w:val="24"/>
        </w:rPr>
        <w:t xml:space="preserve"> </w:t>
      </w:r>
      <w:r>
        <w:rPr>
          <w:rFonts w:ascii="宋体" w:hAnsi="宋体" w:eastAsia="宋体" w:cs="宋体"/>
          <w:spacing w:val="-1"/>
          <w:sz w:val="24"/>
          <w:szCs w:val="24"/>
        </w:rPr>
        <w:t>我们可以基于贝叶斯定理的原</w:t>
      </w:r>
      <w:r>
        <w:rPr>
          <w:rFonts w:ascii="宋体" w:hAnsi="宋体" w:eastAsia="宋体" w:cs="宋体"/>
          <w:spacing w:val="-2"/>
          <w:sz w:val="24"/>
          <w:szCs w:val="24"/>
        </w:rPr>
        <w:t>始形式，得到后验概率P</w:t>
      </w:r>
      <w:r>
        <w:rPr>
          <w:rFonts w:ascii="宋体" w:hAnsi="宋体" w:eastAsia="宋体" w:cs="宋体"/>
          <w:sz w:val="24"/>
          <w:szCs w:val="24"/>
        </w:rPr>
        <w:t xml:space="preserve"> </w:t>
      </w:r>
      <w:r>
        <w:rPr>
          <w:rFonts w:ascii="Times New Roman" w:hAnsi="Times New Roman" w:eastAsia="Times New Roman" w:cs="Times New Roman"/>
          <w:spacing w:val="-2"/>
          <w:sz w:val="24"/>
          <w:szCs w:val="24"/>
        </w:rPr>
        <w:t>(H|A₁)</w:t>
      </w:r>
      <w:r>
        <w:rPr>
          <w:rFonts w:ascii="宋体" w:hAnsi="宋体" w:eastAsia="宋体" w:cs="宋体"/>
          <w:spacing w:val="-2"/>
          <w:sz w:val="24"/>
          <w:szCs w:val="24"/>
        </w:rPr>
        <w:t>。</w:t>
      </w:r>
    </w:p>
    <w:p w14:paraId="066B7AE5">
      <w:pPr>
        <w:spacing w:before="206" w:line="1092" w:lineRule="exact"/>
        <w:ind w:firstLine="29"/>
      </w:pPr>
      <w:r>
        <w:rPr>
          <w:position w:val="-21"/>
        </w:rPr>
        <w:drawing>
          <wp:inline distT="0" distB="0" distL="0" distR="0">
            <wp:extent cx="2971800" cy="692785"/>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203"/>
                    <a:stretch>
                      <a:fillRect/>
                    </a:stretch>
                  </pic:blipFill>
                  <pic:spPr>
                    <a:xfrm>
                      <a:off x="0" y="0"/>
                      <a:ext cx="2972411" cy="693131"/>
                    </a:xfrm>
                    <a:prstGeom prst="rect">
                      <a:avLst/>
                    </a:prstGeom>
                  </pic:spPr>
                </pic:pic>
              </a:graphicData>
            </a:graphic>
          </wp:inline>
        </w:drawing>
      </w:r>
    </w:p>
    <w:p w14:paraId="4E967DBC">
      <w:pPr>
        <w:spacing w:before="269" w:line="249" w:lineRule="auto"/>
        <w:ind w:left="9" w:right="14" w:firstLine="500"/>
        <w:rPr>
          <w:rFonts w:ascii="宋体" w:hAnsi="宋体" w:eastAsia="宋体" w:cs="宋体"/>
          <w:sz w:val="24"/>
          <w:szCs w:val="24"/>
        </w:rPr>
      </w:pPr>
      <w:r>
        <w:rPr>
          <w:rFonts w:ascii="宋体" w:hAnsi="宋体" w:eastAsia="宋体" w:cs="宋体"/>
          <w:spacing w:val="-1"/>
          <w:sz w:val="24"/>
          <w:szCs w:val="24"/>
        </w:rPr>
        <w:t>我们都知道，站在t</w:t>
      </w:r>
      <w:r>
        <w:rPr>
          <w:rFonts w:ascii="Calibri" w:hAnsi="Calibri" w:eastAsia="Calibri" w:cs="Calibri"/>
          <w:spacing w:val="-1"/>
          <w:sz w:val="24"/>
          <w:szCs w:val="24"/>
        </w:rPr>
        <w:t>₁</w:t>
      </w:r>
      <w:r>
        <w:rPr>
          <w:rFonts w:ascii="宋体" w:hAnsi="宋体" w:eastAsia="宋体" w:cs="宋体"/>
          <w:spacing w:val="-1"/>
          <w:sz w:val="24"/>
          <w:szCs w:val="24"/>
        </w:rPr>
        <w:t>的时间点上，P(HA</w:t>
      </w:r>
      <w:r>
        <w:rPr>
          <w:rFonts w:ascii="Calibri" w:hAnsi="Calibri" w:eastAsia="Calibri" w:cs="Calibri"/>
          <w:spacing w:val="-1"/>
          <w:sz w:val="24"/>
          <w:szCs w:val="24"/>
        </w:rPr>
        <w:t>₁</w:t>
      </w:r>
      <w:r>
        <w:rPr>
          <w:rFonts w:ascii="宋体" w:hAnsi="宋体" w:eastAsia="宋体" w:cs="宋体"/>
          <w:spacing w:val="-1"/>
          <w:sz w:val="24"/>
          <w:szCs w:val="24"/>
        </w:rPr>
        <w:t>)  是该时刻的后</w:t>
      </w:r>
      <w:r>
        <w:rPr>
          <w:rFonts w:ascii="宋体" w:hAnsi="宋体" w:eastAsia="宋体" w:cs="宋体"/>
          <w:spacing w:val="-2"/>
          <w:sz w:val="24"/>
          <w:szCs w:val="24"/>
        </w:rPr>
        <w:t>验概率，而P(H)</w:t>
      </w:r>
      <w:r>
        <w:rPr>
          <w:rFonts w:ascii="宋体" w:hAnsi="宋体" w:eastAsia="宋体" w:cs="宋体"/>
          <w:spacing w:val="35"/>
          <w:sz w:val="24"/>
          <w:szCs w:val="24"/>
        </w:rPr>
        <w:t xml:space="preserve"> </w:t>
      </w:r>
      <w:r>
        <w:rPr>
          <w:rFonts w:ascii="宋体" w:hAnsi="宋体" w:eastAsia="宋体" w:cs="宋体"/>
          <w:spacing w:val="-2"/>
          <w:sz w:val="24"/>
          <w:szCs w:val="24"/>
        </w:rPr>
        <w:t>是该时刻的</w:t>
      </w:r>
      <w:r>
        <w:rPr>
          <w:rFonts w:ascii="宋体" w:hAnsi="宋体" w:eastAsia="宋体" w:cs="宋体"/>
          <w:sz w:val="24"/>
          <w:szCs w:val="24"/>
        </w:rPr>
        <w:t xml:space="preserve"> </w:t>
      </w:r>
      <w:r>
        <w:rPr>
          <w:rFonts w:ascii="宋体" w:hAnsi="宋体" w:eastAsia="宋体" w:cs="宋体"/>
          <w:spacing w:val="3"/>
          <w:sz w:val="24"/>
          <w:szCs w:val="24"/>
        </w:rPr>
        <w:t>先验概率(拿到A</w:t>
      </w:r>
      <w:r>
        <w:rPr>
          <w:rFonts w:ascii="Calibri" w:hAnsi="Calibri" w:eastAsia="Calibri" w:cs="Calibri"/>
          <w:spacing w:val="3"/>
          <w:sz w:val="24"/>
          <w:szCs w:val="24"/>
        </w:rPr>
        <w:t xml:space="preserve">₁ </w:t>
      </w:r>
      <w:r>
        <w:rPr>
          <w:rFonts w:ascii="宋体" w:hAnsi="宋体" w:eastAsia="宋体" w:cs="宋体"/>
          <w:spacing w:val="3"/>
          <w:sz w:val="24"/>
          <w:szCs w:val="24"/>
        </w:rPr>
        <w:t>之前做的估计)。而等式右边的第二项，就是我们</w:t>
      </w:r>
      <w:r>
        <w:rPr>
          <w:rFonts w:ascii="宋体" w:hAnsi="宋体" w:eastAsia="宋体" w:cs="宋体"/>
          <w:spacing w:val="2"/>
          <w:sz w:val="24"/>
          <w:szCs w:val="24"/>
        </w:rPr>
        <w:t>之前说的“标准化的</w:t>
      </w:r>
      <w:r>
        <w:rPr>
          <w:rFonts w:ascii="宋体" w:hAnsi="宋体" w:eastAsia="宋体" w:cs="宋体"/>
          <w:sz w:val="24"/>
          <w:szCs w:val="24"/>
        </w:rPr>
        <w:t xml:space="preserve">  </w:t>
      </w:r>
      <w:r>
        <w:rPr>
          <w:rFonts w:ascii="宋体" w:hAnsi="宋体" w:eastAsia="宋体" w:cs="宋体"/>
          <w:spacing w:val="-4"/>
          <w:sz w:val="24"/>
          <w:szCs w:val="24"/>
        </w:rPr>
        <w:t>似然概率”,所以可以看成：</w:t>
      </w:r>
    </w:p>
    <w:p w14:paraId="17951DF4">
      <w:pPr>
        <w:spacing w:before="187" w:line="1242" w:lineRule="exact"/>
        <w:ind w:firstLine="19"/>
      </w:pPr>
      <w:r>
        <w:rPr>
          <w:position w:val="-24"/>
        </w:rPr>
        <w:drawing>
          <wp:inline distT="0" distB="0" distL="0" distR="0">
            <wp:extent cx="2984500" cy="788035"/>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204"/>
                    <a:stretch>
                      <a:fillRect/>
                    </a:stretch>
                  </pic:blipFill>
                  <pic:spPr>
                    <a:xfrm>
                      <a:off x="0" y="0"/>
                      <a:ext cx="2984711" cy="788516"/>
                    </a:xfrm>
                    <a:prstGeom prst="rect">
                      <a:avLst/>
                    </a:prstGeom>
                  </pic:spPr>
                </pic:pic>
              </a:graphicData>
            </a:graphic>
          </wp:inline>
        </w:drawing>
      </w:r>
    </w:p>
    <w:p w14:paraId="70110C38">
      <w:pPr>
        <w:spacing w:line="172" w:lineRule="exact"/>
      </w:pPr>
    </w:p>
    <w:p w14:paraId="753B4298">
      <w:pPr>
        <w:spacing w:line="172" w:lineRule="exact"/>
        <w:sectPr>
          <w:pgSz w:w="12240" w:h="15840"/>
          <w:pgMar w:top="400" w:right="1448" w:bottom="400" w:left="1410" w:header="0" w:footer="0" w:gutter="0"/>
          <w:cols w:equalWidth="0" w:num="1">
            <w:col w:w="9382"/>
          </w:cols>
        </w:sectPr>
      </w:pPr>
    </w:p>
    <w:p w14:paraId="71150307">
      <w:pPr>
        <w:spacing w:before="49" w:line="394" w:lineRule="auto"/>
        <w:ind w:left="79" w:right="238" w:firstLine="10"/>
        <w:rPr>
          <w:rFonts w:ascii="宋体" w:hAnsi="宋体" w:eastAsia="宋体" w:cs="宋体"/>
          <w:sz w:val="24"/>
          <w:szCs w:val="24"/>
        </w:rPr>
      </w:pPr>
      <w:r>
        <w:rPr>
          <w:rFonts w:ascii="宋体" w:hAnsi="宋体" w:eastAsia="宋体" w:cs="宋体"/>
          <w:spacing w:val="-16"/>
          <w:sz w:val="24"/>
          <w:szCs w:val="24"/>
        </w:rPr>
        <w:t>t</w:t>
      </w:r>
      <w:r>
        <w:rPr>
          <w:rFonts w:ascii="Calibri" w:hAnsi="Calibri" w:eastAsia="Calibri" w:cs="Calibri"/>
          <w:spacing w:val="-16"/>
          <w:sz w:val="24"/>
          <w:szCs w:val="24"/>
        </w:rPr>
        <w:t>₁</w:t>
      </w:r>
      <w:r>
        <w:rPr>
          <w:rFonts w:ascii="Calibri" w:hAnsi="Calibri" w:eastAsia="Calibri" w:cs="Calibri"/>
          <w:spacing w:val="34"/>
          <w:w w:val="101"/>
          <w:sz w:val="24"/>
          <w:szCs w:val="24"/>
        </w:rPr>
        <w:t xml:space="preserve"> </w:t>
      </w:r>
      <w:r>
        <w:rPr>
          <w:rFonts w:ascii="宋体" w:hAnsi="宋体" w:eastAsia="宋体" w:cs="宋体"/>
          <w:spacing w:val="-16"/>
          <w:sz w:val="24"/>
          <w:szCs w:val="24"/>
        </w:rPr>
        <w:t>时</w:t>
      </w:r>
      <w:r>
        <w:rPr>
          <w:rFonts w:ascii="宋体" w:hAnsi="宋体" w:eastAsia="宋体" w:cs="宋体"/>
          <w:spacing w:val="16"/>
          <w:sz w:val="24"/>
          <w:szCs w:val="24"/>
        </w:rPr>
        <w:t xml:space="preserve"> </w:t>
      </w:r>
      <w:r>
        <w:rPr>
          <w:rFonts w:ascii="宋体" w:hAnsi="宋体" w:eastAsia="宋体" w:cs="宋体"/>
          <w:spacing w:val="-16"/>
          <w:sz w:val="24"/>
          <w:szCs w:val="24"/>
        </w:rPr>
        <w:t>刻</w:t>
      </w:r>
      <w:r>
        <w:rPr>
          <w:rFonts w:ascii="宋体" w:hAnsi="宋体" w:eastAsia="宋体" w:cs="宋体"/>
          <w:spacing w:val="33"/>
          <w:sz w:val="24"/>
          <w:szCs w:val="24"/>
        </w:rPr>
        <w:t xml:space="preserve"> </w:t>
      </w:r>
      <w:r>
        <w:rPr>
          <w:rFonts w:ascii="宋体" w:hAnsi="宋体" w:eastAsia="宋体" w:cs="宋体"/>
          <w:spacing w:val="-16"/>
          <w:sz w:val="24"/>
          <w:szCs w:val="24"/>
        </w:rPr>
        <w:t>的</w:t>
      </w:r>
      <w:r>
        <w:rPr>
          <w:rFonts w:ascii="宋体" w:hAnsi="宋体" w:eastAsia="宋体" w:cs="宋体"/>
          <w:sz w:val="24"/>
          <w:szCs w:val="24"/>
        </w:rPr>
        <w:t xml:space="preserve"> </w:t>
      </w:r>
      <w:r>
        <w:rPr>
          <w:rFonts w:ascii="宋体" w:hAnsi="宋体" w:eastAsia="宋体" w:cs="宋体"/>
          <w:spacing w:val="-11"/>
          <w:sz w:val="24"/>
          <w:szCs w:val="24"/>
        </w:rPr>
        <w:t>后 验</w:t>
      </w:r>
      <w:r>
        <w:rPr>
          <w:rFonts w:ascii="宋体" w:hAnsi="宋体" w:eastAsia="宋体" w:cs="宋体"/>
          <w:spacing w:val="-7"/>
          <w:sz w:val="24"/>
          <w:szCs w:val="24"/>
        </w:rPr>
        <w:t xml:space="preserve"> </w:t>
      </w:r>
      <w:r>
        <w:rPr>
          <w:rFonts w:ascii="宋体" w:hAnsi="宋体" w:eastAsia="宋体" w:cs="宋体"/>
          <w:spacing w:val="-11"/>
          <w:sz w:val="24"/>
          <w:szCs w:val="24"/>
        </w:rPr>
        <w:t>概</w:t>
      </w:r>
      <w:r>
        <w:rPr>
          <w:rFonts w:ascii="宋体" w:hAnsi="宋体" w:eastAsia="宋体" w:cs="宋体"/>
          <w:spacing w:val="-8"/>
          <w:sz w:val="24"/>
          <w:szCs w:val="24"/>
        </w:rPr>
        <w:t xml:space="preserve"> </w:t>
      </w:r>
      <w:r>
        <w:rPr>
          <w:rFonts w:ascii="宋体" w:hAnsi="宋体" w:eastAsia="宋体" w:cs="宋体"/>
          <w:spacing w:val="-11"/>
          <w:sz w:val="24"/>
          <w:szCs w:val="24"/>
        </w:rPr>
        <w:t>率</w:t>
      </w:r>
    </w:p>
    <w:p w14:paraId="3E67B02B">
      <w:pPr>
        <w:spacing w:before="10"/>
      </w:pPr>
    </w:p>
    <w:p w14:paraId="3842690E">
      <w:pPr>
        <w:spacing w:before="10"/>
      </w:pPr>
    </w:p>
    <w:p w14:paraId="76455B5C">
      <w:pPr>
        <w:spacing w:before="10"/>
      </w:pPr>
    </w:p>
    <w:p w14:paraId="05A9312E">
      <w:pPr>
        <w:pStyle w:val="2"/>
        <w:spacing w:line="14" w:lineRule="auto"/>
        <w:rPr>
          <w:sz w:val="2"/>
        </w:rPr>
      </w:pPr>
      <w:r>
        <w:rPr>
          <w:sz w:val="2"/>
          <w:szCs w:val="2"/>
        </w:rPr>
        <w:br w:type="column"/>
      </w:r>
    </w:p>
    <w:p w14:paraId="0BBFDD3B">
      <w:pPr>
        <w:spacing w:before="47" w:line="192" w:lineRule="auto"/>
        <w:ind w:left="10"/>
        <w:rPr>
          <w:rFonts w:ascii="宋体" w:hAnsi="宋体" w:eastAsia="宋体" w:cs="宋体"/>
          <w:sz w:val="24"/>
          <w:szCs w:val="24"/>
        </w:rPr>
      </w:pPr>
      <w:r>
        <w:pict>
          <v:shape id="_x0000_s1104" o:spid="_x0000_s1104" o:spt="202" type="#_x0000_t202" style="position:absolute;left:0pt;margin-left:125.3pt;margin-top:13.8pt;height:65pt;width:16.75pt;z-index:251719680;mso-width-relative:page;mso-height-relative:page;" filled="f" stroked="f" coordsize="21600,21600">
            <v:path/>
            <v:fill on="f" focussize="0,0"/>
            <v:stroke on="f"/>
            <v:imagedata o:title=""/>
            <o:lock v:ext="edit" aspectratio="f"/>
            <v:textbox inset="0mm,0mm,0mm,0mm" style="layout-flow:vertical-ideographic;">
              <w:txbxContent>
                <w:p w14:paraId="7206C9C9">
                  <w:pPr>
                    <w:spacing w:before="19" w:line="213" w:lineRule="auto"/>
                    <w:ind w:left="20"/>
                    <w:rPr>
                      <w:rFonts w:ascii="宋体" w:hAnsi="宋体" w:eastAsia="宋体" w:cs="宋体"/>
                      <w:sz w:val="24"/>
                      <w:szCs w:val="24"/>
                    </w:rPr>
                  </w:pPr>
                  <w:r>
                    <w:rPr>
                      <w:rFonts w:ascii="宋体" w:hAnsi="宋体" w:eastAsia="宋体" w:cs="宋体"/>
                      <w:spacing w:val="-1"/>
                      <w:position w:val="-1"/>
                      <w:sz w:val="24"/>
                      <w:szCs w:val="24"/>
                    </w:rPr>
                    <w:t>的</w:t>
                  </w:r>
                  <w:r>
                    <w:rPr>
                      <w:rFonts w:ascii="宋体" w:hAnsi="宋体" w:eastAsia="宋体" w:cs="宋体"/>
                      <w:spacing w:val="11"/>
                      <w:position w:val="-1"/>
                      <w:sz w:val="24"/>
                      <w:szCs w:val="24"/>
                    </w:rPr>
                    <w:t xml:space="preserve">  </w:t>
                  </w:r>
                  <w:r>
                    <w:rPr>
                      <w:rFonts w:ascii="宋体" w:hAnsi="宋体" w:eastAsia="宋体" w:cs="宋体"/>
                      <w:spacing w:val="-1"/>
                      <w:sz w:val="24"/>
                      <w:szCs w:val="24"/>
                    </w:rPr>
                    <w:t>的</w:t>
                  </w:r>
                  <w:r>
                    <w:rPr>
                      <w:rFonts w:ascii="宋体" w:hAnsi="宋体" w:eastAsia="宋体" w:cs="宋体"/>
                      <w:spacing w:val="20"/>
                      <w:sz w:val="24"/>
                      <w:szCs w:val="24"/>
                    </w:rPr>
                    <w:t xml:space="preserve">  </w:t>
                  </w:r>
                  <w:r>
                    <w:rPr>
                      <w:rFonts w:ascii="宋体" w:hAnsi="宋体" w:eastAsia="宋体" w:cs="宋体"/>
                      <w:spacing w:val="-1"/>
                      <w:sz w:val="24"/>
                      <w:szCs w:val="24"/>
                    </w:rPr>
                    <w:t>率</w:t>
                  </w:r>
                </w:p>
              </w:txbxContent>
            </v:textbox>
          </v:shape>
        </w:pict>
      </w:r>
      <w:r>
        <w:rPr>
          <w:rFonts w:ascii="宋体" w:hAnsi="宋体" w:eastAsia="宋体" w:cs="宋体"/>
          <w:spacing w:val="-10"/>
          <w:sz w:val="24"/>
          <w:szCs w:val="24"/>
        </w:rPr>
        <w:t>t</w:t>
      </w:r>
      <w:r>
        <w:rPr>
          <w:rFonts w:ascii="Calibri" w:hAnsi="Calibri" w:eastAsia="Calibri" w:cs="Calibri"/>
          <w:spacing w:val="-10"/>
          <w:sz w:val="24"/>
          <w:szCs w:val="24"/>
        </w:rPr>
        <w:t>₁</w:t>
      </w:r>
      <w:r>
        <w:rPr>
          <w:rFonts w:ascii="Calibri" w:hAnsi="Calibri" w:eastAsia="Calibri" w:cs="Calibri"/>
          <w:spacing w:val="43"/>
          <w:w w:val="101"/>
          <w:sz w:val="24"/>
          <w:szCs w:val="24"/>
        </w:rPr>
        <w:t xml:space="preserve"> </w:t>
      </w:r>
      <w:r>
        <w:rPr>
          <w:rFonts w:ascii="宋体" w:hAnsi="宋体" w:eastAsia="宋体" w:cs="宋体"/>
          <w:spacing w:val="-10"/>
          <w:sz w:val="24"/>
          <w:szCs w:val="24"/>
        </w:rPr>
        <w:t>时</w:t>
      </w:r>
      <w:r>
        <w:rPr>
          <w:rFonts w:ascii="宋体" w:hAnsi="宋体" w:eastAsia="宋体" w:cs="宋体"/>
          <w:spacing w:val="6"/>
          <w:sz w:val="24"/>
          <w:szCs w:val="24"/>
        </w:rPr>
        <w:t xml:space="preserve"> </w:t>
      </w:r>
      <w:r>
        <w:rPr>
          <w:rFonts w:ascii="宋体" w:hAnsi="宋体" w:eastAsia="宋体" w:cs="宋体"/>
          <w:spacing w:val="-10"/>
          <w:sz w:val="24"/>
          <w:szCs w:val="24"/>
        </w:rPr>
        <w:t>刻</w:t>
      </w:r>
      <w:r>
        <w:rPr>
          <w:rFonts w:ascii="宋体" w:hAnsi="宋体" w:eastAsia="宋体" w:cs="宋体"/>
          <w:spacing w:val="23"/>
          <w:sz w:val="24"/>
          <w:szCs w:val="24"/>
        </w:rPr>
        <w:t xml:space="preserve"> </w:t>
      </w:r>
      <w:r>
        <w:rPr>
          <w:rFonts w:ascii="宋体" w:hAnsi="宋体" w:eastAsia="宋体" w:cs="宋体"/>
          <w:spacing w:val="-10"/>
          <w:sz w:val="24"/>
          <w:szCs w:val="24"/>
        </w:rPr>
        <w:t>的</w:t>
      </w:r>
    </w:p>
    <w:p w14:paraId="55821D8D">
      <w:pPr>
        <w:spacing w:before="1" w:line="192" w:lineRule="auto"/>
        <w:ind w:right="58" w:firstLine="1559"/>
        <w:rPr>
          <w:rFonts w:ascii="宋体" w:hAnsi="宋体" w:eastAsia="宋体" w:cs="宋体"/>
          <w:sz w:val="24"/>
          <w:szCs w:val="24"/>
        </w:rPr>
      </w:pPr>
      <w:r>
        <w:rPr>
          <w:rFonts w:ascii="宋体" w:hAnsi="宋体" w:eastAsia="宋体" w:cs="宋体"/>
          <w:spacing w:val="-9"/>
          <w:sz w:val="24"/>
          <w:szCs w:val="24"/>
        </w:rPr>
        <w:t>t</w:t>
      </w:r>
      <w:r>
        <w:rPr>
          <w:rFonts w:ascii="Calibri" w:hAnsi="Calibri" w:eastAsia="Calibri" w:cs="Calibri"/>
          <w:spacing w:val="-9"/>
          <w:sz w:val="24"/>
          <w:szCs w:val="24"/>
        </w:rPr>
        <w:t xml:space="preserve">₁  </w:t>
      </w:r>
      <w:r>
        <w:rPr>
          <w:rFonts w:ascii="宋体" w:hAnsi="宋体" w:eastAsia="宋体" w:cs="宋体"/>
          <w:spacing w:val="-9"/>
          <w:sz w:val="24"/>
          <w:szCs w:val="24"/>
        </w:rPr>
        <w:t>时</w:t>
      </w:r>
      <w:r>
        <w:rPr>
          <w:rFonts w:ascii="宋体" w:hAnsi="宋体" w:eastAsia="宋体" w:cs="宋体"/>
          <w:spacing w:val="24"/>
          <w:sz w:val="24"/>
          <w:szCs w:val="24"/>
        </w:rPr>
        <w:t xml:space="preserve"> </w:t>
      </w:r>
      <w:r>
        <w:rPr>
          <w:rFonts w:ascii="宋体" w:hAnsi="宋体" w:eastAsia="宋体" w:cs="宋体"/>
          <w:spacing w:val="-9"/>
          <w:sz w:val="24"/>
          <w:szCs w:val="24"/>
        </w:rPr>
        <w:t>刻</w:t>
      </w:r>
      <w:r>
        <w:rPr>
          <w:rFonts w:ascii="宋体" w:hAnsi="宋体" w:eastAsia="宋体" w:cs="宋体"/>
          <w:sz w:val="24"/>
          <w:szCs w:val="24"/>
        </w:rPr>
        <w:t xml:space="preserve"> </w:t>
      </w:r>
      <w:r>
        <w:rPr>
          <w:rFonts w:ascii="宋体" w:hAnsi="宋体" w:eastAsia="宋体" w:cs="宋体"/>
          <w:spacing w:val="-9"/>
          <w:sz w:val="24"/>
          <w:szCs w:val="24"/>
        </w:rPr>
        <w:t>先 验</w:t>
      </w:r>
      <w:r>
        <w:rPr>
          <w:rFonts w:ascii="宋体" w:hAnsi="宋体" w:eastAsia="宋体" w:cs="宋体"/>
          <w:spacing w:val="-7"/>
          <w:sz w:val="24"/>
          <w:szCs w:val="24"/>
        </w:rPr>
        <w:t xml:space="preserve"> </w:t>
      </w:r>
      <w:r>
        <w:rPr>
          <w:rFonts w:ascii="宋体" w:hAnsi="宋体" w:eastAsia="宋体" w:cs="宋体"/>
          <w:spacing w:val="-9"/>
          <w:sz w:val="24"/>
          <w:szCs w:val="24"/>
        </w:rPr>
        <w:t>概</w:t>
      </w:r>
      <w:r>
        <w:rPr>
          <w:rFonts w:ascii="宋体" w:hAnsi="宋体" w:eastAsia="宋体" w:cs="宋体"/>
          <w:spacing w:val="-7"/>
          <w:sz w:val="24"/>
          <w:szCs w:val="24"/>
        </w:rPr>
        <w:t xml:space="preserve"> </w:t>
      </w:r>
      <w:r>
        <w:rPr>
          <w:rFonts w:ascii="宋体" w:hAnsi="宋体" w:eastAsia="宋体" w:cs="宋体"/>
          <w:spacing w:val="-9"/>
          <w:sz w:val="24"/>
          <w:szCs w:val="24"/>
        </w:rPr>
        <w:t>率</w:t>
      </w:r>
    </w:p>
    <w:p w14:paraId="0752F91D">
      <w:pPr>
        <w:spacing w:before="1" w:line="220" w:lineRule="auto"/>
        <w:ind w:right="5"/>
        <w:jc w:val="right"/>
        <w:rPr>
          <w:rFonts w:ascii="宋体" w:hAnsi="宋体" w:eastAsia="宋体" w:cs="宋体"/>
          <w:sz w:val="24"/>
          <w:szCs w:val="24"/>
        </w:rPr>
      </w:pPr>
      <w:r>
        <w:rPr>
          <w:rFonts w:ascii="宋体" w:hAnsi="宋体" w:eastAsia="宋体" w:cs="宋体"/>
          <w:spacing w:val="-6"/>
          <w:sz w:val="24"/>
          <w:szCs w:val="24"/>
        </w:rPr>
        <w:t>标 准 化</w:t>
      </w:r>
    </w:p>
    <w:p w14:paraId="2F877507">
      <w:pPr>
        <w:spacing w:before="233" w:line="219" w:lineRule="auto"/>
        <w:jc w:val="right"/>
        <w:rPr>
          <w:rFonts w:ascii="宋体" w:hAnsi="宋体" w:eastAsia="宋体" w:cs="宋体"/>
          <w:sz w:val="24"/>
          <w:szCs w:val="24"/>
        </w:rPr>
      </w:pPr>
      <w:r>
        <w:rPr>
          <w:rFonts w:ascii="宋体" w:hAnsi="宋体" w:eastAsia="宋体" w:cs="宋体"/>
          <w:spacing w:val="-8"/>
          <w:sz w:val="24"/>
          <w:szCs w:val="24"/>
        </w:rPr>
        <w:t>似 然 概</w:t>
      </w:r>
    </w:p>
    <w:p w14:paraId="484BAE47">
      <w:pPr>
        <w:pStyle w:val="2"/>
        <w:spacing w:line="14" w:lineRule="auto"/>
        <w:rPr>
          <w:sz w:val="2"/>
        </w:rPr>
      </w:pPr>
      <w:r>
        <w:rPr>
          <w:sz w:val="2"/>
          <w:szCs w:val="2"/>
        </w:rPr>
        <w:br w:type="column"/>
      </w:r>
    </w:p>
    <w:p w14:paraId="6A9E79D8">
      <w:pPr>
        <w:spacing w:line="14" w:lineRule="auto"/>
        <w:rPr>
          <w:sz w:val="2"/>
          <w:szCs w:val="2"/>
        </w:rPr>
        <w:sectPr>
          <w:type w:val="continuous"/>
          <w:pgSz w:w="12240" w:h="15840"/>
          <w:pgMar w:top="400" w:right="1448" w:bottom="400" w:left="1410" w:header="0" w:footer="0" w:gutter="0"/>
          <w:cols w:equalWidth="0" w:num="3">
            <w:col w:w="1570" w:space="100"/>
            <w:col w:w="2478" w:space="100"/>
            <w:col w:w="5134"/>
          </w:cols>
        </w:sectPr>
      </w:pPr>
    </w:p>
    <w:p w14:paraId="2C2364A6">
      <w:pPr>
        <w:spacing w:before="4" w:line="269" w:lineRule="auto"/>
        <w:ind w:left="19" w:firstLine="480"/>
        <w:rPr>
          <w:rFonts w:ascii="宋体" w:hAnsi="宋体" w:eastAsia="宋体" w:cs="宋体"/>
          <w:sz w:val="24"/>
          <w:szCs w:val="24"/>
        </w:rPr>
      </w:pPr>
      <w:r>
        <w:rPr>
          <w:rFonts w:ascii="宋体" w:hAnsi="宋体" w:eastAsia="宋体" w:cs="宋体"/>
          <w:sz w:val="24"/>
          <w:szCs w:val="24"/>
        </w:rPr>
        <w:t>在</w:t>
      </w:r>
      <w:r>
        <w:rPr>
          <w:rFonts w:ascii="Times New Roman" w:hAnsi="Times New Roman" w:eastAsia="Times New Roman" w:cs="Times New Roman"/>
          <w:sz w:val="24"/>
          <w:szCs w:val="24"/>
        </w:rPr>
        <w:t>t₂</w:t>
      </w:r>
      <w:r>
        <w:rPr>
          <w:rFonts w:ascii="Times New Roman" w:hAnsi="Times New Roman" w:eastAsia="Times New Roman" w:cs="Times New Roman"/>
          <w:spacing w:val="-36"/>
          <w:sz w:val="24"/>
          <w:szCs w:val="24"/>
        </w:rPr>
        <w:t xml:space="preserve"> </w:t>
      </w:r>
      <w:r>
        <w:rPr>
          <w:rFonts w:ascii="宋体" w:hAnsi="宋体" w:eastAsia="宋体" w:cs="宋体"/>
          <w:sz w:val="24"/>
          <w:szCs w:val="24"/>
        </w:rPr>
        <w:t>时刻，进一步拿到观测</w:t>
      </w:r>
      <w:r>
        <w:rPr>
          <w:rFonts w:ascii="Times New Roman" w:hAnsi="Times New Roman" w:eastAsia="Times New Roman" w:cs="Times New Roman"/>
          <w:sz w:val="24"/>
          <w:szCs w:val="24"/>
        </w:rPr>
        <w:t>A₂</w:t>
      </w:r>
      <w:r>
        <w:rPr>
          <w:rFonts w:ascii="Times New Roman" w:hAnsi="Times New Roman" w:eastAsia="Times New Roman" w:cs="Times New Roman"/>
          <w:spacing w:val="-27"/>
          <w:sz w:val="24"/>
          <w:szCs w:val="24"/>
        </w:rPr>
        <w:t xml:space="preserve"> </w:t>
      </w:r>
      <w:r>
        <w:rPr>
          <w:rFonts w:ascii="宋体" w:hAnsi="宋体" w:eastAsia="宋体" w:cs="宋体"/>
          <w:sz w:val="24"/>
          <w:szCs w:val="24"/>
        </w:rPr>
        <w:t>。我们可以推导出来，后验概率</w:t>
      </w:r>
      <w:r>
        <w:rPr>
          <w:rFonts w:ascii="Times New Roman" w:hAnsi="Times New Roman" w:eastAsia="Times New Roman" w:cs="Times New Roman"/>
          <w:sz w:val="24"/>
          <w:szCs w:val="24"/>
        </w:rPr>
        <w:t>P(H</w:t>
      </w:r>
      <w:r>
        <w:rPr>
          <w:rFonts w:ascii="Times New Roman" w:hAnsi="Times New Roman" w:eastAsia="Times New Roman" w:cs="Times New Roman"/>
          <w:spacing w:val="-1"/>
          <w:sz w:val="24"/>
          <w:szCs w:val="24"/>
        </w:rPr>
        <w:t xml:space="preserve">A₁,A₂)        </w:t>
      </w:r>
      <w:r>
        <w:rPr>
          <w:rFonts w:ascii="宋体" w:hAnsi="宋体" w:eastAsia="宋体" w:cs="宋体"/>
          <w:spacing w:val="-1"/>
          <w:sz w:val="24"/>
          <w:szCs w:val="24"/>
        </w:rPr>
        <w:t>可以写成</w:t>
      </w:r>
      <w:r>
        <w:rPr>
          <w:rFonts w:ascii="宋体" w:hAnsi="宋体" w:eastAsia="宋体" w:cs="宋体"/>
          <w:sz w:val="24"/>
          <w:szCs w:val="24"/>
        </w:rPr>
        <w:t xml:space="preserve"> </w:t>
      </w:r>
      <w:r>
        <w:rPr>
          <w:rFonts w:ascii="宋体" w:hAnsi="宋体" w:eastAsia="宋体" w:cs="宋体"/>
          <w:spacing w:val="-8"/>
          <w:sz w:val="24"/>
          <w:szCs w:val="24"/>
        </w:rPr>
        <w:t>如下的迭代形式：</w:t>
      </w:r>
    </w:p>
    <w:p w14:paraId="6FEEE7AB">
      <w:pPr>
        <w:spacing w:before="136"/>
        <w:ind w:left="19"/>
        <w:rPr>
          <w:rFonts w:ascii="宋体" w:hAnsi="宋体" w:eastAsia="宋体" w:cs="宋体"/>
          <w:sz w:val="16"/>
          <w:szCs w:val="16"/>
        </w:rPr>
      </w:pPr>
      <w:r>
        <w:rPr>
          <w:rFonts w:ascii="宋体" w:hAnsi="宋体" w:eastAsia="宋体" w:cs="宋体"/>
          <w:position w:val="-19"/>
          <w:sz w:val="16"/>
          <w:szCs w:val="16"/>
        </w:rPr>
        <w:drawing>
          <wp:inline distT="0" distB="0" distL="0" distR="0">
            <wp:extent cx="1955800" cy="37528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205"/>
                    <a:stretch>
                      <a:fillRect/>
                    </a:stretch>
                  </pic:blipFill>
                  <pic:spPr>
                    <a:xfrm>
                      <a:off x="0" y="0"/>
                      <a:ext cx="1956120" cy="375415"/>
                    </a:xfrm>
                    <a:prstGeom prst="rect">
                      <a:avLst/>
                    </a:prstGeom>
                  </pic:spPr>
                </pic:pic>
              </a:graphicData>
            </a:graphic>
          </wp:inline>
        </w:drawing>
      </w:r>
      <w:r>
        <w:rPr>
          <w:rFonts w:ascii="宋体" w:hAnsi="宋体" w:eastAsia="宋体" w:cs="宋体"/>
          <w:spacing w:val="2"/>
          <w:sz w:val="16"/>
          <w:szCs w:val="16"/>
        </w:rPr>
        <w:t xml:space="preserve">              </w:t>
      </w:r>
      <w:r>
        <w:rPr>
          <w:rFonts w:ascii="宋体" w:hAnsi="宋体" w:eastAsia="宋体" w:cs="宋体"/>
          <w:spacing w:val="-7"/>
          <w:sz w:val="16"/>
          <w:szCs w:val="16"/>
        </w:rPr>
        <w:t>(6-1)</w:t>
      </w:r>
    </w:p>
    <w:p w14:paraId="015BD66B">
      <w:pPr>
        <w:spacing w:before="276" w:line="216" w:lineRule="auto"/>
        <w:ind w:left="500"/>
        <w:rPr>
          <w:rFonts w:ascii="宋体" w:hAnsi="宋体" w:eastAsia="宋体" w:cs="宋体"/>
          <w:sz w:val="24"/>
          <w:szCs w:val="24"/>
        </w:rPr>
      </w:pPr>
      <w:r>
        <w:rPr>
          <w:rFonts w:ascii="宋体" w:hAnsi="宋体" w:eastAsia="宋体" w:cs="宋体"/>
          <w:spacing w:val="-1"/>
          <w:sz w:val="24"/>
          <w:szCs w:val="24"/>
        </w:rPr>
        <w:t>这个迭代形式下，两个观测A</w:t>
      </w:r>
      <w:r>
        <w:rPr>
          <w:rFonts w:ascii="Calibri" w:hAnsi="Calibri" w:eastAsia="Calibri" w:cs="Calibri"/>
          <w:spacing w:val="-1"/>
          <w:sz w:val="24"/>
          <w:szCs w:val="24"/>
        </w:rPr>
        <w:t>₁</w:t>
      </w:r>
      <w:r>
        <w:rPr>
          <w:rFonts w:ascii="宋体" w:hAnsi="宋体" w:eastAsia="宋体" w:cs="宋体"/>
          <w:spacing w:val="-1"/>
          <w:sz w:val="24"/>
          <w:szCs w:val="24"/>
        </w:rPr>
        <w:t>,A</w:t>
      </w:r>
      <w:r>
        <w:rPr>
          <w:rFonts w:ascii="Calibri" w:hAnsi="Calibri" w:eastAsia="Calibri" w:cs="Calibri"/>
          <w:spacing w:val="-1"/>
          <w:sz w:val="24"/>
          <w:szCs w:val="24"/>
        </w:rPr>
        <w:t xml:space="preserve">₂    </w:t>
      </w:r>
      <w:r>
        <w:rPr>
          <w:rFonts w:ascii="宋体" w:hAnsi="宋体" w:eastAsia="宋体" w:cs="宋体"/>
          <w:spacing w:val="-1"/>
          <w:sz w:val="24"/>
          <w:szCs w:val="24"/>
        </w:rPr>
        <w:t>下的后验概率，是用新的观测A</w:t>
      </w:r>
      <w:r>
        <w:rPr>
          <w:rFonts w:ascii="Calibri" w:hAnsi="Calibri" w:eastAsia="Calibri" w:cs="Calibri"/>
          <w:spacing w:val="-1"/>
          <w:sz w:val="24"/>
          <w:szCs w:val="24"/>
        </w:rPr>
        <w:t xml:space="preserve">₂ </w:t>
      </w:r>
      <w:r>
        <w:rPr>
          <w:rFonts w:ascii="宋体" w:hAnsi="宋体" w:eastAsia="宋体" w:cs="宋体"/>
          <w:spacing w:val="-1"/>
          <w:sz w:val="24"/>
          <w:szCs w:val="24"/>
        </w:rPr>
        <w:t>在后验概率P</w:t>
      </w:r>
    </w:p>
    <w:p w14:paraId="0F6EFC4B">
      <w:pPr>
        <w:spacing w:before="51" w:line="215" w:lineRule="auto"/>
        <w:ind w:left="19"/>
        <w:rPr>
          <w:rFonts w:ascii="宋体" w:hAnsi="宋体" w:eastAsia="宋体" w:cs="宋体"/>
          <w:sz w:val="24"/>
          <w:szCs w:val="24"/>
        </w:rPr>
      </w:pPr>
      <w:r>
        <w:rPr>
          <w:rFonts w:ascii="宋体" w:hAnsi="宋体" w:eastAsia="宋体" w:cs="宋体"/>
          <w:spacing w:val="-7"/>
          <w:sz w:val="24"/>
          <w:szCs w:val="24"/>
        </w:rPr>
        <w:t>(H|A</w:t>
      </w:r>
      <w:r>
        <w:rPr>
          <w:rFonts w:ascii="Calibri" w:hAnsi="Calibri" w:eastAsia="Calibri" w:cs="Calibri"/>
          <w:spacing w:val="-7"/>
          <w:sz w:val="24"/>
          <w:szCs w:val="24"/>
        </w:rPr>
        <w:t>₁</w:t>
      </w:r>
      <w:r>
        <w:rPr>
          <w:rFonts w:ascii="宋体" w:hAnsi="宋体" w:eastAsia="宋体" w:cs="宋体"/>
          <w:spacing w:val="-7"/>
          <w:sz w:val="24"/>
          <w:szCs w:val="24"/>
        </w:rPr>
        <w:t>)</w:t>
      </w:r>
      <w:r>
        <w:rPr>
          <w:rFonts w:ascii="宋体" w:hAnsi="宋体" w:eastAsia="宋体" w:cs="宋体"/>
          <w:spacing w:val="-57"/>
          <w:sz w:val="24"/>
          <w:szCs w:val="24"/>
        </w:rPr>
        <w:t xml:space="preserve"> </w:t>
      </w:r>
      <w:r>
        <w:rPr>
          <w:rFonts w:ascii="宋体" w:hAnsi="宋体" w:eastAsia="宋体" w:cs="宋体"/>
          <w:spacing w:val="-7"/>
          <w:sz w:val="24"/>
          <w:szCs w:val="24"/>
        </w:rPr>
        <w:t>基础上进行的更新。关于公式(6-1)的</w:t>
      </w:r>
      <w:r>
        <w:rPr>
          <w:rFonts w:ascii="宋体" w:hAnsi="宋体" w:eastAsia="宋体" w:cs="宋体"/>
          <w:spacing w:val="-8"/>
          <w:sz w:val="24"/>
          <w:szCs w:val="24"/>
        </w:rPr>
        <w:t>证明，参见附录C。</w:t>
      </w:r>
    </w:p>
    <w:p w14:paraId="73D3BE45">
      <w:pPr>
        <w:spacing w:before="291" w:line="231" w:lineRule="auto"/>
        <w:ind w:left="19" w:right="34" w:firstLine="480"/>
        <w:jc w:val="both"/>
        <w:rPr>
          <w:rFonts w:ascii="宋体" w:hAnsi="宋体" w:eastAsia="宋体" w:cs="宋体"/>
          <w:sz w:val="24"/>
          <w:szCs w:val="24"/>
        </w:rPr>
      </w:pPr>
      <w:r>
        <w:rPr>
          <w:rFonts w:ascii="宋体" w:hAnsi="宋体" w:eastAsia="宋体" w:cs="宋体"/>
          <w:spacing w:val="-3"/>
          <w:sz w:val="24"/>
          <w:szCs w:val="24"/>
        </w:rPr>
        <w:t>同样，如果我们站在t</w:t>
      </w:r>
      <w:r>
        <w:rPr>
          <w:rFonts w:ascii="Calibri" w:hAnsi="Calibri" w:eastAsia="Calibri" w:cs="Calibri"/>
          <w:spacing w:val="-3"/>
          <w:sz w:val="24"/>
          <w:szCs w:val="24"/>
        </w:rPr>
        <w:t>₂</w:t>
      </w:r>
      <w:r>
        <w:rPr>
          <w:rFonts w:ascii="宋体" w:hAnsi="宋体" w:eastAsia="宋体" w:cs="宋体"/>
          <w:spacing w:val="-3"/>
          <w:sz w:val="24"/>
          <w:szCs w:val="24"/>
        </w:rPr>
        <w:t>时刻，那么P(H|A</w:t>
      </w:r>
      <w:r>
        <w:rPr>
          <w:rFonts w:ascii="Calibri" w:hAnsi="Calibri" w:eastAsia="Calibri" w:cs="Calibri"/>
          <w:spacing w:val="-3"/>
          <w:sz w:val="24"/>
          <w:szCs w:val="24"/>
        </w:rPr>
        <w:t>₁</w:t>
      </w:r>
      <w:r>
        <w:rPr>
          <w:rFonts w:ascii="宋体" w:hAnsi="宋体" w:eastAsia="宋体" w:cs="宋体"/>
          <w:spacing w:val="-3"/>
          <w:sz w:val="24"/>
          <w:szCs w:val="24"/>
        </w:rPr>
        <w:t>,A</w:t>
      </w:r>
      <w:r>
        <w:rPr>
          <w:rFonts w:ascii="Calibri" w:hAnsi="Calibri" w:eastAsia="Calibri" w:cs="Calibri"/>
          <w:spacing w:val="-3"/>
          <w:sz w:val="24"/>
          <w:szCs w:val="24"/>
        </w:rPr>
        <w:t>₂</w:t>
      </w:r>
      <w:r>
        <w:rPr>
          <w:rFonts w:ascii="宋体" w:hAnsi="宋体" w:eastAsia="宋体" w:cs="宋体"/>
          <w:spacing w:val="-3"/>
          <w:sz w:val="24"/>
          <w:szCs w:val="24"/>
        </w:rPr>
        <w:t>)</w:t>
      </w:r>
      <w:r>
        <w:rPr>
          <w:rFonts w:ascii="宋体" w:hAnsi="宋体" w:eastAsia="宋体" w:cs="宋体"/>
          <w:spacing w:val="33"/>
          <w:sz w:val="24"/>
          <w:szCs w:val="24"/>
        </w:rPr>
        <w:t xml:space="preserve">  </w:t>
      </w:r>
      <w:r>
        <w:rPr>
          <w:rFonts w:ascii="宋体" w:hAnsi="宋体" w:eastAsia="宋体" w:cs="宋体"/>
          <w:spacing w:val="-3"/>
          <w:sz w:val="24"/>
          <w:szCs w:val="24"/>
        </w:rPr>
        <w:t>是该时刻的后验概率，而P(HA</w:t>
      </w:r>
      <w:r>
        <w:rPr>
          <w:rFonts w:ascii="Calibri" w:hAnsi="Calibri" w:eastAsia="Calibri" w:cs="Calibri"/>
          <w:spacing w:val="-3"/>
          <w:sz w:val="24"/>
          <w:szCs w:val="24"/>
        </w:rPr>
        <w:t>₁</w:t>
      </w:r>
      <w:r>
        <w:rPr>
          <w:rFonts w:ascii="宋体" w:hAnsi="宋体" w:eastAsia="宋体" w:cs="宋体"/>
          <w:spacing w:val="-3"/>
          <w:sz w:val="24"/>
          <w:szCs w:val="24"/>
        </w:rPr>
        <w:t>)  是该</w:t>
      </w:r>
      <w:r>
        <w:rPr>
          <w:rFonts w:ascii="宋体" w:hAnsi="宋体" w:eastAsia="宋体" w:cs="宋体"/>
          <w:spacing w:val="1"/>
          <w:sz w:val="24"/>
          <w:szCs w:val="24"/>
        </w:rPr>
        <w:t xml:space="preserve"> </w:t>
      </w:r>
      <w:r>
        <w:rPr>
          <w:rFonts w:ascii="宋体" w:hAnsi="宋体" w:eastAsia="宋体" w:cs="宋体"/>
          <w:spacing w:val="3"/>
          <w:sz w:val="24"/>
          <w:szCs w:val="24"/>
        </w:rPr>
        <w:t>时刻的先验概率(拿到</w:t>
      </w:r>
      <w:r>
        <w:rPr>
          <w:rFonts w:ascii="Times New Roman" w:hAnsi="Times New Roman" w:eastAsia="Times New Roman" w:cs="Times New Roman"/>
          <w:spacing w:val="3"/>
          <w:sz w:val="24"/>
          <w:szCs w:val="24"/>
        </w:rPr>
        <w:t>A₂</w:t>
      </w:r>
      <w:r>
        <w:rPr>
          <w:rFonts w:ascii="宋体" w:hAnsi="宋体" w:eastAsia="宋体" w:cs="宋体"/>
          <w:spacing w:val="3"/>
          <w:sz w:val="24"/>
          <w:szCs w:val="24"/>
        </w:rPr>
        <w:t>之前做的估计)。而等</w:t>
      </w:r>
      <w:r>
        <w:rPr>
          <w:rFonts w:ascii="宋体" w:hAnsi="宋体" w:eastAsia="宋体" w:cs="宋体"/>
          <w:spacing w:val="2"/>
          <w:sz w:val="24"/>
          <w:szCs w:val="24"/>
        </w:rPr>
        <w:t>式右边的第二项，也可以看成是“标准化</w:t>
      </w:r>
      <w:r>
        <w:rPr>
          <w:rFonts w:ascii="宋体" w:hAnsi="宋体" w:eastAsia="宋体" w:cs="宋体"/>
          <w:sz w:val="24"/>
          <w:szCs w:val="24"/>
        </w:rPr>
        <w:t xml:space="preserve"> </w:t>
      </w:r>
      <w:r>
        <w:rPr>
          <w:rFonts w:ascii="宋体" w:hAnsi="宋体" w:eastAsia="宋体" w:cs="宋体"/>
          <w:spacing w:val="-13"/>
          <w:sz w:val="24"/>
          <w:szCs w:val="24"/>
        </w:rPr>
        <w:t>的似然概率”。所以公式(6-1)可以看成：</w:t>
      </w:r>
    </w:p>
    <w:p w14:paraId="1AC1A300">
      <w:pPr>
        <w:spacing w:line="231" w:lineRule="auto"/>
        <w:rPr>
          <w:rFonts w:ascii="宋体" w:hAnsi="宋体" w:eastAsia="宋体" w:cs="宋体"/>
          <w:sz w:val="24"/>
          <w:szCs w:val="24"/>
        </w:rPr>
        <w:sectPr>
          <w:type w:val="continuous"/>
          <w:pgSz w:w="12240" w:h="15840"/>
          <w:pgMar w:top="400" w:right="1448" w:bottom="400" w:left="1410" w:header="0" w:footer="0" w:gutter="0"/>
          <w:cols w:equalWidth="0" w:num="1">
            <w:col w:w="9382"/>
          </w:cols>
        </w:sectPr>
      </w:pPr>
    </w:p>
    <w:p w14:paraId="20D5F126">
      <w:pPr>
        <w:pStyle w:val="2"/>
        <w:spacing w:line="248" w:lineRule="auto"/>
      </w:pPr>
    </w:p>
    <w:p w14:paraId="51203085">
      <w:pPr>
        <w:pStyle w:val="2"/>
        <w:spacing w:line="248" w:lineRule="auto"/>
      </w:pPr>
    </w:p>
    <w:p w14:paraId="4C1D89FA">
      <w:pPr>
        <w:pStyle w:val="2"/>
        <w:spacing w:line="248" w:lineRule="auto"/>
      </w:pPr>
    </w:p>
    <w:p w14:paraId="34D61357">
      <w:pPr>
        <w:pStyle w:val="2"/>
        <w:spacing w:line="249" w:lineRule="auto"/>
      </w:pPr>
    </w:p>
    <w:p w14:paraId="2184EE9D">
      <w:pPr>
        <w:spacing w:line="1070" w:lineRule="exact"/>
      </w:pPr>
      <w:r>
        <w:rPr>
          <w:position w:val="-21"/>
        </w:rPr>
        <w:drawing>
          <wp:inline distT="0" distB="0" distL="0" distR="0">
            <wp:extent cx="2971800" cy="678815"/>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206"/>
                    <a:stretch>
                      <a:fillRect/>
                    </a:stretch>
                  </pic:blipFill>
                  <pic:spPr>
                    <a:xfrm>
                      <a:off x="0" y="0"/>
                      <a:ext cx="2971854" cy="679445"/>
                    </a:xfrm>
                    <a:prstGeom prst="rect">
                      <a:avLst/>
                    </a:prstGeom>
                  </pic:spPr>
                </pic:pic>
              </a:graphicData>
            </a:graphic>
          </wp:inline>
        </w:drawing>
      </w:r>
    </w:p>
    <w:p w14:paraId="7A328AA8">
      <w:pPr>
        <w:spacing w:line="74" w:lineRule="exact"/>
      </w:pPr>
    </w:p>
    <w:p w14:paraId="3C9E7010">
      <w:pPr>
        <w:spacing w:line="74" w:lineRule="exact"/>
        <w:sectPr>
          <w:pgSz w:w="12240" w:h="15840"/>
          <w:pgMar w:top="400" w:right="1459" w:bottom="400" w:left="1419" w:header="0" w:footer="0" w:gutter="0"/>
          <w:cols w:equalWidth="0" w:num="1">
            <w:col w:w="9361"/>
          </w:cols>
        </w:sectPr>
      </w:pPr>
    </w:p>
    <w:p w14:paraId="2779F989">
      <w:pPr>
        <w:spacing w:before="42" w:line="335" w:lineRule="auto"/>
        <w:ind w:left="190" w:right="348" w:firstLine="29"/>
        <w:rPr>
          <w:rFonts w:ascii="宋体" w:hAnsi="宋体" w:eastAsia="宋体" w:cs="宋体"/>
          <w:sz w:val="25"/>
          <w:szCs w:val="25"/>
        </w:rPr>
      </w:pPr>
      <w:r>
        <w:rPr>
          <w:rFonts w:ascii="Times New Roman" w:hAnsi="Times New Roman" w:eastAsia="Times New Roman" w:cs="Times New Roman"/>
          <w:spacing w:val="-12"/>
          <w:sz w:val="22"/>
          <w:szCs w:val="22"/>
        </w:rPr>
        <w:t>t₂</w:t>
      </w:r>
      <w:r>
        <w:rPr>
          <w:rFonts w:ascii="Times New Roman" w:hAnsi="Times New Roman" w:eastAsia="Times New Roman" w:cs="Times New Roman"/>
          <w:spacing w:val="35"/>
          <w:w w:val="101"/>
          <w:sz w:val="22"/>
          <w:szCs w:val="22"/>
        </w:rPr>
        <w:t xml:space="preserve"> </w:t>
      </w:r>
      <w:r>
        <w:rPr>
          <w:rFonts w:ascii="宋体" w:hAnsi="宋体" w:eastAsia="宋体" w:cs="宋体"/>
          <w:spacing w:val="-12"/>
          <w:sz w:val="22"/>
          <w:szCs w:val="22"/>
        </w:rPr>
        <w:t>时</w:t>
      </w:r>
      <w:r>
        <w:rPr>
          <w:rFonts w:ascii="宋体" w:hAnsi="宋体" w:eastAsia="宋体" w:cs="宋体"/>
          <w:spacing w:val="-27"/>
          <w:sz w:val="22"/>
          <w:szCs w:val="22"/>
        </w:rPr>
        <w:t xml:space="preserve"> </w:t>
      </w:r>
      <w:r>
        <w:rPr>
          <w:rFonts w:ascii="宋体" w:hAnsi="宋体" w:eastAsia="宋体" w:cs="宋体"/>
          <w:spacing w:val="-12"/>
          <w:sz w:val="22"/>
          <w:szCs w:val="22"/>
        </w:rPr>
        <w:t>刻 的</w:t>
      </w:r>
      <w:r>
        <w:rPr>
          <w:rFonts w:ascii="宋体" w:hAnsi="宋体" w:eastAsia="宋体" w:cs="宋体"/>
          <w:spacing w:val="17"/>
          <w:sz w:val="22"/>
          <w:szCs w:val="22"/>
        </w:rPr>
        <w:t xml:space="preserve">      </w:t>
      </w:r>
      <w:r>
        <w:rPr>
          <w:rFonts w:ascii="Times New Roman" w:hAnsi="Times New Roman" w:eastAsia="Times New Roman" w:cs="Times New Roman"/>
          <w:spacing w:val="-12"/>
          <w:sz w:val="22"/>
          <w:szCs w:val="22"/>
        </w:rPr>
        <w:t>t₂</w:t>
      </w:r>
      <w:r>
        <w:rPr>
          <w:rFonts w:ascii="Times New Roman" w:hAnsi="Times New Roman" w:eastAsia="Times New Roman" w:cs="Times New Roman"/>
          <w:spacing w:val="31"/>
          <w:w w:val="101"/>
          <w:sz w:val="22"/>
          <w:szCs w:val="22"/>
        </w:rPr>
        <w:t xml:space="preserve"> </w:t>
      </w:r>
      <w:r>
        <w:rPr>
          <w:rFonts w:ascii="宋体" w:hAnsi="宋体" w:eastAsia="宋体" w:cs="宋体"/>
          <w:spacing w:val="-12"/>
          <w:sz w:val="22"/>
          <w:szCs w:val="22"/>
        </w:rPr>
        <w:t>时</w:t>
      </w:r>
      <w:r>
        <w:rPr>
          <w:rFonts w:ascii="宋体" w:hAnsi="宋体" w:eastAsia="宋体" w:cs="宋体"/>
          <w:spacing w:val="-27"/>
          <w:sz w:val="22"/>
          <w:szCs w:val="22"/>
        </w:rPr>
        <w:t xml:space="preserve"> </w:t>
      </w:r>
      <w:r>
        <w:rPr>
          <w:rFonts w:ascii="宋体" w:hAnsi="宋体" w:eastAsia="宋体" w:cs="宋体"/>
          <w:spacing w:val="-12"/>
          <w:sz w:val="22"/>
          <w:szCs w:val="22"/>
        </w:rPr>
        <w:t>刻 的</w:t>
      </w:r>
      <w:r>
        <w:rPr>
          <w:rFonts w:ascii="宋体" w:hAnsi="宋体" w:eastAsia="宋体" w:cs="宋体"/>
          <w:sz w:val="22"/>
          <w:szCs w:val="22"/>
        </w:rPr>
        <w:t xml:space="preserve"> </w:t>
      </w:r>
      <w:r>
        <w:rPr>
          <w:rFonts w:ascii="宋体" w:hAnsi="宋体" w:eastAsia="宋体" w:cs="宋体"/>
          <w:spacing w:val="12"/>
          <w:sz w:val="25"/>
          <w:szCs w:val="25"/>
        </w:rPr>
        <w:t>后验概率</w:t>
      </w:r>
      <w:r>
        <w:rPr>
          <w:rFonts w:ascii="宋体" w:hAnsi="宋体" w:eastAsia="宋体" w:cs="宋体"/>
          <w:spacing w:val="21"/>
          <w:sz w:val="25"/>
          <w:szCs w:val="25"/>
        </w:rPr>
        <w:t xml:space="preserve">     </w:t>
      </w:r>
      <w:r>
        <w:rPr>
          <w:rFonts w:ascii="宋体" w:hAnsi="宋体" w:eastAsia="宋体" w:cs="宋体"/>
          <w:spacing w:val="12"/>
          <w:sz w:val="25"/>
          <w:szCs w:val="25"/>
        </w:rPr>
        <w:t>先验概率</w:t>
      </w:r>
    </w:p>
    <w:p w14:paraId="5C15838A">
      <w:pPr>
        <w:spacing w:before="78"/>
      </w:pPr>
    </w:p>
    <w:p w14:paraId="4FF1A740">
      <w:pPr>
        <w:spacing w:before="78"/>
      </w:pPr>
    </w:p>
    <w:p w14:paraId="76459E81">
      <w:pPr>
        <w:pStyle w:val="2"/>
        <w:spacing w:line="14" w:lineRule="auto"/>
        <w:rPr>
          <w:sz w:val="2"/>
        </w:rPr>
      </w:pPr>
      <w:r>
        <w:rPr>
          <w:sz w:val="2"/>
          <w:szCs w:val="2"/>
        </w:rPr>
        <w:br w:type="column"/>
      </w:r>
    </w:p>
    <w:p w14:paraId="000DC194">
      <w:pPr>
        <w:spacing w:before="241" w:line="330" w:lineRule="auto"/>
        <w:ind w:right="4831"/>
        <w:jc w:val="both"/>
        <w:rPr>
          <w:rFonts w:ascii="宋体" w:hAnsi="宋体" w:eastAsia="宋体" w:cs="宋体"/>
          <w:sz w:val="25"/>
          <w:szCs w:val="25"/>
        </w:rPr>
      </w:pPr>
      <w:r>
        <w:rPr>
          <w:rFonts w:ascii="Times New Roman" w:hAnsi="Times New Roman" w:eastAsia="Times New Roman" w:cs="Times New Roman"/>
          <w:spacing w:val="-12"/>
          <w:sz w:val="22"/>
          <w:szCs w:val="22"/>
        </w:rPr>
        <w:t>t₂</w:t>
      </w:r>
      <w:r>
        <w:rPr>
          <w:rFonts w:ascii="Times New Roman" w:hAnsi="Times New Roman" w:eastAsia="Times New Roman" w:cs="Times New Roman"/>
          <w:spacing w:val="42"/>
          <w:w w:val="101"/>
          <w:sz w:val="22"/>
          <w:szCs w:val="22"/>
        </w:rPr>
        <w:t xml:space="preserve"> </w:t>
      </w:r>
      <w:r>
        <w:rPr>
          <w:rFonts w:ascii="宋体" w:hAnsi="宋体" w:eastAsia="宋体" w:cs="宋体"/>
          <w:spacing w:val="-12"/>
          <w:sz w:val="22"/>
          <w:szCs w:val="22"/>
        </w:rPr>
        <w:t>时</w:t>
      </w:r>
      <w:r>
        <w:rPr>
          <w:rFonts w:ascii="宋体" w:hAnsi="宋体" w:eastAsia="宋体" w:cs="宋体"/>
          <w:spacing w:val="-27"/>
          <w:sz w:val="22"/>
          <w:szCs w:val="22"/>
        </w:rPr>
        <w:t xml:space="preserve"> </w:t>
      </w:r>
      <w:r>
        <w:rPr>
          <w:rFonts w:ascii="宋体" w:hAnsi="宋体" w:eastAsia="宋体" w:cs="宋体"/>
          <w:spacing w:val="-12"/>
          <w:sz w:val="22"/>
          <w:szCs w:val="22"/>
        </w:rPr>
        <w:t>刻 的</w:t>
      </w:r>
      <w:r>
        <w:rPr>
          <w:rFonts w:ascii="宋体" w:hAnsi="宋体" w:eastAsia="宋体" w:cs="宋体"/>
          <w:sz w:val="22"/>
          <w:szCs w:val="22"/>
        </w:rPr>
        <w:t xml:space="preserve"> </w:t>
      </w:r>
      <w:r>
        <w:rPr>
          <w:rFonts w:ascii="宋体" w:hAnsi="宋体" w:eastAsia="宋体" w:cs="宋体"/>
          <w:spacing w:val="14"/>
          <w:sz w:val="25"/>
          <w:szCs w:val="25"/>
        </w:rPr>
        <w:t>标准化的</w:t>
      </w:r>
      <w:r>
        <w:rPr>
          <w:rFonts w:ascii="宋体" w:hAnsi="宋体" w:eastAsia="宋体" w:cs="宋体"/>
          <w:spacing w:val="2"/>
          <w:sz w:val="25"/>
          <w:szCs w:val="25"/>
        </w:rPr>
        <w:t xml:space="preserve"> </w:t>
      </w:r>
      <w:r>
        <w:rPr>
          <w:rFonts w:ascii="宋体" w:hAnsi="宋体" w:eastAsia="宋体" w:cs="宋体"/>
          <w:spacing w:val="12"/>
          <w:sz w:val="25"/>
          <w:szCs w:val="25"/>
        </w:rPr>
        <w:t>似然概率</w:t>
      </w:r>
    </w:p>
    <w:p w14:paraId="0E9C8613">
      <w:pPr>
        <w:spacing w:line="330" w:lineRule="auto"/>
        <w:rPr>
          <w:rFonts w:ascii="宋体" w:hAnsi="宋体" w:eastAsia="宋体" w:cs="宋体"/>
          <w:sz w:val="25"/>
          <w:szCs w:val="25"/>
        </w:rPr>
        <w:sectPr>
          <w:type w:val="continuous"/>
          <w:pgSz w:w="12240" w:h="15840"/>
          <w:pgMar w:top="400" w:right="1459" w:bottom="400" w:left="1419" w:header="0" w:footer="0" w:gutter="0"/>
          <w:cols w:equalWidth="0" w:num="2">
            <w:col w:w="3371" w:space="100"/>
            <w:col w:w="5891"/>
          </w:cols>
        </w:sectPr>
      </w:pPr>
    </w:p>
    <w:p w14:paraId="057A503A">
      <w:pPr>
        <w:spacing w:before="87" w:line="216" w:lineRule="auto"/>
        <w:ind w:left="480"/>
        <w:rPr>
          <w:rFonts w:ascii="宋体" w:hAnsi="宋体" w:eastAsia="宋体" w:cs="宋体"/>
          <w:sz w:val="22"/>
          <w:szCs w:val="22"/>
        </w:rPr>
      </w:pPr>
      <w:r>
        <w:rPr>
          <w:rFonts w:ascii="宋体" w:hAnsi="宋体" w:eastAsia="宋体" w:cs="宋体"/>
          <w:spacing w:val="12"/>
          <w:sz w:val="22"/>
          <w:szCs w:val="22"/>
        </w:rPr>
        <w:t>类似地，在t</w:t>
      </w:r>
      <w:r>
        <w:rPr>
          <w:rFonts w:ascii="Calibri" w:hAnsi="Calibri" w:eastAsia="Calibri" w:cs="Calibri"/>
          <w:spacing w:val="12"/>
          <w:sz w:val="22"/>
          <w:szCs w:val="22"/>
        </w:rPr>
        <w:t>₃</w:t>
      </w:r>
      <w:r>
        <w:rPr>
          <w:rFonts w:ascii="宋体" w:hAnsi="宋体" w:eastAsia="宋体" w:cs="宋体"/>
          <w:spacing w:val="12"/>
          <w:sz w:val="22"/>
          <w:szCs w:val="22"/>
        </w:rPr>
        <w:t>时刻，我们拿到第三个观测A</w:t>
      </w:r>
      <w:r>
        <w:rPr>
          <w:rFonts w:ascii="Calibri" w:hAnsi="Calibri" w:eastAsia="Calibri" w:cs="Calibri"/>
          <w:spacing w:val="12"/>
          <w:sz w:val="22"/>
          <w:szCs w:val="22"/>
        </w:rPr>
        <w:t>₃</w:t>
      </w:r>
      <w:r>
        <w:rPr>
          <w:rFonts w:ascii="宋体" w:hAnsi="宋体" w:eastAsia="宋体" w:cs="宋体"/>
          <w:spacing w:val="12"/>
          <w:sz w:val="22"/>
          <w:szCs w:val="22"/>
        </w:rPr>
        <w:t>,</w:t>
      </w:r>
      <w:r>
        <w:rPr>
          <w:rFonts w:ascii="宋体" w:hAnsi="宋体" w:eastAsia="宋体" w:cs="宋体"/>
          <w:spacing w:val="108"/>
          <w:sz w:val="22"/>
          <w:szCs w:val="22"/>
        </w:rPr>
        <w:t xml:space="preserve"> </w:t>
      </w:r>
      <w:r>
        <w:rPr>
          <w:rFonts w:ascii="宋体" w:hAnsi="宋体" w:eastAsia="宋体" w:cs="宋体"/>
          <w:spacing w:val="12"/>
          <w:sz w:val="22"/>
          <w:szCs w:val="22"/>
        </w:rPr>
        <w:t>同样得到：</w:t>
      </w:r>
    </w:p>
    <w:p w14:paraId="05EC5974">
      <w:pPr>
        <w:spacing w:before="236" w:line="900" w:lineRule="exact"/>
      </w:pPr>
      <w:r>
        <w:rPr>
          <w:position w:val="-18"/>
        </w:rPr>
        <w:drawing>
          <wp:inline distT="0" distB="0" distL="0" distR="0">
            <wp:extent cx="2946400" cy="57150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207"/>
                    <a:stretch>
                      <a:fillRect/>
                    </a:stretch>
                  </pic:blipFill>
                  <pic:spPr>
                    <a:xfrm>
                      <a:off x="0" y="0"/>
                      <a:ext cx="2946438" cy="571518"/>
                    </a:xfrm>
                    <a:prstGeom prst="rect">
                      <a:avLst/>
                    </a:prstGeom>
                  </pic:spPr>
                </pic:pic>
              </a:graphicData>
            </a:graphic>
          </wp:inline>
        </w:drawing>
      </w:r>
    </w:p>
    <w:p w14:paraId="51F0BD83">
      <w:pPr>
        <w:spacing w:line="15" w:lineRule="exact"/>
      </w:pPr>
    </w:p>
    <w:p w14:paraId="27DFE914">
      <w:pPr>
        <w:spacing w:line="15" w:lineRule="exact"/>
        <w:sectPr>
          <w:type w:val="continuous"/>
          <w:pgSz w:w="12240" w:h="15840"/>
          <w:pgMar w:top="400" w:right="1459" w:bottom="400" w:left="1419" w:header="0" w:footer="0" w:gutter="0"/>
          <w:cols w:equalWidth="0" w:num="1">
            <w:col w:w="9361"/>
          </w:cols>
        </w:sectPr>
      </w:pPr>
    </w:p>
    <w:p w14:paraId="2B0D9D74">
      <w:pPr>
        <w:spacing w:before="45" w:line="287" w:lineRule="auto"/>
        <w:ind w:left="290" w:right="273" w:firstLine="19"/>
        <w:rPr>
          <w:rFonts w:ascii="宋体" w:hAnsi="宋体" w:eastAsia="宋体" w:cs="宋体"/>
          <w:sz w:val="22"/>
          <w:szCs w:val="22"/>
        </w:rPr>
      </w:pPr>
      <w:r>
        <w:rPr>
          <w:rFonts w:ascii="Times New Roman" w:hAnsi="Times New Roman" w:eastAsia="Times New Roman" w:cs="Times New Roman"/>
          <w:spacing w:val="-3"/>
          <w:sz w:val="22"/>
          <w:szCs w:val="22"/>
        </w:rPr>
        <w:t xml:space="preserve">t₃ </w:t>
      </w:r>
      <w:r>
        <w:rPr>
          <w:rFonts w:ascii="宋体" w:hAnsi="宋体" w:eastAsia="宋体" w:cs="宋体"/>
          <w:spacing w:val="-3"/>
          <w:sz w:val="22"/>
          <w:szCs w:val="22"/>
        </w:rPr>
        <w:t>时刻的</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 xml:space="preserve">t₃ </w:t>
      </w:r>
      <w:r>
        <w:rPr>
          <w:rFonts w:ascii="宋体" w:hAnsi="宋体" w:eastAsia="宋体" w:cs="宋体"/>
          <w:spacing w:val="-3"/>
          <w:sz w:val="22"/>
          <w:szCs w:val="22"/>
        </w:rPr>
        <w:t>时刻的</w:t>
      </w:r>
      <w:r>
        <w:rPr>
          <w:rFonts w:ascii="宋体" w:hAnsi="宋体" w:eastAsia="宋体" w:cs="宋体"/>
          <w:spacing w:val="3"/>
          <w:sz w:val="22"/>
          <w:szCs w:val="22"/>
        </w:rPr>
        <w:t xml:space="preserve"> </w:t>
      </w:r>
      <w:r>
        <w:rPr>
          <w:rFonts w:ascii="宋体" w:hAnsi="宋体" w:eastAsia="宋体" w:cs="宋体"/>
          <w:spacing w:val="-3"/>
          <w:sz w:val="22"/>
          <w:szCs w:val="22"/>
        </w:rPr>
        <w:t>后验概率</w:t>
      </w:r>
      <w:r>
        <w:rPr>
          <w:rFonts w:ascii="宋体" w:hAnsi="宋体" w:eastAsia="宋体" w:cs="宋体"/>
          <w:spacing w:val="11"/>
          <w:sz w:val="22"/>
          <w:szCs w:val="22"/>
        </w:rPr>
        <w:t xml:space="preserve">       </w:t>
      </w:r>
      <w:r>
        <w:rPr>
          <w:rFonts w:ascii="宋体" w:hAnsi="宋体" w:eastAsia="宋体" w:cs="宋体"/>
          <w:spacing w:val="-3"/>
          <w:sz w:val="22"/>
          <w:szCs w:val="22"/>
        </w:rPr>
        <w:t>先验概率</w:t>
      </w:r>
    </w:p>
    <w:p w14:paraId="79E7AAE5">
      <w:pPr>
        <w:pStyle w:val="2"/>
        <w:spacing w:line="14" w:lineRule="auto"/>
        <w:rPr>
          <w:sz w:val="2"/>
        </w:rPr>
      </w:pPr>
      <w:r>
        <w:rPr>
          <w:sz w:val="2"/>
          <w:szCs w:val="2"/>
        </w:rPr>
        <w:br w:type="column"/>
      </w:r>
    </w:p>
    <w:p w14:paraId="0E8B60E3">
      <w:pPr>
        <w:spacing w:before="213" w:line="285" w:lineRule="auto"/>
        <w:ind w:left="188" w:right="4661" w:hanging="189"/>
        <w:rPr>
          <w:rFonts w:ascii="宋体" w:hAnsi="宋体" w:eastAsia="宋体" w:cs="宋体"/>
          <w:sz w:val="22"/>
          <w:szCs w:val="22"/>
        </w:rPr>
      </w:pPr>
      <w:r>
        <w:rPr>
          <w:rFonts w:ascii="Times New Roman" w:hAnsi="Times New Roman" w:eastAsia="Times New Roman" w:cs="Times New Roman"/>
          <w:spacing w:val="-6"/>
          <w:sz w:val="22"/>
          <w:szCs w:val="22"/>
        </w:rPr>
        <w:t xml:space="preserve">t₃ </w:t>
      </w:r>
      <w:r>
        <w:rPr>
          <w:rFonts w:ascii="宋体" w:hAnsi="宋体" w:eastAsia="宋体" w:cs="宋体"/>
          <w:spacing w:val="-6"/>
          <w:sz w:val="22"/>
          <w:szCs w:val="22"/>
        </w:rPr>
        <w:t>时刻的标准化</w:t>
      </w:r>
      <w:r>
        <w:rPr>
          <w:rFonts w:ascii="宋体" w:hAnsi="宋体" w:eastAsia="宋体" w:cs="宋体"/>
          <w:sz w:val="22"/>
          <w:szCs w:val="22"/>
        </w:rPr>
        <w:t xml:space="preserve"> </w:t>
      </w:r>
      <w:r>
        <w:rPr>
          <w:rFonts w:ascii="宋体" w:hAnsi="宋体" w:eastAsia="宋体" w:cs="宋体"/>
          <w:spacing w:val="-5"/>
          <w:sz w:val="22"/>
          <w:szCs w:val="22"/>
        </w:rPr>
        <w:t>的似然概率</w:t>
      </w:r>
    </w:p>
    <w:p w14:paraId="7AD0AB75">
      <w:pPr>
        <w:spacing w:line="285" w:lineRule="auto"/>
        <w:rPr>
          <w:rFonts w:ascii="宋体" w:hAnsi="宋体" w:eastAsia="宋体" w:cs="宋体"/>
          <w:sz w:val="22"/>
          <w:szCs w:val="22"/>
        </w:rPr>
        <w:sectPr>
          <w:type w:val="continuous"/>
          <w:pgSz w:w="12240" w:h="15840"/>
          <w:pgMar w:top="400" w:right="1459" w:bottom="400" w:left="1419" w:header="0" w:footer="0" w:gutter="0"/>
          <w:cols w:equalWidth="0" w:num="2">
            <w:col w:w="3151" w:space="100"/>
            <w:col w:w="6111"/>
          </w:cols>
        </w:sectPr>
      </w:pPr>
    </w:p>
    <w:p w14:paraId="36A4EBAA">
      <w:pPr>
        <w:spacing w:before="120" w:line="219" w:lineRule="auto"/>
        <w:ind w:left="480"/>
        <w:rPr>
          <w:rFonts w:ascii="宋体" w:hAnsi="宋体" w:eastAsia="宋体" w:cs="宋体"/>
          <w:sz w:val="25"/>
          <w:szCs w:val="25"/>
        </w:rPr>
      </w:pPr>
      <w:r>
        <w:rPr>
          <w:rFonts w:ascii="宋体" w:hAnsi="宋体" w:eastAsia="宋体" w:cs="宋体"/>
          <w:spacing w:val="-10"/>
          <w:sz w:val="25"/>
          <w:szCs w:val="25"/>
        </w:rPr>
        <w:t>依次类推，上面的公式可以适用于多个独立的观测依次</w:t>
      </w:r>
      <w:r>
        <w:rPr>
          <w:rFonts w:ascii="宋体" w:hAnsi="宋体" w:eastAsia="宋体" w:cs="宋体"/>
          <w:spacing w:val="-11"/>
          <w:sz w:val="25"/>
          <w:szCs w:val="25"/>
        </w:rPr>
        <w:t>到来的情况。</w:t>
      </w:r>
    </w:p>
    <w:p w14:paraId="4E1D12EE">
      <w:pPr>
        <w:spacing w:before="262" w:line="237" w:lineRule="auto"/>
        <w:ind w:right="8" w:firstLine="480"/>
        <w:jc w:val="both"/>
        <w:rPr>
          <w:rFonts w:ascii="宋体" w:hAnsi="宋体" w:eastAsia="宋体" w:cs="宋体"/>
          <w:sz w:val="25"/>
          <w:szCs w:val="25"/>
        </w:rPr>
      </w:pPr>
      <w:r>
        <w:rPr>
          <w:rFonts w:ascii="宋体" w:hAnsi="宋体" w:eastAsia="宋体" w:cs="宋体"/>
          <w:spacing w:val="-9"/>
          <w:sz w:val="25"/>
          <w:szCs w:val="25"/>
        </w:rPr>
        <w:t>对于任何一个时间点tk,我们把这个时间点之前的所有观</w:t>
      </w:r>
      <w:r>
        <w:rPr>
          <w:rFonts w:ascii="宋体" w:hAnsi="宋体" w:eastAsia="宋体" w:cs="宋体"/>
          <w:spacing w:val="-10"/>
          <w:sz w:val="25"/>
          <w:szCs w:val="25"/>
        </w:rPr>
        <w:t>测A</w:t>
      </w:r>
      <w:r>
        <w:rPr>
          <w:rFonts w:ascii="Calibri" w:hAnsi="Calibri" w:eastAsia="Calibri" w:cs="Calibri"/>
          <w:spacing w:val="-10"/>
          <w:sz w:val="25"/>
          <w:szCs w:val="25"/>
        </w:rPr>
        <w:t>₁</w:t>
      </w:r>
      <w:r>
        <w:rPr>
          <w:rFonts w:ascii="宋体" w:hAnsi="宋体" w:eastAsia="宋体" w:cs="宋体"/>
          <w:spacing w:val="-10"/>
          <w:sz w:val="25"/>
          <w:szCs w:val="25"/>
        </w:rPr>
        <w:t>,…,Ak-1,  都放入“历</w:t>
      </w:r>
      <w:r>
        <w:rPr>
          <w:rFonts w:ascii="宋体" w:hAnsi="宋体" w:eastAsia="宋体" w:cs="宋体"/>
          <w:sz w:val="25"/>
          <w:szCs w:val="25"/>
        </w:rPr>
        <w:t xml:space="preserve"> </w:t>
      </w:r>
      <w:r>
        <w:rPr>
          <w:rFonts w:ascii="宋体" w:hAnsi="宋体" w:eastAsia="宋体" w:cs="宋体"/>
          <w:spacing w:val="-17"/>
          <w:sz w:val="25"/>
          <w:szCs w:val="25"/>
        </w:rPr>
        <w:t>史观测集合”</w:t>
      </w:r>
      <w:r>
        <w:rPr>
          <w:rFonts w:ascii="Times New Roman" w:hAnsi="Times New Roman" w:eastAsia="Times New Roman" w:cs="Times New Roman"/>
          <w:spacing w:val="-17"/>
          <w:sz w:val="25"/>
          <w:szCs w:val="25"/>
        </w:rPr>
        <w:t xml:space="preserve">Ak-1={A₁,…,Ak-1}   </w:t>
      </w:r>
      <w:r>
        <w:rPr>
          <w:rFonts w:ascii="宋体" w:hAnsi="宋体" w:eastAsia="宋体" w:cs="宋体"/>
          <w:spacing w:val="-17"/>
          <w:sz w:val="25"/>
          <w:szCs w:val="25"/>
        </w:rPr>
        <w:t>中</w:t>
      </w:r>
      <w:r>
        <w:rPr>
          <w:rFonts w:ascii="宋体" w:hAnsi="宋体" w:eastAsia="宋体" w:cs="宋体"/>
          <w:spacing w:val="-48"/>
          <w:sz w:val="25"/>
          <w:szCs w:val="25"/>
        </w:rPr>
        <w:t xml:space="preserve"> </w:t>
      </w:r>
      <w:r>
        <w:rPr>
          <w:rFonts w:ascii="宋体" w:hAnsi="宋体" w:eastAsia="宋体" w:cs="宋体"/>
          <w:spacing w:val="-17"/>
          <w:sz w:val="25"/>
          <w:szCs w:val="25"/>
        </w:rPr>
        <w:t>，</w:t>
      </w:r>
      <w:r>
        <w:rPr>
          <w:rFonts w:ascii="Times New Roman" w:hAnsi="Times New Roman" w:eastAsia="Times New Roman" w:cs="Times New Roman"/>
          <w:spacing w:val="-17"/>
          <w:sz w:val="25"/>
          <w:szCs w:val="25"/>
        </w:rPr>
        <w:t>Ak</w:t>
      </w:r>
      <w:r>
        <w:rPr>
          <w:rFonts w:ascii="宋体" w:hAnsi="宋体" w:eastAsia="宋体" w:cs="宋体"/>
          <w:spacing w:val="-17"/>
          <w:sz w:val="25"/>
          <w:szCs w:val="25"/>
        </w:rPr>
        <w:t>是“当前观测”,合在一起就是“迄今为止所有的观</w:t>
      </w:r>
      <w:r>
        <w:rPr>
          <w:rFonts w:ascii="宋体" w:hAnsi="宋体" w:eastAsia="宋体" w:cs="宋体"/>
          <w:sz w:val="25"/>
          <w:szCs w:val="25"/>
        </w:rPr>
        <w:t xml:space="preserve"> </w:t>
      </w:r>
      <w:r>
        <w:rPr>
          <w:rFonts w:ascii="宋体" w:hAnsi="宋体" w:eastAsia="宋体" w:cs="宋体"/>
          <w:spacing w:val="-10"/>
          <w:sz w:val="25"/>
          <w:szCs w:val="25"/>
        </w:rPr>
        <w:t>测集合”</w:t>
      </w:r>
      <w:r>
        <w:rPr>
          <w:rFonts w:ascii="Times New Roman" w:hAnsi="Times New Roman" w:eastAsia="Times New Roman" w:cs="Times New Roman"/>
          <w:spacing w:val="-10"/>
          <w:sz w:val="25"/>
          <w:szCs w:val="25"/>
        </w:rPr>
        <w:t>Ak={A₁,</w:t>
      </w:r>
      <w:r>
        <w:rPr>
          <w:rFonts w:ascii="Times New Roman" w:hAnsi="Times New Roman" w:eastAsia="Times New Roman" w:cs="Times New Roman"/>
          <w:spacing w:val="-16"/>
          <w:sz w:val="25"/>
          <w:szCs w:val="25"/>
        </w:rPr>
        <w:t xml:space="preserve"> </w:t>
      </w:r>
      <w:r>
        <w:rPr>
          <w:rFonts w:ascii="Times New Roman" w:hAnsi="Times New Roman" w:eastAsia="Times New Roman" w:cs="Times New Roman"/>
          <w:spacing w:val="-10"/>
          <w:sz w:val="25"/>
          <w:szCs w:val="25"/>
        </w:rPr>
        <w:t>…</w:t>
      </w:r>
      <w:r>
        <w:rPr>
          <w:rFonts w:ascii="Times New Roman" w:hAnsi="Times New Roman" w:eastAsia="Times New Roman" w:cs="Times New Roman"/>
          <w:spacing w:val="-49"/>
          <w:sz w:val="25"/>
          <w:szCs w:val="25"/>
        </w:rPr>
        <w:t xml:space="preserve"> </w:t>
      </w:r>
      <w:r>
        <w:rPr>
          <w:rFonts w:ascii="Times New Roman" w:hAnsi="Times New Roman" w:eastAsia="Times New Roman" w:cs="Times New Roman"/>
          <w:spacing w:val="-10"/>
          <w:sz w:val="25"/>
          <w:szCs w:val="25"/>
        </w:rPr>
        <w:t xml:space="preserve">,Ak},       </w:t>
      </w:r>
      <w:r>
        <w:rPr>
          <w:rFonts w:ascii="宋体" w:hAnsi="宋体" w:eastAsia="宋体" w:cs="宋体"/>
          <w:spacing w:val="-10"/>
          <w:sz w:val="25"/>
          <w:szCs w:val="25"/>
        </w:rPr>
        <w:t>那么我们有：</w:t>
      </w:r>
    </w:p>
    <w:p w14:paraId="21A2B779">
      <w:pPr>
        <w:pStyle w:val="2"/>
        <w:spacing w:line="353" w:lineRule="auto"/>
      </w:pPr>
      <w:r>
        <w:drawing>
          <wp:anchor distT="0" distB="0" distL="0" distR="0" simplePos="0" relativeHeight="251720704" behindDoc="0" locked="0" layoutInCell="1" allowOverlap="1">
            <wp:simplePos x="0" y="0"/>
            <wp:positionH relativeFrom="column">
              <wp:posOffset>0</wp:posOffset>
            </wp:positionH>
            <wp:positionV relativeFrom="paragraph">
              <wp:posOffset>146050</wp:posOffset>
            </wp:positionV>
            <wp:extent cx="1949450" cy="882650"/>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208"/>
                    <a:stretch>
                      <a:fillRect/>
                    </a:stretch>
                  </pic:blipFill>
                  <pic:spPr>
                    <a:xfrm>
                      <a:off x="0" y="0"/>
                      <a:ext cx="1949473" cy="882624"/>
                    </a:xfrm>
                    <a:prstGeom prst="rect">
                      <a:avLst/>
                    </a:prstGeom>
                  </pic:spPr>
                </pic:pic>
              </a:graphicData>
            </a:graphic>
          </wp:anchor>
        </w:drawing>
      </w:r>
    </w:p>
    <w:p w14:paraId="65DF5C43">
      <w:pPr>
        <w:pStyle w:val="2"/>
        <w:spacing w:line="353" w:lineRule="auto"/>
      </w:pPr>
    </w:p>
    <w:p w14:paraId="3C19A9AF">
      <w:pPr>
        <w:spacing w:before="72" w:line="222" w:lineRule="auto"/>
        <w:ind w:left="4230"/>
        <w:rPr>
          <w:rFonts w:ascii="宋体" w:hAnsi="宋体" w:eastAsia="宋体" w:cs="宋体"/>
          <w:sz w:val="22"/>
          <w:szCs w:val="22"/>
        </w:rPr>
      </w:pPr>
      <w:r>
        <w:rPr>
          <w:rFonts w:ascii="宋体" w:hAnsi="宋体" w:eastAsia="宋体" w:cs="宋体"/>
          <w:spacing w:val="-10"/>
          <w:sz w:val="22"/>
          <w:szCs w:val="22"/>
        </w:rPr>
        <w:t>(6-2)</w:t>
      </w:r>
    </w:p>
    <w:p w14:paraId="2F99D49E">
      <w:pPr>
        <w:pStyle w:val="2"/>
        <w:spacing w:line="248" w:lineRule="auto"/>
      </w:pPr>
    </w:p>
    <w:p w14:paraId="5F3390D8">
      <w:pPr>
        <w:pStyle w:val="2"/>
        <w:spacing w:line="248" w:lineRule="auto"/>
      </w:pPr>
    </w:p>
    <w:p w14:paraId="382628FB">
      <w:pPr>
        <w:pStyle w:val="2"/>
        <w:spacing w:line="248" w:lineRule="auto"/>
      </w:pPr>
    </w:p>
    <w:p w14:paraId="3512D497">
      <w:pPr>
        <w:spacing w:before="71" w:line="218" w:lineRule="auto"/>
        <w:ind w:left="480"/>
        <w:rPr>
          <w:rFonts w:ascii="宋体" w:hAnsi="宋体" w:eastAsia="宋体" w:cs="宋体"/>
          <w:sz w:val="22"/>
          <w:szCs w:val="22"/>
        </w:rPr>
      </w:pPr>
      <w:r>
        <w:rPr>
          <w:rFonts w:ascii="宋体" w:hAnsi="宋体" w:eastAsia="宋体" w:cs="宋体"/>
          <w:spacing w:val="17"/>
          <w:sz w:val="22"/>
          <w:szCs w:val="22"/>
        </w:rPr>
        <w:t>这就是在线贝叶斯估计的形式。</w:t>
      </w:r>
    </w:p>
    <w:p w14:paraId="1D2E344D">
      <w:pPr>
        <w:spacing w:before="322" w:line="218" w:lineRule="auto"/>
        <w:rPr>
          <w:rFonts w:ascii="宋体" w:hAnsi="宋体" w:eastAsia="宋体" w:cs="宋体"/>
          <w:sz w:val="25"/>
          <w:szCs w:val="25"/>
        </w:rPr>
      </w:pPr>
      <w:r>
        <w:rPr>
          <w:rFonts w:ascii="Times New Roman" w:hAnsi="Times New Roman" w:eastAsia="Times New Roman" w:cs="Times New Roman"/>
          <w:b/>
          <w:bCs/>
          <w:spacing w:val="21"/>
          <w:sz w:val="25"/>
          <w:szCs w:val="25"/>
        </w:rPr>
        <w:t>6.1.3</w:t>
      </w:r>
      <w:r>
        <w:rPr>
          <w:rFonts w:ascii="Times New Roman" w:hAnsi="Times New Roman" w:eastAsia="Times New Roman" w:cs="Times New Roman"/>
          <w:b/>
          <w:bCs/>
          <w:spacing w:val="3"/>
          <w:sz w:val="25"/>
          <w:szCs w:val="25"/>
        </w:rPr>
        <w:t xml:space="preserve">  </w:t>
      </w:r>
      <w:r>
        <w:rPr>
          <w:rFonts w:ascii="宋体" w:hAnsi="宋体" w:eastAsia="宋体" w:cs="宋体"/>
          <w:spacing w:val="21"/>
          <w:sz w:val="25"/>
          <w:szCs w:val="25"/>
        </w:rPr>
        <w:t>在线贝叶斯估计给我们的启发</w:t>
      </w:r>
    </w:p>
    <w:p w14:paraId="11A338FE">
      <w:pPr>
        <w:spacing w:before="244" w:line="218" w:lineRule="auto"/>
        <w:ind w:left="480"/>
        <w:rPr>
          <w:rFonts w:ascii="宋体" w:hAnsi="宋体" w:eastAsia="宋体" w:cs="宋体"/>
          <w:sz w:val="22"/>
          <w:szCs w:val="22"/>
        </w:rPr>
      </w:pPr>
      <w:r>
        <w:rPr>
          <w:rFonts w:ascii="宋体" w:hAnsi="宋体" w:eastAsia="宋体" w:cs="宋体"/>
          <w:spacing w:val="17"/>
          <w:sz w:val="22"/>
          <w:szCs w:val="22"/>
        </w:rPr>
        <w:t>在线贝叶斯估计给了我们两点启发。</w:t>
      </w:r>
    </w:p>
    <w:p w14:paraId="5251ADED">
      <w:pPr>
        <w:spacing w:before="271" w:line="239" w:lineRule="auto"/>
        <w:ind w:right="70" w:firstLine="480"/>
        <w:rPr>
          <w:rFonts w:ascii="Times New Roman" w:hAnsi="Times New Roman" w:eastAsia="Times New Roman" w:cs="Times New Roman"/>
          <w:sz w:val="22"/>
          <w:szCs w:val="22"/>
        </w:rPr>
      </w:pPr>
      <w:r>
        <w:rPr>
          <w:rFonts w:ascii="宋体" w:hAnsi="宋体" w:eastAsia="宋体" w:cs="宋体"/>
          <w:spacing w:val="6"/>
          <w:sz w:val="22"/>
          <w:szCs w:val="22"/>
        </w:rPr>
        <w:t>首先，“先验概率”和“后验概率”都是相对于某个具体时间点而言的。同</w:t>
      </w:r>
      <w:r>
        <w:rPr>
          <w:rFonts w:ascii="宋体" w:hAnsi="宋体" w:eastAsia="宋体" w:cs="宋体"/>
          <w:spacing w:val="5"/>
          <w:sz w:val="22"/>
          <w:szCs w:val="22"/>
        </w:rPr>
        <w:t>一个概率，对</w:t>
      </w:r>
      <w:r>
        <w:rPr>
          <w:rFonts w:ascii="宋体" w:hAnsi="宋体" w:eastAsia="宋体" w:cs="宋体"/>
          <w:sz w:val="22"/>
          <w:szCs w:val="22"/>
        </w:rPr>
        <w:t xml:space="preserve"> </w:t>
      </w:r>
      <w:r>
        <w:rPr>
          <w:rFonts w:ascii="宋体" w:hAnsi="宋体" w:eastAsia="宋体" w:cs="宋体"/>
          <w:spacing w:val="16"/>
          <w:sz w:val="22"/>
          <w:szCs w:val="22"/>
        </w:rPr>
        <w:t>于某个时间点是先验概率，但对另外一个时间点又可能是后验概率。如图6.3所示，</w:t>
      </w:r>
      <w:r>
        <w:rPr>
          <w:rFonts w:ascii="Times New Roman" w:hAnsi="Times New Roman" w:eastAsia="Times New Roman" w:cs="Times New Roman"/>
          <w:spacing w:val="16"/>
          <w:sz w:val="22"/>
          <w:szCs w:val="22"/>
        </w:rPr>
        <w:t>P</w:t>
      </w:r>
    </w:p>
    <w:p w14:paraId="6FBEF737">
      <w:pPr>
        <w:spacing w:before="3" w:line="226" w:lineRule="auto"/>
        <w:rPr>
          <w:rFonts w:ascii="宋体" w:hAnsi="宋体" w:eastAsia="宋体" w:cs="宋体"/>
          <w:sz w:val="22"/>
          <w:szCs w:val="22"/>
        </w:rPr>
      </w:pPr>
      <w:r>
        <w:rPr>
          <w:rFonts w:ascii="宋体" w:hAnsi="宋体" w:eastAsia="宋体" w:cs="宋体"/>
          <w:spacing w:val="14"/>
          <w:sz w:val="22"/>
          <w:szCs w:val="22"/>
        </w:rPr>
        <w:t>(H|A</w:t>
      </w:r>
      <w:r>
        <w:rPr>
          <w:rFonts w:ascii="Calibri" w:hAnsi="Calibri" w:eastAsia="Calibri" w:cs="Calibri"/>
          <w:spacing w:val="14"/>
          <w:sz w:val="22"/>
          <w:szCs w:val="22"/>
        </w:rPr>
        <w:t>₁</w:t>
      </w:r>
      <w:r>
        <w:rPr>
          <w:rFonts w:ascii="宋体" w:hAnsi="宋体" w:eastAsia="宋体" w:cs="宋体"/>
          <w:spacing w:val="14"/>
          <w:sz w:val="22"/>
          <w:szCs w:val="22"/>
        </w:rPr>
        <w:t>)</w:t>
      </w:r>
      <w:r>
        <w:rPr>
          <w:rFonts w:ascii="宋体" w:hAnsi="宋体" w:eastAsia="宋体" w:cs="宋体"/>
          <w:spacing w:val="46"/>
          <w:sz w:val="22"/>
          <w:szCs w:val="22"/>
        </w:rPr>
        <w:t xml:space="preserve">  </w:t>
      </w:r>
      <w:r>
        <w:rPr>
          <w:rFonts w:ascii="宋体" w:hAnsi="宋体" w:eastAsia="宋体" w:cs="宋体"/>
          <w:spacing w:val="14"/>
          <w:sz w:val="22"/>
          <w:szCs w:val="22"/>
        </w:rPr>
        <w:t>是t</w:t>
      </w:r>
      <w:r>
        <w:rPr>
          <w:rFonts w:ascii="Calibri" w:hAnsi="Calibri" w:eastAsia="Calibri" w:cs="Calibri"/>
          <w:spacing w:val="14"/>
          <w:sz w:val="22"/>
          <w:szCs w:val="22"/>
        </w:rPr>
        <w:t>₁</w:t>
      </w:r>
      <w:r>
        <w:rPr>
          <w:rFonts w:ascii="宋体" w:hAnsi="宋体" w:eastAsia="宋体" w:cs="宋体"/>
          <w:spacing w:val="14"/>
          <w:sz w:val="22"/>
          <w:szCs w:val="22"/>
        </w:rPr>
        <w:t>时刻的后验概率，但是相对于t</w:t>
      </w:r>
      <w:r>
        <w:rPr>
          <w:rFonts w:ascii="Calibri" w:hAnsi="Calibri" w:eastAsia="Calibri" w:cs="Calibri"/>
          <w:spacing w:val="14"/>
          <w:sz w:val="22"/>
          <w:szCs w:val="22"/>
        </w:rPr>
        <w:t>₂</w:t>
      </w:r>
      <w:r>
        <w:rPr>
          <w:rFonts w:ascii="宋体" w:hAnsi="宋体" w:eastAsia="宋体" w:cs="宋体"/>
          <w:spacing w:val="14"/>
          <w:sz w:val="22"/>
          <w:szCs w:val="22"/>
        </w:rPr>
        <w:t>时刻，又是先验概率。因此我们可以知道</w:t>
      </w:r>
      <w:r>
        <w:rPr>
          <w:rFonts w:ascii="宋体" w:hAnsi="宋体" w:eastAsia="宋体" w:cs="宋体"/>
          <w:spacing w:val="13"/>
          <w:sz w:val="22"/>
          <w:szCs w:val="22"/>
        </w:rPr>
        <w:t>，当</w:t>
      </w:r>
      <w:r>
        <w:rPr>
          <w:rFonts w:ascii="宋体" w:hAnsi="宋体" w:eastAsia="宋体" w:cs="宋体"/>
          <w:spacing w:val="1"/>
          <w:sz w:val="22"/>
          <w:szCs w:val="22"/>
        </w:rPr>
        <w:t xml:space="preserve"> </w:t>
      </w:r>
      <w:r>
        <w:rPr>
          <w:rFonts w:ascii="宋体" w:hAnsi="宋体" w:eastAsia="宋体" w:cs="宋体"/>
          <w:spacing w:val="20"/>
          <w:sz w:val="22"/>
          <w:szCs w:val="22"/>
        </w:rPr>
        <w:t>新的信息源源不断到来时，在某一个时刻的后验概率，都将会成为该时刻后、</w:t>
      </w:r>
      <w:r>
        <w:rPr>
          <w:rFonts w:ascii="宋体" w:hAnsi="宋体" w:eastAsia="宋体" w:cs="宋体"/>
          <w:spacing w:val="19"/>
          <w:sz w:val="22"/>
          <w:szCs w:val="22"/>
        </w:rPr>
        <w:t>下一个信息</w:t>
      </w:r>
      <w:r>
        <w:rPr>
          <w:rFonts w:ascii="宋体" w:hAnsi="宋体" w:eastAsia="宋体" w:cs="宋体"/>
          <w:sz w:val="22"/>
          <w:szCs w:val="22"/>
        </w:rPr>
        <w:t xml:space="preserve"> </w:t>
      </w:r>
      <w:r>
        <w:rPr>
          <w:rFonts w:ascii="宋体" w:hAnsi="宋体" w:eastAsia="宋体" w:cs="宋体"/>
          <w:spacing w:val="16"/>
          <w:sz w:val="22"/>
          <w:szCs w:val="22"/>
        </w:rPr>
        <w:t>到来之前的先验概率。</w:t>
      </w:r>
    </w:p>
    <w:p w14:paraId="0B00DE53">
      <w:pPr>
        <w:spacing w:line="226" w:lineRule="auto"/>
        <w:rPr>
          <w:rFonts w:ascii="宋体" w:hAnsi="宋体" w:eastAsia="宋体" w:cs="宋体"/>
          <w:sz w:val="22"/>
          <w:szCs w:val="22"/>
        </w:rPr>
        <w:sectPr>
          <w:type w:val="continuous"/>
          <w:pgSz w:w="12240" w:h="15840"/>
          <w:pgMar w:top="400" w:right="1459" w:bottom="400" w:left="1419" w:header="0" w:footer="0" w:gutter="0"/>
          <w:cols w:equalWidth="0" w:num="1">
            <w:col w:w="9361"/>
          </w:cols>
        </w:sectPr>
      </w:pPr>
    </w:p>
    <w:p w14:paraId="6A3F3DFF">
      <w:pPr>
        <w:pStyle w:val="2"/>
        <w:spacing w:line="250" w:lineRule="auto"/>
      </w:pPr>
    </w:p>
    <w:p w14:paraId="161F4350">
      <w:pPr>
        <w:pStyle w:val="2"/>
        <w:spacing w:line="251" w:lineRule="auto"/>
      </w:pPr>
    </w:p>
    <w:p w14:paraId="07176D82">
      <w:pPr>
        <w:pStyle w:val="2"/>
        <w:spacing w:line="251" w:lineRule="auto"/>
      </w:pPr>
    </w:p>
    <w:p w14:paraId="50C6E7CE">
      <w:pPr>
        <w:pStyle w:val="2"/>
        <w:spacing w:line="251" w:lineRule="auto"/>
      </w:pPr>
    </w:p>
    <w:p w14:paraId="459E8EB3">
      <w:pPr>
        <w:spacing w:line="1140" w:lineRule="exact"/>
        <w:ind w:firstLine="20"/>
      </w:pPr>
      <w:r>
        <w:rPr>
          <w:position w:val="-22"/>
        </w:rPr>
        <w:drawing>
          <wp:inline distT="0" distB="0" distL="0" distR="0">
            <wp:extent cx="4190365" cy="72326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209"/>
                    <a:stretch>
                      <a:fillRect/>
                    </a:stretch>
                  </pic:blipFill>
                  <pic:spPr>
                    <a:xfrm>
                      <a:off x="0" y="0"/>
                      <a:ext cx="4190955" cy="723802"/>
                    </a:xfrm>
                    <a:prstGeom prst="rect">
                      <a:avLst/>
                    </a:prstGeom>
                  </pic:spPr>
                </pic:pic>
              </a:graphicData>
            </a:graphic>
          </wp:inline>
        </w:drawing>
      </w:r>
    </w:p>
    <w:p w14:paraId="52B09585">
      <w:pPr>
        <w:spacing w:line="126" w:lineRule="exact"/>
      </w:pPr>
    </w:p>
    <w:p w14:paraId="70B3E308">
      <w:pPr>
        <w:spacing w:line="126" w:lineRule="exact"/>
        <w:sectPr>
          <w:pgSz w:w="12240" w:h="15840"/>
          <w:pgMar w:top="400" w:right="1466" w:bottom="400" w:left="1389" w:header="0" w:footer="0" w:gutter="0"/>
          <w:cols w:equalWidth="0" w:num="1">
            <w:col w:w="9384"/>
          </w:cols>
        </w:sectPr>
      </w:pPr>
    </w:p>
    <w:p w14:paraId="220AE747">
      <w:pPr>
        <w:spacing w:before="70" w:line="482" w:lineRule="auto"/>
        <w:ind w:left="980" w:right="232" w:firstLine="19"/>
        <w:rPr>
          <w:rFonts w:ascii="宋体" w:hAnsi="宋体" w:eastAsia="宋体" w:cs="宋体"/>
          <w:sz w:val="15"/>
          <w:szCs w:val="15"/>
        </w:rPr>
      </w:pPr>
      <w:r>
        <w:rPr>
          <w:rFonts w:ascii="Times New Roman" w:hAnsi="Times New Roman" w:eastAsia="Times New Roman" w:cs="Times New Roman"/>
          <w:spacing w:val="10"/>
          <w:sz w:val="15"/>
          <w:szCs w:val="15"/>
        </w:rPr>
        <w:t xml:space="preserve">t₁ </w:t>
      </w:r>
      <w:r>
        <w:rPr>
          <w:rFonts w:ascii="宋体" w:hAnsi="宋体" w:eastAsia="宋体" w:cs="宋体"/>
          <w:spacing w:val="10"/>
          <w:sz w:val="15"/>
          <w:szCs w:val="15"/>
        </w:rPr>
        <w:t>时刻的后验概率</w:t>
      </w:r>
      <w:r>
        <w:rPr>
          <w:rFonts w:ascii="宋体" w:hAnsi="宋体" w:eastAsia="宋体" w:cs="宋体"/>
          <w:spacing w:val="1"/>
          <w:sz w:val="15"/>
          <w:szCs w:val="15"/>
        </w:rPr>
        <w:t xml:space="preserve"> </w:t>
      </w:r>
      <w:r>
        <w:rPr>
          <w:rFonts w:ascii="Times New Roman" w:hAnsi="Times New Roman" w:eastAsia="Times New Roman" w:cs="Times New Roman"/>
          <w:spacing w:val="9"/>
          <w:sz w:val="15"/>
          <w:szCs w:val="15"/>
        </w:rPr>
        <w:t>t₂</w:t>
      </w:r>
      <w:r>
        <w:rPr>
          <w:rFonts w:ascii="Times New Roman" w:hAnsi="Times New Roman" w:eastAsia="Times New Roman" w:cs="Times New Roman"/>
          <w:spacing w:val="20"/>
          <w:w w:val="102"/>
          <w:sz w:val="15"/>
          <w:szCs w:val="15"/>
        </w:rPr>
        <w:t xml:space="preserve"> </w:t>
      </w:r>
      <w:r>
        <w:rPr>
          <w:rFonts w:ascii="宋体" w:hAnsi="宋体" w:eastAsia="宋体" w:cs="宋体"/>
          <w:spacing w:val="9"/>
          <w:sz w:val="15"/>
          <w:szCs w:val="15"/>
        </w:rPr>
        <w:t>时刻的先验概率</w:t>
      </w:r>
    </w:p>
    <w:p w14:paraId="010EA221">
      <w:pPr>
        <w:spacing w:before="116"/>
      </w:pPr>
    </w:p>
    <w:p w14:paraId="3C95619F">
      <w:pPr>
        <w:pStyle w:val="2"/>
        <w:spacing w:line="14" w:lineRule="auto"/>
        <w:rPr>
          <w:sz w:val="2"/>
        </w:rPr>
      </w:pPr>
      <w:r>
        <w:rPr>
          <w:sz w:val="2"/>
          <w:szCs w:val="2"/>
        </w:rPr>
        <w:br w:type="column"/>
      </w:r>
    </w:p>
    <w:p w14:paraId="32125393">
      <w:pPr>
        <w:spacing w:before="28" w:line="219" w:lineRule="auto"/>
        <w:ind w:left="279"/>
        <w:rPr>
          <w:rFonts w:ascii="宋体" w:hAnsi="宋体" w:eastAsia="宋体" w:cs="宋体"/>
          <w:sz w:val="15"/>
          <w:szCs w:val="15"/>
        </w:rPr>
      </w:pPr>
      <w:r>
        <w:rPr>
          <w:rFonts w:ascii="Times New Roman" w:hAnsi="Times New Roman" w:eastAsia="Times New Roman" w:cs="Times New Roman"/>
          <w:spacing w:val="9"/>
          <w:sz w:val="15"/>
          <w:szCs w:val="15"/>
        </w:rPr>
        <w:t>t₂</w:t>
      </w:r>
      <w:r>
        <w:rPr>
          <w:rFonts w:ascii="Times New Roman" w:hAnsi="Times New Roman" w:eastAsia="Times New Roman" w:cs="Times New Roman"/>
          <w:spacing w:val="20"/>
          <w:w w:val="102"/>
          <w:sz w:val="15"/>
          <w:szCs w:val="15"/>
        </w:rPr>
        <w:t xml:space="preserve"> </w:t>
      </w:r>
      <w:r>
        <w:rPr>
          <w:rFonts w:ascii="宋体" w:hAnsi="宋体" w:eastAsia="宋体" w:cs="宋体"/>
          <w:spacing w:val="9"/>
          <w:sz w:val="15"/>
          <w:szCs w:val="15"/>
        </w:rPr>
        <w:t>时刻的后验概率</w:t>
      </w:r>
    </w:p>
    <w:p w14:paraId="2B6C3136">
      <w:pPr>
        <w:spacing w:before="172" w:line="219" w:lineRule="auto"/>
        <w:ind w:left="289"/>
        <w:rPr>
          <w:rFonts w:ascii="宋体" w:hAnsi="宋体" w:eastAsia="宋体" w:cs="宋体"/>
          <w:sz w:val="15"/>
          <w:szCs w:val="15"/>
        </w:rPr>
      </w:pPr>
      <w:r>
        <w:rPr>
          <w:rFonts w:ascii="Times New Roman" w:hAnsi="Times New Roman" w:eastAsia="Times New Roman" w:cs="Times New Roman"/>
          <w:spacing w:val="9"/>
          <w:sz w:val="15"/>
          <w:szCs w:val="15"/>
        </w:rPr>
        <w:t>t₃</w:t>
      </w:r>
      <w:r>
        <w:rPr>
          <w:rFonts w:ascii="Times New Roman" w:hAnsi="Times New Roman" w:eastAsia="Times New Roman" w:cs="Times New Roman"/>
          <w:spacing w:val="30"/>
          <w:w w:val="102"/>
          <w:sz w:val="15"/>
          <w:szCs w:val="15"/>
        </w:rPr>
        <w:t xml:space="preserve"> </w:t>
      </w:r>
      <w:r>
        <w:rPr>
          <w:rFonts w:ascii="宋体" w:hAnsi="宋体" w:eastAsia="宋体" w:cs="宋体"/>
          <w:spacing w:val="9"/>
          <w:sz w:val="15"/>
          <w:szCs w:val="15"/>
        </w:rPr>
        <w:t>时刻的先验概率</w:t>
      </w:r>
    </w:p>
    <w:p w14:paraId="60B56013">
      <w:pPr>
        <w:spacing w:before="233" w:line="219" w:lineRule="auto"/>
        <w:rPr>
          <w:rFonts w:ascii="宋体" w:hAnsi="宋体" w:eastAsia="宋体" w:cs="宋体"/>
          <w:sz w:val="18"/>
          <w:szCs w:val="18"/>
        </w:rPr>
      </w:pPr>
      <w:r>
        <w:rPr>
          <w:rFonts w:ascii="宋体" w:hAnsi="宋体" w:eastAsia="宋体" w:cs="宋体"/>
          <w:spacing w:val="-1"/>
          <w:sz w:val="18"/>
          <w:szCs w:val="18"/>
        </w:rPr>
        <w:t>图6.3某个时刻的后验概率也是下一个时刻的先验概率</w:t>
      </w:r>
    </w:p>
    <w:p w14:paraId="147C8FAC">
      <w:pPr>
        <w:spacing w:line="219" w:lineRule="auto"/>
        <w:rPr>
          <w:rFonts w:ascii="宋体" w:hAnsi="宋体" w:eastAsia="宋体" w:cs="宋体"/>
          <w:sz w:val="18"/>
          <w:szCs w:val="18"/>
        </w:rPr>
        <w:sectPr>
          <w:type w:val="continuous"/>
          <w:pgSz w:w="12240" w:h="15840"/>
          <w:pgMar w:top="400" w:right="1466" w:bottom="400" w:left="1389" w:header="0" w:footer="0" w:gutter="0"/>
          <w:cols w:equalWidth="0" w:num="2">
            <w:col w:w="2511" w:space="100"/>
            <w:col w:w="6774"/>
          </w:cols>
        </w:sectPr>
      </w:pPr>
    </w:p>
    <w:p w14:paraId="59A76652">
      <w:pPr>
        <w:spacing w:before="62" w:line="219" w:lineRule="auto"/>
        <w:ind w:left="510"/>
        <w:rPr>
          <w:rFonts w:ascii="Times New Roman" w:hAnsi="Times New Roman" w:eastAsia="Times New Roman" w:cs="Times New Roman"/>
          <w:sz w:val="23"/>
          <w:szCs w:val="23"/>
        </w:rPr>
      </w:pPr>
      <w:r>
        <w:rPr>
          <w:rFonts w:ascii="宋体" w:hAnsi="宋体" w:eastAsia="宋体" w:cs="宋体"/>
          <w:spacing w:val="3"/>
          <w:sz w:val="23"/>
          <w:szCs w:val="23"/>
        </w:rPr>
        <w:t>其次，我们扩充了贝叶斯公式中“先验概率”的定义</w:t>
      </w:r>
      <w:r>
        <w:rPr>
          <w:rFonts w:ascii="宋体" w:hAnsi="宋体" w:eastAsia="宋体" w:cs="宋体"/>
          <w:spacing w:val="2"/>
          <w:sz w:val="23"/>
          <w:szCs w:val="23"/>
        </w:rPr>
        <w:t>。原始贝叶斯定理中的先验概率</w:t>
      </w:r>
      <w:r>
        <w:rPr>
          <w:rFonts w:ascii="Times New Roman" w:hAnsi="Times New Roman" w:eastAsia="Times New Roman" w:cs="Times New Roman"/>
          <w:spacing w:val="2"/>
          <w:sz w:val="23"/>
          <w:szCs w:val="23"/>
        </w:rPr>
        <w:t>P</w:t>
      </w:r>
    </w:p>
    <w:p w14:paraId="7C8753D4">
      <w:pPr>
        <w:spacing w:before="10" w:line="432" w:lineRule="auto"/>
        <w:ind w:left="3210" w:right="2059" w:hanging="3170"/>
        <w:rPr>
          <w:rFonts w:ascii="宋体" w:hAnsi="宋体" w:eastAsia="宋体" w:cs="宋体"/>
          <w:sz w:val="23"/>
          <w:szCs w:val="23"/>
        </w:rPr>
      </w:pPr>
      <w:r>
        <w:rPr>
          <w:rFonts w:ascii="Times New Roman" w:hAnsi="Times New Roman" w:eastAsia="Times New Roman" w:cs="Times New Roman"/>
          <w:spacing w:val="8"/>
          <w:sz w:val="23"/>
          <w:szCs w:val="23"/>
        </w:rPr>
        <w:t xml:space="preserve">(H),   </w:t>
      </w:r>
      <w:r>
        <w:rPr>
          <w:rFonts w:ascii="宋体" w:hAnsi="宋体" w:eastAsia="宋体" w:cs="宋体"/>
          <w:spacing w:val="8"/>
          <w:sz w:val="23"/>
          <w:szCs w:val="23"/>
        </w:rPr>
        <w:t>表面上不基于任何观测，但实际上是基于历史上所有观测的，即</w:t>
      </w:r>
      <w:r>
        <w:rPr>
          <w:rFonts w:ascii="宋体" w:hAnsi="宋体" w:eastAsia="宋体" w:cs="宋体"/>
          <w:spacing w:val="14"/>
          <w:sz w:val="23"/>
          <w:szCs w:val="23"/>
        </w:rPr>
        <w:t xml:space="preserve"> </w:t>
      </w:r>
      <w:r>
        <w:rPr>
          <w:rFonts w:ascii="宋体" w:hAnsi="宋体" w:eastAsia="宋体" w:cs="宋体"/>
          <w:spacing w:val="8"/>
          <w:sz w:val="23"/>
          <w:szCs w:val="23"/>
        </w:rPr>
        <w:t>P(H)=P(H   历史所有观测)</w:t>
      </w:r>
    </w:p>
    <w:p w14:paraId="27D614F6">
      <w:pPr>
        <w:spacing w:before="2" w:line="213" w:lineRule="auto"/>
        <w:ind w:left="40" w:right="1" w:firstLine="470"/>
        <w:rPr>
          <w:rFonts w:ascii="宋体" w:hAnsi="宋体" w:eastAsia="宋体" w:cs="宋体"/>
          <w:sz w:val="23"/>
          <w:szCs w:val="23"/>
        </w:rPr>
      </w:pPr>
      <w:r>
        <w:rPr>
          <w:rFonts w:ascii="宋体" w:hAnsi="宋体" w:eastAsia="宋体" w:cs="宋体"/>
          <w:spacing w:val="10"/>
          <w:sz w:val="23"/>
          <w:szCs w:val="23"/>
        </w:rPr>
        <w:t>换句话说，当前的先验概率，实际上是历史的后验概率。或者</w:t>
      </w:r>
      <w:r>
        <w:rPr>
          <w:rFonts w:ascii="宋体" w:hAnsi="宋体" w:eastAsia="宋体" w:cs="宋体"/>
          <w:spacing w:val="9"/>
          <w:sz w:val="23"/>
          <w:szCs w:val="23"/>
        </w:rPr>
        <w:t>说，先验概率是对所有</w:t>
      </w:r>
      <w:r>
        <w:rPr>
          <w:rFonts w:ascii="宋体" w:hAnsi="宋体" w:eastAsia="宋体" w:cs="宋体"/>
          <w:sz w:val="23"/>
          <w:szCs w:val="23"/>
        </w:rPr>
        <w:t xml:space="preserve"> </w:t>
      </w:r>
      <w:r>
        <w:rPr>
          <w:rFonts w:ascii="宋体" w:hAnsi="宋体" w:eastAsia="宋体" w:cs="宋体"/>
          <w:spacing w:val="7"/>
          <w:sz w:val="23"/>
          <w:szCs w:val="23"/>
        </w:rPr>
        <w:t>历史积累信息的沉淀和总结。</w:t>
      </w:r>
    </w:p>
    <w:p w14:paraId="158812CC">
      <w:pPr>
        <w:spacing w:before="241" w:line="212" w:lineRule="auto"/>
        <w:ind w:right="1"/>
        <w:jc w:val="right"/>
        <w:rPr>
          <w:rFonts w:ascii="宋体" w:hAnsi="宋体" w:eastAsia="宋体" w:cs="宋体"/>
          <w:sz w:val="23"/>
          <w:szCs w:val="23"/>
        </w:rPr>
      </w:pPr>
      <w:r>
        <w:rPr>
          <w:rFonts w:ascii="宋体" w:hAnsi="宋体" w:eastAsia="宋体" w:cs="宋体"/>
          <w:spacing w:val="8"/>
          <w:sz w:val="23"/>
          <w:szCs w:val="23"/>
        </w:rPr>
        <w:t>同样，原始贝叶斯定理中的后验概率</w:t>
      </w:r>
      <w:r>
        <w:rPr>
          <w:rFonts w:ascii="Times New Roman" w:hAnsi="Times New Roman" w:eastAsia="Times New Roman" w:cs="Times New Roman"/>
          <w:spacing w:val="8"/>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表</w:t>
      </w:r>
      <w:r>
        <w:rPr>
          <w:rFonts w:ascii="宋体" w:hAnsi="宋体" w:eastAsia="宋体" w:cs="宋体"/>
          <w:spacing w:val="7"/>
          <w:sz w:val="23"/>
          <w:szCs w:val="23"/>
        </w:rPr>
        <w:t>面上是基于当前的观测</w:t>
      </w:r>
      <w:r>
        <w:rPr>
          <w:rFonts w:ascii="Times New Roman" w:hAnsi="Times New Roman" w:eastAsia="Times New Roman" w:cs="Times New Roman"/>
          <w:spacing w:val="7"/>
          <w:sz w:val="23"/>
          <w:szCs w:val="23"/>
        </w:rPr>
        <w:t>A</w:t>
      </w:r>
      <w:r>
        <w:rPr>
          <w:rFonts w:ascii="宋体" w:hAnsi="宋体" w:eastAsia="宋体" w:cs="宋体"/>
          <w:spacing w:val="7"/>
          <w:sz w:val="23"/>
          <w:szCs w:val="23"/>
        </w:rPr>
        <w:t>得到的，实</w:t>
      </w:r>
    </w:p>
    <w:p w14:paraId="39A059DC">
      <w:pPr>
        <w:spacing w:before="52" w:line="219" w:lineRule="auto"/>
        <w:ind w:left="40"/>
        <w:rPr>
          <w:rFonts w:ascii="宋体" w:hAnsi="宋体" w:eastAsia="宋体" w:cs="宋体"/>
          <w:sz w:val="23"/>
          <w:szCs w:val="23"/>
        </w:rPr>
      </w:pPr>
      <w:r>
        <w:rPr>
          <w:rFonts w:ascii="宋体" w:hAnsi="宋体" w:eastAsia="宋体" w:cs="宋体"/>
          <w:spacing w:val="9"/>
          <w:sz w:val="23"/>
          <w:szCs w:val="23"/>
        </w:rPr>
        <w:t>际上，它还包含了所有历史上的观测信息，即</w:t>
      </w:r>
    </w:p>
    <w:p w14:paraId="57893C09">
      <w:pPr>
        <w:spacing w:before="296" w:line="215" w:lineRule="auto"/>
        <w:ind w:left="2930"/>
        <w:rPr>
          <w:rFonts w:ascii="宋体" w:hAnsi="宋体" w:eastAsia="宋体" w:cs="宋体"/>
          <w:sz w:val="23"/>
          <w:szCs w:val="23"/>
        </w:rPr>
      </w:pPr>
      <w:r>
        <w:rPr>
          <w:rFonts w:ascii="宋体" w:hAnsi="宋体" w:eastAsia="宋体" w:cs="宋体"/>
          <w:spacing w:val="6"/>
          <w:sz w:val="23"/>
          <w:szCs w:val="23"/>
        </w:rPr>
        <w:t>P(H|A)=P(H|A,</w:t>
      </w:r>
      <w:r>
        <w:rPr>
          <w:rFonts w:ascii="宋体" w:hAnsi="宋体" w:eastAsia="宋体" w:cs="宋体"/>
          <w:spacing w:val="15"/>
          <w:sz w:val="23"/>
          <w:szCs w:val="23"/>
        </w:rPr>
        <w:t xml:space="preserve">   </w:t>
      </w:r>
      <w:r>
        <w:rPr>
          <w:rFonts w:ascii="宋体" w:hAnsi="宋体" w:eastAsia="宋体" w:cs="宋体"/>
          <w:spacing w:val="6"/>
          <w:sz w:val="23"/>
          <w:szCs w:val="23"/>
        </w:rPr>
        <w:t>历史所有观测)</w:t>
      </w:r>
    </w:p>
    <w:p w14:paraId="30FBEB1F">
      <w:pPr>
        <w:spacing w:before="188" w:line="234" w:lineRule="auto"/>
        <w:ind w:left="40" w:firstLine="470"/>
        <w:rPr>
          <w:rFonts w:ascii="宋体" w:hAnsi="宋体" w:eastAsia="宋体" w:cs="宋体"/>
          <w:sz w:val="23"/>
          <w:szCs w:val="23"/>
        </w:rPr>
      </w:pPr>
      <w:r>
        <w:rPr>
          <w:rFonts w:ascii="宋体" w:hAnsi="宋体" w:eastAsia="宋体" w:cs="宋体"/>
          <w:spacing w:val="12"/>
          <w:sz w:val="23"/>
          <w:szCs w:val="23"/>
        </w:rPr>
        <w:t>随着时间的推移，</w:t>
      </w:r>
      <w:r>
        <w:rPr>
          <w:rFonts w:ascii="宋体" w:hAnsi="宋体" w:eastAsia="宋体" w:cs="宋体"/>
          <w:spacing w:val="-53"/>
          <w:sz w:val="23"/>
          <w:szCs w:val="23"/>
        </w:rPr>
        <w:t xml:space="preserve"> </w:t>
      </w:r>
      <w:r>
        <w:rPr>
          <w:rFonts w:ascii="Times New Roman" w:hAnsi="Times New Roman" w:eastAsia="Times New Roman" w:cs="Times New Roman"/>
          <w:spacing w:val="12"/>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12"/>
          <w:sz w:val="23"/>
          <w:szCs w:val="23"/>
        </w:rPr>
        <w:t xml:space="preserve">,     </w:t>
      </w:r>
      <w:r>
        <w:rPr>
          <w:rFonts w:ascii="宋体" w:hAnsi="宋体" w:eastAsia="宋体" w:cs="宋体"/>
          <w:spacing w:val="12"/>
          <w:sz w:val="23"/>
          <w:szCs w:val="23"/>
        </w:rPr>
        <w:t>历史所有观测)中的历史观测会越积累越多。我们就会</w:t>
      </w:r>
      <w:r>
        <w:rPr>
          <w:rFonts w:ascii="宋体" w:hAnsi="宋体" w:eastAsia="宋体" w:cs="宋体"/>
          <w:sz w:val="23"/>
          <w:szCs w:val="23"/>
        </w:rPr>
        <w:t xml:space="preserve">  </w:t>
      </w:r>
      <w:r>
        <w:rPr>
          <w:rFonts w:ascii="宋体" w:hAnsi="宋体" w:eastAsia="宋体" w:cs="宋体"/>
          <w:spacing w:val="10"/>
          <w:sz w:val="23"/>
          <w:szCs w:val="23"/>
        </w:rPr>
        <w:t>发现，在绝大多数情况下，摆在台面上所谓的当</w:t>
      </w:r>
      <w:r>
        <w:rPr>
          <w:rFonts w:ascii="宋体" w:hAnsi="宋体" w:eastAsia="宋体" w:cs="宋体"/>
          <w:spacing w:val="9"/>
          <w:sz w:val="23"/>
          <w:szCs w:val="23"/>
        </w:rPr>
        <w:t>前的观测相对于历史上所有的观测和证据</w:t>
      </w:r>
      <w:r>
        <w:rPr>
          <w:rFonts w:ascii="宋体" w:hAnsi="宋体" w:eastAsia="宋体" w:cs="宋体"/>
          <w:sz w:val="23"/>
          <w:szCs w:val="23"/>
        </w:rPr>
        <w:t xml:space="preserve"> </w:t>
      </w:r>
      <w:r>
        <w:rPr>
          <w:rFonts w:ascii="宋体" w:hAnsi="宋体" w:eastAsia="宋体" w:cs="宋体"/>
          <w:spacing w:val="4"/>
          <w:sz w:val="23"/>
          <w:szCs w:val="23"/>
        </w:rPr>
        <w:t>而言，只是冰山一角罢了，如图6.4所示。</w:t>
      </w:r>
    </w:p>
    <w:p w14:paraId="5EF30303">
      <w:pPr>
        <w:spacing w:before="201" w:line="4030" w:lineRule="exact"/>
      </w:pPr>
      <w:r>
        <w:rPr>
          <w:position w:val="-80"/>
        </w:rPr>
        <w:drawing>
          <wp:inline distT="0" distB="0" distL="0" distR="0">
            <wp:extent cx="3009900" cy="2559050"/>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210"/>
                    <a:stretch>
                      <a:fillRect/>
                    </a:stretch>
                  </pic:blipFill>
                  <pic:spPr>
                    <a:xfrm>
                      <a:off x="0" y="0"/>
                      <a:ext cx="3009939" cy="2559057"/>
                    </a:xfrm>
                    <a:prstGeom prst="rect">
                      <a:avLst/>
                    </a:prstGeom>
                  </pic:spPr>
                </pic:pic>
              </a:graphicData>
            </a:graphic>
          </wp:inline>
        </w:drawing>
      </w:r>
    </w:p>
    <w:p w14:paraId="4D7348E2">
      <w:pPr>
        <w:spacing w:before="167" w:line="219" w:lineRule="auto"/>
        <w:ind w:left="2170"/>
        <w:rPr>
          <w:rFonts w:ascii="宋体" w:hAnsi="宋体" w:eastAsia="宋体" w:cs="宋体"/>
          <w:sz w:val="18"/>
          <w:szCs w:val="18"/>
        </w:rPr>
      </w:pPr>
      <w:r>
        <w:rPr>
          <w:rFonts w:ascii="宋体" w:hAnsi="宋体" w:eastAsia="宋体" w:cs="宋体"/>
          <w:spacing w:val="-1"/>
          <w:sz w:val="18"/>
          <w:szCs w:val="18"/>
        </w:rPr>
        <w:t>图6.4相较于历史积累下来的所有观测，当前的观测只是冰山一角</w:t>
      </w:r>
    </w:p>
    <w:p w14:paraId="51A8BFAB">
      <w:pPr>
        <w:spacing w:before="223" w:line="223" w:lineRule="auto"/>
        <w:ind w:left="40" w:right="111" w:firstLine="470"/>
        <w:rPr>
          <w:rFonts w:ascii="宋体" w:hAnsi="宋体" w:eastAsia="宋体" w:cs="宋体"/>
          <w:sz w:val="23"/>
          <w:szCs w:val="23"/>
        </w:rPr>
      </w:pPr>
      <w:r>
        <w:rPr>
          <w:rFonts w:ascii="宋体" w:hAnsi="宋体" w:eastAsia="宋体" w:cs="宋体"/>
          <w:spacing w:val="11"/>
          <w:sz w:val="23"/>
          <w:szCs w:val="23"/>
        </w:rPr>
        <w:t>从这个角度来说，贝叶斯定理中的先验概率</w:t>
      </w:r>
      <w:r>
        <w:rPr>
          <w:rFonts w:ascii="Times New Roman" w:hAnsi="Times New Roman" w:eastAsia="Times New Roman" w:cs="Times New Roman"/>
          <w:spacing w:val="11"/>
          <w:sz w:val="23"/>
          <w:szCs w:val="23"/>
        </w:rPr>
        <w:t xml:space="preserve">P(H    </w:t>
      </w:r>
      <w:r>
        <w:rPr>
          <w:rFonts w:ascii="宋体" w:hAnsi="宋体" w:eastAsia="宋体" w:cs="宋体"/>
          <w:spacing w:val="11"/>
          <w:sz w:val="23"/>
          <w:szCs w:val="23"/>
        </w:rPr>
        <w:t>历史所有观测)是基于历史所有观</w:t>
      </w:r>
      <w:r>
        <w:rPr>
          <w:rFonts w:ascii="宋体" w:hAnsi="宋体" w:eastAsia="宋体" w:cs="宋体"/>
          <w:spacing w:val="4"/>
          <w:sz w:val="23"/>
          <w:szCs w:val="23"/>
        </w:rPr>
        <w:t xml:space="preserve"> </w:t>
      </w:r>
      <w:r>
        <w:rPr>
          <w:rFonts w:ascii="宋体" w:hAnsi="宋体" w:eastAsia="宋体" w:cs="宋体"/>
          <w:spacing w:val="8"/>
          <w:sz w:val="23"/>
          <w:szCs w:val="23"/>
        </w:rPr>
        <w:t>测得到的，往往信息量很大，这就是先验概率很重要的底层原因。</w:t>
      </w:r>
    </w:p>
    <w:p w14:paraId="7D45C5F3">
      <w:pPr>
        <w:spacing w:line="223" w:lineRule="auto"/>
        <w:rPr>
          <w:rFonts w:ascii="宋体" w:hAnsi="宋体" w:eastAsia="宋体" w:cs="宋体"/>
          <w:sz w:val="23"/>
          <w:szCs w:val="23"/>
        </w:rPr>
        <w:sectPr>
          <w:type w:val="continuous"/>
          <w:pgSz w:w="12240" w:h="15840"/>
          <w:pgMar w:top="400" w:right="1466" w:bottom="400" w:left="1389" w:header="0" w:footer="0" w:gutter="0"/>
          <w:cols w:equalWidth="0" w:num="1">
            <w:col w:w="9384"/>
          </w:cols>
        </w:sectPr>
      </w:pPr>
    </w:p>
    <w:p w14:paraId="1C82F05B">
      <w:pPr>
        <w:pStyle w:val="2"/>
        <w:spacing w:line="298" w:lineRule="auto"/>
      </w:pPr>
    </w:p>
    <w:p w14:paraId="061C7A59">
      <w:pPr>
        <w:pStyle w:val="2"/>
        <w:spacing w:line="298" w:lineRule="auto"/>
      </w:pPr>
    </w:p>
    <w:p w14:paraId="653C409E">
      <w:pPr>
        <w:pStyle w:val="2"/>
        <w:spacing w:line="298" w:lineRule="auto"/>
      </w:pPr>
    </w:p>
    <w:p w14:paraId="43DED391">
      <w:pPr>
        <w:pStyle w:val="2"/>
        <w:spacing w:line="299" w:lineRule="auto"/>
      </w:pPr>
    </w:p>
    <w:p w14:paraId="12D5D0FD">
      <w:pPr>
        <w:spacing w:before="97" w:line="219" w:lineRule="auto"/>
        <w:ind w:left="34"/>
        <w:outlineLvl w:val="2"/>
        <w:rPr>
          <w:rFonts w:ascii="宋体" w:hAnsi="宋体" w:eastAsia="宋体" w:cs="宋体"/>
          <w:sz w:val="30"/>
          <w:szCs w:val="30"/>
        </w:rPr>
      </w:pPr>
      <w:r>
        <w:rPr>
          <w:rFonts w:ascii="宋体" w:hAnsi="宋体" w:eastAsia="宋体" w:cs="宋体"/>
          <w:b/>
          <w:bCs/>
          <w:spacing w:val="-1"/>
          <w:sz w:val="30"/>
          <w:szCs w:val="30"/>
        </w:rPr>
        <w:t>6.2在线算法</w:t>
      </w:r>
    </w:p>
    <w:p w14:paraId="629E3F61">
      <w:pPr>
        <w:spacing w:before="125" w:line="3550" w:lineRule="exact"/>
        <w:ind w:firstLine="3530"/>
      </w:pPr>
      <w:r>
        <w:drawing>
          <wp:anchor distT="0" distB="0" distL="0" distR="0" simplePos="0" relativeHeight="251721728" behindDoc="0" locked="0" layoutInCell="1" allowOverlap="1">
            <wp:simplePos x="0" y="0"/>
            <wp:positionH relativeFrom="column">
              <wp:posOffset>0</wp:posOffset>
            </wp:positionH>
            <wp:positionV relativeFrom="paragraph">
              <wp:posOffset>206375</wp:posOffset>
            </wp:positionV>
            <wp:extent cx="1708150" cy="215265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211"/>
                    <a:stretch>
                      <a:fillRect/>
                    </a:stretch>
                  </pic:blipFill>
                  <pic:spPr>
                    <a:xfrm>
                      <a:off x="0" y="0"/>
                      <a:ext cx="1708140" cy="2152698"/>
                    </a:xfrm>
                    <a:prstGeom prst="rect">
                      <a:avLst/>
                    </a:prstGeom>
                  </pic:spPr>
                </pic:pic>
              </a:graphicData>
            </a:graphic>
          </wp:anchor>
        </w:drawing>
      </w:r>
      <w:r>
        <w:rPr>
          <w:position w:val="-70"/>
        </w:rPr>
        <w:drawing>
          <wp:inline distT="0" distB="0" distL="0" distR="0">
            <wp:extent cx="3727450" cy="2253615"/>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212"/>
                    <a:stretch>
                      <a:fillRect/>
                    </a:stretch>
                  </pic:blipFill>
                  <pic:spPr>
                    <a:xfrm>
                      <a:off x="0" y="0"/>
                      <a:ext cx="3727487" cy="2254188"/>
                    </a:xfrm>
                    <a:prstGeom prst="rect">
                      <a:avLst/>
                    </a:prstGeom>
                  </pic:spPr>
                </pic:pic>
              </a:graphicData>
            </a:graphic>
          </wp:inline>
        </w:drawing>
      </w:r>
    </w:p>
    <w:p w14:paraId="119C61A0">
      <w:pPr>
        <w:pStyle w:val="2"/>
        <w:spacing w:line="270" w:lineRule="auto"/>
      </w:pPr>
    </w:p>
    <w:p w14:paraId="57F30461">
      <w:pPr>
        <w:spacing w:before="78" w:line="219" w:lineRule="auto"/>
        <w:ind w:left="29"/>
        <w:rPr>
          <w:rFonts w:ascii="宋体" w:hAnsi="宋体" w:eastAsia="宋体" w:cs="宋体"/>
          <w:sz w:val="24"/>
          <w:szCs w:val="24"/>
        </w:rPr>
      </w:pPr>
      <w:r>
        <w:rPr>
          <w:rFonts w:ascii="Times New Roman" w:hAnsi="Times New Roman" w:eastAsia="Times New Roman" w:cs="Times New Roman"/>
          <w:b/>
          <w:bCs/>
          <w:spacing w:val="26"/>
          <w:sz w:val="24"/>
          <w:szCs w:val="24"/>
        </w:rPr>
        <w:t>6.2.1</w:t>
      </w:r>
      <w:r>
        <w:rPr>
          <w:rFonts w:ascii="Times New Roman" w:hAnsi="Times New Roman" w:eastAsia="Times New Roman" w:cs="Times New Roman"/>
          <w:b/>
          <w:bCs/>
          <w:spacing w:val="6"/>
          <w:sz w:val="24"/>
          <w:szCs w:val="24"/>
        </w:rPr>
        <w:t xml:space="preserve">  </w:t>
      </w:r>
      <w:r>
        <w:rPr>
          <w:rFonts w:ascii="宋体" w:hAnsi="宋体" w:eastAsia="宋体" w:cs="宋体"/>
          <w:spacing w:val="26"/>
          <w:sz w:val="24"/>
          <w:szCs w:val="24"/>
        </w:rPr>
        <w:t>在线算法与离线算法</w:t>
      </w:r>
    </w:p>
    <w:p w14:paraId="5D9409BA">
      <w:pPr>
        <w:spacing w:before="244" w:line="216" w:lineRule="auto"/>
        <w:ind w:left="29" w:right="21" w:firstLine="480"/>
        <w:rPr>
          <w:rFonts w:ascii="宋体" w:hAnsi="宋体" w:eastAsia="宋体" w:cs="宋体"/>
          <w:sz w:val="24"/>
          <w:szCs w:val="24"/>
        </w:rPr>
      </w:pPr>
      <w:r>
        <w:rPr>
          <w:rFonts w:ascii="宋体" w:hAnsi="宋体" w:eastAsia="宋体" w:cs="宋体"/>
          <w:sz w:val="24"/>
          <w:szCs w:val="24"/>
        </w:rPr>
        <w:t>我们在上一节讲解了在线贝叶斯估计的概念：当观测源</w:t>
      </w:r>
      <w:r>
        <w:rPr>
          <w:rFonts w:ascii="宋体" w:hAnsi="宋体" w:eastAsia="宋体" w:cs="宋体"/>
          <w:spacing w:val="-1"/>
          <w:sz w:val="24"/>
          <w:szCs w:val="24"/>
        </w:rPr>
        <w:t>源不断到来时，贝叶斯估计并</w:t>
      </w:r>
      <w:r>
        <w:rPr>
          <w:rFonts w:ascii="宋体" w:hAnsi="宋体" w:eastAsia="宋体" w:cs="宋体"/>
          <w:sz w:val="24"/>
          <w:szCs w:val="24"/>
        </w:rPr>
        <w:t xml:space="preserve"> 不是等到所有的观测都来了以后，才基于所有这些观测</w:t>
      </w:r>
      <w:r>
        <w:rPr>
          <w:rFonts w:ascii="宋体" w:hAnsi="宋体" w:eastAsia="宋体" w:cs="宋体"/>
          <w:spacing w:val="-1"/>
          <w:sz w:val="24"/>
          <w:szCs w:val="24"/>
        </w:rPr>
        <w:t>计算后验概率，而是在开始时根据</w:t>
      </w:r>
      <w:r>
        <w:rPr>
          <w:rFonts w:ascii="宋体" w:hAnsi="宋体" w:eastAsia="宋体" w:cs="宋体"/>
          <w:sz w:val="24"/>
          <w:szCs w:val="24"/>
        </w:rPr>
        <w:t xml:space="preserve"> 少量的观测计算一个概率，然后在每次拿到一个新观测时，</w:t>
      </w:r>
      <w:r>
        <w:rPr>
          <w:rFonts w:ascii="宋体" w:hAnsi="宋体" w:eastAsia="宋体" w:cs="宋体"/>
          <w:spacing w:val="-1"/>
          <w:sz w:val="24"/>
          <w:szCs w:val="24"/>
        </w:rPr>
        <w:t>都用该观测来调整之前的估</w:t>
      </w:r>
    </w:p>
    <w:p w14:paraId="00F6B4F7">
      <w:pPr>
        <w:spacing w:before="1" w:line="220" w:lineRule="auto"/>
        <w:ind w:left="29"/>
        <w:rPr>
          <w:rFonts w:ascii="宋体" w:hAnsi="宋体" w:eastAsia="宋体" w:cs="宋体"/>
          <w:sz w:val="24"/>
          <w:szCs w:val="24"/>
        </w:rPr>
      </w:pPr>
      <w:r>
        <w:rPr>
          <w:rFonts w:ascii="宋体" w:hAnsi="宋体" w:eastAsia="宋体" w:cs="宋体"/>
          <w:spacing w:val="-3"/>
          <w:sz w:val="24"/>
          <w:szCs w:val="24"/>
        </w:rPr>
        <w:t>计。</w:t>
      </w:r>
    </w:p>
    <w:p w14:paraId="73542993">
      <w:pPr>
        <w:spacing w:before="244" w:line="224" w:lineRule="auto"/>
        <w:ind w:left="29" w:right="18" w:firstLine="480"/>
        <w:jc w:val="both"/>
        <w:rPr>
          <w:rFonts w:ascii="宋体" w:hAnsi="宋体" w:eastAsia="宋体" w:cs="宋体"/>
          <w:sz w:val="24"/>
          <w:szCs w:val="24"/>
        </w:rPr>
      </w:pPr>
      <w:r>
        <w:rPr>
          <w:rFonts w:ascii="宋体" w:hAnsi="宋体" w:eastAsia="宋体" w:cs="宋体"/>
          <w:spacing w:val="-8"/>
          <w:sz w:val="24"/>
          <w:szCs w:val="24"/>
        </w:rPr>
        <w:t>在线贝叶斯估计的核心和很多在线算法(online algorithms)相同。在线算法又叫作流式</w:t>
      </w:r>
      <w:r>
        <w:rPr>
          <w:rFonts w:ascii="宋体" w:hAnsi="宋体" w:eastAsia="宋体" w:cs="宋体"/>
          <w:spacing w:val="13"/>
          <w:sz w:val="24"/>
          <w:szCs w:val="24"/>
        </w:rPr>
        <w:t xml:space="preserve"> </w:t>
      </w:r>
      <w:r>
        <w:rPr>
          <w:rFonts w:ascii="宋体" w:hAnsi="宋体" w:eastAsia="宋体" w:cs="宋体"/>
          <w:spacing w:val="1"/>
          <w:sz w:val="24"/>
          <w:szCs w:val="24"/>
        </w:rPr>
        <w:t>算法</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stream</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algorithms</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是专门处理不断到来的信息数据的算法。在线算法</w:t>
      </w:r>
      <w:r>
        <w:rPr>
          <w:rFonts w:ascii="宋体" w:hAnsi="宋体" w:eastAsia="宋体" w:cs="宋体"/>
          <w:sz w:val="24"/>
          <w:szCs w:val="24"/>
        </w:rPr>
        <w:t>的核心步骤包</w:t>
      </w:r>
      <w:r>
        <w:rPr>
          <w:rFonts w:ascii="宋体" w:hAnsi="宋体" w:eastAsia="宋体" w:cs="宋体"/>
          <w:spacing w:val="1"/>
          <w:sz w:val="24"/>
          <w:szCs w:val="24"/>
        </w:rPr>
        <w:t xml:space="preserve"> </w:t>
      </w:r>
      <w:r>
        <w:rPr>
          <w:rFonts w:ascii="宋体" w:hAnsi="宋体" w:eastAsia="宋体" w:cs="宋体"/>
          <w:spacing w:val="-6"/>
          <w:sz w:val="24"/>
          <w:szCs w:val="24"/>
        </w:rPr>
        <w:t>括以下几点：</w:t>
      </w:r>
    </w:p>
    <w:p w14:paraId="49B58A90">
      <w:pPr>
        <w:spacing w:before="262" w:line="219" w:lineRule="auto"/>
        <w:ind w:left="510"/>
        <w:rPr>
          <w:rFonts w:ascii="宋体" w:hAnsi="宋体" w:eastAsia="宋体" w:cs="宋体"/>
          <w:sz w:val="24"/>
          <w:szCs w:val="24"/>
        </w:rPr>
      </w:pPr>
      <w:r>
        <w:rPr>
          <w:rFonts w:ascii="宋体" w:hAnsi="宋体" w:eastAsia="宋体" w:cs="宋体"/>
          <w:spacing w:val="-4"/>
          <w:sz w:val="24"/>
          <w:szCs w:val="24"/>
        </w:rPr>
        <w:t>(1)在最初时刻，根据最初的一个或者几个数据计算得到一个初步结果。</w:t>
      </w:r>
    </w:p>
    <w:p w14:paraId="69245B4A">
      <w:pPr>
        <w:spacing w:before="238" w:line="217" w:lineRule="auto"/>
        <w:ind w:left="29" w:right="220" w:firstLine="480"/>
        <w:rPr>
          <w:rFonts w:ascii="宋体" w:hAnsi="宋体" w:eastAsia="宋体" w:cs="宋体"/>
          <w:sz w:val="24"/>
          <w:szCs w:val="24"/>
        </w:rPr>
      </w:pPr>
      <w:r>
        <w:rPr>
          <w:rFonts w:ascii="宋体" w:hAnsi="宋体" w:eastAsia="宋体" w:cs="宋体"/>
          <w:spacing w:val="-2"/>
          <w:sz w:val="24"/>
          <w:szCs w:val="24"/>
        </w:rPr>
        <w:t>(2)每次来一个数据，用这个新数据计算来更新</w:t>
      </w:r>
      <w:r>
        <w:rPr>
          <w:rFonts w:ascii="宋体" w:hAnsi="宋体" w:eastAsia="宋体" w:cs="宋体"/>
          <w:spacing w:val="-3"/>
          <w:sz w:val="24"/>
          <w:szCs w:val="24"/>
        </w:rPr>
        <w:t>上一次的结果。这个更新的结果，和</w:t>
      </w:r>
      <w:r>
        <w:rPr>
          <w:rFonts w:ascii="宋体" w:hAnsi="宋体" w:eastAsia="宋体" w:cs="宋体"/>
          <w:sz w:val="24"/>
          <w:szCs w:val="24"/>
        </w:rPr>
        <w:t xml:space="preserve"> </w:t>
      </w:r>
      <w:r>
        <w:rPr>
          <w:rFonts w:ascii="宋体" w:hAnsi="宋体" w:eastAsia="宋体" w:cs="宋体"/>
          <w:spacing w:val="-2"/>
          <w:sz w:val="24"/>
          <w:szCs w:val="24"/>
        </w:rPr>
        <w:t>用所有数据计算得到的结果一致。</w:t>
      </w:r>
    </w:p>
    <w:p w14:paraId="6771703B">
      <w:pPr>
        <w:spacing w:before="248" w:line="218" w:lineRule="auto"/>
        <w:ind w:left="29" w:right="30" w:firstLine="480"/>
        <w:rPr>
          <w:rFonts w:ascii="宋体" w:hAnsi="宋体" w:eastAsia="宋体" w:cs="宋体"/>
          <w:sz w:val="24"/>
          <w:szCs w:val="24"/>
        </w:rPr>
      </w:pPr>
      <w:r>
        <w:rPr>
          <w:rFonts w:ascii="宋体" w:hAnsi="宋体" w:eastAsia="宋体" w:cs="宋体"/>
          <w:sz w:val="24"/>
          <w:szCs w:val="24"/>
        </w:rPr>
        <w:t>和在线算法相对的叫作离线算法</w:t>
      </w:r>
      <w:r>
        <w:rPr>
          <w:rFonts w:ascii="Times New Roman" w:hAnsi="Times New Roman" w:eastAsia="Times New Roman" w:cs="Times New Roman"/>
          <w:sz w:val="24"/>
          <w:szCs w:val="24"/>
        </w:rPr>
        <w:t>(off-line          algori</w:t>
      </w:r>
      <w:r>
        <w:rPr>
          <w:rFonts w:ascii="Times New Roman" w:hAnsi="Times New Roman" w:eastAsia="Times New Roman" w:cs="Times New Roman"/>
          <w:spacing w:val="-1"/>
          <w:sz w:val="24"/>
          <w:szCs w:val="24"/>
        </w:rPr>
        <w:t>thms),</w:t>
      </w:r>
      <w:r>
        <w:rPr>
          <w:rFonts w:ascii="Times New Roman" w:hAnsi="Times New Roman" w:eastAsia="Times New Roman" w:cs="Times New Roman"/>
          <w:spacing w:val="4"/>
          <w:sz w:val="24"/>
          <w:szCs w:val="24"/>
        </w:rPr>
        <w:t xml:space="preserve">   </w:t>
      </w:r>
      <w:r>
        <w:rPr>
          <w:rFonts w:ascii="宋体" w:hAnsi="宋体" w:eastAsia="宋体" w:cs="宋体"/>
          <w:spacing w:val="-1"/>
          <w:sz w:val="24"/>
          <w:szCs w:val="24"/>
        </w:rPr>
        <w:t>又被称为批处理算法</w:t>
      </w:r>
      <w:r>
        <w:rPr>
          <w:rFonts w:ascii="Times New Roman" w:hAnsi="Times New Roman" w:eastAsia="Times New Roman" w:cs="Times New Roman"/>
          <w:spacing w:val="-1"/>
          <w:sz w:val="24"/>
          <w:szCs w:val="24"/>
        </w:rPr>
        <w:t>(batch</w:t>
      </w:r>
      <w:r>
        <w:rPr>
          <w:rFonts w:ascii="Times New Roman" w:hAnsi="Times New Roman" w:eastAsia="Times New Roman" w:cs="Times New Roman"/>
          <w:spacing w:val="1"/>
          <w:sz w:val="24"/>
          <w:szCs w:val="24"/>
        </w:rPr>
        <w:t xml:space="preserve"> </w:t>
      </w:r>
      <w:r>
        <w:rPr>
          <w:rFonts w:ascii="宋体" w:hAnsi="宋体" w:eastAsia="宋体" w:cs="宋体"/>
          <w:spacing w:val="-5"/>
          <w:sz w:val="24"/>
          <w:szCs w:val="24"/>
        </w:rPr>
        <w:t>algorithms)。离线算法对于新来的数据，总是把它加到前面的数据里重新计</w:t>
      </w:r>
      <w:r>
        <w:rPr>
          <w:rFonts w:ascii="宋体" w:hAnsi="宋体" w:eastAsia="宋体" w:cs="宋体"/>
          <w:spacing w:val="-6"/>
          <w:sz w:val="24"/>
          <w:szCs w:val="24"/>
        </w:rPr>
        <w:t>算得到结果。</w:t>
      </w:r>
    </w:p>
    <w:p w14:paraId="19F341A6">
      <w:pPr>
        <w:spacing w:before="2" w:line="224" w:lineRule="auto"/>
        <w:ind w:left="29" w:right="16"/>
        <w:rPr>
          <w:rFonts w:ascii="宋体" w:hAnsi="宋体" w:eastAsia="宋体" w:cs="宋体"/>
          <w:sz w:val="24"/>
          <w:szCs w:val="24"/>
        </w:rPr>
      </w:pPr>
      <w:r>
        <w:rPr>
          <w:rFonts w:ascii="宋体" w:hAnsi="宋体" w:eastAsia="宋体" w:cs="宋体"/>
          <w:sz w:val="24"/>
          <w:szCs w:val="24"/>
        </w:rPr>
        <w:t>比如说一开始你有100个数据，你用这一批数据计算得到一个结果，当你又有</w:t>
      </w:r>
      <w:r>
        <w:rPr>
          <w:rFonts w:ascii="宋体" w:hAnsi="宋体" w:eastAsia="宋体" w:cs="宋体"/>
          <w:spacing w:val="-1"/>
          <w:sz w:val="24"/>
          <w:szCs w:val="24"/>
        </w:rPr>
        <w:t>了100个数据</w:t>
      </w:r>
      <w:r>
        <w:rPr>
          <w:rFonts w:ascii="宋体" w:hAnsi="宋体" w:eastAsia="宋体" w:cs="宋体"/>
          <w:sz w:val="24"/>
          <w:szCs w:val="24"/>
        </w:rPr>
        <w:t xml:space="preserve"> 后，你需要把这100个数据和原来的100个数据合并起来，用这</w:t>
      </w:r>
      <w:r>
        <w:rPr>
          <w:rFonts w:ascii="宋体" w:hAnsi="宋体" w:eastAsia="宋体" w:cs="宋体"/>
          <w:spacing w:val="-1"/>
          <w:sz w:val="24"/>
          <w:szCs w:val="24"/>
        </w:rPr>
        <w:t>总共200个数据重新计算结</w:t>
      </w:r>
      <w:r>
        <w:rPr>
          <w:rFonts w:ascii="宋体" w:hAnsi="宋体" w:eastAsia="宋体" w:cs="宋体"/>
          <w:sz w:val="24"/>
          <w:szCs w:val="24"/>
        </w:rPr>
        <w:t xml:space="preserve">  </w:t>
      </w:r>
      <w:r>
        <w:rPr>
          <w:rFonts w:ascii="宋体" w:hAnsi="宋体" w:eastAsia="宋体" w:cs="宋体"/>
          <w:spacing w:val="-5"/>
          <w:sz w:val="24"/>
          <w:szCs w:val="24"/>
        </w:rPr>
        <w:t>果，这就是离线算法。</w:t>
      </w:r>
    </w:p>
    <w:p w14:paraId="2A35FE08">
      <w:pPr>
        <w:spacing w:before="234" w:line="215" w:lineRule="auto"/>
        <w:ind w:left="29" w:right="18" w:firstLine="480"/>
        <w:jc w:val="both"/>
        <w:rPr>
          <w:rFonts w:ascii="宋体" w:hAnsi="宋体" w:eastAsia="宋体" w:cs="宋体"/>
          <w:sz w:val="24"/>
          <w:szCs w:val="24"/>
        </w:rPr>
      </w:pPr>
      <w:r>
        <w:rPr>
          <w:rFonts w:ascii="宋体" w:hAnsi="宋体" w:eastAsia="宋体" w:cs="宋体"/>
          <w:sz w:val="24"/>
          <w:szCs w:val="24"/>
        </w:rPr>
        <w:t>在线算法相较于离线算法最大的不同之处在于不需要重新计算</w:t>
      </w:r>
      <w:r>
        <w:rPr>
          <w:rFonts w:ascii="宋体" w:hAnsi="宋体" w:eastAsia="宋体" w:cs="宋体"/>
          <w:spacing w:val="-1"/>
          <w:sz w:val="24"/>
          <w:szCs w:val="24"/>
        </w:rPr>
        <w:t>，而是在前一次计算的</w:t>
      </w:r>
      <w:r>
        <w:rPr>
          <w:rFonts w:ascii="宋体" w:hAnsi="宋体" w:eastAsia="宋体" w:cs="宋体"/>
          <w:sz w:val="24"/>
          <w:szCs w:val="24"/>
        </w:rPr>
        <w:t xml:space="preserve"> 结果之上进行调整。因此两种算法最大的差别不在</w:t>
      </w:r>
      <w:r>
        <w:rPr>
          <w:rFonts w:ascii="宋体" w:hAnsi="宋体" w:eastAsia="宋体" w:cs="宋体"/>
          <w:spacing w:val="-1"/>
          <w:sz w:val="24"/>
          <w:szCs w:val="24"/>
        </w:rPr>
        <w:t>于数据是否一个一个来，而在于是要重</w:t>
      </w:r>
      <w:r>
        <w:rPr>
          <w:rFonts w:ascii="宋体" w:hAnsi="宋体" w:eastAsia="宋体" w:cs="宋体"/>
          <w:sz w:val="24"/>
          <w:szCs w:val="24"/>
        </w:rPr>
        <w:t xml:space="preserve"> </w:t>
      </w:r>
      <w:r>
        <w:rPr>
          <w:rFonts w:ascii="宋体" w:hAnsi="宋体" w:eastAsia="宋体" w:cs="宋体"/>
          <w:spacing w:val="18"/>
          <w:sz w:val="24"/>
          <w:szCs w:val="24"/>
        </w:rPr>
        <w:t>新计算(离线算法),还是在原来结果的基础上进行更新(在线算法)。</w:t>
      </w:r>
    </w:p>
    <w:p w14:paraId="5DD7CB3B">
      <w:pPr>
        <w:spacing w:before="261" w:line="219" w:lineRule="auto"/>
        <w:ind w:left="510"/>
        <w:rPr>
          <w:rFonts w:ascii="宋体" w:hAnsi="宋体" w:eastAsia="宋体" w:cs="宋体"/>
          <w:sz w:val="24"/>
          <w:szCs w:val="24"/>
        </w:rPr>
      </w:pPr>
      <w:r>
        <w:rPr>
          <w:rFonts w:ascii="宋体" w:hAnsi="宋体" w:eastAsia="宋体" w:cs="宋体"/>
          <w:spacing w:val="-2"/>
          <w:sz w:val="24"/>
          <w:szCs w:val="24"/>
        </w:rPr>
        <w:t>我们下面举几个在线算法的例子。</w:t>
      </w:r>
    </w:p>
    <w:p w14:paraId="5776B3C4">
      <w:pPr>
        <w:spacing w:before="286" w:line="219" w:lineRule="auto"/>
        <w:ind w:left="29"/>
        <w:rPr>
          <w:rFonts w:ascii="宋体" w:hAnsi="宋体" w:eastAsia="宋体" w:cs="宋体"/>
          <w:sz w:val="24"/>
          <w:szCs w:val="24"/>
        </w:rPr>
      </w:pPr>
      <w:r>
        <w:rPr>
          <w:rFonts w:ascii="Times New Roman" w:hAnsi="Times New Roman" w:eastAsia="Times New Roman" w:cs="Times New Roman"/>
          <w:b/>
          <w:bCs/>
          <w:spacing w:val="-4"/>
          <w:sz w:val="24"/>
          <w:szCs w:val="24"/>
        </w:rPr>
        <w:t>6.2.2</w:t>
      </w:r>
      <w:r>
        <w:rPr>
          <w:rFonts w:ascii="Times New Roman" w:hAnsi="Times New Roman" w:eastAsia="Times New Roman" w:cs="Times New Roman"/>
          <w:b/>
          <w:bCs/>
          <w:spacing w:val="14"/>
          <w:sz w:val="24"/>
          <w:szCs w:val="24"/>
        </w:rPr>
        <w:t xml:space="preserve">  </w:t>
      </w:r>
      <w:r>
        <w:rPr>
          <w:rFonts w:ascii="宋体" w:hAnsi="宋体" w:eastAsia="宋体" w:cs="宋体"/>
          <w:spacing w:val="-4"/>
          <w:sz w:val="24"/>
          <w:szCs w:val="24"/>
        </w:rPr>
        <w:t>求</w:t>
      </w:r>
      <w:r>
        <w:rPr>
          <w:rFonts w:ascii="宋体" w:hAnsi="宋体" w:eastAsia="宋体" w:cs="宋体"/>
          <w:spacing w:val="-38"/>
          <w:sz w:val="24"/>
          <w:szCs w:val="24"/>
        </w:rPr>
        <w:t xml:space="preserve"> </w:t>
      </w:r>
      <w:r>
        <w:rPr>
          <w:rFonts w:ascii="宋体" w:hAnsi="宋体" w:eastAsia="宋体" w:cs="宋体"/>
          <w:spacing w:val="-4"/>
          <w:sz w:val="24"/>
          <w:szCs w:val="24"/>
        </w:rPr>
        <w:t>均</w:t>
      </w:r>
      <w:r>
        <w:rPr>
          <w:rFonts w:ascii="宋体" w:hAnsi="宋体" w:eastAsia="宋体" w:cs="宋体"/>
          <w:spacing w:val="-41"/>
          <w:sz w:val="24"/>
          <w:szCs w:val="24"/>
        </w:rPr>
        <w:t xml:space="preserve"> </w:t>
      </w:r>
      <w:r>
        <w:rPr>
          <w:rFonts w:ascii="宋体" w:hAnsi="宋体" w:eastAsia="宋体" w:cs="宋体"/>
          <w:spacing w:val="-4"/>
          <w:sz w:val="24"/>
          <w:szCs w:val="24"/>
        </w:rPr>
        <w:t>值</w:t>
      </w:r>
    </w:p>
    <w:p w14:paraId="6BF0D87E">
      <w:pPr>
        <w:spacing w:line="219" w:lineRule="auto"/>
        <w:rPr>
          <w:rFonts w:ascii="宋体" w:hAnsi="宋体" w:eastAsia="宋体" w:cs="宋体"/>
          <w:sz w:val="24"/>
          <w:szCs w:val="24"/>
        </w:rPr>
        <w:sectPr>
          <w:pgSz w:w="12240" w:h="15840"/>
          <w:pgMar w:top="400" w:right="1449" w:bottom="400" w:left="1389" w:header="0" w:footer="0" w:gutter="0"/>
          <w:cols w:space="720" w:num="1"/>
        </w:sectPr>
      </w:pPr>
    </w:p>
    <w:p w14:paraId="5A6233BE">
      <w:pPr>
        <w:pStyle w:val="2"/>
        <w:spacing w:line="243" w:lineRule="auto"/>
      </w:pPr>
    </w:p>
    <w:p w14:paraId="69D55267">
      <w:pPr>
        <w:pStyle w:val="2"/>
        <w:spacing w:line="243" w:lineRule="auto"/>
      </w:pPr>
    </w:p>
    <w:p w14:paraId="1715ABD8">
      <w:pPr>
        <w:pStyle w:val="2"/>
        <w:spacing w:line="244" w:lineRule="auto"/>
      </w:pPr>
    </w:p>
    <w:p w14:paraId="2C47A931">
      <w:pPr>
        <w:pStyle w:val="2"/>
        <w:spacing w:line="244" w:lineRule="auto"/>
      </w:pPr>
    </w:p>
    <w:p w14:paraId="090F93DA">
      <w:pPr>
        <w:spacing w:before="78" w:line="214" w:lineRule="auto"/>
        <w:ind w:right="21" w:firstLine="480"/>
        <w:rPr>
          <w:rFonts w:ascii="宋体" w:hAnsi="宋体" w:eastAsia="宋体" w:cs="宋体"/>
          <w:sz w:val="24"/>
          <w:szCs w:val="24"/>
        </w:rPr>
      </w:pPr>
      <w:r>
        <w:rPr>
          <w:rFonts w:ascii="宋体" w:hAnsi="宋体" w:eastAsia="宋体" w:cs="宋体"/>
          <w:sz w:val="24"/>
          <w:szCs w:val="24"/>
        </w:rPr>
        <w:t>现在我们要测量一个物体的长度，我们规定在每天的固</w:t>
      </w:r>
      <w:r>
        <w:rPr>
          <w:rFonts w:ascii="宋体" w:hAnsi="宋体" w:eastAsia="宋体" w:cs="宋体"/>
          <w:spacing w:val="-1"/>
          <w:sz w:val="24"/>
          <w:szCs w:val="24"/>
        </w:rPr>
        <w:t>定时段进行一次测量，最后把</w:t>
      </w:r>
      <w:r>
        <w:rPr>
          <w:rFonts w:ascii="宋体" w:hAnsi="宋体" w:eastAsia="宋体" w:cs="宋体"/>
          <w:sz w:val="24"/>
          <w:szCs w:val="24"/>
        </w:rPr>
        <w:t xml:space="preserve"> </w:t>
      </w:r>
      <w:r>
        <w:rPr>
          <w:rFonts w:ascii="宋体" w:hAnsi="宋体" w:eastAsia="宋体" w:cs="宋体"/>
          <w:spacing w:val="-3"/>
          <w:sz w:val="24"/>
          <w:szCs w:val="24"/>
        </w:rPr>
        <w:t>所有的测量结果的平均值作为最终结果。</w:t>
      </w:r>
    </w:p>
    <w:p w14:paraId="14BE0B8A">
      <w:pPr>
        <w:spacing w:before="230" w:line="236" w:lineRule="auto"/>
        <w:ind w:right="161" w:firstLine="490"/>
        <w:rPr>
          <w:rFonts w:ascii="宋体" w:hAnsi="宋体" w:eastAsia="宋体" w:cs="宋体"/>
          <w:sz w:val="24"/>
          <w:szCs w:val="24"/>
        </w:rPr>
      </w:pPr>
      <w:r>
        <w:rPr>
          <w:rFonts w:ascii="宋体" w:hAnsi="宋体" w:eastAsia="宋体" w:cs="宋体"/>
          <w:spacing w:val="2"/>
          <w:sz w:val="24"/>
          <w:szCs w:val="24"/>
        </w:rPr>
        <w:t>那么,离线算法就是把迄今为止所有的测量值拿过来做一个平均。例如到</w:t>
      </w:r>
      <w:r>
        <w:rPr>
          <w:rFonts w:ascii="Times New Roman" w:hAnsi="Times New Roman" w:eastAsia="Times New Roman" w:cs="Times New Roman"/>
          <w:spacing w:val="2"/>
          <w:sz w:val="24"/>
          <w:szCs w:val="24"/>
        </w:rPr>
        <w:t>k</w:t>
      </w:r>
      <w:r>
        <w:rPr>
          <w:rFonts w:ascii="宋体" w:hAnsi="宋体" w:eastAsia="宋体" w:cs="宋体"/>
          <w:spacing w:val="2"/>
          <w:sz w:val="24"/>
          <w:szCs w:val="24"/>
        </w:rPr>
        <w:t>时刻，我</w:t>
      </w:r>
      <w:r>
        <w:rPr>
          <w:rFonts w:ascii="宋体" w:hAnsi="宋体" w:eastAsia="宋体" w:cs="宋体"/>
          <w:spacing w:val="4"/>
          <w:sz w:val="24"/>
          <w:szCs w:val="24"/>
        </w:rPr>
        <w:t xml:space="preserve"> </w:t>
      </w:r>
      <w:r>
        <w:rPr>
          <w:rFonts w:ascii="宋体" w:hAnsi="宋体" w:eastAsia="宋体" w:cs="宋体"/>
          <w:spacing w:val="-4"/>
          <w:sz w:val="24"/>
          <w:szCs w:val="24"/>
        </w:rPr>
        <w:t>们一共测了k次，那么这k次的均值就是：</w:t>
      </w:r>
    </w:p>
    <w:p w14:paraId="70A8F321">
      <w:pPr>
        <w:pStyle w:val="2"/>
        <w:spacing w:line="410" w:lineRule="auto"/>
      </w:pPr>
      <w:r>
        <w:drawing>
          <wp:anchor distT="0" distB="0" distL="0" distR="0" simplePos="0" relativeHeight="251722752" behindDoc="1" locked="0" layoutInCell="1" allowOverlap="1">
            <wp:simplePos x="0" y="0"/>
            <wp:positionH relativeFrom="column">
              <wp:posOffset>0</wp:posOffset>
            </wp:positionH>
            <wp:positionV relativeFrom="paragraph">
              <wp:posOffset>114935</wp:posOffset>
            </wp:positionV>
            <wp:extent cx="965200" cy="438150"/>
            <wp:effectExtent l="0" t="0" r="0" b="0"/>
            <wp:wrapNone/>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213"/>
                    <a:stretch>
                      <a:fillRect/>
                    </a:stretch>
                  </pic:blipFill>
                  <pic:spPr>
                    <a:xfrm>
                      <a:off x="0" y="0"/>
                      <a:ext cx="965254" cy="438144"/>
                    </a:xfrm>
                    <a:prstGeom prst="rect">
                      <a:avLst/>
                    </a:prstGeom>
                  </pic:spPr>
                </pic:pic>
              </a:graphicData>
            </a:graphic>
          </wp:anchor>
        </w:drawing>
      </w:r>
    </w:p>
    <w:p w14:paraId="03287E92">
      <w:pPr>
        <w:spacing w:before="59" w:line="222" w:lineRule="auto"/>
        <w:ind w:left="4140"/>
        <w:rPr>
          <w:rFonts w:ascii="宋体" w:hAnsi="宋体" w:eastAsia="宋体" w:cs="宋体"/>
          <w:sz w:val="18"/>
          <w:szCs w:val="18"/>
        </w:rPr>
      </w:pPr>
      <w:r>
        <w:rPr>
          <w:rFonts w:ascii="宋体" w:hAnsi="宋体" w:eastAsia="宋体" w:cs="宋体"/>
          <w:spacing w:val="-8"/>
          <w:sz w:val="18"/>
          <w:szCs w:val="18"/>
        </w:rPr>
        <w:t>(6-3)</w:t>
      </w:r>
    </w:p>
    <w:p w14:paraId="497EBA07">
      <w:pPr>
        <w:pStyle w:val="2"/>
        <w:spacing w:line="325" w:lineRule="auto"/>
      </w:pPr>
    </w:p>
    <w:p w14:paraId="40090A53">
      <w:pPr>
        <w:spacing w:before="75" w:line="221" w:lineRule="auto"/>
        <w:ind w:left="10" w:right="20" w:firstLine="470"/>
        <w:rPr>
          <w:rFonts w:ascii="宋体" w:hAnsi="宋体" w:eastAsia="宋体" w:cs="宋体"/>
          <w:sz w:val="23"/>
          <w:szCs w:val="23"/>
        </w:rPr>
      </w:pPr>
      <w:r>
        <w:rPr>
          <w:rFonts w:ascii="宋体" w:hAnsi="宋体" w:eastAsia="宋体" w:cs="宋体"/>
          <w:spacing w:val="10"/>
          <w:sz w:val="23"/>
          <w:szCs w:val="23"/>
        </w:rPr>
        <w:t>但是这种方法有两个缺点：第一，每次都需要用所有的数据</w:t>
      </w:r>
      <w:r>
        <w:rPr>
          <w:rFonts w:ascii="宋体" w:hAnsi="宋体" w:eastAsia="宋体" w:cs="宋体"/>
          <w:spacing w:val="9"/>
          <w:sz w:val="23"/>
          <w:szCs w:val="23"/>
        </w:rPr>
        <w:t>重新计算，会耗费大量的</w:t>
      </w:r>
      <w:r>
        <w:rPr>
          <w:rFonts w:ascii="宋体" w:hAnsi="宋体" w:eastAsia="宋体" w:cs="宋体"/>
          <w:sz w:val="23"/>
          <w:szCs w:val="23"/>
        </w:rPr>
        <w:t xml:space="preserve"> </w:t>
      </w:r>
      <w:r>
        <w:rPr>
          <w:rFonts w:ascii="宋体" w:hAnsi="宋体" w:eastAsia="宋体" w:cs="宋体"/>
          <w:spacing w:val="10"/>
          <w:sz w:val="23"/>
          <w:szCs w:val="23"/>
        </w:rPr>
        <w:t>计算资源；第二，我们需要不断增加存储空间，来将所有的数据保存下来，以便后</w:t>
      </w:r>
      <w:r>
        <w:rPr>
          <w:rFonts w:ascii="宋体" w:hAnsi="宋体" w:eastAsia="宋体" w:cs="宋体"/>
          <w:spacing w:val="9"/>
          <w:sz w:val="23"/>
          <w:szCs w:val="23"/>
        </w:rPr>
        <w:t>续计</w:t>
      </w:r>
    </w:p>
    <w:p w14:paraId="4123E275">
      <w:pPr>
        <w:spacing w:line="219" w:lineRule="auto"/>
        <w:ind w:left="10"/>
        <w:rPr>
          <w:rFonts w:ascii="宋体" w:hAnsi="宋体" w:eastAsia="宋体" w:cs="宋体"/>
          <w:sz w:val="24"/>
          <w:szCs w:val="24"/>
        </w:rPr>
      </w:pPr>
      <w:r>
        <w:rPr>
          <w:rFonts w:ascii="宋体" w:hAnsi="宋体" w:eastAsia="宋体" w:cs="宋体"/>
          <w:spacing w:val="-5"/>
          <w:sz w:val="24"/>
          <w:szCs w:val="24"/>
        </w:rPr>
        <w:t>算。</w:t>
      </w:r>
    </w:p>
    <w:p w14:paraId="42E6649F">
      <w:pPr>
        <w:spacing w:before="270" w:line="280" w:lineRule="auto"/>
        <w:ind w:left="10" w:right="99" w:firstLine="470"/>
        <w:rPr>
          <w:rFonts w:ascii="宋体" w:hAnsi="宋体" w:eastAsia="宋体" w:cs="宋体"/>
          <w:sz w:val="24"/>
          <w:szCs w:val="24"/>
        </w:rPr>
      </w:pPr>
      <w:r>
        <w:rPr>
          <w:rFonts w:ascii="宋体" w:hAnsi="宋体" w:eastAsia="宋体" w:cs="宋体"/>
          <w:spacing w:val="-3"/>
          <w:sz w:val="24"/>
          <w:szCs w:val="24"/>
        </w:rPr>
        <w:t>我们注意到，如果想要计算</w:t>
      </w:r>
      <w:r>
        <w:rPr>
          <w:rFonts w:ascii="Times New Roman" w:hAnsi="Times New Roman" w:eastAsia="Times New Roman" w:cs="Times New Roman"/>
          <w:spacing w:val="-3"/>
          <w:sz w:val="24"/>
          <w:szCs w:val="24"/>
        </w:rPr>
        <w:t xml:space="preserve">xk+1,  </w:t>
      </w:r>
      <w:r>
        <w:rPr>
          <w:rFonts w:ascii="宋体" w:hAnsi="宋体" w:eastAsia="宋体" w:cs="宋体"/>
          <w:spacing w:val="-3"/>
          <w:sz w:val="24"/>
          <w:szCs w:val="24"/>
        </w:rPr>
        <w:t>因为第</w:t>
      </w:r>
      <w:r>
        <w:rPr>
          <w:rFonts w:ascii="Times New Roman" w:hAnsi="Times New Roman" w:eastAsia="Times New Roman" w:cs="Times New Roman"/>
          <w:spacing w:val="-3"/>
          <w:sz w:val="24"/>
          <w:szCs w:val="24"/>
        </w:rPr>
        <w:t>k</w:t>
      </w:r>
      <w:r>
        <w:rPr>
          <w:rFonts w:ascii="宋体" w:hAnsi="宋体" w:eastAsia="宋体" w:cs="宋体"/>
          <w:spacing w:val="-3"/>
          <w:sz w:val="24"/>
          <w:szCs w:val="24"/>
        </w:rPr>
        <w:t>次的估计</w:t>
      </w:r>
      <w:r>
        <w:rPr>
          <w:rFonts w:ascii="Times New Roman" w:hAnsi="Times New Roman" w:eastAsia="Times New Roman" w:cs="Times New Roman"/>
          <w:spacing w:val="-3"/>
          <w:sz w:val="24"/>
          <w:szCs w:val="24"/>
        </w:rPr>
        <w:t>x</w:t>
      </w:r>
      <w:r>
        <w:rPr>
          <w:rFonts w:ascii="Times New Roman" w:hAnsi="Times New Roman" w:eastAsia="Times New Roman" w:cs="Times New Roman"/>
          <w:spacing w:val="17"/>
          <w:w w:val="101"/>
          <w:sz w:val="24"/>
          <w:szCs w:val="24"/>
        </w:rPr>
        <w:t xml:space="preserve">  </w:t>
      </w:r>
      <w:r>
        <w:rPr>
          <w:rFonts w:ascii="宋体" w:hAnsi="宋体" w:eastAsia="宋体" w:cs="宋体"/>
          <w:spacing w:val="-3"/>
          <w:sz w:val="24"/>
          <w:szCs w:val="24"/>
        </w:rPr>
        <w:t>其实已经包含了</w:t>
      </w:r>
      <w:r>
        <w:rPr>
          <w:rFonts w:ascii="Times New Roman" w:hAnsi="Times New Roman" w:eastAsia="Times New Roman" w:cs="Times New Roman"/>
          <w:spacing w:val="-3"/>
          <w:sz w:val="24"/>
          <w:szCs w:val="24"/>
        </w:rPr>
        <w:t xml:space="preserve">x₁,…,x        </w:t>
      </w:r>
      <w:r>
        <w:rPr>
          <w:rFonts w:ascii="宋体" w:hAnsi="宋体" w:eastAsia="宋体" w:cs="宋体"/>
          <w:spacing w:val="-3"/>
          <w:sz w:val="24"/>
          <w:szCs w:val="24"/>
        </w:rPr>
        <w:t>的信</w:t>
      </w:r>
      <w:r>
        <w:rPr>
          <w:rFonts w:ascii="宋体" w:hAnsi="宋体" w:eastAsia="宋体" w:cs="宋体"/>
          <w:sz w:val="24"/>
          <w:szCs w:val="24"/>
        </w:rPr>
        <w:t xml:space="preserve"> </w:t>
      </w:r>
      <w:r>
        <w:rPr>
          <w:rFonts w:ascii="宋体" w:hAnsi="宋体" w:eastAsia="宋体" w:cs="宋体"/>
          <w:spacing w:val="-3"/>
          <w:sz w:val="24"/>
          <w:szCs w:val="24"/>
        </w:rPr>
        <w:t>息，那么我们能否可直接利用x 计算出xk+1呢?</w:t>
      </w:r>
    </w:p>
    <w:p w14:paraId="7FD2BB5E">
      <w:pPr>
        <w:spacing w:before="166" w:line="219" w:lineRule="auto"/>
        <w:ind w:left="490"/>
        <w:rPr>
          <w:rFonts w:ascii="宋体" w:hAnsi="宋体" w:eastAsia="宋体" w:cs="宋体"/>
          <w:sz w:val="24"/>
          <w:szCs w:val="24"/>
        </w:rPr>
      </w:pPr>
      <w:r>
        <w:rPr>
          <w:rFonts w:ascii="宋体" w:hAnsi="宋体" w:eastAsia="宋体" w:cs="宋体"/>
          <w:spacing w:val="-5"/>
          <w:sz w:val="24"/>
          <w:szCs w:val="24"/>
        </w:rPr>
        <w:t>我们来推导一下。我们知道</w:t>
      </w:r>
      <w:r>
        <w:rPr>
          <w:rFonts w:ascii="Times New Roman" w:hAnsi="Times New Roman" w:eastAsia="Times New Roman" w:cs="Times New Roman"/>
          <w:spacing w:val="-5"/>
          <w:sz w:val="24"/>
          <w:szCs w:val="24"/>
        </w:rPr>
        <w:t>k+1</w:t>
      </w:r>
      <w:r>
        <w:rPr>
          <w:rFonts w:ascii="宋体" w:hAnsi="宋体" w:eastAsia="宋体" w:cs="宋体"/>
          <w:spacing w:val="-5"/>
          <w:sz w:val="24"/>
          <w:szCs w:val="24"/>
        </w:rPr>
        <w:t>时刻</w:t>
      </w:r>
      <w:r>
        <w:rPr>
          <w:rFonts w:ascii="Times New Roman" w:hAnsi="Times New Roman" w:eastAsia="Times New Roman" w:cs="Times New Roman"/>
          <w:spacing w:val="-5"/>
          <w:sz w:val="24"/>
          <w:szCs w:val="24"/>
        </w:rPr>
        <w:t>xk</w:t>
      </w:r>
      <w:r>
        <w:rPr>
          <w:rFonts w:ascii="Times New Roman" w:hAnsi="Times New Roman" w:eastAsia="Times New Roman" w:cs="Times New Roman"/>
          <w:spacing w:val="-6"/>
          <w:sz w:val="24"/>
          <w:szCs w:val="24"/>
        </w:rPr>
        <w:t>+1</w:t>
      </w:r>
      <w:r>
        <w:rPr>
          <w:rFonts w:ascii="宋体" w:hAnsi="宋体" w:eastAsia="宋体" w:cs="宋体"/>
          <w:spacing w:val="-6"/>
          <w:sz w:val="24"/>
          <w:szCs w:val="24"/>
        </w:rPr>
        <w:t>的表达式为：</w:t>
      </w:r>
    </w:p>
    <w:p w14:paraId="18D0377B">
      <w:pPr>
        <w:spacing w:before="165" w:line="1660" w:lineRule="exact"/>
      </w:pPr>
      <w:r>
        <w:rPr>
          <w:position w:val="-33"/>
        </w:rPr>
        <w:drawing>
          <wp:inline distT="0" distB="0" distL="0" distR="0">
            <wp:extent cx="2984500" cy="1054100"/>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214"/>
                    <a:stretch>
                      <a:fillRect/>
                    </a:stretch>
                  </pic:blipFill>
                  <pic:spPr>
                    <a:xfrm>
                      <a:off x="0" y="0"/>
                      <a:ext cx="2984523" cy="1054120"/>
                    </a:xfrm>
                    <a:prstGeom prst="rect">
                      <a:avLst/>
                    </a:prstGeom>
                  </pic:spPr>
                </pic:pic>
              </a:graphicData>
            </a:graphic>
          </wp:inline>
        </w:drawing>
      </w:r>
    </w:p>
    <w:p w14:paraId="0F6067CB">
      <w:pPr>
        <w:spacing w:before="270" w:line="219" w:lineRule="auto"/>
        <w:ind w:left="480"/>
        <w:rPr>
          <w:rFonts w:ascii="宋体" w:hAnsi="宋体" w:eastAsia="宋体" w:cs="宋体"/>
          <w:sz w:val="24"/>
          <w:szCs w:val="24"/>
        </w:rPr>
      </w:pPr>
      <w:r>
        <w:rPr>
          <w:rFonts w:ascii="宋体" w:hAnsi="宋体" w:eastAsia="宋体" w:cs="宋体"/>
          <w:spacing w:val="-5"/>
          <w:sz w:val="24"/>
          <w:szCs w:val="24"/>
        </w:rPr>
        <w:t>我们只需要把式子右边用公式(6-3)中</w:t>
      </w:r>
      <w:r>
        <w:rPr>
          <w:rFonts w:ascii="宋体" w:hAnsi="宋体" w:eastAsia="宋体" w:cs="宋体"/>
          <w:spacing w:val="-6"/>
          <w:sz w:val="24"/>
          <w:szCs w:val="24"/>
        </w:rPr>
        <w:t>的x</w:t>
      </w:r>
      <w:r>
        <w:rPr>
          <w:rFonts w:ascii="宋体" w:hAnsi="宋体" w:eastAsia="宋体" w:cs="宋体"/>
          <w:spacing w:val="28"/>
          <w:sz w:val="24"/>
          <w:szCs w:val="24"/>
        </w:rPr>
        <w:t xml:space="preserve"> </w:t>
      </w:r>
      <w:r>
        <w:rPr>
          <w:rFonts w:ascii="宋体" w:hAnsi="宋体" w:eastAsia="宋体" w:cs="宋体"/>
          <w:spacing w:val="-6"/>
          <w:sz w:val="24"/>
          <w:szCs w:val="24"/>
        </w:rPr>
        <w:t>来表达就可以了：</w:t>
      </w:r>
    </w:p>
    <w:p w14:paraId="1AF8BA9B">
      <w:pPr>
        <w:spacing w:before="205" w:line="622" w:lineRule="exact"/>
        <w:ind w:firstLine="19"/>
      </w:pPr>
      <w:r>
        <w:rPr>
          <w:position w:val="-12"/>
        </w:rPr>
        <w:drawing>
          <wp:inline distT="0" distB="0" distL="0" distR="0">
            <wp:extent cx="1123950" cy="394970"/>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215"/>
                    <a:stretch>
                      <a:fillRect/>
                    </a:stretch>
                  </pic:blipFill>
                  <pic:spPr>
                    <a:xfrm>
                      <a:off x="0" y="0"/>
                      <a:ext cx="1124566" cy="395094"/>
                    </a:xfrm>
                    <a:prstGeom prst="rect">
                      <a:avLst/>
                    </a:prstGeom>
                  </pic:spPr>
                </pic:pic>
              </a:graphicData>
            </a:graphic>
          </wp:inline>
        </w:drawing>
      </w:r>
    </w:p>
    <w:p w14:paraId="42CB1FD9">
      <w:pPr>
        <w:pStyle w:val="2"/>
        <w:spacing w:line="367" w:lineRule="auto"/>
      </w:pPr>
      <w:r>
        <w:drawing>
          <wp:anchor distT="0" distB="0" distL="0" distR="0" simplePos="0" relativeHeight="251723776" behindDoc="0" locked="0" layoutInCell="1" allowOverlap="1">
            <wp:simplePos x="0" y="0"/>
            <wp:positionH relativeFrom="column">
              <wp:posOffset>266700</wp:posOffset>
            </wp:positionH>
            <wp:positionV relativeFrom="paragraph">
              <wp:posOffset>86360</wp:posOffset>
            </wp:positionV>
            <wp:extent cx="1168400" cy="390525"/>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216"/>
                    <a:stretch>
                      <a:fillRect/>
                    </a:stretch>
                  </pic:blipFill>
                  <pic:spPr>
                    <a:xfrm>
                      <a:off x="0" y="0"/>
                      <a:ext cx="1168379" cy="390393"/>
                    </a:xfrm>
                    <a:prstGeom prst="rect">
                      <a:avLst/>
                    </a:prstGeom>
                  </pic:spPr>
                </pic:pic>
              </a:graphicData>
            </a:graphic>
          </wp:anchor>
        </w:drawing>
      </w:r>
    </w:p>
    <w:p w14:paraId="1A36D964">
      <w:pPr>
        <w:spacing w:before="60" w:line="222" w:lineRule="auto"/>
        <w:ind w:left="4130"/>
        <w:rPr>
          <w:rFonts w:ascii="宋体" w:hAnsi="宋体" w:eastAsia="宋体" w:cs="宋体"/>
          <w:sz w:val="18"/>
          <w:szCs w:val="18"/>
        </w:rPr>
      </w:pPr>
      <w:r>
        <w:rPr>
          <w:rFonts w:ascii="宋体" w:hAnsi="宋体" w:eastAsia="宋体" w:cs="宋体"/>
          <w:spacing w:val="-8"/>
          <w:sz w:val="18"/>
          <w:szCs w:val="18"/>
        </w:rPr>
        <w:t>(6-4)</w:t>
      </w:r>
    </w:p>
    <w:p w14:paraId="46D15646">
      <w:pPr>
        <w:spacing w:before="193" w:line="710" w:lineRule="exact"/>
        <w:ind w:firstLine="390"/>
      </w:pPr>
      <w:r>
        <w:rPr>
          <w:position w:val="-14"/>
        </w:rPr>
        <w:drawing>
          <wp:inline distT="0" distB="0" distL="0" distR="0">
            <wp:extent cx="1218565" cy="450215"/>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217"/>
                    <a:stretch>
                      <a:fillRect/>
                    </a:stretch>
                  </pic:blipFill>
                  <pic:spPr>
                    <a:xfrm>
                      <a:off x="0" y="0"/>
                      <a:ext cx="1219178" cy="450817"/>
                    </a:xfrm>
                    <a:prstGeom prst="rect">
                      <a:avLst/>
                    </a:prstGeom>
                  </pic:spPr>
                </pic:pic>
              </a:graphicData>
            </a:graphic>
          </wp:inline>
        </w:drawing>
      </w:r>
    </w:p>
    <w:p w14:paraId="0BDD7094">
      <w:pPr>
        <w:spacing w:before="215" w:line="280" w:lineRule="auto"/>
        <w:ind w:left="10" w:right="40" w:firstLine="470"/>
        <w:rPr>
          <w:rFonts w:ascii="宋体" w:hAnsi="宋体" w:eastAsia="宋体" w:cs="宋体"/>
          <w:sz w:val="24"/>
          <w:szCs w:val="24"/>
        </w:rPr>
      </w:pPr>
      <w:r>
        <w:rPr>
          <w:rFonts w:ascii="宋体" w:hAnsi="宋体" w:eastAsia="宋体" w:cs="宋体"/>
          <w:spacing w:val="-3"/>
          <w:sz w:val="24"/>
          <w:szCs w:val="24"/>
        </w:rPr>
        <w:t>注意，公式(6-4)的本质，就是用上一时刻的估计xk和新来的数据xk+1,</w:t>
      </w:r>
      <w:r>
        <w:rPr>
          <w:rFonts w:ascii="宋体" w:hAnsi="宋体" w:eastAsia="宋体" w:cs="宋体"/>
          <w:spacing w:val="-23"/>
          <w:sz w:val="24"/>
          <w:szCs w:val="24"/>
        </w:rPr>
        <w:t xml:space="preserve"> </w:t>
      </w:r>
      <w:r>
        <w:rPr>
          <w:rFonts w:ascii="宋体" w:hAnsi="宋体" w:eastAsia="宋体" w:cs="宋体"/>
          <w:spacing w:val="-3"/>
          <w:sz w:val="24"/>
          <w:szCs w:val="24"/>
        </w:rPr>
        <w:t>来计算当前时</w:t>
      </w:r>
      <w:r>
        <w:rPr>
          <w:rFonts w:ascii="宋体" w:hAnsi="宋体" w:eastAsia="宋体" w:cs="宋体"/>
          <w:sz w:val="24"/>
          <w:szCs w:val="24"/>
        </w:rPr>
        <w:t xml:space="preserve"> </w:t>
      </w:r>
      <w:r>
        <w:rPr>
          <w:rFonts w:ascii="宋体" w:hAnsi="宋体" w:eastAsia="宋体" w:cs="宋体"/>
          <w:spacing w:val="-6"/>
          <w:sz w:val="24"/>
          <w:szCs w:val="24"/>
        </w:rPr>
        <w:t>刻的估计xk+1。这就是平均值的在线算法。</w:t>
      </w:r>
    </w:p>
    <w:p w14:paraId="2C722413">
      <w:pPr>
        <w:spacing w:before="96" w:line="236" w:lineRule="auto"/>
        <w:ind w:left="10" w:firstLine="489"/>
        <w:rPr>
          <w:rFonts w:ascii="宋体" w:hAnsi="宋体" w:eastAsia="宋体" w:cs="宋体"/>
          <w:sz w:val="24"/>
          <w:szCs w:val="24"/>
        </w:rPr>
      </w:pPr>
      <w:r>
        <w:rPr>
          <w:rFonts w:ascii="宋体" w:hAnsi="宋体" w:eastAsia="宋体" w:cs="宋体"/>
          <w:sz w:val="24"/>
          <w:szCs w:val="24"/>
        </w:rPr>
        <w:t>相对于离线算法，在线算法来计算平均值的好处有两个：首</w:t>
      </w:r>
      <w:r>
        <w:rPr>
          <w:rFonts w:ascii="宋体" w:hAnsi="宋体" w:eastAsia="宋体" w:cs="宋体"/>
          <w:spacing w:val="-1"/>
          <w:sz w:val="24"/>
          <w:szCs w:val="24"/>
        </w:rPr>
        <w:t>先，在线算法的计算开销</w:t>
      </w:r>
      <w:r>
        <w:rPr>
          <w:rFonts w:ascii="宋体" w:hAnsi="宋体" w:eastAsia="宋体" w:cs="宋体"/>
          <w:sz w:val="24"/>
          <w:szCs w:val="24"/>
        </w:rPr>
        <w:t xml:space="preserve"> 大大降低；其次，在线算法需要的存储空间很少，只需要将新来的数据xk+1,和上一次的</w:t>
      </w:r>
      <w:r>
        <w:rPr>
          <w:rFonts w:ascii="宋体" w:hAnsi="宋体" w:eastAsia="宋体" w:cs="宋体"/>
          <w:spacing w:val="8"/>
          <w:sz w:val="24"/>
          <w:szCs w:val="24"/>
        </w:rPr>
        <w:t xml:space="preserve">  </w:t>
      </w:r>
      <w:r>
        <w:rPr>
          <w:rFonts w:ascii="宋体" w:hAnsi="宋体" w:eastAsia="宋体" w:cs="宋体"/>
          <w:sz w:val="24"/>
          <w:szCs w:val="24"/>
        </w:rPr>
        <w:t>平均值结果x 存储起来即可，而不需要像离线算法那样，要把每一个时刻的数据都存储</w:t>
      </w:r>
    </w:p>
    <w:p w14:paraId="2EA414A0">
      <w:pPr>
        <w:spacing w:line="218" w:lineRule="auto"/>
        <w:rPr>
          <w:rFonts w:ascii="宋体" w:hAnsi="宋体" w:eastAsia="宋体" w:cs="宋体"/>
          <w:sz w:val="24"/>
          <w:szCs w:val="24"/>
        </w:rPr>
      </w:pPr>
      <w:r>
        <w:rPr>
          <w:rFonts w:ascii="宋体" w:hAnsi="宋体" w:eastAsia="宋体" w:cs="宋体"/>
          <w:spacing w:val="-6"/>
          <w:sz w:val="24"/>
          <w:szCs w:val="24"/>
        </w:rPr>
        <w:t>起来才能计算。</w:t>
      </w:r>
    </w:p>
    <w:p w14:paraId="549F7BD8">
      <w:pPr>
        <w:spacing w:before="307" w:line="219" w:lineRule="auto"/>
        <w:ind w:left="20"/>
        <w:rPr>
          <w:rFonts w:ascii="宋体" w:hAnsi="宋体" w:eastAsia="宋体" w:cs="宋体"/>
          <w:sz w:val="24"/>
          <w:szCs w:val="24"/>
        </w:rPr>
      </w:pPr>
      <w:r>
        <w:rPr>
          <w:rFonts w:ascii="宋体" w:hAnsi="宋体" w:eastAsia="宋体" w:cs="宋体"/>
          <w:spacing w:val="24"/>
          <w:sz w:val="24"/>
          <w:szCs w:val="24"/>
        </w:rPr>
        <w:t>6.2.3在线奇异值分解</w:t>
      </w:r>
    </w:p>
    <w:p w14:paraId="0E4B24C9">
      <w:pPr>
        <w:spacing w:before="244" w:line="219" w:lineRule="auto"/>
        <w:ind w:right="21"/>
        <w:jc w:val="right"/>
        <w:rPr>
          <w:rFonts w:ascii="宋体" w:hAnsi="宋体" w:eastAsia="宋体" w:cs="宋体"/>
          <w:sz w:val="24"/>
          <w:szCs w:val="24"/>
        </w:rPr>
      </w:pPr>
      <w:r>
        <w:rPr>
          <w:rFonts w:ascii="宋体" w:hAnsi="宋体" w:eastAsia="宋体" w:cs="宋体"/>
          <w:sz w:val="24"/>
          <w:szCs w:val="24"/>
        </w:rPr>
        <w:t>我们都知道，互联网上每时每刻都在产生大量的文章，能</w:t>
      </w:r>
      <w:r>
        <w:rPr>
          <w:rFonts w:ascii="宋体" w:hAnsi="宋体" w:eastAsia="宋体" w:cs="宋体"/>
          <w:spacing w:val="-1"/>
          <w:sz w:val="24"/>
          <w:szCs w:val="24"/>
        </w:rPr>
        <w:t>够用算法自动地按文章的话</w:t>
      </w:r>
    </w:p>
    <w:p w14:paraId="27442788">
      <w:pPr>
        <w:spacing w:line="219" w:lineRule="auto"/>
        <w:rPr>
          <w:rFonts w:ascii="宋体" w:hAnsi="宋体" w:eastAsia="宋体" w:cs="宋体"/>
          <w:sz w:val="24"/>
          <w:szCs w:val="24"/>
        </w:rPr>
        <w:sectPr>
          <w:pgSz w:w="12240" w:h="15840"/>
          <w:pgMar w:top="400" w:right="1449" w:bottom="400" w:left="1419" w:header="0" w:footer="0" w:gutter="0"/>
          <w:cols w:space="720" w:num="1"/>
        </w:sectPr>
      </w:pPr>
    </w:p>
    <w:p w14:paraId="3F9939D0">
      <w:pPr>
        <w:pStyle w:val="2"/>
        <w:spacing w:line="249" w:lineRule="auto"/>
      </w:pPr>
    </w:p>
    <w:p w14:paraId="33E06E30">
      <w:pPr>
        <w:pStyle w:val="2"/>
        <w:spacing w:line="249" w:lineRule="auto"/>
      </w:pPr>
    </w:p>
    <w:p w14:paraId="602907B4">
      <w:pPr>
        <w:pStyle w:val="2"/>
        <w:spacing w:line="249" w:lineRule="auto"/>
      </w:pPr>
    </w:p>
    <w:p w14:paraId="09C14D5E">
      <w:pPr>
        <w:pStyle w:val="2"/>
        <w:spacing w:line="250" w:lineRule="auto"/>
      </w:pPr>
    </w:p>
    <w:p w14:paraId="39BF8A47">
      <w:pPr>
        <w:spacing w:before="71" w:line="250" w:lineRule="auto"/>
        <w:ind w:left="29"/>
        <w:jc w:val="both"/>
        <w:rPr>
          <w:rFonts w:ascii="宋体" w:hAnsi="宋体" w:eastAsia="宋体" w:cs="宋体"/>
          <w:sz w:val="22"/>
          <w:szCs w:val="22"/>
        </w:rPr>
      </w:pPr>
      <w:r>
        <w:rPr>
          <w:rFonts w:ascii="宋体" w:hAnsi="宋体" w:eastAsia="宋体" w:cs="宋体"/>
          <w:spacing w:val="28"/>
          <w:sz w:val="22"/>
          <w:szCs w:val="22"/>
        </w:rPr>
        <w:t>题内容把海量文章进行聚簇(财经、体育、娱乐等),是很有意义的一件事。例如，当你</w:t>
      </w:r>
      <w:r>
        <w:rPr>
          <w:rFonts w:ascii="宋体" w:hAnsi="宋体" w:eastAsia="宋体" w:cs="宋体"/>
          <w:spacing w:val="17"/>
          <w:sz w:val="22"/>
          <w:szCs w:val="22"/>
        </w:rPr>
        <w:t xml:space="preserve"> </w:t>
      </w:r>
      <w:r>
        <w:rPr>
          <w:rFonts w:ascii="宋体" w:hAnsi="宋体" w:eastAsia="宋体" w:cs="宋体"/>
          <w:spacing w:val="20"/>
          <w:sz w:val="22"/>
          <w:szCs w:val="22"/>
        </w:rPr>
        <w:t>在搜索栏搜一个关键词的时候，可以为你找到和这个关键词相关并且属于同类内容的网络</w:t>
      </w:r>
      <w:r>
        <w:rPr>
          <w:rFonts w:ascii="宋体" w:hAnsi="宋体" w:eastAsia="宋体" w:cs="宋体"/>
          <w:sz w:val="22"/>
          <w:szCs w:val="22"/>
        </w:rPr>
        <w:t xml:space="preserve"> </w:t>
      </w:r>
      <w:r>
        <w:rPr>
          <w:rFonts w:ascii="宋体" w:hAnsi="宋体" w:eastAsia="宋体" w:cs="宋体"/>
          <w:spacing w:val="6"/>
          <w:sz w:val="22"/>
          <w:szCs w:val="22"/>
        </w:rPr>
        <w:t>文章。</w:t>
      </w:r>
    </w:p>
    <w:p w14:paraId="0D351F23">
      <w:pPr>
        <w:spacing w:before="206" w:line="239" w:lineRule="auto"/>
        <w:ind w:left="40" w:right="8" w:firstLine="480"/>
        <w:rPr>
          <w:rFonts w:ascii="宋体" w:hAnsi="宋体" w:eastAsia="宋体" w:cs="宋体"/>
          <w:sz w:val="22"/>
          <w:szCs w:val="22"/>
        </w:rPr>
      </w:pPr>
      <w:r>
        <w:rPr>
          <w:rFonts w:ascii="宋体" w:hAnsi="宋体" w:eastAsia="宋体" w:cs="宋体"/>
          <w:spacing w:val="25"/>
          <w:sz w:val="22"/>
          <w:szCs w:val="22"/>
        </w:rPr>
        <w:t>那么,算法是如何做到把相同话题的文章放在一起的呢?有一个专门技术，叫作潜在</w:t>
      </w:r>
      <w:r>
        <w:rPr>
          <w:rFonts w:ascii="宋体" w:hAnsi="宋体" w:eastAsia="宋体" w:cs="宋体"/>
          <w:spacing w:val="15"/>
          <w:sz w:val="22"/>
          <w:szCs w:val="22"/>
        </w:rPr>
        <w:t xml:space="preserve"> </w:t>
      </w:r>
      <w:r>
        <w:rPr>
          <w:rFonts w:ascii="宋体" w:hAnsi="宋体" w:eastAsia="宋体" w:cs="宋体"/>
          <w:spacing w:val="4"/>
          <w:sz w:val="22"/>
          <w:szCs w:val="22"/>
        </w:rPr>
        <w:t>语义检索</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LSI</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Latent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Semantic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Indexing</w:t>
      </w:r>
      <w:r>
        <w:rPr>
          <w:rFonts w:ascii="Times New Roman" w:hAnsi="Times New Roman" w:eastAsia="Times New Roman" w:cs="Times New Roman"/>
          <w:spacing w:val="4"/>
          <w:sz w:val="22"/>
          <w:szCs w:val="22"/>
        </w:rPr>
        <w:t>)</w:t>
      </w:r>
      <w:r>
        <w:rPr>
          <w:rFonts w:ascii="宋体" w:hAnsi="宋体" w:eastAsia="宋体" w:cs="宋体"/>
          <w:spacing w:val="4"/>
          <w:sz w:val="22"/>
          <w:szCs w:val="22"/>
        </w:rPr>
        <w:t>。</w:t>
      </w:r>
    </w:p>
    <w:p w14:paraId="0FDD5A26">
      <w:pPr>
        <w:spacing w:before="253" w:line="225" w:lineRule="auto"/>
        <w:ind w:left="159" w:right="242" w:firstLine="360"/>
        <w:rPr>
          <w:rFonts w:ascii="宋体" w:hAnsi="宋体" w:eastAsia="宋体" w:cs="宋体"/>
          <w:sz w:val="22"/>
          <w:szCs w:val="22"/>
        </w:rPr>
      </w:pPr>
      <w:r>
        <w:rPr>
          <w:rFonts w:ascii="宋体" w:hAnsi="宋体" w:eastAsia="宋体" w:cs="宋体"/>
          <w:spacing w:val="20"/>
          <w:sz w:val="22"/>
          <w:szCs w:val="22"/>
        </w:rPr>
        <w:t>潜在语义检索要做的第一件事，就是把互联网上大量</w:t>
      </w:r>
      <w:r>
        <w:rPr>
          <w:rFonts w:ascii="宋体" w:hAnsi="宋体" w:eastAsia="宋体" w:cs="宋体"/>
          <w:spacing w:val="19"/>
          <w:sz w:val="22"/>
          <w:szCs w:val="22"/>
        </w:rPr>
        <w:t>的文章都变成长度相同的向量</w:t>
      </w:r>
      <w:r>
        <w:rPr>
          <w:rFonts w:ascii="宋体" w:hAnsi="宋体" w:eastAsia="宋体" w:cs="宋体"/>
          <w:sz w:val="22"/>
          <w:szCs w:val="22"/>
        </w:rPr>
        <w:t xml:space="preserve"> </w:t>
      </w:r>
      <w:r>
        <w:rPr>
          <w:rFonts w:ascii="宋体" w:hAnsi="宋体" w:eastAsia="宋体" w:cs="宋体"/>
          <w:spacing w:val="14"/>
          <w:sz w:val="22"/>
          <w:szCs w:val="22"/>
        </w:rPr>
        <w:t>(被称为“词袋模型”),然后把它们竖着排列成一个矩阵，如图6.5所示。</w:t>
      </w:r>
    </w:p>
    <w:p w14:paraId="0E1DDC1A">
      <w:pPr>
        <w:spacing w:before="173" w:line="230" w:lineRule="auto"/>
        <w:ind w:left="729"/>
        <w:rPr>
          <w:rFonts w:ascii="宋体" w:hAnsi="宋体" w:eastAsia="宋体" w:cs="宋体"/>
          <w:sz w:val="22"/>
          <w:szCs w:val="22"/>
        </w:rPr>
      </w:pPr>
      <w:r>
        <w:rPr>
          <w:rFonts w:ascii="黑体" w:hAnsi="黑体" w:eastAsia="黑体" w:cs="黑体"/>
          <w:spacing w:val="-12"/>
          <w:sz w:val="22"/>
          <w:szCs w:val="22"/>
        </w:rPr>
        <w:t>文章1</w:t>
      </w:r>
      <w:r>
        <w:rPr>
          <w:rFonts w:ascii="黑体" w:hAnsi="黑体" w:eastAsia="黑体" w:cs="黑体"/>
          <w:spacing w:val="-53"/>
          <w:sz w:val="22"/>
          <w:szCs w:val="22"/>
        </w:rPr>
        <w:t xml:space="preserve"> </w:t>
      </w:r>
      <w:r>
        <w:rPr>
          <w:rFonts w:ascii="黑体" w:hAnsi="黑体" w:eastAsia="黑体" w:cs="黑体"/>
          <w:spacing w:val="-12"/>
          <w:sz w:val="22"/>
          <w:szCs w:val="22"/>
        </w:rPr>
        <w:t>文章2</w:t>
      </w:r>
      <w:r>
        <w:rPr>
          <w:rFonts w:ascii="黑体" w:hAnsi="黑体" w:eastAsia="黑体" w:cs="黑体"/>
          <w:spacing w:val="57"/>
          <w:sz w:val="22"/>
          <w:szCs w:val="22"/>
        </w:rPr>
        <w:t xml:space="preserve"> </w:t>
      </w:r>
      <w:r>
        <w:rPr>
          <w:rFonts w:ascii="黑体" w:hAnsi="黑体" w:eastAsia="黑体" w:cs="黑体"/>
          <w:spacing w:val="-12"/>
          <w:sz w:val="22"/>
          <w:szCs w:val="22"/>
        </w:rPr>
        <w:t>文章3                 文章</w:t>
      </w:r>
      <w:r>
        <w:rPr>
          <w:rFonts w:ascii="宋体" w:hAnsi="宋体" w:eastAsia="宋体" w:cs="宋体"/>
          <w:spacing w:val="-12"/>
          <w:sz w:val="22"/>
          <w:szCs w:val="22"/>
        </w:rPr>
        <w:t>N</w:t>
      </w:r>
    </w:p>
    <w:p w14:paraId="5DD31E11">
      <w:pPr>
        <w:pStyle w:val="2"/>
        <w:spacing w:line="292" w:lineRule="auto"/>
      </w:pPr>
    </w:p>
    <w:p w14:paraId="21F3A15F">
      <w:pPr>
        <w:pStyle w:val="2"/>
        <w:spacing w:line="292" w:lineRule="auto"/>
      </w:pPr>
    </w:p>
    <w:p w14:paraId="47FC912D">
      <w:pPr>
        <w:pStyle w:val="2"/>
        <w:spacing w:line="293" w:lineRule="auto"/>
      </w:pPr>
    </w:p>
    <w:p w14:paraId="077369E4">
      <w:pPr>
        <w:spacing w:before="64" w:line="189" w:lineRule="auto"/>
        <w:ind w:left="40"/>
        <w:rPr>
          <w:rFonts w:ascii="Times New Roman" w:hAnsi="Times New Roman" w:eastAsia="Times New Roman" w:cs="Times New Roman"/>
          <w:sz w:val="22"/>
          <w:szCs w:val="22"/>
        </w:rPr>
      </w:pPr>
      <w:r>
        <w:drawing>
          <wp:anchor distT="0" distB="0" distL="0" distR="0" simplePos="0" relativeHeight="251724800" behindDoc="1" locked="0" layoutInCell="1" allowOverlap="1">
            <wp:simplePos x="0" y="0"/>
            <wp:positionH relativeFrom="column">
              <wp:posOffset>81915</wp:posOffset>
            </wp:positionH>
            <wp:positionV relativeFrom="paragraph">
              <wp:posOffset>-587375</wp:posOffset>
            </wp:positionV>
            <wp:extent cx="2946400" cy="130175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218"/>
                    <a:stretch>
                      <a:fillRect/>
                    </a:stretch>
                  </pic:blipFill>
                  <pic:spPr>
                    <a:xfrm>
                      <a:off x="0" y="0"/>
                      <a:ext cx="2946439" cy="1301758"/>
                    </a:xfrm>
                    <a:prstGeom prst="rect">
                      <a:avLst/>
                    </a:prstGeom>
                  </pic:spPr>
                </pic:pic>
              </a:graphicData>
            </a:graphic>
          </wp:anchor>
        </w:drawing>
      </w:r>
      <w:r>
        <w:rPr>
          <w:rFonts w:ascii="Times New Roman" w:hAnsi="Times New Roman" w:eastAsia="Times New Roman" w:cs="Times New Roman"/>
          <w:i/>
          <w:iCs/>
          <w:spacing w:val="5"/>
          <w:sz w:val="22"/>
          <w:szCs w:val="22"/>
        </w:rPr>
        <w:t>A=</w:t>
      </w:r>
    </w:p>
    <w:p w14:paraId="6EFA6E27">
      <w:pPr>
        <w:pStyle w:val="2"/>
        <w:spacing w:line="287" w:lineRule="auto"/>
      </w:pPr>
    </w:p>
    <w:p w14:paraId="7E31C829">
      <w:pPr>
        <w:pStyle w:val="2"/>
        <w:spacing w:line="288" w:lineRule="auto"/>
      </w:pPr>
    </w:p>
    <w:p w14:paraId="55C4B9D6">
      <w:pPr>
        <w:pStyle w:val="2"/>
        <w:spacing w:line="288" w:lineRule="auto"/>
      </w:pPr>
    </w:p>
    <w:p w14:paraId="51161A69">
      <w:pPr>
        <w:spacing w:before="71" w:line="219" w:lineRule="auto"/>
        <w:ind w:left="2519"/>
        <w:rPr>
          <w:rFonts w:ascii="宋体" w:hAnsi="宋体" w:eastAsia="宋体" w:cs="宋体"/>
          <w:sz w:val="22"/>
          <w:szCs w:val="22"/>
        </w:rPr>
      </w:pPr>
      <w:r>
        <w:rPr>
          <w:rFonts w:ascii="宋体" w:hAnsi="宋体" w:eastAsia="宋体" w:cs="宋体"/>
          <w:spacing w:val="-20"/>
          <w:w w:val="92"/>
          <w:sz w:val="22"/>
          <w:szCs w:val="22"/>
        </w:rPr>
        <w:t>图6.5把互联网上的文章转化成向量之后放在一个矩阵里</w:t>
      </w:r>
    </w:p>
    <w:p w14:paraId="4B0A7998">
      <w:pPr>
        <w:spacing w:before="280" w:line="229" w:lineRule="auto"/>
        <w:ind w:left="29" w:right="110" w:firstLine="500"/>
        <w:rPr>
          <w:rFonts w:ascii="宋体" w:hAnsi="宋体" w:eastAsia="宋体" w:cs="宋体"/>
          <w:sz w:val="22"/>
          <w:szCs w:val="22"/>
        </w:rPr>
      </w:pPr>
      <w:r>
        <w:rPr>
          <w:rFonts w:ascii="宋体" w:hAnsi="宋体" w:eastAsia="宋体" w:cs="宋体"/>
          <w:spacing w:val="13"/>
          <w:sz w:val="22"/>
          <w:szCs w:val="22"/>
        </w:rPr>
        <w:t>然后，算法会对这个矩阵A做一个叫作“奇异值分解”的计算。奇异值分解就是把该矩</w:t>
      </w:r>
      <w:r>
        <w:rPr>
          <w:rFonts w:ascii="宋体" w:hAnsi="宋体" w:eastAsia="宋体" w:cs="宋体"/>
          <w:spacing w:val="5"/>
          <w:sz w:val="22"/>
          <w:szCs w:val="22"/>
        </w:rPr>
        <w:t xml:space="preserve"> </w:t>
      </w:r>
      <w:r>
        <w:rPr>
          <w:rFonts w:ascii="宋体" w:hAnsi="宋体" w:eastAsia="宋体" w:cs="宋体"/>
          <w:spacing w:val="16"/>
          <w:sz w:val="22"/>
          <w:szCs w:val="22"/>
        </w:rPr>
        <w:t>阵分解成三个特殊的矩阵相乘的形式：</w:t>
      </w:r>
    </w:p>
    <w:p w14:paraId="2D48C75B">
      <w:pPr>
        <w:spacing w:before="176" w:line="770" w:lineRule="exact"/>
      </w:pPr>
      <w:r>
        <w:rPr>
          <w:position w:val="-15"/>
        </w:rPr>
        <w:drawing>
          <wp:inline distT="0" distB="0" distL="0" distR="0">
            <wp:extent cx="3073400" cy="488315"/>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219"/>
                    <a:stretch>
                      <a:fillRect/>
                    </a:stretch>
                  </pic:blipFill>
                  <pic:spPr>
                    <a:xfrm>
                      <a:off x="0" y="0"/>
                      <a:ext cx="3073440" cy="488939"/>
                    </a:xfrm>
                    <a:prstGeom prst="rect">
                      <a:avLst/>
                    </a:prstGeom>
                  </pic:spPr>
                </pic:pic>
              </a:graphicData>
            </a:graphic>
          </wp:inline>
        </w:drawing>
      </w:r>
    </w:p>
    <w:p w14:paraId="605F31FE">
      <w:pPr>
        <w:spacing w:before="214" w:line="244" w:lineRule="auto"/>
        <w:ind w:left="50" w:right="272" w:firstLine="479"/>
        <w:jc w:val="both"/>
        <w:rPr>
          <w:rFonts w:ascii="宋体" w:hAnsi="宋体" w:eastAsia="宋体" w:cs="宋体"/>
          <w:sz w:val="23"/>
          <w:szCs w:val="23"/>
        </w:rPr>
      </w:pPr>
      <w:r>
        <w:rPr>
          <w:rFonts w:ascii="宋体" w:hAnsi="宋体" w:eastAsia="宋体" w:cs="宋体"/>
          <w:spacing w:val="21"/>
          <w:sz w:val="22"/>
          <w:szCs w:val="22"/>
        </w:rPr>
        <w:t>其中，</w:t>
      </w:r>
      <w:r>
        <w:rPr>
          <w:rFonts w:ascii="Times New Roman" w:hAnsi="Times New Roman" w:eastAsia="Times New Roman" w:cs="Times New Roman"/>
          <w:spacing w:val="21"/>
          <w:sz w:val="22"/>
          <w:szCs w:val="22"/>
        </w:rPr>
        <w:t>U</w:t>
      </w:r>
      <w:r>
        <w:rPr>
          <w:rFonts w:ascii="Times New Roman" w:hAnsi="Times New Roman" w:eastAsia="Times New Roman" w:cs="Times New Roman"/>
          <w:spacing w:val="-4"/>
          <w:sz w:val="22"/>
          <w:szCs w:val="22"/>
        </w:rPr>
        <w:t xml:space="preserve"> </w:t>
      </w:r>
      <w:r>
        <w:rPr>
          <w:rFonts w:ascii="宋体" w:hAnsi="宋体" w:eastAsia="宋体" w:cs="宋体"/>
          <w:spacing w:val="21"/>
          <w:sz w:val="22"/>
          <w:szCs w:val="22"/>
        </w:rPr>
        <w:t>和</w:t>
      </w:r>
      <w:r>
        <w:rPr>
          <w:rFonts w:ascii="Times New Roman" w:hAnsi="Times New Roman" w:eastAsia="Times New Roman" w:cs="Times New Roman"/>
          <w:spacing w:val="21"/>
          <w:sz w:val="22"/>
          <w:szCs w:val="22"/>
        </w:rPr>
        <w:t>V</w:t>
      </w:r>
      <w:r>
        <w:rPr>
          <w:rFonts w:ascii="宋体" w:hAnsi="宋体" w:eastAsia="宋体" w:cs="宋体"/>
          <w:spacing w:val="21"/>
          <w:sz w:val="22"/>
          <w:szCs w:val="22"/>
        </w:rPr>
        <w:t>都是</w:t>
      </w:r>
      <w:r>
        <w:rPr>
          <w:rFonts w:ascii="宋体" w:hAnsi="宋体" w:eastAsia="宋体" w:cs="宋体"/>
          <w:spacing w:val="-57"/>
          <w:sz w:val="22"/>
          <w:szCs w:val="22"/>
        </w:rPr>
        <w:t xml:space="preserve"> </w:t>
      </w:r>
      <w:r>
        <w:rPr>
          <w:rFonts w:ascii="宋体" w:hAnsi="宋体" w:eastAsia="宋体" w:cs="宋体"/>
          <w:spacing w:val="21"/>
          <w:sz w:val="22"/>
          <w:szCs w:val="22"/>
        </w:rPr>
        <w:t>一</w:t>
      </w:r>
      <w:r>
        <w:rPr>
          <w:rFonts w:ascii="宋体" w:hAnsi="宋体" w:eastAsia="宋体" w:cs="宋体"/>
          <w:spacing w:val="-61"/>
          <w:sz w:val="22"/>
          <w:szCs w:val="22"/>
        </w:rPr>
        <w:t xml:space="preserve"> </w:t>
      </w:r>
      <w:r>
        <w:rPr>
          <w:rFonts w:ascii="宋体" w:hAnsi="宋体" w:eastAsia="宋体" w:cs="宋体"/>
          <w:spacing w:val="21"/>
          <w:sz w:val="22"/>
          <w:szCs w:val="22"/>
        </w:rPr>
        <w:t>种特殊的矩阵(酉矩阵),</w:t>
      </w:r>
      <w:r>
        <w:rPr>
          <w:rFonts w:ascii="Times New Roman" w:hAnsi="Times New Roman" w:eastAsia="Times New Roman" w:cs="Times New Roman"/>
          <w:spacing w:val="21"/>
          <w:sz w:val="22"/>
          <w:szCs w:val="22"/>
        </w:rPr>
        <w:t>S</w:t>
      </w:r>
      <w:r>
        <w:rPr>
          <w:rFonts w:ascii="Times New Roman" w:hAnsi="Times New Roman" w:eastAsia="Times New Roman" w:cs="Times New Roman"/>
          <w:spacing w:val="-13"/>
          <w:sz w:val="22"/>
          <w:szCs w:val="22"/>
        </w:rPr>
        <w:t xml:space="preserve"> </w:t>
      </w:r>
      <w:r>
        <w:rPr>
          <w:rFonts w:ascii="宋体" w:hAnsi="宋体" w:eastAsia="宋体" w:cs="宋体"/>
          <w:spacing w:val="21"/>
          <w:sz w:val="22"/>
          <w:szCs w:val="22"/>
        </w:rPr>
        <w:t>是一个对角阵。有了分解后的结果</w:t>
      </w:r>
      <w:r>
        <w:rPr>
          <w:rFonts w:ascii="宋体" w:hAnsi="宋体" w:eastAsia="宋体" w:cs="宋体"/>
          <w:sz w:val="22"/>
          <w:szCs w:val="22"/>
        </w:rPr>
        <w:t xml:space="preserve"> </w:t>
      </w:r>
      <w:r>
        <w:rPr>
          <w:rFonts w:ascii="宋体" w:hAnsi="宋体" w:eastAsia="宋体" w:cs="宋体"/>
          <w:spacing w:val="17"/>
          <w:sz w:val="22"/>
          <w:szCs w:val="22"/>
        </w:rPr>
        <w:t>U,S,V   之后，再按照潜在语义检索的一些规范，就可以把这些文章按</w:t>
      </w:r>
      <w:r>
        <w:rPr>
          <w:rFonts w:ascii="宋体" w:hAnsi="宋体" w:eastAsia="宋体" w:cs="宋体"/>
          <w:spacing w:val="16"/>
          <w:sz w:val="22"/>
          <w:szCs w:val="22"/>
        </w:rPr>
        <w:t>照内容进行聚簇</w:t>
      </w:r>
      <w:r>
        <w:rPr>
          <w:rFonts w:ascii="宋体" w:hAnsi="宋体" w:eastAsia="宋体" w:cs="宋体"/>
          <w:sz w:val="22"/>
          <w:szCs w:val="22"/>
        </w:rPr>
        <w:t xml:space="preserve"> </w:t>
      </w:r>
      <w:r>
        <w:rPr>
          <w:rFonts w:ascii="宋体" w:hAnsi="宋体" w:eastAsia="宋体" w:cs="宋体"/>
          <w:i/>
          <w:iCs/>
          <w:spacing w:val="-8"/>
          <w:sz w:val="23"/>
          <w:szCs w:val="23"/>
        </w:rPr>
        <w:t>了。</w:t>
      </w:r>
    </w:p>
    <w:p w14:paraId="5F0805B0">
      <w:pPr>
        <w:spacing w:before="218" w:line="279" w:lineRule="auto"/>
        <w:ind w:left="50" w:right="1" w:firstLine="459"/>
        <w:rPr>
          <w:rFonts w:ascii="宋体" w:hAnsi="宋体" w:eastAsia="宋体" w:cs="宋体"/>
          <w:sz w:val="22"/>
          <w:szCs w:val="22"/>
        </w:rPr>
      </w:pPr>
      <w:r>
        <w:rPr>
          <w:rFonts w:ascii="宋体" w:hAnsi="宋体" w:eastAsia="宋体" w:cs="宋体"/>
          <w:spacing w:val="20"/>
          <w:sz w:val="22"/>
          <w:szCs w:val="22"/>
        </w:rPr>
        <w:t>值得注意的是，因为互联网上的文章每分每秒都在增加，这意味着，这个矩阵列</w:t>
      </w:r>
      <w:r>
        <w:rPr>
          <w:rFonts w:ascii="宋体" w:hAnsi="宋体" w:eastAsia="宋体" w:cs="宋体"/>
          <w:spacing w:val="19"/>
          <w:sz w:val="22"/>
          <w:szCs w:val="22"/>
        </w:rPr>
        <w:t>的数</w:t>
      </w:r>
      <w:r>
        <w:rPr>
          <w:rFonts w:ascii="宋体" w:hAnsi="宋体" w:eastAsia="宋体" w:cs="宋体"/>
          <w:sz w:val="22"/>
          <w:szCs w:val="22"/>
        </w:rPr>
        <w:t xml:space="preserve"> </w:t>
      </w:r>
      <w:r>
        <w:rPr>
          <w:rFonts w:ascii="宋体" w:hAnsi="宋体" w:eastAsia="宋体" w:cs="宋体"/>
          <w:spacing w:val="17"/>
          <w:sz w:val="22"/>
          <w:szCs w:val="22"/>
        </w:rPr>
        <w:t>量会随新增的文章不断扩增。</w:t>
      </w:r>
    </w:p>
    <w:p w14:paraId="1628C3C8">
      <w:pPr>
        <w:spacing w:before="156" w:line="246" w:lineRule="auto"/>
        <w:ind w:left="29" w:right="3" w:firstLine="490"/>
        <w:rPr>
          <w:rFonts w:ascii="宋体" w:hAnsi="宋体" w:eastAsia="宋体" w:cs="宋体"/>
          <w:sz w:val="22"/>
          <w:szCs w:val="22"/>
        </w:rPr>
      </w:pPr>
      <w:r>
        <w:rPr>
          <w:rFonts w:ascii="宋体" w:hAnsi="宋体" w:eastAsia="宋体" w:cs="宋体"/>
          <w:spacing w:val="20"/>
          <w:sz w:val="22"/>
          <w:szCs w:val="22"/>
        </w:rPr>
        <w:t>每次来一批文章，我们都需要把这批新文章和原来所</w:t>
      </w:r>
      <w:r>
        <w:rPr>
          <w:rFonts w:ascii="宋体" w:hAnsi="宋体" w:eastAsia="宋体" w:cs="宋体"/>
          <w:spacing w:val="19"/>
          <w:sz w:val="22"/>
          <w:szCs w:val="22"/>
        </w:rPr>
        <w:t>有的文章放在一起，对这个新的</w:t>
      </w:r>
      <w:r>
        <w:rPr>
          <w:rFonts w:ascii="宋体" w:hAnsi="宋体" w:eastAsia="宋体" w:cs="宋体"/>
          <w:sz w:val="22"/>
          <w:szCs w:val="22"/>
        </w:rPr>
        <w:t xml:space="preserve"> </w:t>
      </w:r>
      <w:r>
        <w:rPr>
          <w:rFonts w:ascii="宋体" w:hAnsi="宋体" w:eastAsia="宋体" w:cs="宋体"/>
          <w:spacing w:val="17"/>
          <w:sz w:val="22"/>
          <w:szCs w:val="22"/>
        </w:rPr>
        <w:t>矩阵重新做奇异值分解。</w:t>
      </w:r>
    </w:p>
    <w:p w14:paraId="0A5BB5A9">
      <w:pPr>
        <w:spacing w:before="262" w:line="274" w:lineRule="auto"/>
        <w:ind w:left="40" w:right="121" w:firstLine="489"/>
        <w:rPr>
          <w:rFonts w:ascii="宋体" w:hAnsi="宋体" w:eastAsia="宋体" w:cs="宋体"/>
          <w:sz w:val="22"/>
          <w:szCs w:val="22"/>
        </w:rPr>
      </w:pPr>
      <w:r>
        <w:rPr>
          <w:rFonts w:ascii="宋体" w:hAnsi="宋体" w:eastAsia="宋体" w:cs="宋体"/>
          <w:spacing w:val="17"/>
          <w:sz w:val="22"/>
          <w:szCs w:val="22"/>
        </w:rPr>
        <w:t>如图6-6所示，假设我们把最开始的文章构成的矩阵设为D</w:t>
      </w:r>
      <w:r>
        <w:rPr>
          <w:rFonts w:ascii="Calibri" w:hAnsi="Calibri" w:eastAsia="Calibri" w:cs="Calibri"/>
          <w:spacing w:val="17"/>
          <w:sz w:val="22"/>
          <w:szCs w:val="22"/>
        </w:rPr>
        <w:t>₀</w:t>
      </w:r>
      <w:r>
        <w:rPr>
          <w:rFonts w:ascii="宋体" w:hAnsi="宋体" w:eastAsia="宋体" w:cs="宋体"/>
          <w:spacing w:val="17"/>
          <w:sz w:val="22"/>
          <w:szCs w:val="22"/>
        </w:rPr>
        <w:t>,</w:t>
      </w:r>
      <w:r>
        <w:rPr>
          <w:rFonts w:ascii="宋体" w:hAnsi="宋体" w:eastAsia="宋体" w:cs="宋体"/>
          <w:spacing w:val="78"/>
          <w:sz w:val="22"/>
          <w:szCs w:val="22"/>
        </w:rPr>
        <w:t xml:space="preserve"> </w:t>
      </w:r>
      <w:r>
        <w:rPr>
          <w:rFonts w:ascii="宋体" w:hAnsi="宋体" w:eastAsia="宋体" w:cs="宋体"/>
          <w:spacing w:val="16"/>
          <w:sz w:val="22"/>
          <w:szCs w:val="22"/>
        </w:rPr>
        <w:t>为了对这些文章进行归</w:t>
      </w:r>
      <w:r>
        <w:rPr>
          <w:rFonts w:ascii="宋体" w:hAnsi="宋体" w:eastAsia="宋体" w:cs="宋体"/>
          <w:sz w:val="22"/>
          <w:szCs w:val="22"/>
        </w:rPr>
        <w:t xml:space="preserve"> </w:t>
      </w:r>
      <w:r>
        <w:rPr>
          <w:rFonts w:ascii="宋体" w:hAnsi="宋体" w:eastAsia="宋体" w:cs="宋体"/>
          <w:spacing w:val="13"/>
          <w:sz w:val="22"/>
          <w:szCs w:val="22"/>
        </w:rPr>
        <w:t>类，我们需要对</w:t>
      </w:r>
      <w:r>
        <w:rPr>
          <w:rFonts w:ascii="Times New Roman" w:hAnsi="Times New Roman" w:eastAsia="Times New Roman" w:cs="Times New Roman"/>
          <w:spacing w:val="13"/>
          <w:sz w:val="22"/>
          <w:szCs w:val="22"/>
        </w:rPr>
        <w:t xml:space="preserve">D₀ </w:t>
      </w:r>
      <w:r>
        <w:rPr>
          <w:rFonts w:ascii="宋体" w:hAnsi="宋体" w:eastAsia="宋体" w:cs="宋体"/>
          <w:spacing w:val="13"/>
          <w:sz w:val="22"/>
          <w:szCs w:val="22"/>
        </w:rPr>
        <w:t>做奇异值分解，得到这三个矩阵</w:t>
      </w:r>
      <w:r>
        <w:rPr>
          <w:rFonts w:ascii="Times New Roman" w:hAnsi="Times New Roman" w:eastAsia="Times New Roman" w:cs="Times New Roman"/>
          <w:spacing w:val="13"/>
          <w:sz w:val="22"/>
          <w:szCs w:val="22"/>
        </w:rPr>
        <w:t>U</w:t>
      </w:r>
      <w:r>
        <w:rPr>
          <w:rFonts w:ascii="Times New Roman" w:hAnsi="Times New Roman" w:eastAsia="Times New Roman" w:cs="Times New Roman"/>
          <w:spacing w:val="12"/>
          <w:sz w:val="22"/>
          <w:szCs w:val="22"/>
        </w:rPr>
        <w:t>₀,</w:t>
      </w:r>
      <w:r>
        <w:rPr>
          <w:rFonts w:ascii="Times New Roman" w:hAnsi="Times New Roman" w:eastAsia="Times New Roman" w:cs="Times New Roman"/>
          <w:sz w:val="22"/>
          <w:szCs w:val="22"/>
        </w:rPr>
        <w:t>So</w:t>
      </w:r>
      <w:r>
        <w:rPr>
          <w:rFonts w:ascii="Times New Roman" w:hAnsi="Times New Roman" w:eastAsia="Times New Roman" w:cs="Times New Roman"/>
          <w:spacing w:val="12"/>
          <w:sz w:val="22"/>
          <w:szCs w:val="22"/>
        </w:rPr>
        <w:t>,V₀</w:t>
      </w:r>
      <w:r>
        <w:rPr>
          <w:rFonts w:ascii="宋体" w:hAnsi="宋体" w:eastAsia="宋体" w:cs="宋体"/>
          <w:spacing w:val="12"/>
          <w:sz w:val="22"/>
          <w:szCs w:val="22"/>
        </w:rPr>
        <w:t>。</w:t>
      </w:r>
    </w:p>
    <w:p w14:paraId="217E2658">
      <w:pPr>
        <w:spacing w:line="274" w:lineRule="auto"/>
        <w:rPr>
          <w:rFonts w:ascii="宋体" w:hAnsi="宋体" w:eastAsia="宋体" w:cs="宋体"/>
          <w:sz w:val="22"/>
          <w:szCs w:val="22"/>
        </w:rPr>
        <w:sectPr>
          <w:pgSz w:w="12240" w:h="15840"/>
          <w:pgMar w:top="400" w:right="1459" w:bottom="400" w:left="1389" w:header="0" w:footer="0" w:gutter="0"/>
          <w:cols w:space="720" w:num="1"/>
        </w:sectPr>
      </w:pPr>
    </w:p>
    <w:p w14:paraId="2BF907DC">
      <w:pPr>
        <w:pStyle w:val="2"/>
        <w:spacing w:line="250" w:lineRule="auto"/>
      </w:pPr>
    </w:p>
    <w:p w14:paraId="308E6000">
      <w:pPr>
        <w:pStyle w:val="2"/>
        <w:spacing w:line="251" w:lineRule="auto"/>
      </w:pPr>
    </w:p>
    <w:p w14:paraId="72086D68">
      <w:pPr>
        <w:pStyle w:val="2"/>
        <w:spacing w:line="251" w:lineRule="auto"/>
      </w:pPr>
    </w:p>
    <w:p w14:paraId="35117B62">
      <w:pPr>
        <w:pStyle w:val="2"/>
        <w:spacing w:line="251" w:lineRule="auto"/>
      </w:pPr>
    </w:p>
    <w:p w14:paraId="0BFD3F86">
      <w:pPr>
        <w:pStyle w:val="2"/>
        <w:spacing w:line="1800" w:lineRule="exact"/>
        <w:ind w:firstLine="20"/>
      </w:pPr>
      <w:r>
        <w:rPr>
          <w:position w:val="-35"/>
        </w:rPr>
        <w:pict>
          <v:group id="_x0000_s1105" o:spid="_x0000_s1105" o:spt="203" style="height:90pt;width:328.5pt;" coordsize="6570,1800">
            <o:lock v:ext="edit" aspectratio="f"/>
            <v:shape id="_x0000_s1106" o:spid="_x0000_s1106" o:spt="75" alt="" type="#_x0000_t75" style="position:absolute;left:0;top:0;height:1800;width:6570;" filled="f" o:preferrelative="t" stroked="f" coordsize="21600,21600">
              <v:path/>
              <v:fill on="f" focussize="0,0"/>
              <v:stroke on="f"/>
              <v:imagedata r:id="rId220" o:title=""/>
              <o:lock v:ext="edit" aspectratio="t"/>
            </v:shape>
            <v:shape id="_x0000_s1107" o:spid="_x0000_s1107" o:spt="202" type="#_x0000_t202" style="position:absolute;left:-20;top:-20;height:1840;width:6610;" filled="f" stroked="f" coordsize="21600,21600">
              <v:path/>
              <v:fill on="f" focussize="0,0"/>
              <v:stroke on="f"/>
              <v:imagedata o:title=""/>
              <o:lock v:ext="edit" aspectratio="f"/>
              <v:textbox inset="0mm,0mm,0mm,0mm">
                <w:txbxContent>
                  <w:p w14:paraId="111E435E">
                    <w:pPr>
                      <w:spacing w:before="29" w:line="194" w:lineRule="auto"/>
                      <w:ind w:left="439"/>
                      <w:rPr>
                        <w:rFonts w:ascii="Times New Roman" w:hAnsi="Times New Roman" w:eastAsia="Times New Roman" w:cs="Times New Roman"/>
                        <w:sz w:val="23"/>
                        <w:szCs w:val="23"/>
                      </w:rPr>
                    </w:pPr>
                    <w:r>
                      <w:rPr>
                        <w:rFonts w:ascii="Times New Roman" w:hAnsi="Times New Roman" w:eastAsia="Times New Roman" w:cs="Times New Roman"/>
                        <w:i/>
                        <w:iCs/>
                        <w:spacing w:val="-11"/>
                        <w:sz w:val="23"/>
                        <w:szCs w:val="23"/>
                      </w:rPr>
                      <w:t>D₀</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 xml:space="preserve">                                          </w:t>
                    </w:r>
                    <w:r>
                      <w:rPr>
                        <w:rFonts w:ascii="Times New Roman" w:hAnsi="Times New Roman" w:eastAsia="Times New Roman" w:cs="Times New Roman"/>
                        <w:i/>
                        <w:iCs/>
                        <w:spacing w:val="-11"/>
                        <w:sz w:val="23"/>
                        <w:szCs w:val="23"/>
                      </w:rPr>
                      <w:t>D₂</w:t>
                    </w:r>
                  </w:p>
                  <w:p w14:paraId="6057A4E0">
                    <w:pPr>
                      <w:spacing w:line="275" w:lineRule="auto"/>
                      <w:rPr>
                        <w:rFonts w:ascii="Arial"/>
                        <w:sz w:val="21"/>
                      </w:rPr>
                    </w:pPr>
                  </w:p>
                  <w:p w14:paraId="4EEDBBE8">
                    <w:pPr>
                      <w:spacing w:line="276" w:lineRule="auto"/>
                      <w:rPr>
                        <w:rFonts w:ascii="Arial"/>
                        <w:sz w:val="21"/>
                      </w:rPr>
                    </w:pPr>
                  </w:p>
                  <w:p w14:paraId="2BA45F57">
                    <w:pPr>
                      <w:spacing w:line="276" w:lineRule="auto"/>
                      <w:rPr>
                        <w:rFonts w:ascii="Arial"/>
                        <w:sz w:val="21"/>
                      </w:rPr>
                    </w:pPr>
                  </w:p>
                  <w:p w14:paraId="122B6578">
                    <w:pPr>
                      <w:spacing w:line="276" w:lineRule="auto"/>
                      <w:rPr>
                        <w:rFonts w:ascii="Arial"/>
                        <w:sz w:val="21"/>
                      </w:rPr>
                    </w:pPr>
                  </w:p>
                  <w:p w14:paraId="23151E74">
                    <w:pPr>
                      <w:spacing w:before="75" w:line="226" w:lineRule="auto"/>
                      <w:ind w:right="12"/>
                      <w:jc w:val="right"/>
                      <w:rPr>
                        <w:rFonts w:ascii="Times New Roman" w:hAnsi="Times New Roman" w:eastAsia="Times New Roman" w:cs="Times New Roman"/>
                        <w:sz w:val="23"/>
                        <w:szCs w:val="23"/>
                      </w:rPr>
                    </w:pPr>
                    <w:r>
                      <w:rPr>
                        <w:rFonts w:ascii="黑体" w:hAnsi="黑体" w:eastAsia="黑体" w:cs="黑体"/>
                        <w:spacing w:val="-17"/>
                        <w:w w:val="96"/>
                        <w:sz w:val="23"/>
                        <w:szCs w:val="23"/>
                      </w:rPr>
                      <w:t xml:space="preserve">奇异值分解    </w:t>
                    </w:r>
                    <w:r>
                      <w:rPr>
                        <w:rFonts w:ascii="Times New Roman" w:hAnsi="Times New Roman" w:eastAsia="Times New Roman" w:cs="Times New Roman"/>
                        <w:spacing w:val="-17"/>
                        <w:w w:val="96"/>
                        <w:position w:val="1"/>
                        <w:sz w:val="23"/>
                        <w:szCs w:val="23"/>
                      </w:rPr>
                      <w:t>U₀,S₀,V₀</w:t>
                    </w:r>
                    <w:r>
                      <w:rPr>
                        <w:rFonts w:ascii="Times New Roman" w:hAnsi="Times New Roman" w:eastAsia="Times New Roman" w:cs="Times New Roman"/>
                        <w:spacing w:val="18"/>
                        <w:position w:val="1"/>
                        <w:sz w:val="23"/>
                        <w:szCs w:val="23"/>
                      </w:rPr>
                      <w:t xml:space="preserve">  </w:t>
                    </w:r>
                    <w:r>
                      <w:rPr>
                        <w:rFonts w:ascii="黑体" w:hAnsi="黑体" w:eastAsia="黑体" w:cs="黑体"/>
                        <w:spacing w:val="-17"/>
                        <w:w w:val="96"/>
                        <w:position w:val="-1"/>
                        <w:sz w:val="23"/>
                        <w:szCs w:val="23"/>
                      </w:rPr>
                      <w:t xml:space="preserve">奇异值分解   </w:t>
                    </w:r>
                    <w:r>
                      <w:rPr>
                        <w:rFonts w:ascii="Times New Roman" w:hAnsi="Times New Roman" w:eastAsia="Times New Roman" w:cs="Times New Roman"/>
                        <w:i/>
                        <w:iCs/>
                        <w:spacing w:val="-17"/>
                        <w:w w:val="96"/>
                        <w:position w:val="-1"/>
                        <w:sz w:val="23"/>
                        <w:szCs w:val="23"/>
                      </w:rPr>
                      <w:t xml:space="preserve">U₁,S₁,V₁       </w:t>
                    </w:r>
                    <w:r>
                      <w:rPr>
                        <w:rFonts w:ascii="黑体" w:hAnsi="黑体" w:eastAsia="黑体" w:cs="黑体"/>
                        <w:spacing w:val="-17"/>
                        <w:w w:val="96"/>
                        <w:position w:val="2"/>
                        <w:sz w:val="23"/>
                        <w:szCs w:val="23"/>
                      </w:rPr>
                      <w:t>奇异值分解</w:t>
                    </w:r>
                    <w:r>
                      <w:rPr>
                        <w:rFonts w:ascii="黑体" w:hAnsi="黑体" w:eastAsia="黑体" w:cs="黑体"/>
                        <w:spacing w:val="41"/>
                        <w:position w:val="2"/>
                        <w:sz w:val="23"/>
                        <w:szCs w:val="23"/>
                      </w:rPr>
                      <w:t xml:space="preserve">  </w:t>
                    </w:r>
                    <w:r>
                      <w:rPr>
                        <w:rFonts w:ascii="Times New Roman" w:hAnsi="Times New Roman" w:eastAsia="Times New Roman" w:cs="Times New Roman"/>
                        <w:i/>
                        <w:iCs/>
                        <w:spacing w:val="-17"/>
                        <w:w w:val="96"/>
                        <w:position w:val="-1"/>
                        <w:sz w:val="23"/>
                        <w:szCs w:val="23"/>
                      </w:rPr>
                      <w:t>→</w:t>
                    </w:r>
                    <w:r>
                      <w:rPr>
                        <w:rFonts w:ascii="Times New Roman" w:hAnsi="Times New Roman" w:eastAsia="Times New Roman" w:cs="Times New Roman"/>
                        <w:i/>
                        <w:iCs/>
                        <w:spacing w:val="-36"/>
                        <w:position w:val="-1"/>
                        <w:sz w:val="23"/>
                        <w:szCs w:val="23"/>
                      </w:rPr>
                      <w:t xml:space="preserve"> </w:t>
                    </w:r>
                    <w:r>
                      <w:rPr>
                        <w:rFonts w:ascii="Times New Roman" w:hAnsi="Times New Roman" w:eastAsia="Times New Roman" w:cs="Times New Roman"/>
                        <w:i/>
                        <w:iCs/>
                        <w:spacing w:val="-17"/>
                        <w:w w:val="96"/>
                        <w:position w:val="-1"/>
                        <w:sz w:val="23"/>
                        <w:szCs w:val="23"/>
                      </w:rPr>
                      <w:t>U₂,S₂,V₂</w:t>
                    </w:r>
                  </w:p>
                </w:txbxContent>
              </v:textbox>
            </v:shape>
            <w10:wrap type="none"/>
            <w10:anchorlock/>
          </v:group>
        </w:pict>
      </w:r>
    </w:p>
    <w:p w14:paraId="14844BBC">
      <w:pPr>
        <w:spacing w:before="206" w:line="188" w:lineRule="auto"/>
        <w:ind w:left="129"/>
        <w:rPr>
          <w:rFonts w:ascii="Times New Roman" w:hAnsi="Times New Roman" w:eastAsia="Times New Roman" w:cs="Times New Roman"/>
          <w:sz w:val="23"/>
          <w:szCs w:val="23"/>
        </w:rPr>
      </w:pPr>
      <w:r>
        <w:rPr>
          <w:rFonts w:ascii="Times New Roman" w:hAnsi="Times New Roman" w:eastAsia="Times New Roman" w:cs="Times New Roman"/>
          <w:position w:val="-3"/>
          <w:sz w:val="23"/>
          <w:szCs w:val="23"/>
        </w:rPr>
        <w:t xml:space="preserve">D₀=U₀·S₀·V                  </w:t>
      </w:r>
      <w:r>
        <w:rPr>
          <w:rFonts w:ascii="Times New Roman" w:hAnsi="Times New Roman" w:eastAsia="Times New Roman" w:cs="Times New Roman"/>
          <w:i/>
          <w:iCs/>
          <w:sz w:val="23"/>
          <w:szCs w:val="23"/>
        </w:rPr>
        <w:t xml:space="preserve">[D₀,D₁]=U₁·S₁·vT           </w:t>
      </w:r>
      <w:r>
        <w:rPr>
          <w:rFonts w:ascii="Times New Roman" w:hAnsi="Times New Roman" w:eastAsia="Times New Roman" w:cs="Times New Roman"/>
          <w:sz w:val="23"/>
          <w:szCs w:val="23"/>
        </w:rPr>
        <w:t>[D₀,D₁,D₂]=U₂·S₂·V₂</w:t>
      </w:r>
    </w:p>
    <w:p w14:paraId="650B7068">
      <w:pPr>
        <w:spacing w:before="94" w:line="219" w:lineRule="auto"/>
        <w:ind w:left="1520"/>
        <w:rPr>
          <w:rFonts w:ascii="宋体" w:hAnsi="宋体" w:eastAsia="宋体" w:cs="宋体"/>
          <w:sz w:val="23"/>
          <w:szCs w:val="23"/>
        </w:rPr>
      </w:pPr>
      <w:r>
        <w:rPr>
          <w:rFonts w:ascii="宋体" w:hAnsi="宋体" w:eastAsia="宋体" w:cs="宋体"/>
          <w:spacing w:val="-21"/>
          <w:w w:val="88"/>
          <w:sz w:val="23"/>
          <w:szCs w:val="23"/>
        </w:rPr>
        <w:t>图6.6每来一批新的文章，都需要把新的文章和原有的文章合并，再做奇异值分解</w:t>
      </w:r>
    </w:p>
    <w:p w14:paraId="0BE5EE66">
      <w:pPr>
        <w:spacing w:before="284" w:line="269" w:lineRule="auto"/>
        <w:ind w:left="40" w:right="234" w:firstLine="480"/>
        <w:rPr>
          <w:rFonts w:ascii="宋体" w:hAnsi="宋体" w:eastAsia="宋体" w:cs="宋体"/>
          <w:sz w:val="23"/>
          <w:szCs w:val="23"/>
        </w:rPr>
      </w:pPr>
      <w:r>
        <w:rPr>
          <w:rFonts w:ascii="宋体" w:hAnsi="宋体" w:eastAsia="宋体" w:cs="宋体"/>
          <w:spacing w:val="9"/>
          <w:sz w:val="23"/>
          <w:szCs w:val="23"/>
        </w:rPr>
        <w:t>当新来了一批文章之后，假设这一批新的文章对应的矩阵为D</w:t>
      </w:r>
      <w:r>
        <w:rPr>
          <w:rFonts w:ascii="Calibri" w:hAnsi="Calibri" w:eastAsia="Calibri" w:cs="Calibri"/>
          <w:spacing w:val="9"/>
          <w:sz w:val="23"/>
          <w:szCs w:val="23"/>
        </w:rPr>
        <w:t>₁</w:t>
      </w:r>
      <w:r>
        <w:rPr>
          <w:rFonts w:ascii="宋体" w:hAnsi="宋体" w:eastAsia="宋体" w:cs="宋体"/>
          <w:spacing w:val="9"/>
          <w:sz w:val="23"/>
          <w:szCs w:val="23"/>
        </w:rPr>
        <w:t>,</w:t>
      </w:r>
      <w:r>
        <w:rPr>
          <w:rFonts w:ascii="宋体" w:hAnsi="宋体" w:eastAsia="宋体" w:cs="宋体"/>
          <w:spacing w:val="106"/>
          <w:sz w:val="23"/>
          <w:szCs w:val="23"/>
        </w:rPr>
        <w:t xml:space="preserve"> </w:t>
      </w:r>
      <w:r>
        <w:rPr>
          <w:rFonts w:ascii="宋体" w:hAnsi="宋体" w:eastAsia="宋体" w:cs="宋体"/>
          <w:spacing w:val="9"/>
          <w:sz w:val="23"/>
          <w:szCs w:val="23"/>
        </w:rPr>
        <w:t>那么为了对迄今为</w:t>
      </w:r>
      <w:r>
        <w:rPr>
          <w:rFonts w:ascii="宋体" w:hAnsi="宋体" w:eastAsia="宋体" w:cs="宋体"/>
          <w:sz w:val="23"/>
          <w:szCs w:val="23"/>
        </w:rPr>
        <w:t xml:space="preserve"> </w:t>
      </w:r>
      <w:r>
        <w:rPr>
          <w:rFonts w:ascii="宋体" w:hAnsi="宋体" w:eastAsia="宋体" w:cs="宋体"/>
          <w:spacing w:val="8"/>
          <w:sz w:val="23"/>
          <w:szCs w:val="23"/>
        </w:rPr>
        <w:t>止所有的文章进行分类，我们需要把D</w:t>
      </w:r>
      <w:r>
        <w:rPr>
          <w:rFonts w:ascii="Calibri" w:hAnsi="Calibri" w:eastAsia="Calibri" w:cs="Calibri"/>
          <w:spacing w:val="8"/>
          <w:sz w:val="23"/>
          <w:szCs w:val="23"/>
        </w:rPr>
        <w:t>₁</w:t>
      </w:r>
      <w:r>
        <w:rPr>
          <w:rFonts w:ascii="Calibri" w:hAnsi="Calibri" w:eastAsia="Calibri" w:cs="Calibri"/>
          <w:spacing w:val="52"/>
          <w:w w:val="101"/>
          <w:sz w:val="23"/>
          <w:szCs w:val="23"/>
        </w:rPr>
        <w:t xml:space="preserve"> </w:t>
      </w:r>
      <w:r>
        <w:rPr>
          <w:rFonts w:ascii="宋体" w:hAnsi="宋体" w:eastAsia="宋体" w:cs="宋体"/>
          <w:spacing w:val="8"/>
          <w:sz w:val="23"/>
          <w:szCs w:val="23"/>
        </w:rPr>
        <w:t>和之前的D</w:t>
      </w:r>
      <w:r>
        <w:rPr>
          <w:rFonts w:ascii="Calibri" w:hAnsi="Calibri" w:eastAsia="Calibri" w:cs="Calibri"/>
          <w:spacing w:val="8"/>
          <w:sz w:val="23"/>
          <w:szCs w:val="23"/>
        </w:rPr>
        <w:t>₀</w:t>
      </w:r>
      <w:r>
        <w:rPr>
          <w:rFonts w:ascii="Calibri" w:hAnsi="Calibri" w:eastAsia="Calibri" w:cs="Calibri"/>
          <w:spacing w:val="18"/>
          <w:sz w:val="23"/>
          <w:szCs w:val="23"/>
        </w:rPr>
        <w:t xml:space="preserve"> </w:t>
      </w:r>
      <w:r>
        <w:rPr>
          <w:rFonts w:ascii="宋体" w:hAnsi="宋体" w:eastAsia="宋体" w:cs="宋体"/>
          <w:spacing w:val="8"/>
          <w:sz w:val="23"/>
          <w:szCs w:val="23"/>
        </w:rPr>
        <w:t>放在一起，重新做奇异值分解，即</w:t>
      </w:r>
    </w:p>
    <w:p w14:paraId="28531F00">
      <w:pPr>
        <w:spacing w:before="174" w:line="600" w:lineRule="exact"/>
        <w:ind w:firstLine="29"/>
      </w:pPr>
      <w:r>
        <w:rPr>
          <w:position w:val="-12"/>
        </w:rPr>
        <w:drawing>
          <wp:inline distT="0" distB="0" distL="0" distR="0">
            <wp:extent cx="3003550" cy="38100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221"/>
                    <a:stretch>
                      <a:fillRect/>
                    </a:stretch>
                  </pic:blipFill>
                  <pic:spPr>
                    <a:xfrm>
                      <a:off x="0" y="0"/>
                      <a:ext cx="3003566" cy="381012"/>
                    </a:xfrm>
                    <a:prstGeom prst="rect">
                      <a:avLst/>
                    </a:prstGeom>
                  </pic:spPr>
                </pic:pic>
              </a:graphicData>
            </a:graphic>
          </wp:inline>
        </w:drawing>
      </w:r>
    </w:p>
    <w:p w14:paraId="4F390792">
      <w:pPr>
        <w:spacing w:before="240" w:line="218" w:lineRule="auto"/>
        <w:ind w:left="40" w:right="14" w:firstLine="489"/>
        <w:rPr>
          <w:rFonts w:ascii="宋体" w:hAnsi="宋体" w:eastAsia="宋体" w:cs="宋体"/>
          <w:sz w:val="23"/>
          <w:szCs w:val="23"/>
        </w:rPr>
      </w:pPr>
      <w:r>
        <w:rPr>
          <w:rFonts w:ascii="宋体" w:hAnsi="宋体" w:eastAsia="宋体" w:cs="宋体"/>
          <w:spacing w:val="10"/>
          <w:sz w:val="23"/>
          <w:szCs w:val="23"/>
        </w:rPr>
        <w:t>以此类推，每次来了一批新的文章，我们就要把这批文章对应的</w:t>
      </w:r>
      <w:r>
        <w:rPr>
          <w:rFonts w:ascii="宋体" w:hAnsi="宋体" w:eastAsia="宋体" w:cs="宋体"/>
          <w:spacing w:val="9"/>
          <w:sz w:val="23"/>
          <w:szCs w:val="23"/>
        </w:rPr>
        <w:t>矩阵和之前的所有文</w:t>
      </w:r>
      <w:r>
        <w:rPr>
          <w:rFonts w:ascii="宋体" w:hAnsi="宋体" w:eastAsia="宋体" w:cs="宋体"/>
          <w:sz w:val="23"/>
          <w:szCs w:val="23"/>
        </w:rPr>
        <w:t xml:space="preserve"> </w:t>
      </w:r>
      <w:r>
        <w:rPr>
          <w:rFonts w:ascii="宋体" w:hAnsi="宋体" w:eastAsia="宋体" w:cs="宋体"/>
          <w:spacing w:val="8"/>
          <w:sz w:val="23"/>
          <w:szCs w:val="23"/>
        </w:rPr>
        <w:t>章对应的矩阵放在一起，重新做奇异值分解。</w:t>
      </w:r>
    </w:p>
    <w:p w14:paraId="6944B2DF">
      <w:pPr>
        <w:spacing w:before="258" w:line="235" w:lineRule="auto"/>
        <w:ind w:left="29" w:firstLine="480"/>
        <w:jc w:val="both"/>
        <w:rPr>
          <w:rFonts w:ascii="宋体" w:hAnsi="宋体" w:eastAsia="宋体" w:cs="宋体"/>
          <w:sz w:val="23"/>
          <w:szCs w:val="23"/>
        </w:rPr>
      </w:pPr>
      <w:r>
        <w:rPr>
          <w:rFonts w:ascii="宋体" w:hAnsi="宋体" w:eastAsia="宋体" w:cs="宋体"/>
          <w:spacing w:val="4"/>
          <w:sz w:val="23"/>
          <w:szCs w:val="23"/>
        </w:rPr>
        <w:t>然而难点在于，奇异值分解需要的计算量极大。</w:t>
      </w:r>
      <w:r>
        <w:rPr>
          <w:rFonts w:ascii="宋体" w:hAnsi="宋体" w:eastAsia="宋体" w:cs="宋体"/>
          <w:spacing w:val="70"/>
          <w:sz w:val="23"/>
          <w:szCs w:val="23"/>
        </w:rPr>
        <w:t xml:space="preserve"> </w:t>
      </w:r>
      <w:r>
        <w:rPr>
          <w:rFonts w:ascii="宋体" w:hAnsi="宋体" w:eastAsia="宋体" w:cs="宋体"/>
          <w:spacing w:val="4"/>
          <w:sz w:val="23"/>
          <w:szCs w:val="23"/>
        </w:rPr>
        <w:t>一篇文章对应的词袋模型向量很长，</w:t>
      </w:r>
      <w:r>
        <w:rPr>
          <w:rFonts w:ascii="宋体" w:hAnsi="宋体" w:eastAsia="宋体" w:cs="宋体"/>
          <w:sz w:val="23"/>
          <w:szCs w:val="23"/>
        </w:rPr>
        <w:t xml:space="preserve"> </w:t>
      </w:r>
      <w:r>
        <w:rPr>
          <w:rFonts w:ascii="宋体" w:hAnsi="宋体" w:eastAsia="宋体" w:cs="宋体"/>
          <w:spacing w:val="10"/>
          <w:sz w:val="23"/>
          <w:szCs w:val="23"/>
        </w:rPr>
        <w:t>文章的数量也很多，这意味着，我们经常需要对一个巨大无比的矩阵做奇异值分解，而这</w:t>
      </w:r>
      <w:r>
        <w:rPr>
          <w:rFonts w:ascii="宋体" w:hAnsi="宋体" w:eastAsia="宋体" w:cs="宋体"/>
          <w:spacing w:val="18"/>
          <w:sz w:val="23"/>
          <w:szCs w:val="23"/>
        </w:rPr>
        <w:t xml:space="preserve"> </w:t>
      </w:r>
      <w:r>
        <w:rPr>
          <w:rFonts w:ascii="宋体" w:hAnsi="宋体" w:eastAsia="宋体" w:cs="宋体"/>
          <w:spacing w:val="11"/>
          <w:sz w:val="23"/>
          <w:szCs w:val="23"/>
        </w:rPr>
        <w:t>个任务所消耗的计算资源是难以想象的。每次来一批文章</w:t>
      </w:r>
      <w:r>
        <w:rPr>
          <w:rFonts w:ascii="宋体" w:hAnsi="宋体" w:eastAsia="宋体" w:cs="宋体"/>
          <w:spacing w:val="10"/>
          <w:sz w:val="23"/>
          <w:szCs w:val="23"/>
        </w:rPr>
        <w:t>，都需要对迄今为止所有的文章</w:t>
      </w:r>
      <w:r>
        <w:rPr>
          <w:rFonts w:ascii="宋体" w:hAnsi="宋体" w:eastAsia="宋体" w:cs="宋体"/>
          <w:sz w:val="23"/>
          <w:szCs w:val="23"/>
        </w:rPr>
        <w:t xml:space="preserve"> </w:t>
      </w:r>
      <w:r>
        <w:rPr>
          <w:rFonts w:ascii="宋体" w:hAnsi="宋体" w:eastAsia="宋体" w:cs="宋体"/>
          <w:spacing w:val="11"/>
          <w:sz w:val="23"/>
          <w:szCs w:val="23"/>
        </w:rPr>
        <w:t>对应的矩阵重新做一次奇异值分解，这个任</w:t>
      </w:r>
      <w:r>
        <w:rPr>
          <w:rFonts w:ascii="宋体" w:hAnsi="宋体" w:eastAsia="宋体" w:cs="宋体"/>
          <w:spacing w:val="10"/>
          <w:sz w:val="23"/>
          <w:szCs w:val="23"/>
        </w:rPr>
        <w:t>务，即使是把世界上所有的算力资源放在一起</w:t>
      </w:r>
      <w:r>
        <w:rPr>
          <w:rFonts w:ascii="宋体" w:hAnsi="宋体" w:eastAsia="宋体" w:cs="宋体"/>
          <w:sz w:val="23"/>
          <w:szCs w:val="23"/>
        </w:rPr>
        <w:t xml:space="preserve"> </w:t>
      </w:r>
      <w:r>
        <w:rPr>
          <w:rFonts w:ascii="宋体" w:hAnsi="宋体" w:eastAsia="宋体" w:cs="宋体"/>
          <w:spacing w:val="7"/>
          <w:sz w:val="23"/>
          <w:szCs w:val="23"/>
        </w:rPr>
        <w:t>做这件事，也几乎不可能完成。</w:t>
      </w:r>
    </w:p>
    <w:p w14:paraId="6CC92F0E">
      <w:pPr>
        <w:spacing w:before="235" w:line="219" w:lineRule="auto"/>
        <w:ind w:left="520"/>
        <w:rPr>
          <w:rFonts w:ascii="宋体" w:hAnsi="宋体" w:eastAsia="宋体" w:cs="宋体"/>
          <w:sz w:val="23"/>
          <w:szCs w:val="23"/>
        </w:rPr>
      </w:pPr>
      <w:r>
        <w:rPr>
          <w:rFonts w:ascii="宋体" w:hAnsi="宋体" w:eastAsia="宋体" w:cs="宋体"/>
          <w:spacing w:val="6"/>
          <w:sz w:val="23"/>
          <w:szCs w:val="23"/>
        </w:rPr>
        <w:t>因此，在线奇异值分解应运而生。在线奇异值分解如图6.7所示。</w:t>
      </w:r>
    </w:p>
    <w:p w14:paraId="551DC8CA">
      <w:pPr>
        <w:pStyle w:val="2"/>
        <w:spacing w:line="287" w:lineRule="auto"/>
      </w:pPr>
    </w:p>
    <w:p w14:paraId="2F601A4F">
      <w:pPr>
        <w:pStyle w:val="2"/>
        <w:spacing w:line="287" w:lineRule="auto"/>
      </w:pPr>
    </w:p>
    <w:p w14:paraId="2ADEBB86">
      <w:pPr>
        <w:pStyle w:val="2"/>
        <w:spacing w:line="287" w:lineRule="auto"/>
      </w:pPr>
    </w:p>
    <w:p w14:paraId="62611245">
      <w:pPr>
        <w:pStyle w:val="2"/>
        <w:spacing w:line="288" w:lineRule="auto"/>
      </w:pPr>
    </w:p>
    <w:p w14:paraId="31C3409D">
      <w:pPr>
        <w:pStyle w:val="2"/>
        <w:spacing w:line="288" w:lineRule="auto"/>
      </w:pPr>
    </w:p>
    <w:p w14:paraId="775EA3DA">
      <w:pPr>
        <w:spacing w:before="75" w:line="290" w:lineRule="exact"/>
        <w:ind w:left="3610"/>
        <w:rPr>
          <w:rFonts w:ascii="黑体" w:hAnsi="黑体" w:eastAsia="黑体" w:cs="黑体"/>
          <w:sz w:val="23"/>
          <w:szCs w:val="23"/>
        </w:rPr>
      </w:pPr>
      <w:r>
        <w:pict>
          <v:shape id="_x0000_s1108" o:spid="_x0000_s1108" o:spt="202" type="#_x0000_t202" style="position:absolute;left:0pt;margin-left:68.45pt;margin-top:1.25pt;height:11.85pt;width:32.1pt;z-index:251728896;mso-width-relative:page;mso-height-relative:page;" filled="f" stroked="f" coordsize="21600,21600">
            <v:path/>
            <v:fill on="f" focussize="0,0"/>
            <v:stroke on="f"/>
            <v:imagedata o:title=""/>
            <o:lock v:ext="edit" aspectratio="f"/>
            <v:textbox inset="0mm,0mm,0mm,0mm">
              <w:txbxContent>
                <w:p w14:paraId="381E0A89">
                  <w:pPr>
                    <w:spacing w:before="20" w:line="178"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10"/>
                      <w:w w:val="88"/>
                      <w:sz w:val="23"/>
                      <w:szCs w:val="23"/>
                    </w:rPr>
                    <w:t>U₀</w:t>
                  </w:r>
                  <w:r>
                    <w:rPr>
                      <w:rFonts w:ascii="Times New Roman" w:hAnsi="Times New Roman" w:eastAsia="Times New Roman" w:cs="Times New Roman"/>
                      <w:spacing w:val="-9"/>
                      <w:w w:val="88"/>
                      <w:sz w:val="23"/>
                      <w:szCs w:val="23"/>
                    </w:rPr>
                    <w:t>,S₀,V</w:t>
                  </w:r>
                  <w:r>
                    <w:rPr>
                      <w:rFonts w:ascii="Times New Roman" w:hAnsi="Times New Roman" w:eastAsia="Times New Roman" w:cs="Times New Roman"/>
                      <w:spacing w:val="-7"/>
                      <w:w w:val="88"/>
                      <w:sz w:val="23"/>
                      <w:szCs w:val="23"/>
                    </w:rPr>
                    <w:t>₀</w:t>
                  </w:r>
                </w:p>
              </w:txbxContent>
            </v:textbox>
          </v:shape>
        </w:pict>
      </w:r>
      <w:r>
        <w:pict>
          <v:shape id="_x0000_s1109" o:spid="_x0000_s1109" o:spt="202" type="#_x0000_t202" style="position:absolute;left:0pt;margin-left:117.5pt;margin-top:6.35pt;height:25.05pt;width:35pt;z-index:251726848;mso-width-relative:page;mso-height-relative:page;" filled="f" stroked="f" coordsize="21600,21600">
            <v:path/>
            <v:fill on="f" focussize="0,0"/>
            <v:stroke on="f"/>
            <v:imagedata o:title=""/>
            <o:lock v:ext="edit" aspectratio="f"/>
            <v:textbox inset="0mm,0mm,0mm,0mm">
              <w:txbxContent>
                <w:p w14:paraId="05051A14">
                  <w:pPr>
                    <w:spacing w:before="19" w:line="185" w:lineRule="auto"/>
                    <w:ind w:left="108" w:right="20" w:hanging="89"/>
                    <w:rPr>
                      <w:rFonts w:ascii="黑体" w:hAnsi="黑体" w:eastAsia="黑体" w:cs="黑体"/>
                      <w:sz w:val="23"/>
                      <w:szCs w:val="23"/>
                    </w:rPr>
                  </w:pPr>
                  <w:r>
                    <w:rPr>
                      <w:rFonts w:ascii="黑体" w:hAnsi="黑体" w:eastAsia="黑体" w:cs="黑体"/>
                      <w:spacing w:val="-14"/>
                      <w:w w:val="77"/>
                      <w:sz w:val="23"/>
                      <w:szCs w:val="23"/>
                    </w:rPr>
                    <w:t>在线奇异</w:t>
                  </w:r>
                  <w:r>
                    <w:rPr>
                      <w:rFonts w:ascii="黑体" w:hAnsi="黑体" w:eastAsia="黑体" w:cs="黑体"/>
                      <w:spacing w:val="6"/>
                      <w:sz w:val="23"/>
                      <w:szCs w:val="23"/>
                    </w:rPr>
                    <w:t xml:space="preserve"> </w:t>
                  </w:r>
                  <w:r>
                    <w:rPr>
                      <w:rFonts w:ascii="黑体" w:hAnsi="黑体" w:eastAsia="黑体" w:cs="黑体"/>
                      <w:spacing w:val="-13"/>
                      <w:w w:val="85"/>
                      <w:sz w:val="23"/>
                      <w:szCs w:val="23"/>
                    </w:rPr>
                    <w:t>值分解</w:t>
                  </w:r>
                </w:p>
              </w:txbxContent>
            </v:textbox>
          </v:shape>
        </w:pict>
      </w:r>
      <w:r>
        <w:pict>
          <v:shape id="_x0000_s1110" o:spid="_x0000_s1110" o:spt="202" type="#_x0000_t202" style="position:absolute;left:0pt;margin-left:12.5pt;margin-top:7pt;height:15.85pt;width:43.35pt;z-index:251727872;mso-width-relative:page;mso-height-relative:page;" filled="f" stroked="f" coordsize="21600,21600">
            <v:path/>
            <v:fill on="f" focussize="0,0"/>
            <v:stroke on="f"/>
            <v:imagedata o:title=""/>
            <o:lock v:ext="edit" aspectratio="f"/>
            <v:textbox inset="0mm,0mm,0mm,0mm">
              <w:txbxContent>
                <w:p w14:paraId="24DB6A08">
                  <w:pPr>
                    <w:spacing w:before="20" w:line="222" w:lineRule="auto"/>
                    <w:jc w:val="right"/>
                    <w:rPr>
                      <w:rFonts w:ascii="黑体" w:hAnsi="黑体" w:eastAsia="黑体" w:cs="黑体"/>
                      <w:sz w:val="23"/>
                      <w:szCs w:val="23"/>
                    </w:rPr>
                  </w:pPr>
                  <w:r>
                    <w:rPr>
                      <w:rFonts w:ascii="黑体" w:hAnsi="黑体" w:eastAsia="黑体" w:cs="黑体"/>
                      <w:spacing w:val="-16"/>
                      <w:w w:val="77"/>
                      <w:sz w:val="23"/>
                      <w:szCs w:val="23"/>
                    </w:rPr>
                    <w:t>奇</w:t>
                  </w:r>
                  <w:r>
                    <w:rPr>
                      <w:rFonts w:ascii="黑体" w:hAnsi="黑体" w:eastAsia="黑体" w:cs="黑体"/>
                      <w:spacing w:val="-15"/>
                      <w:w w:val="77"/>
                      <w:sz w:val="23"/>
                      <w:szCs w:val="23"/>
                    </w:rPr>
                    <w:t>异值分</w:t>
                  </w:r>
                  <w:r>
                    <w:rPr>
                      <w:rFonts w:ascii="黑体" w:hAnsi="黑体" w:eastAsia="黑体" w:cs="黑体"/>
                      <w:spacing w:val="-9"/>
                      <w:w w:val="77"/>
                      <w:sz w:val="23"/>
                      <w:szCs w:val="23"/>
                    </w:rPr>
                    <w:t>解</w:t>
                  </w:r>
                </w:p>
              </w:txbxContent>
            </v:textbox>
          </v:shape>
        </w:pict>
      </w:r>
      <w:r>
        <w:pict>
          <v:shape id="_x0000_s1111" o:spid="_x0000_s1111" o:spt="202" type="#_x0000_t202" style="position:absolute;left:0pt;margin-left:299.5pt;margin-top:10.75pt;height:11.35pt;width:32.25pt;z-index:251729920;mso-width-relative:page;mso-height-relative:page;" filled="f" stroked="f" coordsize="21600,21600">
            <v:path/>
            <v:fill on="f" focussize="0,0"/>
            <v:stroke on="f"/>
            <v:imagedata o:title=""/>
            <o:lock v:ext="edit" aspectratio="f"/>
            <v:textbox inset="0mm,0mm,0mm,0mm">
              <w:txbxContent>
                <w:p w14:paraId="5C72BC3F">
                  <w:pPr>
                    <w:spacing w:before="20" w:line="169"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4"/>
                      <w:w w:val="87"/>
                      <w:sz w:val="23"/>
                      <w:szCs w:val="23"/>
                    </w:rPr>
                    <w:t>U₂,S₂,V₂</w:t>
                  </w:r>
                </w:p>
              </w:txbxContent>
            </v:textbox>
          </v:shape>
        </w:pict>
      </w:r>
      <w:r>
        <w:drawing>
          <wp:anchor distT="0" distB="0" distL="0" distR="0" simplePos="0" relativeHeight="251725824" behindDoc="1" locked="0" layoutInCell="1" allowOverlap="1">
            <wp:simplePos x="0" y="0"/>
            <wp:positionH relativeFrom="column">
              <wp:posOffset>0</wp:posOffset>
            </wp:positionH>
            <wp:positionV relativeFrom="paragraph">
              <wp:posOffset>-792480</wp:posOffset>
            </wp:positionV>
            <wp:extent cx="4216400" cy="123825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222"/>
                    <a:stretch>
                      <a:fillRect/>
                    </a:stretch>
                  </pic:blipFill>
                  <pic:spPr>
                    <a:xfrm>
                      <a:off x="0" y="0"/>
                      <a:ext cx="4216448" cy="1238189"/>
                    </a:xfrm>
                    <a:prstGeom prst="rect">
                      <a:avLst/>
                    </a:prstGeom>
                  </pic:spPr>
                </pic:pic>
              </a:graphicData>
            </a:graphic>
          </wp:anchor>
        </w:drawing>
      </w:r>
      <w:r>
        <w:rPr>
          <w:rFonts w:ascii="Times New Roman" w:hAnsi="Times New Roman" w:eastAsia="Times New Roman" w:cs="Times New Roman"/>
          <w:spacing w:val="-18"/>
          <w:w w:val="91"/>
          <w:position w:val="8"/>
          <w:sz w:val="23"/>
          <w:szCs w:val="23"/>
        </w:rPr>
        <w:t>U₁,S₁,V₁</w:t>
      </w:r>
      <w:r>
        <w:rPr>
          <w:rFonts w:ascii="Times New Roman" w:hAnsi="Times New Roman" w:eastAsia="Times New Roman" w:cs="Times New Roman"/>
          <w:spacing w:val="4"/>
          <w:position w:val="8"/>
          <w:sz w:val="23"/>
          <w:szCs w:val="23"/>
        </w:rPr>
        <w:t xml:space="preserve">          </w:t>
      </w:r>
      <w:r>
        <w:rPr>
          <w:rFonts w:ascii="黑体" w:hAnsi="黑体" w:eastAsia="黑体" w:cs="黑体"/>
          <w:spacing w:val="-18"/>
          <w:w w:val="91"/>
          <w:position w:val="-4"/>
          <w:sz w:val="23"/>
          <w:szCs w:val="23"/>
        </w:rPr>
        <w:t>在线奇异</w:t>
      </w:r>
    </w:p>
    <w:p w14:paraId="3C94929F">
      <w:pPr>
        <w:spacing w:before="1" w:line="194" w:lineRule="auto"/>
        <w:ind w:left="4919"/>
        <w:rPr>
          <w:rFonts w:ascii="黑体" w:hAnsi="黑体" w:eastAsia="黑体" w:cs="黑体"/>
          <w:sz w:val="23"/>
          <w:szCs w:val="23"/>
        </w:rPr>
      </w:pPr>
      <w:r>
        <w:rPr>
          <w:rFonts w:ascii="黑体" w:hAnsi="黑体" w:eastAsia="黑体" w:cs="黑体"/>
          <w:spacing w:val="-13"/>
          <w:w w:val="86"/>
          <w:sz w:val="23"/>
          <w:szCs w:val="23"/>
        </w:rPr>
        <w:t>值分解</w:t>
      </w:r>
    </w:p>
    <w:p w14:paraId="60BA30B2">
      <w:pPr>
        <w:spacing w:before="193" w:line="219" w:lineRule="auto"/>
        <w:ind w:left="3059"/>
        <w:rPr>
          <w:rFonts w:ascii="宋体" w:hAnsi="宋体" w:eastAsia="宋体" w:cs="宋体"/>
          <w:sz w:val="23"/>
          <w:szCs w:val="23"/>
        </w:rPr>
      </w:pPr>
      <w:r>
        <w:rPr>
          <w:rFonts w:ascii="宋体" w:hAnsi="宋体" w:eastAsia="宋体" w:cs="宋体"/>
          <w:spacing w:val="-19"/>
          <w:w w:val="88"/>
          <w:sz w:val="23"/>
          <w:szCs w:val="23"/>
        </w:rPr>
        <w:t>图6.7在线奇异值分解大大降低了计算开销</w:t>
      </w:r>
    </w:p>
    <w:p w14:paraId="16542C5C">
      <w:pPr>
        <w:spacing w:before="243" w:line="282" w:lineRule="auto"/>
        <w:ind w:left="40" w:right="271" w:firstLine="470"/>
        <w:rPr>
          <w:rFonts w:ascii="宋体" w:hAnsi="宋体" w:eastAsia="宋体" w:cs="宋体"/>
          <w:sz w:val="23"/>
          <w:szCs w:val="23"/>
        </w:rPr>
      </w:pPr>
      <w:r>
        <w:rPr>
          <w:rFonts w:ascii="宋体" w:hAnsi="宋体" w:eastAsia="宋体" w:cs="宋体"/>
          <w:spacing w:val="7"/>
          <w:sz w:val="23"/>
          <w:szCs w:val="23"/>
        </w:rPr>
        <w:t>简单地说，开始时，我们有一批文章，对应矩阵D</w:t>
      </w:r>
      <w:r>
        <w:rPr>
          <w:rFonts w:ascii="Calibri" w:hAnsi="Calibri" w:eastAsia="Calibri" w:cs="Calibri"/>
          <w:spacing w:val="7"/>
          <w:sz w:val="23"/>
          <w:szCs w:val="23"/>
        </w:rPr>
        <w:t>₀</w:t>
      </w:r>
      <w:r>
        <w:rPr>
          <w:rFonts w:ascii="宋体" w:hAnsi="宋体" w:eastAsia="宋体" w:cs="宋体"/>
          <w:spacing w:val="7"/>
          <w:sz w:val="23"/>
          <w:szCs w:val="23"/>
        </w:rPr>
        <w:t>,</w:t>
      </w:r>
      <w:r>
        <w:rPr>
          <w:rFonts w:ascii="宋体" w:hAnsi="宋体" w:eastAsia="宋体" w:cs="宋体"/>
          <w:spacing w:val="68"/>
          <w:sz w:val="23"/>
          <w:szCs w:val="23"/>
        </w:rPr>
        <w:t xml:space="preserve"> </w:t>
      </w:r>
      <w:r>
        <w:rPr>
          <w:rFonts w:ascii="宋体" w:hAnsi="宋体" w:eastAsia="宋体" w:cs="宋体"/>
          <w:spacing w:val="7"/>
          <w:sz w:val="23"/>
          <w:szCs w:val="23"/>
        </w:rPr>
        <w:t>我们对这个D</w:t>
      </w:r>
      <w:r>
        <w:rPr>
          <w:rFonts w:ascii="Calibri" w:hAnsi="Calibri" w:eastAsia="Calibri" w:cs="Calibri"/>
          <w:spacing w:val="7"/>
          <w:sz w:val="23"/>
          <w:szCs w:val="23"/>
        </w:rPr>
        <w:t>₀</w:t>
      </w:r>
      <w:r>
        <w:rPr>
          <w:rFonts w:ascii="Calibri" w:hAnsi="Calibri" w:eastAsia="Calibri" w:cs="Calibri"/>
          <w:spacing w:val="18"/>
          <w:sz w:val="23"/>
          <w:szCs w:val="23"/>
        </w:rPr>
        <w:t xml:space="preserve"> </w:t>
      </w:r>
      <w:r>
        <w:rPr>
          <w:rFonts w:ascii="宋体" w:hAnsi="宋体" w:eastAsia="宋体" w:cs="宋体"/>
          <w:spacing w:val="7"/>
          <w:sz w:val="23"/>
          <w:szCs w:val="23"/>
        </w:rPr>
        <w:t>做奇异值分解，</w:t>
      </w:r>
      <w:r>
        <w:rPr>
          <w:rFonts w:ascii="宋体" w:hAnsi="宋体" w:eastAsia="宋体" w:cs="宋体"/>
          <w:sz w:val="23"/>
          <w:szCs w:val="23"/>
        </w:rPr>
        <w:t xml:space="preserve"> </w:t>
      </w:r>
      <w:r>
        <w:rPr>
          <w:rFonts w:ascii="宋体" w:hAnsi="宋体" w:eastAsia="宋体" w:cs="宋体"/>
          <w:spacing w:val="1"/>
          <w:sz w:val="23"/>
          <w:szCs w:val="23"/>
        </w:rPr>
        <w:t>得到U</w:t>
      </w:r>
      <w:r>
        <w:rPr>
          <w:rFonts w:ascii="Calibri" w:hAnsi="Calibri" w:eastAsia="Calibri" w:cs="Calibri"/>
          <w:spacing w:val="1"/>
          <w:sz w:val="23"/>
          <w:szCs w:val="23"/>
        </w:rPr>
        <w:t>₀</w:t>
      </w:r>
      <w:r>
        <w:rPr>
          <w:rFonts w:ascii="宋体" w:hAnsi="宋体" w:eastAsia="宋体" w:cs="宋体"/>
          <w:spacing w:val="1"/>
          <w:sz w:val="23"/>
          <w:szCs w:val="23"/>
        </w:rPr>
        <w:t>,S</w:t>
      </w:r>
      <w:r>
        <w:rPr>
          <w:rFonts w:ascii="Calibri" w:hAnsi="Calibri" w:eastAsia="Calibri" w:cs="Calibri"/>
          <w:spacing w:val="1"/>
          <w:sz w:val="23"/>
          <w:szCs w:val="23"/>
        </w:rPr>
        <w:t>₀</w:t>
      </w:r>
      <w:r>
        <w:rPr>
          <w:rFonts w:ascii="宋体" w:hAnsi="宋体" w:eastAsia="宋体" w:cs="宋体"/>
          <w:spacing w:val="1"/>
          <w:sz w:val="23"/>
          <w:szCs w:val="23"/>
        </w:rPr>
        <w:t>,V</w:t>
      </w:r>
      <w:r>
        <w:rPr>
          <w:rFonts w:ascii="Calibri" w:hAnsi="Calibri" w:eastAsia="Calibri" w:cs="Calibri"/>
          <w:spacing w:val="1"/>
          <w:sz w:val="23"/>
          <w:szCs w:val="23"/>
        </w:rPr>
        <w:t>₀</w:t>
      </w:r>
      <w:r>
        <w:rPr>
          <w:rFonts w:ascii="宋体" w:hAnsi="宋体" w:eastAsia="宋体" w:cs="宋体"/>
          <w:spacing w:val="1"/>
          <w:sz w:val="23"/>
          <w:szCs w:val="23"/>
        </w:rPr>
        <w:t>。</w:t>
      </w:r>
    </w:p>
    <w:p w14:paraId="4C39EA4F">
      <w:pPr>
        <w:spacing w:before="212" w:line="219" w:lineRule="auto"/>
        <w:ind w:left="520"/>
        <w:rPr>
          <w:rFonts w:ascii="宋体" w:hAnsi="宋体" w:eastAsia="宋体" w:cs="宋体"/>
          <w:sz w:val="23"/>
          <w:szCs w:val="23"/>
        </w:rPr>
      </w:pPr>
      <w:r>
        <w:rPr>
          <w:rFonts w:ascii="宋体" w:hAnsi="宋体" w:eastAsia="宋体" w:cs="宋体"/>
          <w:spacing w:val="8"/>
          <w:sz w:val="23"/>
          <w:szCs w:val="23"/>
        </w:rPr>
        <w:t>然后新来了一批文档，这一批文档对应矩阵D</w:t>
      </w:r>
      <w:r>
        <w:rPr>
          <w:rFonts w:ascii="Calibri" w:hAnsi="Calibri" w:eastAsia="Calibri" w:cs="Calibri"/>
          <w:spacing w:val="8"/>
          <w:sz w:val="23"/>
          <w:szCs w:val="23"/>
        </w:rPr>
        <w:t>₁</w:t>
      </w:r>
      <w:r>
        <w:rPr>
          <w:rFonts w:ascii="Calibri" w:hAnsi="Calibri" w:eastAsia="Calibri" w:cs="Calibri"/>
          <w:spacing w:val="-20"/>
          <w:sz w:val="23"/>
          <w:szCs w:val="23"/>
        </w:rPr>
        <w:t xml:space="preserve"> </w:t>
      </w:r>
      <w:r>
        <w:rPr>
          <w:rFonts w:ascii="宋体" w:hAnsi="宋体" w:eastAsia="宋体" w:cs="宋体"/>
          <w:spacing w:val="8"/>
          <w:sz w:val="23"/>
          <w:szCs w:val="23"/>
        </w:rPr>
        <w:t>。</w:t>
      </w:r>
      <w:r>
        <w:rPr>
          <w:rFonts w:ascii="宋体" w:hAnsi="宋体" w:eastAsia="宋体" w:cs="宋体"/>
          <w:spacing w:val="7"/>
          <w:sz w:val="23"/>
          <w:szCs w:val="23"/>
        </w:rPr>
        <w:t xml:space="preserve"> 做在线奇异值分解，用新增的矩</w:t>
      </w:r>
    </w:p>
    <w:p w14:paraId="74125DA7">
      <w:pPr>
        <w:spacing w:before="64" w:line="216" w:lineRule="auto"/>
        <w:ind w:left="40"/>
        <w:rPr>
          <w:rFonts w:ascii="宋体" w:hAnsi="宋体" w:eastAsia="宋体" w:cs="宋体"/>
          <w:sz w:val="23"/>
          <w:szCs w:val="23"/>
        </w:rPr>
      </w:pPr>
      <w:r>
        <w:rPr>
          <w:rFonts w:ascii="宋体" w:hAnsi="宋体" w:eastAsia="宋体" w:cs="宋体"/>
          <w:spacing w:val="3"/>
          <w:sz w:val="23"/>
          <w:szCs w:val="23"/>
        </w:rPr>
        <w:t>阵D</w:t>
      </w:r>
      <w:r>
        <w:rPr>
          <w:rFonts w:ascii="Calibri" w:hAnsi="Calibri" w:eastAsia="Calibri" w:cs="Calibri"/>
          <w:spacing w:val="3"/>
          <w:sz w:val="23"/>
          <w:szCs w:val="23"/>
        </w:rPr>
        <w:t>₁</w:t>
      </w:r>
      <w:r>
        <w:rPr>
          <w:rFonts w:ascii="宋体" w:hAnsi="宋体" w:eastAsia="宋体" w:cs="宋体"/>
          <w:spacing w:val="3"/>
          <w:sz w:val="23"/>
          <w:szCs w:val="23"/>
        </w:rPr>
        <w:t>,</w:t>
      </w:r>
      <w:r>
        <w:rPr>
          <w:rFonts w:ascii="宋体" w:hAnsi="宋体" w:eastAsia="宋体" w:cs="宋体"/>
          <w:spacing w:val="113"/>
          <w:sz w:val="23"/>
          <w:szCs w:val="23"/>
        </w:rPr>
        <w:t xml:space="preserve"> </w:t>
      </w:r>
      <w:r>
        <w:rPr>
          <w:rFonts w:ascii="宋体" w:hAnsi="宋体" w:eastAsia="宋体" w:cs="宋体"/>
          <w:spacing w:val="3"/>
          <w:sz w:val="23"/>
          <w:szCs w:val="23"/>
        </w:rPr>
        <w:t>直接更新之前计算的结果(U</w:t>
      </w:r>
      <w:r>
        <w:rPr>
          <w:rFonts w:ascii="Calibri" w:hAnsi="Calibri" w:eastAsia="Calibri" w:cs="Calibri"/>
          <w:spacing w:val="3"/>
          <w:sz w:val="23"/>
          <w:szCs w:val="23"/>
        </w:rPr>
        <w:t>₀</w:t>
      </w:r>
      <w:r>
        <w:rPr>
          <w:rFonts w:ascii="宋体" w:hAnsi="宋体" w:eastAsia="宋体" w:cs="宋体"/>
          <w:spacing w:val="3"/>
          <w:sz w:val="23"/>
          <w:szCs w:val="23"/>
        </w:rPr>
        <w:t>,S</w:t>
      </w:r>
      <w:r>
        <w:rPr>
          <w:rFonts w:ascii="Calibri" w:hAnsi="Calibri" w:eastAsia="Calibri" w:cs="Calibri"/>
          <w:spacing w:val="3"/>
          <w:sz w:val="23"/>
          <w:szCs w:val="23"/>
        </w:rPr>
        <w:t>₀</w:t>
      </w:r>
      <w:r>
        <w:rPr>
          <w:rFonts w:ascii="宋体" w:hAnsi="宋体" w:eastAsia="宋体" w:cs="宋体"/>
          <w:spacing w:val="3"/>
          <w:sz w:val="23"/>
          <w:szCs w:val="23"/>
        </w:rPr>
        <w:t>,V</w:t>
      </w:r>
      <w:r>
        <w:rPr>
          <w:rFonts w:ascii="Calibri" w:hAnsi="Calibri" w:eastAsia="Calibri" w:cs="Calibri"/>
          <w:spacing w:val="3"/>
          <w:sz w:val="23"/>
          <w:szCs w:val="23"/>
        </w:rPr>
        <w:t>₀</w:t>
      </w:r>
      <w:r>
        <w:rPr>
          <w:rFonts w:ascii="宋体" w:hAnsi="宋体" w:eastAsia="宋体" w:cs="宋体"/>
          <w:spacing w:val="3"/>
          <w:sz w:val="23"/>
          <w:szCs w:val="23"/>
        </w:rPr>
        <w:t>),</w:t>
      </w:r>
      <w:r>
        <w:rPr>
          <w:rFonts w:ascii="宋体" w:hAnsi="宋体" w:eastAsia="宋体" w:cs="宋体"/>
          <w:spacing w:val="35"/>
          <w:sz w:val="23"/>
          <w:szCs w:val="23"/>
        </w:rPr>
        <w:t xml:space="preserve">   </w:t>
      </w:r>
      <w:r>
        <w:rPr>
          <w:rFonts w:ascii="宋体" w:hAnsi="宋体" w:eastAsia="宋体" w:cs="宋体"/>
          <w:spacing w:val="3"/>
          <w:sz w:val="23"/>
          <w:szCs w:val="23"/>
        </w:rPr>
        <w:t>得到U</w:t>
      </w:r>
      <w:r>
        <w:rPr>
          <w:rFonts w:ascii="Calibri" w:hAnsi="Calibri" w:eastAsia="Calibri" w:cs="Calibri"/>
          <w:spacing w:val="3"/>
          <w:sz w:val="23"/>
          <w:szCs w:val="23"/>
        </w:rPr>
        <w:t>₁</w:t>
      </w:r>
      <w:r>
        <w:rPr>
          <w:rFonts w:ascii="宋体" w:hAnsi="宋体" w:eastAsia="宋体" w:cs="宋体"/>
          <w:spacing w:val="3"/>
          <w:sz w:val="23"/>
          <w:szCs w:val="23"/>
        </w:rPr>
        <w:t>,S</w:t>
      </w:r>
      <w:r>
        <w:rPr>
          <w:rFonts w:ascii="Calibri" w:hAnsi="Calibri" w:eastAsia="Calibri" w:cs="Calibri"/>
          <w:spacing w:val="3"/>
          <w:sz w:val="23"/>
          <w:szCs w:val="23"/>
        </w:rPr>
        <w:t>₁</w:t>
      </w:r>
      <w:r>
        <w:rPr>
          <w:rFonts w:ascii="宋体" w:hAnsi="宋体" w:eastAsia="宋体" w:cs="宋体"/>
          <w:spacing w:val="3"/>
          <w:sz w:val="23"/>
          <w:szCs w:val="23"/>
        </w:rPr>
        <w:t>,V</w:t>
      </w:r>
      <w:r>
        <w:rPr>
          <w:rFonts w:ascii="Calibri" w:hAnsi="Calibri" w:eastAsia="Calibri" w:cs="Calibri"/>
          <w:spacing w:val="3"/>
          <w:sz w:val="23"/>
          <w:szCs w:val="23"/>
        </w:rPr>
        <w:t>₁</w:t>
      </w:r>
      <w:r>
        <w:rPr>
          <w:rFonts w:ascii="Calibri" w:hAnsi="Calibri" w:eastAsia="Calibri" w:cs="Calibri"/>
          <w:spacing w:val="-21"/>
          <w:sz w:val="23"/>
          <w:szCs w:val="23"/>
        </w:rPr>
        <w:t xml:space="preserve"> </w:t>
      </w:r>
      <w:r>
        <w:rPr>
          <w:rFonts w:ascii="宋体" w:hAnsi="宋体" w:eastAsia="宋体" w:cs="宋体"/>
          <w:spacing w:val="3"/>
          <w:sz w:val="23"/>
          <w:szCs w:val="23"/>
        </w:rPr>
        <w:t>。</w:t>
      </w:r>
      <w:r>
        <w:rPr>
          <w:rFonts w:ascii="宋体" w:hAnsi="宋体" w:eastAsia="宋体" w:cs="宋体"/>
          <w:spacing w:val="31"/>
          <w:sz w:val="23"/>
          <w:szCs w:val="23"/>
        </w:rPr>
        <w:t xml:space="preserve">   </w:t>
      </w:r>
      <w:r>
        <w:rPr>
          <w:rFonts w:ascii="宋体" w:hAnsi="宋体" w:eastAsia="宋体" w:cs="宋体"/>
          <w:spacing w:val="3"/>
          <w:sz w:val="23"/>
          <w:szCs w:val="23"/>
        </w:rPr>
        <w:t>再来一批数据D</w:t>
      </w:r>
      <w:r>
        <w:rPr>
          <w:rFonts w:ascii="Calibri" w:hAnsi="Calibri" w:eastAsia="Calibri" w:cs="Calibri"/>
          <w:spacing w:val="3"/>
          <w:sz w:val="23"/>
          <w:szCs w:val="23"/>
        </w:rPr>
        <w:t>₂</w:t>
      </w:r>
      <w:r>
        <w:rPr>
          <w:rFonts w:ascii="宋体" w:hAnsi="宋体" w:eastAsia="宋体" w:cs="宋体"/>
          <w:spacing w:val="3"/>
          <w:sz w:val="23"/>
          <w:szCs w:val="23"/>
        </w:rPr>
        <w:t>,</w:t>
      </w:r>
      <w:r>
        <w:rPr>
          <w:rFonts w:ascii="宋体" w:hAnsi="宋体" w:eastAsia="宋体" w:cs="宋体"/>
          <w:spacing w:val="74"/>
          <w:sz w:val="23"/>
          <w:szCs w:val="23"/>
        </w:rPr>
        <w:t xml:space="preserve"> </w:t>
      </w:r>
      <w:r>
        <w:rPr>
          <w:rFonts w:ascii="宋体" w:hAnsi="宋体" w:eastAsia="宋体" w:cs="宋体"/>
          <w:spacing w:val="3"/>
          <w:sz w:val="23"/>
          <w:szCs w:val="23"/>
        </w:rPr>
        <w:t>这个</w:t>
      </w:r>
    </w:p>
    <w:p w14:paraId="6F1FB7FF">
      <w:pPr>
        <w:spacing w:before="70" w:line="216" w:lineRule="auto"/>
        <w:ind w:left="40"/>
        <w:rPr>
          <w:rFonts w:ascii="宋体" w:hAnsi="宋体" w:eastAsia="宋体" w:cs="宋体"/>
          <w:sz w:val="23"/>
          <w:szCs w:val="23"/>
        </w:rPr>
      </w:pPr>
      <w:r>
        <w:rPr>
          <w:rFonts w:ascii="宋体" w:hAnsi="宋体" w:eastAsia="宋体" w:cs="宋体"/>
          <w:spacing w:val="1"/>
          <w:sz w:val="23"/>
          <w:szCs w:val="23"/>
        </w:rPr>
        <w:t>算法用D</w:t>
      </w:r>
      <w:r>
        <w:rPr>
          <w:rFonts w:ascii="Calibri" w:hAnsi="Calibri" w:eastAsia="Calibri" w:cs="Calibri"/>
          <w:spacing w:val="1"/>
          <w:sz w:val="23"/>
          <w:szCs w:val="23"/>
        </w:rPr>
        <w:t>₂</w:t>
      </w:r>
      <w:r>
        <w:rPr>
          <w:rFonts w:ascii="Calibri" w:hAnsi="Calibri" w:eastAsia="Calibri" w:cs="Calibri"/>
          <w:spacing w:val="40"/>
          <w:w w:val="101"/>
          <w:sz w:val="23"/>
          <w:szCs w:val="23"/>
        </w:rPr>
        <w:t xml:space="preserve"> </w:t>
      </w:r>
      <w:r>
        <w:rPr>
          <w:rFonts w:ascii="宋体" w:hAnsi="宋体" w:eastAsia="宋体" w:cs="宋体"/>
          <w:spacing w:val="1"/>
          <w:sz w:val="23"/>
          <w:szCs w:val="23"/>
        </w:rPr>
        <w:t>来更新上一时刻计算的结果(U</w:t>
      </w:r>
      <w:r>
        <w:rPr>
          <w:rFonts w:ascii="Calibri" w:hAnsi="Calibri" w:eastAsia="Calibri" w:cs="Calibri"/>
          <w:spacing w:val="1"/>
          <w:sz w:val="23"/>
          <w:szCs w:val="23"/>
        </w:rPr>
        <w:t>₁</w:t>
      </w:r>
      <w:r>
        <w:rPr>
          <w:rFonts w:ascii="宋体" w:hAnsi="宋体" w:eastAsia="宋体" w:cs="宋体"/>
          <w:spacing w:val="1"/>
          <w:sz w:val="23"/>
          <w:szCs w:val="23"/>
        </w:rPr>
        <w:t>,S</w:t>
      </w:r>
      <w:r>
        <w:rPr>
          <w:rFonts w:ascii="Calibri" w:hAnsi="Calibri" w:eastAsia="Calibri" w:cs="Calibri"/>
          <w:spacing w:val="1"/>
          <w:sz w:val="23"/>
          <w:szCs w:val="23"/>
        </w:rPr>
        <w:t>₁</w:t>
      </w:r>
      <w:r>
        <w:rPr>
          <w:rFonts w:ascii="宋体" w:hAnsi="宋体" w:eastAsia="宋体" w:cs="宋体"/>
          <w:spacing w:val="1"/>
          <w:sz w:val="23"/>
          <w:szCs w:val="23"/>
        </w:rPr>
        <w:t>,V</w:t>
      </w:r>
      <w:r>
        <w:rPr>
          <w:rFonts w:ascii="Calibri" w:hAnsi="Calibri" w:eastAsia="Calibri" w:cs="Calibri"/>
          <w:spacing w:val="1"/>
          <w:sz w:val="23"/>
          <w:szCs w:val="23"/>
        </w:rPr>
        <w:t>₁</w:t>
      </w:r>
      <w:r>
        <w:rPr>
          <w:rFonts w:ascii="宋体" w:hAnsi="宋体" w:eastAsia="宋体" w:cs="宋体"/>
          <w:spacing w:val="1"/>
          <w:sz w:val="23"/>
          <w:szCs w:val="23"/>
        </w:rPr>
        <w:t>),</w:t>
      </w:r>
      <w:r>
        <w:rPr>
          <w:rFonts w:ascii="宋体" w:hAnsi="宋体" w:eastAsia="宋体" w:cs="宋体"/>
          <w:spacing w:val="19"/>
          <w:sz w:val="23"/>
          <w:szCs w:val="23"/>
        </w:rPr>
        <w:t xml:space="preserve">    </w:t>
      </w:r>
      <w:r>
        <w:rPr>
          <w:rFonts w:ascii="宋体" w:hAnsi="宋体" w:eastAsia="宋体" w:cs="宋体"/>
          <w:spacing w:val="1"/>
          <w:sz w:val="23"/>
          <w:szCs w:val="23"/>
        </w:rPr>
        <w:t>得</w:t>
      </w:r>
      <w:r>
        <w:rPr>
          <w:rFonts w:ascii="宋体" w:hAnsi="宋体" w:eastAsia="宋体" w:cs="宋体"/>
          <w:spacing w:val="-40"/>
          <w:sz w:val="23"/>
          <w:szCs w:val="23"/>
        </w:rPr>
        <w:t xml:space="preserve"> </w:t>
      </w:r>
      <w:r>
        <w:rPr>
          <w:rFonts w:ascii="宋体" w:hAnsi="宋体" w:eastAsia="宋体" w:cs="宋体"/>
          <w:sz w:val="23"/>
          <w:szCs w:val="23"/>
        </w:rPr>
        <w:t>到U</w:t>
      </w:r>
      <w:r>
        <w:rPr>
          <w:rFonts w:ascii="Calibri" w:hAnsi="Calibri" w:eastAsia="Calibri" w:cs="Calibri"/>
          <w:sz w:val="23"/>
          <w:szCs w:val="23"/>
        </w:rPr>
        <w:t>₂</w:t>
      </w:r>
      <w:r>
        <w:rPr>
          <w:rFonts w:ascii="宋体" w:hAnsi="宋体" w:eastAsia="宋体" w:cs="宋体"/>
          <w:sz w:val="23"/>
          <w:szCs w:val="23"/>
        </w:rPr>
        <w:t>,S</w:t>
      </w:r>
      <w:r>
        <w:rPr>
          <w:rFonts w:ascii="Calibri" w:hAnsi="Calibri" w:eastAsia="Calibri" w:cs="Calibri"/>
          <w:sz w:val="23"/>
          <w:szCs w:val="23"/>
        </w:rPr>
        <w:t>₂</w:t>
      </w:r>
      <w:r>
        <w:rPr>
          <w:rFonts w:ascii="宋体" w:hAnsi="宋体" w:eastAsia="宋体" w:cs="宋体"/>
          <w:sz w:val="23"/>
          <w:szCs w:val="23"/>
        </w:rPr>
        <w:t>,V</w:t>
      </w:r>
      <w:r>
        <w:rPr>
          <w:rFonts w:ascii="Calibri" w:hAnsi="Calibri" w:eastAsia="Calibri" w:cs="Calibri"/>
          <w:sz w:val="23"/>
          <w:szCs w:val="23"/>
        </w:rPr>
        <w:t>₂</w:t>
      </w:r>
      <w:r>
        <w:rPr>
          <w:rFonts w:ascii="宋体" w:hAnsi="宋体" w:eastAsia="宋体" w:cs="宋体"/>
          <w:sz w:val="23"/>
          <w:szCs w:val="23"/>
        </w:rPr>
        <w:t>。</w:t>
      </w:r>
    </w:p>
    <w:p w14:paraId="2ECA63EE">
      <w:pPr>
        <w:spacing w:before="263" w:line="219" w:lineRule="auto"/>
        <w:ind w:left="520"/>
        <w:rPr>
          <w:rFonts w:ascii="宋体" w:hAnsi="宋体" w:eastAsia="宋体" w:cs="宋体"/>
          <w:sz w:val="23"/>
          <w:szCs w:val="23"/>
        </w:rPr>
      </w:pPr>
      <w:r>
        <w:rPr>
          <w:rFonts w:ascii="宋体" w:hAnsi="宋体" w:eastAsia="宋体" w:cs="宋体"/>
          <w:spacing w:val="8"/>
          <w:sz w:val="23"/>
          <w:szCs w:val="23"/>
        </w:rPr>
        <w:t>依次类推，这就是矩阵奇异值分解的在线算法。</w:t>
      </w:r>
    </w:p>
    <w:p w14:paraId="482895C4">
      <w:pPr>
        <w:spacing w:line="219" w:lineRule="auto"/>
        <w:rPr>
          <w:rFonts w:ascii="宋体" w:hAnsi="宋体" w:eastAsia="宋体" w:cs="宋体"/>
          <w:sz w:val="23"/>
          <w:szCs w:val="23"/>
        </w:rPr>
        <w:sectPr>
          <w:pgSz w:w="12240" w:h="15840"/>
          <w:pgMar w:top="400" w:right="1433" w:bottom="400" w:left="1389" w:header="0" w:footer="0" w:gutter="0"/>
          <w:cols w:space="720" w:num="1"/>
        </w:sectPr>
      </w:pPr>
    </w:p>
    <w:p w14:paraId="3F035D24">
      <w:pPr>
        <w:pStyle w:val="2"/>
        <w:spacing w:line="244" w:lineRule="auto"/>
      </w:pPr>
    </w:p>
    <w:p w14:paraId="443AB2A0">
      <w:pPr>
        <w:pStyle w:val="2"/>
        <w:spacing w:line="244" w:lineRule="auto"/>
      </w:pPr>
    </w:p>
    <w:p w14:paraId="22DD9A7A">
      <w:pPr>
        <w:pStyle w:val="2"/>
        <w:spacing w:line="244" w:lineRule="auto"/>
      </w:pPr>
    </w:p>
    <w:p w14:paraId="6E978B77">
      <w:pPr>
        <w:pStyle w:val="2"/>
        <w:spacing w:line="244" w:lineRule="auto"/>
      </w:pPr>
    </w:p>
    <w:p w14:paraId="5BD9B9EF">
      <w:pPr>
        <w:spacing w:before="78" w:line="224" w:lineRule="auto"/>
        <w:ind w:left="5" w:firstLine="475"/>
        <w:rPr>
          <w:rFonts w:ascii="宋体" w:hAnsi="宋体" w:eastAsia="宋体" w:cs="宋体"/>
          <w:sz w:val="24"/>
          <w:szCs w:val="24"/>
        </w:rPr>
      </w:pPr>
      <w:r>
        <w:rPr>
          <w:rFonts w:ascii="宋体" w:hAnsi="宋体" w:eastAsia="宋体" w:cs="宋体"/>
          <w:sz w:val="24"/>
          <w:szCs w:val="24"/>
        </w:rPr>
        <w:t>在线矩阵奇异值分解的好处，在于每次都用新来的数据对上一</w:t>
      </w:r>
      <w:r>
        <w:rPr>
          <w:rFonts w:ascii="宋体" w:hAnsi="宋体" w:eastAsia="宋体" w:cs="宋体"/>
          <w:spacing w:val="-1"/>
          <w:sz w:val="24"/>
          <w:szCs w:val="24"/>
        </w:rPr>
        <w:t>时刻的奇异值的结果进</w:t>
      </w:r>
      <w:r>
        <w:rPr>
          <w:rFonts w:ascii="宋体" w:hAnsi="宋体" w:eastAsia="宋体" w:cs="宋体"/>
          <w:sz w:val="24"/>
          <w:szCs w:val="24"/>
        </w:rPr>
        <w:t xml:space="preserve"> 行更新，而不用每次都在一个更大的矩阵上重</w:t>
      </w:r>
      <w:r>
        <w:rPr>
          <w:rFonts w:ascii="宋体" w:hAnsi="宋体" w:eastAsia="宋体" w:cs="宋体"/>
          <w:spacing w:val="-1"/>
          <w:sz w:val="24"/>
          <w:szCs w:val="24"/>
        </w:rPr>
        <w:t>新计算，这大大降低了计算开销。</w:t>
      </w:r>
    </w:p>
    <w:p w14:paraId="3BE37504">
      <w:pPr>
        <w:spacing w:before="281" w:line="184" w:lineRule="auto"/>
        <w:ind w:left="462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AC93C06">
      <w:pPr>
        <w:pStyle w:val="2"/>
        <w:spacing w:line="245" w:lineRule="auto"/>
      </w:pPr>
    </w:p>
    <w:p w14:paraId="7B801961">
      <w:pPr>
        <w:spacing w:before="69" w:line="184" w:lineRule="auto"/>
        <w:ind w:left="462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D2FA565">
      <w:pPr>
        <w:pStyle w:val="2"/>
        <w:spacing w:line="245" w:lineRule="auto"/>
      </w:pPr>
    </w:p>
    <w:p w14:paraId="6B88F8C1">
      <w:pPr>
        <w:spacing w:before="69" w:line="184" w:lineRule="auto"/>
        <w:ind w:left="462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5E681145">
      <w:pPr>
        <w:spacing w:before="270" w:line="223" w:lineRule="auto"/>
        <w:ind w:firstLine="495"/>
        <w:jc w:val="both"/>
        <w:rPr>
          <w:rFonts w:ascii="宋体" w:hAnsi="宋体" w:eastAsia="宋体" w:cs="宋体"/>
          <w:sz w:val="24"/>
          <w:szCs w:val="24"/>
        </w:rPr>
      </w:pPr>
      <w:r>
        <w:rPr>
          <w:rFonts w:ascii="宋体" w:hAnsi="宋体" w:eastAsia="宋体" w:cs="宋体"/>
          <w:spacing w:val="-1"/>
          <w:sz w:val="24"/>
          <w:szCs w:val="24"/>
        </w:rPr>
        <w:t>除了在线贝叶斯估计之外，现实中还有很多在线算法，我们这一节介绍了如何在线求</w:t>
      </w:r>
      <w:r>
        <w:rPr>
          <w:rFonts w:ascii="宋体" w:hAnsi="宋体" w:eastAsia="宋体" w:cs="宋体"/>
          <w:spacing w:val="12"/>
          <w:sz w:val="24"/>
          <w:szCs w:val="24"/>
        </w:rPr>
        <w:t xml:space="preserve"> </w:t>
      </w:r>
      <w:r>
        <w:rPr>
          <w:rFonts w:ascii="宋体" w:hAnsi="宋体" w:eastAsia="宋体" w:cs="宋体"/>
          <w:sz w:val="24"/>
          <w:szCs w:val="24"/>
        </w:rPr>
        <w:t>平均值和计算矩阵的奇异值分解。在线算法应用广泛。例如控制领</w:t>
      </w:r>
      <w:r>
        <w:rPr>
          <w:rFonts w:ascii="宋体" w:hAnsi="宋体" w:eastAsia="宋体" w:cs="宋体"/>
          <w:spacing w:val="-1"/>
          <w:sz w:val="24"/>
          <w:szCs w:val="24"/>
        </w:rPr>
        <w:t>域中的卡尔曼滤波，就</w:t>
      </w:r>
      <w:r>
        <w:rPr>
          <w:rFonts w:ascii="宋体" w:hAnsi="宋体" w:eastAsia="宋体" w:cs="宋体"/>
          <w:sz w:val="24"/>
          <w:szCs w:val="24"/>
        </w:rPr>
        <w:t xml:space="preserve"> 是一种在线算法。在人工智能领域，在线算法也已</w:t>
      </w:r>
      <w:r>
        <w:rPr>
          <w:rFonts w:ascii="宋体" w:hAnsi="宋体" w:eastAsia="宋体" w:cs="宋体"/>
          <w:spacing w:val="-1"/>
          <w:sz w:val="24"/>
          <w:szCs w:val="24"/>
        </w:rPr>
        <w:t>成为一个重要的分支。</w:t>
      </w:r>
    </w:p>
    <w:p w14:paraId="58A82A45">
      <w:pPr>
        <w:spacing w:before="234" w:line="220" w:lineRule="auto"/>
        <w:ind w:left="481"/>
        <w:rPr>
          <w:rFonts w:ascii="宋体" w:hAnsi="宋体" w:eastAsia="宋体" w:cs="宋体"/>
          <w:sz w:val="24"/>
          <w:szCs w:val="24"/>
        </w:rPr>
      </w:pPr>
      <w:r>
        <w:rPr>
          <w:rFonts w:ascii="宋体" w:hAnsi="宋体" w:eastAsia="宋体" w:cs="宋体"/>
          <w:spacing w:val="-1"/>
          <w:sz w:val="24"/>
          <w:szCs w:val="24"/>
        </w:rPr>
        <w:t>相比离线算法，在线算法有三个巨大的优势：</w:t>
      </w:r>
    </w:p>
    <w:p w14:paraId="2F68E21E">
      <w:pPr>
        <w:spacing w:before="213" w:line="232" w:lineRule="auto"/>
        <w:ind w:left="6" w:right="11" w:firstLine="486"/>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2"/>
          <w:sz w:val="24"/>
          <w:szCs w:val="24"/>
        </w:rPr>
        <w:t xml:space="preserve"> </w:t>
      </w:r>
      <w:r>
        <w:rPr>
          <w:rFonts w:ascii="宋体" w:hAnsi="宋体" w:eastAsia="宋体" w:cs="宋体"/>
          <w:spacing w:val="-1"/>
          <w:sz w:val="24"/>
          <w:szCs w:val="24"/>
        </w:rPr>
        <w:t>即时反馈。不需要等到所有数据来了之后才能知道结</w:t>
      </w:r>
      <w:r>
        <w:rPr>
          <w:rFonts w:ascii="宋体" w:hAnsi="宋体" w:eastAsia="宋体" w:cs="宋体"/>
          <w:spacing w:val="-2"/>
          <w:sz w:val="24"/>
          <w:szCs w:val="24"/>
        </w:rPr>
        <w:t>果，任何时刻都会存在一个结</w:t>
      </w:r>
      <w:r>
        <w:rPr>
          <w:rFonts w:ascii="宋体" w:hAnsi="宋体" w:eastAsia="宋体" w:cs="宋体"/>
          <w:sz w:val="24"/>
          <w:szCs w:val="24"/>
        </w:rPr>
        <w:t xml:space="preserve"> </w:t>
      </w:r>
      <w:r>
        <w:rPr>
          <w:rFonts w:ascii="宋体" w:hAnsi="宋体" w:eastAsia="宋体" w:cs="宋体"/>
          <w:spacing w:val="-1"/>
          <w:sz w:val="24"/>
          <w:szCs w:val="24"/>
        </w:rPr>
        <w:t>果。并且这个结果，是基于迄今为止拿到的所有数据的最优结果。</w:t>
      </w:r>
    </w:p>
    <w:p w14:paraId="5983E561">
      <w:pPr>
        <w:spacing w:before="212" w:line="232" w:lineRule="auto"/>
        <w:ind w:right="11" w:firstLine="493"/>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9"/>
          <w:sz w:val="24"/>
          <w:szCs w:val="24"/>
        </w:rPr>
        <w:t xml:space="preserve"> </w:t>
      </w:r>
      <w:r>
        <w:rPr>
          <w:rFonts w:ascii="宋体" w:hAnsi="宋体" w:eastAsia="宋体" w:cs="宋体"/>
          <w:spacing w:val="-1"/>
          <w:sz w:val="24"/>
          <w:szCs w:val="24"/>
        </w:rPr>
        <w:t>计算量小。来了新的数据后，不需要重新计算，而只需要在上一次计算的结果之上</w:t>
      </w:r>
      <w:r>
        <w:rPr>
          <w:rFonts w:ascii="宋体" w:hAnsi="宋体" w:eastAsia="宋体" w:cs="宋体"/>
          <w:sz w:val="24"/>
          <w:szCs w:val="24"/>
        </w:rPr>
        <w:t xml:space="preserve"> </w:t>
      </w:r>
      <w:r>
        <w:rPr>
          <w:rFonts w:ascii="宋体" w:hAnsi="宋体" w:eastAsia="宋体" w:cs="宋体"/>
          <w:spacing w:val="-1"/>
          <w:sz w:val="24"/>
          <w:szCs w:val="24"/>
        </w:rPr>
        <w:t>进行更新即可，大大节省了计算量。</w:t>
      </w:r>
    </w:p>
    <w:p w14:paraId="33BA4961">
      <w:pPr>
        <w:spacing w:before="213" w:line="232" w:lineRule="auto"/>
        <w:ind w:left="5" w:right="11" w:firstLine="487"/>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9"/>
          <w:sz w:val="24"/>
          <w:szCs w:val="24"/>
        </w:rPr>
        <w:t xml:space="preserve"> </w:t>
      </w:r>
      <w:r>
        <w:rPr>
          <w:rFonts w:ascii="宋体" w:hAnsi="宋体" w:eastAsia="宋体" w:cs="宋体"/>
          <w:spacing w:val="-1"/>
          <w:sz w:val="24"/>
          <w:szCs w:val="24"/>
        </w:rPr>
        <w:t>存储量小。不需要存储原始数据，每次只需要存储上一次计算的结果即可，大大节</w:t>
      </w:r>
      <w:r>
        <w:rPr>
          <w:rFonts w:ascii="宋体" w:hAnsi="宋体" w:eastAsia="宋体" w:cs="宋体"/>
          <w:sz w:val="24"/>
          <w:szCs w:val="24"/>
        </w:rPr>
        <w:t xml:space="preserve"> </w:t>
      </w:r>
      <w:r>
        <w:rPr>
          <w:rFonts w:ascii="宋体" w:hAnsi="宋体" w:eastAsia="宋体" w:cs="宋体"/>
          <w:spacing w:val="-2"/>
          <w:sz w:val="24"/>
          <w:szCs w:val="24"/>
        </w:rPr>
        <w:t>省了存储空间。</w:t>
      </w:r>
    </w:p>
    <w:p w14:paraId="5A4BFEB7">
      <w:pPr>
        <w:spacing w:before="242" w:line="222" w:lineRule="auto"/>
        <w:ind w:left="1" w:firstLine="479"/>
        <w:rPr>
          <w:rFonts w:ascii="宋体" w:hAnsi="宋体" w:eastAsia="宋体" w:cs="宋体"/>
          <w:sz w:val="24"/>
          <w:szCs w:val="24"/>
        </w:rPr>
      </w:pPr>
      <w:r>
        <w:rPr>
          <w:rFonts w:ascii="宋体" w:hAnsi="宋体" w:eastAsia="宋体" w:cs="宋体"/>
          <w:sz w:val="24"/>
          <w:szCs w:val="24"/>
        </w:rPr>
        <w:t>在线算法还体现出一个思想，那就是：在旧的解决方案中，通</w:t>
      </w:r>
      <w:r>
        <w:rPr>
          <w:rFonts w:ascii="宋体" w:hAnsi="宋体" w:eastAsia="宋体" w:cs="宋体"/>
          <w:spacing w:val="-1"/>
          <w:sz w:val="24"/>
          <w:szCs w:val="24"/>
        </w:rPr>
        <w:t>常包含着对历史上所有</w:t>
      </w:r>
      <w:r>
        <w:rPr>
          <w:rFonts w:ascii="宋体" w:hAnsi="宋体" w:eastAsia="宋体" w:cs="宋体"/>
          <w:sz w:val="24"/>
          <w:szCs w:val="24"/>
        </w:rPr>
        <w:t xml:space="preserve"> 信息的归纳和总结。当遇到新问题的时候，在旧的解决方案上</w:t>
      </w:r>
      <w:r>
        <w:rPr>
          <w:rFonts w:ascii="宋体" w:hAnsi="宋体" w:eastAsia="宋体" w:cs="宋体"/>
          <w:spacing w:val="-1"/>
          <w:sz w:val="24"/>
          <w:szCs w:val="24"/>
        </w:rPr>
        <w:t>进行改进，而不是重新设</w:t>
      </w:r>
    </w:p>
    <w:p w14:paraId="1F02A423">
      <w:pPr>
        <w:spacing w:line="219" w:lineRule="auto"/>
        <w:ind w:left="1"/>
        <w:rPr>
          <w:rFonts w:ascii="宋体" w:hAnsi="宋体" w:eastAsia="宋体" w:cs="宋体"/>
          <w:sz w:val="24"/>
          <w:szCs w:val="24"/>
        </w:rPr>
      </w:pPr>
      <w:r>
        <w:rPr>
          <w:rFonts w:ascii="宋体" w:hAnsi="宋体" w:eastAsia="宋体" w:cs="宋体"/>
          <w:spacing w:val="-1"/>
          <w:sz w:val="24"/>
          <w:szCs w:val="24"/>
        </w:rPr>
        <w:t>计，往往能够取得更好的效果。</w:t>
      </w:r>
    </w:p>
    <w:p w14:paraId="4EB1B4D1">
      <w:pPr>
        <w:spacing w:line="219" w:lineRule="auto"/>
        <w:rPr>
          <w:rFonts w:ascii="宋体" w:hAnsi="宋体" w:eastAsia="宋体" w:cs="宋体"/>
          <w:sz w:val="24"/>
          <w:szCs w:val="24"/>
        </w:rPr>
        <w:sectPr>
          <w:pgSz w:w="12240" w:h="15840"/>
          <w:pgMar w:top="400" w:right="1440" w:bottom="400" w:left="1447" w:header="0" w:footer="0" w:gutter="0"/>
          <w:cols w:space="720" w:num="1"/>
        </w:sectPr>
      </w:pPr>
    </w:p>
    <w:p w14:paraId="34A3DB04">
      <w:pPr>
        <w:pStyle w:val="2"/>
        <w:spacing w:line="242" w:lineRule="auto"/>
      </w:pPr>
    </w:p>
    <w:p w14:paraId="039D5BE1">
      <w:pPr>
        <w:pStyle w:val="2"/>
        <w:spacing w:line="242" w:lineRule="auto"/>
      </w:pPr>
    </w:p>
    <w:p w14:paraId="7F411D55">
      <w:pPr>
        <w:pStyle w:val="2"/>
        <w:spacing w:line="242" w:lineRule="auto"/>
      </w:pPr>
    </w:p>
    <w:p w14:paraId="7A192E2E">
      <w:pPr>
        <w:pStyle w:val="2"/>
        <w:spacing w:line="242" w:lineRule="auto"/>
      </w:pPr>
    </w:p>
    <w:p w14:paraId="5324453D">
      <w:pPr>
        <w:pStyle w:val="2"/>
        <w:spacing w:line="243" w:lineRule="auto"/>
      </w:pPr>
    </w:p>
    <w:p w14:paraId="46275220">
      <w:pPr>
        <w:spacing w:before="91" w:line="219" w:lineRule="auto"/>
        <w:ind w:left="40"/>
        <w:rPr>
          <w:rFonts w:ascii="宋体" w:hAnsi="宋体" w:eastAsia="宋体" w:cs="宋体"/>
          <w:sz w:val="28"/>
          <w:szCs w:val="28"/>
        </w:rPr>
      </w:pPr>
      <w:r>
        <w:rPr>
          <w:rFonts w:ascii="Times New Roman" w:hAnsi="Times New Roman" w:eastAsia="Times New Roman" w:cs="Times New Roman"/>
          <w:b/>
          <w:bCs/>
          <w:spacing w:val="6"/>
          <w:sz w:val="28"/>
          <w:szCs w:val="28"/>
        </w:rPr>
        <w:t>6.3</w:t>
      </w:r>
      <w:r>
        <w:rPr>
          <w:rFonts w:ascii="Times New Roman" w:hAnsi="Times New Roman" w:eastAsia="Times New Roman" w:cs="Times New Roman"/>
          <w:b/>
          <w:bCs/>
          <w:spacing w:val="46"/>
          <w:sz w:val="28"/>
          <w:szCs w:val="28"/>
        </w:rPr>
        <w:t xml:space="preserve"> </w:t>
      </w:r>
      <w:r>
        <w:rPr>
          <w:rFonts w:ascii="宋体" w:hAnsi="宋体" w:eastAsia="宋体" w:cs="宋体"/>
          <w:spacing w:val="6"/>
          <w:sz w:val="28"/>
          <w:szCs w:val="28"/>
        </w:rPr>
        <w:t>两种思维模式：“步步为营”与“精益求精”</w:t>
      </w:r>
    </w:p>
    <w:p w14:paraId="133C8ACC">
      <w:pPr>
        <w:spacing w:before="138" w:line="3540" w:lineRule="exact"/>
        <w:ind w:firstLine="3519"/>
      </w:pPr>
      <w:r>
        <w:drawing>
          <wp:anchor distT="0" distB="0" distL="0" distR="0" simplePos="0" relativeHeight="251730944" behindDoc="0" locked="0" layoutInCell="1" allowOverlap="1">
            <wp:simplePos x="0" y="0"/>
            <wp:positionH relativeFrom="column">
              <wp:posOffset>0</wp:posOffset>
            </wp:positionH>
            <wp:positionV relativeFrom="paragraph">
              <wp:posOffset>214630</wp:posOffset>
            </wp:positionV>
            <wp:extent cx="1695450" cy="213995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223"/>
                    <a:stretch>
                      <a:fillRect/>
                    </a:stretch>
                  </pic:blipFill>
                  <pic:spPr>
                    <a:xfrm>
                      <a:off x="0" y="0"/>
                      <a:ext cx="1695471" cy="2140025"/>
                    </a:xfrm>
                    <a:prstGeom prst="rect">
                      <a:avLst/>
                    </a:prstGeom>
                  </pic:spPr>
                </pic:pic>
              </a:graphicData>
            </a:graphic>
          </wp:anchor>
        </w:drawing>
      </w:r>
      <w:r>
        <w:rPr>
          <w:position w:val="-70"/>
        </w:rPr>
        <w:drawing>
          <wp:inline distT="0" distB="0" distL="0" distR="0">
            <wp:extent cx="3733800" cy="2247265"/>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224"/>
                    <a:stretch>
                      <a:fillRect/>
                    </a:stretch>
                  </pic:blipFill>
                  <pic:spPr>
                    <a:xfrm>
                      <a:off x="0" y="0"/>
                      <a:ext cx="3733861" cy="2247851"/>
                    </a:xfrm>
                    <a:prstGeom prst="rect">
                      <a:avLst/>
                    </a:prstGeom>
                  </pic:spPr>
                </pic:pic>
              </a:graphicData>
            </a:graphic>
          </wp:inline>
        </w:drawing>
      </w:r>
    </w:p>
    <w:p w14:paraId="45756D65">
      <w:pPr>
        <w:spacing w:before="268" w:line="219" w:lineRule="auto"/>
        <w:ind w:left="510"/>
        <w:rPr>
          <w:rFonts w:ascii="宋体" w:hAnsi="宋体" w:eastAsia="宋体" w:cs="宋体"/>
          <w:sz w:val="23"/>
          <w:szCs w:val="23"/>
        </w:rPr>
      </w:pPr>
      <w:r>
        <w:rPr>
          <w:rFonts w:ascii="宋体" w:hAnsi="宋体" w:eastAsia="宋体" w:cs="宋体"/>
          <w:spacing w:val="10"/>
          <w:sz w:val="23"/>
          <w:szCs w:val="23"/>
        </w:rPr>
        <w:t>我们在上一节介绍了在线算法的优势。在线算法不用等</w:t>
      </w:r>
      <w:r>
        <w:rPr>
          <w:rFonts w:ascii="宋体" w:hAnsi="宋体" w:eastAsia="宋体" w:cs="宋体"/>
          <w:spacing w:val="9"/>
          <w:sz w:val="23"/>
          <w:szCs w:val="23"/>
        </w:rPr>
        <w:t>到所有数据都有了之后才计</w:t>
      </w:r>
    </w:p>
    <w:p w14:paraId="0C361509">
      <w:pPr>
        <w:spacing w:before="18" w:line="234" w:lineRule="auto"/>
        <w:ind w:left="40" w:right="6"/>
        <w:rPr>
          <w:rFonts w:ascii="宋体" w:hAnsi="宋体" w:eastAsia="宋体" w:cs="宋体"/>
          <w:sz w:val="23"/>
          <w:szCs w:val="23"/>
        </w:rPr>
      </w:pPr>
      <w:r>
        <w:rPr>
          <w:rFonts w:ascii="宋体" w:hAnsi="宋体" w:eastAsia="宋体" w:cs="宋体"/>
          <w:spacing w:val="9"/>
          <w:sz w:val="23"/>
          <w:szCs w:val="23"/>
        </w:rPr>
        <w:t>算，也不需要每次都重新计算，而是用新来的数据基于一定的算法更新上</w:t>
      </w:r>
      <w:r>
        <w:rPr>
          <w:rFonts w:ascii="宋体" w:hAnsi="宋体" w:eastAsia="宋体" w:cs="宋体"/>
          <w:spacing w:val="8"/>
          <w:sz w:val="23"/>
          <w:szCs w:val="23"/>
        </w:rPr>
        <w:t>一时刻的结果，</w:t>
      </w:r>
      <w:r>
        <w:rPr>
          <w:rFonts w:ascii="宋体" w:hAnsi="宋体" w:eastAsia="宋体" w:cs="宋体"/>
          <w:sz w:val="23"/>
          <w:szCs w:val="23"/>
        </w:rPr>
        <w:t xml:space="preserve"> </w:t>
      </w:r>
      <w:r>
        <w:rPr>
          <w:rFonts w:ascii="宋体" w:hAnsi="宋体" w:eastAsia="宋体" w:cs="宋体"/>
          <w:spacing w:val="10"/>
          <w:sz w:val="23"/>
          <w:szCs w:val="23"/>
        </w:rPr>
        <w:t>这样不仅可以让我们得到及时反馈，而且也大幅节约计算资源。我们在这一节来进一步挖</w:t>
      </w:r>
      <w:r>
        <w:rPr>
          <w:rFonts w:ascii="宋体" w:hAnsi="宋体" w:eastAsia="宋体" w:cs="宋体"/>
          <w:spacing w:val="2"/>
          <w:sz w:val="23"/>
          <w:szCs w:val="23"/>
        </w:rPr>
        <w:t xml:space="preserve"> </w:t>
      </w:r>
      <w:r>
        <w:rPr>
          <w:rFonts w:ascii="宋体" w:hAnsi="宋体" w:eastAsia="宋体" w:cs="宋体"/>
          <w:spacing w:val="6"/>
          <w:sz w:val="23"/>
          <w:szCs w:val="23"/>
        </w:rPr>
        <w:t>掘在线算法的思想。</w:t>
      </w:r>
    </w:p>
    <w:p w14:paraId="1743753F">
      <w:pPr>
        <w:spacing w:before="235" w:line="245" w:lineRule="auto"/>
        <w:ind w:left="40" w:right="10" w:firstLine="470"/>
        <w:rPr>
          <w:rFonts w:ascii="宋体" w:hAnsi="宋体" w:eastAsia="宋体" w:cs="宋体"/>
          <w:sz w:val="23"/>
          <w:szCs w:val="23"/>
        </w:rPr>
      </w:pPr>
      <w:r>
        <w:rPr>
          <w:rFonts w:ascii="宋体" w:hAnsi="宋体" w:eastAsia="宋体" w:cs="宋体"/>
          <w:spacing w:val="10"/>
          <w:sz w:val="23"/>
          <w:szCs w:val="23"/>
        </w:rPr>
        <w:t>做很多事情，包括解决一个问题、开发一个产品、完成一个项目等，都有两种典型模</w:t>
      </w:r>
      <w:r>
        <w:rPr>
          <w:rFonts w:ascii="宋体" w:hAnsi="宋体" w:eastAsia="宋体" w:cs="宋体"/>
          <w:spacing w:val="8"/>
          <w:sz w:val="23"/>
          <w:szCs w:val="23"/>
        </w:rPr>
        <w:t xml:space="preserve"> </w:t>
      </w:r>
      <w:r>
        <w:rPr>
          <w:rFonts w:ascii="宋体" w:hAnsi="宋体" w:eastAsia="宋体" w:cs="宋体"/>
          <w:spacing w:val="-4"/>
          <w:sz w:val="23"/>
          <w:szCs w:val="23"/>
        </w:rPr>
        <w:t>式。</w:t>
      </w:r>
    </w:p>
    <w:p w14:paraId="069B2101">
      <w:pPr>
        <w:spacing w:before="219" w:line="227" w:lineRule="auto"/>
        <w:ind w:left="40" w:right="25" w:firstLine="470"/>
        <w:rPr>
          <w:rFonts w:ascii="宋体" w:hAnsi="宋体" w:eastAsia="宋体" w:cs="宋体"/>
          <w:sz w:val="23"/>
          <w:szCs w:val="23"/>
        </w:rPr>
      </w:pPr>
      <w:r>
        <w:rPr>
          <w:rFonts w:ascii="宋体" w:hAnsi="宋体" w:eastAsia="宋体" w:cs="宋体"/>
          <w:spacing w:val="10"/>
          <w:sz w:val="23"/>
          <w:szCs w:val="23"/>
        </w:rPr>
        <w:t>第一种模式，就是把解决问题的方案分成若干步骤，然后按照步骤一步</w:t>
      </w:r>
      <w:r>
        <w:rPr>
          <w:rFonts w:ascii="宋体" w:hAnsi="宋体" w:eastAsia="宋体" w:cs="宋体"/>
          <w:spacing w:val="9"/>
          <w:sz w:val="23"/>
          <w:szCs w:val="23"/>
        </w:rPr>
        <w:t>一步地完成。</w:t>
      </w:r>
      <w:r>
        <w:rPr>
          <w:rFonts w:ascii="宋体" w:hAnsi="宋体" w:eastAsia="宋体" w:cs="宋体"/>
          <w:sz w:val="23"/>
          <w:szCs w:val="23"/>
        </w:rPr>
        <w:t xml:space="preserve"> </w:t>
      </w:r>
      <w:r>
        <w:rPr>
          <w:rFonts w:ascii="宋体" w:hAnsi="宋体" w:eastAsia="宋体" w:cs="宋体"/>
          <w:spacing w:val="7"/>
          <w:sz w:val="23"/>
          <w:szCs w:val="23"/>
        </w:rPr>
        <w:t>这就好比那个众所周知的笑话：</w:t>
      </w:r>
    </w:p>
    <w:p w14:paraId="474CFA0A">
      <w:pPr>
        <w:spacing w:before="242" w:line="219" w:lineRule="auto"/>
        <w:ind w:left="510"/>
        <w:rPr>
          <w:rFonts w:ascii="宋体" w:hAnsi="宋体" w:eastAsia="宋体" w:cs="宋体"/>
          <w:sz w:val="23"/>
          <w:szCs w:val="23"/>
        </w:rPr>
      </w:pPr>
      <w:r>
        <w:rPr>
          <w:rFonts w:ascii="宋体" w:hAnsi="宋体" w:eastAsia="宋体" w:cs="宋体"/>
          <w:spacing w:val="9"/>
          <w:sz w:val="23"/>
          <w:szCs w:val="23"/>
        </w:rPr>
        <w:t>问：把大象装进冰箱需要几步?</w:t>
      </w:r>
    </w:p>
    <w:p w14:paraId="2775A777">
      <w:pPr>
        <w:spacing w:before="259" w:line="219" w:lineRule="auto"/>
        <w:ind w:left="510"/>
        <w:rPr>
          <w:rFonts w:ascii="宋体" w:hAnsi="宋体" w:eastAsia="宋体" w:cs="宋体"/>
          <w:sz w:val="23"/>
          <w:szCs w:val="23"/>
        </w:rPr>
      </w:pPr>
      <w:r>
        <w:rPr>
          <w:rFonts w:ascii="宋体" w:hAnsi="宋体" w:eastAsia="宋体" w:cs="宋体"/>
          <w:spacing w:val="9"/>
          <w:sz w:val="23"/>
          <w:szCs w:val="23"/>
        </w:rPr>
        <w:t>答：三步，把冰箱门打开，把大象塞进去，关上冰箱门。</w:t>
      </w:r>
    </w:p>
    <w:p w14:paraId="72090EAF">
      <w:pPr>
        <w:spacing w:before="237" w:line="243" w:lineRule="auto"/>
        <w:ind w:left="40" w:right="30" w:firstLine="470"/>
        <w:rPr>
          <w:rFonts w:ascii="宋体" w:hAnsi="宋体" w:eastAsia="宋体" w:cs="宋体"/>
          <w:sz w:val="23"/>
          <w:szCs w:val="23"/>
        </w:rPr>
      </w:pPr>
      <w:r>
        <w:rPr>
          <w:rFonts w:ascii="宋体" w:hAnsi="宋体" w:eastAsia="宋体" w:cs="宋体"/>
          <w:spacing w:val="10"/>
          <w:sz w:val="23"/>
          <w:szCs w:val="23"/>
        </w:rPr>
        <w:t>按照这种模式做事情，通常在做每一步的时候都力求完美</w:t>
      </w:r>
      <w:r>
        <w:rPr>
          <w:rFonts w:ascii="宋体" w:hAnsi="宋体" w:eastAsia="宋体" w:cs="宋体"/>
          <w:spacing w:val="9"/>
          <w:sz w:val="23"/>
          <w:szCs w:val="23"/>
        </w:rPr>
        <w:t>，把整个流程走完，才能拿</w:t>
      </w:r>
      <w:r>
        <w:rPr>
          <w:rFonts w:ascii="宋体" w:hAnsi="宋体" w:eastAsia="宋体" w:cs="宋体"/>
          <w:sz w:val="23"/>
          <w:szCs w:val="23"/>
        </w:rPr>
        <w:t xml:space="preserve"> 到最终想要的结果。这种思想用一个成语来形容，就是“</w:t>
      </w:r>
      <w:r>
        <w:rPr>
          <w:rFonts w:ascii="宋体" w:hAnsi="宋体" w:eastAsia="宋体" w:cs="宋体"/>
          <w:spacing w:val="-1"/>
          <w:sz w:val="23"/>
          <w:szCs w:val="23"/>
        </w:rPr>
        <w:t>步步为营”。</w:t>
      </w:r>
    </w:p>
    <w:p w14:paraId="5C586BE7">
      <w:pPr>
        <w:spacing w:before="213" w:line="233" w:lineRule="auto"/>
        <w:ind w:left="40" w:right="2" w:firstLine="470"/>
        <w:rPr>
          <w:rFonts w:ascii="宋体" w:hAnsi="宋体" w:eastAsia="宋体" w:cs="宋体"/>
          <w:sz w:val="23"/>
          <w:szCs w:val="23"/>
        </w:rPr>
      </w:pPr>
      <w:r>
        <w:rPr>
          <w:rFonts w:ascii="宋体" w:hAnsi="宋体" w:eastAsia="宋体" w:cs="宋体"/>
          <w:spacing w:val="6"/>
          <w:sz w:val="23"/>
          <w:szCs w:val="23"/>
        </w:rPr>
        <w:t>除了“步步为营”,还有另外一种模式。这种模式并</w:t>
      </w:r>
      <w:r>
        <w:rPr>
          <w:rFonts w:ascii="宋体" w:hAnsi="宋体" w:eastAsia="宋体" w:cs="宋体"/>
          <w:spacing w:val="5"/>
          <w:sz w:val="23"/>
          <w:szCs w:val="23"/>
        </w:rPr>
        <w:t>不要求每一步做到最优，而是迅速</w:t>
      </w:r>
      <w:r>
        <w:rPr>
          <w:rFonts w:ascii="宋体" w:hAnsi="宋体" w:eastAsia="宋体" w:cs="宋体"/>
          <w:sz w:val="23"/>
          <w:szCs w:val="23"/>
        </w:rPr>
        <w:t xml:space="preserve"> </w:t>
      </w:r>
      <w:r>
        <w:rPr>
          <w:rFonts w:ascii="宋体" w:hAnsi="宋体" w:eastAsia="宋体" w:cs="宋体"/>
          <w:spacing w:val="10"/>
          <w:sz w:val="23"/>
          <w:szCs w:val="23"/>
        </w:rPr>
        <w:t>走完一轮，然后在本轮结果的基础上进行迭代，反复多轮，每一轮迭代都力求比前一轮的</w:t>
      </w:r>
      <w:r>
        <w:rPr>
          <w:rFonts w:ascii="宋体" w:hAnsi="宋体" w:eastAsia="宋体" w:cs="宋体"/>
          <w:spacing w:val="6"/>
          <w:sz w:val="23"/>
          <w:szCs w:val="23"/>
        </w:rPr>
        <w:t xml:space="preserve"> </w:t>
      </w:r>
      <w:r>
        <w:rPr>
          <w:rFonts w:ascii="宋体" w:hAnsi="宋体" w:eastAsia="宋体" w:cs="宋体"/>
          <w:spacing w:val="9"/>
          <w:sz w:val="23"/>
          <w:szCs w:val="23"/>
        </w:rPr>
        <w:t>效果更好。这样经过多轮之后，拿到一个理想的结果。这种模式用一个成语来形容，就</w:t>
      </w:r>
    </w:p>
    <w:p w14:paraId="6DA2F7A9">
      <w:pPr>
        <w:spacing w:before="1" w:line="218" w:lineRule="auto"/>
        <w:ind w:left="40"/>
        <w:rPr>
          <w:rFonts w:ascii="宋体" w:hAnsi="宋体" w:eastAsia="宋体" w:cs="宋体"/>
          <w:sz w:val="23"/>
          <w:szCs w:val="23"/>
        </w:rPr>
      </w:pPr>
      <w:r>
        <w:rPr>
          <w:rFonts w:ascii="宋体" w:hAnsi="宋体" w:eastAsia="宋体" w:cs="宋体"/>
          <w:spacing w:val="-25"/>
          <w:sz w:val="23"/>
          <w:szCs w:val="23"/>
        </w:rPr>
        <w:t>是“精益求精”。</w:t>
      </w:r>
    </w:p>
    <w:p w14:paraId="2D2784AD">
      <w:pPr>
        <w:spacing w:before="269" w:line="226" w:lineRule="auto"/>
        <w:ind w:left="40" w:firstLine="470"/>
        <w:jc w:val="both"/>
        <w:rPr>
          <w:rFonts w:ascii="宋体" w:hAnsi="宋体" w:eastAsia="宋体" w:cs="宋体"/>
          <w:sz w:val="23"/>
          <w:szCs w:val="23"/>
        </w:rPr>
      </w:pPr>
      <w:r>
        <w:rPr>
          <w:rFonts w:ascii="宋体" w:hAnsi="宋体" w:eastAsia="宋体" w:cs="宋体"/>
          <w:spacing w:val="3"/>
          <w:sz w:val="23"/>
          <w:szCs w:val="23"/>
        </w:rPr>
        <w:t>在线算法就是一种典型的“精益求精”的思想：在</w:t>
      </w:r>
      <w:r>
        <w:rPr>
          <w:rFonts w:ascii="宋体" w:hAnsi="宋体" w:eastAsia="宋体" w:cs="宋体"/>
          <w:spacing w:val="2"/>
          <w:sz w:val="23"/>
          <w:szCs w:val="23"/>
        </w:rPr>
        <w:t>最开始，我们并不求完美，而是先得</w:t>
      </w:r>
      <w:r>
        <w:rPr>
          <w:rFonts w:ascii="宋体" w:hAnsi="宋体" w:eastAsia="宋体" w:cs="宋体"/>
          <w:sz w:val="23"/>
          <w:szCs w:val="23"/>
        </w:rPr>
        <w:t xml:space="preserve"> </w:t>
      </w:r>
      <w:r>
        <w:rPr>
          <w:rFonts w:ascii="宋体" w:hAnsi="宋体" w:eastAsia="宋体" w:cs="宋体"/>
          <w:spacing w:val="10"/>
          <w:sz w:val="23"/>
          <w:szCs w:val="23"/>
        </w:rPr>
        <w:t>到一个结果；我们在该结果的基础之上，不断接收新的信息并对原来的结果进行改进，以</w:t>
      </w:r>
      <w:r>
        <w:rPr>
          <w:rFonts w:ascii="宋体" w:hAnsi="宋体" w:eastAsia="宋体" w:cs="宋体"/>
          <w:spacing w:val="9"/>
          <w:sz w:val="23"/>
          <w:szCs w:val="23"/>
        </w:rPr>
        <w:t xml:space="preserve"> </w:t>
      </w:r>
      <w:r>
        <w:rPr>
          <w:rFonts w:ascii="宋体" w:hAnsi="宋体" w:eastAsia="宋体" w:cs="宋体"/>
          <w:spacing w:val="7"/>
          <w:sz w:val="23"/>
          <w:szCs w:val="23"/>
        </w:rPr>
        <w:t>达到我们所追求的最优目标。</w:t>
      </w:r>
    </w:p>
    <w:p w14:paraId="03F94995">
      <w:pPr>
        <w:spacing w:before="243" w:line="237" w:lineRule="auto"/>
        <w:ind w:left="40" w:right="60" w:firstLine="470"/>
        <w:rPr>
          <w:rFonts w:ascii="宋体" w:hAnsi="宋体" w:eastAsia="宋体" w:cs="宋体"/>
          <w:sz w:val="23"/>
          <w:szCs w:val="23"/>
        </w:rPr>
      </w:pPr>
      <w:r>
        <w:rPr>
          <w:rFonts w:ascii="宋体" w:hAnsi="宋体" w:eastAsia="宋体" w:cs="宋体"/>
          <w:spacing w:val="3"/>
          <w:sz w:val="23"/>
          <w:szCs w:val="23"/>
        </w:rPr>
        <w:t>在线贝叶斯估计中“精益求精”的这种思想，在很</w:t>
      </w:r>
      <w:r>
        <w:rPr>
          <w:rFonts w:ascii="宋体" w:hAnsi="宋体" w:eastAsia="宋体" w:cs="宋体"/>
          <w:spacing w:val="2"/>
          <w:sz w:val="23"/>
          <w:szCs w:val="23"/>
        </w:rPr>
        <w:t>多领域都有体现。我们下面来讲几个</w:t>
      </w:r>
      <w:r>
        <w:rPr>
          <w:rFonts w:ascii="宋体" w:hAnsi="宋体" w:eastAsia="宋体" w:cs="宋体"/>
          <w:sz w:val="23"/>
          <w:szCs w:val="23"/>
        </w:rPr>
        <w:t xml:space="preserve"> </w:t>
      </w:r>
      <w:r>
        <w:rPr>
          <w:rFonts w:ascii="宋体" w:hAnsi="宋体" w:eastAsia="宋体" w:cs="宋体"/>
          <w:spacing w:val="1"/>
          <w:sz w:val="23"/>
          <w:szCs w:val="23"/>
        </w:rPr>
        <w:t>例子。</w:t>
      </w:r>
    </w:p>
    <w:p w14:paraId="6C6C9028">
      <w:pPr>
        <w:spacing w:line="237" w:lineRule="auto"/>
        <w:rPr>
          <w:rFonts w:ascii="宋体" w:hAnsi="宋体" w:eastAsia="宋体" w:cs="宋体"/>
          <w:sz w:val="23"/>
          <w:szCs w:val="23"/>
        </w:rPr>
        <w:sectPr>
          <w:pgSz w:w="12240" w:h="15840"/>
          <w:pgMar w:top="400" w:right="1439" w:bottom="400" w:left="1389" w:header="0" w:footer="0" w:gutter="0"/>
          <w:cols w:space="720" w:num="1"/>
        </w:sectPr>
      </w:pPr>
    </w:p>
    <w:p w14:paraId="2D4BB845">
      <w:pPr>
        <w:pStyle w:val="2"/>
        <w:spacing w:line="315" w:lineRule="auto"/>
      </w:pPr>
    </w:p>
    <w:p w14:paraId="2B767CA5">
      <w:pPr>
        <w:pStyle w:val="2"/>
        <w:spacing w:line="316" w:lineRule="auto"/>
      </w:pPr>
    </w:p>
    <w:p w14:paraId="5FA1B284">
      <w:pPr>
        <w:pStyle w:val="2"/>
        <w:spacing w:line="316" w:lineRule="auto"/>
      </w:pPr>
    </w:p>
    <w:p w14:paraId="234CF8F0">
      <w:pPr>
        <w:spacing w:before="88" w:line="219" w:lineRule="auto"/>
        <w:ind w:left="40"/>
        <w:rPr>
          <w:rFonts w:ascii="宋体" w:hAnsi="宋体" w:eastAsia="宋体" w:cs="宋体"/>
          <w:sz w:val="27"/>
          <w:szCs w:val="27"/>
        </w:rPr>
      </w:pPr>
      <w:r>
        <w:rPr>
          <w:rFonts w:ascii="Times New Roman" w:hAnsi="Times New Roman" w:eastAsia="Times New Roman" w:cs="Times New Roman"/>
          <w:b/>
          <w:bCs/>
          <w:spacing w:val="7"/>
          <w:sz w:val="27"/>
          <w:szCs w:val="27"/>
        </w:rPr>
        <w:t xml:space="preserve">6.3.1 </w:t>
      </w:r>
      <w:r>
        <w:rPr>
          <w:rFonts w:ascii="宋体" w:hAnsi="宋体" w:eastAsia="宋体" w:cs="宋体"/>
          <w:spacing w:val="7"/>
          <w:sz w:val="27"/>
          <w:szCs w:val="27"/>
        </w:rPr>
        <w:t>项目管理中的敏捷模型</w:t>
      </w:r>
    </w:p>
    <w:p w14:paraId="372055E4">
      <w:pPr>
        <w:spacing w:before="236" w:line="233" w:lineRule="auto"/>
        <w:ind w:left="40" w:right="21" w:firstLine="500"/>
        <w:rPr>
          <w:rFonts w:ascii="宋体" w:hAnsi="宋体" w:eastAsia="宋体" w:cs="宋体"/>
          <w:sz w:val="23"/>
          <w:szCs w:val="23"/>
        </w:rPr>
      </w:pPr>
      <w:r>
        <w:rPr>
          <w:rFonts w:ascii="宋体" w:hAnsi="宋体" w:eastAsia="宋体" w:cs="宋体"/>
          <w:spacing w:val="10"/>
          <w:sz w:val="23"/>
          <w:szCs w:val="23"/>
        </w:rPr>
        <w:t>熟悉项目管理的人，都知道在项目管理中有两种</w:t>
      </w:r>
      <w:r>
        <w:rPr>
          <w:rFonts w:ascii="宋体" w:hAnsi="宋体" w:eastAsia="宋体" w:cs="宋体"/>
          <w:spacing w:val="9"/>
          <w:sz w:val="23"/>
          <w:szCs w:val="23"/>
        </w:rPr>
        <w:t>不同的模型。第一种模型是瀑布模型</w:t>
      </w:r>
      <w:r>
        <w:rPr>
          <w:rFonts w:ascii="宋体" w:hAnsi="宋体" w:eastAsia="宋体" w:cs="宋体"/>
          <w:sz w:val="23"/>
          <w:szCs w:val="23"/>
        </w:rPr>
        <w:t xml:space="preserve"> </w:t>
      </w:r>
      <w:r>
        <w:rPr>
          <w:rFonts w:ascii="宋体" w:hAnsi="宋体" w:eastAsia="宋体" w:cs="宋体"/>
          <w:spacing w:val="6"/>
          <w:sz w:val="23"/>
          <w:szCs w:val="23"/>
        </w:rPr>
        <w:t>(</w:t>
      </w:r>
      <w:r>
        <w:rPr>
          <w:rFonts w:ascii="宋体" w:hAnsi="宋体" w:eastAsia="宋体" w:cs="宋体"/>
          <w:sz w:val="23"/>
          <w:szCs w:val="23"/>
        </w:rPr>
        <w:t>Waterfall</w:t>
      </w:r>
      <w:r>
        <w:rPr>
          <w:rFonts w:ascii="宋体" w:hAnsi="宋体" w:eastAsia="宋体" w:cs="宋体"/>
          <w:spacing w:val="64"/>
          <w:sz w:val="23"/>
          <w:szCs w:val="23"/>
        </w:rPr>
        <w:t xml:space="preserve"> </w:t>
      </w:r>
      <w:r>
        <w:rPr>
          <w:rFonts w:ascii="宋体" w:hAnsi="宋体" w:eastAsia="宋体" w:cs="宋体"/>
          <w:sz w:val="23"/>
          <w:szCs w:val="23"/>
        </w:rPr>
        <w:t>Model</w:t>
      </w:r>
      <w:r>
        <w:rPr>
          <w:rFonts w:ascii="宋体" w:hAnsi="宋体" w:eastAsia="宋体" w:cs="宋体"/>
          <w:spacing w:val="6"/>
          <w:sz w:val="23"/>
          <w:szCs w:val="23"/>
        </w:rPr>
        <w:t>),如图6.8所示。瀑布模型将一个系统的开发过程分成包括需求分析、设</w:t>
      </w:r>
      <w:r>
        <w:rPr>
          <w:rFonts w:ascii="宋体" w:hAnsi="宋体" w:eastAsia="宋体" w:cs="宋体"/>
          <w:sz w:val="23"/>
          <w:szCs w:val="23"/>
        </w:rPr>
        <w:t xml:space="preserve"> </w:t>
      </w:r>
      <w:r>
        <w:rPr>
          <w:rFonts w:ascii="宋体" w:hAnsi="宋体" w:eastAsia="宋体" w:cs="宋体"/>
          <w:spacing w:val="10"/>
          <w:sz w:val="23"/>
          <w:szCs w:val="23"/>
        </w:rPr>
        <w:t>计、实现、发布等多个阶段，每个阶段中都有相应的管理与控制，因此能够比较有效地确</w:t>
      </w:r>
      <w:r>
        <w:rPr>
          <w:rFonts w:ascii="宋体" w:hAnsi="宋体" w:eastAsia="宋体" w:cs="宋体"/>
          <w:spacing w:val="6"/>
          <w:sz w:val="23"/>
          <w:szCs w:val="23"/>
        </w:rPr>
        <w:t xml:space="preserve"> </w:t>
      </w:r>
      <w:r>
        <w:rPr>
          <w:rFonts w:ascii="宋体" w:hAnsi="宋体" w:eastAsia="宋体" w:cs="宋体"/>
          <w:spacing w:val="10"/>
          <w:sz w:val="23"/>
          <w:szCs w:val="23"/>
        </w:rPr>
        <w:t>保产品品质。我们可以看出，瀑布模型中各个阶段有相互衔接的固定次序，如同瀑布流</w:t>
      </w:r>
    </w:p>
    <w:p w14:paraId="0E95D842">
      <w:pPr>
        <w:spacing w:line="219" w:lineRule="auto"/>
        <w:ind w:left="40"/>
        <w:rPr>
          <w:rFonts w:ascii="宋体" w:hAnsi="宋体" w:eastAsia="宋体" w:cs="宋体"/>
          <w:sz w:val="23"/>
          <w:szCs w:val="23"/>
        </w:rPr>
      </w:pPr>
      <w:r>
        <w:rPr>
          <w:rFonts w:ascii="宋体" w:hAnsi="宋体" w:eastAsia="宋体" w:cs="宋体"/>
          <w:spacing w:val="4"/>
          <w:sz w:val="23"/>
          <w:szCs w:val="23"/>
        </w:rPr>
        <w:t>水，逐级下落。</w:t>
      </w:r>
    </w:p>
    <w:p w14:paraId="6A9E2A8D">
      <w:pPr>
        <w:spacing w:before="197" w:line="1790" w:lineRule="exact"/>
        <w:ind w:firstLine="10"/>
      </w:pPr>
      <w:r>
        <w:rPr>
          <w:position w:val="-35"/>
        </w:rPr>
        <w:pict>
          <v:group id="_x0000_s1112" o:spid="_x0000_s1112" o:spt="203" style="height:89.5pt;width:332pt;" coordsize="6640,1790">
            <o:lock v:ext="edit" aspectratio="f"/>
            <v:shape id="_x0000_s1113" o:spid="_x0000_s1113" o:spt="75" alt="" type="#_x0000_t75" style="position:absolute;left:0;top:0;height:1790;width:6640;" filled="f" o:preferrelative="t" stroked="f" coordsize="21600,21600">
              <v:path/>
              <v:fill on="f" focussize="0,0"/>
              <v:stroke on="f"/>
              <v:imagedata r:id="rId225" o:title=""/>
              <o:lock v:ext="edit" aspectratio="t"/>
            </v:shape>
            <v:shape id="_x0000_s1114" o:spid="_x0000_s1114" o:spt="202" type="#_x0000_t202" style="position:absolute;left:9;top:57;height:1358;width:6252;" filled="f" stroked="f" coordsize="21600,21600">
              <v:path/>
              <v:fill on="f" focussize="0,0"/>
              <v:stroke on="f"/>
              <v:imagedata o:title=""/>
              <o:lock v:ext="edit" aspectratio="f"/>
              <v:textbox inset="0mm,0mm,0mm,0mm">
                <w:txbxContent>
                  <w:p w14:paraId="4B50D78F">
                    <w:pPr>
                      <w:spacing w:before="20" w:line="220" w:lineRule="auto"/>
                      <w:ind w:left="20"/>
                      <w:rPr>
                        <w:rFonts w:ascii="宋体" w:hAnsi="宋体" w:eastAsia="宋体" w:cs="宋体"/>
                        <w:sz w:val="17"/>
                        <w:szCs w:val="17"/>
                      </w:rPr>
                    </w:pPr>
                    <w:r>
                      <w:rPr>
                        <w:rFonts w:ascii="宋体" w:hAnsi="宋体" w:eastAsia="宋体" w:cs="宋体"/>
                        <w:spacing w:val="-3"/>
                        <w:sz w:val="17"/>
                        <w:szCs w:val="17"/>
                      </w:rPr>
                      <w:t>需求分析</w:t>
                    </w:r>
                  </w:p>
                  <w:p w14:paraId="715EC7E2">
                    <w:pPr>
                      <w:spacing w:before="57" w:line="221" w:lineRule="auto"/>
                      <w:ind w:left="1699"/>
                      <w:rPr>
                        <w:rFonts w:ascii="宋体" w:hAnsi="宋体" w:eastAsia="宋体" w:cs="宋体"/>
                        <w:sz w:val="17"/>
                        <w:szCs w:val="17"/>
                      </w:rPr>
                    </w:pPr>
                    <w:r>
                      <w:rPr>
                        <w:rFonts w:ascii="宋体" w:hAnsi="宋体" w:eastAsia="宋体" w:cs="宋体"/>
                        <w:spacing w:val="-3"/>
                        <w:sz w:val="17"/>
                        <w:szCs w:val="17"/>
                      </w:rPr>
                      <w:t>设计</w:t>
                    </w:r>
                  </w:p>
                  <w:p w14:paraId="2C381D26">
                    <w:pPr>
                      <w:spacing w:before="76" w:line="220" w:lineRule="auto"/>
                      <w:ind w:left="2879"/>
                      <w:rPr>
                        <w:rFonts w:ascii="宋体" w:hAnsi="宋体" w:eastAsia="宋体" w:cs="宋体"/>
                        <w:sz w:val="17"/>
                        <w:szCs w:val="17"/>
                      </w:rPr>
                    </w:pPr>
                    <w:r>
                      <w:rPr>
                        <w:rFonts w:ascii="宋体" w:hAnsi="宋体" w:eastAsia="宋体" w:cs="宋体"/>
                        <w:spacing w:val="-6"/>
                        <w:sz w:val="17"/>
                        <w:szCs w:val="17"/>
                      </w:rPr>
                      <w:t>实</w:t>
                    </w:r>
                    <w:r>
                      <w:rPr>
                        <w:rFonts w:ascii="宋体" w:hAnsi="宋体" w:eastAsia="宋体" w:cs="宋体"/>
                        <w:spacing w:val="-20"/>
                        <w:sz w:val="17"/>
                        <w:szCs w:val="17"/>
                      </w:rPr>
                      <w:t xml:space="preserve"> </w:t>
                    </w:r>
                    <w:r>
                      <w:rPr>
                        <w:rFonts w:ascii="宋体" w:hAnsi="宋体" w:eastAsia="宋体" w:cs="宋体"/>
                        <w:spacing w:val="-6"/>
                        <w:sz w:val="17"/>
                        <w:szCs w:val="17"/>
                      </w:rPr>
                      <w:t>现</w:t>
                    </w:r>
                  </w:p>
                  <w:p w14:paraId="7FC5DBE1">
                    <w:pPr>
                      <w:spacing w:before="45" w:line="219" w:lineRule="auto"/>
                      <w:ind w:left="4189"/>
                      <w:rPr>
                        <w:rFonts w:ascii="宋体" w:hAnsi="宋体" w:eastAsia="宋体" w:cs="宋体"/>
                        <w:sz w:val="17"/>
                        <w:szCs w:val="17"/>
                      </w:rPr>
                    </w:pPr>
                    <w:r>
                      <w:rPr>
                        <w:rFonts w:ascii="宋体" w:hAnsi="宋体" w:eastAsia="宋体" w:cs="宋体"/>
                        <w:spacing w:val="-3"/>
                        <w:sz w:val="17"/>
                        <w:szCs w:val="17"/>
                      </w:rPr>
                      <w:t>发布</w:t>
                    </w:r>
                  </w:p>
                  <w:p w14:paraId="425189F7">
                    <w:pPr>
                      <w:spacing w:before="157" w:line="218" w:lineRule="auto"/>
                      <w:ind w:right="16"/>
                      <w:jc w:val="right"/>
                      <w:rPr>
                        <w:rFonts w:ascii="宋体" w:hAnsi="宋体" w:eastAsia="宋体" w:cs="宋体"/>
                        <w:sz w:val="17"/>
                        <w:szCs w:val="17"/>
                      </w:rPr>
                    </w:pPr>
                    <w:r>
                      <w:rPr>
                        <w:rFonts w:ascii="宋体" w:hAnsi="宋体" w:eastAsia="宋体" w:cs="宋体"/>
                        <w:spacing w:val="-2"/>
                        <w:sz w:val="17"/>
                        <w:szCs w:val="17"/>
                      </w:rPr>
                      <w:t>价值</w:t>
                    </w:r>
                  </w:p>
                </w:txbxContent>
              </v:textbox>
            </v:shape>
            <v:shape id="_x0000_s1115" o:spid="_x0000_s1115" o:spt="202" type="#_x0000_t202" style="position:absolute;left:5222;top:364;height:212;width:710;" filled="f" stroked="f" coordsize="21600,21600">
              <v:path/>
              <v:fill on="f" focussize="0,0"/>
              <v:stroke on="f"/>
              <v:imagedata o:title=""/>
              <o:lock v:ext="edit" aspectratio="f"/>
              <v:textbox inset="0mm,0mm,0mm,0mm">
                <w:txbxContent>
                  <w:p w14:paraId="6D68B958">
                    <w:pPr>
                      <w:spacing w:before="20" w:line="222" w:lineRule="auto"/>
                      <w:ind w:left="20"/>
                      <w:rPr>
                        <w:rFonts w:ascii="黑体" w:hAnsi="黑体" w:eastAsia="黑体" w:cs="黑体"/>
                        <w:sz w:val="17"/>
                        <w:szCs w:val="17"/>
                      </w:rPr>
                    </w:pPr>
                    <w:r>
                      <w:rPr>
                        <w:rFonts w:ascii="黑体" w:hAnsi="黑体" w:eastAsia="黑体" w:cs="黑体"/>
                        <w:b/>
                        <w:bCs/>
                        <w:color w:val="E05020"/>
                        <w:spacing w:val="-4"/>
                        <w:sz w:val="17"/>
                        <w:szCs w:val="17"/>
                      </w:rPr>
                      <w:t>瀑布模型</w:t>
                    </w:r>
                  </w:p>
                </w:txbxContent>
              </v:textbox>
            </v:shape>
            <w10:wrap type="none"/>
            <w10:anchorlock/>
          </v:group>
        </w:pict>
      </w:r>
    </w:p>
    <w:p w14:paraId="2ECA6168">
      <w:pPr>
        <w:spacing w:before="195" w:line="219" w:lineRule="auto"/>
        <w:ind w:left="3609"/>
        <w:rPr>
          <w:rFonts w:ascii="宋体" w:hAnsi="宋体" w:eastAsia="宋体" w:cs="宋体"/>
          <w:sz w:val="17"/>
          <w:szCs w:val="17"/>
        </w:rPr>
      </w:pPr>
      <w:r>
        <w:rPr>
          <w:rFonts w:ascii="宋体" w:hAnsi="宋体" w:eastAsia="宋体" w:cs="宋体"/>
          <w:spacing w:val="8"/>
          <w:sz w:val="17"/>
          <w:szCs w:val="17"/>
        </w:rPr>
        <w:t>图6.8项目管理中的瀑布模型</w:t>
      </w:r>
    </w:p>
    <w:p w14:paraId="2D8B2534">
      <w:pPr>
        <w:spacing w:before="271" w:line="219" w:lineRule="auto"/>
        <w:ind w:left="540"/>
        <w:rPr>
          <w:rFonts w:ascii="宋体" w:hAnsi="宋体" w:eastAsia="宋体" w:cs="宋体"/>
          <w:sz w:val="23"/>
          <w:szCs w:val="23"/>
        </w:rPr>
      </w:pPr>
      <w:r>
        <w:rPr>
          <w:rFonts w:ascii="宋体" w:hAnsi="宋体" w:eastAsia="宋体" w:cs="宋体"/>
          <w:spacing w:val="7"/>
          <w:sz w:val="23"/>
          <w:szCs w:val="23"/>
        </w:rPr>
        <w:t>然而，用瀑布模型来做项目管理有两个明显的缺点：</w:t>
      </w:r>
    </w:p>
    <w:p w14:paraId="5BA1EF38">
      <w:pPr>
        <w:spacing w:before="248" w:line="234" w:lineRule="auto"/>
        <w:ind w:left="40" w:right="29" w:firstLine="500"/>
        <w:rPr>
          <w:rFonts w:ascii="宋体" w:hAnsi="宋体" w:eastAsia="宋体" w:cs="宋体"/>
          <w:sz w:val="23"/>
          <w:szCs w:val="23"/>
        </w:rPr>
      </w:pPr>
      <w:r>
        <w:rPr>
          <w:rFonts w:ascii="宋体" w:hAnsi="宋体" w:eastAsia="宋体" w:cs="宋体"/>
          <w:spacing w:val="4"/>
          <w:sz w:val="23"/>
          <w:szCs w:val="23"/>
        </w:rPr>
        <w:t>●不适应用户需求的变化。因为用户需求在最前端，</w:t>
      </w:r>
      <w:r>
        <w:rPr>
          <w:rFonts w:ascii="宋体" w:hAnsi="宋体" w:eastAsia="宋体" w:cs="宋体"/>
          <w:spacing w:val="85"/>
          <w:sz w:val="23"/>
          <w:szCs w:val="23"/>
        </w:rPr>
        <w:t xml:space="preserve"> </w:t>
      </w:r>
      <w:r>
        <w:rPr>
          <w:rFonts w:ascii="宋体" w:hAnsi="宋体" w:eastAsia="宋体" w:cs="宋体"/>
          <w:spacing w:val="4"/>
          <w:sz w:val="23"/>
          <w:szCs w:val="23"/>
        </w:rPr>
        <w:t>一旦用户需求发生变化，则整个</w:t>
      </w:r>
      <w:r>
        <w:rPr>
          <w:rFonts w:ascii="宋体" w:hAnsi="宋体" w:eastAsia="宋体" w:cs="宋体"/>
          <w:sz w:val="23"/>
          <w:szCs w:val="23"/>
        </w:rPr>
        <w:t xml:space="preserve"> </w:t>
      </w:r>
      <w:r>
        <w:rPr>
          <w:rFonts w:ascii="宋体" w:hAnsi="宋体" w:eastAsia="宋体" w:cs="宋体"/>
          <w:spacing w:val="7"/>
          <w:sz w:val="23"/>
          <w:szCs w:val="23"/>
        </w:rPr>
        <w:t>开发过程全部需要从头再来。</w:t>
      </w:r>
    </w:p>
    <w:p w14:paraId="2AB7BF96">
      <w:pPr>
        <w:spacing w:before="237" w:line="219" w:lineRule="auto"/>
        <w:ind w:left="540"/>
        <w:rPr>
          <w:rFonts w:ascii="宋体" w:hAnsi="宋体" w:eastAsia="宋体" w:cs="宋体"/>
          <w:sz w:val="23"/>
          <w:szCs w:val="23"/>
        </w:rPr>
      </w:pPr>
      <w:r>
        <w:rPr>
          <w:rFonts w:ascii="宋体" w:hAnsi="宋体" w:eastAsia="宋体" w:cs="宋体"/>
          <w:spacing w:val="5"/>
          <w:sz w:val="23"/>
          <w:szCs w:val="23"/>
        </w:rPr>
        <w:t>●只能在项目生命周期的后期看到结果。</w:t>
      </w:r>
    </w:p>
    <w:p w14:paraId="3E7104E0">
      <w:pPr>
        <w:spacing w:before="221" w:line="259" w:lineRule="auto"/>
        <w:ind w:left="40" w:right="8" w:firstLine="500"/>
        <w:jc w:val="both"/>
        <w:rPr>
          <w:rFonts w:ascii="宋体" w:hAnsi="宋体" w:eastAsia="宋体" w:cs="宋体"/>
          <w:sz w:val="17"/>
          <w:szCs w:val="17"/>
        </w:rPr>
      </w:pPr>
      <w:r>
        <w:rPr>
          <w:rFonts w:ascii="宋体" w:hAnsi="宋体" w:eastAsia="宋体" w:cs="宋体"/>
          <w:spacing w:val="6"/>
          <w:sz w:val="23"/>
          <w:szCs w:val="23"/>
        </w:rPr>
        <w:t>与瀑布模型相对的是敏捷模型</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Agile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Model</w:t>
      </w:r>
      <w:r>
        <w:rPr>
          <w:rFonts w:ascii="Times New Roman" w:hAnsi="Times New Roman" w:eastAsia="Times New Roman" w:cs="Times New Roman"/>
          <w:spacing w:val="6"/>
          <w:sz w:val="23"/>
          <w:szCs w:val="23"/>
        </w:rPr>
        <w:t xml:space="preserve">), </w:t>
      </w:r>
      <w:r>
        <w:rPr>
          <w:rFonts w:ascii="宋体" w:hAnsi="宋体" w:eastAsia="宋体" w:cs="宋体"/>
          <w:spacing w:val="6"/>
          <w:sz w:val="23"/>
          <w:szCs w:val="23"/>
        </w:rPr>
        <w:t>如图6.9所示。我们可以</w:t>
      </w:r>
      <w:r>
        <w:rPr>
          <w:rFonts w:ascii="宋体" w:hAnsi="宋体" w:eastAsia="宋体" w:cs="宋体"/>
          <w:spacing w:val="5"/>
          <w:sz w:val="23"/>
          <w:szCs w:val="23"/>
        </w:rPr>
        <w:t>看出，用敏捷模</w:t>
      </w:r>
      <w:r>
        <w:rPr>
          <w:rFonts w:ascii="宋体" w:hAnsi="宋体" w:eastAsia="宋体" w:cs="宋体"/>
          <w:sz w:val="23"/>
          <w:szCs w:val="23"/>
        </w:rPr>
        <w:t xml:space="preserve"> </w:t>
      </w:r>
      <w:r>
        <w:rPr>
          <w:rFonts w:ascii="宋体" w:hAnsi="宋体" w:eastAsia="宋体" w:cs="宋体"/>
          <w:spacing w:val="11"/>
          <w:sz w:val="23"/>
          <w:szCs w:val="23"/>
        </w:rPr>
        <w:t>型来开发项目时，整个开发工作被组织为一</w:t>
      </w:r>
      <w:r>
        <w:rPr>
          <w:rFonts w:ascii="宋体" w:hAnsi="宋体" w:eastAsia="宋体" w:cs="宋体"/>
          <w:spacing w:val="10"/>
          <w:sz w:val="23"/>
          <w:szCs w:val="23"/>
        </w:rPr>
        <w:t>系列短周期的快速迭代。每一次迭代都包括了</w:t>
      </w:r>
      <w:r>
        <w:rPr>
          <w:rFonts w:ascii="宋体" w:hAnsi="宋体" w:eastAsia="宋体" w:cs="宋体"/>
          <w:sz w:val="23"/>
          <w:szCs w:val="23"/>
        </w:rPr>
        <w:t xml:space="preserve"> </w:t>
      </w:r>
      <w:r>
        <w:rPr>
          <w:rFonts w:ascii="宋体" w:hAnsi="宋体" w:eastAsia="宋体" w:cs="宋体"/>
          <w:spacing w:val="10"/>
          <w:sz w:val="23"/>
          <w:szCs w:val="23"/>
        </w:rPr>
        <w:t>需求分析、设计、实现与测试工作，并通过客户的反馈来进行不断改进，直到满足最后的</w:t>
      </w:r>
      <w:r>
        <w:rPr>
          <w:rFonts w:ascii="宋体" w:hAnsi="宋体" w:eastAsia="宋体" w:cs="宋体"/>
          <w:spacing w:val="6"/>
          <w:sz w:val="23"/>
          <w:szCs w:val="23"/>
        </w:rPr>
        <w:t xml:space="preserve"> </w:t>
      </w:r>
      <w:r>
        <w:rPr>
          <w:rFonts w:ascii="宋体" w:hAnsi="宋体" w:eastAsia="宋体" w:cs="宋体"/>
          <w:spacing w:val="-6"/>
          <w:sz w:val="17"/>
          <w:szCs w:val="17"/>
        </w:rPr>
        <w:t>要</w:t>
      </w:r>
      <w:r>
        <w:rPr>
          <w:rFonts w:ascii="宋体" w:hAnsi="宋体" w:eastAsia="宋体" w:cs="宋体"/>
          <w:spacing w:val="13"/>
          <w:sz w:val="17"/>
          <w:szCs w:val="17"/>
        </w:rPr>
        <w:t xml:space="preserve"> </w:t>
      </w:r>
      <w:r>
        <w:rPr>
          <w:rFonts w:ascii="宋体" w:hAnsi="宋体" w:eastAsia="宋体" w:cs="宋体"/>
          <w:spacing w:val="-6"/>
          <w:sz w:val="17"/>
          <w:szCs w:val="17"/>
        </w:rPr>
        <w:t>求</w:t>
      </w:r>
      <w:r>
        <w:rPr>
          <w:rFonts w:ascii="宋体" w:hAnsi="宋体" w:eastAsia="宋体" w:cs="宋体"/>
          <w:spacing w:val="3"/>
          <w:sz w:val="17"/>
          <w:szCs w:val="17"/>
        </w:rPr>
        <w:t xml:space="preserve"> </w:t>
      </w:r>
      <w:r>
        <w:rPr>
          <w:rFonts w:ascii="宋体" w:hAnsi="宋体" w:eastAsia="宋体" w:cs="宋体"/>
          <w:spacing w:val="-6"/>
          <w:sz w:val="17"/>
          <w:szCs w:val="17"/>
        </w:rPr>
        <w:t>。</w:t>
      </w:r>
    </w:p>
    <w:p w14:paraId="78E623B8">
      <w:pPr>
        <w:spacing w:before="180" w:line="1690" w:lineRule="exact"/>
      </w:pPr>
      <w:r>
        <w:rPr>
          <w:position w:val="-33"/>
        </w:rPr>
        <w:pict>
          <v:group id="_x0000_s1116" o:spid="_x0000_s1116" o:spt="203" style="height:84.5pt;width:332.8pt;" coordsize="6655,1690">
            <o:lock v:ext="edit" aspectratio="f"/>
            <v:shape id="_x0000_s1117" o:spid="_x0000_s1117" o:spt="75" alt="" type="#_x0000_t75" style="position:absolute;left:0;top:0;height:1690;width:6650;" filled="f" o:preferrelative="t" stroked="f" coordsize="21600,21600">
              <v:path/>
              <v:fill on="f" focussize="0,0"/>
              <v:stroke on="f"/>
              <v:imagedata r:id="rId226" o:title=""/>
              <o:lock v:ext="edit" aspectratio="t"/>
            </v:shape>
            <v:shape id="_x0000_s1118" o:spid="_x0000_s1118" o:spt="202" type="#_x0000_t202" style="position:absolute;left:20;top:28;height:1558;width:6655;" filled="f" stroked="f" coordsize="21600,21600">
              <v:path/>
              <v:fill on="f" focussize="0,0"/>
              <v:stroke on="f"/>
              <v:imagedata o:title=""/>
              <o:lock v:ext="edit" aspectratio="f"/>
              <v:textbox inset="0mm,0mm,0mm,0mm">
                <w:txbxContent>
                  <w:p w14:paraId="5996DDD2">
                    <w:pPr>
                      <w:spacing w:before="20" w:line="221" w:lineRule="auto"/>
                      <w:ind w:right="12"/>
                      <w:jc w:val="right"/>
                      <w:rPr>
                        <w:rFonts w:ascii="宋体" w:hAnsi="宋体" w:eastAsia="宋体" w:cs="宋体"/>
                        <w:sz w:val="17"/>
                        <w:szCs w:val="17"/>
                      </w:rPr>
                    </w:pPr>
                    <w:r>
                      <w:rPr>
                        <w:rFonts w:ascii="宋体" w:hAnsi="宋体" w:eastAsia="宋体" w:cs="宋体"/>
                        <w:spacing w:val="-4"/>
                        <w:sz w:val="17"/>
                        <w:szCs w:val="17"/>
                      </w:rPr>
                      <w:t>时间</w:t>
                    </w:r>
                  </w:p>
                  <w:p w14:paraId="36494AC3">
                    <w:pPr>
                      <w:spacing w:before="124" w:line="206" w:lineRule="auto"/>
                      <w:ind w:left="949"/>
                      <w:rPr>
                        <w:rFonts w:ascii="宋体" w:hAnsi="宋体" w:eastAsia="宋体" w:cs="宋体"/>
                        <w:sz w:val="17"/>
                        <w:szCs w:val="17"/>
                      </w:rPr>
                    </w:pPr>
                    <w:r>
                      <w:rPr>
                        <w:rFonts w:ascii="宋体" w:hAnsi="宋体" w:eastAsia="宋体" w:cs="宋体"/>
                        <w:spacing w:val="-3"/>
                        <w:sz w:val="17"/>
                        <w:szCs w:val="17"/>
                      </w:rPr>
                      <w:t>实现</w:t>
                    </w:r>
                  </w:p>
                  <w:p w14:paraId="237BA71B">
                    <w:pPr>
                      <w:spacing w:line="222" w:lineRule="auto"/>
                      <w:ind w:left="5129"/>
                      <w:rPr>
                        <w:rFonts w:ascii="黑体" w:hAnsi="黑体" w:eastAsia="黑体" w:cs="黑体"/>
                        <w:sz w:val="17"/>
                        <w:szCs w:val="17"/>
                      </w:rPr>
                    </w:pPr>
                    <w:r>
                      <w:rPr>
                        <w:rFonts w:ascii="黑体" w:hAnsi="黑体" w:eastAsia="黑体" w:cs="黑体"/>
                        <w:color w:val="E05020"/>
                        <w:spacing w:val="-8"/>
                        <w:sz w:val="17"/>
                        <w:szCs w:val="17"/>
                      </w:rPr>
                      <w:t>敏捷模型</w:t>
                    </w:r>
                  </w:p>
                  <w:p w14:paraId="2511F0E9">
                    <w:pPr>
                      <w:spacing w:before="294" w:line="222" w:lineRule="auto"/>
                      <w:ind w:left="1039"/>
                      <w:rPr>
                        <w:rFonts w:ascii="黑体" w:hAnsi="黑体" w:eastAsia="黑体" w:cs="黑体"/>
                        <w:sz w:val="17"/>
                        <w:szCs w:val="17"/>
                      </w:rPr>
                    </w:pPr>
                    <w:r>
                      <w:rPr>
                        <w:rFonts w:ascii="黑体" w:hAnsi="黑体" w:eastAsia="黑体" w:cs="黑体"/>
                        <w:spacing w:val="-2"/>
                        <w:sz w:val="17"/>
                        <w:szCs w:val="17"/>
                      </w:rPr>
                      <w:t>设计</w:t>
                    </w:r>
                  </w:p>
                  <w:p w14:paraId="08A1D271">
                    <w:pPr>
                      <w:spacing w:before="127" w:line="220" w:lineRule="auto"/>
                      <w:ind w:left="20"/>
                      <w:rPr>
                        <w:rFonts w:ascii="宋体" w:hAnsi="宋体" w:eastAsia="宋体" w:cs="宋体"/>
                        <w:sz w:val="17"/>
                        <w:szCs w:val="17"/>
                      </w:rPr>
                    </w:pPr>
                    <w:r>
                      <w:rPr>
                        <w:rFonts w:ascii="宋体" w:hAnsi="宋体" w:eastAsia="宋体" w:cs="宋体"/>
                        <w:spacing w:val="-9"/>
                        <w:sz w:val="17"/>
                        <w:szCs w:val="17"/>
                      </w:rPr>
                      <w:t>需求分析</w:t>
                    </w:r>
                  </w:p>
                </w:txbxContent>
              </v:textbox>
            </v:shape>
            <v:shape id="_x0000_s1119" o:spid="_x0000_s1119" o:spt="202" type="#_x0000_t202" style="position:absolute;left:2119;top:1437;height:210;width:678;" filled="f" stroked="f" coordsize="21600,21600">
              <v:path/>
              <v:fill on="f" focussize="0,0"/>
              <v:stroke on="f"/>
              <v:imagedata o:title=""/>
              <o:lock v:ext="edit" aspectratio="f"/>
              <v:textbox inset="0mm,0mm,0mm,0mm">
                <w:txbxContent>
                  <w:p w14:paraId="5CEAF6B2">
                    <w:pPr>
                      <w:spacing w:before="20" w:line="220" w:lineRule="auto"/>
                      <w:ind w:left="20"/>
                      <w:rPr>
                        <w:rFonts w:ascii="宋体" w:hAnsi="宋体" w:eastAsia="宋体" w:cs="宋体"/>
                        <w:sz w:val="17"/>
                        <w:szCs w:val="17"/>
                      </w:rPr>
                    </w:pPr>
                    <w:r>
                      <w:rPr>
                        <w:rFonts w:ascii="宋体" w:hAnsi="宋体" w:eastAsia="宋体" w:cs="宋体"/>
                        <w:spacing w:val="-9"/>
                        <w:sz w:val="17"/>
                        <w:szCs w:val="17"/>
                      </w:rPr>
                      <w:t>需求分析</w:t>
                    </w:r>
                  </w:p>
                </w:txbxContent>
              </v:textbox>
            </v:shape>
            <v:shape id="_x0000_s1120" o:spid="_x0000_s1120" o:spt="202" type="#_x0000_t202" style="position:absolute;left:4029;top:1437;height:210;width:666;" filled="f" stroked="f" coordsize="21600,21600">
              <v:path/>
              <v:fill on="f" focussize="0,0"/>
              <v:stroke on="f"/>
              <v:imagedata o:title=""/>
              <o:lock v:ext="edit" aspectratio="f"/>
              <v:textbox inset="0mm,0mm,0mm,0mm">
                <w:txbxContent>
                  <w:p w14:paraId="6AD157C7">
                    <w:pPr>
                      <w:spacing w:before="20" w:line="220" w:lineRule="auto"/>
                      <w:ind w:left="20"/>
                      <w:rPr>
                        <w:rFonts w:ascii="宋体" w:hAnsi="宋体" w:eastAsia="宋体" w:cs="宋体"/>
                        <w:sz w:val="17"/>
                        <w:szCs w:val="17"/>
                      </w:rPr>
                    </w:pPr>
                    <w:r>
                      <w:rPr>
                        <w:rFonts w:ascii="宋体" w:hAnsi="宋体" w:eastAsia="宋体" w:cs="宋体"/>
                        <w:spacing w:val="-10"/>
                        <w:sz w:val="17"/>
                        <w:szCs w:val="17"/>
                      </w:rPr>
                      <w:t>需求分析</w:t>
                    </w:r>
                  </w:p>
                </w:txbxContent>
              </v:textbox>
            </v:shape>
            <v:shape id="_x0000_s1121" o:spid="_x0000_s1121" o:spt="202" type="#_x0000_t202" style="position:absolute;left:2650;top:1046;height:212;width:372;" filled="f" stroked="f" coordsize="21600,21600">
              <v:path/>
              <v:fill on="f" focussize="0,0"/>
              <v:stroke on="f"/>
              <v:imagedata o:title=""/>
              <o:lock v:ext="edit" aspectratio="f"/>
              <v:textbox inset="0mm,0mm,0mm,0mm">
                <w:txbxContent>
                  <w:p w14:paraId="361C4865">
                    <w:pPr>
                      <w:spacing w:before="19" w:line="222" w:lineRule="auto"/>
                      <w:ind w:left="20"/>
                      <w:rPr>
                        <w:rFonts w:ascii="黑体" w:hAnsi="黑体" w:eastAsia="黑体" w:cs="黑体"/>
                        <w:sz w:val="17"/>
                        <w:szCs w:val="17"/>
                      </w:rPr>
                    </w:pPr>
                    <w:r>
                      <w:rPr>
                        <w:rFonts w:ascii="黑体" w:hAnsi="黑体" w:eastAsia="黑体" w:cs="黑体"/>
                        <w:spacing w:val="-2"/>
                        <w:sz w:val="17"/>
                        <w:szCs w:val="17"/>
                      </w:rPr>
                      <w:t>设计</w:t>
                    </w:r>
                  </w:p>
                </w:txbxContent>
              </v:textbox>
            </v:shape>
            <v:shape id="_x0000_s1122" o:spid="_x0000_s1122" o:spt="202" type="#_x0000_t202" style="position:absolute;left:4570;top:1046;height:212;width:372;" filled="f" stroked="f" coordsize="21600,21600">
              <v:path/>
              <v:fill on="f" focussize="0,0"/>
              <v:stroke on="f"/>
              <v:imagedata o:title=""/>
              <o:lock v:ext="edit" aspectratio="f"/>
              <v:textbox inset="0mm,0mm,0mm,0mm">
                <w:txbxContent>
                  <w:p w14:paraId="57603DE7">
                    <w:pPr>
                      <w:spacing w:before="19" w:line="222" w:lineRule="auto"/>
                      <w:ind w:left="20"/>
                      <w:rPr>
                        <w:rFonts w:ascii="黑体" w:hAnsi="黑体" w:eastAsia="黑体" w:cs="黑体"/>
                        <w:sz w:val="17"/>
                        <w:szCs w:val="17"/>
                      </w:rPr>
                    </w:pPr>
                    <w:r>
                      <w:rPr>
                        <w:rFonts w:ascii="黑体" w:hAnsi="黑体" w:eastAsia="黑体" w:cs="黑体"/>
                        <w:spacing w:val="-2"/>
                        <w:sz w:val="17"/>
                        <w:szCs w:val="17"/>
                      </w:rPr>
                      <w:t>设计</w:t>
                    </w:r>
                  </w:p>
                </w:txbxContent>
              </v:textbox>
            </v:shape>
            <v:shape id="_x0000_s1123" o:spid="_x0000_s1123" o:spt="202" type="#_x0000_t202" style="position:absolute;left:5799;top:1355;height:210;width:372;" filled="f" stroked="f" coordsize="21600,21600">
              <v:path/>
              <v:fill on="f" focussize="0,0"/>
              <v:stroke on="f"/>
              <v:imagedata o:title=""/>
              <o:lock v:ext="edit" aspectratio="f"/>
              <v:textbox inset="0mm,0mm,0mm,0mm">
                <w:txbxContent>
                  <w:p w14:paraId="74EF90A7">
                    <w:pPr>
                      <w:spacing w:before="19" w:line="218" w:lineRule="auto"/>
                      <w:ind w:left="20"/>
                      <w:rPr>
                        <w:rFonts w:ascii="宋体" w:hAnsi="宋体" w:eastAsia="宋体" w:cs="宋体"/>
                        <w:sz w:val="17"/>
                        <w:szCs w:val="17"/>
                      </w:rPr>
                    </w:pPr>
                    <w:r>
                      <w:rPr>
                        <w:rFonts w:ascii="宋体" w:hAnsi="宋体" w:eastAsia="宋体" w:cs="宋体"/>
                        <w:spacing w:val="-2"/>
                        <w:sz w:val="17"/>
                        <w:szCs w:val="17"/>
                      </w:rPr>
                      <w:t>价值</w:t>
                    </w:r>
                  </w:p>
                </w:txbxContent>
              </v:textbox>
            </v:shape>
            <v:shape id="_x0000_s1124" o:spid="_x0000_s1124" o:spt="202" type="#_x0000_t202" style="position:absolute;left:1520;top:1106;height:210;width:370;" filled="f" stroked="f" coordsize="21600,21600">
              <v:path/>
              <v:fill on="f" focussize="0,0"/>
              <v:stroke on="f"/>
              <v:imagedata o:title=""/>
              <o:lock v:ext="edit" aspectratio="f"/>
              <v:textbox inset="0mm,0mm,0mm,0mm">
                <w:txbxContent>
                  <w:p w14:paraId="2C3C8CAC">
                    <w:pPr>
                      <w:spacing w:before="19" w:line="219" w:lineRule="auto"/>
                      <w:ind w:left="20"/>
                      <w:rPr>
                        <w:rFonts w:ascii="宋体" w:hAnsi="宋体" w:eastAsia="宋体" w:cs="宋体"/>
                        <w:sz w:val="17"/>
                        <w:szCs w:val="17"/>
                      </w:rPr>
                    </w:pPr>
                    <w:r>
                      <w:rPr>
                        <w:rFonts w:ascii="宋体" w:hAnsi="宋体" w:eastAsia="宋体" w:cs="宋体"/>
                        <w:spacing w:val="-3"/>
                        <w:sz w:val="17"/>
                        <w:szCs w:val="17"/>
                      </w:rPr>
                      <w:t>发布</w:t>
                    </w:r>
                  </w:p>
                </w:txbxContent>
              </v:textbox>
            </v:shape>
            <v:shape id="_x0000_s1125" o:spid="_x0000_s1125" o:spt="202" type="#_x0000_t202" style="position:absolute;left:5059;top:1106;height:210;width:370;" filled="f" stroked="f" coordsize="21600,21600">
              <v:path/>
              <v:fill on="f" focussize="0,0"/>
              <v:stroke on="f"/>
              <v:imagedata o:title=""/>
              <o:lock v:ext="edit" aspectratio="f"/>
              <v:textbox inset="0mm,0mm,0mm,0mm">
                <w:txbxContent>
                  <w:p w14:paraId="64E3E315">
                    <w:pPr>
                      <w:spacing w:before="19" w:line="219" w:lineRule="auto"/>
                      <w:ind w:left="20"/>
                      <w:rPr>
                        <w:rFonts w:ascii="宋体" w:hAnsi="宋体" w:eastAsia="宋体" w:cs="宋体"/>
                        <w:sz w:val="17"/>
                        <w:szCs w:val="17"/>
                      </w:rPr>
                    </w:pPr>
                    <w:r>
                      <w:rPr>
                        <w:rFonts w:ascii="宋体" w:hAnsi="宋体" w:eastAsia="宋体" w:cs="宋体"/>
                        <w:spacing w:val="-3"/>
                        <w:sz w:val="17"/>
                        <w:szCs w:val="17"/>
                      </w:rPr>
                      <w:t>发布</w:t>
                    </w:r>
                  </w:p>
                </w:txbxContent>
              </v:textbox>
            </v:shape>
            <v:shape id="_x0000_s1126" o:spid="_x0000_s1126" o:spt="202" type="#_x0000_t202" style="position:absolute;left:4510;top:347;height:210;width:370;" filled="f" stroked="f" coordsize="21600,21600">
              <v:path/>
              <v:fill on="f" focussize="0,0"/>
              <v:stroke on="f"/>
              <v:imagedata o:title=""/>
              <o:lock v:ext="edit" aspectratio="f"/>
              <v:textbox inset="0mm,0mm,0mm,0mm">
                <w:txbxContent>
                  <w:p w14:paraId="349F70FE">
                    <w:pPr>
                      <w:spacing w:before="19" w:line="217" w:lineRule="auto"/>
                      <w:ind w:left="20"/>
                      <w:rPr>
                        <w:rFonts w:ascii="宋体" w:hAnsi="宋体" w:eastAsia="宋体" w:cs="宋体"/>
                        <w:sz w:val="17"/>
                        <w:szCs w:val="17"/>
                      </w:rPr>
                    </w:pPr>
                    <w:r>
                      <w:rPr>
                        <w:rFonts w:ascii="宋体" w:hAnsi="宋体" w:eastAsia="宋体" w:cs="宋体"/>
                        <w:spacing w:val="-3"/>
                        <w:sz w:val="17"/>
                        <w:szCs w:val="17"/>
                      </w:rPr>
                      <w:t>实现</w:t>
                    </w:r>
                  </w:p>
                </w:txbxContent>
              </v:textbox>
            </v:shape>
            <v:shape id="_x0000_s1127" o:spid="_x0000_s1127" o:spt="202" type="#_x0000_t202" style="position:absolute;left:2599;top:347;height:210;width:370;" filled="f" stroked="f" coordsize="21600,21600">
              <v:path/>
              <v:fill on="f" focussize="0,0"/>
              <v:stroke on="f"/>
              <v:imagedata o:title=""/>
              <o:lock v:ext="edit" aspectratio="f"/>
              <v:textbox inset="0mm,0mm,0mm,0mm">
                <w:txbxContent>
                  <w:p w14:paraId="2462FB13">
                    <w:pPr>
                      <w:spacing w:before="20" w:line="220" w:lineRule="auto"/>
                      <w:ind w:left="20"/>
                      <w:rPr>
                        <w:rFonts w:ascii="宋体" w:hAnsi="宋体" w:eastAsia="宋体" w:cs="宋体"/>
                        <w:sz w:val="17"/>
                        <w:szCs w:val="17"/>
                      </w:rPr>
                    </w:pPr>
                    <w:r>
                      <w:rPr>
                        <w:rFonts w:ascii="宋体" w:hAnsi="宋体" w:eastAsia="宋体" w:cs="宋体"/>
                        <w:spacing w:val="-3"/>
                        <w:sz w:val="17"/>
                        <w:szCs w:val="17"/>
                      </w:rPr>
                      <w:t>实现</w:t>
                    </w:r>
                  </w:p>
                </w:txbxContent>
              </v:textbox>
            </v:shape>
            <v:shape id="_x0000_s1128" o:spid="_x0000_s1128" o:spt="202" type="#_x0000_t202" style="position:absolute;left:3150;top:1105;height:212;width:350;" filled="f" stroked="f" coordsize="21600,21600">
              <v:path/>
              <v:fill on="f" focussize="0,0"/>
              <v:stroke on="f"/>
              <v:imagedata o:title=""/>
              <o:lock v:ext="edit" aspectratio="f"/>
              <v:textbox inset="0mm,0mm,0mm,0mm">
                <w:txbxContent>
                  <w:p w14:paraId="00A04201">
                    <w:pPr>
                      <w:spacing w:before="19" w:line="221" w:lineRule="auto"/>
                      <w:ind w:left="20"/>
                      <w:rPr>
                        <w:rFonts w:ascii="黑体" w:hAnsi="黑体" w:eastAsia="黑体" w:cs="黑体"/>
                        <w:sz w:val="17"/>
                        <w:szCs w:val="17"/>
                      </w:rPr>
                    </w:pPr>
                    <w:r>
                      <w:rPr>
                        <w:rFonts w:ascii="黑体" w:hAnsi="黑体" w:eastAsia="黑体" w:cs="黑体"/>
                        <w:spacing w:val="-8"/>
                        <w:sz w:val="17"/>
                        <w:szCs w:val="17"/>
                      </w:rPr>
                      <w:t>发布</w:t>
                    </w:r>
                  </w:p>
                </w:txbxContent>
              </v:textbox>
            </v:shape>
            <w10:wrap type="none"/>
            <w10:anchorlock/>
          </v:group>
        </w:pict>
      </w:r>
    </w:p>
    <w:p w14:paraId="764A9388">
      <w:pPr>
        <w:spacing w:before="178" w:line="219" w:lineRule="auto"/>
        <w:ind w:left="3609"/>
        <w:rPr>
          <w:rFonts w:ascii="宋体" w:hAnsi="宋体" w:eastAsia="宋体" w:cs="宋体"/>
          <w:sz w:val="17"/>
          <w:szCs w:val="17"/>
        </w:rPr>
      </w:pPr>
      <w:r>
        <w:rPr>
          <w:rFonts w:ascii="宋体" w:hAnsi="宋体" w:eastAsia="宋体" w:cs="宋体"/>
          <w:spacing w:val="8"/>
          <w:sz w:val="17"/>
          <w:szCs w:val="17"/>
        </w:rPr>
        <w:t>图6.9项目管理中的敏捷模型</w:t>
      </w:r>
    </w:p>
    <w:p w14:paraId="781EA9BE">
      <w:pPr>
        <w:spacing w:before="289" w:line="219" w:lineRule="auto"/>
        <w:ind w:left="540"/>
        <w:rPr>
          <w:rFonts w:ascii="宋体" w:hAnsi="宋体" w:eastAsia="宋体" w:cs="宋体"/>
          <w:sz w:val="23"/>
          <w:szCs w:val="23"/>
        </w:rPr>
      </w:pPr>
      <w:r>
        <w:rPr>
          <w:rFonts w:ascii="宋体" w:hAnsi="宋体" w:eastAsia="宋体" w:cs="宋体"/>
          <w:spacing w:val="7"/>
          <w:sz w:val="23"/>
          <w:szCs w:val="23"/>
        </w:rPr>
        <w:t>和瀑布模型相比，敏捷模型的突出优势在于：</w:t>
      </w:r>
    </w:p>
    <w:p w14:paraId="4D0D401F">
      <w:pPr>
        <w:spacing w:before="219" w:line="219" w:lineRule="auto"/>
        <w:ind w:left="540"/>
        <w:rPr>
          <w:rFonts w:ascii="宋体" w:hAnsi="宋体" w:eastAsia="宋体" w:cs="宋体"/>
          <w:sz w:val="23"/>
          <w:szCs w:val="23"/>
        </w:rPr>
      </w:pPr>
      <w:r>
        <w:rPr>
          <w:rFonts w:ascii="宋体" w:hAnsi="宋体" w:eastAsia="宋体" w:cs="宋体"/>
          <w:spacing w:val="8"/>
          <w:sz w:val="23"/>
          <w:szCs w:val="23"/>
        </w:rPr>
        <w:t>●敏捷模型的短周期迭代的思想，可以很好地适应用</w:t>
      </w:r>
      <w:r>
        <w:rPr>
          <w:rFonts w:ascii="宋体" w:hAnsi="宋体" w:eastAsia="宋体" w:cs="宋体"/>
          <w:spacing w:val="7"/>
          <w:sz w:val="23"/>
          <w:szCs w:val="23"/>
        </w:rPr>
        <w:t>户需求的变化。</w:t>
      </w:r>
    </w:p>
    <w:p w14:paraId="756FB9A4">
      <w:pPr>
        <w:spacing w:before="246" w:line="249" w:lineRule="auto"/>
        <w:ind w:left="40" w:right="29" w:firstLine="500"/>
        <w:rPr>
          <w:rFonts w:ascii="宋体" w:hAnsi="宋体" w:eastAsia="宋体" w:cs="宋体"/>
          <w:sz w:val="17"/>
          <w:szCs w:val="17"/>
        </w:rPr>
      </w:pPr>
      <w:r>
        <w:rPr>
          <w:rFonts w:ascii="宋体" w:hAnsi="宋体" w:eastAsia="宋体" w:cs="宋体"/>
          <w:spacing w:val="9"/>
          <w:sz w:val="23"/>
          <w:szCs w:val="23"/>
        </w:rPr>
        <w:t>●能够最快得到早期用户反馈，进而可以在设计人员之前没有考虑到某些方面的情况</w:t>
      </w:r>
      <w:r>
        <w:rPr>
          <w:rFonts w:ascii="宋体" w:hAnsi="宋体" w:eastAsia="宋体" w:cs="宋体"/>
          <w:spacing w:val="15"/>
          <w:sz w:val="23"/>
          <w:szCs w:val="23"/>
        </w:rPr>
        <w:t xml:space="preserve"> </w:t>
      </w:r>
      <w:r>
        <w:rPr>
          <w:rFonts w:ascii="宋体" w:hAnsi="宋体" w:eastAsia="宋体" w:cs="宋体"/>
          <w:spacing w:val="-6"/>
          <w:sz w:val="17"/>
          <w:szCs w:val="17"/>
        </w:rPr>
        <w:t>下 进 行 快 速 改 进 。</w:t>
      </w:r>
    </w:p>
    <w:p w14:paraId="40076570">
      <w:pPr>
        <w:spacing w:before="290" w:line="253" w:lineRule="auto"/>
        <w:ind w:left="40" w:firstLine="500"/>
        <w:rPr>
          <w:rFonts w:ascii="宋体" w:hAnsi="宋体" w:eastAsia="宋体" w:cs="宋体"/>
          <w:sz w:val="17"/>
          <w:szCs w:val="17"/>
        </w:rPr>
      </w:pPr>
      <w:r>
        <w:rPr>
          <w:rFonts w:ascii="宋体" w:hAnsi="宋体" w:eastAsia="宋体" w:cs="宋体"/>
          <w:spacing w:val="13"/>
          <w:sz w:val="23"/>
          <w:szCs w:val="23"/>
        </w:rPr>
        <w:t>这里说的瀑布模型和敏捷模型，同前面讲的函数极值的解析解和数值解何其相似!瀑</w:t>
      </w:r>
      <w:r>
        <w:rPr>
          <w:rFonts w:ascii="宋体" w:hAnsi="宋体" w:eastAsia="宋体" w:cs="宋体"/>
          <w:spacing w:val="12"/>
          <w:sz w:val="23"/>
          <w:szCs w:val="23"/>
        </w:rPr>
        <w:t xml:space="preserve"> </w:t>
      </w:r>
      <w:r>
        <w:rPr>
          <w:rFonts w:ascii="宋体" w:hAnsi="宋体" w:eastAsia="宋体" w:cs="宋体"/>
          <w:sz w:val="23"/>
          <w:szCs w:val="23"/>
        </w:rPr>
        <w:t>布模型和解析解，都采用了“步步为营”的思路，而敏捷模型和数值</w:t>
      </w:r>
      <w:r>
        <w:rPr>
          <w:rFonts w:ascii="宋体" w:hAnsi="宋体" w:eastAsia="宋体" w:cs="宋体"/>
          <w:spacing w:val="-1"/>
          <w:sz w:val="23"/>
          <w:szCs w:val="23"/>
        </w:rPr>
        <w:t>解，则对应着“精益求</w:t>
      </w:r>
      <w:r>
        <w:rPr>
          <w:rFonts w:ascii="宋体" w:hAnsi="宋体" w:eastAsia="宋体" w:cs="宋体"/>
          <w:sz w:val="23"/>
          <w:szCs w:val="23"/>
        </w:rPr>
        <w:t xml:space="preserve">  </w:t>
      </w:r>
      <w:r>
        <w:rPr>
          <w:rFonts w:ascii="宋体" w:hAnsi="宋体" w:eastAsia="宋体" w:cs="宋体"/>
          <w:spacing w:val="-9"/>
          <w:sz w:val="17"/>
          <w:szCs w:val="17"/>
        </w:rPr>
        <w:t>精 ”</w:t>
      </w:r>
      <w:r>
        <w:rPr>
          <w:rFonts w:ascii="宋体" w:hAnsi="宋体" w:eastAsia="宋体" w:cs="宋体"/>
          <w:spacing w:val="-29"/>
          <w:sz w:val="17"/>
          <w:szCs w:val="17"/>
        </w:rPr>
        <w:t xml:space="preserve"> </w:t>
      </w:r>
      <w:r>
        <w:rPr>
          <w:rFonts w:ascii="宋体" w:hAnsi="宋体" w:eastAsia="宋体" w:cs="宋体"/>
          <w:spacing w:val="-9"/>
          <w:sz w:val="17"/>
          <w:szCs w:val="17"/>
        </w:rPr>
        <w:t>的</w:t>
      </w:r>
      <w:r>
        <w:rPr>
          <w:rFonts w:ascii="宋体" w:hAnsi="宋体" w:eastAsia="宋体" w:cs="宋体"/>
          <w:spacing w:val="-19"/>
          <w:sz w:val="17"/>
          <w:szCs w:val="17"/>
        </w:rPr>
        <w:t xml:space="preserve"> </w:t>
      </w:r>
      <w:r>
        <w:rPr>
          <w:rFonts w:ascii="宋体" w:hAnsi="宋体" w:eastAsia="宋体" w:cs="宋体"/>
          <w:spacing w:val="-9"/>
          <w:sz w:val="17"/>
          <w:szCs w:val="17"/>
        </w:rPr>
        <w:t>思</w:t>
      </w:r>
      <w:r>
        <w:rPr>
          <w:rFonts w:ascii="宋体" w:hAnsi="宋体" w:eastAsia="宋体" w:cs="宋体"/>
          <w:spacing w:val="-24"/>
          <w:sz w:val="17"/>
          <w:szCs w:val="17"/>
        </w:rPr>
        <w:t xml:space="preserve"> </w:t>
      </w:r>
      <w:r>
        <w:rPr>
          <w:rFonts w:ascii="宋体" w:hAnsi="宋体" w:eastAsia="宋体" w:cs="宋体"/>
          <w:spacing w:val="-9"/>
          <w:sz w:val="17"/>
          <w:szCs w:val="17"/>
        </w:rPr>
        <w:t>路</w:t>
      </w:r>
      <w:r>
        <w:rPr>
          <w:rFonts w:ascii="宋体" w:hAnsi="宋体" w:eastAsia="宋体" w:cs="宋体"/>
          <w:spacing w:val="-32"/>
          <w:sz w:val="17"/>
          <w:szCs w:val="17"/>
        </w:rPr>
        <w:t xml:space="preserve"> </w:t>
      </w:r>
      <w:r>
        <w:rPr>
          <w:rFonts w:ascii="宋体" w:hAnsi="宋体" w:eastAsia="宋体" w:cs="宋体"/>
          <w:spacing w:val="-9"/>
          <w:sz w:val="17"/>
          <w:szCs w:val="17"/>
        </w:rPr>
        <w:t>。</w:t>
      </w:r>
    </w:p>
    <w:p w14:paraId="2D81325C">
      <w:pPr>
        <w:spacing w:line="253" w:lineRule="auto"/>
        <w:rPr>
          <w:rFonts w:ascii="宋体" w:hAnsi="宋体" w:eastAsia="宋体" w:cs="宋体"/>
          <w:sz w:val="17"/>
          <w:szCs w:val="17"/>
        </w:rPr>
        <w:sectPr>
          <w:pgSz w:w="12240" w:h="15840"/>
          <w:pgMar w:top="400" w:right="1440" w:bottom="400" w:left="1370" w:header="0" w:footer="0" w:gutter="0"/>
          <w:cols w:space="720" w:num="1"/>
        </w:sectPr>
      </w:pPr>
    </w:p>
    <w:p w14:paraId="277F3935">
      <w:pPr>
        <w:pStyle w:val="2"/>
      </w:pPr>
    </w:p>
    <w:p w14:paraId="2DB6C624">
      <w:pPr>
        <w:pStyle w:val="2"/>
      </w:pPr>
    </w:p>
    <w:p w14:paraId="2DDD8879">
      <w:pPr>
        <w:pStyle w:val="2"/>
      </w:pPr>
    </w:p>
    <w:p w14:paraId="354A9F4B">
      <w:pPr>
        <w:pStyle w:val="2"/>
        <w:spacing w:line="241" w:lineRule="auto"/>
      </w:pPr>
    </w:p>
    <w:p w14:paraId="2D1891DE">
      <w:pPr>
        <w:spacing w:before="87" w:line="223" w:lineRule="auto"/>
        <w:ind w:left="10"/>
        <w:rPr>
          <w:rFonts w:ascii="宋体" w:hAnsi="宋体" w:eastAsia="宋体" w:cs="宋体"/>
          <w:sz w:val="27"/>
          <w:szCs w:val="27"/>
        </w:rPr>
      </w:pPr>
      <w:r>
        <w:rPr>
          <w:rFonts w:ascii="Times New Roman" w:hAnsi="Times New Roman" w:eastAsia="Times New Roman" w:cs="Times New Roman"/>
          <w:b/>
          <w:bCs/>
          <w:spacing w:val="5"/>
          <w:sz w:val="27"/>
          <w:szCs w:val="27"/>
        </w:rPr>
        <w:t xml:space="preserve">6.3.2 </w:t>
      </w:r>
      <w:r>
        <w:rPr>
          <w:rFonts w:ascii="宋体" w:hAnsi="宋体" w:eastAsia="宋体" w:cs="宋体"/>
          <w:spacing w:val="5"/>
          <w:sz w:val="27"/>
          <w:szCs w:val="27"/>
        </w:rPr>
        <w:t>最简可行产品</w:t>
      </w:r>
    </w:p>
    <w:p w14:paraId="56C70AE2">
      <w:pPr>
        <w:spacing w:before="244" w:line="223" w:lineRule="auto"/>
        <w:ind w:left="11" w:firstLine="480"/>
        <w:jc w:val="both"/>
        <w:rPr>
          <w:rFonts w:ascii="宋体" w:hAnsi="宋体" w:eastAsia="宋体" w:cs="宋体"/>
          <w:sz w:val="24"/>
          <w:szCs w:val="24"/>
        </w:rPr>
      </w:pPr>
      <w:r>
        <w:rPr>
          <w:rFonts w:ascii="宋体" w:hAnsi="宋体" w:eastAsia="宋体" w:cs="宋体"/>
          <w:sz w:val="24"/>
          <w:szCs w:val="24"/>
        </w:rPr>
        <w:t>很多年前，我和一家私营公司的</w:t>
      </w:r>
      <w:r>
        <w:rPr>
          <w:rFonts w:ascii="Times New Roman" w:hAnsi="Times New Roman" w:eastAsia="Times New Roman" w:cs="Times New Roman"/>
          <w:sz w:val="24"/>
          <w:szCs w:val="24"/>
        </w:rPr>
        <w:t>CEO</w:t>
      </w:r>
      <w:r>
        <w:rPr>
          <w:rFonts w:ascii="宋体" w:hAnsi="宋体" w:eastAsia="宋体" w:cs="宋体"/>
          <w:sz w:val="24"/>
          <w:szCs w:val="24"/>
        </w:rPr>
        <w:t>谈项目合作。这家</w:t>
      </w:r>
      <w:r>
        <w:rPr>
          <w:rFonts w:ascii="宋体" w:hAnsi="宋体" w:eastAsia="宋体" w:cs="宋体"/>
          <w:spacing w:val="-1"/>
          <w:sz w:val="24"/>
          <w:szCs w:val="24"/>
        </w:rPr>
        <w:t>公司是国内做高压电线自动检</w:t>
      </w:r>
      <w:r>
        <w:rPr>
          <w:rFonts w:ascii="宋体" w:hAnsi="宋体" w:eastAsia="宋体" w:cs="宋体"/>
          <w:sz w:val="24"/>
          <w:szCs w:val="24"/>
        </w:rPr>
        <w:t xml:space="preserve"> 测最好的公司之一。他们设计了一种设备，可以用一根长的杆</w:t>
      </w:r>
      <w:r>
        <w:rPr>
          <w:rFonts w:ascii="宋体" w:hAnsi="宋体" w:eastAsia="宋体" w:cs="宋体"/>
          <w:spacing w:val="-1"/>
          <w:sz w:val="24"/>
          <w:szCs w:val="24"/>
        </w:rPr>
        <w:t>子挂在高压电线上，实时检</w:t>
      </w:r>
      <w:r>
        <w:rPr>
          <w:rFonts w:ascii="宋体" w:hAnsi="宋体" w:eastAsia="宋体" w:cs="宋体"/>
          <w:sz w:val="24"/>
          <w:szCs w:val="24"/>
        </w:rPr>
        <w:t xml:space="preserve"> 测输电线路是否正常工作。一天，这个</w:t>
      </w:r>
      <w:r>
        <w:rPr>
          <w:rFonts w:ascii="Times New Roman" w:hAnsi="Times New Roman" w:eastAsia="Times New Roman" w:cs="Times New Roman"/>
          <w:sz w:val="24"/>
          <w:szCs w:val="24"/>
        </w:rPr>
        <w:t>CEO</w:t>
      </w:r>
      <w:r>
        <w:rPr>
          <w:rFonts w:ascii="宋体" w:hAnsi="宋体" w:eastAsia="宋体" w:cs="宋体"/>
          <w:sz w:val="24"/>
          <w:szCs w:val="24"/>
        </w:rPr>
        <w:t>在和我谈到他们的</w:t>
      </w:r>
      <w:r>
        <w:rPr>
          <w:rFonts w:ascii="宋体" w:hAnsi="宋体" w:eastAsia="宋体" w:cs="宋体"/>
          <w:spacing w:val="-1"/>
          <w:sz w:val="24"/>
          <w:szCs w:val="24"/>
        </w:rPr>
        <w:t>开发思路的时候，说了这么</w:t>
      </w:r>
      <w:r>
        <w:rPr>
          <w:rFonts w:ascii="宋体" w:hAnsi="宋体" w:eastAsia="宋体" w:cs="宋体"/>
          <w:sz w:val="24"/>
          <w:szCs w:val="24"/>
        </w:rPr>
        <w:t xml:space="preserve"> </w:t>
      </w:r>
      <w:r>
        <w:rPr>
          <w:rFonts w:ascii="宋体" w:hAnsi="宋体" w:eastAsia="宋体" w:cs="宋体"/>
          <w:spacing w:val="-3"/>
          <w:sz w:val="24"/>
          <w:szCs w:val="24"/>
        </w:rPr>
        <w:t>一段话：</w:t>
      </w:r>
    </w:p>
    <w:p w14:paraId="3E478601">
      <w:pPr>
        <w:spacing w:before="232" w:line="219" w:lineRule="auto"/>
        <w:ind w:left="439"/>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像我们这样的小公司开发产品，尤其是科技含量较高的产品，不能想着一步到位。</w:t>
      </w:r>
    </w:p>
    <w:p w14:paraId="456DC5DB">
      <w:pPr>
        <w:spacing w:before="1" w:line="223" w:lineRule="auto"/>
        <w:ind w:left="12"/>
        <w:rPr>
          <w:rFonts w:ascii="Times New Roman" w:hAnsi="Times New Roman" w:eastAsia="Times New Roman" w:cs="Times New Roman"/>
          <w:sz w:val="24"/>
          <w:szCs w:val="24"/>
        </w:rPr>
      </w:pPr>
      <w:r>
        <w:rPr>
          <w:rFonts w:ascii="宋体" w:hAnsi="宋体" w:eastAsia="宋体" w:cs="宋体"/>
          <w:sz w:val="24"/>
          <w:szCs w:val="24"/>
        </w:rPr>
        <w:t>最开始，一定要把一个不完美，但可用的产品搞出来。这</w:t>
      </w:r>
      <w:r>
        <w:rPr>
          <w:rFonts w:ascii="宋体" w:hAnsi="宋体" w:eastAsia="宋体" w:cs="宋体"/>
          <w:spacing w:val="-1"/>
          <w:sz w:val="24"/>
          <w:szCs w:val="24"/>
        </w:rPr>
        <w:t>样我们心里就有底了。然后拿到</w:t>
      </w:r>
      <w:r>
        <w:rPr>
          <w:rFonts w:ascii="宋体" w:hAnsi="宋体" w:eastAsia="宋体" w:cs="宋体"/>
          <w:sz w:val="24"/>
          <w:szCs w:val="24"/>
        </w:rPr>
        <w:t xml:space="preserve"> 现场去用，工程师在部署后会告诉我们很多设计之初没想到</w:t>
      </w:r>
      <w:r>
        <w:rPr>
          <w:rFonts w:ascii="宋体" w:hAnsi="宋体" w:eastAsia="宋体" w:cs="宋体"/>
          <w:spacing w:val="-1"/>
          <w:sz w:val="24"/>
          <w:szCs w:val="24"/>
        </w:rPr>
        <w:t>的问题，用户会给我们提更多</w:t>
      </w:r>
      <w:r>
        <w:rPr>
          <w:rFonts w:ascii="宋体" w:hAnsi="宋体" w:eastAsia="宋体" w:cs="宋体"/>
          <w:sz w:val="24"/>
          <w:szCs w:val="24"/>
        </w:rPr>
        <w:t xml:space="preserve"> 的要求，我们就在此基础上一步一步改进。别看我们现在这</w:t>
      </w:r>
      <w:r>
        <w:rPr>
          <w:rFonts w:ascii="宋体" w:hAnsi="宋体" w:eastAsia="宋体" w:cs="宋体"/>
          <w:spacing w:val="-1"/>
          <w:sz w:val="24"/>
          <w:szCs w:val="24"/>
        </w:rPr>
        <w:t>个产品的功能看着这么强，但</w:t>
      </w:r>
      <w:r>
        <w:rPr>
          <w:rFonts w:ascii="宋体" w:hAnsi="宋体" w:eastAsia="宋体" w:cs="宋体"/>
          <w:sz w:val="24"/>
          <w:szCs w:val="24"/>
        </w:rPr>
        <w:t xml:space="preserve"> </w:t>
      </w:r>
      <w:r>
        <w:rPr>
          <w:rFonts w:ascii="宋体" w:hAnsi="宋体" w:eastAsia="宋体" w:cs="宋体"/>
          <w:spacing w:val="2"/>
          <w:sz w:val="24"/>
          <w:szCs w:val="24"/>
        </w:rPr>
        <w:t>是第一代产品刚做出来的时候问题非常多。</w:t>
      </w:r>
      <w:r>
        <w:rPr>
          <w:rFonts w:ascii="Times New Roman" w:hAnsi="Times New Roman" w:eastAsia="Times New Roman" w:cs="Times New Roman"/>
          <w:spacing w:val="2"/>
          <w:sz w:val="24"/>
          <w:szCs w:val="24"/>
        </w:rPr>
        <w:t>”</w:t>
      </w:r>
    </w:p>
    <w:p w14:paraId="6F8BB108">
      <w:pPr>
        <w:spacing w:before="234" w:line="199" w:lineRule="auto"/>
        <w:ind w:left="491"/>
        <w:rPr>
          <w:rFonts w:ascii="宋体" w:hAnsi="宋体" w:eastAsia="宋体" w:cs="宋体"/>
          <w:sz w:val="24"/>
          <w:szCs w:val="24"/>
        </w:rPr>
      </w:pPr>
      <w:r>
        <w:rPr>
          <w:rFonts w:ascii="宋体" w:hAnsi="宋体" w:eastAsia="宋体" w:cs="宋体"/>
          <w:sz w:val="24"/>
          <w:szCs w:val="24"/>
        </w:rPr>
        <w:t>这么多年，我仍然清清楚楚地记得他说的</w:t>
      </w:r>
      <w:r>
        <w:rPr>
          <w:rFonts w:ascii="Times New Roman" w:hAnsi="Times New Roman" w:eastAsia="Times New Roman" w:cs="Times New Roman"/>
          <w:sz w:val="24"/>
          <w:szCs w:val="24"/>
        </w:rPr>
        <w:t>“</w:t>
      </w:r>
      <w:r>
        <w:rPr>
          <w:rFonts w:ascii="宋体" w:hAnsi="宋体" w:eastAsia="宋体" w:cs="宋体"/>
          <w:sz w:val="24"/>
          <w:szCs w:val="24"/>
        </w:rPr>
        <w:t>不完美，但可</w:t>
      </w:r>
      <w:r>
        <w:rPr>
          <w:rFonts w:ascii="宋体" w:hAnsi="宋体" w:eastAsia="宋体" w:cs="宋体"/>
          <w:spacing w:val="-1"/>
          <w:sz w:val="24"/>
          <w:szCs w:val="24"/>
        </w:rPr>
        <w:t>用</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这个概念。后来我才知</w:t>
      </w:r>
    </w:p>
    <w:p w14:paraId="79B439B2">
      <w:pPr>
        <w:spacing w:before="1" w:line="229" w:lineRule="auto"/>
        <w:ind w:left="10" w:hanging="1"/>
        <w:rPr>
          <w:rFonts w:ascii="宋体" w:hAnsi="宋体" w:eastAsia="宋体" w:cs="宋体"/>
          <w:sz w:val="24"/>
          <w:szCs w:val="24"/>
        </w:rPr>
      </w:pPr>
      <w:r>
        <w:rPr>
          <w:rFonts w:ascii="宋体" w:hAnsi="宋体" w:eastAsia="宋体" w:cs="宋体"/>
          <w:spacing w:val="-1"/>
          <w:sz w:val="24"/>
          <w:szCs w:val="24"/>
        </w:rPr>
        <w:t>道，这就是大家所说的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最简可行产品</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Minimum  Viable  Product</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，简称</w:t>
      </w:r>
      <w:r>
        <w:rPr>
          <w:rFonts w:ascii="Times New Roman" w:hAnsi="Times New Roman" w:eastAsia="Times New Roman" w:cs="Times New Roman"/>
          <w:spacing w:val="-1"/>
          <w:sz w:val="24"/>
          <w:szCs w:val="24"/>
        </w:rPr>
        <w:t>MVP</w:t>
      </w:r>
      <w:r>
        <w:rPr>
          <w:rFonts w:ascii="宋体" w:hAnsi="宋体" w:eastAsia="宋体" w:cs="宋体"/>
          <w:spacing w:val="-1"/>
          <w:sz w:val="24"/>
          <w:szCs w:val="24"/>
        </w:rPr>
        <w:t>）。</w:t>
      </w:r>
      <w:r>
        <w:rPr>
          <w:rFonts w:ascii="Times New Roman" w:hAnsi="Times New Roman" w:eastAsia="Times New Roman" w:cs="Times New Roman"/>
          <w:spacing w:val="-1"/>
          <w:sz w:val="24"/>
          <w:szCs w:val="24"/>
        </w:rPr>
        <w:t>MVP</w:t>
      </w:r>
      <w:r>
        <w:rPr>
          <w:rFonts w:ascii="宋体" w:hAnsi="宋体" w:eastAsia="宋体" w:cs="宋体"/>
          <w:spacing w:val="-1"/>
          <w:sz w:val="24"/>
          <w:szCs w:val="24"/>
        </w:rPr>
        <w:t>的</w:t>
      </w:r>
      <w:r>
        <w:rPr>
          <w:rFonts w:ascii="宋体" w:hAnsi="宋体" w:eastAsia="宋体" w:cs="宋体"/>
          <w:sz w:val="24"/>
          <w:szCs w:val="24"/>
        </w:rPr>
        <w:t xml:space="preserve"> 严格说法，是指有部分机能恰好可以让设计者表达其核心设计</w:t>
      </w:r>
      <w:r>
        <w:rPr>
          <w:rFonts w:ascii="宋体" w:hAnsi="宋体" w:eastAsia="宋体" w:cs="宋体"/>
          <w:spacing w:val="-1"/>
          <w:sz w:val="24"/>
          <w:szCs w:val="24"/>
        </w:rPr>
        <w:t>概念的产品。设计者可以进</w:t>
      </w:r>
      <w:r>
        <w:rPr>
          <w:rFonts w:ascii="宋体" w:hAnsi="宋体" w:eastAsia="宋体" w:cs="宋体"/>
          <w:sz w:val="24"/>
          <w:szCs w:val="24"/>
        </w:rPr>
        <w:t xml:space="preserve"> 行验证式学习，根据使用者的回馈，进一步了解使用情</w:t>
      </w:r>
      <w:r>
        <w:rPr>
          <w:rFonts w:ascii="宋体" w:hAnsi="宋体" w:eastAsia="宋体" w:cs="宋体"/>
          <w:spacing w:val="-1"/>
          <w:sz w:val="24"/>
          <w:szCs w:val="24"/>
        </w:rPr>
        <w:t>况，并且继续开发此产品。</w:t>
      </w:r>
    </w:p>
    <w:p w14:paraId="6679DD44">
      <w:pPr>
        <w:spacing w:before="239" w:line="224" w:lineRule="auto"/>
        <w:ind w:left="22" w:right="26" w:firstLine="471"/>
        <w:rPr>
          <w:rFonts w:ascii="宋体" w:hAnsi="宋体" w:eastAsia="宋体" w:cs="宋体"/>
          <w:sz w:val="24"/>
          <w:szCs w:val="24"/>
        </w:rPr>
      </w:pPr>
      <w:r>
        <w:rPr>
          <w:rFonts w:ascii="宋体" w:hAnsi="宋体" w:eastAsia="宋体" w:cs="宋体"/>
          <w:sz w:val="24"/>
          <w:szCs w:val="24"/>
        </w:rPr>
        <w:t>为什么不用</w:t>
      </w:r>
      <w:r>
        <w:rPr>
          <w:rFonts w:ascii="Times New Roman" w:hAnsi="Times New Roman" w:eastAsia="Times New Roman" w:cs="Times New Roman"/>
          <w:sz w:val="24"/>
          <w:szCs w:val="24"/>
        </w:rPr>
        <w:t>“</w:t>
      </w:r>
      <w:r>
        <w:rPr>
          <w:rFonts w:ascii="宋体" w:hAnsi="宋体" w:eastAsia="宋体" w:cs="宋体"/>
          <w:sz w:val="24"/>
          <w:szCs w:val="24"/>
        </w:rPr>
        <w:t>十年磨一剑</w:t>
      </w:r>
      <w:r>
        <w:rPr>
          <w:rFonts w:ascii="Times New Roman" w:hAnsi="Times New Roman" w:eastAsia="Times New Roman" w:cs="Times New Roman"/>
          <w:sz w:val="24"/>
          <w:szCs w:val="24"/>
        </w:rPr>
        <w:t>”</w:t>
      </w:r>
      <w:r>
        <w:rPr>
          <w:rFonts w:ascii="宋体" w:hAnsi="宋体" w:eastAsia="宋体" w:cs="宋体"/>
          <w:sz w:val="24"/>
          <w:szCs w:val="24"/>
        </w:rPr>
        <w:t>的恒心来精心打磨，最后再</w:t>
      </w:r>
      <w:r>
        <w:rPr>
          <w:rFonts w:ascii="宋体" w:hAnsi="宋体" w:eastAsia="宋体" w:cs="宋体"/>
          <w:spacing w:val="-1"/>
          <w:sz w:val="24"/>
          <w:szCs w:val="24"/>
        </w:rPr>
        <w:t>推出一个完美的产品呢？原因有</w:t>
      </w:r>
      <w:r>
        <w:rPr>
          <w:rFonts w:ascii="宋体" w:hAnsi="宋体" w:eastAsia="宋体" w:cs="宋体"/>
          <w:sz w:val="24"/>
          <w:szCs w:val="24"/>
        </w:rPr>
        <w:t xml:space="preserve"> </w:t>
      </w:r>
      <w:r>
        <w:rPr>
          <w:rFonts w:ascii="宋体" w:hAnsi="宋体" w:eastAsia="宋体" w:cs="宋体"/>
          <w:spacing w:val="-7"/>
          <w:sz w:val="24"/>
          <w:szCs w:val="24"/>
        </w:rPr>
        <w:t>多个。</w:t>
      </w:r>
    </w:p>
    <w:p w14:paraId="2FEF0169">
      <w:pPr>
        <w:spacing w:before="233" w:line="224" w:lineRule="auto"/>
        <w:ind w:left="30" w:right="240" w:firstLine="464"/>
        <w:rPr>
          <w:rFonts w:ascii="宋体" w:hAnsi="宋体" w:eastAsia="宋体" w:cs="宋体"/>
          <w:sz w:val="24"/>
          <w:szCs w:val="24"/>
        </w:rPr>
      </w:pPr>
      <w:r>
        <w:rPr>
          <w:rFonts w:ascii="宋体" w:hAnsi="宋体" w:eastAsia="宋体" w:cs="宋体"/>
          <w:sz w:val="24"/>
          <w:szCs w:val="24"/>
        </w:rPr>
        <w:t>首先，因为在闭门打磨产品的过程中，你没有从</w:t>
      </w:r>
      <w:r>
        <w:rPr>
          <w:rFonts w:ascii="宋体" w:hAnsi="宋体" w:eastAsia="宋体" w:cs="宋体"/>
          <w:spacing w:val="-1"/>
          <w:sz w:val="24"/>
          <w:szCs w:val="24"/>
        </w:rPr>
        <w:t>外界吸收用户的反馈。你打磨出来</w:t>
      </w:r>
      <w:r>
        <w:rPr>
          <w:rFonts w:ascii="宋体" w:hAnsi="宋体" w:eastAsia="宋体" w:cs="宋体"/>
          <w:sz w:val="24"/>
          <w:szCs w:val="24"/>
        </w:rPr>
        <w:t xml:space="preserve"> </w:t>
      </w:r>
      <w:r>
        <w:rPr>
          <w:rFonts w:ascii="宋体" w:hAnsi="宋体" w:eastAsia="宋体" w:cs="宋体"/>
          <w:spacing w:val="-1"/>
          <w:sz w:val="24"/>
          <w:szCs w:val="24"/>
        </w:rPr>
        <w:t>的，是你认为最好的产品，而不是你的用户认为最好</w:t>
      </w:r>
      <w:r>
        <w:rPr>
          <w:rFonts w:ascii="宋体" w:hAnsi="宋体" w:eastAsia="宋体" w:cs="宋体"/>
          <w:spacing w:val="-2"/>
          <w:sz w:val="24"/>
          <w:szCs w:val="24"/>
        </w:rPr>
        <w:t>的产品。</w:t>
      </w:r>
    </w:p>
    <w:p w14:paraId="364267D0">
      <w:pPr>
        <w:spacing w:before="234" w:line="224" w:lineRule="auto"/>
        <w:ind w:left="11" w:firstLine="480"/>
        <w:rPr>
          <w:rFonts w:ascii="宋体" w:hAnsi="宋体" w:eastAsia="宋体" w:cs="宋体"/>
          <w:sz w:val="24"/>
          <w:szCs w:val="24"/>
        </w:rPr>
      </w:pPr>
      <w:r>
        <w:rPr>
          <w:rFonts w:ascii="宋体" w:hAnsi="宋体" w:eastAsia="宋体" w:cs="宋体"/>
          <w:sz w:val="24"/>
          <w:szCs w:val="24"/>
        </w:rPr>
        <w:t>其次，时间不等人，你在闭门造车的这段时间里，整个市</w:t>
      </w:r>
      <w:r>
        <w:rPr>
          <w:rFonts w:ascii="宋体" w:hAnsi="宋体" w:eastAsia="宋体" w:cs="宋体"/>
          <w:spacing w:val="-1"/>
          <w:sz w:val="24"/>
          <w:szCs w:val="24"/>
        </w:rPr>
        <w:t>场会发生很多变化，很可能</w:t>
      </w:r>
      <w:r>
        <w:rPr>
          <w:rFonts w:ascii="宋体" w:hAnsi="宋体" w:eastAsia="宋体" w:cs="宋体"/>
          <w:sz w:val="24"/>
          <w:szCs w:val="24"/>
        </w:rPr>
        <w:t xml:space="preserve"> </w:t>
      </w:r>
      <w:r>
        <w:rPr>
          <w:rFonts w:ascii="宋体" w:hAnsi="宋体" w:eastAsia="宋体" w:cs="宋体"/>
          <w:spacing w:val="-1"/>
          <w:sz w:val="24"/>
          <w:szCs w:val="24"/>
        </w:rPr>
        <w:t>其他相似的产品已经推出了，或者市场上用户的兴趣点已经变了。</w:t>
      </w:r>
    </w:p>
    <w:p w14:paraId="50268A3B">
      <w:pPr>
        <w:spacing w:before="234" w:line="223" w:lineRule="auto"/>
        <w:ind w:left="9" w:right="26" w:firstLine="480"/>
        <w:jc w:val="both"/>
        <w:rPr>
          <w:rFonts w:ascii="宋体" w:hAnsi="宋体" w:eastAsia="宋体" w:cs="宋体"/>
          <w:sz w:val="24"/>
          <w:szCs w:val="24"/>
        </w:rPr>
      </w:pPr>
      <w:r>
        <w:rPr>
          <w:rFonts w:ascii="宋体" w:hAnsi="宋体" w:eastAsia="宋体" w:cs="宋体"/>
          <w:sz w:val="24"/>
          <w:szCs w:val="24"/>
        </w:rPr>
        <w:t>所以说，创业者与其花大量资源去开发一个自以为</w:t>
      </w:r>
      <w:r>
        <w:rPr>
          <w:rFonts w:ascii="Times New Roman" w:hAnsi="Times New Roman" w:eastAsia="Times New Roman" w:cs="Times New Roman"/>
          <w:sz w:val="24"/>
          <w:szCs w:val="24"/>
        </w:rPr>
        <w:t>“</w:t>
      </w:r>
      <w:r>
        <w:rPr>
          <w:rFonts w:ascii="宋体" w:hAnsi="宋体" w:eastAsia="宋体" w:cs="宋体"/>
          <w:sz w:val="24"/>
          <w:szCs w:val="24"/>
        </w:rPr>
        <w:t>会成功</w:t>
      </w:r>
      <w:r>
        <w:rPr>
          <w:rFonts w:ascii="Times New Roman" w:hAnsi="Times New Roman" w:eastAsia="Times New Roman" w:cs="Times New Roman"/>
          <w:sz w:val="24"/>
          <w:szCs w:val="24"/>
        </w:rPr>
        <w:t>”</w:t>
      </w:r>
      <w:r>
        <w:rPr>
          <w:rFonts w:ascii="宋体" w:hAnsi="宋体" w:eastAsia="宋体" w:cs="宋体"/>
          <w:spacing w:val="-1"/>
          <w:sz w:val="24"/>
          <w:szCs w:val="24"/>
        </w:rPr>
        <w:t>的完美产品，倒不如用最</w:t>
      </w:r>
      <w:r>
        <w:rPr>
          <w:rFonts w:ascii="宋体" w:hAnsi="宋体" w:eastAsia="宋体" w:cs="宋体"/>
          <w:sz w:val="24"/>
          <w:szCs w:val="24"/>
        </w:rPr>
        <w:t xml:space="preserve"> </w:t>
      </w:r>
      <w:r>
        <w:rPr>
          <w:rFonts w:ascii="宋体" w:hAnsi="宋体" w:eastAsia="宋体" w:cs="宋体"/>
          <w:spacing w:val="-1"/>
          <w:sz w:val="24"/>
          <w:szCs w:val="24"/>
        </w:rPr>
        <w:t>短的时间，推出一个只有最基本功能的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半成品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。先把这个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半成品</w:t>
      </w:r>
      <w:r>
        <w:rPr>
          <w:rFonts w:ascii="Times New Roman" w:hAnsi="Times New Roman" w:eastAsia="Times New Roman" w:cs="Times New Roman"/>
          <w:spacing w:val="-1"/>
          <w:sz w:val="24"/>
          <w:szCs w:val="24"/>
        </w:rPr>
        <w:t>”</w:t>
      </w:r>
      <w:r>
        <w:rPr>
          <w:rFonts w:ascii="宋体" w:hAnsi="宋体" w:eastAsia="宋体" w:cs="宋体"/>
          <w:spacing w:val="-1"/>
          <w:sz w:val="24"/>
          <w:szCs w:val="24"/>
        </w:rPr>
        <w:t>推到市场上，看</w:t>
      </w:r>
      <w:r>
        <w:rPr>
          <w:rFonts w:ascii="宋体" w:hAnsi="宋体" w:eastAsia="宋体" w:cs="宋体"/>
          <w:spacing w:val="-2"/>
          <w:sz w:val="24"/>
          <w:szCs w:val="24"/>
        </w:rPr>
        <w:t>看市</w:t>
      </w:r>
      <w:r>
        <w:rPr>
          <w:rFonts w:ascii="宋体" w:hAnsi="宋体" w:eastAsia="宋体" w:cs="宋体"/>
          <w:sz w:val="24"/>
          <w:szCs w:val="24"/>
        </w:rPr>
        <w:t xml:space="preserve"> </w:t>
      </w:r>
      <w:r>
        <w:rPr>
          <w:rFonts w:ascii="宋体" w:hAnsi="宋体" w:eastAsia="宋体" w:cs="宋体"/>
          <w:spacing w:val="-1"/>
          <w:sz w:val="24"/>
          <w:szCs w:val="24"/>
        </w:rPr>
        <w:t>场的反应，然后根据反馈去不断调整和优化，同时占领市场。</w:t>
      </w:r>
    </w:p>
    <w:p w14:paraId="4CA0E798">
      <w:pPr>
        <w:spacing w:before="234" w:line="224" w:lineRule="auto"/>
        <w:ind w:left="13" w:right="93" w:firstLine="474"/>
        <w:rPr>
          <w:rFonts w:ascii="宋体" w:hAnsi="宋体" w:eastAsia="宋体" w:cs="宋体"/>
          <w:sz w:val="24"/>
          <w:szCs w:val="24"/>
        </w:rPr>
      </w:pPr>
      <w:r>
        <w:rPr>
          <w:rFonts w:ascii="Times New Roman" w:hAnsi="Times New Roman" w:eastAsia="Times New Roman" w:cs="Times New Roman"/>
          <w:sz w:val="24"/>
          <w:szCs w:val="24"/>
        </w:rPr>
        <w:t>MVP</w:t>
      </w:r>
      <w:r>
        <w:rPr>
          <w:rFonts w:ascii="宋体" w:hAnsi="宋体" w:eastAsia="宋体" w:cs="宋体"/>
          <w:sz w:val="24"/>
          <w:szCs w:val="24"/>
        </w:rPr>
        <w:t>和前面所说的敏捷模型，实际上还和近年互联网行业推出产</w:t>
      </w:r>
      <w:r>
        <w:rPr>
          <w:rFonts w:ascii="宋体" w:hAnsi="宋体" w:eastAsia="宋体" w:cs="宋体"/>
          <w:spacing w:val="-1"/>
          <w:sz w:val="24"/>
          <w:szCs w:val="24"/>
        </w:rPr>
        <w:t>品的基本做法</w:t>
      </w:r>
      <w:r>
        <w:rPr>
          <w:rFonts w:ascii="Times New Roman" w:hAnsi="Times New Roman" w:eastAsia="Times New Roman" w:cs="Times New Roman"/>
          <w:spacing w:val="-1"/>
          <w:sz w:val="24"/>
          <w:szCs w:val="24"/>
        </w:rPr>
        <w:t>“</w:t>
      </w:r>
      <w:r>
        <w:rPr>
          <w:rFonts w:ascii="宋体" w:hAnsi="宋体" w:eastAsia="宋体" w:cs="宋体"/>
          <w:spacing w:val="-1"/>
          <w:sz w:val="24"/>
          <w:szCs w:val="24"/>
        </w:rPr>
        <w:t>小步</w:t>
      </w:r>
      <w:r>
        <w:rPr>
          <w:rFonts w:ascii="宋体" w:hAnsi="宋体" w:eastAsia="宋体" w:cs="宋体"/>
          <w:sz w:val="24"/>
          <w:szCs w:val="24"/>
        </w:rPr>
        <w:t xml:space="preserve"> </w:t>
      </w:r>
      <w:r>
        <w:rPr>
          <w:rFonts w:ascii="宋体" w:hAnsi="宋体" w:eastAsia="宋体" w:cs="宋体"/>
          <w:spacing w:val="-1"/>
          <w:sz w:val="24"/>
          <w:szCs w:val="24"/>
        </w:rPr>
        <w:t>快跑，快速迭代</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的思路完全一致。</w:t>
      </w:r>
    </w:p>
    <w:p w14:paraId="46268183">
      <w:pPr>
        <w:spacing w:before="232" w:line="223" w:lineRule="auto"/>
        <w:ind w:right="26" w:firstLine="439"/>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小步快跑，快速迭代</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，就是不要想着一次性开发出完美的产品，而要通过快速迭代 的方式进行更新，保证每一小步都跑得很快。在快速迭代理念支撑下的产品研发是</w:t>
      </w:r>
      <w:r>
        <w:rPr>
          <w:rFonts w:ascii="Times New Roman" w:hAnsi="Times New Roman" w:eastAsia="Times New Roman" w:cs="Times New Roman"/>
          <w:sz w:val="24"/>
          <w:szCs w:val="24"/>
        </w:rPr>
        <w:t>“</w:t>
      </w:r>
      <w:r>
        <w:rPr>
          <w:rFonts w:ascii="宋体" w:hAnsi="宋体" w:eastAsia="宋体" w:cs="宋体"/>
          <w:sz w:val="24"/>
          <w:szCs w:val="24"/>
        </w:rPr>
        <w:t xml:space="preserve">上线  </w:t>
      </w:r>
      <w:r>
        <w:rPr>
          <w:rFonts w:ascii="Times New Roman" w:hAnsi="Times New Roman" w:eastAsia="Times New Roman" w:cs="Times New Roman"/>
          <w:sz w:val="24"/>
          <w:szCs w:val="24"/>
        </w:rPr>
        <w:t>—</w:t>
      </w:r>
      <w:r>
        <w:rPr>
          <w:rFonts w:ascii="宋体" w:hAnsi="宋体" w:eastAsia="宋体" w:cs="宋体"/>
          <w:sz w:val="24"/>
          <w:szCs w:val="24"/>
        </w:rPr>
        <w:t>反馈</w:t>
      </w:r>
      <w:r>
        <w:rPr>
          <w:rFonts w:ascii="Times New Roman" w:hAnsi="Times New Roman" w:eastAsia="Times New Roman" w:cs="Times New Roman"/>
          <w:sz w:val="24"/>
          <w:szCs w:val="24"/>
        </w:rPr>
        <w:t>—</w:t>
      </w:r>
      <w:r>
        <w:rPr>
          <w:rFonts w:ascii="宋体" w:hAnsi="宋体" w:eastAsia="宋体" w:cs="宋体"/>
          <w:sz w:val="24"/>
          <w:szCs w:val="24"/>
        </w:rPr>
        <w:t>修改</w:t>
      </w:r>
      <w:r>
        <w:rPr>
          <w:rFonts w:ascii="Times New Roman" w:hAnsi="Times New Roman" w:eastAsia="Times New Roman" w:cs="Times New Roman"/>
          <w:sz w:val="24"/>
          <w:szCs w:val="24"/>
        </w:rPr>
        <w:t>—</w:t>
      </w:r>
      <w:r>
        <w:rPr>
          <w:rFonts w:ascii="宋体" w:hAnsi="宋体" w:eastAsia="宋体" w:cs="宋体"/>
          <w:sz w:val="24"/>
          <w:szCs w:val="24"/>
        </w:rPr>
        <w:t>上线</w:t>
      </w:r>
      <w:r>
        <w:rPr>
          <w:rFonts w:ascii="Times New Roman" w:hAnsi="Times New Roman" w:eastAsia="Times New Roman" w:cs="Times New Roman"/>
          <w:sz w:val="24"/>
          <w:szCs w:val="24"/>
        </w:rPr>
        <w:t>”</w:t>
      </w:r>
      <w:r>
        <w:rPr>
          <w:rFonts w:ascii="宋体" w:hAnsi="宋体" w:eastAsia="宋体" w:cs="宋体"/>
          <w:sz w:val="24"/>
          <w:szCs w:val="24"/>
        </w:rPr>
        <w:t>这样反复更新的过程。在开始时，要允许不完美，但要通过快速迭  代逐渐向完美逼近。每天都能发现、修正一两个小问题，不到一年产品就打磨出来了。</w:t>
      </w:r>
    </w:p>
    <w:p w14:paraId="536722D5">
      <w:pPr>
        <w:spacing w:before="205" w:line="327" w:lineRule="exact"/>
        <w:ind w:left="494"/>
        <w:rPr>
          <w:rFonts w:ascii="宋体" w:hAnsi="宋体" w:eastAsia="宋体" w:cs="宋体"/>
          <w:sz w:val="24"/>
          <w:szCs w:val="24"/>
        </w:rPr>
      </w:pPr>
      <w:r>
        <w:rPr>
          <w:rFonts w:ascii="宋体" w:hAnsi="宋体" w:eastAsia="宋体" w:cs="宋体"/>
          <w:position w:val="2"/>
          <w:sz w:val="24"/>
          <w:szCs w:val="24"/>
        </w:rPr>
        <w:t>凯文</w:t>
      </w:r>
      <w:r>
        <w:rPr>
          <w:rFonts w:ascii="Times New Roman" w:hAnsi="Times New Roman" w:eastAsia="Times New Roman" w:cs="Times New Roman"/>
          <w:position w:val="2"/>
          <w:sz w:val="24"/>
          <w:szCs w:val="24"/>
        </w:rPr>
        <w:t>·</w:t>
      </w:r>
      <w:r>
        <w:rPr>
          <w:rFonts w:ascii="宋体" w:hAnsi="宋体" w:eastAsia="宋体" w:cs="宋体"/>
          <w:position w:val="2"/>
          <w:sz w:val="24"/>
          <w:szCs w:val="24"/>
        </w:rPr>
        <w:t>凯利</w:t>
      </w:r>
      <w:r>
        <w:rPr>
          <w:rFonts w:ascii="Times New Roman" w:hAnsi="Times New Roman" w:eastAsia="Times New Roman" w:cs="Times New Roman"/>
          <w:position w:val="2"/>
          <w:sz w:val="24"/>
          <w:szCs w:val="24"/>
        </w:rPr>
        <w:t>(Kevin Kelly)</w:t>
      </w:r>
      <w:r>
        <w:rPr>
          <w:rFonts w:ascii="宋体" w:hAnsi="宋体" w:eastAsia="宋体" w:cs="宋体"/>
          <w:position w:val="2"/>
          <w:sz w:val="24"/>
          <w:szCs w:val="24"/>
        </w:rPr>
        <w:t>在他的畅</w:t>
      </w:r>
      <w:r>
        <w:rPr>
          <w:rFonts w:ascii="宋体" w:hAnsi="宋体" w:eastAsia="宋体" w:cs="宋体"/>
          <w:spacing w:val="-1"/>
          <w:position w:val="2"/>
          <w:sz w:val="24"/>
          <w:szCs w:val="24"/>
        </w:rPr>
        <w:t>销书《失控》里，有这么一段话：</w:t>
      </w:r>
    </w:p>
    <w:p w14:paraId="1125D9D0">
      <w:pPr>
        <w:spacing w:before="233" w:line="222" w:lineRule="auto"/>
        <w:ind w:left="9" w:firstLine="510"/>
        <w:jc w:val="both"/>
        <w:rPr>
          <w:rFonts w:ascii="宋体" w:hAnsi="宋体" w:eastAsia="宋体" w:cs="宋体"/>
          <w:sz w:val="24"/>
          <w:szCs w:val="24"/>
        </w:rPr>
      </w:pPr>
      <w:r>
        <w:rPr>
          <w:rFonts w:ascii="宋体" w:hAnsi="宋体" w:eastAsia="宋体" w:cs="宋体"/>
          <w:spacing w:val="-1"/>
          <w:sz w:val="24"/>
          <w:szCs w:val="24"/>
        </w:rPr>
        <w:t>由此说到机器，有一个违反直觉但却很明确的规则：复杂的机器必定是逐步地</w:t>
      </w:r>
      <w:r>
        <w:rPr>
          <w:rFonts w:ascii="宋体" w:hAnsi="宋体" w:eastAsia="宋体" w:cs="宋体"/>
          <w:spacing w:val="-2"/>
          <w:sz w:val="24"/>
          <w:szCs w:val="24"/>
        </w:rPr>
        <w:t>，而且</w:t>
      </w:r>
      <w:r>
        <w:rPr>
          <w:rFonts w:ascii="宋体" w:hAnsi="宋体" w:eastAsia="宋体" w:cs="宋体"/>
          <w:sz w:val="24"/>
          <w:szCs w:val="24"/>
        </w:rPr>
        <w:t xml:space="preserve"> 往往是间接地完善的。别指望通过一次华丽的组装就能完成整个功</w:t>
      </w:r>
      <w:r>
        <w:rPr>
          <w:rFonts w:ascii="宋体" w:hAnsi="宋体" w:eastAsia="宋体" w:cs="宋体"/>
          <w:spacing w:val="-1"/>
          <w:sz w:val="24"/>
          <w:szCs w:val="24"/>
        </w:rPr>
        <w:t>能系统。你必须首先制</w:t>
      </w:r>
      <w:r>
        <w:rPr>
          <w:rFonts w:ascii="宋体" w:hAnsi="宋体" w:eastAsia="宋体" w:cs="宋体"/>
          <w:sz w:val="24"/>
          <w:szCs w:val="24"/>
        </w:rPr>
        <w:t xml:space="preserve"> 作一个可运行的系统，作为你真正想完成的系统的工作平台。在组</w:t>
      </w:r>
      <w:r>
        <w:rPr>
          <w:rFonts w:ascii="宋体" w:hAnsi="宋体" w:eastAsia="宋体" w:cs="宋体"/>
          <w:spacing w:val="-1"/>
          <w:sz w:val="24"/>
          <w:szCs w:val="24"/>
        </w:rPr>
        <w:t>装复杂机器过程中，收</w:t>
      </w:r>
      <w:r>
        <w:rPr>
          <w:rFonts w:ascii="宋体" w:hAnsi="宋体" w:eastAsia="宋体" w:cs="宋体"/>
          <w:sz w:val="24"/>
          <w:szCs w:val="24"/>
        </w:rPr>
        <w:t xml:space="preserve"> 益递增是通过多次不断的尝试才获得的，也即人们</w:t>
      </w:r>
      <w:r>
        <w:rPr>
          <w:rFonts w:ascii="宋体" w:hAnsi="宋体" w:eastAsia="宋体" w:cs="宋体"/>
          <w:spacing w:val="-1"/>
          <w:sz w:val="24"/>
          <w:szCs w:val="24"/>
        </w:rPr>
        <w:t>常说的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成长</w:t>
      </w:r>
      <w:r>
        <w:rPr>
          <w:rFonts w:ascii="Times New Roman" w:hAnsi="Times New Roman" w:eastAsia="Times New Roman" w:cs="Times New Roman"/>
          <w:spacing w:val="-1"/>
          <w:sz w:val="24"/>
          <w:szCs w:val="24"/>
        </w:rPr>
        <w:t>”</w:t>
      </w:r>
      <w:r>
        <w:rPr>
          <w:rFonts w:ascii="宋体" w:hAnsi="宋体" w:eastAsia="宋体" w:cs="宋体"/>
          <w:spacing w:val="-1"/>
          <w:sz w:val="24"/>
          <w:szCs w:val="24"/>
        </w:rPr>
        <w:t>过程。</w:t>
      </w:r>
    </w:p>
    <w:p w14:paraId="5C44FB42">
      <w:pPr>
        <w:spacing w:line="222" w:lineRule="auto"/>
        <w:rPr>
          <w:rFonts w:ascii="宋体" w:hAnsi="宋体" w:eastAsia="宋体" w:cs="宋体"/>
          <w:sz w:val="24"/>
          <w:szCs w:val="24"/>
        </w:rPr>
        <w:sectPr>
          <w:pgSz w:w="12240" w:h="15840"/>
          <w:pgMar w:top="400" w:right="1440" w:bottom="400" w:left="1438" w:header="0" w:footer="0" w:gutter="0"/>
          <w:cols w:space="720" w:num="1"/>
        </w:sectPr>
      </w:pPr>
    </w:p>
    <w:p w14:paraId="4B4452BC">
      <w:pPr>
        <w:pStyle w:val="2"/>
      </w:pPr>
    </w:p>
    <w:p w14:paraId="73F0007F">
      <w:pPr>
        <w:pStyle w:val="2"/>
      </w:pPr>
    </w:p>
    <w:p w14:paraId="1F42EDF3">
      <w:pPr>
        <w:pStyle w:val="2"/>
      </w:pPr>
    </w:p>
    <w:p w14:paraId="618CC525">
      <w:pPr>
        <w:pStyle w:val="2"/>
        <w:spacing w:line="241" w:lineRule="auto"/>
      </w:pPr>
    </w:p>
    <w:p w14:paraId="3613FC60">
      <w:pPr>
        <w:spacing w:before="87" w:line="223" w:lineRule="auto"/>
        <w:rPr>
          <w:rFonts w:ascii="宋体" w:hAnsi="宋体" w:eastAsia="宋体" w:cs="宋体"/>
          <w:sz w:val="27"/>
          <w:szCs w:val="27"/>
        </w:rPr>
      </w:pPr>
      <w:r>
        <w:rPr>
          <w:rFonts w:ascii="Times New Roman" w:hAnsi="Times New Roman" w:eastAsia="Times New Roman" w:cs="Times New Roman"/>
          <w:b/>
          <w:bCs/>
          <w:spacing w:val="7"/>
          <w:sz w:val="27"/>
          <w:szCs w:val="27"/>
        </w:rPr>
        <w:t xml:space="preserve">6.3.3 </w:t>
      </w:r>
      <w:r>
        <w:rPr>
          <w:rFonts w:ascii="宋体" w:hAnsi="宋体" w:eastAsia="宋体" w:cs="宋体"/>
          <w:spacing w:val="7"/>
          <w:sz w:val="27"/>
          <w:szCs w:val="27"/>
        </w:rPr>
        <w:t>用精益求精的方法来写论文</w:t>
      </w:r>
    </w:p>
    <w:p w14:paraId="78F760A1">
      <w:pPr>
        <w:spacing w:before="244" w:line="224" w:lineRule="auto"/>
        <w:ind w:left="2" w:right="240" w:firstLine="480"/>
        <w:rPr>
          <w:rFonts w:ascii="宋体" w:hAnsi="宋体" w:eastAsia="宋体" w:cs="宋体"/>
          <w:sz w:val="24"/>
          <w:szCs w:val="24"/>
        </w:rPr>
      </w:pPr>
      <w:r>
        <w:rPr>
          <w:rFonts w:ascii="宋体" w:hAnsi="宋体" w:eastAsia="宋体" w:cs="宋体"/>
          <w:sz w:val="24"/>
          <w:szCs w:val="24"/>
        </w:rPr>
        <w:t>我在香港理工大学期间，多伦多大学的李葆春教授来</w:t>
      </w:r>
      <w:r>
        <w:rPr>
          <w:rFonts w:ascii="宋体" w:hAnsi="宋体" w:eastAsia="宋体" w:cs="宋体"/>
          <w:spacing w:val="-1"/>
          <w:sz w:val="24"/>
          <w:szCs w:val="24"/>
        </w:rPr>
        <w:t>到我们组里分享如何写学术论</w:t>
      </w:r>
      <w:r>
        <w:rPr>
          <w:rFonts w:ascii="宋体" w:hAnsi="宋体" w:eastAsia="宋体" w:cs="宋体"/>
          <w:sz w:val="24"/>
          <w:szCs w:val="24"/>
        </w:rPr>
        <w:t xml:space="preserve"> </w:t>
      </w:r>
      <w:r>
        <w:rPr>
          <w:rFonts w:ascii="宋体" w:hAnsi="宋体" w:eastAsia="宋体" w:cs="宋体"/>
          <w:spacing w:val="-2"/>
          <w:sz w:val="24"/>
          <w:szCs w:val="24"/>
        </w:rPr>
        <w:t>文，他是这么说的：</w:t>
      </w:r>
    </w:p>
    <w:p w14:paraId="45E2E61A">
      <w:pPr>
        <w:spacing w:before="204" w:line="317" w:lineRule="exact"/>
        <w:ind w:left="487"/>
        <w:rPr>
          <w:rFonts w:ascii="宋体" w:hAnsi="宋体" w:eastAsia="宋体" w:cs="宋体"/>
          <w:sz w:val="24"/>
          <w:szCs w:val="24"/>
        </w:rPr>
      </w:pPr>
      <w:r>
        <w:rPr>
          <w:rFonts w:ascii="宋体" w:hAnsi="宋体" w:eastAsia="宋体" w:cs="宋体"/>
          <w:position w:val="1"/>
          <w:sz w:val="24"/>
          <w:szCs w:val="24"/>
        </w:rPr>
        <w:t>写一篇论文有两种方案。第一种方案，是迟迟</w:t>
      </w:r>
      <w:r>
        <w:rPr>
          <w:rFonts w:ascii="宋体" w:hAnsi="宋体" w:eastAsia="宋体" w:cs="宋体"/>
          <w:spacing w:val="-1"/>
          <w:position w:val="1"/>
          <w:sz w:val="24"/>
          <w:szCs w:val="24"/>
        </w:rPr>
        <w:t>不下笔，要等着把</w:t>
      </w:r>
      <w:r>
        <w:rPr>
          <w:rFonts w:ascii="Times New Roman" w:hAnsi="Times New Roman" w:eastAsia="Times New Roman" w:cs="Times New Roman"/>
          <w:spacing w:val="-1"/>
          <w:position w:val="1"/>
          <w:sz w:val="24"/>
          <w:szCs w:val="24"/>
        </w:rPr>
        <w:t>idea</w:t>
      </w:r>
      <w:r>
        <w:rPr>
          <w:rFonts w:ascii="宋体" w:hAnsi="宋体" w:eastAsia="宋体" w:cs="宋体"/>
          <w:spacing w:val="-1"/>
          <w:position w:val="1"/>
          <w:sz w:val="24"/>
          <w:szCs w:val="24"/>
        </w:rPr>
        <w:t>想好，仿真做</w:t>
      </w:r>
    </w:p>
    <w:p w14:paraId="1FD2E770">
      <w:pPr>
        <w:spacing w:before="1" w:line="223" w:lineRule="auto"/>
        <w:rPr>
          <w:rFonts w:ascii="宋体" w:hAnsi="宋体" w:eastAsia="宋体" w:cs="宋体"/>
          <w:sz w:val="24"/>
          <w:szCs w:val="24"/>
        </w:rPr>
      </w:pPr>
      <w:r>
        <w:rPr>
          <w:rFonts w:ascii="宋体" w:hAnsi="宋体" w:eastAsia="宋体" w:cs="宋体"/>
          <w:sz w:val="24"/>
          <w:szCs w:val="24"/>
        </w:rPr>
        <w:t>好，实验完成，拿到了所有的素材之后才开始写。在写的过程中</w:t>
      </w:r>
      <w:r>
        <w:rPr>
          <w:rFonts w:ascii="宋体" w:hAnsi="宋体" w:eastAsia="宋体" w:cs="宋体"/>
          <w:spacing w:val="-1"/>
          <w:sz w:val="24"/>
          <w:szCs w:val="24"/>
        </w:rPr>
        <w:t>，按照自然顺序一章一章</w:t>
      </w:r>
      <w:r>
        <w:rPr>
          <w:rFonts w:ascii="宋体" w:hAnsi="宋体" w:eastAsia="宋体" w:cs="宋体"/>
          <w:sz w:val="24"/>
          <w:szCs w:val="24"/>
        </w:rPr>
        <w:t xml:space="preserve"> </w:t>
      </w:r>
      <w:r>
        <w:rPr>
          <w:rFonts w:ascii="宋体" w:hAnsi="宋体" w:eastAsia="宋体" w:cs="宋体"/>
          <w:spacing w:val="-1"/>
          <w:sz w:val="24"/>
          <w:szCs w:val="24"/>
        </w:rPr>
        <w:t>地打磨，写完一章，再写下一章。</w:t>
      </w:r>
    </w:p>
    <w:p w14:paraId="7BBE380D">
      <w:pPr>
        <w:spacing w:before="209" w:line="225" w:lineRule="auto"/>
        <w:ind w:firstLine="480"/>
        <w:rPr>
          <w:rFonts w:ascii="宋体" w:hAnsi="宋体" w:eastAsia="宋体" w:cs="宋体"/>
          <w:sz w:val="24"/>
          <w:szCs w:val="24"/>
        </w:rPr>
      </w:pPr>
      <w:r>
        <w:rPr>
          <w:rFonts w:ascii="宋体" w:hAnsi="宋体" w:eastAsia="宋体" w:cs="宋体"/>
          <w:sz w:val="24"/>
          <w:szCs w:val="24"/>
        </w:rPr>
        <w:t>第二种方案，就是稍微有了一个</w:t>
      </w:r>
      <w:r>
        <w:rPr>
          <w:rFonts w:ascii="Times New Roman" w:hAnsi="Times New Roman" w:eastAsia="Times New Roman" w:cs="Times New Roman"/>
          <w:sz w:val="24"/>
          <w:szCs w:val="24"/>
        </w:rPr>
        <w:t>idea</w:t>
      </w:r>
      <w:r>
        <w:rPr>
          <w:rFonts w:ascii="宋体" w:hAnsi="宋体" w:eastAsia="宋体" w:cs="宋体"/>
          <w:sz w:val="24"/>
          <w:szCs w:val="24"/>
        </w:rPr>
        <w:t>就开始写，甚至这个</w:t>
      </w:r>
      <w:r>
        <w:rPr>
          <w:rFonts w:ascii="Times New Roman" w:hAnsi="Times New Roman" w:eastAsia="Times New Roman" w:cs="Times New Roman"/>
          <w:sz w:val="24"/>
          <w:szCs w:val="24"/>
        </w:rPr>
        <w:t>ide</w:t>
      </w:r>
      <w:r>
        <w:rPr>
          <w:rFonts w:ascii="Times New Roman" w:hAnsi="Times New Roman" w:eastAsia="Times New Roman" w:cs="Times New Roman"/>
          <w:spacing w:val="-1"/>
          <w:sz w:val="24"/>
          <w:szCs w:val="24"/>
        </w:rPr>
        <w:t>a</w:t>
      </w:r>
      <w:r>
        <w:rPr>
          <w:rFonts w:ascii="宋体" w:hAnsi="宋体" w:eastAsia="宋体" w:cs="宋体"/>
          <w:spacing w:val="-1"/>
          <w:sz w:val="24"/>
          <w:szCs w:val="24"/>
        </w:rPr>
        <w:t>都不需要很好。在写的</w:t>
      </w:r>
      <w:r>
        <w:rPr>
          <w:rFonts w:ascii="宋体" w:hAnsi="宋体" w:eastAsia="宋体" w:cs="宋体"/>
          <w:sz w:val="24"/>
          <w:szCs w:val="24"/>
        </w:rPr>
        <w:t xml:space="preserve">  过程中，不打磨语法，用最快的时间写出一个初稿。初稿写完以</w:t>
      </w:r>
      <w:r>
        <w:rPr>
          <w:rFonts w:ascii="宋体" w:hAnsi="宋体" w:eastAsia="宋体" w:cs="宋体"/>
          <w:spacing w:val="-1"/>
          <w:sz w:val="24"/>
          <w:szCs w:val="24"/>
        </w:rPr>
        <w:t>后，给周围的人看，让他</w:t>
      </w:r>
      <w:r>
        <w:rPr>
          <w:rFonts w:ascii="宋体" w:hAnsi="宋体" w:eastAsia="宋体" w:cs="宋体"/>
          <w:sz w:val="24"/>
          <w:szCs w:val="24"/>
        </w:rPr>
        <w:t xml:space="preserve"> 们提意见，这时我们就会知道文章中的</w:t>
      </w:r>
      <w:r>
        <w:rPr>
          <w:rFonts w:ascii="Times New Roman" w:hAnsi="Times New Roman" w:eastAsia="Times New Roman" w:cs="Times New Roman"/>
          <w:sz w:val="24"/>
          <w:szCs w:val="24"/>
        </w:rPr>
        <w:t>idea</w:t>
      </w:r>
      <w:r>
        <w:rPr>
          <w:rFonts w:ascii="宋体" w:hAnsi="宋体" w:eastAsia="宋体" w:cs="宋体"/>
          <w:sz w:val="24"/>
          <w:szCs w:val="24"/>
        </w:rPr>
        <w:t>有哪些漏洞，如何改</w:t>
      </w:r>
      <w:r>
        <w:rPr>
          <w:rFonts w:ascii="宋体" w:hAnsi="宋体" w:eastAsia="宋体" w:cs="宋体"/>
          <w:spacing w:val="-1"/>
          <w:sz w:val="24"/>
          <w:szCs w:val="24"/>
        </w:rPr>
        <w:t>进，等等。然后不断进行</w:t>
      </w:r>
      <w:r>
        <w:rPr>
          <w:rFonts w:ascii="宋体" w:hAnsi="宋体" w:eastAsia="宋体" w:cs="宋体"/>
          <w:sz w:val="24"/>
          <w:szCs w:val="24"/>
        </w:rPr>
        <w:t xml:space="preserve"> </w:t>
      </w:r>
      <w:r>
        <w:rPr>
          <w:rFonts w:ascii="宋体" w:hAnsi="宋体" w:eastAsia="宋体" w:cs="宋体"/>
          <w:spacing w:val="-1"/>
          <w:sz w:val="24"/>
          <w:szCs w:val="24"/>
        </w:rPr>
        <w:t>多次</w:t>
      </w:r>
      <w:r>
        <w:rPr>
          <w:rFonts w:ascii="Times New Roman" w:hAnsi="Times New Roman" w:eastAsia="Times New Roman" w:cs="Times New Roman"/>
          <w:spacing w:val="-1"/>
          <w:sz w:val="24"/>
          <w:szCs w:val="24"/>
        </w:rPr>
        <w:t>“</w:t>
      </w:r>
      <w:r>
        <w:rPr>
          <w:rFonts w:ascii="宋体" w:hAnsi="宋体" w:eastAsia="宋体" w:cs="宋体"/>
          <w:spacing w:val="-1"/>
          <w:sz w:val="24"/>
          <w:szCs w:val="24"/>
        </w:rPr>
        <w:t>快速迭代</w:t>
      </w:r>
      <w:r>
        <w:rPr>
          <w:rFonts w:ascii="Times New Roman" w:hAnsi="Times New Roman" w:eastAsia="Times New Roman" w:cs="Times New Roman"/>
          <w:spacing w:val="-1"/>
          <w:sz w:val="24"/>
          <w:szCs w:val="24"/>
        </w:rPr>
        <w:t>”</w:t>
      </w:r>
      <w:r>
        <w:rPr>
          <w:rFonts w:ascii="宋体" w:hAnsi="宋体" w:eastAsia="宋体" w:cs="宋体"/>
          <w:spacing w:val="-1"/>
          <w:sz w:val="24"/>
          <w:szCs w:val="24"/>
        </w:rPr>
        <w:t>式的修改。每次修改，都完善</w:t>
      </w:r>
      <w:r>
        <w:rPr>
          <w:rFonts w:ascii="Times New Roman" w:hAnsi="Times New Roman" w:eastAsia="Times New Roman" w:cs="Times New Roman"/>
          <w:spacing w:val="-1"/>
          <w:sz w:val="24"/>
          <w:szCs w:val="24"/>
        </w:rPr>
        <w:t>idea</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，做仿真，做实验，修改语法，这样最</w:t>
      </w:r>
      <w:r>
        <w:rPr>
          <w:rFonts w:ascii="宋体" w:hAnsi="宋体" w:eastAsia="宋体" w:cs="宋体"/>
          <w:sz w:val="24"/>
          <w:szCs w:val="24"/>
        </w:rPr>
        <w:t xml:space="preserve">  </w:t>
      </w:r>
      <w:r>
        <w:rPr>
          <w:rFonts w:ascii="宋体" w:hAnsi="宋体" w:eastAsia="宋体" w:cs="宋体"/>
          <w:spacing w:val="-2"/>
          <w:sz w:val="24"/>
          <w:szCs w:val="24"/>
        </w:rPr>
        <w:t>终把文章打磨完成。</w:t>
      </w:r>
    </w:p>
    <w:p w14:paraId="01A49AF7">
      <w:pPr>
        <w:spacing w:before="243" w:line="219" w:lineRule="auto"/>
        <w:ind w:left="482"/>
        <w:rPr>
          <w:rFonts w:ascii="宋体" w:hAnsi="宋体" w:eastAsia="宋体" w:cs="宋体"/>
          <w:sz w:val="24"/>
          <w:szCs w:val="24"/>
        </w:rPr>
      </w:pPr>
      <w:r>
        <w:rPr>
          <w:rFonts w:ascii="宋体" w:hAnsi="宋体" w:eastAsia="宋体" w:cs="宋体"/>
          <w:spacing w:val="-1"/>
          <w:sz w:val="24"/>
          <w:szCs w:val="24"/>
        </w:rPr>
        <w:t>我们一定要用第二种方案来写文章。</w:t>
      </w:r>
    </w:p>
    <w:p w14:paraId="6579AF16">
      <w:pPr>
        <w:spacing w:before="245" w:line="221" w:lineRule="auto"/>
        <w:ind w:firstLine="481"/>
        <w:jc w:val="both"/>
        <w:rPr>
          <w:rFonts w:ascii="宋体" w:hAnsi="宋体" w:eastAsia="宋体" w:cs="宋体"/>
          <w:sz w:val="24"/>
          <w:szCs w:val="24"/>
        </w:rPr>
      </w:pPr>
      <w:r>
        <w:rPr>
          <w:rFonts w:ascii="宋体" w:hAnsi="宋体" w:eastAsia="宋体" w:cs="宋体"/>
          <w:sz w:val="24"/>
          <w:szCs w:val="24"/>
        </w:rPr>
        <w:t>我的感受也是这样的。用第一种方案来写文章实际上就是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步步为营</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的思想，精雕细</w:t>
      </w:r>
      <w:r>
        <w:rPr>
          <w:rFonts w:ascii="宋体" w:hAnsi="宋体" w:eastAsia="宋体" w:cs="宋体"/>
          <w:sz w:val="24"/>
          <w:szCs w:val="24"/>
        </w:rPr>
        <w:t xml:space="preserve"> 琢每一步，但按照这种方法可能永远都写不出一篇满意的论文。</w:t>
      </w:r>
      <w:r>
        <w:rPr>
          <w:rFonts w:ascii="宋体" w:hAnsi="宋体" w:eastAsia="宋体" w:cs="宋体"/>
          <w:spacing w:val="-1"/>
          <w:sz w:val="24"/>
          <w:szCs w:val="24"/>
        </w:rPr>
        <w:t>原因在于：①只有当你写</w:t>
      </w:r>
      <w:r>
        <w:rPr>
          <w:rFonts w:ascii="宋体" w:hAnsi="宋体" w:eastAsia="宋体" w:cs="宋体"/>
          <w:sz w:val="24"/>
          <w:szCs w:val="24"/>
        </w:rPr>
        <w:t xml:space="preserve"> 完以后，别人才可能给你提意见，一旦你发现某一个意见可以采</w:t>
      </w:r>
      <w:r>
        <w:rPr>
          <w:rFonts w:ascii="宋体" w:hAnsi="宋体" w:eastAsia="宋体" w:cs="宋体"/>
          <w:spacing w:val="-1"/>
          <w:sz w:val="24"/>
          <w:szCs w:val="24"/>
        </w:rPr>
        <w:t>纳，你可能需要重新做仿</w:t>
      </w:r>
      <w:r>
        <w:rPr>
          <w:rFonts w:ascii="宋体" w:hAnsi="宋体" w:eastAsia="宋体" w:cs="宋体"/>
          <w:sz w:val="24"/>
          <w:szCs w:val="24"/>
        </w:rPr>
        <w:t xml:space="preserve"> 真，做实验，又从头来过，导致时间耗费过长；②在写文章的过</w:t>
      </w:r>
      <w:r>
        <w:rPr>
          <w:rFonts w:ascii="宋体" w:hAnsi="宋体" w:eastAsia="宋体" w:cs="宋体"/>
          <w:spacing w:val="-1"/>
          <w:sz w:val="24"/>
          <w:szCs w:val="24"/>
        </w:rPr>
        <w:t>程中，如果一章一章地仔</w:t>
      </w:r>
      <w:r>
        <w:rPr>
          <w:rFonts w:ascii="宋体" w:hAnsi="宋体" w:eastAsia="宋体" w:cs="宋体"/>
          <w:sz w:val="24"/>
          <w:szCs w:val="24"/>
        </w:rPr>
        <w:t xml:space="preserve"> 细打磨，你会发现你写到后面的时候，因为需要修改</w:t>
      </w:r>
      <w:r>
        <w:rPr>
          <w:rFonts w:ascii="Times New Roman" w:hAnsi="Times New Roman" w:eastAsia="Times New Roman" w:cs="Times New Roman"/>
          <w:sz w:val="24"/>
          <w:szCs w:val="24"/>
        </w:rPr>
        <w:t>idea</w:t>
      </w:r>
      <w:r>
        <w:rPr>
          <w:rFonts w:ascii="宋体" w:hAnsi="宋体" w:eastAsia="宋体" w:cs="宋体"/>
          <w:sz w:val="24"/>
          <w:szCs w:val="24"/>
        </w:rPr>
        <w:t>或者仿</w:t>
      </w:r>
      <w:r>
        <w:rPr>
          <w:rFonts w:ascii="宋体" w:hAnsi="宋体" w:eastAsia="宋体" w:cs="宋体"/>
          <w:spacing w:val="-1"/>
          <w:sz w:val="24"/>
          <w:szCs w:val="24"/>
        </w:rPr>
        <w:t>真等，前面的部分很多需</w:t>
      </w:r>
      <w:r>
        <w:rPr>
          <w:rFonts w:ascii="宋体" w:hAnsi="宋体" w:eastAsia="宋体" w:cs="宋体"/>
          <w:sz w:val="24"/>
          <w:szCs w:val="24"/>
        </w:rPr>
        <w:t xml:space="preserve"> </w:t>
      </w:r>
      <w:r>
        <w:rPr>
          <w:rFonts w:ascii="宋体" w:hAnsi="宋体" w:eastAsia="宋体" w:cs="宋体"/>
          <w:spacing w:val="-1"/>
          <w:sz w:val="24"/>
          <w:szCs w:val="24"/>
        </w:rPr>
        <w:t>要重新写，这些仔细打磨过的部分就全部浪费掉了。</w:t>
      </w:r>
    </w:p>
    <w:p w14:paraId="36342B8E">
      <w:pPr>
        <w:spacing w:before="215" w:line="229" w:lineRule="auto"/>
        <w:ind w:firstLine="481"/>
        <w:jc w:val="both"/>
        <w:rPr>
          <w:rFonts w:ascii="宋体" w:hAnsi="宋体" w:eastAsia="宋体" w:cs="宋体"/>
          <w:sz w:val="24"/>
          <w:szCs w:val="24"/>
        </w:rPr>
      </w:pPr>
      <w:r>
        <w:rPr>
          <w:rFonts w:ascii="宋体" w:hAnsi="宋体" w:eastAsia="宋体" w:cs="宋体"/>
          <w:sz w:val="24"/>
          <w:szCs w:val="24"/>
        </w:rPr>
        <w:t>其实，不仅仅是写科学论文，这种方法可以用到写任何文章中。</w:t>
      </w:r>
      <w:r>
        <w:rPr>
          <w:rFonts w:ascii="Times New Roman" w:hAnsi="Times New Roman" w:eastAsia="Times New Roman" w:cs="Times New Roman"/>
          <w:sz w:val="24"/>
          <w:szCs w:val="24"/>
        </w:rPr>
        <w:t>F</w:t>
      </w:r>
      <w:r>
        <w:rPr>
          <w:rFonts w:ascii="Times New Roman" w:hAnsi="Times New Roman" w:eastAsia="Times New Roman" w:cs="Times New Roman"/>
          <w:spacing w:val="-1"/>
          <w:sz w:val="24"/>
          <w:szCs w:val="24"/>
        </w:rPr>
        <w:t>acebook</w:t>
      </w:r>
      <w:r>
        <w:rPr>
          <w:rFonts w:ascii="宋体" w:hAnsi="宋体" w:eastAsia="宋体" w:cs="宋体"/>
          <w:spacing w:val="-1"/>
          <w:sz w:val="24"/>
          <w:szCs w:val="24"/>
        </w:rPr>
        <w:t>人工智能研</w:t>
      </w:r>
      <w:r>
        <w:rPr>
          <w:rFonts w:ascii="宋体" w:hAnsi="宋体" w:eastAsia="宋体" w:cs="宋体"/>
          <w:sz w:val="24"/>
          <w:szCs w:val="24"/>
        </w:rPr>
        <w:t xml:space="preserve"> 究院智能围棋项目的负责人田渊栋，在他的知乎专栏中发表过一篇</w:t>
      </w:r>
      <w:r>
        <w:rPr>
          <w:rFonts w:ascii="宋体" w:hAnsi="宋体" w:eastAsia="宋体" w:cs="宋体"/>
          <w:spacing w:val="-1"/>
          <w:sz w:val="24"/>
          <w:szCs w:val="24"/>
        </w:rPr>
        <w:t>文章《碎片化时代如何</w:t>
      </w:r>
      <w:r>
        <w:rPr>
          <w:rFonts w:ascii="宋体" w:hAnsi="宋体" w:eastAsia="宋体" w:cs="宋体"/>
          <w:sz w:val="24"/>
          <w:szCs w:val="24"/>
        </w:rPr>
        <w:t xml:space="preserve"> </w:t>
      </w:r>
      <w:r>
        <w:rPr>
          <w:rFonts w:ascii="宋体" w:hAnsi="宋体" w:eastAsia="宋体" w:cs="宋体"/>
          <w:spacing w:val="-2"/>
          <w:sz w:val="24"/>
          <w:szCs w:val="24"/>
        </w:rPr>
        <w:t>读写》，他写道：</w:t>
      </w:r>
    </w:p>
    <w:p w14:paraId="47DCD852">
      <w:pPr>
        <w:spacing w:before="239" w:line="219" w:lineRule="auto"/>
        <w:ind w:left="482"/>
        <w:rPr>
          <w:rFonts w:ascii="宋体" w:hAnsi="宋体" w:eastAsia="宋体" w:cs="宋体"/>
          <w:sz w:val="24"/>
          <w:szCs w:val="24"/>
        </w:rPr>
      </w:pPr>
      <w:r>
        <w:rPr>
          <w:rFonts w:ascii="宋体" w:hAnsi="宋体" w:eastAsia="宋体" w:cs="宋体"/>
          <w:sz w:val="24"/>
          <w:szCs w:val="24"/>
        </w:rPr>
        <w:t>我的经验是先把自己想说的零碎思路写下来，然后反</w:t>
      </w:r>
      <w:r>
        <w:rPr>
          <w:rFonts w:ascii="宋体" w:hAnsi="宋体" w:eastAsia="宋体" w:cs="宋体"/>
          <w:spacing w:val="-1"/>
          <w:sz w:val="24"/>
          <w:szCs w:val="24"/>
        </w:rPr>
        <w:t>复看反复组织，才能写出长文</w:t>
      </w:r>
    </w:p>
    <w:p w14:paraId="030C96F9">
      <w:pPr>
        <w:spacing w:before="6" w:line="222" w:lineRule="auto"/>
        <w:ind w:firstLine="1"/>
        <w:rPr>
          <w:rFonts w:ascii="宋体" w:hAnsi="宋体" w:eastAsia="宋体" w:cs="宋体"/>
          <w:sz w:val="24"/>
          <w:szCs w:val="24"/>
        </w:rPr>
      </w:pPr>
      <w:r>
        <w:rPr>
          <w:rFonts w:ascii="宋体" w:hAnsi="宋体" w:eastAsia="宋体" w:cs="宋体"/>
          <w:spacing w:val="-1"/>
          <w:sz w:val="24"/>
          <w:szCs w:val="24"/>
        </w:rPr>
        <w:t>来。在第一阶段写零碎思路时，往往先有个模糊的提纲（这也是写作的第一推动力</w:t>
      </w:r>
      <w:r>
        <w:rPr>
          <w:rFonts w:ascii="宋体" w:hAnsi="宋体" w:eastAsia="宋体" w:cs="宋体"/>
          <w:spacing w:val="12"/>
          <w:sz w:val="24"/>
          <w:szCs w:val="24"/>
        </w:rPr>
        <w:t>），</w:t>
      </w:r>
      <w:r>
        <w:rPr>
          <w:rFonts w:ascii="宋体" w:hAnsi="宋体" w:eastAsia="宋体" w:cs="宋体"/>
          <w:spacing w:val="-1"/>
          <w:sz w:val="24"/>
          <w:szCs w:val="24"/>
        </w:rPr>
        <w:t>然</w:t>
      </w:r>
      <w:r>
        <w:rPr>
          <w:rFonts w:ascii="宋体" w:hAnsi="宋体" w:eastAsia="宋体" w:cs="宋体"/>
          <w:spacing w:val="1"/>
          <w:sz w:val="24"/>
          <w:szCs w:val="24"/>
        </w:rPr>
        <w:t xml:space="preserve"> </w:t>
      </w:r>
      <w:r>
        <w:rPr>
          <w:rFonts w:ascii="宋体" w:hAnsi="宋体" w:eastAsia="宋体" w:cs="宋体"/>
          <w:sz w:val="24"/>
          <w:szCs w:val="24"/>
        </w:rPr>
        <w:t>后无拘无束地写，这样九成会离题万里，说些自己潜意识里想说，</w:t>
      </w:r>
      <w:r>
        <w:rPr>
          <w:rFonts w:ascii="宋体" w:hAnsi="宋体" w:eastAsia="宋体" w:cs="宋体"/>
          <w:spacing w:val="-1"/>
          <w:sz w:val="24"/>
          <w:szCs w:val="24"/>
        </w:rPr>
        <w:t>却和初衷完全违背的话</w:t>
      </w:r>
      <w:r>
        <w:rPr>
          <w:rFonts w:ascii="宋体" w:hAnsi="宋体" w:eastAsia="宋体" w:cs="宋体"/>
          <w:sz w:val="24"/>
          <w:szCs w:val="24"/>
        </w:rPr>
        <w:t xml:space="preserve"> </w:t>
      </w:r>
      <w:r>
        <w:rPr>
          <w:rFonts w:ascii="宋体" w:hAnsi="宋体" w:eastAsia="宋体" w:cs="宋体"/>
          <w:spacing w:val="-1"/>
          <w:sz w:val="24"/>
          <w:szCs w:val="24"/>
        </w:rPr>
        <w:t>来。但这完全没有关系，只要咬住一个字</w:t>
      </w:r>
      <w:r>
        <w:rPr>
          <w:rFonts w:ascii="Times New Roman" w:hAnsi="Times New Roman" w:eastAsia="Times New Roman" w:cs="Times New Roman"/>
          <w:spacing w:val="-1"/>
          <w:sz w:val="24"/>
          <w:szCs w:val="24"/>
        </w:rPr>
        <w:t>“</w:t>
      </w:r>
      <w:r>
        <w:rPr>
          <w:rFonts w:ascii="宋体" w:hAnsi="宋体" w:eastAsia="宋体" w:cs="宋体"/>
          <w:spacing w:val="-1"/>
          <w:sz w:val="24"/>
          <w:szCs w:val="24"/>
        </w:rPr>
        <w:t>快</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，十几分钟就能写出大段稿子。有时候我程</w:t>
      </w:r>
      <w:r>
        <w:rPr>
          <w:rFonts w:ascii="宋体" w:hAnsi="宋体" w:eastAsia="宋体" w:cs="宋体"/>
          <w:sz w:val="24"/>
          <w:szCs w:val="24"/>
        </w:rPr>
        <w:t xml:space="preserve"> 序写到一半，突然有个想法想写下来，那就切到另一个窗口中开始</w:t>
      </w:r>
      <w:r>
        <w:rPr>
          <w:rFonts w:ascii="宋体" w:hAnsi="宋体" w:eastAsia="宋体" w:cs="宋体"/>
          <w:spacing w:val="-1"/>
          <w:sz w:val="24"/>
          <w:szCs w:val="24"/>
        </w:rPr>
        <w:t>打字，等榨干了自己的</w:t>
      </w:r>
      <w:r>
        <w:rPr>
          <w:rFonts w:ascii="宋体" w:hAnsi="宋体" w:eastAsia="宋体" w:cs="宋体"/>
          <w:sz w:val="24"/>
          <w:szCs w:val="24"/>
        </w:rPr>
        <w:t xml:space="preserve"> 想法，再回去写程序，这样至少可以保存思考的</w:t>
      </w:r>
      <w:r>
        <w:rPr>
          <w:rFonts w:ascii="宋体" w:hAnsi="宋体" w:eastAsia="宋体" w:cs="宋体"/>
          <w:spacing w:val="-1"/>
          <w:sz w:val="24"/>
          <w:szCs w:val="24"/>
        </w:rPr>
        <w:t>火种，之后可以继续。</w:t>
      </w:r>
    </w:p>
    <w:p w14:paraId="20899AF9">
      <w:pPr>
        <w:spacing w:before="231" w:line="223" w:lineRule="auto"/>
        <w:ind w:left="1" w:firstLine="480"/>
        <w:jc w:val="both"/>
        <w:rPr>
          <w:rFonts w:ascii="宋体" w:hAnsi="宋体" w:eastAsia="宋体" w:cs="宋体"/>
          <w:sz w:val="24"/>
          <w:szCs w:val="24"/>
        </w:rPr>
      </w:pPr>
      <w:r>
        <w:rPr>
          <w:rFonts w:ascii="宋体" w:hAnsi="宋体" w:eastAsia="宋体" w:cs="宋体"/>
          <w:sz w:val="24"/>
          <w:szCs w:val="24"/>
        </w:rPr>
        <w:t>这样写出来的文章，大多是不忍卒读、无人可懂的。现在</w:t>
      </w:r>
      <w:r>
        <w:rPr>
          <w:rFonts w:ascii="宋体" w:hAnsi="宋体" w:eastAsia="宋体" w:cs="宋体"/>
          <w:spacing w:val="-1"/>
          <w:sz w:val="24"/>
          <w:szCs w:val="24"/>
        </w:rPr>
        <w:t>跳到第二阶段。视情况一般</w:t>
      </w:r>
      <w:r>
        <w:rPr>
          <w:rFonts w:ascii="宋体" w:hAnsi="宋体" w:eastAsia="宋体" w:cs="宋体"/>
          <w:sz w:val="24"/>
          <w:szCs w:val="24"/>
        </w:rPr>
        <w:t xml:space="preserve"> 有两种选择，可以根据内容修改主题，或者受已经写下的片段</w:t>
      </w:r>
      <w:r>
        <w:rPr>
          <w:rFonts w:ascii="宋体" w:hAnsi="宋体" w:eastAsia="宋体" w:cs="宋体"/>
          <w:spacing w:val="-1"/>
          <w:sz w:val="24"/>
          <w:szCs w:val="24"/>
        </w:rPr>
        <w:t>启发，重新写些与主题相关</w:t>
      </w:r>
      <w:r>
        <w:rPr>
          <w:rFonts w:ascii="宋体" w:hAnsi="宋体" w:eastAsia="宋体" w:cs="宋体"/>
          <w:sz w:val="24"/>
          <w:szCs w:val="24"/>
        </w:rPr>
        <w:t xml:space="preserve"> 的句子。这时候选择切题的段落，打通全文脉络是最重要的，</w:t>
      </w:r>
      <w:r>
        <w:rPr>
          <w:rFonts w:ascii="宋体" w:hAnsi="宋体" w:eastAsia="宋体" w:cs="宋体"/>
          <w:spacing w:val="-1"/>
          <w:sz w:val="24"/>
          <w:szCs w:val="24"/>
        </w:rPr>
        <w:t>能否成文取决于此。如果看</w:t>
      </w:r>
      <w:r>
        <w:rPr>
          <w:rFonts w:ascii="宋体" w:hAnsi="宋体" w:eastAsia="宋体" w:cs="宋体"/>
          <w:sz w:val="24"/>
          <w:szCs w:val="24"/>
        </w:rPr>
        <w:t xml:space="preserve"> 到了一个有开头、结尾的完整故事，那就算局部不通顺或者详</w:t>
      </w:r>
      <w:r>
        <w:rPr>
          <w:rFonts w:ascii="宋体" w:hAnsi="宋体" w:eastAsia="宋体" w:cs="宋体"/>
          <w:spacing w:val="-1"/>
          <w:sz w:val="24"/>
          <w:szCs w:val="24"/>
        </w:rPr>
        <w:t>略失当，这一篇文章也是板</w:t>
      </w:r>
      <w:r>
        <w:rPr>
          <w:rFonts w:ascii="宋体" w:hAnsi="宋体" w:eastAsia="宋体" w:cs="宋体"/>
          <w:sz w:val="24"/>
          <w:szCs w:val="24"/>
        </w:rPr>
        <w:t xml:space="preserve"> </w:t>
      </w:r>
      <w:r>
        <w:rPr>
          <w:rFonts w:ascii="宋体" w:hAnsi="宋体" w:eastAsia="宋体" w:cs="宋体"/>
          <w:spacing w:val="-2"/>
          <w:sz w:val="24"/>
          <w:szCs w:val="24"/>
        </w:rPr>
        <w:t>上钉钉有了。</w:t>
      </w:r>
    </w:p>
    <w:p w14:paraId="43B0E5CB">
      <w:pPr>
        <w:spacing w:before="235" w:line="210" w:lineRule="auto"/>
        <w:ind w:right="200" w:firstLine="480"/>
        <w:rPr>
          <w:rFonts w:ascii="宋体" w:hAnsi="宋体" w:eastAsia="宋体" w:cs="宋体"/>
          <w:sz w:val="24"/>
          <w:szCs w:val="24"/>
        </w:rPr>
      </w:pPr>
      <w:r>
        <w:rPr>
          <w:rFonts w:ascii="宋体" w:hAnsi="宋体" w:eastAsia="宋体" w:cs="宋体"/>
          <w:sz w:val="24"/>
          <w:szCs w:val="24"/>
        </w:rPr>
        <w:t>这种方式，实际上就是先尽可能写出一个</w:t>
      </w:r>
      <w:r>
        <w:rPr>
          <w:rFonts w:ascii="Times New Roman" w:hAnsi="Times New Roman" w:eastAsia="Times New Roman" w:cs="Times New Roman"/>
          <w:sz w:val="24"/>
          <w:szCs w:val="24"/>
        </w:rPr>
        <w:t>MVP</w:t>
      </w:r>
      <w:r>
        <w:rPr>
          <w:rFonts w:ascii="宋体" w:hAnsi="宋体" w:eastAsia="宋体" w:cs="宋体"/>
          <w:sz w:val="24"/>
          <w:szCs w:val="24"/>
        </w:rPr>
        <w:t>出来，然</w:t>
      </w:r>
      <w:r>
        <w:rPr>
          <w:rFonts w:ascii="宋体" w:hAnsi="宋体" w:eastAsia="宋体" w:cs="宋体"/>
          <w:spacing w:val="-1"/>
          <w:sz w:val="24"/>
          <w:szCs w:val="24"/>
        </w:rPr>
        <w:t>后再不断迭代、改进。从这</w:t>
      </w:r>
      <w:r>
        <w:rPr>
          <w:rFonts w:ascii="宋体" w:hAnsi="宋体" w:eastAsia="宋体" w:cs="宋体"/>
          <w:sz w:val="24"/>
          <w:szCs w:val="24"/>
        </w:rPr>
        <w:t xml:space="preserve"> </w:t>
      </w:r>
      <w:r>
        <w:rPr>
          <w:rFonts w:ascii="宋体" w:hAnsi="宋体" w:eastAsia="宋体" w:cs="宋体"/>
          <w:spacing w:val="-1"/>
          <w:sz w:val="24"/>
          <w:szCs w:val="24"/>
        </w:rPr>
        <w:t>个意义上来讲，最初迅速地完成一个</w:t>
      </w:r>
      <w:r>
        <w:rPr>
          <w:rFonts w:ascii="Times New Roman" w:hAnsi="Times New Roman" w:eastAsia="Times New Roman" w:cs="Times New Roman"/>
          <w:spacing w:val="-1"/>
          <w:sz w:val="24"/>
          <w:szCs w:val="24"/>
        </w:rPr>
        <w:t>MVP</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，比花很长时间完美地完成一个产品重</w:t>
      </w:r>
      <w:r>
        <w:rPr>
          <w:rFonts w:ascii="宋体" w:hAnsi="宋体" w:eastAsia="宋体" w:cs="宋体"/>
          <w:spacing w:val="-2"/>
          <w:sz w:val="24"/>
          <w:szCs w:val="24"/>
        </w:rPr>
        <w:t>要得</w:t>
      </w:r>
    </w:p>
    <w:p w14:paraId="5B814756">
      <w:pPr>
        <w:spacing w:line="326" w:lineRule="exact"/>
        <w:ind w:left="12"/>
        <w:rPr>
          <w:rFonts w:ascii="宋体" w:hAnsi="宋体" w:eastAsia="宋体" w:cs="宋体"/>
          <w:sz w:val="24"/>
          <w:szCs w:val="24"/>
        </w:rPr>
      </w:pPr>
      <w:r>
        <w:rPr>
          <w:rFonts w:ascii="宋体" w:hAnsi="宋体" w:eastAsia="宋体" w:cs="宋体"/>
          <w:position w:val="2"/>
          <w:sz w:val="24"/>
          <w:szCs w:val="24"/>
        </w:rPr>
        <w:t>多，这也印证了一句格言：</w:t>
      </w:r>
      <w:r>
        <w:rPr>
          <w:rFonts w:ascii="Times New Roman" w:hAnsi="Times New Roman" w:eastAsia="Times New Roman" w:cs="Times New Roman"/>
          <w:position w:val="2"/>
          <w:sz w:val="24"/>
          <w:szCs w:val="24"/>
        </w:rPr>
        <w:t>“</w:t>
      </w:r>
      <w:r>
        <w:rPr>
          <w:rFonts w:ascii="宋体" w:hAnsi="宋体" w:eastAsia="宋体" w:cs="宋体"/>
          <w:position w:val="2"/>
          <w:sz w:val="24"/>
          <w:szCs w:val="24"/>
        </w:rPr>
        <w:t>完成比完美更重要</w:t>
      </w:r>
      <w:r>
        <w:rPr>
          <w:rFonts w:ascii="Times New Roman" w:hAnsi="Times New Roman" w:eastAsia="Times New Roman" w:cs="Times New Roman"/>
          <w:position w:val="2"/>
          <w:sz w:val="24"/>
          <w:szCs w:val="24"/>
        </w:rPr>
        <w:t>”(Done i</w:t>
      </w:r>
      <w:r>
        <w:rPr>
          <w:rFonts w:ascii="Times New Roman" w:hAnsi="Times New Roman" w:eastAsia="Times New Roman" w:cs="Times New Roman"/>
          <w:spacing w:val="-1"/>
          <w:position w:val="2"/>
          <w:sz w:val="24"/>
          <w:szCs w:val="24"/>
        </w:rPr>
        <w:t>s better than perfect)</w:t>
      </w:r>
      <w:r>
        <w:rPr>
          <w:rFonts w:ascii="宋体" w:hAnsi="宋体" w:eastAsia="宋体" w:cs="宋体"/>
          <w:spacing w:val="-1"/>
          <w:position w:val="2"/>
          <w:sz w:val="24"/>
          <w:szCs w:val="24"/>
        </w:rPr>
        <w:t>。</w:t>
      </w:r>
    </w:p>
    <w:p w14:paraId="6FC5D982">
      <w:pPr>
        <w:spacing w:before="278"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5F262308">
      <w:pPr>
        <w:spacing w:line="184" w:lineRule="auto"/>
        <w:rPr>
          <w:rFonts w:ascii="Times New Roman" w:hAnsi="Times New Roman" w:eastAsia="Times New Roman" w:cs="Times New Roman"/>
          <w:sz w:val="24"/>
          <w:szCs w:val="24"/>
        </w:rPr>
        <w:sectPr>
          <w:pgSz w:w="12240" w:h="15840"/>
          <w:pgMar w:top="400" w:right="1439" w:bottom="400" w:left="1448" w:header="0" w:footer="0" w:gutter="0"/>
          <w:cols w:space="720" w:num="1"/>
        </w:sectPr>
      </w:pPr>
    </w:p>
    <w:p w14:paraId="170ACD48">
      <w:pPr>
        <w:pStyle w:val="2"/>
        <w:spacing w:line="258" w:lineRule="auto"/>
      </w:pPr>
    </w:p>
    <w:p w14:paraId="6B957BE1">
      <w:pPr>
        <w:pStyle w:val="2"/>
        <w:spacing w:line="258" w:lineRule="auto"/>
      </w:pPr>
    </w:p>
    <w:p w14:paraId="577EC780">
      <w:pPr>
        <w:pStyle w:val="2"/>
        <w:spacing w:line="258" w:lineRule="auto"/>
      </w:pPr>
    </w:p>
    <w:p w14:paraId="0B69F68C">
      <w:pPr>
        <w:pStyle w:val="2"/>
        <w:spacing w:line="259" w:lineRule="auto"/>
      </w:pPr>
    </w:p>
    <w:p w14:paraId="525EFD93">
      <w:pPr>
        <w:spacing w:before="69" w:line="184" w:lineRule="auto"/>
        <w:ind w:left="462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721D8EA">
      <w:pPr>
        <w:pStyle w:val="2"/>
        <w:spacing w:line="245" w:lineRule="auto"/>
      </w:pPr>
    </w:p>
    <w:p w14:paraId="7D5A9908">
      <w:pPr>
        <w:spacing w:before="69" w:line="184" w:lineRule="auto"/>
        <w:ind w:left="462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85C44DA">
      <w:pPr>
        <w:spacing w:before="269" w:line="223" w:lineRule="auto"/>
        <w:ind w:left="4" w:firstLine="480"/>
        <w:jc w:val="both"/>
        <w:rPr>
          <w:rFonts w:ascii="宋体" w:hAnsi="宋体" w:eastAsia="宋体" w:cs="宋体"/>
          <w:sz w:val="24"/>
          <w:szCs w:val="24"/>
        </w:rPr>
      </w:pPr>
      <w:r>
        <w:rPr>
          <w:rFonts w:ascii="宋体" w:hAnsi="宋体" w:eastAsia="宋体" w:cs="宋体"/>
          <w:sz w:val="24"/>
          <w:szCs w:val="24"/>
        </w:rPr>
        <w:t>我们在前面几个例子中，说到了用精益求精的思想来开</w:t>
      </w:r>
      <w:r>
        <w:rPr>
          <w:rFonts w:ascii="宋体" w:hAnsi="宋体" w:eastAsia="宋体" w:cs="宋体"/>
          <w:spacing w:val="-1"/>
          <w:sz w:val="24"/>
          <w:szCs w:val="24"/>
        </w:rPr>
        <w:t>发产品、写文章等的好处：可</w:t>
      </w:r>
      <w:r>
        <w:rPr>
          <w:rFonts w:ascii="宋体" w:hAnsi="宋体" w:eastAsia="宋体" w:cs="宋体"/>
          <w:sz w:val="24"/>
          <w:szCs w:val="24"/>
        </w:rPr>
        <w:t xml:space="preserve"> 以迅速从外界获得反馈，然后根据反馈进行提高。另外，时</w:t>
      </w:r>
      <w:r>
        <w:rPr>
          <w:rFonts w:ascii="宋体" w:hAnsi="宋体" w:eastAsia="宋体" w:cs="宋体"/>
          <w:spacing w:val="-1"/>
          <w:sz w:val="24"/>
          <w:szCs w:val="24"/>
        </w:rPr>
        <w:t>间就是金钱，精益求精的最简</w:t>
      </w:r>
      <w:r>
        <w:rPr>
          <w:rFonts w:ascii="宋体" w:hAnsi="宋体" w:eastAsia="宋体" w:cs="宋体"/>
          <w:sz w:val="24"/>
          <w:szCs w:val="24"/>
        </w:rPr>
        <w:t xml:space="preserve"> </w:t>
      </w:r>
      <w:r>
        <w:rPr>
          <w:rFonts w:ascii="宋体" w:hAnsi="宋体" w:eastAsia="宋体" w:cs="宋体"/>
          <w:spacing w:val="-1"/>
          <w:sz w:val="24"/>
          <w:szCs w:val="24"/>
        </w:rPr>
        <w:t>可行产品，能帮助你迅速占领市场。</w:t>
      </w:r>
    </w:p>
    <w:p w14:paraId="3ADFA279">
      <w:pPr>
        <w:spacing w:before="234" w:line="219" w:lineRule="auto"/>
        <w:ind w:left="496"/>
        <w:rPr>
          <w:rFonts w:ascii="宋体" w:hAnsi="宋体" w:eastAsia="宋体" w:cs="宋体"/>
          <w:sz w:val="24"/>
          <w:szCs w:val="24"/>
        </w:rPr>
      </w:pPr>
      <w:r>
        <w:rPr>
          <w:rFonts w:ascii="宋体" w:hAnsi="宋体" w:eastAsia="宋体" w:cs="宋体"/>
          <w:spacing w:val="-1"/>
          <w:sz w:val="24"/>
          <w:szCs w:val="24"/>
        </w:rPr>
        <w:t>除此之外，精益求精对于开发者而言，从心理上还有一个好处</w:t>
      </w:r>
      <w:r>
        <w:rPr>
          <w:rFonts w:ascii="Times New Roman" w:hAnsi="Times New Roman" w:eastAsia="Times New Roman" w:cs="Times New Roman"/>
          <w:spacing w:val="-1"/>
          <w:sz w:val="24"/>
          <w:szCs w:val="24"/>
        </w:rPr>
        <w:t>——</w:t>
      </w:r>
      <w:r>
        <w:rPr>
          <w:rFonts w:ascii="宋体" w:hAnsi="宋体" w:eastAsia="宋体" w:cs="宋体"/>
          <w:spacing w:val="-1"/>
          <w:sz w:val="24"/>
          <w:szCs w:val="24"/>
        </w:rPr>
        <w:t>安心。</w:t>
      </w:r>
    </w:p>
    <w:p w14:paraId="74CF1F01">
      <w:pPr>
        <w:spacing w:before="242" w:line="224" w:lineRule="auto"/>
        <w:ind w:left="2" w:right="133" w:firstLine="480"/>
        <w:rPr>
          <w:rFonts w:ascii="宋体" w:hAnsi="宋体" w:eastAsia="宋体" w:cs="宋体"/>
          <w:sz w:val="24"/>
          <w:szCs w:val="24"/>
        </w:rPr>
      </w:pPr>
      <w:r>
        <w:rPr>
          <w:rFonts w:ascii="宋体" w:hAnsi="宋体" w:eastAsia="宋体" w:cs="宋体"/>
          <w:sz w:val="24"/>
          <w:szCs w:val="24"/>
        </w:rPr>
        <w:t>那个</w:t>
      </w:r>
      <w:r>
        <w:rPr>
          <w:rFonts w:ascii="Times New Roman" w:hAnsi="Times New Roman" w:eastAsia="Times New Roman" w:cs="Times New Roman"/>
          <w:sz w:val="24"/>
          <w:szCs w:val="24"/>
        </w:rPr>
        <w:t>CEO</w:t>
      </w:r>
      <w:r>
        <w:rPr>
          <w:rFonts w:ascii="宋体" w:hAnsi="宋体" w:eastAsia="宋体" w:cs="宋体"/>
          <w:sz w:val="24"/>
          <w:szCs w:val="24"/>
        </w:rPr>
        <w:t>说的一段话就可以反映这一点：</w:t>
      </w:r>
      <w:r>
        <w:rPr>
          <w:rFonts w:ascii="Times New Roman" w:hAnsi="Times New Roman" w:eastAsia="Times New Roman" w:cs="Times New Roman"/>
          <w:sz w:val="24"/>
          <w:szCs w:val="24"/>
        </w:rPr>
        <w:t>“</w:t>
      </w:r>
      <w:r>
        <w:rPr>
          <w:rFonts w:ascii="宋体" w:hAnsi="宋体" w:eastAsia="宋体" w:cs="宋体"/>
          <w:sz w:val="24"/>
          <w:szCs w:val="24"/>
        </w:rPr>
        <w:t>最开始，一定要</w:t>
      </w:r>
      <w:r>
        <w:rPr>
          <w:rFonts w:ascii="宋体" w:hAnsi="宋体" w:eastAsia="宋体" w:cs="宋体"/>
          <w:spacing w:val="-1"/>
          <w:sz w:val="24"/>
          <w:szCs w:val="24"/>
        </w:rPr>
        <w:t>把一个不完美，但可用的</w:t>
      </w:r>
      <w:r>
        <w:rPr>
          <w:rFonts w:ascii="宋体" w:hAnsi="宋体" w:eastAsia="宋体" w:cs="宋体"/>
          <w:sz w:val="24"/>
          <w:szCs w:val="24"/>
        </w:rPr>
        <w:t xml:space="preserve"> </w:t>
      </w:r>
      <w:r>
        <w:rPr>
          <w:rFonts w:ascii="宋体" w:hAnsi="宋体" w:eastAsia="宋体" w:cs="宋体"/>
          <w:spacing w:val="-1"/>
          <w:sz w:val="24"/>
          <w:szCs w:val="24"/>
        </w:rPr>
        <w:t>产品搞出来。这样我们心里就有底了</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15BEDFA2">
      <w:pPr>
        <w:spacing w:before="232" w:line="223" w:lineRule="auto"/>
        <w:ind w:left="2" w:firstLine="488"/>
        <w:jc w:val="both"/>
        <w:rPr>
          <w:rFonts w:ascii="宋体" w:hAnsi="宋体" w:eastAsia="宋体" w:cs="宋体"/>
          <w:sz w:val="24"/>
          <w:szCs w:val="24"/>
        </w:rPr>
      </w:pPr>
      <w:r>
        <w:rPr>
          <w:rFonts w:ascii="宋体" w:hAnsi="宋体" w:eastAsia="宋体" w:cs="宋体"/>
          <w:spacing w:val="-1"/>
          <w:sz w:val="24"/>
          <w:szCs w:val="24"/>
        </w:rPr>
        <w:t>心里有底，就是安心。起码从方案上来讲，这是可行的。开发者需要做的，就是在这</w:t>
      </w:r>
      <w:r>
        <w:rPr>
          <w:rFonts w:ascii="宋体" w:hAnsi="宋体" w:eastAsia="宋体" w:cs="宋体"/>
          <w:spacing w:val="18"/>
          <w:sz w:val="24"/>
          <w:szCs w:val="24"/>
        </w:rPr>
        <w:t xml:space="preserve"> </w:t>
      </w:r>
      <w:r>
        <w:rPr>
          <w:rFonts w:ascii="宋体" w:hAnsi="宋体" w:eastAsia="宋体" w:cs="宋体"/>
          <w:sz w:val="24"/>
          <w:szCs w:val="24"/>
        </w:rPr>
        <w:t>个可行的方案的基础上进行改进而已。即便哪一点改进不成功，</w:t>
      </w:r>
      <w:r>
        <w:rPr>
          <w:rFonts w:ascii="宋体" w:hAnsi="宋体" w:eastAsia="宋体" w:cs="宋体"/>
          <w:spacing w:val="-1"/>
          <w:sz w:val="24"/>
          <w:szCs w:val="24"/>
        </w:rPr>
        <w:t>退回原来的版本即可。相</w:t>
      </w:r>
      <w:r>
        <w:rPr>
          <w:rFonts w:ascii="宋体" w:hAnsi="宋体" w:eastAsia="宋体" w:cs="宋体"/>
          <w:sz w:val="24"/>
          <w:szCs w:val="24"/>
        </w:rPr>
        <w:t xml:space="preserve"> 反，如果用步步为营的方式来做项目，在你到达最后一步之前，</w:t>
      </w:r>
      <w:r>
        <w:rPr>
          <w:rFonts w:ascii="宋体" w:hAnsi="宋体" w:eastAsia="宋体" w:cs="宋体"/>
          <w:spacing w:val="-1"/>
          <w:sz w:val="24"/>
          <w:szCs w:val="24"/>
        </w:rPr>
        <w:t>你都不知道这个产品到底</w:t>
      </w:r>
      <w:r>
        <w:rPr>
          <w:rFonts w:ascii="宋体" w:hAnsi="宋体" w:eastAsia="宋体" w:cs="宋体"/>
          <w:sz w:val="24"/>
          <w:szCs w:val="24"/>
        </w:rPr>
        <w:t xml:space="preserve"> </w:t>
      </w:r>
      <w:r>
        <w:rPr>
          <w:rFonts w:ascii="宋体" w:hAnsi="宋体" w:eastAsia="宋体" w:cs="宋体"/>
          <w:spacing w:val="-1"/>
          <w:sz w:val="24"/>
          <w:szCs w:val="24"/>
        </w:rPr>
        <w:t>能不能做成，一旦做不成，你需要从头再来。这个压力太大了。</w:t>
      </w:r>
    </w:p>
    <w:p w14:paraId="6727446B">
      <w:pPr>
        <w:spacing w:before="232" w:line="222" w:lineRule="auto"/>
        <w:ind w:firstLine="482"/>
        <w:rPr>
          <w:rFonts w:ascii="宋体" w:hAnsi="宋体" w:eastAsia="宋体" w:cs="宋体"/>
          <w:sz w:val="24"/>
          <w:szCs w:val="24"/>
        </w:rPr>
      </w:pPr>
      <w:r>
        <w:rPr>
          <w:rFonts w:ascii="宋体" w:hAnsi="宋体" w:eastAsia="宋体" w:cs="宋体"/>
          <w:sz w:val="24"/>
          <w:szCs w:val="24"/>
        </w:rPr>
        <w:t>做科研也是如此。如果你设计了一个方案，你需要围绕你的</w:t>
      </w:r>
      <w:r>
        <w:rPr>
          <w:rFonts w:ascii="宋体" w:hAnsi="宋体" w:eastAsia="宋体" w:cs="宋体"/>
          <w:spacing w:val="-1"/>
          <w:sz w:val="24"/>
          <w:szCs w:val="24"/>
        </w:rPr>
        <w:t>核心亮点，先把一个最简</w:t>
      </w:r>
      <w:r>
        <w:rPr>
          <w:rFonts w:ascii="宋体" w:hAnsi="宋体" w:eastAsia="宋体" w:cs="宋体"/>
          <w:sz w:val="24"/>
          <w:szCs w:val="24"/>
        </w:rPr>
        <w:t xml:space="preserve"> 单的模型搭起来，做出一个你可以接受的结果，然后再不断围绕你的亮</w:t>
      </w:r>
      <w:r>
        <w:rPr>
          <w:rFonts w:ascii="宋体" w:hAnsi="宋体" w:eastAsia="宋体" w:cs="宋体"/>
          <w:spacing w:val="-1"/>
          <w:sz w:val="24"/>
          <w:szCs w:val="24"/>
        </w:rPr>
        <w:t>点进行改进，而不</w:t>
      </w:r>
      <w:r>
        <w:rPr>
          <w:rFonts w:ascii="宋体" w:hAnsi="宋体" w:eastAsia="宋体" w:cs="宋体"/>
          <w:sz w:val="24"/>
          <w:szCs w:val="24"/>
        </w:rPr>
        <w:t xml:space="preserve"> 是一开始就面面俱到，试图做出一个最优结果来。这个初步的、你可以</w:t>
      </w:r>
      <w:r>
        <w:rPr>
          <w:rFonts w:ascii="宋体" w:hAnsi="宋体" w:eastAsia="宋体" w:cs="宋体"/>
          <w:spacing w:val="-1"/>
          <w:sz w:val="24"/>
          <w:szCs w:val="24"/>
        </w:rPr>
        <w:t>接受的结果，就是</w:t>
      </w:r>
      <w:r>
        <w:rPr>
          <w:rFonts w:ascii="宋体" w:hAnsi="宋体" w:eastAsia="宋体" w:cs="宋体"/>
          <w:sz w:val="24"/>
          <w:szCs w:val="24"/>
        </w:rPr>
        <w:t xml:space="preserve"> </w:t>
      </w:r>
      <w:r>
        <w:rPr>
          <w:rFonts w:ascii="Times New Roman" w:hAnsi="Times New Roman" w:eastAsia="Times New Roman" w:cs="Times New Roman"/>
          <w:spacing w:val="-2"/>
          <w:sz w:val="24"/>
          <w:szCs w:val="24"/>
        </w:rPr>
        <w:t>MVP</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。你有了这个</w:t>
      </w:r>
      <w:r>
        <w:rPr>
          <w:rFonts w:ascii="Times New Roman" w:hAnsi="Times New Roman" w:eastAsia="Times New Roman" w:cs="Times New Roman"/>
          <w:spacing w:val="-2"/>
          <w:sz w:val="24"/>
          <w:szCs w:val="24"/>
        </w:rPr>
        <w:t>MVP</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，就有了根基，在上面进行调整时你的心里就不会慌：结果再</w:t>
      </w:r>
    </w:p>
    <w:p w14:paraId="58298107">
      <w:pPr>
        <w:spacing w:before="1" w:line="220" w:lineRule="auto"/>
        <w:ind w:left="5"/>
        <w:rPr>
          <w:rFonts w:ascii="宋体" w:hAnsi="宋体" w:eastAsia="宋体" w:cs="宋体"/>
          <w:sz w:val="24"/>
          <w:szCs w:val="24"/>
        </w:rPr>
      </w:pPr>
      <w:r>
        <w:rPr>
          <w:rFonts w:ascii="宋体" w:hAnsi="宋体" w:eastAsia="宋体" w:cs="宋体"/>
          <w:spacing w:val="-1"/>
          <w:sz w:val="24"/>
          <w:szCs w:val="24"/>
        </w:rPr>
        <w:t>差，你还可以退回</w:t>
      </w:r>
      <w:r>
        <w:rPr>
          <w:rFonts w:ascii="Times New Roman" w:hAnsi="Times New Roman" w:eastAsia="Times New Roman" w:cs="Times New Roman"/>
          <w:spacing w:val="-1"/>
          <w:sz w:val="24"/>
          <w:szCs w:val="24"/>
        </w:rPr>
        <w:t>MVP</w:t>
      </w:r>
      <w:r>
        <w:rPr>
          <w:rFonts w:ascii="宋体" w:hAnsi="宋体" w:eastAsia="宋体" w:cs="宋体"/>
          <w:spacing w:val="-1"/>
          <w:sz w:val="24"/>
          <w:szCs w:val="24"/>
        </w:rPr>
        <w:t>的结果啊！</w:t>
      </w:r>
    </w:p>
    <w:p w14:paraId="6E994D5A">
      <w:pPr>
        <w:spacing w:before="241" w:line="220" w:lineRule="auto"/>
        <w:ind w:left="483"/>
        <w:rPr>
          <w:rFonts w:ascii="宋体" w:hAnsi="宋体" w:eastAsia="宋体" w:cs="宋体"/>
          <w:sz w:val="24"/>
          <w:szCs w:val="24"/>
        </w:rPr>
      </w:pPr>
      <w:r>
        <w:rPr>
          <w:rFonts w:ascii="宋体" w:hAnsi="宋体" w:eastAsia="宋体" w:cs="宋体"/>
          <w:sz w:val="24"/>
          <w:szCs w:val="24"/>
        </w:rPr>
        <w:t>而那种面面俱到的方法风险很高。你很可能设计出一个</w:t>
      </w:r>
      <w:r>
        <w:rPr>
          <w:rFonts w:ascii="宋体" w:hAnsi="宋体" w:eastAsia="宋体" w:cs="宋体"/>
          <w:spacing w:val="-1"/>
          <w:sz w:val="24"/>
          <w:szCs w:val="24"/>
        </w:rPr>
        <w:t>非常复杂的模型，然后一测</w:t>
      </w:r>
    </w:p>
    <w:p w14:paraId="79003A56">
      <w:pPr>
        <w:spacing w:before="2" w:line="223" w:lineRule="auto"/>
        <w:ind w:left="2"/>
        <w:rPr>
          <w:rFonts w:ascii="宋体" w:hAnsi="宋体" w:eastAsia="宋体" w:cs="宋体"/>
          <w:sz w:val="24"/>
          <w:szCs w:val="24"/>
        </w:rPr>
      </w:pPr>
      <w:r>
        <w:rPr>
          <w:rFonts w:ascii="宋体" w:hAnsi="宋体" w:eastAsia="宋体" w:cs="宋体"/>
          <w:spacing w:val="-1"/>
          <w:sz w:val="24"/>
          <w:szCs w:val="24"/>
        </w:rPr>
        <w:t>试，发现效果不好（这个概率极大</w:t>
      </w:r>
      <w:r>
        <w:rPr>
          <w:rFonts w:ascii="宋体" w:hAnsi="宋体" w:eastAsia="宋体" w:cs="宋体"/>
          <w:spacing w:val="13"/>
          <w:sz w:val="24"/>
          <w:szCs w:val="24"/>
        </w:rPr>
        <w:t>），</w:t>
      </w:r>
      <w:r>
        <w:rPr>
          <w:rFonts w:ascii="宋体" w:hAnsi="宋体" w:eastAsia="宋体" w:cs="宋体"/>
          <w:spacing w:val="-1"/>
          <w:sz w:val="24"/>
          <w:szCs w:val="24"/>
        </w:rPr>
        <w:t>这时候你面临的局面对你非常不利：首先你没有一</w:t>
      </w:r>
      <w:r>
        <w:rPr>
          <w:rFonts w:ascii="宋体" w:hAnsi="宋体" w:eastAsia="宋体" w:cs="宋体"/>
          <w:sz w:val="24"/>
          <w:szCs w:val="24"/>
        </w:rPr>
        <w:t xml:space="preserve"> 个根基，你会心里发慌；其次，你很难知道哪里出了错，因为很</w:t>
      </w:r>
      <w:r>
        <w:rPr>
          <w:rFonts w:ascii="宋体" w:hAnsi="宋体" w:eastAsia="宋体" w:cs="宋体"/>
          <w:spacing w:val="-1"/>
          <w:sz w:val="24"/>
          <w:szCs w:val="24"/>
        </w:rPr>
        <w:t>多时候当前的结果是由多</w:t>
      </w:r>
      <w:r>
        <w:rPr>
          <w:rFonts w:ascii="宋体" w:hAnsi="宋体" w:eastAsia="宋体" w:cs="宋体"/>
          <w:sz w:val="24"/>
          <w:szCs w:val="24"/>
        </w:rPr>
        <w:t xml:space="preserve"> </w:t>
      </w:r>
      <w:r>
        <w:rPr>
          <w:rFonts w:ascii="宋体" w:hAnsi="宋体" w:eastAsia="宋体" w:cs="宋体"/>
          <w:spacing w:val="-2"/>
          <w:sz w:val="24"/>
          <w:szCs w:val="24"/>
        </w:rPr>
        <w:t>个原因共同造成的。</w:t>
      </w:r>
    </w:p>
    <w:p w14:paraId="19D4DC4A">
      <w:pPr>
        <w:spacing w:line="223" w:lineRule="auto"/>
        <w:rPr>
          <w:rFonts w:ascii="宋体" w:hAnsi="宋体" w:eastAsia="宋体" w:cs="宋体"/>
          <w:sz w:val="24"/>
          <w:szCs w:val="24"/>
        </w:rPr>
        <w:sectPr>
          <w:pgSz w:w="12240" w:h="15840"/>
          <w:pgMar w:top="400" w:right="1440" w:bottom="400" w:left="1446" w:header="0" w:footer="0" w:gutter="0"/>
          <w:cols w:space="720" w:num="1"/>
        </w:sectPr>
      </w:pPr>
    </w:p>
    <w:p w14:paraId="1E4740B5">
      <w:pPr>
        <w:pStyle w:val="2"/>
        <w:spacing w:line="299" w:lineRule="auto"/>
      </w:pPr>
    </w:p>
    <w:p w14:paraId="1FE2F81A">
      <w:pPr>
        <w:pStyle w:val="2"/>
        <w:spacing w:line="299" w:lineRule="auto"/>
      </w:pPr>
    </w:p>
    <w:p w14:paraId="6F58653D">
      <w:pPr>
        <w:pStyle w:val="2"/>
        <w:spacing w:line="299" w:lineRule="auto"/>
      </w:pPr>
    </w:p>
    <w:p w14:paraId="7B14EC4C">
      <w:pPr>
        <w:pStyle w:val="2"/>
        <w:spacing w:line="299" w:lineRule="auto"/>
      </w:pPr>
    </w:p>
    <w:p w14:paraId="4E4AA574">
      <w:pPr>
        <w:pStyle w:val="2"/>
        <w:spacing w:before="94" w:line="219" w:lineRule="auto"/>
        <w:ind w:left="39"/>
        <w:outlineLvl w:val="2"/>
        <w:rPr>
          <w:rFonts w:ascii="宋体" w:hAnsi="宋体" w:eastAsia="宋体" w:cs="宋体"/>
          <w:sz w:val="29"/>
          <w:szCs w:val="29"/>
        </w:rPr>
      </w:pPr>
      <w:r>
        <w:rPr>
          <w:b/>
          <w:bCs/>
          <w:spacing w:val="4"/>
          <w:sz w:val="29"/>
          <w:szCs w:val="29"/>
        </w:rPr>
        <w:t>6.4</w:t>
      </w:r>
      <w:r>
        <w:rPr>
          <w:rFonts w:ascii="宋体" w:hAnsi="宋体" w:eastAsia="宋体" w:cs="宋体"/>
          <w:b/>
          <w:bCs/>
          <w:spacing w:val="4"/>
          <w:sz w:val="29"/>
          <w:szCs w:val="29"/>
        </w:rPr>
        <w:t>《</w:t>
      </w:r>
      <w:r>
        <w:rPr>
          <w:rFonts w:ascii="宋体" w:hAnsi="宋体" w:eastAsia="宋体" w:cs="宋体"/>
          <w:spacing w:val="-31"/>
          <w:sz w:val="29"/>
          <w:szCs w:val="29"/>
        </w:rPr>
        <w:t xml:space="preserve"> </w:t>
      </w:r>
      <w:r>
        <w:rPr>
          <w:rFonts w:ascii="宋体" w:hAnsi="宋体" w:eastAsia="宋体" w:cs="宋体"/>
          <w:b/>
          <w:bCs/>
          <w:spacing w:val="4"/>
          <w:sz w:val="29"/>
          <w:szCs w:val="29"/>
        </w:rPr>
        <w:t>狼来了》给我们的启发</w:t>
      </w:r>
    </w:p>
    <w:p w14:paraId="53419198">
      <w:pPr>
        <w:spacing w:before="148" w:line="3529" w:lineRule="exact"/>
        <w:ind w:firstLine="3529"/>
      </w:pPr>
      <w:r>
        <w:drawing>
          <wp:anchor distT="0" distB="0" distL="0" distR="0" simplePos="0" relativeHeight="251731968" behindDoc="0" locked="0" layoutInCell="1" allowOverlap="1">
            <wp:simplePos x="0" y="0"/>
            <wp:positionH relativeFrom="column">
              <wp:posOffset>5715</wp:posOffset>
            </wp:positionH>
            <wp:positionV relativeFrom="paragraph">
              <wp:posOffset>213995</wp:posOffset>
            </wp:positionV>
            <wp:extent cx="1708150" cy="213995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83"/>
                    <a:stretch>
                      <a:fillRect/>
                    </a:stretch>
                  </pic:blipFill>
                  <pic:spPr>
                    <a:xfrm>
                      <a:off x="0" y="0"/>
                      <a:ext cx="1708140" cy="2140025"/>
                    </a:xfrm>
                    <a:prstGeom prst="rect">
                      <a:avLst/>
                    </a:prstGeom>
                  </pic:spPr>
                </pic:pic>
              </a:graphicData>
            </a:graphic>
          </wp:anchor>
        </w:drawing>
      </w:r>
      <w:r>
        <w:rPr>
          <w:position w:val="-70"/>
        </w:rPr>
        <w:drawing>
          <wp:inline distT="0" distB="0" distL="0" distR="0">
            <wp:extent cx="3733800" cy="2240915"/>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84"/>
                    <a:stretch>
                      <a:fillRect/>
                    </a:stretch>
                  </pic:blipFill>
                  <pic:spPr>
                    <a:xfrm>
                      <a:off x="0" y="0"/>
                      <a:ext cx="3733861" cy="2241514"/>
                    </a:xfrm>
                    <a:prstGeom prst="rect">
                      <a:avLst/>
                    </a:prstGeom>
                  </pic:spPr>
                </pic:pic>
              </a:graphicData>
            </a:graphic>
          </wp:inline>
        </w:drawing>
      </w:r>
    </w:p>
    <w:p w14:paraId="417AF1D1">
      <w:pPr>
        <w:spacing w:before="307" w:line="220" w:lineRule="auto"/>
        <w:ind w:left="39" w:right="7" w:firstLine="490"/>
        <w:rPr>
          <w:rFonts w:ascii="宋体" w:hAnsi="宋体" w:eastAsia="宋体" w:cs="宋体"/>
          <w:sz w:val="23"/>
          <w:szCs w:val="23"/>
        </w:rPr>
      </w:pPr>
      <w:r>
        <w:rPr>
          <w:rFonts w:ascii="宋体" w:hAnsi="宋体" w:eastAsia="宋体" w:cs="宋体"/>
          <w:spacing w:val="10"/>
          <w:sz w:val="23"/>
          <w:szCs w:val="23"/>
        </w:rPr>
        <w:t>在线贝叶斯估计，每次会根据新证据来更新你对某一个事物的认</w:t>
      </w:r>
      <w:r>
        <w:rPr>
          <w:rFonts w:ascii="宋体" w:hAnsi="宋体" w:eastAsia="宋体" w:cs="宋体"/>
          <w:spacing w:val="9"/>
          <w:sz w:val="23"/>
          <w:szCs w:val="23"/>
        </w:rPr>
        <w:t>知。这揭示出另外一</w:t>
      </w:r>
      <w:r>
        <w:rPr>
          <w:rFonts w:ascii="宋体" w:hAnsi="宋体" w:eastAsia="宋体" w:cs="宋体"/>
          <w:sz w:val="23"/>
          <w:szCs w:val="23"/>
        </w:rPr>
        <w:t xml:space="preserve"> </w:t>
      </w:r>
      <w:r>
        <w:rPr>
          <w:rFonts w:ascii="宋体" w:hAnsi="宋体" w:eastAsia="宋体" w:cs="宋体"/>
          <w:spacing w:val="6"/>
          <w:sz w:val="23"/>
          <w:szCs w:val="23"/>
        </w:rPr>
        <w:t>个核心思想：观点要基于新证据不断调整。如图6.10所示。</w:t>
      </w:r>
    </w:p>
    <w:p w14:paraId="7F7DF203">
      <w:pPr>
        <w:spacing w:before="153" w:line="192" w:lineRule="auto"/>
        <w:ind w:left="129"/>
        <w:rPr>
          <w:rFonts w:ascii="Times New Roman" w:hAnsi="Times New Roman" w:eastAsia="Times New Roman" w:cs="Times New Roman"/>
          <w:sz w:val="23"/>
          <w:szCs w:val="23"/>
        </w:rPr>
      </w:pPr>
      <w:r>
        <w:rPr>
          <w:rFonts w:ascii="Times New Roman" w:hAnsi="Times New Roman" w:eastAsia="Times New Roman" w:cs="Times New Roman"/>
          <w:i/>
          <w:iCs/>
          <w:spacing w:val="1"/>
          <w:sz w:val="23"/>
          <w:szCs w:val="23"/>
        </w:rPr>
        <w:t>P(H)</w:t>
      </w:r>
    </w:p>
    <w:p w14:paraId="548C8E73">
      <w:pPr>
        <w:spacing w:before="99" w:line="2030" w:lineRule="exact"/>
      </w:pPr>
      <w:r>
        <w:rPr>
          <w:position w:val="-40"/>
        </w:rPr>
        <w:drawing>
          <wp:inline distT="0" distB="0" distL="0" distR="0">
            <wp:extent cx="3034665" cy="1289050"/>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227"/>
                    <a:stretch>
                      <a:fillRect/>
                    </a:stretch>
                  </pic:blipFill>
                  <pic:spPr>
                    <a:xfrm>
                      <a:off x="0" y="0"/>
                      <a:ext cx="3035277" cy="1289084"/>
                    </a:xfrm>
                    <a:prstGeom prst="rect">
                      <a:avLst/>
                    </a:prstGeom>
                  </pic:spPr>
                </pic:pic>
              </a:graphicData>
            </a:graphic>
          </wp:inline>
        </w:drawing>
      </w:r>
    </w:p>
    <w:p w14:paraId="54670C67">
      <w:pPr>
        <w:spacing w:before="37" w:line="188" w:lineRule="auto"/>
        <w:ind w:left="949"/>
        <w:rPr>
          <w:rFonts w:ascii="Times New Roman" w:hAnsi="Times New Roman" w:eastAsia="Times New Roman" w:cs="Times New Roman"/>
          <w:sz w:val="23"/>
          <w:szCs w:val="23"/>
        </w:rPr>
      </w:pPr>
      <w:r>
        <w:rPr>
          <w:rFonts w:ascii="Times New Roman" w:hAnsi="Times New Roman" w:eastAsia="Times New Roman" w:cs="Times New Roman"/>
          <w:i/>
          <w:iCs/>
          <w:spacing w:val="3"/>
          <w:sz w:val="18"/>
          <w:szCs w:val="18"/>
        </w:rPr>
        <w:t>A₁</w:t>
      </w:r>
      <w:r>
        <w:rPr>
          <w:rFonts w:ascii="Times New Roman" w:hAnsi="Times New Roman" w:eastAsia="Times New Roman" w:cs="Times New Roman"/>
          <w:i/>
          <w:iCs/>
          <w:spacing w:val="2"/>
          <w:sz w:val="18"/>
          <w:szCs w:val="18"/>
        </w:rPr>
        <w:t xml:space="preserve">                     </w:t>
      </w:r>
      <w:r>
        <w:rPr>
          <w:rFonts w:ascii="Times New Roman" w:hAnsi="Times New Roman" w:eastAsia="Times New Roman" w:cs="Times New Roman"/>
          <w:i/>
          <w:iCs/>
          <w:spacing w:val="3"/>
          <w:sz w:val="23"/>
          <w:szCs w:val="23"/>
        </w:rPr>
        <w:t>A₂                A₃</w:t>
      </w:r>
    </w:p>
    <w:p w14:paraId="0E4E9317">
      <w:pPr>
        <w:spacing w:before="134" w:line="219" w:lineRule="auto"/>
        <w:ind w:left="3389"/>
        <w:rPr>
          <w:rFonts w:ascii="宋体" w:hAnsi="宋体" w:eastAsia="宋体" w:cs="宋体"/>
          <w:sz w:val="18"/>
          <w:szCs w:val="18"/>
        </w:rPr>
      </w:pPr>
      <w:r>
        <w:rPr>
          <w:rFonts w:ascii="宋体" w:hAnsi="宋体" w:eastAsia="宋体" w:cs="宋体"/>
          <w:spacing w:val="-2"/>
          <w:sz w:val="18"/>
          <w:szCs w:val="18"/>
        </w:rPr>
        <w:t>图6.10观点要基于新证据不断调整</w:t>
      </w:r>
    </w:p>
    <w:p w14:paraId="67BA33E6">
      <w:pPr>
        <w:spacing w:before="271" w:line="219" w:lineRule="auto"/>
        <w:ind w:left="39"/>
        <w:rPr>
          <w:rFonts w:ascii="宋体" w:hAnsi="宋体" w:eastAsia="宋体" w:cs="宋体"/>
          <w:sz w:val="29"/>
          <w:szCs w:val="29"/>
        </w:rPr>
      </w:pPr>
      <w:r>
        <w:rPr>
          <w:rFonts w:ascii="Times New Roman" w:hAnsi="Times New Roman" w:eastAsia="Times New Roman" w:cs="Times New Roman"/>
          <w:b/>
          <w:bCs/>
          <w:spacing w:val="-4"/>
          <w:sz w:val="29"/>
          <w:szCs w:val="29"/>
        </w:rPr>
        <w:t>6.4.1</w:t>
      </w:r>
      <w:r>
        <w:rPr>
          <w:rFonts w:ascii="宋体" w:hAnsi="宋体" w:eastAsia="宋体" w:cs="宋体"/>
          <w:spacing w:val="-4"/>
          <w:sz w:val="29"/>
          <w:szCs w:val="29"/>
        </w:rPr>
        <w:t>寓言《狼来了》的贝叶斯解释</w:t>
      </w:r>
    </w:p>
    <w:p w14:paraId="44C78E11">
      <w:pPr>
        <w:spacing w:before="252" w:line="234" w:lineRule="auto"/>
        <w:ind w:left="39" w:right="10" w:firstLine="490"/>
        <w:jc w:val="both"/>
        <w:rPr>
          <w:rFonts w:ascii="宋体" w:hAnsi="宋体" w:eastAsia="宋体" w:cs="宋体"/>
          <w:sz w:val="23"/>
          <w:szCs w:val="23"/>
        </w:rPr>
      </w:pPr>
      <w:r>
        <w:rPr>
          <w:rFonts w:ascii="宋体" w:hAnsi="宋体" w:eastAsia="宋体" w:cs="宋体"/>
          <w:spacing w:val="3"/>
          <w:sz w:val="23"/>
          <w:szCs w:val="23"/>
        </w:rPr>
        <w:t>大家都听过《狼来了》的故事： 一个小孩每天到山上放羊， 一天，他和山下的村民开</w:t>
      </w:r>
      <w:r>
        <w:rPr>
          <w:rFonts w:ascii="宋体" w:hAnsi="宋体" w:eastAsia="宋体" w:cs="宋体"/>
          <w:spacing w:val="11"/>
          <w:sz w:val="23"/>
          <w:szCs w:val="23"/>
        </w:rPr>
        <w:t xml:space="preserve"> </w:t>
      </w:r>
      <w:r>
        <w:rPr>
          <w:rFonts w:ascii="宋体" w:hAnsi="宋体" w:eastAsia="宋体" w:cs="宋体"/>
          <w:spacing w:val="6"/>
          <w:sz w:val="23"/>
          <w:szCs w:val="23"/>
        </w:rPr>
        <w:t>玩笑，在山上喊“狼来了”,村民闻声赶去打狼，可到了山上，发现狼并没有来，于是都悻</w:t>
      </w:r>
      <w:r>
        <w:rPr>
          <w:rFonts w:ascii="宋体" w:hAnsi="宋体" w:eastAsia="宋体" w:cs="宋体"/>
          <w:spacing w:val="16"/>
          <w:sz w:val="23"/>
          <w:szCs w:val="23"/>
        </w:rPr>
        <w:t xml:space="preserve"> </w:t>
      </w:r>
      <w:r>
        <w:rPr>
          <w:rFonts w:ascii="宋体" w:hAnsi="宋体" w:eastAsia="宋体" w:cs="宋体"/>
          <w:spacing w:val="10"/>
          <w:sz w:val="23"/>
          <w:szCs w:val="23"/>
        </w:rPr>
        <w:t>悻而归；第二天也是如此；第三天，狼真的来了，可这次无论小孩怎么喊叫，也没有</w:t>
      </w:r>
      <w:r>
        <w:rPr>
          <w:rFonts w:ascii="宋体" w:hAnsi="宋体" w:eastAsia="宋体" w:cs="宋体"/>
          <w:spacing w:val="9"/>
          <w:sz w:val="23"/>
          <w:szCs w:val="23"/>
        </w:rPr>
        <w:t>人来</w:t>
      </w:r>
      <w:r>
        <w:rPr>
          <w:rFonts w:ascii="宋体" w:hAnsi="宋体" w:eastAsia="宋体" w:cs="宋体"/>
          <w:sz w:val="23"/>
          <w:szCs w:val="23"/>
        </w:rPr>
        <w:t xml:space="preserve"> </w:t>
      </w:r>
      <w:r>
        <w:rPr>
          <w:rFonts w:ascii="宋体" w:hAnsi="宋体" w:eastAsia="宋体" w:cs="宋体"/>
          <w:spacing w:val="6"/>
          <w:sz w:val="23"/>
          <w:szCs w:val="23"/>
        </w:rPr>
        <w:t>帮他了。</w:t>
      </w:r>
    </w:p>
    <w:p w14:paraId="16528ED5">
      <w:pPr>
        <w:spacing w:before="233" w:line="228" w:lineRule="auto"/>
        <w:ind w:left="39" w:right="136" w:firstLine="490"/>
        <w:rPr>
          <w:rFonts w:ascii="宋体" w:hAnsi="宋体" w:eastAsia="宋体" w:cs="宋体"/>
          <w:sz w:val="23"/>
          <w:szCs w:val="23"/>
        </w:rPr>
      </w:pPr>
      <w:r>
        <w:rPr>
          <w:rFonts w:ascii="宋体" w:hAnsi="宋体" w:eastAsia="宋体" w:cs="宋体"/>
          <w:spacing w:val="6"/>
          <w:sz w:val="23"/>
          <w:szCs w:val="23"/>
        </w:rPr>
        <w:t>从在线贝叶斯估计的角度来看，村民对这个小孩态度的转变，就是一个“观点要基于</w:t>
      </w:r>
      <w:r>
        <w:rPr>
          <w:rFonts w:ascii="宋体" w:hAnsi="宋体" w:eastAsia="宋体" w:cs="宋体"/>
          <w:spacing w:val="10"/>
          <w:sz w:val="23"/>
          <w:szCs w:val="23"/>
        </w:rPr>
        <w:t xml:space="preserve"> </w:t>
      </w:r>
      <w:r>
        <w:rPr>
          <w:rFonts w:ascii="宋体" w:hAnsi="宋体" w:eastAsia="宋体" w:cs="宋体"/>
          <w:spacing w:val="-2"/>
          <w:sz w:val="23"/>
          <w:szCs w:val="23"/>
        </w:rPr>
        <w:t>新证据不断调整”的过程。</w:t>
      </w:r>
    </w:p>
    <w:p w14:paraId="3B16CF59">
      <w:pPr>
        <w:spacing w:before="240" w:line="236" w:lineRule="auto"/>
        <w:ind w:left="39" w:right="70" w:firstLine="490"/>
        <w:rPr>
          <w:rFonts w:ascii="宋体" w:hAnsi="宋体" w:eastAsia="宋体" w:cs="宋体"/>
          <w:sz w:val="23"/>
          <w:szCs w:val="23"/>
        </w:rPr>
      </w:pPr>
      <w:r>
        <w:rPr>
          <w:rFonts w:ascii="宋体" w:hAnsi="宋体" w:eastAsia="宋体" w:cs="宋体"/>
          <w:spacing w:val="-3"/>
          <w:sz w:val="23"/>
          <w:szCs w:val="23"/>
        </w:rPr>
        <w:t xml:space="preserve">村民对于小孩有两个假设： </w:t>
      </w:r>
      <w:r>
        <w:rPr>
          <w:rFonts w:ascii="Times New Roman" w:hAnsi="Times New Roman" w:eastAsia="Times New Roman" w:cs="Times New Roman"/>
          <w:spacing w:val="-3"/>
          <w:sz w:val="23"/>
          <w:szCs w:val="23"/>
        </w:rPr>
        <w:t>H=</w:t>
      </w:r>
      <w:r>
        <w:rPr>
          <w:rFonts w:ascii="宋体" w:hAnsi="宋体" w:eastAsia="宋体" w:cs="宋体"/>
          <w:spacing w:val="-3"/>
          <w:sz w:val="23"/>
          <w:szCs w:val="23"/>
        </w:rPr>
        <w:t>“小孩可信”,</w:t>
      </w:r>
      <w:r>
        <w:rPr>
          <w:rFonts w:ascii="宋体" w:hAnsi="宋体" w:eastAsia="宋体" w:cs="宋体"/>
          <w:spacing w:val="-55"/>
          <w:sz w:val="23"/>
          <w:szCs w:val="23"/>
        </w:rPr>
        <w:t xml:space="preserve"> </w:t>
      </w:r>
      <w:r>
        <w:rPr>
          <w:rFonts w:ascii="Times New Roman" w:hAnsi="Times New Roman" w:eastAsia="Times New Roman" w:cs="Times New Roman"/>
          <w:spacing w:val="-3"/>
          <w:sz w:val="23"/>
          <w:szCs w:val="23"/>
        </w:rPr>
        <w:t>H=</w:t>
      </w:r>
      <w:r>
        <w:rPr>
          <w:rFonts w:ascii="宋体" w:hAnsi="宋体" w:eastAsia="宋体" w:cs="宋体"/>
          <w:spacing w:val="-3"/>
          <w:sz w:val="23"/>
          <w:szCs w:val="23"/>
        </w:rPr>
        <w:t>“小孩不可信”。村民很善良，因此开</w:t>
      </w:r>
      <w:r>
        <w:rPr>
          <w:rFonts w:ascii="宋体" w:hAnsi="宋体" w:eastAsia="宋体" w:cs="宋体"/>
          <w:sz w:val="23"/>
          <w:szCs w:val="23"/>
        </w:rPr>
        <w:t xml:space="preserve"> </w:t>
      </w:r>
      <w:r>
        <w:rPr>
          <w:rFonts w:ascii="宋体" w:hAnsi="宋体" w:eastAsia="宋体" w:cs="宋体"/>
          <w:spacing w:val="5"/>
          <w:sz w:val="23"/>
          <w:szCs w:val="23"/>
        </w:rPr>
        <w:t>始的时候很相信这个孩子，也就是说，</w:t>
      </w:r>
      <w:r>
        <w:rPr>
          <w:rFonts w:ascii="Times New Roman" w:hAnsi="Times New Roman" w:eastAsia="Times New Roman" w:cs="Times New Roman"/>
          <w:spacing w:val="5"/>
          <w:sz w:val="23"/>
          <w:szCs w:val="23"/>
        </w:rPr>
        <w:t xml:space="preserve">P(H) </w:t>
      </w:r>
      <w:r>
        <w:rPr>
          <w:rFonts w:ascii="Times New Roman" w:hAnsi="Times New Roman" w:eastAsia="Times New Roman" w:cs="Times New Roman"/>
          <w:spacing w:val="4"/>
          <w:sz w:val="23"/>
          <w:szCs w:val="23"/>
        </w:rPr>
        <w:t xml:space="preserve"> </w:t>
      </w:r>
      <w:r>
        <w:rPr>
          <w:rFonts w:ascii="宋体" w:hAnsi="宋体" w:eastAsia="宋体" w:cs="宋体"/>
          <w:spacing w:val="4"/>
          <w:sz w:val="23"/>
          <w:szCs w:val="23"/>
        </w:rPr>
        <w:t>的值很高，我们假设</w:t>
      </w:r>
      <w:r>
        <w:rPr>
          <w:rFonts w:ascii="Times New Roman" w:hAnsi="Times New Roman" w:eastAsia="Times New Roman" w:cs="Times New Roman"/>
          <w:spacing w:val="4"/>
          <w:sz w:val="23"/>
          <w:szCs w:val="23"/>
        </w:rPr>
        <w:t>P(H)=0.9,P(H)=0.1</w:t>
      </w:r>
      <w:r>
        <w:rPr>
          <w:rFonts w:ascii="宋体" w:hAnsi="宋体" w:eastAsia="宋体" w:cs="宋体"/>
          <w:spacing w:val="4"/>
          <w:sz w:val="23"/>
          <w:szCs w:val="23"/>
        </w:rPr>
        <w:t>。</w:t>
      </w:r>
    </w:p>
    <w:p w14:paraId="3196DEA8">
      <w:pPr>
        <w:spacing w:before="251" w:line="274" w:lineRule="auto"/>
        <w:ind w:left="39" w:right="30" w:firstLine="490"/>
        <w:rPr>
          <w:rFonts w:ascii="宋体" w:hAnsi="宋体" w:eastAsia="宋体" w:cs="宋体"/>
          <w:sz w:val="23"/>
          <w:szCs w:val="23"/>
        </w:rPr>
      </w:pPr>
      <w:r>
        <w:rPr>
          <w:rFonts w:ascii="宋体" w:hAnsi="宋体" w:eastAsia="宋体" w:cs="宋体"/>
          <w:spacing w:val="6"/>
          <w:sz w:val="23"/>
          <w:szCs w:val="23"/>
        </w:rPr>
        <w:t>现在看第一个事件</w:t>
      </w:r>
      <w:r>
        <w:rPr>
          <w:rFonts w:ascii="Times New Roman" w:hAnsi="Times New Roman" w:eastAsia="Times New Roman" w:cs="Times New Roman"/>
          <w:spacing w:val="6"/>
          <w:sz w:val="23"/>
          <w:szCs w:val="23"/>
        </w:rPr>
        <w:t>A₁:</w:t>
      </w:r>
      <w:r>
        <w:rPr>
          <w:rFonts w:ascii="Times New Roman" w:hAnsi="Times New Roman" w:eastAsia="Times New Roman" w:cs="Times New Roman"/>
          <w:spacing w:val="24"/>
          <w:sz w:val="23"/>
          <w:szCs w:val="23"/>
        </w:rPr>
        <w:t xml:space="preserve">  </w:t>
      </w:r>
      <w:r>
        <w:rPr>
          <w:rFonts w:ascii="宋体" w:hAnsi="宋体" w:eastAsia="宋体" w:cs="宋体"/>
          <w:spacing w:val="6"/>
          <w:sz w:val="23"/>
          <w:szCs w:val="23"/>
        </w:rPr>
        <w:t>小孩第一次喊“狼来了”,但村民</w:t>
      </w:r>
      <w:r>
        <w:rPr>
          <w:rFonts w:ascii="宋体" w:hAnsi="宋体" w:eastAsia="宋体" w:cs="宋体"/>
          <w:spacing w:val="5"/>
          <w:sz w:val="23"/>
          <w:szCs w:val="23"/>
        </w:rPr>
        <w:t>没发现狼。我们假设在小孩可</w:t>
      </w:r>
      <w:r>
        <w:rPr>
          <w:rFonts w:ascii="宋体" w:hAnsi="宋体" w:eastAsia="宋体" w:cs="宋体"/>
          <w:sz w:val="23"/>
          <w:szCs w:val="23"/>
        </w:rPr>
        <w:t xml:space="preserve"> </w:t>
      </w:r>
      <w:r>
        <w:rPr>
          <w:rFonts w:ascii="宋体" w:hAnsi="宋体" w:eastAsia="宋体" w:cs="宋体"/>
          <w:spacing w:val="16"/>
          <w:sz w:val="23"/>
          <w:szCs w:val="23"/>
        </w:rPr>
        <w:t>信的情况下出现</w:t>
      </w:r>
      <w:r>
        <w:rPr>
          <w:rFonts w:ascii="Times New Roman" w:hAnsi="Times New Roman" w:eastAsia="Times New Roman" w:cs="Times New Roman"/>
          <w:spacing w:val="16"/>
          <w:sz w:val="23"/>
          <w:szCs w:val="23"/>
        </w:rPr>
        <w:t>A₁</w:t>
      </w:r>
      <w:r>
        <w:rPr>
          <w:rFonts w:ascii="宋体" w:hAnsi="宋体" w:eastAsia="宋体" w:cs="宋体"/>
          <w:spacing w:val="16"/>
          <w:sz w:val="23"/>
          <w:szCs w:val="23"/>
        </w:rPr>
        <w:t>的概率为0.1(因为有可能村民去的时候狼已经跑了),在小孩不可信</w:t>
      </w:r>
    </w:p>
    <w:p w14:paraId="2E15928F">
      <w:pPr>
        <w:spacing w:line="274" w:lineRule="auto"/>
        <w:rPr>
          <w:rFonts w:ascii="宋体" w:hAnsi="宋体" w:eastAsia="宋体" w:cs="宋体"/>
          <w:sz w:val="23"/>
          <w:szCs w:val="23"/>
        </w:rPr>
        <w:sectPr>
          <w:pgSz w:w="12240" w:h="15840"/>
          <w:pgMar w:top="400" w:right="1449" w:bottom="400" w:left="1380" w:header="0" w:footer="0" w:gutter="0"/>
          <w:cols w:space="720" w:num="1"/>
        </w:sectPr>
      </w:pPr>
    </w:p>
    <w:p w14:paraId="4E8FF866">
      <w:pPr>
        <w:pStyle w:val="2"/>
        <w:spacing w:line="248" w:lineRule="auto"/>
      </w:pPr>
    </w:p>
    <w:p w14:paraId="5FCCCE8E">
      <w:pPr>
        <w:pStyle w:val="2"/>
        <w:spacing w:line="248" w:lineRule="auto"/>
      </w:pPr>
    </w:p>
    <w:p w14:paraId="1AA24ADB">
      <w:pPr>
        <w:pStyle w:val="2"/>
        <w:spacing w:line="248" w:lineRule="auto"/>
      </w:pPr>
    </w:p>
    <w:p w14:paraId="7621F20C">
      <w:pPr>
        <w:pStyle w:val="2"/>
        <w:spacing w:line="248" w:lineRule="auto"/>
      </w:pPr>
    </w:p>
    <w:p w14:paraId="4D399602">
      <w:pPr>
        <w:spacing w:before="75" w:line="212" w:lineRule="auto"/>
        <w:rPr>
          <w:rFonts w:ascii="宋体" w:hAnsi="宋体" w:eastAsia="宋体" w:cs="宋体"/>
          <w:sz w:val="23"/>
          <w:szCs w:val="23"/>
        </w:rPr>
      </w:pPr>
      <w:r>
        <w:rPr>
          <w:rFonts w:ascii="宋体" w:hAnsi="宋体" w:eastAsia="宋体" w:cs="宋体"/>
          <w:spacing w:val="5"/>
          <w:sz w:val="23"/>
          <w:szCs w:val="23"/>
        </w:rPr>
        <w:t>的情况下出现</w:t>
      </w:r>
      <w:r>
        <w:rPr>
          <w:rFonts w:ascii="Times New Roman" w:hAnsi="Times New Roman" w:eastAsia="Times New Roman" w:cs="Times New Roman"/>
          <w:spacing w:val="5"/>
          <w:sz w:val="23"/>
          <w:szCs w:val="23"/>
        </w:rPr>
        <w:t>A₁</w:t>
      </w:r>
      <w:r>
        <w:rPr>
          <w:rFonts w:ascii="宋体" w:hAnsi="宋体" w:eastAsia="宋体" w:cs="宋体"/>
          <w:spacing w:val="5"/>
          <w:sz w:val="23"/>
          <w:szCs w:val="23"/>
        </w:rPr>
        <w:t>的概率为0.7,即</w:t>
      </w:r>
      <w:r>
        <w:rPr>
          <w:rFonts w:ascii="Times New Roman" w:hAnsi="Times New Roman" w:eastAsia="Times New Roman" w:cs="Times New Roman"/>
          <w:spacing w:val="5"/>
          <w:sz w:val="23"/>
          <w:szCs w:val="23"/>
        </w:rPr>
        <w:t>P(A₁</w:t>
      </w:r>
      <w:r>
        <w:rPr>
          <w:rFonts w:ascii="Times New Roman" w:hAnsi="Times New Roman" w:eastAsia="Times New Roman" w:cs="Times New Roman"/>
          <w:sz w:val="23"/>
          <w:szCs w:val="23"/>
        </w:rPr>
        <w:t>IH</w:t>
      </w:r>
      <w:r>
        <w:rPr>
          <w:rFonts w:ascii="Times New Roman" w:hAnsi="Times New Roman" w:eastAsia="Times New Roman" w:cs="Times New Roman"/>
          <w:spacing w:val="5"/>
          <w:sz w:val="23"/>
          <w:szCs w:val="23"/>
        </w:rPr>
        <w:t>)=0.1,</w:t>
      </w:r>
      <w:r>
        <w:rPr>
          <w:rFonts w:ascii="Times New Roman" w:hAnsi="Times New Roman" w:eastAsia="Times New Roman" w:cs="Times New Roman"/>
          <w:spacing w:val="4"/>
          <w:sz w:val="23"/>
          <w:szCs w:val="23"/>
        </w:rPr>
        <w:t xml:space="preserve">P(A₁|H)=0.7,H            </w:t>
      </w:r>
      <w:r>
        <w:rPr>
          <w:rFonts w:ascii="宋体" w:hAnsi="宋体" w:eastAsia="宋体" w:cs="宋体"/>
          <w:spacing w:val="4"/>
          <w:sz w:val="23"/>
          <w:szCs w:val="23"/>
        </w:rPr>
        <w:t>比</w:t>
      </w:r>
      <w:r>
        <w:rPr>
          <w:rFonts w:ascii="Times New Roman" w:hAnsi="Times New Roman" w:eastAsia="Times New Roman" w:cs="Times New Roman"/>
          <w:spacing w:val="4"/>
          <w:sz w:val="23"/>
          <w:szCs w:val="23"/>
        </w:rPr>
        <w:t>H</w:t>
      </w:r>
      <w:r>
        <w:rPr>
          <w:rFonts w:ascii="宋体" w:hAnsi="宋体" w:eastAsia="宋体" w:cs="宋体"/>
          <w:spacing w:val="4"/>
          <w:sz w:val="23"/>
          <w:szCs w:val="23"/>
        </w:rPr>
        <w:t>可以更好地解释</w:t>
      </w:r>
      <w:r>
        <w:rPr>
          <w:rFonts w:ascii="Times New Roman" w:hAnsi="Times New Roman" w:eastAsia="Times New Roman" w:cs="Times New Roman"/>
          <w:spacing w:val="4"/>
          <w:sz w:val="23"/>
          <w:szCs w:val="23"/>
        </w:rPr>
        <w:t>A₁</w:t>
      </w:r>
      <w:r>
        <w:rPr>
          <w:rFonts w:ascii="宋体" w:hAnsi="宋体" w:eastAsia="宋体" w:cs="宋体"/>
          <w:spacing w:val="4"/>
          <w:sz w:val="23"/>
          <w:szCs w:val="23"/>
        </w:rPr>
        <w:t>。</w:t>
      </w:r>
    </w:p>
    <w:p w14:paraId="2BEE422B">
      <w:pPr>
        <w:spacing w:before="306" w:line="212" w:lineRule="auto"/>
        <w:ind w:left="490"/>
        <w:rPr>
          <w:rFonts w:ascii="宋体" w:hAnsi="宋体" w:eastAsia="宋体" w:cs="宋体"/>
          <w:sz w:val="23"/>
          <w:szCs w:val="23"/>
        </w:rPr>
      </w:pPr>
      <w:r>
        <w:rPr>
          <w:rFonts w:ascii="宋体" w:hAnsi="宋体" w:eastAsia="宋体" w:cs="宋体"/>
          <w:spacing w:val="5"/>
          <w:sz w:val="23"/>
          <w:szCs w:val="23"/>
        </w:rPr>
        <w:t>当村民看到</w:t>
      </w:r>
      <w:r>
        <w:rPr>
          <w:rFonts w:ascii="Times New Roman" w:hAnsi="Times New Roman" w:eastAsia="Times New Roman" w:cs="Times New Roman"/>
          <w:spacing w:val="5"/>
          <w:sz w:val="23"/>
          <w:szCs w:val="23"/>
        </w:rPr>
        <w:t>A₁</w:t>
      </w:r>
      <w:r>
        <w:rPr>
          <w:rFonts w:ascii="宋体" w:hAnsi="宋体" w:eastAsia="宋体" w:cs="宋体"/>
          <w:spacing w:val="5"/>
          <w:sz w:val="23"/>
          <w:szCs w:val="23"/>
        </w:rPr>
        <w:t>这个现象之后，对小孩可信的概率</w:t>
      </w:r>
      <w:r>
        <w:rPr>
          <w:rFonts w:ascii="Times New Roman" w:hAnsi="Times New Roman" w:eastAsia="Times New Roman" w:cs="Times New Roman"/>
          <w:spacing w:val="5"/>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5"/>
          <w:sz w:val="23"/>
          <w:szCs w:val="23"/>
        </w:rPr>
        <w:t xml:space="preserve">₁)   </w:t>
      </w:r>
      <w:r>
        <w:rPr>
          <w:rFonts w:ascii="宋体" w:hAnsi="宋体" w:eastAsia="宋体" w:cs="宋体"/>
          <w:spacing w:val="4"/>
          <w:sz w:val="23"/>
          <w:szCs w:val="23"/>
        </w:rPr>
        <w:t>调整为：</w:t>
      </w:r>
    </w:p>
    <w:p w14:paraId="72E27B88">
      <w:pPr>
        <w:pStyle w:val="2"/>
        <w:spacing w:line="270" w:lineRule="auto"/>
      </w:pPr>
    </w:p>
    <w:p w14:paraId="720816B1">
      <w:pPr>
        <w:spacing w:line="600" w:lineRule="exact"/>
        <w:ind w:firstLine="20"/>
      </w:pPr>
      <w:r>
        <w:rPr>
          <w:position w:val="-12"/>
        </w:rPr>
        <w:drawing>
          <wp:inline distT="0" distB="0" distL="0" distR="0">
            <wp:extent cx="2971165" cy="381000"/>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228"/>
                    <a:stretch>
                      <a:fillRect/>
                    </a:stretch>
                  </pic:blipFill>
                  <pic:spPr>
                    <a:xfrm>
                      <a:off x="0" y="0"/>
                      <a:ext cx="2971732" cy="381382"/>
                    </a:xfrm>
                    <a:prstGeom prst="rect">
                      <a:avLst/>
                    </a:prstGeom>
                  </pic:spPr>
                </pic:pic>
              </a:graphicData>
            </a:graphic>
          </wp:inline>
        </w:drawing>
      </w:r>
    </w:p>
    <w:p w14:paraId="6E080D8F">
      <w:pPr>
        <w:spacing w:before="89" w:line="553" w:lineRule="exact"/>
        <w:ind w:firstLine="859"/>
      </w:pPr>
      <w:r>
        <w:rPr>
          <w:position w:val="-11"/>
        </w:rPr>
        <w:drawing>
          <wp:inline distT="0" distB="0" distL="0" distR="0">
            <wp:extent cx="1600200" cy="351155"/>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229"/>
                    <a:stretch>
                      <a:fillRect/>
                    </a:stretch>
                  </pic:blipFill>
                  <pic:spPr>
                    <a:xfrm>
                      <a:off x="0" y="0"/>
                      <a:ext cx="1600394" cy="351535"/>
                    </a:xfrm>
                    <a:prstGeom prst="rect">
                      <a:avLst/>
                    </a:prstGeom>
                  </pic:spPr>
                </pic:pic>
              </a:graphicData>
            </a:graphic>
          </wp:inline>
        </w:drawing>
      </w:r>
    </w:p>
    <w:p w14:paraId="694AC3A3">
      <w:pPr>
        <w:spacing w:before="123" w:line="188" w:lineRule="auto"/>
        <w:ind w:left="85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=56.25%</w:t>
      </w:r>
    </w:p>
    <w:p w14:paraId="6E0E04B4">
      <w:pPr>
        <w:spacing w:before="201" w:line="239" w:lineRule="auto"/>
        <w:ind w:right="50" w:firstLine="490"/>
        <w:rPr>
          <w:rFonts w:ascii="宋体" w:hAnsi="宋体" w:eastAsia="宋体" w:cs="宋体"/>
          <w:sz w:val="23"/>
          <w:szCs w:val="23"/>
        </w:rPr>
      </w:pPr>
      <w:r>
        <w:rPr>
          <w:rFonts w:ascii="宋体" w:hAnsi="宋体" w:eastAsia="宋体" w:cs="宋体"/>
          <w:spacing w:val="15"/>
          <w:sz w:val="23"/>
          <w:szCs w:val="23"/>
        </w:rPr>
        <w:t>也就是说，发生了第一次事件后，村民认为小孩可信</w:t>
      </w:r>
      <w:r>
        <w:rPr>
          <w:rFonts w:ascii="宋体" w:hAnsi="宋体" w:eastAsia="宋体" w:cs="宋体"/>
          <w:spacing w:val="14"/>
          <w:sz w:val="23"/>
          <w:szCs w:val="23"/>
        </w:rPr>
        <w:t>的概率，从最初的90%,下降到</w:t>
      </w:r>
      <w:r>
        <w:rPr>
          <w:rFonts w:ascii="宋体" w:hAnsi="宋体" w:eastAsia="宋体" w:cs="宋体"/>
          <w:sz w:val="23"/>
          <w:szCs w:val="23"/>
        </w:rPr>
        <w:t xml:space="preserve"> </w:t>
      </w:r>
      <w:r>
        <w:rPr>
          <w:rFonts w:ascii="宋体" w:hAnsi="宋体" w:eastAsia="宋体" w:cs="宋体"/>
          <w:spacing w:val="1"/>
          <w:sz w:val="23"/>
          <w:szCs w:val="23"/>
        </w:rPr>
        <w:t>了56.25%。</w:t>
      </w:r>
    </w:p>
    <w:p w14:paraId="55C46040">
      <w:pPr>
        <w:spacing w:before="237" w:line="282" w:lineRule="auto"/>
        <w:ind w:right="36" w:firstLine="490"/>
        <w:rPr>
          <w:rFonts w:ascii="宋体" w:hAnsi="宋体" w:eastAsia="宋体" w:cs="宋体"/>
          <w:sz w:val="23"/>
          <w:szCs w:val="23"/>
        </w:rPr>
      </w:pPr>
      <w:r>
        <w:rPr>
          <w:rFonts w:ascii="宋体" w:hAnsi="宋体" w:eastAsia="宋体" w:cs="宋体"/>
          <w:spacing w:val="5"/>
          <w:sz w:val="23"/>
          <w:szCs w:val="23"/>
        </w:rPr>
        <w:t>现在看第二个事件</w:t>
      </w:r>
      <w:r>
        <w:rPr>
          <w:rFonts w:ascii="Times New Roman" w:hAnsi="Times New Roman" w:eastAsia="Times New Roman" w:cs="Times New Roman"/>
          <w:spacing w:val="5"/>
          <w:sz w:val="23"/>
          <w:szCs w:val="23"/>
        </w:rPr>
        <w:t>A₂:</w:t>
      </w:r>
      <w:r>
        <w:rPr>
          <w:rFonts w:ascii="Times New Roman" w:hAnsi="Times New Roman" w:eastAsia="Times New Roman" w:cs="Times New Roman"/>
          <w:spacing w:val="6"/>
          <w:sz w:val="23"/>
          <w:szCs w:val="23"/>
        </w:rPr>
        <w:t xml:space="preserve">   </w:t>
      </w:r>
      <w:r>
        <w:rPr>
          <w:rFonts w:ascii="宋体" w:hAnsi="宋体" w:eastAsia="宋体" w:cs="宋体"/>
          <w:spacing w:val="5"/>
          <w:sz w:val="23"/>
          <w:szCs w:val="23"/>
        </w:rPr>
        <w:t>小孩再次喊“狼来了”,但是村民还是没发现狼。我们还是假设</w:t>
      </w:r>
      <w:r>
        <w:rPr>
          <w:rFonts w:ascii="宋体" w:hAnsi="宋体" w:eastAsia="宋体" w:cs="宋体"/>
          <w:sz w:val="23"/>
          <w:szCs w:val="23"/>
        </w:rPr>
        <w:t xml:space="preserve"> </w:t>
      </w:r>
      <w:r>
        <w:rPr>
          <w:rFonts w:ascii="Times New Roman" w:hAnsi="Times New Roman" w:eastAsia="Times New Roman" w:cs="Times New Roman"/>
          <w:spacing w:val="-1"/>
          <w:sz w:val="23"/>
          <w:szCs w:val="23"/>
        </w:rPr>
        <w:t>P(A₂IH)=0.1,P(A₂|H)=0.7</w:t>
      </w:r>
      <w:r>
        <w:rPr>
          <w:rFonts w:ascii="宋体" w:hAnsi="宋体" w:eastAsia="宋体" w:cs="宋体"/>
          <w:spacing w:val="-1"/>
          <w:sz w:val="23"/>
          <w:szCs w:val="23"/>
        </w:rPr>
        <w:t>。</w:t>
      </w:r>
    </w:p>
    <w:p w14:paraId="57356144">
      <w:pPr>
        <w:spacing w:before="199" w:line="215" w:lineRule="auto"/>
        <w:ind w:left="490"/>
        <w:rPr>
          <w:rFonts w:ascii="宋体" w:hAnsi="宋体" w:eastAsia="宋体" w:cs="宋体"/>
          <w:sz w:val="23"/>
          <w:szCs w:val="23"/>
        </w:rPr>
      </w:pPr>
      <w:r>
        <w:rPr>
          <w:rFonts w:ascii="宋体" w:hAnsi="宋体" w:eastAsia="宋体" w:cs="宋体"/>
          <w:spacing w:val="4"/>
          <w:sz w:val="23"/>
          <w:szCs w:val="23"/>
        </w:rPr>
        <w:t>根据在线贝叶斯公式，当村民观察到A</w:t>
      </w:r>
      <w:r>
        <w:rPr>
          <w:rFonts w:ascii="Calibri" w:hAnsi="Calibri" w:eastAsia="Calibri" w:cs="Calibri"/>
          <w:spacing w:val="4"/>
          <w:sz w:val="23"/>
          <w:szCs w:val="23"/>
        </w:rPr>
        <w:t>₂</w:t>
      </w:r>
      <w:r>
        <w:rPr>
          <w:rFonts w:ascii="Calibri" w:hAnsi="Calibri" w:eastAsia="Calibri" w:cs="Calibri"/>
          <w:spacing w:val="33"/>
          <w:w w:val="101"/>
          <w:sz w:val="23"/>
          <w:szCs w:val="23"/>
        </w:rPr>
        <w:t xml:space="preserve"> </w:t>
      </w:r>
      <w:r>
        <w:rPr>
          <w:rFonts w:ascii="宋体" w:hAnsi="宋体" w:eastAsia="宋体" w:cs="宋体"/>
          <w:spacing w:val="4"/>
          <w:sz w:val="23"/>
          <w:szCs w:val="23"/>
        </w:rPr>
        <w:t>之后，认为小孩可信的概率P(H|A</w:t>
      </w:r>
      <w:r>
        <w:rPr>
          <w:rFonts w:ascii="Calibri" w:hAnsi="Calibri" w:eastAsia="Calibri" w:cs="Calibri"/>
          <w:spacing w:val="4"/>
          <w:sz w:val="23"/>
          <w:szCs w:val="23"/>
        </w:rPr>
        <w:t>₁</w:t>
      </w:r>
      <w:r>
        <w:rPr>
          <w:rFonts w:ascii="宋体" w:hAnsi="宋体" w:eastAsia="宋体" w:cs="宋体"/>
          <w:spacing w:val="4"/>
          <w:sz w:val="23"/>
          <w:szCs w:val="23"/>
        </w:rPr>
        <w:t>,A</w:t>
      </w:r>
      <w:r>
        <w:rPr>
          <w:rFonts w:ascii="Calibri" w:hAnsi="Calibri" w:eastAsia="Calibri" w:cs="Calibri"/>
          <w:spacing w:val="4"/>
          <w:sz w:val="23"/>
          <w:szCs w:val="23"/>
        </w:rPr>
        <w:t>₂</w:t>
      </w:r>
      <w:r>
        <w:rPr>
          <w:rFonts w:ascii="宋体" w:hAnsi="宋体" w:eastAsia="宋体" w:cs="宋体"/>
          <w:spacing w:val="4"/>
          <w:sz w:val="23"/>
          <w:szCs w:val="23"/>
        </w:rPr>
        <w:t>)</w:t>
      </w:r>
      <w:r>
        <w:rPr>
          <w:rFonts w:ascii="宋体" w:hAnsi="宋体" w:eastAsia="宋体" w:cs="宋体"/>
          <w:spacing w:val="50"/>
          <w:sz w:val="23"/>
          <w:szCs w:val="23"/>
        </w:rPr>
        <w:t xml:space="preserve">  </w:t>
      </w:r>
      <w:r>
        <w:rPr>
          <w:rFonts w:ascii="宋体" w:hAnsi="宋体" w:eastAsia="宋体" w:cs="宋体"/>
          <w:spacing w:val="4"/>
          <w:sz w:val="23"/>
          <w:szCs w:val="23"/>
        </w:rPr>
        <w:t>为：</w:t>
      </w:r>
    </w:p>
    <w:p w14:paraId="3E0868F4">
      <w:pPr>
        <w:pStyle w:val="2"/>
        <w:spacing w:line="284" w:lineRule="auto"/>
      </w:pPr>
    </w:p>
    <w:p w14:paraId="789C1B31">
      <w:pPr>
        <w:spacing w:before="67" w:line="192" w:lineRule="auto"/>
        <w:ind w:left="36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P(HA₁,A₂)=15.52%</w:t>
      </w:r>
    </w:p>
    <w:p w14:paraId="42E3E8AB">
      <w:pPr>
        <w:pStyle w:val="2"/>
        <w:spacing w:line="241" w:lineRule="auto"/>
      </w:pPr>
    </w:p>
    <w:p w14:paraId="2919B911">
      <w:pPr>
        <w:spacing w:before="75" w:line="219" w:lineRule="auto"/>
        <w:ind w:left="490"/>
        <w:rPr>
          <w:rFonts w:ascii="宋体" w:hAnsi="宋体" w:eastAsia="宋体" w:cs="宋体"/>
          <w:sz w:val="23"/>
          <w:szCs w:val="23"/>
        </w:rPr>
      </w:pPr>
      <w:r>
        <w:rPr>
          <w:rFonts w:ascii="宋体" w:hAnsi="宋体" w:eastAsia="宋体" w:cs="宋体"/>
          <w:spacing w:val="7"/>
          <w:sz w:val="23"/>
          <w:szCs w:val="23"/>
        </w:rPr>
        <w:t>具体的推导，参见附录D。</w:t>
      </w:r>
    </w:p>
    <w:p w14:paraId="397CB100">
      <w:pPr>
        <w:spacing w:before="267" w:line="219" w:lineRule="auto"/>
        <w:ind w:left="490"/>
        <w:rPr>
          <w:rFonts w:ascii="宋体" w:hAnsi="宋体" w:eastAsia="宋体" w:cs="宋体"/>
          <w:sz w:val="23"/>
          <w:szCs w:val="23"/>
        </w:rPr>
      </w:pPr>
      <w:r>
        <w:rPr>
          <w:rFonts w:ascii="宋体" w:hAnsi="宋体" w:eastAsia="宋体" w:cs="宋体"/>
          <w:spacing w:val="9"/>
          <w:sz w:val="23"/>
          <w:szCs w:val="23"/>
        </w:rPr>
        <w:t>也就是说，发生了第二个事件后，村民认为小孩可信的</w:t>
      </w:r>
      <w:r>
        <w:rPr>
          <w:rFonts w:ascii="宋体" w:hAnsi="宋体" w:eastAsia="宋体" w:cs="宋体"/>
          <w:spacing w:val="8"/>
          <w:sz w:val="23"/>
          <w:szCs w:val="23"/>
        </w:rPr>
        <w:t>概率下降到了15.52%。</w:t>
      </w:r>
    </w:p>
    <w:p w14:paraId="3BBC38FB">
      <w:pPr>
        <w:spacing w:before="247" w:line="219" w:lineRule="auto"/>
        <w:ind w:left="490"/>
        <w:rPr>
          <w:rFonts w:ascii="宋体" w:hAnsi="宋体" w:eastAsia="宋体" w:cs="宋体"/>
          <w:sz w:val="23"/>
          <w:szCs w:val="23"/>
        </w:rPr>
      </w:pPr>
      <w:r>
        <w:rPr>
          <w:rFonts w:ascii="宋体" w:hAnsi="宋体" w:eastAsia="宋体" w:cs="宋体"/>
          <w:spacing w:val="10"/>
          <w:sz w:val="23"/>
          <w:szCs w:val="23"/>
        </w:rPr>
        <w:t>如此低的可信度，村民在听到第三次呼叫时，怎么还会相信他呢?</w:t>
      </w:r>
    </w:p>
    <w:p w14:paraId="5033095B">
      <w:pPr>
        <w:spacing w:before="268" w:line="218" w:lineRule="auto"/>
        <w:rPr>
          <w:rFonts w:ascii="宋体" w:hAnsi="宋体" w:eastAsia="宋体" w:cs="宋体"/>
          <w:sz w:val="28"/>
          <w:szCs w:val="28"/>
        </w:rPr>
      </w:pPr>
      <w:r>
        <w:rPr>
          <w:rFonts w:ascii="Times New Roman" w:hAnsi="Times New Roman" w:eastAsia="Times New Roman" w:cs="Times New Roman"/>
          <w:b/>
          <w:bCs/>
          <w:sz w:val="28"/>
          <w:szCs w:val="28"/>
        </w:rPr>
        <w:t xml:space="preserve">6.4.2 </w:t>
      </w:r>
      <w:r>
        <w:rPr>
          <w:rFonts w:ascii="宋体" w:hAnsi="宋体" w:eastAsia="宋体" w:cs="宋体"/>
          <w:sz w:val="28"/>
          <w:szCs w:val="28"/>
        </w:rPr>
        <w:t>在线贝叶斯估计给我们的启发</w:t>
      </w:r>
    </w:p>
    <w:p w14:paraId="53D546E8">
      <w:pPr>
        <w:spacing w:before="258" w:line="218" w:lineRule="auto"/>
        <w:ind w:left="490"/>
        <w:rPr>
          <w:rFonts w:ascii="宋体" w:hAnsi="宋体" w:eastAsia="宋体" w:cs="宋体"/>
          <w:sz w:val="23"/>
          <w:szCs w:val="23"/>
        </w:rPr>
      </w:pPr>
      <w:r>
        <w:rPr>
          <w:rFonts w:ascii="宋体" w:hAnsi="宋体" w:eastAsia="宋体" w:cs="宋体"/>
          <w:spacing w:val="9"/>
          <w:sz w:val="23"/>
          <w:szCs w:val="23"/>
        </w:rPr>
        <w:t>从上面这些例子来看，在线贝叶斯估计主要</w:t>
      </w:r>
      <w:r>
        <w:rPr>
          <w:rFonts w:ascii="宋体" w:hAnsi="宋体" w:eastAsia="宋体" w:cs="宋体"/>
          <w:spacing w:val="8"/>
          <w:sz w:val="23"/>
          <w:szCs w:val="23"/>
        </w:rPr>
        <w:t>带给我们两点启发。</w:t>
      </w:r>
    </w:p>
    <w:p w14:paraId="75E141DE">
      <w:pPr>
        <w:spacing w:before="240" w:line="243" w:lineRule="auto"/>
        <w:ind w:right="397" w:firstLine="490"/>
        <w:rPr>
          <w:rFonts w:ascii="宋体" w:hAnsi="宋体" w:eastAsia="宋体" w:cs="宋体"/>
          <w:sz w:val="23"/>
          <w:szCs w:val="23"/>
        </w:rPr>
      </w:pPr>
      <w:r>
        <w:rPr>
          <w:rFonts w:ascii="宋体" w:hAnsi="宋体" w:eastAsia="宋体" w:cs="宋体"/>
          <w:spacing w:val="6"/>
          <w:sz w:val="23"/>
          <w:szCs w:val="23"/>
        </w:rPr>
        <w:t>第一，不要固执己见，要允许用新的证据来调整你之前的认知。</w:t>
      </w:r>
      <w:r>
        <w:rPr>
          <w:rFonts w:ascii="宋体" w:hAnsi="宋体" w:eastAsia="宋体" w:cs="宋体"/>
          <w:spacing w:val="5"/>
          <w:sz w:val="23"/>
          <w:szCs w:val="23"/>
        </w:rPr>
        <w:t>这就是“成长型思</w:t>
      </w:r>
      <w:r>
        <w:rPr>
          <w:rFonts w:ascii="宋体" w:hAnsi="宋体" w:eastAsia="宋体" w:cs="宋体"/>
          <w:sz w:val="23"/>
          <w:szCs w:val="23"/>
        </w:rPr>
        <w:t xml:space="preserve"> </w:t>
      </w:r>
      <w:r>
        <w:rPr>
          <w:rFonts w:ascii="宋体" w:hAnsi="宋体" w:eastAsia="宋体" w:cs="宋体"/>
          <w:spacing w:val="-9"/>
          <w:sz w:val="23"/>
          <w:szCs w:val="23"/>
        </w:rPr>
        <w:t>维”的一个典型特点，也是孔子所说“毋意、毋必、毋固、毋我”中的“毋</w:t>
      </w:r>
      <w:r>
        <w:rPr>
          <w:rFonts w:ascii="宋体" w:hAnsi="宋体" w:eastAsia="宋体" w:cs="宋体"/>
          <w:spacing w:val="-10"/>
          <w:sz w:val="23"/>
          <w:szCs w:val="23"/>
        </w:rPr>
        <w:t>固”。</w:t>
      </w:r>
    </w:p>
    <w:p w14:paraId="1064B132">
      <w:pPr>
        <w:spacing w:before="234" w:line="226" w:lineRule="auto"/>
        <w:ind w:firstLine="490"/>
        <w:jc w:val="both"/>
        <w:rPr>
          <w:rFonts w:ascii="宋体" w:hAnsi="宋体" w:eastAsia="宋体" w:cs="宋体"/>
          <w:sz w:val="23"/>
          <w:szCs w:val="23"/>
        </w:rPr>
      </w:pPr>
      <w:r>
        <w:rPr>
          <w:rFonts w:ascii="宋体" w:hAnsi="宋体" w:eastAsia="宋体" w:cs="宋体"/>
          <w:spacing w:val="10"/>
          <w:sz w:val="23"/>
          <w:szCs w:val="23"/>
        </w:rPr>
        <w:t>具有成长型思维的人，在每次发现了新的证据之后，乐于用新的证据来调整自己的认</w:t>
      </w:r>
      <w:r>
        <w:rPr>
          <w:rFonts w:ascii="宋体" w:hAnsi="宋体" w:eastAsia="宋体" w:cs="宋体"/>
          <w:sz w:val="23"/>
          <w:szCs w:val="23"/>
        </w:rPr>
        <w:t xml:space="preserve"> </w:t>
      </w:r>
      <w:r>
        <w:rPr>
          <w:rFonts w:ascii="宋体" w:hAnsi="宋体" w:eastAsia="宋体" w:cs="宋体"/>
          <w:spacing w:val="16"/>
          <w:sz w:val="23"/>
          <w:szCs w:val="23"/>
        </w:rPr>
        <w:t>知。在很多情况下，你对某个事物的初始认知(先验概率)并不那么重要。只要我们能不</w:t>
      </w:r>
      <w:r>
        <w:rPr>
          <w:rFonts w:ascii="宋体" w:hAnsi="宋体" w:eastAsia="宋体" w:cs="宋体"/>
          <w:spacing w:val="7"/>
          <w:sz w:val="23"/>
          <w:szCs w:val="23"/>
        </w:rPr>
        <w:t xml:space="preserve"> </w:t>
      </w:r>
      <w:r>
        <w:rPr>
          <w:rFonts w:ascii="宋体" w:hAnsi="宋体" w:eastAsia="宋体" w:cs="宋体"/>
          <w:spacing w:val="18"/>
          <w:sz w:val="23"/>
          <w:szCs w:val="23"/>
        </w:rPr>
        <w:t>断地通过新的证据去调整自己的认知(后验概率),最终也能有正确的认知。也就是说，</w:t>
      </w:r>
      <w:r>
        <w:rPr>
          <w:rFonts w:ascii="宋体" w:hAnsi="宋体" w:eastAsia="宋体" w:cs="宋体"/>
          <w:spacing w:val="6"/>
          <w:sz w:val="23"/>
          <w:szCs w:val="23"/>
        </w:rPr>
        <w:t xml:space="preserve"> </w:t>
      </w:r>
      <w:r>
        <w:rPr>
          <w:rFonts w:ascii="宋体" w:hAnsi="宋体" w:eastAsia="宋体" w:cs="宋体"/>
          <w:spacing w:val="10"/>
          <w:sz w:val="23"/>
          <w:szCs w:val="23"/>
        </w:rPr>
        <w:t>哪怕最初的认知不靠谱，只要我们不断地收集新的证据，来持续地调整自己的认知，最后</w:t>
      </w:r>
      <w:r>
        <w:rPr>
          <w:rFonts w:ascii="宋体" w:hAnsi="宋体" w:eastAsia="宋体" w:cs="宋体"/>
          <w:spacing w:val="16"/>
          <w:sz w:val="23"/>
          <w:szCs w:val="23"/>
        </w:rPr>
        <w:t xml:space="preserve"> </w:t>
      </w:r>
      <w:r>
        <w:rPr>
          <w:rFonts w:ascii="宋体" w:hAnsi="宋体" w:eastAsia="宋体" w:cs="宋体"/>
          <w:spacing w:val="5"/>
          <w:sz w:val="23"/>
          <w:szCs w:val="23"/>
        </w:rPr>
        <w:t>也可以接近正确的答案。</w:t>
      </w:r>
    </w:p>
    <w:p w14:paraId="16257D6D">
      <w:pPr>
        <w:spacing w:before="217" w:line="212" w:lineRule="auto"/>
        <w:jc w:val="right"/>
        <w:rPr>
          <w:rFonts w:ascii="宋体" w:hAnsi="宋体" w:eastAsia="宋体" w:cs="宋体"/>
          <w:sz w:val="23"/>
          <w:szCs w:val="23"/>
        </w:rPr>
      </w:pPr>
      <w:r>
        <w:rPr>
          <w:rFonts w:ascii="宋体" w:hAnsi="宋体" w:eastAsia="宋体" w:cs="宋体"/>
          <w:spacing w:val="8"/>
          <w:sz w:val="23"/>
          <w:szCs w:val="23"/>
        </w:rPr>
        <w:t>这要求我们</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Stay</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hungry</w:t>
      </w:r>
      <w:r>
        <w:rPr>
          <w:rFonts w:ascii="Times New Roman" w:hAnsi="Times New Roman" w:eastAsia="Times New Roman" w:cs="Times New Roman"/>
          <w:spacing w:val="8"/>
          <w:sz w:val="23"/>
          <w:szCs w:val="23"/>
        </w:rPr>
        <w:t>”,</w:t>
      </w:r>
      <w:r>
        <w:rPr>
          <w:rFonts w:ascii="宋体" w:hAnsi="宋体" w:eastAsia="宋体" w:cs="宋体"/>
          <w:spacing w:val="8"/>
          <w:sz w:val="23"/>
          <w:szCs w:val="23"/>
        </w:rPr>
        <w:t>不断地去收集新的证据；也要求我们</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Stay</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foolish</w:t>
      </w:r>
      <w:r>
        <w:rPr>
          <w:rFonts w:ascii="Times New Roman" w:hAnsi="Times New Roman" w:eastAsia="Times New Roman" w:cs="Times New Roman"/>
          <w:spacing w:val="8"/>
          <w:sz w:val="23"/>
          <w:szCs w:val="23"/>
        </w:rPr>
        <w:t>”,</w:t>
      </w:r>
      <w:r>
        <w:rPr>
          <w:rFonts w:ascii="宋体" w:hAnsi="宋体" w:eastAsia="宋体" w:cs="宋体"/>
          <w:spacing w:val="8"/>
          <w:sz w:val="23"/>
          <w:szCs w:val="23"/>
        </w:rPr>
        <w:t>不</w:t>
      </w:r>
      <w:r>
        <w:rPr>
          <w:rFonts w:ascii="宋体" w:hAnsi="宋体" w:eastAsia="宋体" w:cs="宋体"/>
          <w:spacing w:val="-43"/>
          <w:sz w:val="23"/>
          <w:szCs w:val="23"/>
        </w:rPr>
        <w:t xml:space="preserve"> </w:t>
      </w:r>
      <w:r>
        <w:rPr>
          <w:rFonts w:ascii="宋体" w:hAnsi="宋体" w:eastAsia="宋体" w:cs="宋体"/>
          <w:spacing w:val="8"/>
          <w:sz w:val="23"/>
          <w:szCs w:val="23"/>
        </w:rPr>
        <w:t>要</w:t>
      </w:r>
    </w:p>
    <w:p w14:paraId="3FB9DD42">
      <w:pPr>
        <w:spacing w:before="72" w:line="219" w:lineRule="auto"/>
        <w:rPr>
          <w:rFonts w:ascii="宋体" w:hAnsi="宋体" w:eastAsia="宋体" w:cs="宋体"/>
          <w:sz w:val="23"/>
          <w:szCs w:val="23"/>
        </w:rPr>
      </w:pPr>
      <w:r>
        <w:rPr>
          <w:rFonts w:ascii="宋体" w:hAnsi="宋体" w:eastAsia="宋体" w:cs="宋体"/>
          <w:spacing w:val="8"/>
          <w:sz w:val="23"/>
          <w:szCs w:val="23"/>
        </w:rPr>
        <w:t>认为自己过去的信念一定正确，而应乐于让新的证据改变它。</w:t>
      </w:r>
    </w:p>
    <w:p w14:paraId="53CB7A78">
      <w:pPr>
        <w:spacing w:before="242" w:line="228" w:lineRule="auto"/>
        <w:ind w:right="496" w:firstLine="490"/>
        <w:rPr>
          <w:rFonts w:ascii="宋体" w:hAnsi="宋体" w:eastAsia="宋体" w:cs="宋体"/>
          <w:sz w:val="23"/>
          <w:szCs w:val="23"/>
        </w:rPr>
      </w:pPr>
      <w:r>
        <w:rPr>
          <w:rFonts w:ascii="宋体" w:hAnsi="宋体" w:eastAsia="宋体" w:cs="宋体"/>
          <w:spacing w:val="-13"/>
          <w:sz w:val="23"/>
          <w:szCs w:val="23"/>
        </w:rPr>
        <w:t>很多人都知道“火鸡的故事”,这个故事最早</w:t>
      </w:r>
      <w:r>
        <w:rPr>
          <w:rFonts w:ascii="宋体" w:hAnsi="宋体" w:eastAsia="宋体" w:cs="宋体"/>
          <w:spacing w:val="-14"/>
          <w:sz w:val="23"/>
          <w:szCs w:val="23"/>
        </w:rPr>
        <w:t>是英国哲学家伯特兰</w:t>
      </w:r>
      <w:r>
        <w:rPr>
          <w:rFonts w:ascii="宋体" w:hAnsi="宋体" w:eastAsia="宋体" w:cs="宋体"/>
          <w:spacing w:val="-29"/>
          <w:sz w:val="23"/>
          <w:szCs w:val="23"/>
        </w:rPr>
        <w:t xml:space="preserve"> </w:t>
      </w:r>
      <w:r>
        <w:rPr>
          <w:rFonts w:ascii="宋体" w:hAnsi="宋体" w:eastAsia="宋体" w:cs="宋体"/>
          <w:spacing w:val="-14"/>
          <w:sz w:val="23"/>
          <w:szCs w:val="23"/>
        </w:rPr>
        <w:t>·</w:t>
      </w:r>
      <w:r>
        <w:rPr>
          <w:rFonts w:ascii="宋体" w:hAnsi="宋体" w:eastAsia="宋体" w:cs="宋体"/>
          <w:spacing w:val="-97"/>
          <w:sz w:val="23"/>
          <w:szCs w:val="23"/>
        </w:rPr>
        <w:t xml:space="preserve"> </w:t>
      </w:r>
      <w:r>
        <w:rPr>
          <w:rFonts w:ascii="宋体" w:hAnsi="宋体" w:eastAsia="宋体" w:cs="宋体"/>
          <w:spacing w:val="-14"/>
          <w:sz w:val="23"/>
          <w:szCs w:val="23"/>
        </w:rPr>
        <w:t>阿瑟</w:t>
      </w:r>
      <w:r>
        <w:rPr>
          <w:rFonts w:ascii="宋体" w:hAnsi="宋体" w:eastAsia="宋体" w:cs="宋体"/>
          <w:spacing w:val="-29"/>
          <w:sz w:val="23"/>
          <w:szCs w:val="23"/>
        </w:rPr>
        <w:t xml:space="preserve"> </w:t>
      </w:r>
      <w:r>
        <w:rPr>
          <w:rFonts w:ascii="宋体" w:hAnsi="宋体" w:eastAsia="宋体" w:cs="宋体"/>
          <w:spacing w:val="-14"/>
          <w:sz w:val="23"/>
          <w:szCs w:val="23"/>
        </w:rPr>
        <w:t>·威廉</w:t>
      </w:r>
      <w:r>
        <w:rPr>
          <w:rFonts w:ascii="宋体" w:hAnsi="宋体" w:eastAsia="宋体" w:cs="宋体"/>
          <w:spacing w:val="-29"/>
          <w:sz w:val="23"/>
          <w:szCs w:val="23"/>
        </w:rPr>
        <w:t xml:space="preserve"> </w:t>
      </w:r>
      <w:r>
        <w:rPr>
          <w:rFonts w:ascii="宋体" w:hAnsi="宋体" w:eastAsia="宋体" w:cs="宋体"/>
          <w:spacing w:val="-14"/>
          <w:sz w:val="23"/>
          <w:szCs w:val="23"/>
        </w:rPr>
        <w:t>·罗素</w:t>
      </w:r>
      <w:r>
        <w:rPr>
          <w:rFonts w:ascii="宋体" w:hAnsi="宋体" w:eastAsia="宋体" w:cs="宋体"/>
          <w:sz w:val="23"/>
          <w:szCs w:val="23"/>
        </w:rPr>
        <w:t xml:space="preserve"> </w:t>
      </w:r>
      <w:r>
        <w:rPr>
          <w:rFonts w:ascii="Times New Roman" w:hAnsi="Times New Roman" w:eastAsia="Times New Roman" w:cs="Times New Roman"/>
          <w:sz w:val="23"/>
          <w:szCs w:val="23"/>
        </w:rPr>
        <w:t>(Bertrand</w:t>
      </w:r>
      <w:r>
        <w:rPr>
          <w:rFonts w:ascii="Times New Roman" w:hAnsi="Times New Roman" w:eastAsia="Times New Roman" w:cs="Times New Roman"/>
          <w:spacing w:val="64"/>
          <w:sz w:val="23"/>
          <w:szCs w:val="23"/>
        </w:rPr>
        <w:t xml:space="preserve"> </w:t>
      </w:r>
      <w:r>
        <w:rPr>
          <w:rFonts w:ascii="Times New Roman" w:hAnsi="Times New Roman" w:eastAsia="Times New Roman" w:cs="Times New Roman"/>
          <w:sz w:val="23"/>
          <w:szCs w:val="23"/>
        </w:rPr>
        <w:t>Arthur</w:t>
      </w:r>
      <w:r>
        <w:rPr>
          <w:rFonts w:ascii="Times New Roman" w:hAnsi="Times New Roman" w:eastAsia="Times New Roman" w:cs="Times New Roman"/>
          <w:spacing w:val="57"/>
          <w:w w:val="101"/>
          <w:sz w:val="23"/>
          <w:szCs w:val="23"/>
        </w:rPr>
        <w:t xml:space="preserve"> </w:t>
      </w:r>
      <w:r>
        <w:rPr>
          <w:rFonts w:ascii="Times New Roman" w:hAnsi="Times New Roman" w:eastAsia="Times New Roman" w:cs="Times New Roman"/>
          <w:sz w:val="23"/>
          <w:szCs w:val="23"/>
        </w:rPr>
        <w:t>William  Russell)</w:t>
      </w:r>
      <w:r>
        <w:rPr>
          <w:rFonts w:ascii="宋体" w:hAnsi="宋体" w:eastAsia="宋体" w:cs="宋体"/>
          <w:sz w:val="23"/>
          <w:szCs w:val="23"/>
        </w:rPr>
        <w:t>提出来的。</w:t>
      </w:r>
    </w:p>
    <w:p w14:paraId="3475097E">
      <w:pPr>
        <w:spacing w:before="275" w:line="219" w:lineRule="auto"/>
        <w:ind w:right="8"/>
        <w:jc w:val="right"/>
        <w:rPr>
          <w:rFonts w:ascii="宋体" w:hAnsi="宋体" w:eastAsia="宋体" w:cs="宋体"/>
          <w:sz w:val="23"/>
          <w:szCs w:val="23"/>
        </w:rPr>
      </w:pPr>
      <w:r>
        <w:rPr>
          <w:rFonts w:ascii="宋体" w:hAnsi="宋体" w:eastAsia="宋体" w:cs="宋体"/>
          <w:spacing w:val="10"/>
          <w:sz w:val="23"/>
          <w:szCs w:val="23"/>
        </w:rPr>
        <w:t>一群火鸡在鸡舍里过着快乐的生活。每天早上，农场主都会摇着铃，给它们喂</w:t>
      </w:r>
      <w:r>
        <w:rPr>
          <w:rFonts w:ascii="宋体" w:hAnsi="宋体" w:eastAsia="宋体" w:cs="宋体"/>
          <w:spacing w:val="9"/>
          <w:sz w:val="23"/>
          <w:szCs w:val="23"/>
        </w:rPr>
        <w:t>食，所</w:t>
      </w:r>
    </w:p>
    <w:p w14:paraId="1DFD1F05">
      <w:pPr>
        <w:spacing w:line="219" w:lineRule="auto"/>
        <w:rPr>
          <w:rFonts w:ascii="宋体" w:hAnsi="宋体" w:eastAsia="宋体" w:cs="宋体"/>
          <w:sz w:val="23"/>
          <w:szCs w:val="23"/>
        </w:rPr>
        <w:sectPr>
          <w:pgSz w:w="12240" w:h="15840"/>
          <w:pgMar w:top="400" w:right="1442" w:bottom="400" w:left="1419" w:header="0" w:footer="0" w:gutter="0"/>
          <w:cols w:space="720" w:num="1"/>
        </w:sectPr>
      </w:pPr>
    </w:p>
    <w:p w14:paraId="7676E9A1">
      <w:pPr>
        <w:pStyle w:val="2"/>
        <w:spacing w:line="245" w:lineRule="auto"/>
      </w:pPr>
    </w:p>
    <w:p w14:paraId="066025F5">
      <w:pPr>
        <w:pStyle w:val="2"/>
        <w:spacing w:line="246" w:lineRule="auto"/>
      </w:pPr>
    </w:p>
    <w:p w14:paraId="0EBDAFEE">
      <w:pPr>
        <w:pStyle w:val="2"/>
        <w:spacing w:line="246" w:lineRule="auto"/>
      </w:pPr>
    </w:p>
    <w:p w14:paraId="635F4FFD">
      <w:pPr>
        <w:pStyle w:val="2"/>
        <w:spacing w:line="246" w:lineRule="auto"/>
      </w:pPr>
    </w:p>
    <w:p w14:paraId="396F25BA">
      <w:pPr>
        <w:spacing w:before="78" w:line="219" w:lineRule="auto"/>
        <w:ind w:left="29"/>
        <w:rPr>
          <w:rFonts w:ascii="宋体" w:hAnsi="宋体" w:eastAsia="宋体" w:cs="宋体"/>
          <w:sz w:val="24"/>
          <w:szCs w:val="24"/>
        </w:rPr>
      </w:pPr>
      <w:r>
        <w:rPr>
          <w:rFonts w:ascii="宋体" w:hAnsi="宋体" w:eastAsia="宋体" w:cs="宋体"/>
          <w:spacing w:val="-1"/>
          <w:sz w:val="24"/>
          <w:szCs w:val="24"/>
        </w:rPr>
        <w:t>以它们中最聪明的那只火鸡归纳总结了一条规律：铃响之后，就</w:t>
      </w:r>
      <w:r>
        <w:rPr>
          <w:rFonts w:ascii="宋体" w:hAnsi="宋体" w:eastAsia="宋体" w:cs="宋体"/>
          <w:spacing w:val="-2"/>
          <w:sz w:val="24"/>
          <w:szCs w:val="24"/>
        </w:rPr>
        <w:t>会有食物。</w:t>
      </w:r>
    </w:p>
    <w:p w14:paraId="5328B2E8">
      <w:pPr>
        <w:spacing w:before="237" w:line="220" w:lineRule="auto"/>
        <w:ind w:left="482"/>
        <w:rPr>
          <w:rFonts w:ascii="宋体" w:hAnsi="宋体" w:eastAsia="宋体" w:cs="宋体"/>
          <w:sz w:val="24"/>
          <w:szCs w:val="24"/>
        </w:rPr>
      </w:pPr>
      <w:r>
        <w:rPr>
          <w:rFonts w:ascii="宋体" w:hAnsi="宋体" w:eastAsia="宋体" w:cs="宋体"/>
          <w:sz w:val="24"/>
          <w:szCs w:val="24"/>
        </w:rPr>
        <w:t>然而感恩节的前一天，铃声响后，没有食物，迎接它</w:t>
      </w:r>
      <w:r>
        <w:rPr>
          <w:rFonts w:ascii="宋体" w:hAnsi="宋体" w:eastAsia="宋体" w:cs="宋体"/>
          <w:spacing w:val="-1"/>
          <w:sz w:val="24"/>
          <w:szCs w:val="24"/>
        </w:rPr>
        <w:t>们的，只有农场主的屠刀。</w:t>
      </w:r>
    </w:p>
    <w:p w14:paraId="6F6BBCBF">
      <w:pPr>
        <w:spacing w:before="240" w:line="221" w:lineRule="auto"/>
        <w:ind w:firstLine="481"/>
        <w:rPr>
          <w:rFonts w:ascii="宋体" w:hAnsi="宋体" w:eastAsia="宋体" w:cs="宋体"/>
          <w:sz w:val="24"/>
          <w:szCs w:val="24"/>
        </w:rPr>
      </w:pPr>
      <w:r>
        <w:rPr>
          <w:rFonts w:ascii="宋体" w:hAnsi="宋体" w:eastAsia="宋体" w:cs="宋体"/>
          <w:sz w:val="24"/>
          <w:szCs w:val="24"/>
        </w:rPr>
        <w:t>这个故事本来是用来说明归纳法的局限的，但是从另外一</w:t>
      </w:r>
      <w:r>
        <w:rPr>
          <w:rFonts w:ascii="宋体" w:hAnsi="宋体" w:eastAsia="宋体" w:cs="宋体"/>
          <w:spacing w:val="-1"/>
          <w:sz w:val="24"/>
          <w:szCs w:val="24"/>
        </w:rPr>
        <w:t>个角度来说，如果有一只火</w:t>
      </w:r>
      <w:r>
        <w:rPr>
          <w:rFonts w:ascii="宋体" w:hAnsi="宋体" w:eastAsia="宋体" w:cs="宋体"/>
          <w:sz w:val="24"/>
          <w:szCs w:val="24"/>
        </w:rPr>
        <w:t xml:space="preserve"> 鸡逃过了那次屠杀并且它足够聪明的话，它就应该根据这个新的证</w:t>
      </w:r>
      <w:r>
        <w:rPr>
          <w:rFonts w:ascii="宋体" w:hAnsi="宋体" w:eastAsia="宋体" w:cs="宋体"/>
          <w:spacing w:val="-1"/>
          <w:sz w:val="24"/>
          <w:szCs w:val="24"/>
        </w:rPr>
        <w:t>据来调整自己的认知：</w:t>
      </w:r>
      <w:r>
        <w:rPr>
          <w:rFonts w:ascii="宋体" w:hAnsi="宋体" w:eastAsia="宋体" w:cs="宋体"/>
          <w:sz w:val="24"/>
          <w:szCs w:val="24"/>
        </w:rPr>
        <w:t xml:space="preserve"> </w:t>
      </w:r>
      <w:r>
        <w:rPr>
          <w:rFonts w:ascii="宋体" w:hAnsi="宋体" w:eastAsia="宋体" w:cs="宋体"/>
          <w:spacing w:val="-1"/>
          <w:sz w:val="24"/>
          <w:szCs w:val="24"/>
        </w:rPr>
        <w:t>不再认为铃响之后有食物的概率是</w:t>
      </w:r>
      <w:r>
        <w:rPr>
          <w:rFonts w:ascii="Times New Roman" w:hAnsi="Times New Roman" w:eastAsia="Times New Roman" w:cs="Times New Roman"/>
          <w:spacing w:val="-1"/>
          <w:sz w:val="24"/>
          <w:szCs w:val="24"/>
        </w:rPr>
        <w:t>100%</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，同时保持一颗敬畏之心，铃响之后等待自己的</w:t>
      </w:r>
      <w:r>
        <w:rPr>
          <w:rFonts w:ascii="宋体" w:hAnsi="宋体" w:eastAsia="宋体" w:cs="宋体"/>
          <w:sz w:val="24"/>
          <w:szCs w:val="24"/>
        </w:rPr>
        <w:t xml:space="preserve">  也可能是屠刀。这样，当真的那一天到来的时候，不会</w:t>
      </w:r>
      <w:r>
        <w:rPr>
          <w:rFonts w:ascii="宋体" w:hAnsi="宋体" w:eastAsia="宋体" w:cs="宋体"/>
          <w:spacing w:val="-1"/>
          <w:sz w:val="24"/>
          <w:szCs w:val="24"/>
        </w:rPr>
        <w:t>完全出乎自己的预料。</w:t>
      </w:r>
    </w:p>
    <w:p w14:paraId="0E166606">
      <w:pPr>
        <w:spacing w:before="243" w:line="219" w:lineRule="auto"/>
        <w:ind w:left="480"/>
        <w:rPr>
          <w:rFonts w:ascii="宋体" w:hAnsi="宋体" w:eastAsia="宋体" w:cs="宋体"/>
          <w:sz w:val="24"/>
          <w:szCs w:val="24"/>
        </w:rPr>
      </w:pPr>
      <w:r>
        <w:rPr>
          <w:rFonts w:ascii="宋体" w:hAnsi="宋体" w:eastAsia="宋体" w:cs="宋体"/>
          <w:sz w:val="24"/>
          <w:szCs w:val="24"/>
        </w:rPr>
        <w:t>近代科学的发展，也是一个不断用新的证据来修正</w:t>
      </w:r>
      <w:r>
        <w:rPr>
          <w:rFonts w:ascii="宋体" w:hAnsi="宋体" w:eastAsia="宋体" w:cs="宋体"/>
          <w:spacing w:val="-1"/>
          <w:sz w:val="24"/>
          <w:szCs w:val="24"/>
        </w:rPr>
        <w:t>科学主流认知的过程。</w:t>
      </w:r>
    </w:p>
    <w:p w14:paraId="09F3D929">
      <w:pPr>
        <w:spacing w:before="246" w:line="222" w:lineRule="auto"/>
        <w:ind w:firstLine="485"/>
        <w:jc w:val="both"/>
        <w:rPr>
          <w:rFonts w:ascii="宋体" w:hAnsi="宋体" w:eastAsia="宋体" w:cs="宋体"/>
          <w:sz w:val="24"/>
          <w:szCs w:val="24"/>
        </w:rPr>
      </w:pPr>
      <w:r>
        <w:rPr>
          <w:rFonts w:ascii="宋体" w:hAnsi="宋体" w:eastAsia="宋体" w:cs="宋体"/>
          <w:sz w:val="24"/>
          <w:szCs w:val="24"/>
        </w:rPr>
        <w:t>一个被科学共同体接受的主流理论，通常可以解释</w:t>
      </w:r>
      <w:r>
        <w:rPr>
          <w:rFonts w:ascii="宋体" w:hAnsi="宋体" w:eastAsia="宋体" w:cs="宋体"/>
          <w:spacing w:val="-1"/>
          <w:sz w:val="24"/>
          <w:szCs w:val="24"/>
        </w:rPr>
        <w:t>当前能够观测到的所有现象。但是</w:t>
      </w:r>
      <w:r>
        <w:rPr>
          <w:rFonts w:ascii="宋体" w:hAnsi="宋体" w:eastAsia="宋体" w:cs="宋体"/>
          <w:sz w:val="24"/>
          <w:szCs w:val="24"/>
        </w:rPr>
        <w:t xml:space="preserve"> 一旦有了新的发现，如果这个主流理论仍然可以很好地解释，那么这</w:t>
      </w:r>
      <w:r>
        <w:rPr>
          <w:rFonts w:ascii="宋体" w:hAnsi="宋体" w:eastAsia="宋体" w:cs="宋体"/>
          <w:spacing w:val="-1"/>
          <w:sz w:val="24"/>
          <w:szCs w:val="24"/>
        </w:rPr>
        <w:t>个理论成立的概率就</w:t>
      </w:r>
      <w:r>
        <w:rPr>
          <w:rFonts w:ascii="宋体" w:hAnsi="宋体" w:eastAsia="宋体" w:cs="宋体"/>
          <w:sz w:val="24"/>
          <w:szCs w:val="24"/>
        </w:rPr>
        <w:t xml:space="preserve"> 会进一步提高；反之，这个理论就会被调整，甚至被完全推翻。如果</w:t>
      </w:r>
      <w:r>
        <w:rPr>
          <w:rFonts w:ascii="宋体" w:hAnsi="宋体" w:eastAsia="宋体" w:cs="宋体"/>
          <w:spacing w:val="-1"/>
          <w:sz w:val="24"/>
          <w:szCs w:val="24"/>
        </w:rPr>
        <w:t>此时有一个理论，不</w:t>
      </w:r>
      <w:r>
        <w:rPr>
          <w:rFonts w:ascii="宋体" w:hAnsi="宋体" w:eastAsia="宋体" w:cs="宋体"/>
          <w:sz w:val="24"/>
          <w:szCs w:val="24"/>
        </w:rPr>
        <w:t xml:space="preserve"> 仅可以解释过去所有的现象，还能够解释新的发现，那么它往往就会</w:t>
      </w:r>
      <w:r>
        <w:rPr>
          <w:rFonts w:ascii="宋体" w:hAnsi="宋体" w:eastAsia="宋体" w:cs="宋体"/>
          <w:spacing w:val="-1"/>
          <w:sz w:val="24"/>
          <w:szCs w:val="24"/>
        </w:rPr>
        <w:t>成为新的主流理论。</w:t>
      </w:r>
    </w:p>
    <w:p w14:paraId="7F899486">
      <w:pPr>
        <w:spacing w:before="234" w:line="224" w:lineRule="auto"/>
        <w:ind w:left="1" w:firstLine="481"/>
        <w:rPr>
          <w:rFonts w:ascii="宋体" w:hAnsi="宋体" w:eastAsia="宋体" w:cs="宋体"/>
          <w:sz w:val="24"/>
          <w:szCs w:val="24"/>
        </w:rPr>
      </w:pPr>
      <w:r>
        <w:rPr>
          <w:rFonts w:ascii="宋体" w:hAnsi="宋体" w:eastAsia="宋体" w:cs="宋体"/>
          <w:sz w:val="24"/>
          <w:szCs w:val="24"/>
        </w:rPr>
        <w:t>依据新的证据不断调整理论，这就是科学的精髓，也是</w:t>
      </w:r>
      <w:r>
        <w:rPr>
          <w:rFonts w:ascii="宋体" w:hAnsi="宋体" w:eastAsia="宋体" w:cs="宋体"/>
          <w:spacing w:val="-1"/>
          <w:sz w:val="24"/>
          <w:szCs w:val="24"/>
        </w:rPr>
        <w:t>为什么科学能够稳步前进的底</w:t>
      </w:r>
      <w:r>
        <w:rPr>
          <w:rFonts w:ascii="宋体" w:hAnsi="宋体" w:eastAsia="宋体" w:cs="宋体"/>
          <w:sz w:val="24"/>
          <w:szCs w:val="24"/>
        </w:rPr>
        <w:t xml:space="preserve"> </w:t>
      </w:r>
      <w:r>
        <w:rPr>
          <w:rFonts w:ascii="宋体" w:hAnsi="宋体" w:eastAsia="宋体" w:cs="宋体"/>
          <w:spacing w:val="-3"/>
          <w:sz w:val="24"/>
          <w:szCs w:val="24"/>
        </w:rPr>
        <w:t>层原因。</w:t>
      </w:r>
    </w:p>
    <w:p w14:paraId="51722D10">
      <w:pPr>
        <w:spacing w:before="234" w:line="229" w:lineRule="auto"/>
        <w:ind w:left="5" w:right="133" w:firstLine="476"/>
        <w:rPr>
          <w:rFonts w:ascii="宋体" w:hAnsi="宋体" w:eastAsia="宋体" w:cs="宋体"/>
          <w:sz w:val="24"/>
          <w:szCs w:val="24"/>
        </w:rPr>
      </w:pPr>
      <w:r>
        <w:rPr>
          <w:rFonts w:ascii="宋体" w:hAnsi="宋体" w:eastAsia="宋体" w:cs="宋体"/>
          <w:sz w:val="24"/>
          <w:szCs w:val="24"/>
        </w:rPr>
        <w:t>第二，我们要切忌根据少量证据来盖棺定论，而要保持谨慎</w:t>
      </w:r>
      <w:r>
        <w:rPr>
          <w:rFonts w:ascii="宋体" w:hAnsi="宋体" w:eastAsia="宋体" w:cs="宋体"/>
          <w:spacing w:val="-1"/>
          <w:sz w:val="24"/>
          <w:szCs w:val="24"/>
        </w:rPr>
        <w:t>，这也是孔子所说的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毋</w:t>
      </w:r>
      <w:r>
        <w:rPr>
          <w:rFonts w:ascii="宋体" w:hAnsi="宋体" w:eastAsia="宋体" w:cs="宋体"/>
          <w:sz w:val="24"/>
          <w:szCs w:val="24"/>
        </w:rPr>
        <w:t xml:space="preserve"> </w:t>
      </w:r>
      <w:r>
        <w:rPr>
          <w:rFonts w:ascii="宋体" w:hAnsi="宋体" w:eastAsia="宋体" w:cs="宋体"/>
          <w:spacing w:val="-5"/>
          <w:sz w:val="24"/>
          <w:szCs w:val="24"/>
        </w:rPr>
        <w:t>必</w:t>
      </w:r>
      <w:r>
        <w:rPr>
          <w:rFonts w:ascii="Times New Roman" w:hAnsi="Times New Roman" w:eastAsia="Times New Roman" w:cs="Times New Roman"/>
          <w:spacing w:val="-5"/>
          <w:sz w:val="24"/>
          <w:szCs w:val="24"/>
        </w:rPr>
        <w:t>”</w:t>
      </w:r>
      <w:r>
        <w:rPr>
          <w:rFonts w:ascii="宋体" w:hAnsi="宋体" w:eastAsia="宋体" w:cs="宋体"/>
          <w:spacing w:val="-5"/>
          <w:sz w:val="24"/>
          <w:szCs w:val="24"/>
        </w:rPr>
        <w:t>。</w:t>
      </w:r>
    </w:p>
    <w:p w14:paraId="5856FB91">
      <w:pPr>
        <w:spacing w:before="220" w:line="224" w:lineRule="auto"/>
        <w:ind w:left="8" w:right="26" w:firstLine="472"/>
        <w:rPr>
          <w:rFonts w:ascii="宋体" w:hAnsi="宋体" w:eastAsia="宋体" w:cs="宋体"/>
          <w:sz w:val="24"/>
          <w:szCs w:val="24"/>
        </w:rPr>
      </w:pPr>
      <w:r>
        <w:rPr>
          <w:rFonts w:ascii="宋体" w:hAnsi="宋体" w:eastAsia="宋体" w:cs="宋体"/>
          <w:sz w:val="24"/>
          <w:szCs w:val="24"/>
        </w:rPr>
        <w:t>近几年互联网上</w:t>
      </w:r>
      <w:r>
        <w:rPr>
          <w:rFonts w:ascii="Times New Roman" w:hAnsi="Times New Roman" w:eastAsia="Times New Roman" w:cs="Times New Roman"/>
          <w:sz w:val="24"/>
          <w:szCs w:val="24"/>
        </w:rPr>
        <w:t>“</w:t>
      </w:r>
      <w:r>
        <w:rPr>
          <w:rFonts w:ascii="宋体" w:hAnsi="宋体" w:eastAsia="宋体" w:cs="宋体"/>
          <w:sz w:val="24"/>
          <w:szCs w:val="24"/>
        </w:rPr>
        <w:t>反转、打脸</w:t>
      </w:r>
      <w:r>
        <w:rPr>
          <w:rFonts w:ascii="Times New Roman" w:hAnsi="Times New Roman" w:eastAsia="Times New Roman" w:cs="Times New Roman"/>
          <w:sz w:val="24"/>
          <w:szCs w:val="24"/>
        </w:rPr>
        <w:t>”</w:t>
      </w:r>
      <w:r>
        <w:rPr>
          <w:rFonts w:ascii="宋体" w:hAnsi="宋体" w:eastAsia="宋体" w:cs="宋体"/>
          <w:sz w:val="24"/>
          <w:szCs w:val="24"/>
        </w:rPr>
        <w:t>的事件特别多，大多是因为人们</w:t>
      </w:r>
      <w:r>
        <w:rPr>
          <w:rFonts w:ascii="宋体" w:hAnsi="宋体" w:eastAsia="宋体" w:cs="宋体"/>
          <w:spacing w:val="-1"/>
          <w:sz w:val="24"/>
          <w:szCs w:val="24"/>
        </w:rPr>
        <w:t>喜欢蹭热点，没有收集</w:t>
      </w:r>
      <w:r>
        <w:rPr>
          <w:rFonts w:ascii="宋体" w:hAnsi="宋体" w:eastAsia="宋体" w:cs="宋体"/>
          <w:sz w:val="24"/>
          <w:szCs w:val="24"/>
        </w:rPr>
        <w:t xml:space="preserve"> </w:t>
      </w:r>
      <w:r>
        <w:rPr>
          <w:rFonts w:ascii="宋体" w:hAnsi="宋体" w:eastAsia="宋体" w:cs="宋体"/>
          <w:spacing w:val="-1"/>
          <w:sz w:val="24"/>
          <w:szCs w:val="24"/>
        </w:rPr>
        <w:t>到足够的证据就纷纷发表评论的结果。</w:t>
      </w:r>
    </w:p>
    <w:p w14:paraId="5402489D">
      <w:pPr>
        <w:spacing w:before="234" w:line="220" w:lineRule="auto"/>
        <w:ind w:left="483"/>
        <w:rPr>
          <w:rFonts w:ascii="宋体" w:hAnsi="宋体" w:eastAsia="宋体" w:cs="宋体"/>
          <w:sz w:val="24"/>
          <w:szCs w:val="24"/>
        </w:rPr>
      </w:pPr>
      <w:r>
        <w:rPr>
          <w:rFonts w:ascii="宋体" w:hAnsi="宋体" w:eastAsia="宋体" w:cs="宋体"/>
          <w:sz w:val="24"/>
          <w:szCs w:val="24"/>
        </w:rPr>
        <w:t>我曾经经常看一个访谈类节目，主持人总是自嘲地说：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我们聊的都不是热点事件，</w:t>
      </w:r>
    </w:p>
    <w:p w14:paraId="47679FA2">
      <w:pPr>
        <w:spacing w:before="5" w:line="222" w:lineRule="auto"/>
        <w:ind w:firstLine="2"/>
        <w:rPr>
          <w:rFonts w:ascii="宋体" w:hAnsi="宋体" w:eastAsia="宋体" w:cs="宋体"/>
          <w:sz w:val="24"/>
          <w:szCs w:val="24"/>
        </w:rPr>
      </w:pPr>
      <w:r>
        <w:rPr>
          <w:rFonts w:ascii="宋体" w:hAnsi="宋体" w:eastAsia="宋体" w:cs="宋体"/>
          <w:spacing w:val="-1"/>
          <w:sz w:val="24"/>
          <w:szCs w:val="24"/>
        </w:rPr>
        <w:t>我们都是等到事件过去了一段时间才开始聊</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。其实这里面有他自己的智</w:t>
      </w:r>
      <w:r>
        <w:rPr>
          <w:rFonts w:ascii="宋体" w:hAnsi="宋体" w:eastAsia="宋体" w:cs="宋体"/>
          <w:spacing w:val="-2"/>
          <w:sz w:val="24"/>
          <w:szCs w:val="24"/>
        </w:rPr>
        <w:t>慧：对于热点事</w:t>
      </w:r>
      <w:r>
        <w:rPr>
          <w:rFonts w:ascii="宋体" w:hAnsi="宋体" w:eastAsia="宋体" w:cs="宋体"/>
          <w:sz w:val="24"/>
          <w:szCs w:val="24"/>
        </w:rPr>
        <w:t xml:space="preserve">  件，往往在开始时我们了解到的信息是不全的，只有当过了一段时</w:t>
      </w:r>
      <w:r>
        <w:rPr>
          <w:rFonts w:ascii="宋体" w:hAnsi="宋体" w:eastAsia="宋体" w:cs="宋体"/>
          <w:spacing w:val="-1"/>
          <w:sz w:val="24"/>
          <w:szCs w:val="24"/>
        </w:rPr>
        <w:t>间，各种信息沉淀下来</w:t>
      </w:r>
      <w:r>
        <w:rPr>
          <w:rFonts w:ascii="宋体" w:hAnsi="宋体" w:eastAsia="宋体" w:cs="宋体"/>
          <w:sz w:val="24"/>
          <w:szCs w:val="24"/>
        </w:rPr>
        <w:t xml:space="preserve"> 之后，综合所有的信息得到的观点才更全面而客观。用大家都熟悉</w:t>
      </w:r>
      <w:r>
        <w:rPr>
          <w:rFonts w:ascii="宋体" w:hAnsi="宋体" w:eastAsia="宋体" w:cs="宋体"/>
          <w:spacing w:val="-1"/>
          <w:sz w:val="24"/>
          <w:szCs w:val="24"/>
        </w:rPr>
        <w:t>的话来说，就是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让子</w:t>
      </w:r>
      <w:r>
        <w:rPr>
          <w:rFonts w:ascii="宋体" w:hAnsi="宋体" w:eastAsia="宋体" w:cs="宋体"/>
          <w:sz w:val="24"/>
          <w:szCs w:val="24"/>
        </w:rPr>
        <w:t xml:space="preserve">  </w:t>
      </w:r>
      <w:r>
        <w:rPr>
          <w:rFonts w:ascii="宋体" w:hAnsi="宋体" w:eastAsia="宋体" w:cs="宋体"/>
          <w:spacing w:val="-2"/>
          <w:sz w:val="24"/>
          <w:szCs w:val="24"/>
        </w:rPr>
        <w:t>弹飞一会儿</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044718B2">
      <w:pPr>
        <w:spacing w:line="222" w:lineRule="auto"/>
        <w:rPr>
          <w:rFonts w:ascii="宋体" w:hAnsi="宋体" w:eastAsia="宋体" w:cs="宋体"/>
          <w:sz w:val="24"/>
          <w:szCs w:val="24"/>
        </w:rPr>
        <w:sectPr>
          <w:pgSz w:w="12240" w:h="15840"/>
          <w:pgMar w:top="400" w:right="1440" w:bottom="400" w:left="1447" w:header="0" w:footer="0" w:gutter="0"/>
          <w:cols w:space="720" w:num="1"/>
        </w:sectPr>
      </w:pPr>
    </w:p>
    <w:p w14:paraId="0838B0D2">
      <w:pPr>
        <w:spacing w:line="15827" w:lineRule="exact"/>
      </w:pPr>
      <w:r>
        <w:rPr>
          <w:position w:val="-316"/>
        </w:rPr>
        <w:drawing>
          <wp:inline distT="0" distB="0" distL="0" distR="0">
            <wp:extent cx="7772400" cy="10050145"/>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230"/>
                    <a:stretch>
                      <a:fillRect/>
                    </a:stretch>
                  </pic:blipFill>
                  <pic:spPr>
                    <a:xfrm>
                      <a:off x="0" y="0"/>
                      <a:ext cx="7772400" cy="10050298"/>
                    </a:xfrm>
                    <a:prstGeom prst="rect">
                      <a:avLst/>
                    </a:prstGeom>
                  </pic:spPr>
                </pic:pic>
              </a:graphicData>
            </a:graphic>
          </wp:inline>
        </w:drawing>
      </w:r>
    </w:p>
    <w:p w14:paraId="0093FA95">
      <w:pPr>
        <w:spacing w:line="15827" w:lineRule="exact"/>
        <w:sectPr>
          <w:pgSz w:w="12240" w:h="15840"/>
          <w:pgMar w:top="1" w:right="0" w:bottom="1" w:left="0" w:header="0" w:footer="0" w:gutter="0"/>
          <w:cols w:space="720" w:num="1"/>
        </w:sectPr>
      </w:pPr>
    </w:p>
    <w:p w14:paraId="7BEBC30A">
      <w:pPr>
        <w:pStyle w:val="2"/>
        <w:spacing w:line="289" w:lineRule="auto"/>
      </w:pPr>
    </w:p>
    <w:p w14:paraId="40308367">
      <w:pPr>
        <w:pStyle w:val="2"/>
        <w:spacing w:line="289" w:lineRule="auto"/>
      </w:pPr>
    </w:p>
    <w:p w14:paraId="75497165">
      <w:pPr>
        <w:pStyle w:val="2"/>
        <w:spacing w:line="289" w:lineRule="auto"/>
      </w:pPr>
    </w:p>
    <w:p w14:paraId="5CA64A37">
      <w:pPr>
        <w:pStyle w:val="2"/>
        <w:spacing w:line="290" w:lineRule="auto"/>
      </w:pPr>
    </w:p>
    <w:p w14:paraId="2277B206">
      <w:pPr>
        <w:spacing w:before="98" w:line="219" w:lineRule="auto"/>
        <w:ind w:left="49"/>
        <w:rPr>
          <w:rFonts w:ascii="宋体" w:hAnsi="宋体" w:eastAsia="宋体" w:cs="宋体"/>
          <w:sz w:val="30"/>
          <w:szCs w:val="30"/>
        </w:rPr>
      </w:pPr>
      <w:r>
        <w:rPr>
          <w:rFonts w:ascii="宋体" w:hAnsi="宋体" w:eastAsia="宋体" w:cs="宋体"/>
          <w:spacing w:val="-1"/>
          <w:sz w:val="22"/>
          <w:szCs w:val="22"/>
        </w:rPr>
        <w:t xml:space="preserve">第 7 章   </w:t>
      </w:r>
      <w:r>
        <w:rPr>
          <w:rFonts w:ascii="宋体" w:hAnsi="宋体" w:eastAsia="宋体" w:cs="宋体"/>
          <w:spacing w:val="-1"/>
          <w:sz w:val="30"/>
          <w:szCs w:val="30"/>
        </w:rPr>
        <w:t>分层描述法</w:t>
      </w:r>
    </w:p>
    <w:p w14:paraId="048EE97F">
      <w:pPr>
        <w:spacing w:before="264" w:line="219" w:lineRule="auto"/>
        <w:ind w:left="49"/>
        <w:rPr>
          <w:rFonts w:ascii="宋体" w:hAnsi="宋体" w:eastAsia="宋体" w:cs="宋体"/>
          <w:sz w:val="30"/>
          <w:szCs w:val="30"/>
        </w:rPr>
      </w:pPr>
      <w:r>
        <w:rPr>
          <w:rFonts w:ascii="宋体" w:hAnsi="宋体" w:eastAsia="宋体" w:cs="宋体"/>
          <w:spacing w:val="3"/>
          <w:sz w:val="30"/>
          <w:szCs w:val="30"/>
        </w:rPr>
        <w:t>7.1多个观测下贝叶斯的分组法</w:t>
      </w:r>
    </w:p>
    <w:p w14:paraId="74625B56">
      <w:pPr>
        <w:pStyle w:val="2"/>
        <w:spacing w:line="339" w:lineRule="auto"/>
      </w:pPr>
      <w:r>
        <w:drawing>
          <wp:anchor distT="0" distB="0" distL="0" distR="0" simplePos="0" relativeHeight="251732992" behindDoc="0" locked="0" layoutInCell="1" allowOverlap="1">
            <wp:simplePos x="0" y="0"/>
            <wp:positionH relativeFrom="column">
              <wp:posOffset>2247265</wp:posOffset>
            </wp:positionH>
            <wp:positionV relativeFrom="paragraph">
              <wp:posOffset>83185</wp:posOffset>
            </wp:positionV>
            <wp:extent cx="3727450" cy="226060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231"/>
                    <a:stretch>
                      <a:fillRect/>
                    </a:stretch>
                  </pic:blipFill>
                  <pic:spPr>
                    <a:xfrm>
                      <a:off x="0" y="0"/>
                      <a:ext cx="3727487" cy="2260625"/>
                    </a:xfrm>
                    <a:prstGeom prst="rect">
                      <a:avLst/>
                    </a:prstGeom>
                  </pic:spPr>
                </pic:pic>
              </a:graphicData>
            </a:graphic>
          </wp:anchor>
        </w:drawing>
      </w:r>
    </w:p>
    <w:p w14:paraId="7526AA56">
      <w:pPr>
        <w:spacing w:line="3380" w:lineRule="exact"/>
        <w:ind w:firstLine="9"/>
      </w:pPr>
      <w:r>
        <w:rPr>
          <w:position w:val="-67"/>
        </w:rPr>
        <w:drawing>
          <wp:inline distT="0" distB="0" distL="0" distR="0">
            <wp:extent cx="1701800" cy="2146300"/>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232"/>
                    <a:stretch>
                      <a:fillRect/>
                    </a:stretch>
                  </pic:blipFill>
                  <pic:spPr>
                    <a:xfrm>
                      <a:off x="0" y="0"/>
                      <a:ext cx="1701844" cy="2146362"/>
                    </a:xfrm>
                    <a:prstGeom prst="rect">
                      <a:avLst/>
                    </a:prstGeom>
                  </pic:spPr>
                </pic:pic>
              </a:graphicData>
            </a:graphic>
          </wp:inline>
        </w:drawing>
      </w:r>
    </w:p>
    <w:p w14:paraId="6A5B6A34">
      <w:pPr>
        <w:spacing w:before="291" w:line="219" w:lineRule="auto"/>
        <w:ind w:left="59"/>
        <w:rPr>
          <w:rFonts w:ascii="宋体" w:hAnsi="宋体" w:eastAsia="宋体" w:cs="宋体"/>
          <w:sz w:val="27"/>
          <w:szCs w:val="27"/>
        </w:rPr>
      </w:pPr>
      <w:r>
        <w:rPr>
          <w:rFonts w:ascii="宋体" w:hAnsi="宋体" w:eastAsia="宋体" w:cs="宋体"/>
          <w:spacing w:val="3"/>
          <w:sz w:val="27"/>
          <w:szCs w:val="27"/>
        </w:rPr>
        <w:t>7.1.1多个观测下运用贝叶斯的问题</w:t>
      </w:r>
    </w:p>
    <w:p w14:paraId="6F6E7B29">
      <w:pPr>
        <w:pStyle w:val="2"/>
        <w:spacing w:line="241" w:lineRule="auto"/>
      </w:pPr>
    </w:p>
    <w:p w14:paraId="7F0212E8">
      <w:pPr>
        <w:spacing w:before="72" w:line="231" w:lineRule="auto"/>
        <w:ind w:left="59" w:right="146" w:firstLine="470"/>
        <w:rPr>
          <w:rFonts w:ascii="宋体" w:hAnsi="宋体" w:eastAsia="宋体" w:cs="宋体"/>
          <w:sz w:val="22"/>
          <w:szCs w:val="22"/>
        </w:rPr>
      </w:pPr>
      <w:r>
        <w:rPr>
          <w:rFonts w:ascii="宋体" w:hAnsi="宋体" w:eastAsia="宋体" w:cs="宋体"/>
          <w:spacing w:val="14"/>
          <w:sz w:val="22"/>
          <w:szCs w:val="22"/>
        </w:rPr>
        <w:t>我们在前面介绍了多个观测下的贝叶斯公式，以3个观测为例，在A</w:t>
      </w:r>
      <w:r>
        <w:rPr>
          <w:rFonts w:ascii="Calibri" w:hAnsi="Calibri" w:eastAsia="Calibri" w:cs="Calibri"/>
          <w:spacing w:val="14"/>
          <w:sz w:val="22"/>
          <w:szCs w:val="22"/>
        </w:rPr>
        <w:t>₁</w:t>
      </w:r>
      <w:r>
        <w:rPr>
          <w:rFonts w:ascii="宋体" w:hAnsi="宋体" w:eastAsia="宋体" w:cs="宋体"/>
          <w:spacing w:val="14"/>
          <w:sz w:val="22"/>
          <w:szCs w:val="22"/>
        </w:rPr>
        <w:t>,A</w:t>
      </w:r>
      <w:r>
        <w:rPr>
          <w:rFonts w:ascii="Calibri" w:hAnsi="Calibri" w:eastAsia="Calibri" w:cs="Calibri"/>
          <w:spacing w:val="14"/>
          <w:sz w:val="22"/>
          <w:szCs w:val="22"/>
        </w:rPr>
        <w:t>₂</w:t>
      </w:r>
      <w:r>
        <w:rPr>
          <w:rFonts w:ascii="宋体" w:hAnsi="宋体" w:eastAsia="宋体" w:cs="宋体"/>
          <w:spacing w:val="14"/>
          <w:sz w:val="22"/>
          <w:szCs w:val="22"/>
        </w:rPr>
        <w:t>,A</w:t>
      </w:r>
      <w:r>
        <w:rPr>
          <w:rFonts w:ascii="Calibri" w:hAnsi="Calibri" w:eastAsia="Calibri" w:cs="Calibri"/>
          <w:spacing w:val="14"/>
          <w:sz w:val="22"/>
          <w:szCs w:val="22"/>
        </w:rPr>
        <w:t xml:space="preserve">₃ </w:t>
      </w:r>
      <w:r>
        <w:rPr>
          <w:rFonts w:ascii="Calibri" w:hAnsi="Calibri" w:eastAsia="Calibri" w:cs="Calibri"/>
          <w:spacing w:val="13"/>
          <w:sz w:val="22"/>
          <w:szCs w:val="22"/>
        </w:rPr>
        <w:t xml:space="preserve">       </w:t>
      </w:r>
      <w:r>
        <w:rPr>
          <w:rFonts w:ascii="宋体" w:hAnsi="宋体" w:eastAsia="宋体" w:cs="宋体"/>
          <w:spacing w:val="13"/>
          <w:sz w:val="22"/>
          <w:szCs w:val="22"/>
        </w:rPr>
        <w:t>下关于</w:t>
      </w:r>
      <w:r>
        <w:rPr>
          <w:rFonts w:ascii="宋体" w:hAnsi="宋体" w:eastAsia="宋体" w:cs="宋体"/>
          <w:sz w:val="22"/>
          <w:szCs w:val="22"/>
        </w:rPr>
        <w:t xml:space="preserve"> </w:t>
      </w:r>
      <w:r>
        <w:rPr>
          <w:rFonts w:ascii="宋体" w:hAnsi="宋体" w:eastAsia="宋体" w:cs="宋体"/>
          <w:spacing w:val="9"/>
          <w:sz w:val="22"/>
          <w:szCs w:val="22"/>
        </w:rPr>
        <w:t>原因H</w:t>
      </w:r>
      <w:r>
        <w:rPr>
          <w:rFonts w:ascii="宋体" w:hAnsi="宋体" w:eastAsia="宋体" w:cs="宋体"/>
          <w:spacing w:val="-19"/>
          <w:sz w:val="22"/>
          <w:szCs w:val="22"/>
        </w:rPr>
        <w:t xml:space="preserve"> </w:t>
      </w:r>
      <w:r>
        <w:rPr>
          <w:rFonts w:ascii="宋体" w:hAnsi="宋体" w:eastAsia="宋体" w:cs="宋体"/>
          <w:spacing w:val="9"/>
          <w:sz w:val="22"/>
          <w:szCs w:val="22"/>
        </w:rPr>
        <w:t>的后验概率公式为：</w:t>
      </w:r>
    </w:p>
    <w:p w14:paraId="4EEDFA43">
      <w:pPr>
        <w:spacing w:before="142" w:line="630" w:lineRule="exact"/>
      </w:pPr>
      <w:r>
        <w:rPr>
          <w:position w:val="-12"/>
        </w:rPr>
        <w:drawing>
          <wp:inline distT="0" distB="0" distL="0" distR="0">
            <wp:extent cx="3009265" cy="39941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233"/>
                    <a:stretch>
                      <a:fillRect/>
                    </a:stretch>
                  </pic:blipFill>
                  <pic:spPr>
                    <a:xfrm>
                      <a:off x="0" y="0"/>
                      <a:ext cx="3009862" cy="400022"/>
                    </a:xfrm>
                    <a:prstGeom prst="rect">
                      <a:avLst/>
                    </a:prstGeom>
                  </pic:spPr>
                </pic:pic>
              </a:graphicData>
            </a:graphic>
          </wp:inline>
        </w:drawing>
      </w:r>
    </w:p>
    <w:p w14:paraId="4F57F67B">
      <w:pPr>
        <w:spacing w:before="278" w:line="246" w:lineRule="auto"/>
        <w:ind w:left="59" w:right="11" w:firstLine="489"/>
        <w:rPr>
          <w:rFonts w:ascii="宋体" w:hAnsi="宋体" w:eastAsia="宋体" w:cs="宋体"/>
          <w:sz w:val="22"/>
          <w:szCs w:val="22"/>
        </w:rPr>
      </w:pPr>
      <w:r>
        <w:rPr>
          <w:rFonts w:ascii="宋体" w:hAnsi="宋体" w:eastAsia="宋体" w:cs="宋体"/>
          <w:spacing w:val="19"/>
          <w:sz w:val="22"/>
          <w:szCs w:val="22"/>
        </w:rPr>
        <w:t>只要我们分别找到先验概率和几个观测的似然概率，代入公式就可以求出这个后验概</w:t>
      </w:r>
      <w:r>
        <w:rPr>
          <w:rFonts w:ascii="宋体" w:hAnsi="宋体" w:eastAsia="宋体" w:cs="宋体"/>
          <w:spacing w:val="14"/>
          <w:sz w:val="22"/>
          <w:szCs w:val="22"/>
        </w:rPr>
        <w:t xml:space="preserve"> </w:t>
      </w:r>
      <w:r>
        <w:rPr>
          <w:rFonts w:ascii="宋体" w:hAnsi="宋体" w:eastAsia="宋体" w:cs="宋体"/>
          <w:spacing w:val="-6"/>
          <w:sz w:val="22"/>
          <w:szCs w:val="22"/>
        </w:rPr>
        <w:t>率</w:t>
      </w:r>
      <w:r>
        <w:rPr>
          <w:rFonts w:ascii="宋体" w:hAnsi="宋体" w:eastAsia="宋体" w:cs="宋体"/>
          <w:spacing w:val="-58"/>
          <w:sz w:val="22"/>
          <w:szCs w:val="22"/>
        </w:rPr>
        <w:t xml:space="preserve"> </w:t>
      </w:r>
      <w:r>
        <w:rPr>
          <w:rFonts w:ascii="宋体" w:hAnsi="宋体" w:eastAsia="宋体" w:cs="宋体"/>
          <w:spacing w:val="-6"/>
          <w:sz w:val="22"/>
          <w:szCs w:val="22"/>
        </w:rPr>
        <w:t>。</w:t>
      </w:r>
    </w:p>
    <w:p w14:paraId="51546EE8">
      <w:pPr>
        <w:spacing w:before="215" w:line="254" w:lineRule="auto"/>
        <w:ind w:left="59" w:right="10" w:firstLine="470"/>
        <w:rPr>
          <w:rFonts w:ascii="宋体" w:hAnsi="宋体" w:eastAsia="宋体" w:cs="宋体"/>
          <w:sz w:val="22"/>
          <w:szCs w:val="22"/>
        </w:rPr>
      </w:pPr>
      <w:r>
        <w:rPr>
          <w:rFonts w:ascii="宋体" w:hAnsi="宋体" w:eastAsia="宋体" w:cs="宋体"/>
          <w:spacing w:val="20"/>
          <w:sz w:val="22"/>
          <w:szCs w:val="22"/>
        </w:rPr>
        <w:t>然而，如果你真的用上面这个公式来计算后验概率，就会发现一个很大的难题</w:t>
      </w:r>
      <w:r>
        <w:rPr>
          <w:rFonts w:ascii="宋体" w:hAnsi="宋体" w:eastAsia="宋体" w:cs="宋体"/>
          <w:spacing w:val="19"/>
          <w:sz w:val="22"/>
          <w:szCs w:val="22"/>
        </w:rPr>
        <w:t>：等式</w:t>
      </w:r>
      <w:r>
        <w:rPr>
          <w:rFonts w:ascii="宋体" w:hAnsi="宋体" w:eastAsia="宋体" w:cs="宋体"/>
          <w:sz w:val="22"/>
          <w:szCs w:val="22"/>
        </w:rPr>
        <w:t xml:space="preserve"> </w:t>
      </w:r>
      <w:r>
        <w:rPr>
          <w:rFonts w:ascii="宋体" w:hAnsi="宋体" w:eastAsia="宋体" w:cs="宋体"/>
          <w:spacing w:val="18"/>
          <w:sz w:val="22"/>
          <w:szCs w:val="22"/>
        </w:rPr>
        <w:t>右边的很多概率值是不知道的。请看下面这个例子。</w:t>
      </w:r>
    </w:p>
    <w:p w14:paraId="4ED11853">
      <w:pPr>
        <w:spacing w:before="224" w:line="214" w:lineRule="auto"/>
        <w:ind w:left="59" w:firstLine="459"/>
        <w:rPr>
          <w:rFonts w:ascii="宋体" w:hAnsi="宋体" w:eastAsia="宋体" w:cs="宋体"/>
          <w:sz w:val="22"/>
          <w:szCs w:val="22"/>
        </w:rPr>
      </w:pPr>
      <w:r>
        <w:rPr>
          <w:rFonts w:ascii="宋体" w:hAnsi="宋体" w:eastAsia="宋体" w:cs="宋体"/>
          <w:spacing w:val="19"/>
          <w:sz w:val="22"/>
          <w:szCs w:val="22"/>
        </w:rPr>
        <w:t>有一户人家共5口人，父亲35岁，母亲30岁，孩子7岁上小学一年级，孩子的姥姥</w:t>
      </w:r>
      <w:r>
        <w:rPr>
          <w:rFonts w:ascii="宋体" w:hAnsi="宋体" w:eastAsia="宋体" w:cs="宋体"/>
          <w:spacing w:val="18"/>
          <w:sz w:val="22"/>
          <w:szCs w:val="22"/>
        </w:rPr>
        <w:t>、姥</w:t>
      </w:r>
      <w:r>
        <w:rPr>
          <w:rFonts w:ascii="宋体" w:hAnsi="宋体" w:eastAsia="宋体" w:cs="宋体"/>
          <w:sz w:val="22"/>
          <w:szCs w:val="22"/>
        </w:rPr>
        <w:t xml:space="preserve"> </w:t>
      </w:r>
      <w:r>
        <w:rPr>
          <w:rFonts w:ascii="宋体" w:hAnsi="宋体" w:eastAsia="宋体" w:cs="宋体"/>
          <w:spacing w:val="20"/>
          <w:sz w:val="22"/>
          <w:szCs w:val="22"/>
        </w:rPr>
        <w:t>爷帮忙照顾孩子，他们住北京海淀区世纪城小区里。请问，这家人养狗的概率是多少?</w:t>
      </w:r>
    </w:p>
    <w:p w14:paraId="337CF421">
      <w:pPr>
        <w:spacing w:before="271" w:line="219" w:lineRule="auto"/>
        <w:ind w:left="529"/>
        <w:rPr>
          <w:rFonts w:ascii="宋体" w:hAnsi="宋体" w:eastAsia="宋体" w:cs="宋体"/>
          <w:sz w:val="22"/>
          <w:szCs w:val="22"/>
        </w:rPr>
      </w:pPr>
      <w:r>
        <w:rPr>
          <w:rFonts w:ascii="宋体" w:hAnsi="宋体" w:eastAsia="宋体" w:cs="宋体"/>
          <w:spacing w:val="13"/>
          <w:sz w:val="22"/>
          <w:szCs w:val="22"/>
        </w:rPr>
        <w:t>我们来梳理一下观测：</w:t>
      </w:r>
    </w:p>
    <w:p w14:paraId="31ED006E">
      <w:pPr>
        <w:pStyle w:val="2"/>
        <w:spacing w:line="275" w:lineRule="auto"/>
      </w:pPr>
    </w:p>
    <w:p w14:paraId="43393864">
      <w:pPr>
        <w:spacing w:before="72" w:line="219" w:lineRule="auto"/>
        <w:ind w:left="539"/>
        <w:rPr>
          <w:rFonts w:ascii="宋体" w:hAnsi="宋体" w:eastAsia="宋体" w:cs="宋体"/>
          <w:sz w:val="22"/>
          <w:szCs w:val="22"/>
        </w:rPr>
      </w:pPr>
      <w:r>
        <w:rPr>
          <w:rFonts w:ascii="宋体" w:hAnsi="宋体" w:eastAsia="宋体" w:cs="宋体"/>
          <w:spacing w:val="-5"/>
          <w:sz w:val="22"/>
          <w:szCs w:val="22"/>
        </w:rPr>
        <w:t>●家里人口(A</w:t>
      </w:r>
      <w:r>
        <w:rPr>
          <w:rFonts w:ascii="Calibri" w:hAnsi="Calibri" w:eastAsia="Calibri" w:cs="Calibri"/>
          <w:spacing w:val="-5"/>
          <w:sz w:val="22"/>
          <w:szCs w:val="22"/>
        </w:rPr>
        <w:t>₁</w:t>
      </w:r>
      <w:r>
        <w:rPr>
          <w:rFonts w:ascii="宋体" w:hAnsi="宋体" w:eastAsia="宋体" w:cs="宋体"/>
          <w:spacing w:val="-5"/>
          <w:sz w:val="22"/>
          <w:szCs w:val="22"/>
        </w:rPr>
        <w:t>):5</w:t>
      </w:r>
      <w:r>
        <w:rPr>
          <w:rFonts w:ascii="宋体" w:hAnsi="宋体" w:eastAsia="宋体" w:cs="宋体"/>
          <w:spacing w:val="92"/>
          <w:sz w:val="22"/>
          <w:szCs w:val="22"/>
        </w:rPr>
        <w:t xml:space="preserve"> </w:t>
      </w:r>
      <w:r>
        <w:rPr>
          <w:rFonts w:ascii="宋体" w:hAnsi="宋体" w:eastAsia="宋体" w:cs="宋体"/>
          <w:spacing w:val="-5"/>
          <w:sz w:val="22"/>
          <w:szCs w:val="22"/>
        </w:rPr>
        <w:t>口</w:t>
      </w:r>
      <w:r>
        <w:rPr>
          <w:rFonts w:ascii="宋体" w:hAnsi="宋体" w:eastAsia="宋体" w:cs="宋体"/>
          <w:spacing w:val="-43"/>
          <w:sz w:val="22"/>
          <w:szCs w:val="22"/>
        </w:rPr>
        <w:t xml:space="preserve"> </w:t>
      </w:r>
      <w:r>
        <w:rPr>
          <w:rFonts w:ascii="宋体" w:hAnsi="宋体" w:eastAsia="宋体" w:cs="宋体"/>
          <w:spacing w:val="-5"/>
          <w:sz w:val="22"/>
          <w:szCs w:val="22"/>
        </w:rPr>
        <w:t>人</w:t>
      </w:r>
      <w:r>
        <w:rPr>
          <w:rFonts w:ascii="宋体" w:hAnsi="宋体" w:eastAsia="宋体" w:cs="宋体"/>
          <w:spacing w:val="-53"/>
          <w:sz w:val="22"/>
          <w:szCs w:val="22"/>
        </w:rPr>
        <w:t xml:space="preserve"> </w:t>
      </w:r>
      <w:r>
        <w:rPr>
          <w:rFonts w:ascii="宋体" w:hAnsi="宋体" w:eastAsia="宋体" w:cs="宋体"/>
          <w:spacing w:val="-5"/>
          <w:sz w:val="22"/>
          <w:szCs w:val="22"/>
        </w:rPr>
        <w:t>。</w:t>
      </w:r>
    </w:p>
    <w:p w14:paraId="23BAA005">
      <w:pPr>
        <w:spacing w:before="309" w:line="219" w:lineRule="auto"/>
        <w:ind w:left="539"/>
        <w:rPr>
          <w:rFonts w:ascii="宋体" w:hAnsi="宋体" w:eastAsia="宋体" w:cs="宋体"/>
          <w:sz w:val="22"/>
          <w:szCs w:val="22"/>
        </w:rPr>
      </w:pPr>
      <w:r>
        <w:rPr>
          <w:rFonts w:ascii="宋体" w:hAnsi="宋体" w:eastAsia="宋体" w:cs="宋体"/>
          <w:spacing w:val="11"/>
          <w:sz w:val="22"/>
          <w:szCs w:val="22"/>
        </w:rPr>
        <w:t>●部分人口的年龄(A</w:t>
      </w:r>
      <w:r>
        <w:rPr>
          <w:rFonts w:ascii="Calibri" w:hAnsi="Calibri" w:eastAsia="Calibri" w:cs="Calibri"/>
          <w:spacing w:val="11"/>
          <w:sz w:val="22"/>
          <w:szCs w:val="22"/>
        </w:rPr>
        <w:t>₂</w:t>
      </w:r>
      <w:r>
        <w:rPr>
          <w:rFonts w:ascii="宋体" w:hAnsi="宋体" w:eastAsia="宋体" w:cs="宋体"/>
          <w:spacing w:val="11"/>
          <w:sz w:val="22"/>
          <w:szCs w:val="22"/>
        </w:rPr>
        <w:t>):</w:t>
      </w:r>
      <w:r>
        <w:rPr>
          <w:rFonts w:ascii="宋体" w:hAnsi="宋体" w:eastAsia="宋体" w:cs="宋体"/>
          <w:spacing w:val="65"/>
          <w:sz w:val="22"/>
          <w:szCs w:val="22"/>
        </w:rPr>
        <w:t xml:space="preserve"> </w:t>
      </w:r>
      <w:r>
        <w:rPr>
          <w:rFonts w:ascii="宋体" w:hAnsi="宋体" w:eastAsia="宋体" w:cs="宋体"/>
          <w:spacing w:val="11"/>
          <w:sz w:val="22"/>
          <w:szCs w:val="22"/>
        </w:rPr>
        <w:t>父亲35岁，母亲30岁，孩子7岁。</w:t>
      </w:r>
    </w:p>
    <w:p w14:paraId="17BC7AEF">
      <w:pPr>
        <w:spacing w:before="298" w:line="219" w:lineRule="auto"/>
        <w:ind w:left="529"/>
        <w:rPr>
          <w:rFonts w:ascii="宋体" w:hAnsi="宋体" w:eastAsia="宋体" w:cs="宋体"/>
          <w:sz w:val="22"/>
          <w:szCs w:val="22"/>
        </w:rPr>
      </w:pPr>
      <w:r>
        <w:rPr>
          <w:rFonts w:ascii="宋体" w:hAnsi="宋体" w:eastAsia="宋体" w:cs="宋体"/>
          <w:spacing w:val="10"/>
          <w:sz w:val="22"/>
          <w:szCs w:val="22"/>
        </w:rPr>
        <w:t>●其他情况(A</w:t>
      </w:r>
      <w:r>
        <w:rPr>
          <w:rFonts w:ascii="Calibri" w:hAnsi="Calibri" w:eastAsia="Calibri" w:cs="Calibri"/>
          <w:spacing w:val="10"/>
          <w:sz w:val="22"/>
          <w:szCs w:val="22"/>
        </w:rPr>
        <w:t>₃</w:t>
      </w:r>
      <w:r>
        <w:rPr>
          <w:rFonts w:ascii="宋体" w:hAnsi="宋体" w:eastAsia="宋体" w:cs="宋体"/>
          <w:spacing w:val="10"/>
          <w:sz w:val="22"/>
          <w:szCs w:val="22"/>
        </w:rPr>
        <w:t>):</w:t>
      </w:r>
      <w:r>
        <w:rPr>
          <w:rFonts w:ascii="宋体" w:hAnsi="宋体" w:eastAsia="宋体" w:cs="宋体"/>
          <w:spacing w:val="65"/>
          <w:sz w:val="22"/>
          <w:szCs w:val="22"/>
        </w:rPr>
        <w:t xml:space="preserve"> </w:t>
      </w:r>
      <w:r>
        <w:rPr>
          <w:rFonts w:ascii="宋体" w:hAnsi="宋体" w:eastAsia="宋体" w:cs="宋体"/>
          <w:spacing w:val="10"/>
          <w:sz w:val="22"/>
          <w:szCs w:val="22"/>
        </w:rPr>
        <w:t>姥姥、姥爷帮忙照顾小孩。</w:t>
      </w:r>
    </w:p>
    <w:p w14:paraId="7A32E2DF">
      <w:pPr>
        <w:spacing w:before="290" w:line="219" w:lineRule="auto"/>
        <w:ind w:left="549"/>
        <w:rPr>
          <w:rFonts w:ascii="宋体" w:hAnsi="宋体" w:eastAsia="宋体" w:cs="宋体"/>
          <w:sz w:val="22"/>
          <w:szCs w:val="22"/>
        </w:rPr>
      </w:pPr>
      <w:r>
        <w:rPr>
          <w:rFonts w:ascii="宋体" w:hAnsi="宋体" w:eastAsia="宋体" w:cs="宋体"/>
          <w:spacing w:val="6"/>
          <w:sz w:val="22"/>
          <w:szCs w:val="22"/>
        </w:rPr>
        <w:t>●地点(A</w:t>
      </w:r>
      <w:r>
        <w:rPr>
          <w:rFonts w:ascii="Calibri" w:hAnsi="Calibri" w:eastAsia="Calibri" w:cs="Calibri"/>
          <w:spacing w:val="6"/>
          <w:sz w:val="22"/>
          <w:szCs w:val="22"/>
        </w:rPr>
        <w:t>₄</w:t>
      </w:r>
      <w:r>
        <w:rPr>
          <w:rFonts w:ascii="宋体" w:hAnsi="宋体" w:eastAsia="宋体" w:cs="宋体"/>
          <w:spacing w:val="6"/>
          <w:sz w:val="22"/>
          <w:szCs w:val="22"/>
        </w:rPr>
        <w:t>):</w:t>
      </w:r>
      <w:r>
        <w:rPr>
          <w:rFonts w:ascii="宋体" w:hAnsi="宋体" w:eastAsia="宋体" w:cs="宋体"/>
          <w:spacing w:val="76"/>
          <w:sz w:val="22"/>
          <w:szCs w:val="22"/>
        </w:rPr>
        <w:t xml:space="preserve"> </w:t>
      </w:r>
      <w:r>
        <w:rPr>
          <w:rFonts w:ascii="宋体" w:hAnsi="宋体" w:eastAsia="宋体" w:cs="宋体"/>
          <w:spacing w:val="6"/>
          <w:sz w:val="22"/>
          <w:szCs w:val="22"/>
        </w:rPr>
        <w:t>北京海淀区世纪城小区。</w:t>
      </w:r>
    </w:p>
    <w:p w14:paraId="297AD13D">
      <w:pPr>
        <w:spacing w:line="219" w:lineRule="auto"/>
        <w:rPr>
          <w:rFonts w:ascii="宋体" w:hAnsi="宋体" w:eastAsia="宋体" w:cs="宋体"/>
          <w:sz w:val="22"/>
          <w:szCs w:val="22"/>
        </w:rPr>
        <w:sectPr>
          <w:pgSz w:w="12240" w:h="15840"/>
          <w:pgMar w:top="400" w:right="1440" w:bottom="400" w:left="1380" w:header="0" w:footer="0" w:gutter="0"/>
          <w:cols w:space="720" w:num="1"/>
        </w:sectPr>
      </w:pPr>
    </w:p>
    <w:p w14:paraId="3000F575">
      <w:pPr>
        <w:pStyle w:val="2"/>
        <w:spacing w:line="242" w:lineRule="auto"/>
      </w:pPr>
    </w:p>
    <w:p w14:paraId="0D4F304C">
      <w:pPr>
        <w:pStyle w:val="2"/>
        <w:spacing w:line="242" w:lineRule="auto"/>
      </w:pPr>
    </w:p>
    <w:p w14:paraId="074E2093">
      <w:pPr>
        <w:pStyle w:val="2"/>
        <w:spacing w:line="242" w:lineRule="auto"/>
      </w:pPr>
    </w:p>
    <w:p w14:paraId="7625997D">
      <w:pPr>
        <w:pStyle w:val="2"/>
        <w:spacing w:line="242" w:lineRule="auto"/>
      </w:pPr>
    </w:p>
    <w:p w14:paraId="26E5F92C">
      <w:pPr>
        <w:spacing w:before="75" w:line="244" w:lineRule="auto"/>
        <w:ind w:right="436" w:firstLine="490"/>
        <w:rPr>
          <w:rFonts w:ascii="宋体" w:hAnsi="宋体" w:eastAsia="宋体" w:cs="宋体"/>
          <w:sz w:val="23"/>
          <w:szCs w:val="23"/>
        </w:rPr>
      </w:pPr>
      <w:r>
        <w:rPr>
          <w:rFonts w:ascii="宋体" w:hAnsi="宋体" w:eastAsia="宋体" w:cs="宋体"/>
          <w:spacing w:val="2"/>
          <w:sz w:val="23"/>
          <w:szCs w:val="23"/>
        </w:rPr>
        <w:t>如果我们按照贝叶斯公式，来计算“养狗”</w:t>
      </w:r>
      <w:r>
        <w:rPr>
          <w:rFonts w:ascii="宋体" w:hAnsi="宋体" w:eastAsia="宋体" w:cs="宋体"/>
          <w:spacing w:val="1"/>
          <w:sz w:val="23"/>
          <w:szCs w:val="23"/>
        </w:rPr>
        <w:t>(H)的概率，根据多个观测下的贝叶斯公</w:t>
      </w:r>
      <w:r>
        <w:rPr>
          <w:rFonts w:ascii="宋体" w:hAnsi="宋体" w:eastAsia="宋体" w:cs="宋体"/>
          <w:sz w:val="23"/>
          <w:szCs w:val="23"/>
        </w:rPr>
        <w:t xml:space="preserve"> </w:t>
      </w:r>
      <w:r>
        <w:rPr>
          <w:rFonts w:ascii="宋体" w:hAnsi="宋体" w:eastAsia="宋体" w:cs="宋体"/>
          <w:spacing w:val="-1"/>
          <w:sz w:val="23"/>
          <w:szCs w:val="23"/>
        </w:rPr>
        <w:t>式，我们有：</w:t>
      </w:r>
    </w:p>
    <w:p w14:paraId="15E512F3">
      <w:pPr>
        <w:spacing w:before="49" w:line="357" w:lineRule="exact"/>
        <w:rPr>
          <w:rFonts w:ascii="Times New Roman" w:hAnsi="Times New Roman" w:eastAsia="Times New Roman" w:cs="Times New Roman"/>
          <w:sz w:val="27"/>
          <w:szCs w:val="27"/>
        </w:rPr>
      </w:pPr>
      <w:r>
        <w:rPr>
          <w:rFonts w:ascii="Times New Roman" w:hAnsi="Times New Roman" w:eastAsia="Times New Roman" w:cs="Times New Roman"/>
          <w:i/>
          <w:iCs/>
          <w:position w:val="4"/>
          <w:sz w:val="27"/>
          <w:szCs w:val="27"/>
        </w:rPr>
        <w:t>P(H|A₁,A₂,A₃,A₄)</w:t>
      </w:r>
    </w:p>
    <w:p w14:paraId="13FC9A39">
      <w:pPr>
        <w:pStyle w:val="2"/>
        <w:spacing w:line="411" w:lineRule="auto"/>
      </w:pPr>
      <w:r>
        <w:drawing>
          <wp:anchor distT="0" distB="0" distL="0" distR="0" simplePos="0" relativeHeight="251734016" behindDoc="0" locked="0" layoutInCell="1" allowOverlap="1">
            <wp:simplePos x="0" y="0"/>
            <wp:positionH relativeFrom="column">
              <wp:posOffset>18415</wp:posOffset>
            </wp:positionH>
            <wp:positionV relativeFrom="paragraph">
              <wp:posOffset>116840</wp:posOffset>
            </wp:positionV>
            <wp:extent cx="3181985" cy="426720"/>
            <wp:effectExtent l="0" t="0" r="0" b="0"/>
            <wp:wrapNone/>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234"/>
                    <a:stretch>
                      <a:fillRect/>
                    </a:stretch>
                  </pic:blipFill>
                  <pic:spPr>
                    <a:xfrm>
                      <a:off x="0" y="0"/>
                      <a:ext cx="3181851" cy="426543"/>
                    </a:xfrm>
                    <a:prstGeom prst="rect">
                      <a:avLst/>
                    </a:prstGeom>
                  </pic:spPr>
                </pic:pic>
              </a:graphicData>
            </a:graphic>
          </wp:anchor>
        </w:drawing>
      </w:r>
    </w:p>
    <w:p w14:paraId="0464511E">
      <w:pPr>
        <w:spacing w:before="75" w:line="222" w:lineRule="auto"/>
        <w:ind w:left="6049"/>
        <w:rPr>
          <w:rFonts w:ascii="宋体" w:hAnsi="宋体" w:eastAsia="宋体" w:cs="宋体"/>
          <w:sz w:val="23"/>
          <w:szCs w:val="23"/>
        </w:rPr>
      </w:pPr>
      <w:r>
        <w:rPr>
          <w:rFonts w:ascii="宋体" w:hAnsi="宋体" w:eastAsia="宋体" w:cs="宋体"/>
          <w:spacing w:val="-10"/>
          <w:sz w:val="23"/>
          <w:szCs w:val="23"/>
        </w:rPr>
        <w:t>(7-1)</w:t>
      </w:r>
    </w:p>
    <w:p w14:paraId="0C5C7578">
      <w:pPr>
        <w:pStyle w:val="2"/>
        <w:spacing w:line="253" w:lineRule="auto"/>
      </w:pPr>
    </w:p>
    <w:p w14:paraId="76DAC70F">
      <w:pPr>
        <w:spacing w:before="74" w:line="252" w:lineRule="auto"/>
        <w:ind w:firstLine="490"/>
        <w:rPr>
          <w:rFonts w:ascii="宋体" w:hAnsi="宋体" w:eastAsia="宋体" w:cs="宋体"/>
          <w:sz w:val="23"/>
          <w:szCs w:val="23"/>
        </w:rPr>
      </w:pPr>
      <w:r>
        <w:rPr>
          <w:rFonts w:ascii="宋体" w:hAnsi="宋体" w:eastAsia="宋体" w:cs="宋体"/>
          <w:spacing w:val="10"/>
          <w:sz w:val="23"/>
          <w:szCs w:val="23"/>
        </w:rPr>
        <w:t>但是这个公式并不能帮助我们解决这个问题，因为计算所需要的这些概率我们很难拿</w:t>
      </w:r>
      <w:r>
        <w:rPr>
          <w:rFonts w:ascii="宋体" w:hAnsi="宋体" w:eastAsia="宋体" w:cs="宋体"/>
          <w:spacing w:val="9"/>
          <w:sz w:val="23"/>
          <w:szCs w:val="23"/>
        </w:rPr>
        <w:t xml:space="preserve"> </w:t>
      </w:r>
      <w:r>
        <w:rPr>
          <w:rFonts w:ascii="宋体" w:hAnsi="宋体" w:eastAsia="宋体" w:cs="宋体"/>
          <w:spacing w:val="-7"/>
          <w:sz w:val="23"/>
          <w:szCs w:val="23"/>
        </w:rPr>
        <w:t>到。</w:t>
      </w:r>
    </w:p>
    <w:p w14:paraId="178C4B80">
      <w:pPr>
        <w:spacing w:before="175" w:line="243" w:lineRule="auto"/>
        <w:ind w:right="26" w:firstLine="490"/>
        <w:jc w:val="both"/>
        <w:rPr>
          <w:rFonts w:ascii="宋体" w:hAnsi="宋体" w:eastAsia="宋体" w:cs="宋体"/>
          <w:sz w:val="23"/>
          <w:szCs w:val="23"/>
        </w:rPr>
      </w:pPr>
      <w:r>
        <w:rPr>
          <w:rFonts w:ascii="宋体" w:hAnsi="宋体" w:eastAsia="宋体" w:cs="宋体"/>
          <w:spacing w:val="9"/>
          <w:sz w:val="23"/>
          <w:szCs w:val="23"/>
        </w:rPr>
        <w:t>先验概率</w:t>
      </w:r>
      <w:r>
        <w:rPr>
          <w:rFonts w:ascii="Times New Roman" w:hAnsi="Times New Roman" w:eastAsia="Times New Roman" w:cs="Times New Roman"/>
          <w:spacing w:val="9"/>
          <w:sz w:val="23"/>
          <w:szCs w:val="23"/>
        </w:rPr>
        <w:t xml:space="preserve">P(H)    </w:t>
      </w:r>
      <w:r>
        <w:rPr>
          <w:rFonts w:ascii="宋体" w:hAnsi="宋体" w:eastAsia="宋体" w:cs="宋体"/>
          <w:spacing w:val="9"/>
          <w:sz w:val="23"/>
          <w:szCs w:val="23"/>
        </w:rPr>
        <w:t>是在没有任何观测下的养狗家庭的概率</w:t>
      </w:r>
      <w:r>
        <w:rPr>
          <w:rFonts w:ascii="宋体" w:hAnsi="宋体" w:eastAsia="宋体" w:cs="宋体"/>
          <w:spacing w:val="8"/>
          <w:sz w:val="23"/>
          <w:szCs w:val="23"/>
        </w:rPr>
        <w:t>。这个可以通过统计数字来找</w:t>
      </w:r>
      <w:r>
        <w:rPr>
          <w:rFonts w:ascii="宋体" w:hAnsi="宋体" w:eastAsia="宋体" w:cs="宋体"/>
          <w:sz w:val="23"/>
          <w:szCs w:val="23"/>
        </w:rPr>
        <w:t xml:space="preserve"> </w:t>
      </w:r>
      <w:r>
        <w:rPr>
          <w:rFonts w:ascii="宋体" w:hAnsi="宋体" w:eastAsia="宋体" w:cs="宋体"/>
          <w:spacing w:val="10"/>
          <w:sz w:val="23"/>
          <w:szCs w:val="23"/>
        </w:rPr>
        <w:t>到，例如，因为我们知道这家人在中国，我们可以用中国家庭养</w:t>
      </w:r>
      <w:r>
        <w:rPr>
          <w:rFonts w:ascii="宋体" w:hAnsi="宋体" w:eastAsia="宋体" w:cs="宋体"/>
          <w:spacing w:val="9"/>
          <w:sz w:val="23"/>
          <w:szCs w:val="23"/>
        </w:rPr>
        <w:t>狗的比例，作为这个先验</w:t>
      </w:r>
      <w:r>
        <w:rPr>
          <w:rFonts w:ascii="宋体" w:hAnsi="宋体" w:eastAsia="宋体" w:cs="宋体"/>
          <w:sz w:val="23"/>
          <w:szCs w:val="23"/>
        </w:rPr>
        <w:t xml:space="preserve"> </w:t>
      </w:r>
      <w:r>
        <w:rPr>
          <w:rFonts w:ascii="宋体" w:hAnsi="宋体" w:eastAsia="宋体" w:cs="宋体"/>
          <w:spacing w:val="-4"/>
          <w:sz w:val="23"/>
          <w:szCs w:val="23"/>
        </w:rPr>
        <w:t>概率。</w:t>
      </w:r>
    </w:p>
    <w:p w14:paraId="389C39E6">
      <w:pPr>
        <w:spacing w:before="238" w:line="255" w:lineRule="auto"/>
        <w:ind w:right="26" w:firstLine="490"/>
        <w:jc w:val="both"/>
        <w:rPr>
          <w:rFonts w:ascii="宋体" w:hAnsi="宋体" w:eastAsia="宋体" w:cs="宋体"/>
          <w:sz w:val="23"/>
          <w:szCs w:val="23"/>
        </w:rPr>
      </w:pPr>
      <w:r>
        <w:rPr>
          <w:rFonts w:ascii="宋体" w:hAnsi="宋体" w:eastAsia="宋体" w:cs="宋体"/>
          <w:spacing w:val="7"/>
          <w:sz w:val="23"/>
          <w:szCs w:val="23"/>
        </w:rPr>
        <w:t>然而，剩下的几个似然概率就很难拿到了。例如，P(A</w:t>
      </w:r>
      <w:r>
        <w:rPr>
          <w:rFonts w:ascii="Calibri" w:hAnsi="Calibri" w:eastAsia="Calibri" w:cs="Calibri"/>
          <w:spacing w:val="7"/>
          <w:sz w:val="23"/>
          <w:szCs w:val="23"/>
        </w:rPr>
        <w:t>₁</w:t>
      </w:r>
      <w:r>
        <w:rPr>
          <w:rFonts w:ascii="Calibri" w:hAnsi="Calibri" w:eastAsia="Calibri" w:cs="Calibri"/>
          <w:spacing w:val="-30"/>
          <w:sz w:val="23"/>
          <w:szCs w:val="23"/>
        </w:rPr>
        <w:t xml:space="preserve"> </w:t>
      </w:r>
      <w:r>
        <w:rPr>
          <w:rFonts w:ascii="宋体" w:hAnsi="宋体" w:eastAsia="宋体" w:cs="宋体"/>
          <w:sz w:val="23"/>
          <w:szCs w:val="23"/>
        </w:rPr>
        <w:t>IH</w:t>
      </w:r>
      <w:r>
        <w:rPr>
          <w:rFonts w:ascii="宋体" w:hAnsi="宋体" w:eastAsia="宋体" w:cs="宋体"/>
          <w:spacing w:val="7"/>
          <w:sz w:val="23"/>
          <w:szCs w:val="23"/>
        </w:rPr>
        <w:t>) 是</w:t>
      </w:r>
      <w:r>
        <w:rPr>
          <w:rFonts w:ascii="宋体" w:hAnsi="宋体" w:eastAsia="宋体" w:cs="宋体"/>
          <w:spacing w:val="6"/>
          <w:sz w:val="23"/>
          <w:szCs w:val="23"/>
        </w:rPr>
        <w:t>养狗家庭中有5口人的概</w:t>
      </w:r>
      <w:r>
        <w:rPr>
          <w:rFonts w:ascii="宋体" w:hAnsi="宋体" w:eastAsia="宋体" w:cs="宋体"/>
          <w:sz w:val="23"/>
          <w:szCs w:val="23"/>
        </w:rPr>
        <w:t xml:space="preserve"> </w:t>
      </w:r>
      <w:r>
        <w:rPr>
          <w:rFonts w:ascii="宋体" w:hAnsi="宋体" w:eastAsia="宋体" w:cs="宋体"/>
          <w:spacing w:val="1"/>
          <w:sz w:val="23"/>
          <w:szCs w:val="23"/>
        </w:rPr>
        <w:t>率</w:t>
      </w:r>
      <w:r>
        <w:rPr>
          <w:rFonts w:ascii="宋体" w:hAnsi="宋体" w:eastAsia="宋体" w:cs="宋体"/>
          <w:spacing w:val="-38"/>
          <w:sz w:val="23"/>
          <w:szCs w:val="23"/>
        </w:rPr>
        <w:t xml:space="preserve"> </w:t>
      </w:r>
      <w:r>
        <w:rPr>
          <w:rFonts w:ascii="宋体" w:hAnsi="宋体" w:eastAsia="宋体" w:cs="宋体"/>
          <w:spacing w:val="1"/>
          <w:sz w:val="23"/>
          <w:szCs w:val="23"/>
        </w:rPr>
        <w:t>；</w:t>
      </w:r>
      <w:r>
        <w:rPr>
          <w:rFonts w:ascii="Times New Roman" w:hAnsi="Times New Roman" w:eastAsia="Times New Roman" w:cs="Times New Roman"/>
          <w:spacing w:val="1"/>
          <w:sz w:val="23"/>
          <w:szCs w:val="23"/>
        </w:rPr>
        <w:t xml:space="preserve">P(A₂|H)   </w:t>
      </w:r>
      <w:r>
        <w:rPr>
          <w:rFonts w:ascii="宋体" w:hAnsi="宋体" w:eastAsia="宋体" w:cs="宋体"/>
          <w:spacing w:val="1"/>
          <w:sz w:val="23"/>
          <w:szCs w:val="23"/>
        </w:rPr>
        <w:t xml:space="preserve">是养狗家庭中，父亲35岁，母亲30岁，小孩子7岁的概率； </w:t>
      </w:r>
      <w:r>
        <w:rPr>
          <w:rFonts w:ascii="Times New Roman" w:hAnsi="Times New Roman" w:eastAsia="Times New Roman" w:cs="Times New Roman"/>
          <w:spacing w:val="1"/>
          <w:sz w:val="23"/>
          <w:szCs w:val="23"/>
        </w:rPr>
        <w:t xml:space="preserve">P(A₃|H)    </w:t>
      </w:r>
      <w:r>
        <w:rPr>
          <w:rFonts w:ascii="宋体" w:hAnsi="宋体" w:eastAsia="宋体" w:cs="宋体"/>
          <w:spacing w:val="1"/>
          <w:sz w:val="23"/>
          <w:szCs w:val="23"/>
        </w:rPr>
        <w:t>是养狗家</w:t>
      </w:r>
      <w:r>
        <w:rPr>
          <w:rFonts w:ascii="宋体" w:hAnsi="宋体" w:eastAsia="宋体" w:cs="宋体"/>
          <w:sz w:val="23"/>
          <w:szCs w:val="23"/>
        </w:rPr>
        <w:t xml:space="preserve"> </w:t>
      </w:r>
      <w:r>
        <w:rPr>
          <w:rFonts w:ascii="宋体" w:hAnsi="宋体" w:eastAsia="宋体" w:cs="宋体"/>
          <w:spacing w:val="8"/>
          <w:sz w:val="23"/>
          <w:szCs w:val="23"/>
        </w:rPr>
        <w:t>庭中姥姥、姥爷帮助照顾小孩的概率；而</w:t>
      </w:r>
      <w:r>
        <w:rPr>
          <w:rFonts w:ascii="Times New Roman" w:hAnsi="Times New Roman" w:eastAsia="Times New Roman" w:cs="Times New Roman"/>
          <w:spacing w:val="8"/>
          <w:sz w:val="23"/>
          <w:szCs w:val="23"/>
        </w:rPr>
        <w:t>P</w:t>
      </w:r>
      <w:r>
        <w:rPr>
          <w:rFonts w:ascii="Times New Roman" w:hAnsi="Times New Roman" w:eastAsia="Times New Roman" w:cs="Times New Roman"/>
          <w:spacing w:val="7"/>
          <w:sz w:val="23"/>
          <w:szCs w:val="23"/>
        </w:rPr>
        <w:t xml:space="preserve">(A₄|H)    </w:t>
      </w:r>
      <w:r>
        <w:rPr>
          <w:rFonts w:ascii="宋体" w:hAnsi="宋体" w:eastAsia="宋体" w:cs="宋体"/>
          <w:spacing w:val="7"/>
          <w:sz w:val="23"/>
          <w:szCs w:val="23"/>
        </w:rPr>
        <w:t>是养狗家庭中，住在北京海淀区世纪城</w:t>
      </w:r>
      <w:r>
        <w:rPr>
          <w:rFonts w:ascii="宋体" w:hAnsi="宋体" w:eastAsia="宋体" w:cs="宋体"/>
          <w:sz w:val="23"/>
          <w:szCs w:val="23"/>
        </w:rPr>
        <w:t xml:space="preserve"> </w:t>
      </w:r>
      <w:r>
        <w:rPr>
          <w:rFonts w:ascii="宋体" w:hAnsi="宋体" w:eastAsia="宋体" w:cs="宋体"/>
          <w:spacing w:val="4"/>
          <w:sz w:val="23"/>
          <w:szCs w:val="23"/>
        </w:rPr>
        <w:t>小区的概率。</w:t>
      </w:r>
    </w:p>
    <w:p w14:paraId="6E895760">
      <w:pPr>
        <w:spacing w:before="249" w:line="219" w:lineRule="auto"/>
        <w:ind w:left="490"/>
        <w:rPr>
          <w:rFonts w:ascii="宋体" w:hAnsi="宋体" w:eastAsia="宋体" w:cs="宋体"/>
          <w:sz w:val="23"/>
          <w:szCs w:val="23"/>
        </w:rPr>
      </w:pPr>
      <w:r>
        <w:rPr>
          <w:rFonts w:ascii="宋体" w:hAnsi="宋体" w:eastAsia="宋体" w:cs="宋体"/>
          <w:spacing w:val="9"/>
          <w:sz w:val="23"/>
          <w:szCs w:val="23"/>
        </w:rPr>
        <w:t>在实际生活中，要想知道上述任何一个似然概率都几乎是不可能的。</w:t>
      </w:r>
    </w:p>
    <w:p w14:paraId="438EFC7B">
      <w:pPr>
        <w:spacing w:before="244" w:line="257" w:lineRule="auto"/>
        <w:ind w:right="31" w:firstLine="490"/>
        <w:jc w:val="both"/>
        <w:rPr>
          <w:rFonts w:ascii="宋体" w:hAnsi="宋体" w:eastAsia="宋体" w:cs="宋体"/>
          <w:sz w:val="23"/>
          <w:szCs w:val="23"/>
        </w:rPr>
      </w:pPr>
      <w:r>
        <w:rPr>
          <w:rFonts w:ascii="宋体" w:hAnsi="宋体" w:eastAsia="宋体" w:cs="宋体"/>
          <w:spacing w:val="4"/>
          <w:sz w:val="23"/>
          <w:szCs w:val="23"/>
        </w:rPr>
        <w:t>除此之外，分母</w:t>
      </w:r>
      <w:r>
        <w:rPr>
          <w:rFonts w:ascii="Times New Roman" w:hAnsi="Times New Roman" w:eastAsia="Times New Roman" w:cs="Times New Roman"/>
          <w:spacing w:val="4"/>
          <w:sz w:val="23"/>
          <w:szCs w:val="23"/>
        </w:rPr>
        <w:t xml:space="preserve">P       </w:t>
      </w:r>
      <w:r>
        <w:rPr>
          <w:rFonts w:ascii="宋体" w:hAnsi="宋体" w:eastAsia="宋体" w:cs="宋体"/>
          <w:spacing w:val="4"/>
          <w:sz w:val="23"/>
          <w:szCs w:val="23"/>
        </w:rPr>
        <w:t>(A</w:t>
      </w:r>
      <w:r>
        <w:rPr>
          <w:rFonts w:ascii="Calibri" w:hAnsi="Calibri" w:eastAsia="Calibri" w:cs="Calibri"/>
          <w:spacing w:val="4"/>
          <w:sz w:val="23"/>
          <w:szCs w:val="23"/>
        </w:rPr>
        <w:t>₁</w:t>
      </w:r>
      <w:r>
        <w:rPr>
          <w:rFonts w:ascii="宋体" w:hAnsi="宋体" w:eastAsia="宋体" w:cs="宋体"/>
          <w:spacing w:val="4"/>
          <w:sz w:val="23"/>
          <w:szCs w:val="23"/>
        </w:rPr>
        <w:t>,A</w:t>
      </w:r>
      <w:r>
        <w:rPr>
          <w:rFonts w:ascii="Calibri" w:hAnsi="Calibri" w:eastAsia="Calibri" w:cs="Calibri"/>
          <w:spacing w:val="4"/>
          <w:sz w:val="23"/>
          <w:szCs w:val="23"/>
        </w:rPr>
        <w:t>₂</w:t>
      </w:r>
      <w:r>
        <w:rPr>
          <w:rFonts w:ascii="宋体" w:hAnsi="宋体" w:eastAsia="宋体" w:cs="宋体"/>
          <w:spacing w:val="4"/>
          <w:sz w:val="23"/>
          <w:szCs w:val="23"/>
        </w:rPr>
        <w:t>,A</w:t>
      </w:r>
      <w:r>
        <w:rPr>
          <w:rFonts w:ascii="Calibri" w:hAnsi="Calibri" w:eastAsia="Calibri" w:cs="Calibri"/>
          <w:spacing w:val="4"/>
          <w:sz w:val="23"/>
          <w:szCs w:val="23"/>
        </w:rPr>
        <w:t>₃</w:t>
      </w:r>
      <w:r>
        <w:rPr>
          <w:rFonts w:ascii="宋体" w:hAnsi="宋体" w:eastAsia="宋体" w:cs="宋体"/>
          <w:spacing w:val="4"/>
          <w:sz w:val="23"/>
          <w:szCs w:val="23"/>
        </w:rPr>
        <w:t>,A</w:t>
      </w:r>
      <w:r>
        <w:rPr>
          <w:rFonts w:ascii="Calibri" w:hAnsi="Calibri" w:eastAsia="Calibri" w:cs="Calibri"/>
          <w:spacing w:val="4"/>
          <w:sz w:val="23"/>
          <w:szCs w:val="23"/>
        </w:rPr>
        <w:t>₄</w:t>
      </w:r>
      <w:r>
        <w:rPr>
          <w:rFonts w:ascii="宋体" w:hAnsi="宋体" w:eastAsia="宋体" w:cs="宋体"/>
          <w:spacing w:val="4"/>
          <w:sz w:val="23"/>
          <w:szCs w:val="23"/>
        </w:rPr>
        <w:t>)     是这些观测同时发生的概率。为了得到这个概</w:t>
      </w:r>
      <w:r>
        <w:rPr>
          <w:rFonts w:ascii="宋体" w:hAnsi="宋体" w:eastAsia="宋体" w:cs="宋体"/>
          <w:spacing w:val="2"/>
          <w:sz w:val="23"/>
          <w:szCs w:val="23"/>
        </w:rPr>
        <w:t xml:space="preserve"> </w:t>
      </w:r>
      <w:r>
        <w:rPr>
          <w:rFonts w:ascii="宋体" w:hAnsi="宋体" w:eastAsia="宋体" w:cs="宋体"/>
          <w:spacing w:val="1"/>
          <w:sz w:val="23"/>
          <w:szCs w:val="23"/>
        </w:rPr>
        <w:t>率，我们通常需要把它在</w:t>
      </w:r>
      <w:r>
        <w:rPr>
          <w:rFonts w:ascii="Times New Roman" w:hAnsi="Times New Roman" w:eastAsia="Times New Roman" w:cs="Times New Roman"/>
          <w:spacing w:val="1"/>
          <w:sz w:val="23"/>
          <w:szCs w:val="23"/>
        </w:rPr>
        <w:t>H=</w:t>
      </w:r>
      <w:r>
        <w:rPr>
          <w:rFonts w:ascii="宋体" w:hAnsi="宋体" w:eastAsia="宋体" w:cs="宋体"/>
          <w:spacing w:val="1"/>
          <w:sz w:val="23"/>
          <w:szCs w:val="23"/>
        </w:rPr>
        <w:t>“养狗”,以及</w:t>
      </w:r>
      <w:r>
        <w:rPr>
          <w:rFonts w:ascii="Times New Roman" w:hAnsi="Times New Roman" w:eastAsia="Times New Roman" w:cs="Times New Roman"/>
          <w:spacing w:val="1"/>
          <w:sz w:val="23"/>
          <w:szCs w:val="23"/>
        </w:rPr>
        <w:t>H=</w:t>
      </w:r>
      <w:r>
        <w:rPr>
          <w:rFonts w:ascii="Times New Roman" w:hAnsi="Times New Roman" w:eastAsia="Times New Roman" w:cs="Times New Roman"/>
          <w:spacing w:val="-17"/>
          <w:sz w:val="23"/>
          <w:szCs w:val="23"/>
        </w:rPr>
        <w:t xml:space="preserve"> </w:t>
      </w:r>
      <w:r>
        <w:rPr>
          <w:rFonts w:ascii="宋体" w:hAnsi="宋体" w:eastAsia="宋体" w:cs="宋体"/>
          <w:spacing w:val="1"/>
          <w:sz w:val="23"/>
          <w:szCs w:val="23"/>
        </w:rPr>
        <w:t>“不养狗”两种情况下展开</w:t>
      </w:r>
      <w:r>
        <w:rPr>
          <w:rFonts w:ascii="宋体" w:hAnsi="宋体" w:eastAsia="宋体" w:cs="宋体"/>
          <w:sz w:val="23"/>
          <w:szCs w:val="23"/>
        </w:rPr>
        <w:t xml:space="preserve">，并且假设条件独 </w:t>
      </w:r>
      <w:r>
        <w:rPr>
          <w:rFonts w:ascii="宋体" w:hAnsi="宋体" w:eastAsia="宋体" w:cs="宋体"/>
          <w:spacing w:val="-7"/>
          <w:sz w:val="23"/>
          <w:szCs w:val="23"/>
        </w:rPr>
        <w:t>立：</w:t>
      </w:r>
    </w:p>
    <w:p w14:paraId="299D18E7">
      <w:pPr>
        <w:spacing w:line="77" w:lineRule="exact"/>
      </w:pPr>
    </w:p>
    <w:p w14:paraId="3836572E">
      <w:pPr>
        <w:spacing w:line="77" w:lineRule="exact"/>
        <w:sectPr>
          <w:pgSz w:w="12240" w:h="15840"/>
          <w:pgMar w:top="400" w:right="1439" w:bottom="400" w:left="1419" w:header="0" w:footer="0" w:gutter="0"/>
          <w:cols w:equalWidth="0" w:num="1">
            <w:col w:w="9381"/>
          </w:cols>
        </w:sectPr>
      </w:pPr>
    </w:p>
    <w:p w14:paraId="7F87AEFE">
      <w:pPr>
        <w:spacing w:before="49"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P(A₁,A₂,A₃,A₄)=P(A₁|H)P(A₂|H)P(A₃|H)P(</w:t>
      </w:r>
      <w:r>
        <w:rPr>
          <w:rFonts w:ascii="Times New Roman" w:hAnsi="Times New Roman" w:eastAsia="Times New Roman" w:cs="Times New Roman"/>
          <w:spacing w:val="-1"/>
          <w:sz w:val="27"/>
          <w:szCs w:val="27"/>
        </w:rPr>
        <w:t>A₄|H)P(H)</w:t>
      </w:r>
    </w:p>
    <w:p w14:paraId="55105AA3">
      <w:pPr>
        <w:spacing w:before="87" w:line="357" w:lineRule="exact"/>
        <w:ind w:left="1450"/>
        <w:rPr>
          <w:rFonts w:ascii="Times New Roman" w:hAnsi="Times New Roman" w:eastAsia="Times New Roman" w:cs="Times New Roman"/>
          <w:sz w:val="27"/>
          <w:szCs w:val="27"/>
        </w:rPr>
      </w:pPr>
      <w:r>
        <w:rPr>
          <w:rFonts w:ascii="Times New Roman" w:hAnsi="Times New Roman" w:eastAsia="Times New Roman" w:cs="Times New Roman"/>
          <w:i/>
          <w:iCs/>
          <w:spacing w:val="-1"/>
          <w:position w:val="4"/>
          <w:sz w:val="27"/>
          <w:szCs w:val="27"/>
        </w:rPr>
        <w:t>+P(A₁|H)P(A₂|H)P(A₃|H)P(A₄|H)P(H)</w:t>
      </w:r>
    </w:p>
    <w:p w14:paraId="697FD1D3">
      <w:pPr>
        <w:spacing w:line="72" w:lineRule="exact"/>
      </w:pPr>
    </w:p>
    <w:p w14:paraId="0A2D8847">
      <w:pPr>
        <w:pStyle w:val="2"/>
        <w:spacing w:line="14" w:lineRule="auto"/>
        <w:rPr>
          <w:sz w:val="2"/>
        </w:rPr>
      </w:pPr>
      <w:r>
        <w:rPr>
          <w:sz w:val="2"/>
          <w:szCs w:val="2"/>
        </w:rPr>
        <w:br w:type="column"/>
      </w:r>
    </w:p>
    <w:p w14:paraId="3F3F1D0D">
      <w:pPr>
        <w:pStyle w:val="2"/>
        <w:spacing w:line="253" w:lineRule="auto"/>
      </w:pPr>
    </w:p>
    <w:p w14:paraId="179CF0FD">
      <w:pPr>
        <w:spacing w:before="75" w:line="222" w:lineRule="auto"/>
        <w:rPr>
          <w:rFonts w:ascii="宋体" w:hAnsi="宋体" w:eastAsia="宋体" w:cs="宋体"/>
          <w:sz w:val="23"/>
          <w:szCs w:val="23"/>
        </w:rPr>
      </w:pPr>
      <w:r>
        <w:rPr>
          <w:rFonts w:ascii="宋体" w:hAnsi="宋体" w:eastAsia="宋体" w:cs="宋体"/>
          <w:spacing w:val="-10"/>
          <w:sz w:val="23"/>
          <w:szCs w:val="23"/>
        </w:rPr>
        <w:t>(7-2)</w:t>
      </w:r>
    </w:p>
    <w:p w14:paraId="102B11B5">
      <w:pPr>
        <w:spacing w:line="222" w:lineRule="auto"/>
        <w:rPr>
          <w:rFonts w:ascii="宋体" w:hAnsi="宋体" w:eastAsia="宋体" w:cs="宋体"/>
          <w:sz w:val="23"/>
          <w:szCs w:val="23"/>
        </w:rPr>
        <w:sectPr>
          <w:type w:val="continuous"/>
          <w:pgSz w:w="12240" w:h="15840"/>
          <w:pgMar w:top="400" w:right="1439" w:bottom="400" w:left="1419" w:header="0" w:footer="0" w:gutter="0"/>
          <w:cols w:equalWidth="0" w:num="2">
            <w:col w:w="5981" w:space="100"/>
            <w:col w:w="3301"/>
          </w:cols>
        </w:sectPr>
      </w:pPr>
    </w:p>
    <w:p w14:paraId="1281045A">
      <w:pPr>
        <w:spacing w:before="164" w:line="219" w:lineRule="auto"/>
        <w:ind w:right="35"/>
        <w:jc w:val="right"/>
        <w:rPr>
          <w:rFonts w:ascii="宋体" w:hAnsi="宋体" w:eastAsia="宋体" w:cs="宋体"/>
          <w:sz w:val="23"/>
          <w:szCs w:val="23"/>
        </w:rPr>
      </w:pPr>
      <w:r>
        <w:rPr>
          <w:rFonts w:ascii="宋体" w:hAnsi="宋体" w:eastAsia="宋体" w:cs="宋体"/>
          <w:spacing w:val="9"/>
          <w:sz w:val="23"/>
          <w:szCs w:val="23"/>
        </w:rPr>
        <w:t>这意味着我们还需要找到不养狗的情况下的这些概率。同样，这些概率也很难知道。</w:t>
      </w:r>
    </w:p>
    <w:p w14:paraId="0B1F2DDB">
      <w:pPr>
        <w:spacing w:before="257" w:line="242" w:lineRule="auto"/>
        <w:ind w:right="13" w:firstLine="490"/>
        <w:rPr>
          <w:rFonts w:ascii="宋体" w:hAnsi="宋体" w:eastAsia="宋体" w:cs="宋体"/>
          <w:sz w:val="23"/>
          <w:szCs w:val="23"/>
        </w:rPr>
      </w:pPr>
      <w:r>
        <w:rPr>
          <w:rFonts w:ascii="宋体" w:hAnsi="宋体" w:eastAsia="宋体" w:cs="宋体"/>
          <w:spacing w:val="10"/>
          <w:sz w:val="23"/>
          <w:szCs w:val="23"/>
        </w:rPr>
        <w:t>类似的例子还有很多。我们甚至可以说，在日常生活中，在多个观测下，</w:t>
      </w:r>
      <w:r>
        <w:rPr>
          <w:rFonts w:ascii="宋体" w:hAnsi="宋体" w:eastAsia="宋体" w:cs="宋体"/>
          <w:spacing w:val="9"/>
          <w:sz w:val="23"/>
          <w:szCs w:val="23"/>
        </w:rPr>
        <w:t>直接根据贝</w:t>
      </w:r>
      <w:r>
        <w:rPr>
          <w:rFonts w:ascii="宋体" w:hAnsi="宋体" w:eastAsia="宋体" w:cs="宋体"/>
          <w:sz w:val="23"/>
          <w:szCs w:val="23"/>
        </w:rPr>
        <w:t xml:space="preserve"> </w:t>
      </w:r>
      <w:r>
        <w:rPr>
          <w:rFonts w:ascii="宋体" w:hAnsi="宋体" w:eastAsia="宋体" w:cs="宋体"/>
          <w:spacing w:val="10"/>
          <w:sz w:val="23"/>
          <w:szCs w:val="23"/>
        </w:rPr>
        <w:t>叶斯公式来计算后验概率几乎不可行。那么有什么好办法吗?</w:t>
      </w:r>
    </w:p>
    <w:p w14:paraId="4E6C74A4">
      <w:pPr>
        <w:spacing w:before="247" w:line="219" w:lineRule="auto"/>
        <w:rPr>
          <w:rFonts w:ascii="宋体" w:hAnsi="宋体" w:eastAsia="宋体" w:cs="宋体"/>
          <w:sz w:val="27"/>
          <w:szCs w:val="27"/>
        </w:rPr>
      </w:pPr>
      <w:r>
        <w:rPr>
          <w:rFonts w:ascii="Times New Roman" w:hAnsi="Times New Roman" w:eastAsia="Times New Roman" w:cs="Times New Roman"/>
          <w:b/>
          <w:bCs/>
          <w:spacing w:val="7"/>
          <w:sz w:val="27"/>
          <w:szCs w:val="27"/>
        </w:rPr>
        <w:t xml:space="preserve">7.1.2 </w:t>
      </w:r>
      <w:r>
        <w:rPr>
          <w:rFonts w:ascii="宋体" w:hAnsi="宋体" w:eastAsia="宋体" w:cs="宋体"/>
          <w:spacing w:val="7"/>
          <w:sz w:val="27"/>
          <w:szCs w:val="27"/>
        </w:rPr>
        <w:t>解决问题的基本思路</w:t>
      </w:r>
    </w:p>
    <w:p w14:paraId="04513AB3">
      <w:pPr>
        <w:spacing w:before="230" w:line="425" w:lineRule="auto"/>
        <w:ind w:left="490" w:right="35"/>
        <w:rPr>
          <w:rFonts w:ascii="宋体" w:hAnsi="宋体" w:eastAsia="宋体" w:cs="宋体"/>
          <w:sz w:val="23"/>
          <w:szCs w:val="23"/>
        </w:rPr>
      </w:pPr>
      <w:r>
        <w:rPr>
          <w:rFonts w:ascii="宋体" w:hAnsi="宋体" w:eastAsia="宋体" w:cs="宋体"/>
          <w:spacing w:val="9"/>
          <w:sz w:val="23"/>
          <w:szCs w:val="23"/>
        </w:rPr>
        <w:t>为了解决这个问题，可以使用一个简单、直接的方法，这个方法分为下面四个步骤。</w:t>
      </w:r>
      <w:r>
        <w:rPr>
          <w:rFonts w:ascii="宋体" w:hAnsi="宋体" w:eastAsia="宋体" w:cs="宋体"/>
          <w:spacing w:val="11"/>
          <w:sz w:val="23"/>
          <w:szCs w:val="23"/>
        </w:rPr>
        <w:t xml:space="preserve"> </w:t>
      </w:r>
      <w:r>
        <w:rPr>
          <w:rFonts w:ascii="宋体" w:hAnsi="宋体" w:eastAsia="宋体" w:cs="宋体"/>
          <w:spacing w:val="5"/>
          <w:sz w:val="23"/>
          <w:szCs w:val="23"/>
        </w:rPr>
        <w:t>分组：将所有观测分成两组。</w:t>
      </w:r>
      <w:r>
        <w:rPr>
          <w:rFonts w:ascii="宋体" w:hAnsi="宋体" w:eastAsia="宋体" w:cs="宋体"/>
          <w:spacing w:val="57"/>
          <w:sz w:val="23"/>
          <w:szCs w:val="23"/>
        </w:rPr>
        <w:t xml:space="preserve"> </w:t>
      </w:r>
      <w:r>
        <w:rPr>
          <w:rFonts w:ascii="宋体" w:hAnsi="宋体" w:eastAsia="宋体" w:cs="宋体"/>
          <w:spacing w:val="5"/>
          <w:sz w:val="23"/>
          <w:szCs w:val="23"/>
        </w:rPr>
        <w:t>一部分观测放在先验概率</w:t>
      </w:r>
      <w:r>
        <w:rPr>
          <w:rFonts w:ascii="宋体" w:hAnsi="宋体" w:eastAsia="宋体" w:cs="宋体"/>
          <w:spacing w:val="4"/>
          <w:sz w:val="23"/>
          <w:szCs w:val="23"/>
        </w:rPr>
        <w:t>里，剩下的放在似然概率里。</w:t>
      </w:r>
    </w:p>
    <w:p w14:paraId="12E0FD3F">
      <w:pPr>
        <w:spacing w:before="1" w:line="218" w:lineRule="auto"/>
        <w:ind w:left="490"/>
        <w:rPr>
          <w:rFonts w:ascii="宋体" w:hAnsi="宋体" w:eastAsia="宋体" w:cs="宋体"/>
          <w:sz w:val="23"/>
          <w:szCs w:val="23"/>
        </w:rPr>
      </w:pPr>
      <w:r>
        <w:rPr>
          <w:rFonts w:ascii="宋体" w:hAnsi="宋体" w:eastAsia="宋体" w:cs="宋体"/>
          <w:spacing w:val="7"/>
          <w:sz w:val="23"/>
          <w:szCs w:val="23"/>
        </w:rPr>
        <w:t>省略：只考虑先验概率，忽略似然概率。</w:t>
      </w:r>
    </w:p>
    <w:p w14:paraId="7B75ACE3">
      <w:pPr>
        <w:spacing w:before="247" w:line="219" w:lineRule="auto"/>
        <w:ind w:left="490"/>
        <w:rPr>
          <w:rFonts w:ascii="宋体" w:hAnsi="宋体" w:eastAsia="宋体" w:cs="宋体"/>
          <w:sz w:val="23"/>
          <w:szCs w:val="23"/>
        </w:rPr>
      </w:pPr>
      <w:r>
        <w:rPr>
          <w:rFonts w:ascii="宋体" w:hAnsi="宋体" w:eastAsia="宋体" w:cs="宋体"/>
          <w:spacing w:val="9"/>
          <w:sz w:val="23"/>
          <w:szCs w:val="23"/>
        </w:rPr>
        <w:t>统计：在计算先验概率的时候，并不依赖公式，而直接用统计数据。</w:t>
      </w:r>
    </w:p>
    <w:p w14:paraId="1EAA2B72">
      <w:pPr>
        <w:spacing w:before="257" w:line="184" w:lineRule="auto"/>
        <w:ind w:left="490"/>
        <w:rPr>
          <w:rFonts w:ascii="宋体" w:hAnsi="宋体" w:eastAsia="宋体" w:cs="宋体"/>
          <w:sz w:val="23"/>
          <w:szCs w:val="23"/>
        </w:rPr>
      </w:pPr>
      <w:r>
        <w:rPr>
          <w:rFonts w:ascii="宋体" w:hAnsi="宋体" w:eastAsia="宋体" w:cs="宋体"/>
          <w:spacing w:val="7"/>
          <w:sz w:val="23"/>
          <w:szCs w:val="23"/>
        </w:rPr>
        <w:t>调整：对统计得到的先验概率做小幅调整。</w:t>
      </w:r>
    </w:p>
    <w:p w14:paraId="662C3A41">
      <w:pPr>
        <w:spacing w:line="184" w:lineRule="auto"/>
        <w:rPr>
          <w:rFonts w:ascii="宋体" w:hAnsi="宋体" w:eastAsia="宋体" w:cs="宋体"/>
          <w:sz w:val="23"/>
          <w:szCs w:val="23"/>
        </w:rPr>
        <w:sectPr>
          <w:type w:val="continuous"/>
          <w:pgSz w:w="12240" w:h="15840"/>
          <w:pgMar w:top="400" w:right="1439" w:bottom="400" w:left="1419" w:header="0" w:footer="0" w:gutter="0"/>
          <w:cols w:equalWidth="0" w:num="1">
            <w:col w:w="9381"/>
          </w:cols>
        </w:sectPr>
      </w:pPr>
    </w:p>
    <w:p w14:paraId="161A505F">
      <w:pPr>
        <w:pStyle w:val="2"/>
        <w:spacing w:line="244" w:lineRule="auto"/>
      </w:pPr>
    </w:p>
    <w:p w14:paraId="4713F357">
      <w:pPr>
        <w:pStyle w:val="2"/>
        <w:spacing w:line="244" w:lineRule="auto"/>
      </w:pPr>
    </w:p>
    <w:p w14:paraId="01CB9535">
      <w:pPr>
        <w:pStyle w:val="2"/>
        <w:spacing w:line="244" w:lineRule="auto"/>
      </w:pPr>
    </w:p>
    <w:p w14:paraId="4CD764CE">
      <w:pPr>
        <w:pStyle w:val="2"/>
        <w:spacing w:line="245" w:lineRule="auto"/>
      </w:pPr>
    </w:p>
    <w:p w14:paraId="3B7F283F">
      <w:pPr>
        <w:spacing w:before="78" w:line="221" w:lineRule="auto"/>
        <w:ind w:left="490"/>
        <w:rPr>
          <w:rFonts w:ascii="宋体" w:hAnsi="宋体" w:eastAsia="宋体" w:cs="宋体"/>
          <w:sz w:val="24"/>
          <w:szCs w:val="24"/>
        </w:rPr>
      </w:pPr>
      <w:r>
        <w:rPr>
          <w:rFonts w:ascii="宋体" w:hAnsi="宋体" w:eastAsia="宋体" w:cs="宋体"/>
          <w:spacing w:val="-12"/>
          <w:sz w:val="24"/>
          <w:szCs w:val="24"/>
        </w:rPr>
        <w:t>具体而言：</w:t>
      </w:r>
    </w:p>
    <w:p w14:paraId="74BE083F">
      <w:pPr>
        <w:spacing w:before="278" w:line="222" w:lineRule="auto"/>
        <w:ind w:left="10" w:right="533" w:firstLine="470"/>
        <w:rPr>
          <w:rFonts w:ascii="宋体" w:hAnsi="宋体" w:eastAsia="宋体" w:cs="宋体"/>
          <w:sz w:val="24"/>
          <w:szCs w:val="24"/>
        </w:rPr>
      </w:pPr>
      <w:r>
        <w:rPr>
          <w:rFonts w:ascii="宋体" w:hAnsi="宋体" w:eastAsia="宋体" w:cs="宋体"/>
          <w:spacing w:val="-1"/>
          <w:sz w:val="24"/>
          <w:szCs w:val="24"/>
        </w:rPr>
        <w:t>(1)我们首先把{A</w:t>
      </w:r>
      <w:r>
        <w:rPr>
          <w:rFonts w:ascii="Calibri" w:hAnsi="Calibri" w:eastAsia="Calibri" w:cs="Calibri"/>
          <w:spacing w:val="-1"/>
          <w:sz w:val="24"/>
          <w:szCs w:val="24"/>
        </w:rPr>
        <w:t>₁</w:t>
      </w:r>
      <w:r>
        <w:rPr>
          <w:rFonts w:ascii="宋体" w:hAnsi="宋体" w:eastAsia="宋体" w:cs="宋体"/>
          <w:spacing w:val="-1"/>
          <w:sz w:val="24"/>
          <w:szCs w:val="24"/>
        </w:rPr>
        <w:t>,A</w:t>
      </w:r>
      <w:r>
        <w:rPr>
          <w:rFonts w:ascii="Calibri" w:hAnsi="Calibri" w:eastAsia="Calibri" w:cs="Calibri"/>
          <w:spacing w:val="-1"/>
          <w:sz w:val="24"/>
          <w:szCs w:val="24"/>
        </w:rPr>
        <w:t>₂</w:t>
      </w:r>
      <w:r>
        <w:rPr>
          <w:rFonts w:ascii="宋体" w:hAnsi="宋体" w:eastAsia="宋体" w:cs="宋体"/>
          <w:spacing w:val="-1"/>
          <w:sz w:val="24"/>
          <w:szCs w:val="24"/>
        </w:rPr>
        <w:t>,…,A,}</w:t>
      </w:r>
      <w:r>
        <w:rPr>
          <w:rFonts w:ascii="宋体" w:hAnsi="宋体" w:eastAsia="宋体" w:cs="宋体"/>
          <w:spacing w:val="39"/>
          <w:sz w:val="24"/>
          <w:szCs w:val="24"/>
        </w:rPr>
        <w:t xml:space="preserve">   </w:t>
      </w:r>
      <w:r>
        <w:rPr>
          <w:rFonts w:ascii="宋体" w:hAnsi="宋体" w:eastAsia="宋体" w:cs="宋体"/>
          <w:spacing w:val="-1"/>
          <w:sz w:val="24"/>
          <w:szCs w:val="24"/>
        </w:rPr>
        <w:t>这些观测划分到两个集合</w:t>
      </w:r>
      <w:r>
        <w:rPr>
          <w:rFonts w:ascii="宋体" w:hAnsi="宋体" w:eastAsia="宋体" w:cs="宋体"/>
          <w:spacing w:val="-71"/>
          <w:sz w:val="24"/>
          <w:szCs w:val="24"/>
        </w:rPr>
        <w:t xml:space="preserve"> </w:t>
      </w:r>
      <w:r>
        <w:rPr>
          <w:rFonts w:ascii="宋体" w:hAnsi="宋体" w:eastAsia="宋体" w:cs="宋体"/>
          <w:spacing w:val="-1"/>
          <w:sz w:val="24"/>
          <w:szCs w:val="24"/>
        </w:rPr>
        <w:t>A 和B</w:t>
      </w:r>
      <w:r>
        <w:rPr>
          <w:rFonts w:ascii="宋体" w:hAnsi="宋体" w:eastAsia="宋体" w:cs="宋体"/>
          <w:spacing w:val="34"/>
          <w:sz w:val="24"/>
          <w:szCs w:val="24"/>
        </w:rPr>
        <w:t xml:space="preserve"> </w:t>
      </w:r>
      <w:r>
        <w:rPr>
          <w:rFonts w:ascii="宋体" w:hAnsi="宋体" w:eastAsia="宋体" w:cs="宋体"/>
          <w:spacing w:val="-1"/>
          <w:sz w:val="24"/>
          <w:szCs w:val="24"/>
        </w:rPr>
        <w:t>中(如图7.1所</w:t>
      </w:r>
      <w:r>
        <w:rPr>
          <w:rFonts w:ascii="宋体" w:hAnsi="宋体" w:eastAsia="宋体" w:cs="宋体"/>
          <w:sz w:val="24"/>
          <w:szCs w:val="24"/>
        </w:rPr>
        <w:t xml:space="preserve"> </w:t>
      </w:r>
      <w:r>
        <w:rPr>
          <w:rFonts w:ascii="宋体" w:hAnsi="宋体" w:eastAsia="宋体" w:cs="宋体"/>
          <w:spacing w:val="-7"/>
          <w:sz w:val="24"/>
          <w:szCs w:val="24"/>
        </w:rPr>
        <w:t>示</w:t>
      </w:r>
      <w:r>
        <w:rPr>
          <w:rFonts w:ascii="宋体" w:hAnsi="宋体" w:eastAsia="宋体" w:cs="宋体"/>
          <w:spacing w:val="-38"/>
          <w:sz w:val="24"/>
          <w:szCs w:val="24"/>
        </w:rPr>
        <w:t xml:space="preserve"> </w:t>
      </w:r>
      <w:r>
        <w:rPr>
          <w:rFonts w:ascii="宋体" w:hAnsi="宋体" w:eastAsia="宋体" w:cs="宋体"/>
          <w:spacing w:val="-7"/>
          <w:sz w:val="24"/>
          <w:szCs w:val="24"/>
        </w:rPr>
        <w:t>)</w:t>
      </w:r>
      <w:r>
        <w:rPr>
          <w:rFonts w:ascii="宋体" w:hAnsi="宋体" w:eastAsia="宋体" w:cs="宋体"/>
          <w:spacing w:val="-48"/>
          <w:sz w:val="24"/>
          <w:szCs w:val="24"/>
        </w:rPr>
        <w:t xml:space="preserve"> </w:t>
      </w:r>
      <w:r>
        <w:rPr>
          <w:rFonts w:ascii="宋体" w:hAnsi="宋体" w:eastAsia="宋体" w:cs="宋体"/>
          <w:spacing w:val="-7"/>
          <w:sz w:val="24"/>
          <w:szCs w:val="24"/>
        </w:rPr>
        <w:t>。</w:t>
      </w:r>
    </w:p>
    <w:p w14:paraId="616733A3">
      <w:pPr>
        <w:spacing w:before="215" w:line="1500" w:lineRule="exact"/>
        <w:ind w:firstLine="670"/>
      </w:pPr>
      <w:r>
        <w:rPr>
          <w:position w:val="-30"/>
        </w:rPr>
        <w:pict>
          <v:group id="_x0000_s1129" o:spid="_x0000_s1129" o:spt="203" style="height:75.05pt;width:147.05pt;" coordsize="2941,1501">
            <o:lock v:ext="edit" aspectratio="f"/>
            <v:shape id="_x0000_s1130" o:spid="_x0000_s1130" o:spt="75" alt="" type="#_x0000_t75" style="position:absolute;left:0;top:0;height:1501;width:2941;" filled="f" o:preferrelative="t" stroked="f" coordsize="21600,21600">
              <v:path/>
              <v:fill on="f" focussize="0,0"/>
              <v:stroke on="f"/>
              <v:imagedata r:id="rId235" o:title=""/>
              <o:lock v:ext="edit" aspectratio="t"/>
            </v:shape>
            <v:shape id="_x0000_s1131" o:spid="_x0000_s1131" o:spt="202" type="#_x0000_t202" style="position:absolute;left:-20;top:-20;height:1541;width:2981;" filled="f" stroked="f" coordsize="21600,21600">
              <v:path/>
              <v:fill on="f" focussize="0,0"/>
              <v:stroke on="f"/>
              <v:imagedata o:title=""/>
              <o:lock v:ext="edit" aspectratio="f"/>
              <v:textbox inset="0mm,0mm,0mm,0mm">
                <w:txbxContent>
                  <w:p w14:paraId="5D651104">
                    <w:pPr>
                      <w:spacing w:before="174" w:line="202" w:lineRule="auto"/>
                      <w:ind w:left="1500"/>
                      <w:rPr>
                        <w:rFonts w:ascii="Times New Roman" w:hAnsi="Times New Roman" w:eastAsia="Times New Roman" w:cs="Times New Roman"/>
                        <w:sz w:val="24"/>
                        <w:szCs w:val="24"/>
                      </w:rPr>
                    </w:pPr>
                    <w:r>
                      <w:rPr>
                        <w:rFonts w:ascii="Times New Roman" w:hAnsi="Times New Roman" w:eastAsia="Times New Roman" w:cs="Times New Roman"/>
                        <w:spacing w:val="-3"/>
                        <w:w w:val="87"/>
                        <w:position w:val="-1"/>
                        <w:sz w:val="24"/>
                        <w:szCs w:val="24"/>
                      </w:rPr>
                      <w:t>A₄</w:t>
                    </w:r>
                    <w:r>
                      <w:rPr>
                        <w:rFonts w:ascii="Times New Roman" w:hAnsi="Times New Roman" w:eastAsia="Times New Roman" w:cs="Times New Roman"/>
                        <w:spacing w:val="4"/>
                        <w:position w:val="-1"/>
                        <w:sz w:val="24"/>
                        <w:szCs w:val="24"/>
                      </w:rPr>
                      <w:t xml:space="preserve">          </w:t>
                    </w:r>
                    <w:r>
                      <w:rPr>
                        <w:rFonts w:ascii="Times New Roman" w:hAnsi="Times New Roman" w:eastAsia="Times New Roman" w:cs="Times New Roman"/>
                        <w:spacing w:val="-3"/>
                        <w:w w:val="87"/>
                        <w:position w:val="3"/>
                        <w:sz w:val="24"/>
                        <w:szCs w:val="24"/>
                      </w:rPr>
                      <w:t>A</w:t>
                    </w:r>
                  </w:p>
                  <w:p w14:paraId="1D9BC42D">
                    <w:pPr>
                      <w:spacing w:before="193" w:line="197" w:lineRule="auto"/>
                      <w:ind w:left="1209"/>
                      <w:rPr>
                        <w:rFonts w:ascii="Times New Roman" w:hAnsi="Times New Roman" w:eastAsia="Times New Roman" w:cs="Times New Roman"/>
                        <w:sz w:val="24"/>
                        <w:szCs w:val="24"/>
                      </w:rPr>
                    </w:pPr>
                    <w:r>
                      <w:rPr>
                        <w:rFonts w:ascii="Times New Roman" w:hAnsi="Times New Roman" w:eastAsia="Times New Roman" w:cs="Times New Roman"/>
                        <w:spacing w:val="-10"/>
                        <w:w w:val="85"/>
                        <w:position w:val="-3"/>
                        <w:sz w:val="24"/>
                        <w:szCs w:val="24"/>
                      </w:rPr>
                      <w:t>A₂</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spacing w:val="-10"/>
                        <w:w w:val="85"/>
                        <w:position w:val="2"/>
                        <w:sz w:val="24"/>
                        <w:szCs w:val="24"/>
                      </w:rPr>
                      <w:t>A₁3</w:t>
                    </w:r>
                  </w:p>
                  <w:p w14:paraId="644542CD">
                    <w:pPr>
                      <w:spacing w:before="302" w:line="188" w:lineRule="auto"/>
                      <w:ind w:left="879"/>
                      <w:rPr>
                        <w:rFonts w:ascii="Times New Roman" w:hAnsi="Times New Roman" w:eastAsia="Times New Roman" w:cs="Times New Roman"/>
                        <w:sz w:val="24"/>
                        <w:szCs w:val="24"/>
                      </w:rPr>
                    </w:pPr>
                    <w:r>
                      <w:rPr>
                        <w:rFonts w:ascii="Times New Roman" w:hAnsi="Times New Roman" w:eastAsia="Times New Roman" w:cs="Times New Roman"/>
                        <w:spacing w:val="-13"/>
                        <w:position w:val="1"/>
                        <w:sz w:val="24"/>
                        <w:szCs w:val="24"/>
                      </w:rPr>
                      <w:t xml:space="preserve">A₇       </w:t>
                    </w:r>
                    <w:r>
                      <w:rPr>
                        <w:rFonts w:ascii="Times New Roman" w:hAnsi="Times New Roman" w:eastAsia="Times New Roman" w:cs="Times New Roman"/>
                        <w:spacing w:val="-13"/>
                        <w:position w:val="-1"/>
                        <w:sz w:val="24"/>
                        <w:szCs w:val="24"/>
                      </w:rPr>
                      <w:t>A₃</w:t>
                    </w:r>
                  </w:p>
                </w:txbxContent>
              </v:textbox>
            </v:shape>
            <w10:wrap type="none"/>
            <w10:anchorlock/>
          </v:group>
        </w:pict>
      </w:r>
    </w:p>
    <w:p w14:paraId="2A164685">
      <w:pPr>
        <w:pStyle w:val="2"/>
        <w:spacing w:line="263" w:lineRule="auto"/>
      </w:pPr>
    </w:p>
    <w:p w14:paraId="30547524">
      <w:pPr>
        <w:pStyle w:val="2"/>
        <w:spacing w:line="263" w:lineRule="auto"/>
      </w:pPr>
    </w:p>
    <w:p w14:paraId="69E502CB">
      <w:pPr>
        <w:pStyle w:val="2"/>
        <w:spacing w:line="263" w:lineRule="auto"/>
      </w:pPr>
    </w:p>
    <w:p w14:paraId="5F621862">
      <w:pPr>
        <w:pStyle w:val="2"/>
        <w:spacing w:line="264" w:lineRule="auto"/>
      </w:pPr>
    </w:p>
    <w:p w14:paraId="37ED33BC">
      <w:pPr>
        <w:spacing w:before="69" w:line="192" w:lineRule="auto"/>
        <w:ind w:left="1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A₁A₂A₃A₆As     |A4</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A₇A₉A₁₀AnA₁₂A₁₃</w:t>
      </w:r>
    </w:p>
    <w:p w14:paraId="544186E2">
      <w:pPr>
        <w:pStyle w:val="2"/>
        <w:spacing w:line="333" w:lineRule="auto"/>
      </w:pPr>
    </w:p>
    <w:p w14:paraId="6FE3B5F7">
      <w:pPr>
        <w:spacing w:before="69" w:line="189" w:lineRule="auto"/>
        <w:ind w:left="890"/>
        <w:rPr>
          <w:rFonts w:ascii="Times New Roman" w:hAnsi="Times New Roman" w:eastAsia="Times New Roman" w:cs="Times New Roman"/>
          <w:sz w:val="24"/>
          <w:szCs w:val="24"/>
        </w:rPr>
      </w:pPr>
      <w:r>
        <w:rPr>
          <w:rFonts w:ascii="Times New Roman" w:hAnsi="Times New Roman" w:eastAsia="Times New Roman" w:cs="Times New Roman"/>
          <w:spacing w:val="-10"/>
          <w:w w:val="91"/>
          <w:sz w:val="24"/>
          <w:szCs w:val="24"/>
        </w:rPr>
        <w:t>A</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0"/>
          <w:w w:val="91"/>
          <w:sz w:val="24"/>
          <w:szCs w:val="24"/>
        </w:rPr>
        <w:t>IB</w:t>
      </w:r>
    </w:p>
    <w:p w14:paraId="59F78F96">
      <w:pPr>
        <w:spacing w:before="136" w:line="219" w:lineRule="auto"/>
        <w:ind w:left="3640"/>
        <w:rPr>
          <w:rFonts w:ascii="宋体" w:hAnsi="宋体" w:eastAsia="宋体" w:cs="宋体"/>
          <w:sz w:val="18"/>
          <w:szCs w:val="18"/>
        </w:rPr>
      </w:pPr>
      <w:r>
        <w:rPr>
          <w:rFonts w:ascii="宋体" w:hAnsi="宋体" w:eastAsia="宋体" w:cs="宋体"/>
          <w:sz w:val="18"/>
          <w:szCs w:val="18"/>
        </w:rPr>
        <w:t>图7.1将所有观测分为两组</w:t>
      </w:r>
    </w:p>
    <w:p w14:paraId="19C9FE8E">
      <w:pPr>
        <w:spacing w:before="289" w:line="195" w:lineRule="auto"/>
        <w:ind w:right="356" w:firstLine="480"/>
        <w:rPr>
          <w:rFonts w:ascii="宋体" w:hAnsi="宋体" w:eastAsia="宋体" w:cs="宋体"/>
          <w:sz w:val="24"/>
          <w:szCs w:val="24"/>
        </w:rPr>
      </w:pPr>
      <w:r>
        <w:rPr>
          <w:rFonts w:ascii="宋体" w:hAnsi="宋体" w:eastAsia="宋体" w:cs="宋体"/>
          <w:spacing w:val="-2"/>
          <w:sz w:val="24"/>
          <w:szCs w:val="24"/>
        </w:rPr>
        <w:t>(2)我们把集合</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49"/>
          <w:w w:val="101"/>
          <w:sz w:val="24"/>
          <w:szCs w:val="24"/>
        </w:rPr>
        <w:t xml:space="preserve"> </w:t>
      </w:r>
      <w:r>
        <w:rPr>
          <w:rFonts w:ascii="宋体" w:hAnsi="宋体" w:eastAsia="宋体" w:cs="宋体"/>
          <w:spacing w:val="-2"/>
          <w:sz w:val="24"/>
          <w:szCs w:val="24"/>
        </w:rPr>
        <w:t>的观测放在先验概率中，而把</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44"/>
          <w:sz w:val="24"/>
          <w:szCs w:val="24"/>
        </w:rPr>
        <w:t xml:space="preserve"> </w:t>
      </w:r>
      <w:r>
        <w:rPr>
          <w:rFonts w:ascii="宋体" w:hAnsi="宋体" w:eastAsia="宋体" w:cs="宋体"/>
          <w:spacing w:val="-2"/>
          <w:sz w:val="24"/>
          <w:szCs w:val="24"/>
        </w:rPr>
        <w:t>作为当前的观测。对于某个原因</w:t>
      </w:r>
      <w:r>
        <w:rPr>
          <w:rFonts w:ascii="宋体" w:hAnsi="宋体" w:eastAsia="宋体" w:cs="宋体"/>
          <w:sz w:val="24"/>
          <w:szCs w:val="24"/>
        </w:rPr>
        <w:t xml:space="preserve"> </w:t>
      </w:r>
      <w:r>
        <w:rPr>
          <w:rFonts w:ascii="宋体" w:hAnsi="宋体" w:eastAsia="宋体" w:cs="宋体"/>
          <w:spacing w:val="-3"/>
          <w:sz w:val="24"/>
          <w:szCs w:val="24"/>
        </w:rPr>
        <w:t>H,</w:t>
      </w:r>
      <w:r>
        <w:rPr>
          <w:rFonts w:ascii="宋体" w:hAnsi="宋体" w:eastAsia="宋体" w:cs="宋体"/>
          <w:spacing w:val="54"/>
          <w:sz w:val="24"/>
          <w:szCs w:val="24"/>
        </w:rPr>
        <w:t xml:space="preserve"> </w:t>
      </w:r>
      <w:r>
        <w:rPr>
          <w:rFonts w:ascii="宋体" w:hAnsi="宋体" w:eastAsia="宋体" w:cs="宋体"/>
          <w:spacing w:val="-3"/>
          <w:sz w:val="24"/>
          <w:szCs w:val="24"/>
        </w:rPr>
        <w:t>其后验概率写成如下形式：</w:t>
      </w:r>
    </w:p>
    <w:p w14:paraId="73CA517A">
      <w:pPr>
        <w:spacing w:before="248" w:line="929" w:lineRule="exact"/>
        <w:ind w:left="210"/>
        <w:rPr>
          <w:rFonts w:ascii="Times New Roman" w:hAnsi="Times New Roman" w:eastAsia="Times New Roman" w:cs="Times New Roman"/>
          <w:sz w:val="70"/>
          <w:szCs w:val="70"/>
        </w:rPr>
      </w:pPr>
      <w:r>
        <w:rPr>
          <w:rFonts w:ascii="Times New Roman" w:hAnsi="Times New Roman" w:eastAsia="Times New Roman" w:cs="Times New Roman"/>
          <w:i/>
          <w:iCs/>
          <w:spacing w:val="-19"/>
          <w:w w:val="86"/>
          <w:position w:val="11"/>
          <w:sz w:val="70"/>
          <w:szCs w:val="70"/>
        </w:rPr>
        <w:t>HI45-POHIA)</w:t>
      </w:r>
      <w:r>
        <w:rPr>
          <w:rFonts w:ascii="Times New Roman" w:hAnsi="Times New Roman" w:eastAsia="Times New Roman" w:cs="Times New Roman"/>
          <w:i/>
          <w:iCs/>
          <w:spacing w:val="6"/>
          <w:position w:val="11"/>
          <w:sz w:val="70"/>
          <w:szCs w:val="70"/>
        </w:rPr>
        <w:t xml:space="preserve">      </w:t>
      </w:r>
      <w:r>
        <w:rPr>
          <w:rFonts w:ascii="Times New Roman" w:hAnsi="Times New Roman" w:eastAsia="Times New Roman" w:cs="Times New Roman"/>
          <w:i/>
          <w:iCs/>
          <w:spacing w:val="-19"/>
          <w:w w:val="86"/>
          <w:position w:val="11"/>
          <w:sz w:val="70"/>
          <w:szCs w:val="70"/>
        </w:rPr>
        <w:t>)</w:t>
      </w:r>
    </w:p>
    <w:p w14:paraId="56775430">
      <w:pPr>
        <w:spacing w:line="87" w:lineRule="exact"/>
      </w:pPr>
    </w:p>
    <w:p w14:paraId="3493C944">
      <w:pPr>
        <w:spacing w:line="87" w:lineRule="exact"/>
        <w:sectPr>
          <w:pgSz w:w="12240" w:h="15840"/>
          <w:pgMar w:top="400" w:right="1468" w:bottom="400" w:left="1419" w:header="0" w:footer="0" w:gutter="0"/>
          <w:cols w:equalWidth="0" w:num="1">
            <w:col w:w="9352"/>
          </w:cols>
        </w:sectPr>
      </w:pPr>
    </w:p>
    <w:p w14:paraId="238E2058">
      <w:pPr>
        <w:spacing w:before="49" w:line="309" w:lineRule="auto"/>
        <w:ind w:left="359" w:right="548" w:hanging="119"/>
        <w:rPr>
          <w:rFonts w:ascii="宋体" w:hAnsi="宋体" w:eastAsia="宋体" w:cs="宋体"/>
          <w:sz w:val="24"/>
          <w:szCs w:val="24"/>
        </w:rPr>
      </w:pPr>
      <w:r>
        <w:rPr>
          <w:rFonts w:ascii="宋体" w:hAnsi="宋体" w:eastAsia="宋体" w:cs="宋体"/>
          <w:spacing w:val="3"/>
          <w:sz w:val="24"/>
          <w:szCs w:val="24"/>
        </w:rPr>
        <w:t>所有观测的</w:t>
      </w:r>
      <w:r>
        <w:rPr>
          <w:rFonts w:ascii="宋体" w:hAnsi="宋体" w:eastAsia="宋体" w:cs="宋体"/>
          <w:spacing w:val="8"/>
          <w:sz w:val="24"/>
          <w:szCs w:val="24"/>
        </w:rPr>
        <w:t xml:space="preserve">     </w:t>
      </w:r>
      <w:r>
        <w:rPr>
          <w:rFonts w:ascii="宋体" w:hAnsi="宋体" w:eastAsia="宋体" w:cs="宋体"/>
          <w:spacing w:val="3"/>
          <w:sz w:val="24"/>
          <w:szCs w:val="24"/>
        </w:rPr>
        <w:t xml:space="preserve">先验概率 </w:t>
      </w:r>
      <w:r>
        <w:rPr>
          <w:rFonts w:ascii="宋体" w:hAnsi="宋体" w:eastAsia="宋体" w:cs="宋体"/>
          <w:spacing w:val="2"/>
          <w:sz w:val="24"/>
          <w:szCs w:val="24"/>
        </w:rPr>
        <w:t>后验概率</w:t>
      </w:r>
    </w:p>
    <w:p w14:paraId="2F5531F2">
      <w:pPr>
        <w:spacing w:line="175" w:lineRule="exact"/>
      </w:pPr>
    </w:p>
    <w:p w14:paraId="379DD9A0">
      <w:pPr>
        <w:pStyle w:val="2"/>
        <w:spacing w:line="14" w:lineRule="auto"/>
        <w:rPr>
          <w:sz w:val="2"/>
        </w:rPr>
      </w:pPr>
      <w:r>
        <w:rPr>
          <w:sz w:val="2"/>
          <w:szCs w:val="2"/>
        </w:rPr>
        <w:br w:type="column"/>
      </w:r>
    </w:p>
    <w:p w14:paraId="08627B52">
      <w:pPr>
        <w:spacing w:before="247" w:line="294" w:lineRule="auto"/>
        <w:ind w:right="4632" w:firstLine="20"/>
        <w:rPr>
          <w:rFonts w:ascii="宋体" w:hAnsi="宋体" w:eastAsia="宋体" w:cs="宋体"/>
          <w:sz w:val="24"/>
          <w:szCs w:val="24"/>
        </w:rPr>
      </w:pPr>
      <w:r>
        <w:rPr>
          <w:rFonts w:ascii="宋体" w:hAnsi="宋体" w:eastAsia="宋体" w:cs="宋体"/>
          <w:spacing w:val="4"/>
          <w:sz w:val="24"/>
          <w:szCs w:val="24"/>
        </w:rPr>
        <w:t>标准化的</w:t>
      </w:r>
      <w:r>
        <w:rPr>
          <w:rFonts w:ascii="宋体" w:hAnsi="宋体" w:eastAsia="宋体" w:cs="宋体"/>
          <w:spacing w:val="1"/>
          <w:sz w:val="24"/>
          <w:szCs w:val="24"/>
        </w:rPr>
        <w:t xml:space="preserve"> </w:t>
      </w:r>
      <w:r>
        <w:rPr>
          <w:rFonts w:ascii="宋体" w:hAnsi="宋体" w:eastAsia="宋体" w:cs="宋体"/>
          <w:spacing w:val="5"/>
          <w:sz w:val="24"/>
          <w:szCs w:val="24"/>
        </w:rPr>
        <w:t>似然概率</w:t>
      </w:r>
    </w:p>
    <w:p w14:paraId="4AA53B33">
      <w:pPr>
        <w:spacing w:line="294" w:lineRule="auto"/>
        <w:rPr>
          <w:rFonts w:ascii="宋体" w:hAnsi="宋体" w:eastAsia="宋体" w:cs="宋体"/>
          <w:sz w:val="24"/>
          <w:szCs w:val="24"/>
        </w:rPr>
        <w:sectPr>
          <w:type w:val="continuous"/>
          <w:pgSz w:w="12240" w:h="15840"/>
          <w:pgMar w:top="400" w:right="1468" w:bottom="400" w:left="1419" w:header="0" w:footer="0" w:gutter="0"/>
          <w:cols w:equalWidth="0" w:num="2">
            <w:col w:w="3620" w:space="100"/>
            <w:col w:w="5632"/>
          </w:cols>
        </w:sectPr>
      </w:pPr>
    </w:p>
    <w:p w14:paraId="7E797C70">
      <w:pPr>
        <w:spacing w:before="140" w:line="222" w:lineRule="auto"/>
        <w:ind w:left="20" w:firstLine="479"/>
        <w:rPr>
          <w:rFonts w:ascii="宋体" w:hAnsi="宋体" w:eastAsia="宋体" w:cs="宋体"/>
          <w:sz w:val="24"/>
          <w:szCs w:val="24"/>
        </w:rPr>
      </w:pPr>
      <w:r>
        <w:rPr>
          <w:rFonts w:ascii="宋体" w:hAnsi="宋体" w:eastAsia="宋体" w:cs="宋体"/>
          <w:spacing w:val="-1"/>
          <w:sz w:val="24"/>
          <w:szCs w:val="24"/>
        </w:rPr>
        <w:t>写成这个形式之后，我们忽略后面的标准化的似然概率，直接把先验概率P(HA)   近</w:t>
      </w:r>
      <w:r>
        <w:rPr>
          <w:rFonts w:ascii="宋体" w:hAnsi="宋体" w:eastAsia="宋体" w:cs="宋体"/>
          <w:spacing w:val="11"/>
          <w:sz w:val="24"/>
          <w:szCs w:val="24"/>
        </w:rPr>
        <w:t xml:space="preserve"> </w:t>
      </w:r>
      <w:r>
        <w:rPr>
          <w:rFonts w:ascii="宋体" w:hAnsi="宋体" w:eastAsia="宋体" w:cs="宋体"/>
          <w:spacing w:val="-2"/>
          <w:sz w:val="24"/>
          <w:szCs w:val="24"/>
        </w:rPr>
        <w:t>似当作后验概率P(HIA</w:t>
      </w:r>
      <w:r>
        <w:rPr>
          <w:rFonts w:ascii="Calibri" w:hAnsi="Calibri" w:eastAsia="Calibri" w:cs="Calibri"/>
          <w:spacing w:val="-2"/>
          <w:sz w:val="24"/>
          <w:szCs w:val="24"/>
        </w:rPr>
        <w:t>₁</w:t>
      </w:r>
      <w:r>
        <w:rPr>
          <w:rFonts w:ascii="宋体" w:hAnsi="宋体" w:eastAsia="宋体" w:cs="宋体"/>
          <w:spacing w:val="-2"/>
          <w:sz w:val="24"/>
          <w:szCs w:val="24"/>
        </w:rPr>
        <w:t>,…,An),</w:t>
      </w:r>
      <w:r>
        <w:rPr>
          <w:rFonts w:ascii="宋体" w:hAnsi="宋体" w:eastAsia="宋体" w:cs="宋体"/>
          <w:spacing w:val="43"/>
          <w:sz w:val="24"/>
          <w:szCs w:val="24"/>
        </w:rPr>
        <w:t xml:space="preserve">  </w:t>
      </w:r>
      <w:r>
        <w:rPr>
          <w:rFonts w:ascii="宋体" w:hAnsi="宋体" w:eastAsia="宋体" w:cs="宋体"/>
          <w:spacing w:val="-2"/>
          <w:sz w:val="24"/>
          <w:szCs w:val="24"/>
        </w:rPr>
        <w:t>即P(HA</w:t>
      </w:r>
      <w:r>
        <w:rPr>
          <w:rFonts w:ascii="Calibri" w:hAnsi="Calibri" w:eastAsia="Calibri" w:cs="Calibri"/>
          <w:spacing w:val="-2"/>
          <w:sz w:val="24"/>
          <w:szCs w:val="24"/>
        </w:rPr>
        <w:t>₁</w:t>
      </w:r>
      <w:r>
        <w:rPr>
          <w:rFonts w:ascii="宋体" w:hAnsi="宋体" w:eastAsia="宋体" w:cs="宋体"/>
          <w:spacing w:val="-2"/>
          <w:sz w:val="24"/>
          <w:szCs w:val="24"/>
        </w:rPr>
        <w:t>,…,An)≈P(H|A)。</w:t>
      </w:r>
    </w:p>
    <w:p w14:paraId="57652BA9">
      <w:pPr>
        <w:spacing w:before="272" w:line="230" w:lineRule="auto"/>
        <w:ind w:left="10" w:right="10" w:firstLine="480"/>
        <w:rPr>
          <w:rFonts w:ascii="宋体" w:hAnsi="宋体" w:eastAsia="宋体" w:cs="宋体"/>
          <w:sz w:val="24"/>
          <w:szCs w:val="24"/>
        </w:rPr>
      </w:pPr>
      <w:r>
        <w:rPr>
          <w:rFonts w:ascii="宋体" w:hAnsi="宋体" w:eastAsia="宋体" w:cs="宋体"/>
          <w:spacing w:val="-3"/>
          <w:sz w:val="24"/>
          <w:szCs w:val="24"/>
        </w:rPr>
        <w:t>(3)为了计算先验概率P(H|A),</w:t>
      </w:r>
      <w:r>
        <w:rPr>
          <w:rFonts w:ascii="宋体" w:hAnsi="宋体" w:eastAsia="宋体" w:cs="宋体"/>
          <w:spacing w:val="51"/>
          <w:sz w:val="24"/>
          <w:szCs w:val="24"/>
        </w:rPr>
        <w:t xml:space="preserve">  </w:t>
      </w:r>
      <w:r>
        <w:rPr>
          <w:rFonts w:ascii="宋体" w:hAnsi="宋体" w:eastAsia="宋体" w:cs="宋体"/>
          <w:spacing w:val="-3"/>
          <w:sz w:val="24"/>
          <w:szCs w:val="24"/>
        </w:rPr>
        <w:t>我们并不是将先验概率P(HA)   中的观测展开后再利</w:t>
      </w:r>
      <w:r>
        <w:rPr>
          <w:rFonts w:ascii="宋体" w:hAnsi="宋体" w:eastAsia="宋体" w:cs="宋体"/>
          <w:sz w:val="24"/>
          <w:szCs w:val="24"/>
        </w:rPr>
        <w:t xml:space="preserve"> </w:t>
      </w:r>
      <w:r>
        <w:rPr>
          <w:rFonts w:ascii="宋体" w:hAnsi="宋体" w:eastAsia="宋体" w:cs="宋体"/>
          <w:spacing w:val="-1"/>
          <w:sz w:val="24"/>
          <w:szCs w:val="24"/>
        </w:rPr>
        <w:t>用贝叶斯公式计算，而是直接找到P(HA)   的统计数据，即根据统计数据找到在观测集合</w:t>
      </w:r>
      <w:r>
        <w:rPr>
          <w:rFonts w:ascii="宋体" w:hAnsi="宋体" w:eastAsia="宋体" w:cs="宋体"/>
          <w:spacing w:val="12"/>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46"/>
          <w:sz w:val="24"/>
          <w:szCs w:val="24"/>
        </w:rPr>
        <w:t xml:space="preserve"> </w:t>
      </w:r>
      <w:r>
        <w:rPr>
          <w:rFonts w:ascii="宋体" w:hAnsi="宋体" w:eastAsia="宋体" w:cs="宋体"/>
          <w:spacing w:val="-2"/>
          <w:sz w:val="24"/>
          <w:szCs w:val="24"/>
        </w:rPr>
        <w:t>成立的条件下</w:t>
      </w:r>
      <w:r>
        <w:rPr>
          <w:rFonts w:ascii="Times New Roman" w:hAnsi="Times New Roman" w:eastAsia="Times New Roman" w:cs="Times New Roman"/>
          <w:spacing w:val="-2"/>
          <w:sz w:val="24"/>
          <w:szCs w:val="24"/>
        </w:rPr>
        <w:t>H</w:t>
      </w:r>
      <w:r>
        <w:rPr>
          <w:rFonts w:ascii="宋体" w:hAnsi="宋体" w:eastAsia="宋体" w:cs="宋体"/>
          <w:spacing w:val="-2"/>
          <w:sz w:val="24"/>
          <w:szCs w:val="24"/>
        </w:rPr>
        <w:t>的概率。</w:t>
      </w:r>
    </w:p>
    <w:p w14:paraId="205E00BC">
      <w:pPr>
        <w:spacing w:before="233" w:line="218" w:lineRule="auto"/>
        <w:ind w:left="470"/>
        <w:rPr>
          <w:rFonts w:ascii="宋体" w:hAnsi="宋体" w:eastAsia="宋体" w:cs="宋体"/>
          <w:sz w:val="24"/>
          <w:szCs w:val="24"/>
        </w:rPr>
      </w:pPr>
      <w:r>
        <w:rPr>
          <w:rFonts w:ascii="宋体" w:hAnsi="宋体" w:eastAsia="宋体" w:cs="宋体"/>
          <w:spacing w:val="-1"/>
          <w:sz w:val="24"/>
          <w:szCs w:val="24"/>
        </w:rPr>
        <w:t>(4)在这个先验概率的基础上，用集合B 中的观</w:t>
      </w:r>
      <w:r>
        <w:rPr>
          <w:rFonts w:ascii="宋体" w:hAnsi="宋体" w:eastAsia="宋体" w:cs="宋体"/>
          <w:spacing w:val="-2"/>
          <w:sz w:val="24"/>
          <w:szCs w:val="24"/>
        </w:rPr>
        <w:t>测，对该先验概率做小幅调整。</w:t>
      </w:r>
    </w:p>
    <w:p w14:paraId="25AF9AD2">
      <w:pPr>
        <w:spacing w:before="186" w:line="235" w:lineRule="auto"/>
        <w:ind w:left="10" w:right="17" w:firstLine="480"/>
        <w:rPr>
          <w:rFonts w:ascii="宋体" w:hAnsi="宋体" w:eastAsia="宋体" w:cs="宋体"/>
          <w:sz w:val="24"/>
          <w:szCs w:val="24"/>
        </w:rPr>
      </w:pPr>
      <w:r>
        <w:rPr>
          <w:rFonts w:ascii="宋体" w:hAnsi="宋体" w:eastAsia="宋体" w:cs="宋体"/>
          <w:spacing w:val="-7"/>
          <w:sz w:val="24"/>
          <w:szCs w:val="24"/>
        </w:rPr>
        <w:t>而这四个关键词的核心，就是“分组”。因为分组决定着后</w:t>
      </w:r>
      <w:r>
        <w:rPr>
          <w:rFonts w:ascii="宋体" w:hAnsi="宋体" w:eastAsia="宋体" w:cs="宋体"/>
          <w:spacing w:val="-8"/>
          <w:sz w:val="24"/>
          <w:szCs w:val="24"/>
        </w:rPr>
        <w:t>面所有的步骤。下面重点介</w:t>
      </w:r>
      <w:r>
        <w:rPr>
          <w:rFonts w:ascii="宋体" w:hAnsi="宋体" w:eastAsia="宋体" w:cs="宋体"/>
          <w:sz w:val="24"/>
          <w:szCs w:val="24"/>
        </w:rPr>
        <w:t xml:space="preserve"> </w:t>
      </w:r>
      <w:r>
        <w:rPr>
          <w:rFonts w:ascii="宋体" w:hAnsi="宋体" w:eastAsia="宋体" w:cs="宋体"/>
          <w:spacing w:val="-5"/>
          <w:sz w:val="24"/>
          <w:szCs w:val="24"/>
        </w:rPr>
        <w:t>绍一下分组的原则。</w:t>
      </w:r>
    </w:p>
    <w:p w14:paraId="721E8A02">
      <w:pPr>
        <w:spacing w:before="272" w:line="220" w:lineRule="auto"/>
        <w:ind w:left="10"/>
        <w:rPr>
          <w:rFonts w:ascii="宋体" w:hAnsi="宋体" w:eastAsia="宋体" w:cs="宋体"/>
          <w:sz w:val="24"/>
          <w:szCs w:val="24"/>
        </w:rPr>
      </w:pPr>
      <w:r>
        <w:rPr>
          <w:rFonts w:ascii="宋体" w:hAnsi="宋体" w:eastAsia="宋体" w:cs="宋体"/>
          <w:spacing w:val="16"/>
          <w:sz w:val="24"/>
          <w:szCs w:val="24"/>
        </w:rPr>
        <w:t>7.</w:t>
      </w:r>
      <w:r>
        <w:rPr>
          <w:rFonts w:ascii="宋体" w:hAnsi="宋体" w:eastAsia="宋体" w:cs="宋体"/>
          <w:spacing w:val="-60"/>
          <w:sz w:val="24"/>
          <w:szCs w:val="24"/>
        </w:rPr>
        <w:t xml:space="preserve"> </w:t>
      </w:r>
      <w:r>
        <w:rPr>
          <w:rFonts w:ascii="宋体" w:hAnsi="宋体" w:eastAsia="宋体" w:cs="宋体"/>
          <w:spacing w:val="16"/>
          <w:sz w:val="24"/>
          <w:szCs w:val="24"/>
        </w:rPr>
        <w:t>1.3分组的原则</w:t>
      </w:r>
    </w:p>
    <w:p w14:paraId="2DA18179">
      <w:pPr>
        <w:spacing w:before="254" w:line="184" w:lineRule="auto"/>
        <w:ind w:left="500"/>
        <w:rPr>
          <w:rFonts w:ascii="宋体" w:hAnsi="宋体" w:eastAsia="宋体" w:cs="宋体"/>
          <w:sz w:val="24"/>
          <w:szCs w:val="24"/>
        </w:rPr>
      </w:pPr>
      <w:r>
        <w:rPr>
          <w:rFonts w:ascii="宋体" w:hAnsi="宋体" w:eastAsia="宋体" w:cs="宋体"/>
          <w:spacing w:val="-10"/>
          <w:sz w:val="24"/>
          <w:szCs w:val="24"/>
        </w:rPr>
        <w:t>分组的原则用一句话就可以说清楚，即“统计容易找，观测信息大”。</w:t>
      </w:r>
    </w:p>
    <w:p w14:paraId="4AE04904">
      <w:pPr>
        <w:spacing w:line="184" w:lineRule="auto"/>
        <w:rPr>
          <w:rFonts w:ascii="宋体" w:hAnsi="宋体" w:eastAsia="宋体" w:cs="宋体"/>
          <w:sz w:val="24"/>
          <w:szCs w:val="24"/>
        </w:rPr>
        <w:sectPr>
          <w:type w:val="continuous"/>
          <w:pgSz w:w="12240" w:h="15840"/>
          <w:pgMar w:top="400" w:right="1468" w:bottom="400" w:left="1419" w:header="0" w:footer="0" w:gutter="0"/>
          <w:cols w:equalWidth="0" w:num="1">
            <w:col w:w="9352"/>
          </w:cols>
        </w:sectPr>
      </w:pPr>
    </w:p>
    <w:p w14:paraId="55854D9F">
      <w:pPr>
        <w:pStyle w:val="2"/>
        <w:spacing w:line="256" w:lineRule="auto"/>
      </w:pPr>
    </w:p>
    <w:p w14:paraId="4CA4A623">
      <w:pPr>
        <w:pStyle w:val="2"/>
        <w:spacing w:line="257" w:lineRule="auto"/>
      </w:pPr>
    </w:p>
    <w:p w14:paraId="02F9C8D0">
      <w:pPr>
        <w:pStyle w:val="2"/>
        <w:spacing w:line="257" w:lineRule="auto"/>
      </w:pPr>
    </w:p>
    <w:p w14:paraId="4841D4CC">
      <w:pPr>
        <w:pStyle w:val="2"/>
        <w:spacing w:line="257" w:lineRule="auto"/>
      </w:pPr>
    </w:p>
    <w:p w14:paraId="24DF1A14">
      <w:pPr>
        <w:spacing w:before="75"/>
        <w:ind w:right="118" w:firstLine="364"/>
        <w:rPr>
          <w:rFonts w:ascii="宋体" w:hAnsi="宋体" w:eastAsia="宋体" w:cs="宋体"/>
          <w:sz w:val="23"/>
          <w:szCs w:val="23"/>
        </w:rPr>
      </w:pPr>
      <w:r>
        <w:rPr>
          <w:rFonts w:ascii="宋体" w:hAnsi="宋体" w:eastAsia="宋体" w:cs="宋体"/>
          <w:spacing w:val="6"/>
          <w:sz w:val="23"/>
          <w:szCs w:val="23"/>
        </w:rPr>
        <w:t>“统计容易找”的意思是，当我们把某些观测放入集合</w:t>
      </w:r>
      <w:r>
        <w:rPr>
          <w:rFonts w:ascii="Times New Roman" w:hAnsi="Times New Roman" w:eastAsia="Times New Roman" w:cs="Times New Roman"/>
          <w:spacing w:val="6"/>
          <w:sz w:val="23"/>
          <w:szCs w:val="23"/>
        </w:rPr>
        <w:t>A</w:t>
      </w:r>
      <w:r>
        <w:rPr>
          <w:rFonts w:ascii="Times New Roman" w:hAnsi="Times New Roman" w:eastAsia="Times New Roman" w:cs="Times New Roman"/>
          <w:spacing w:val="28"/>
          <w:sz w:val="23"/>
          <w:szCs w:val="23"/>
        </w:rPr>
        <w:t xml:space="preserve"> </w:t>
      </w:r>
      <w:r>
        <w:rPr>
          <w:rFonts w:ascii="宋体" w:hAnsi="宋体" w:eastAsia="宋体" w:cs="宋体"/>
          <w:spacing w:val="6"/>
          <w:sz w:val="23"/>
          <w:szCs w:val="23"/>
        </w:rPr>
        <w:t>后，我</w:t>
      </w:r>
      <w:r>
        <w:rPr>
          <w:rFonts w:ascii="宋体" w:hAnsi="宋体" w:eastAsia="宋体" w:cs="宋体"/>
          <w:spacing w:val="5"/>
          <w:sz w:val="23"/>
          <w:szCs w:val="23"/>
        </w:rPr>
        <w:t>们需要能够直接找到</w:t>
      </w:r>
      <w:r>
        <w:rPr>
          <w:rFonts w:ascii="Times New Roman" w:hAnsi="Times New Roman" w:eastAsia="Times New Roman" w:cs="Times New Roman"/>
          <w:spacing w:val="5"/>
          <w:sz w:val="23"/>
          <w:szCs w:val="23"/>
        </w:rPr>
        <w:t>P</w:t>
      </w:r>
      <w:r>
        <w:rPr>
          <w:rFonts w:ascii="Times New Roman" w:hAnsi="Times New Roman" w:eastAsia="Times New Roman" w:cs="Times New Roman"/>
          <w:sz w:val="23"/>
          <w:szCs w:val="23"/>
        </w:rPr>
        <w:t xml:space="preserve"> </w:t>
      </w:r>
      <w:r>
        <w:rPr>
          <w:rFonts w:ascii="宋体" w:hAnsi="宋体" w:eastAsia="宋体" w:cs="宋体"/>
          <w:spacing w:val="-4"/>
          <w:sz w:val="23"/>
          <w:szCs w:val="23"/>
        </w:rPr>
        <w:t>(H|A)</w:t>
      </w:r>
      <w:r>
        <w:rPr>
          <w:rFonts w:ascii="宋体" w:hAnsi="宋体" w:eastAsia="宋体" w:cs="宋体"/>
          <w:spacing w:val="47"/>
          <w:sz w:val="23"/>
          <w:szCs w:val="23"/>
        </w:rPr>
        <w:t xml:space="preserve"> </w:t>
      </w:r>
      <w:r>
        <w:rPr>
          <w:rFonts w:ascii="宋体" w:hAnsi="宋体" w:eastAsia="宋体" w:cs="宋体"/>
          <w:spacing w:val="-4"/>
          <w:sz w:val="23"/>
          <w:szCs w:val="23"/>
        </w:rPr>
        <w:t>的统计数据。</w:t>
      </w:r>
    </w:p>
    <w:p w14:paraId="7514E468">
      <w:pPr>
        <w:spacing w:before="241" w:line="250" w:lineRule="auto"/>
        <w:ind w:right="14" w:firstLine="364"/>
        <w:rPr>
          <w:rFonts w:ascii="宋体" w:hAnsi="宋体" w:eastAsia="宋体" w:cs="宋体"/>
          <w:sz w:val="23"/>
          <w:szCs w:val="23"/>
        </w:rPr>
      </w:pPr>
      <w:r>
        <w:rPr>
          <w:rFonts w:ascii="宋体" w:hAnsi="宋体" w:eastAsia="宋体" w:cs="宋体"/>
          <w:spacing w:val="6"/>
          <w:sz w:val="23"/>
          <w:szCs w:val="23"/>
        </w:rPr>
        <w:t>“观测信息大”的意思是，在能找到统计数据的前提下，我们尽可能地要把信息量大的</w:t>
      </w:r>
      <w:r>
        <w:rPr>
          <w:rFonts w:ascii="宋体" w:hAnsi="宋体" w:eastAsia="宋体" w:cs="宋体"/>
          <w:spacing w:val="14"/>
          <w:sz w:val="23"/>
          <w:szCs w:val="23"/>
        </w:rPr>
        <w:t xml:space="preserve"> </w:t>
      </w:r>
      <w:r>
        <w:rPr>
          <w:rFonts w:ascii="宋体" w:hAnsi="宋体" w:eastAsia="宋体" w:cs="宋体"/>
          <w:spacing w:val="10"/>
          <w:sz w:val="23"/>
          <w:szCs w:val="23"/>
        </w:rPr>
        <w:t>观测，放入到集合</w:t>
      </w:r>
      <w:r>
        <w:rPr>
          <w:rFonts w:ascii="Times New Roman" w:hAnsi="Times New Roman" w:eastAsia="Times New Roman" w:cs="Times New Roman"/>
          <w:spacing w:val="10"/>
          <w:sz w:val="23"/>
          <w:szCs w:val="23"/>
        </w:rPr>
        <w:t>A</w:t>
      </w:r>
      <w:r>
        <w:rPr>
          <w:rFonts w:ascii="Times New Roman" w:hAnsi="Times New Roman" w:eastAsia="Times New Roman" w:cs="Times New Roman"/>
          <w:spacing w:val="8"/>
          <w:sz w:val="23"/>
          <w:szCs w:val="23"/>
        </w:rPr>
        <w:t xml:space="preserve">  </w:t>
      </w:r>
      <w:r>
        <w:rPr>
          <w:rFonts w:ascii="宋体" w:hAnsi="宋体" w:eastAsia="宋体" w:cs="宋体"/>
          <w:spacing w:val="10"/>
          <w:sz w:val="23"/>
          <w:szCs w:val="23"/>
        </w:rPr>
        <w:t>中。我们先拿最简单的情况，即只包含两个观测的贝叶斯估计来说</w:t>
      </w:r>
      <w:r>
        <w:rPr>
          <w:rFonts w:ascii="宋体" w:hAnsi="宋体" w:eastAsia="宋体" w:cs="宋体"/>
          <w:sz w:val="23"/>
          <w:szCs w:val="23"/>
        </w:rPr>
        <w:t xml:space="preserve">  </w:t>
      </w:r>
      <w:r>
        <w:rPr>
          <w:rFonts w:ascii="宋体" w:hAnsi="宋体" w:eastAsia="宋体" w:cs="宋体"/>
          <w:spacing w:val="7"/>
          <w:sz w:val="23"/>
          <w:szCs w:val="23"/>
        </w:rPr>
        <w:t>明问题。我们知道，假设背后的原因为H</w:t>
      </w:r>
      <w:r>
        <w:rPr>
          <w:rFonts w:ascii="宋体" w:hAnsi="宋体" w:eastAsia="宋体" w:cs="宋体"/>
          <w:spacing w:val="-56"/>
          <w:sz w:val="23"/>
          <w:szCs w:val="23"/>
        </w:rPr>
        <w:t xml:space="preserve"> </w:t>
      </w:r>
      <w:r>
        <w:rPr>
          <w:rFonts w:ascii="宋体" w:hAnsi="宋体" w:eastAsia="宋体" w:cs="宋体"/>
          <w:spacing w:val="7"/>
          <w:sz w:val="23"/>
          <w:szCs w:val="23"/>
        </w:rPr>
        <w:t xml:space="preserve">或H,  </w:t>
      </w:r>
      <w:r>
        <w:rPr>
          <w:rFonts w:ascii="宋体" w:hAnsi="宋体" w:eastAsia="宋体" w:cs="宋体"/>
          <w:spacing w:val="6"/>
          <w:sz w:val="23"/>
          <w:szCs w:val="23"/>
        </w:rPr>
        <w:t>在两个观测A</w:t>
      </w:r>
      <w:r>
        <w:rPr>
          <w:rFonts w:ascii="Calibri" w:hAnsi="Calibri" w:eastAsia="Calibri" w:cs="Calibri"/>
          <w:spacing w:val="6"/>
          <w:sz w:val="23"/>
          <w:szCs w:val="23"/>
        </w:rPr>
        <w:t>₁</w:t>
      </w:r>
      <w:r>
        <w:rPr>
          <w:rFonts w:ascii="宋体" w:hAnsi="宋体" w:eastAsia="宋体" w:cs="宋体"/>
          <w:spacing w:val="6"/>
          <w:sz w:val="23"/>
          <w:szCs w:val="23"/>
        </w:rPr>
        <w:t>,A</w:t>
      </w:r>
      <w:r>
        <w:rPr>
          <w:rFonts w:ascii="Calibri" w:hAnsi="Calibri" w:eastAsia="Calibri" w:cs="Calibri"/>
          <w:spacing w:val="6"/>
          <w:sz w:val="23"/>
          <w:szCs w:val="23"/>
        </w:rPr>
        <w:t xml:space="preserve">₂     </w:t>
      </w:r>
      <w:r>
        <w:rPr>
          <w:rFonts w:ascii="宋体" w:hAnsi="宋体" w:eastAsia="宋体" w:cs="宋体"/>
          <w:spacing w:val="6"/>
          <w:sz w:val="23"/>
          <w:szCs w:val="23"/>
        </w:rPr>
        <w:t>的情况下，H</w:t>
      </w:r>
      <w:r>
        <w:rPr>
          <w:rFonts w:ascii="宋体" w:hAnsi="宋体" w:eastAsia="宋体" w:cs="宋体"/>
          <w:spacing w:val="-36"/>
          <w:sz w:val="23"/>
          <w:szCs w:val="23"/>
        </w:rPr>
        <w:t xml:space="preserve"> </w:t>
      </w:r>
      <w:r>
        <w:rPr>
          <w:rFonts w:ascii="宋体" w:hAnsi="宋体" w:eastAsia="宋体" w:cs="宋体"/>
          <w:spacing w:val="6"/>
          <w:sz w:val="23"/>
          <w:szCs w:val="23"/>
        </w:rPr>
        <w:t>的后验概</w:t>
      </w:r>
      <w:r>
        <w:rPr>
          <w:rFonts w:ascii="宋体" w:hAnsi="宋体" w:eastAsia="宋体" w:cs="宋体"/>
          <w:sz w:val="23"/>
          <w:szCs w:val="23"/>
        </w:rPr>
        <w:t xml:space="preserve">  </w:t>
      </w:r>
      <w:r>
        <w:rPr>
          <w:rFonts w:ascii="宋体" w:hAnsi="宋体" w:eastAsia="宋体" w:cs="宋体"/>
          <w:spacing w:val="5"/>
          <w:sz w:val="23"/>
          <w:szCs w:val="23"/>
        </w:rPr>
        <w:t>率既可以写成：</w:t>
      </w:r>
    </w:p>
    <w:p w14:paraId="0CAF8D98">
      <w:pPr>
        <w:spacing w:before="85" w:line="911" w:lineRule="exact"/>
        <w:ind w:firstLine="28"/>
      </w:pPr>
      <w:r>
        <w:rPr>
          <w:position w:val="-18"/>
        </w:rPr>
        <w:drawing>
          <wp:inline distT="0" distB="0" distL="0" distR="0">
            <wp:extent cx="2972435" cy="578485"/>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236"/>
                    <a:stretch>
                      <a:fillRect/>
                    </a:stretch>
                  </pic:blipFill>
                  <pic:spPr>
                    <a:xfrm>
                      <a:off x="0" y="0"/>
                      <a:ext cx="2972672" cy="578619"/>
                    </a:xfrm>
                    <a:prstGeom prst="rect">
                      <a:avLst/>
                    </a:prstGeom>
                  </pic:spPr>
                </pic:pic>
              </a:graphicData>
            </a:graphic>
          </wp:inline>
        </w:drawing>
      </w:r>
    </w:p>
    <w:p w14:paraId="4C497F43">
      <w:pPr>
        <w:spacing w:before="280" w:line="221" w:lineRule="auto"/>
        <w:ind w:left="479"/>
        <w:rPr>
          <w:rFonts w:ascii="宋体" w:hAnsi="宋体" w:eastAsia="宋体" w:cs="宋体"/>
          <w:sz w:val="23"/>
          <w:szCs w:val="23"/>
        </w:rPr>
      </w:pPr>
      <w:r>
        <w:rPr>
          <w:rFonts w:ascii="宋体" w:hAnsi="宋体" w:eastAsia="宋体" w:cs="宋体"/>
          <w:spacing w:val="2"/>
          <w:sz w:val="23"/>
          <w:szCs w:val="23"/>
        </w:rPr>
        <w:t>也可以写成：</w:t>
      </w:r>
    </w:p>
    <w:p w14:paraId="55D2FD75">
      <w:pPr>
        <w:spacing w:before="163" w:line="920" w:lineRule="exact"/>
      </w:pPr>
      <w:r>
        <w:rPr>
          <w:position w:val="-18"/>
        </w:rPr>
        <w:drawing>
          <wp:inline distT="0" distB="0" distL="0" distR="0">
            <wp:extent cx="2983865" cy="583565"/>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37"/>
                    <a:stretch>
                      <a:fillRect/>
                    </a:stretch>
                  </pic:blipFill>
                  <pic:spPr>
                    <a:xfrm>
                      <a:off x="0" y="0"/>
                      <a:ext cx="2984446" cy="584192"/>
                    </a:xfrm>
                    <a:prstGeom prst="rect">
                      <a:avLst/>
                    </a:prstGeom>
                  </pic:spPr>
                </pic:pic>
              </a:graphicData>
            </a:graphic>
          </wp:inline>
        </w:drawing>
      </w:r>
    </w:p>
    <w:p w14:paraId="1B8BE154">
      <w:pPr>
        <w:spacing w:before="300" w:line="219" w:lineRule="auto"/>
        <w:ind w:left="479"/>
        <w:rPr>
          <w:rFonts w:ascii="宋体" w:hAnsi="宋体" w:eastAsia="宋体" w:cs="宋体"/>
          <w:sz w:val="23"/>
          <w:szCs w:val="23"/>
        </w:rPr>
      </w:pPr>
      <w:r>
        <w:rPr>
          <w:rFonts w:ascii="宋体" w:hAnsi="宋体" w:eastAsia="宋体" w:cs="宋体"/>
          <w:spacing w:val="10"/>
          <w:sz w:val="23"/>
          <w:szCs w:val="23"/>
        </w:rPr>
        <w:t>如果在实际中，有两个观测，我们应该把哪一个观测作为</w:t>
      </w:r>
      <w:r>
        <w:rPr>
          <w:rFonts w:ascii="Times New Roman" w:hAnsi="Times New Roman" w:eastAsia="Times New Roman" w:cs="Times New Roman"/>
          <w:spacing w:val="10"/>
          <w:sz w:val="23"/>
          <w:szCs w:val="23"/>
        </w:rPr>
        <w:t>A₁</w:t>
      </w:r>
      <w:r>
        <w:rPr>
          <w:rFonts w:ascii="宋体" w:hAnsi="宋体" w:eastAsia="宋体" w:cs="宋体"/>
          <w:spacing w:val="9"/>
          <w:sz w:val="23"/>
          <w:szCs w:val="23"/>
        </w:rPr>
        <w:t>而放入先验概率中呢?</w:t>
      </w:r>
    </w:p>
    <w:p w14:paraId="1C85CDE3">
      <w:pPr>
        <w:spacing w:before="271" w:line="280" w:lineRule="auto"/>
        <w:ind w:right="23" w:firstLine="479"/>
        <w:rPr>
          <w:rFonts w:ascii="宋体" w:hAnsi="宋体" w:eastAsia="宋体" w:cs="宋体"/>
          <w:sz w:val="23"/>
          <w:szCs w:val="23"/>
        </w:rPr>
      </w:pPr>
      <w:r>
        <w:rPr>
          <w:rFonts w:ascii="宋体" w:hAnsi="宋体" w:eastAsia="宋体" w:cs="宋体"/>
          <w:spacing w:val="6"/>
          <w:sz w:val="23"/>
          <w:szCs w:val="23"/>
        </w:rPr>
        <w:t>在分组方法中，我们用先验概率</w:t>
      </w:r>
      <w:r>
        <w:rPr>
          <w:rFonts w:ascii="Times New Roman" w:hAnsi="Times New Roman" w:eastAsia="Times New Roman" w:cs="Times New Roman"/>
          <w:spacing w:val="6"/>
          <w:sz w:val="23"/>
          <w:szCs w:val="23"/>
        </w:rPr>
        <w:t>P(</w:t>
      </w:r>
      <w:r>
        <w:rPr>
          <w:rFonts w:ascii="Times New Roman" w:hAnsi="Times New Roman" w:eastAsia="Times New Roman" w:cs="Times New Roman"/>
          <w:sz w:val="23"/>
          <w:szCs w:val="23"/>
        </w:rPr>
        <w:t>HIA</w:t>
      </w:r>
      <w:r>
        <w:rPr>
          <w:rFonts w:ascii="Times New Roman" w:hAnsi="Times New Roman" w:eastAsia="Times New Roman" w:cs="Times New Roman"/>
          <w:spacing w:val="6"/>
          <w:sz w:val="23"/>
          <w:szCs w:val="23"/>
        </w:rPr>
        <w:t>₁)</w:t>
      </w:r>
      <w:r>
        <w:rPr>
          <w:rFonts w:ascii="Times New Roman" w:hAnsi="Times New Roman" w:eastAsia="Times New Roman" w:cs="Times New Roman"/>
          <w:spacing w:val="-7"/>
          <w:sz w:val="23"/>
          <w:szCs w:val="23"/>
        </w:rPr>
        <w:t xml:space="preserve"> </w:t>
      </w:r>
      <w:r>
        <w:rPr>
          <w:rFonts w:ascii="宋体" w:hAnsi="宋体" w:eastAsia="宋体" w:cs="宋体"/>
          <w:spacing w:val="6"/>
          <w:sz w:val="23"/>
          <w:szCs w:val="23"/>
        </w:rPr>
        <w:t>来近似代替后验概率</w:t>
      </w:r>
      <w:r>
        <w:rPr>
          <w:rFonts w:ascii="Times New Roman" w:hAnsi="Times New Roman" w:eastAsia="Times New Roman" w:cs="Times New Roman"/>
          <w:spacing w:val="6"/>
          <w:sz w:val="23"/>
          <w:szCs w:val="23"/>
        </w:rPr>
        <w:t xml:space="preserve">P(H|A₁,A₂),        </w:t>
      </w:r>
      <w:r>
        <w:rPr>
          <w:rFonts w:ascii="宋体" w:hAnsi="宋体" w:eastAsia="宋体" w:cs="宋体"/>
          <w:spacing w:val="6"/>
          <w:sz w:val="23"/>
          <w:szCs w:val="23"/>
        </w:rPr>
        <w:t>因此，我</w:t>
      </w:r>
      <w:r>
        <w:rPr>
          <w:rFonts w:ascii="宋体" w:hAnsi="宋体" w:eastAsia="宋体" w:cs="宋体"/>
          <w:sz w:val="23"/>
          <w:szCs w:val="23"/>
        </w:rPr>
        <w:t xml:space="preserve"> </w:t>
      </w:r>
      <w:r>
        <w:rPr>
          <w:rFonts w:ascii="宋体" w:hAnsi="宋体" w:eastAsia="宋体" w:cs="宋体"/>
          <w:spacing w:val="1"/>
          <w:sz w:val="23"/>
          <w:szCs w:val="23"/>
        </w:rPr>
        <w:t>们希望A</w:t>
      </w:r>
      <w:r>
        <w:rPr>
          <w:rFonts w:ascii="Calibri" w:hAnsi="Calibri" w:eastAsia="Calibri" w:cs="Calibri"/>
          <w:spacing w:val="1"/>
          <w:sz w:val="23"/>
          <w:szCs w:val="23"/>
        </w:rPr>
        <w:t>₁</w:t>
      </w:r>
      <w:r>
        <w:rPr>
          <w:rFonts w:ascii="Calibri" w:hAnsi="Calibri" w:eastAsia="Calibri" w:cs="Calibri"/>
          <w:spacing w:val="38"/>
          <w:sz w:val="23"/>
          <w:szCs w:val="23"/>
        </w:rPr>
        <w:t xml:space="preserve"> </w:t>
      </w:r>
      <w:r>
        <w:rPr>
          <w:rFonts w:ascii="宋体" w:hAnsi="宋体" w:eastAsia="宋体" w:cs="宋体"/>
          <w:spacing w:val="1"/>
          <w:sz w:val="23"/>
          <w:szCs w:val="23"/>
        </w:rPr>
        <w:t>具有两个特点：</w:t>
      </w:r>
    </w:p>
    <w:p w14:paraId="2DE15CE5">
      <w:pPr>
        <w:spacing w:before="223" w:line="251" w:lineRule="auto"/>
        <w:ind w:right="19" w:firstLine="479"/>
        <w:rPr>
          <w:rFonts w:ascii="宋体" w:hAnsi="宋体" w:eastAsia="宋体" w:cs="宋体"/>
          <w:sz w:val="23"/>
          <w:szCs w:val="23"/>
        </w:rPr>
      </w:pPr>
      <w:r>
        <w:rPr>
          <w:rFonts w:ascii="Times New Roman" w:hAnsi="Times New Roman" w:eastAsia="Times New Roman" w:cs="Times New Roman"/>
          <w:spacing w:val="7"/>
          <w:sz w:val="23"/>
          <w:szCs w:val="23"/>
        </w:rPr>
        <w:t>(1)P(</w:t>
      </w:r>
      <w:r>
        <w:rPr>
          <w:rFonts w:ascii="Times New Roman" w:hAnsi="Times New Roman" w:eastAsia="Times New Roman" w:cs="Times New Roman"/>
          <w:sz w:val="23"/>
          <w:szCs w:val="23"/>
        </w:rPr>
        <w:t>HA</w:t>
      </w:r>
      <w:r>
        <w:rPr>
          <w:rFonts w:ascii="Times New Roman" w:hAnsi="Times New Roman" w:eastAsia="Times New Roman" w:cs="Times New Roman"/>
          <w:spacing w:val="7"/>
          <w:sz w:val="23"/>
          <w:szCs w:val="23"/>
        </w:rPr>
        <w:t xml:space="preserve">₁)    </w:t>
      </w:r>
      <w:r>
        <w:rPr>
          <w:rFonts w:ascii="宋体" w:hAnsi="宋体" w:eastAsia="宋体" w:cs="宋体"/>
          <w:spacing w:val="7"/>
          <w:sz w:val="23"/>
          <w:szCs w:val="23"/>
        </w:rPr>
        <w:t>是可以找到统计数据的。因为我们直接用统计数据找到这个概率，如果数</w:t>
      </w:r>
      <w:r>
        <w:rPr>
          <w:rFonts w:ascii="宋体" w:hAnsi="宋体" w:eastAsia="宋体" w:cs="宋体"/>
          <w:spacing w:val="17"/>
          <w:sz w:val="23"/>
          <w:szCs w:val="23"/>
        </w:rPr>
        <w:t xml:space="preserve"> </w:t>
      </w:r>
      <w:r>
        <w:rPr>
          <w:rFonts w:ascii="宋体" w:hAnsi="宋体" w:eastAsia="宋体" w:cs="宋体"/>
          <w:spacing w:val="6"/>
          <w:sz w:val="23"/>
          <w:szCs w:val="23"/>
        </w:rPr>
        <w:t>据找不到，那么该方法就失去了意义。为了方便讨论，我们假设</w:t>
      </w:r>
      <w:r>
        <w:rPr>
          <w:rFonts w:ascii="Times New Roman" w:hAnsi="Times New Roman" w:eastAsia="Times New Roman" w:cs="Times New Roman"/>
          <w:spacing w:val="6"/>
          <w:sz w:val="23"/>
          <w:szCs w:val="23"/>
        </w:rPr>
        <w:t>P(</w:t>
      </w:r>
      <w:r>
        <w:rPr>
          <w:rFonts w:ascii="Times New Roman" w:hAnsi="Times New Roman" w:eastAsia="Times New Roman" w:cs="Times New Roman"/>
          <w:sz w:val="23"/>
          <w:szCs w:val="23"/>
        </w:rPr>
        <w:t>HIA</w:t>
      </w:r>
      <w:r>
        <w:rPr>
          <w:rFonts w:ascii="Times New Roman" w:hAnsi="Times New Roman" w:eastAsia="Times New Roman" w:cs="Times New Roman"/>
          <w:spacing w:val="6"/>
          <w:sz w:val="23"/>
          <w:szCs w:val="23"/>
        </w:rPr>
        <w:t>₁)</w:t>
      </w:r>
      <w:r>
        <w:rPr>
          <w:rFonts w:ascii="Times New Roman" w:hAnsi="Times New Roman" w:eastAsia="Times New Roman" w:cs="Times New Roman"/>
          <w:spacing w:val="-8"/>
          <w:sz w:val="23"/>
          <w:szCs w:val="23"/>
        </w:rPr>
        <w:t xml:space="preserve"> </w:t>
      </w:r>
      <w:r>
        <w:rPr>
          <w:rFonts w:ascii="宋体" w:hAnsi="宋体" w:eastAsia="宋体" w:cs="宋体"/>
          <w:spacing w:val="6"/>
          <w:sz w:val="23"/>
          <w:szCs w:val="23"/>
        </w:rPr>
        <w:t>和</w:t>
      </w:r>
      <w:r>
        <w:rPr>
          <w:rFonts w:ascii="宋体" w:hAnsi="宋体" w:eastAsia="宋体" w:cs="宋体"/>
          <w:spacing w:val="-56"/>
          <w:sz w:val="23"/>
          <w:szCs w:val="23"/>
        </w:rPr>
        <w:t xml:space="preserve"> </w:t>
      </w:r>
      <w:r>
        <w:rPr>
          <w:rFonts w:ascii="Times New Roman" w:hAnsi="Times New Roman" w:eastAsia="Times New Roman" w:cs="Times New Roman"/>
          <w:spacing w:val="6"/>
          <w:sz w:val="23"/>
          <w:szCs w:val="23"/>
        </w:rPr>
        <w:t xml:space="preserve">P(H|A₂)  </w:t>
      </w:r>
      <w:r>
        <w:rPr>
          <w:rFonts w:ascii="宋体" w:hAnsi="宋体" w:eastAsia="宋体" w:cs="宋体"/>
          <w:spacing w:val="6"/>
          <w:sz w:val="23"/>
          <w:szCs w:val="23"/>
        </w:rPr>
        <w:t>都能够</w:t>
      </w:r>
      <w:r>
        <w:rPr>
          <w:rFonts w:ascii="宋体" w:hAnsi="宋体" w:eastAsia="宋体" w:cs="宋体"/>
          <w:sz w:val="23"/>
          <w:szCs w:val="23"/>
        </w:rPr>
        <w:t xml:space="preserve"> </w:t>
      </w:r>
      <w:r>
        <w:rPr>
          <w:rFonts w:ascii="宋体" w:hAnsi="宋体" w:eastAsia="宋体" w:cs="宋体"/>
          <w:spacing w:val="7"/>
          <w:sz w:val="23"/>
          <w:szCs w:val="23"/>
        </w:rPr>
        <w:t>找到统计数据。</w:t>
      </w:r>
    </w:p>
    <w:p w14:paraId="6847E7B9">
      <w:pPr>
        <w:spacing w:before="259" w:line="245" w:lineRule="auto"/>
        <w:ind w:right="20" w:firstLine="479"/>
        <w:rPr>
          <w:rFonts w:ascii="宋体" w:hAnsi="宋体" w:eastAsia="宋体" w:cs="宋体"/>
          <w:sz w:val="23"/>
          <w:szCs w:val="23"/>
        </w:rPr>
      </w:pPr>
      <w:r>
        <w:rPr>
          <w:rFonts w:ascii="宋体" w:hAnsi="宋体" w:eastAsia="宋体" w:cs="宋体"/>
          <w:spacing w:val="4"/>
          <w:sz w:val="23"/>
          <w:szCs w:val="23"/>
        </w:rPr>
        <w:t>(2)因为我们用先验概率</w:t>
      </w:r>
      <w:r>
        <w:rPr>
          <w:rFonts w:ascii="Times New Roman" w:hAnsi="Times New Roman" w:eastAsia="Times New Roman" w:cs="Times New Roman"/>
          <w:spacing w:val="4"/>
          <w:sz w:val="23"/>
          <w:szCs w:val="23"/>
        </w:rPr>
        <w:t>P(H|A₁)</w:t>
      </w:r>
      <w:r>
        <w:rPr>
          <w:rFonts w:ascii="Times New Roman" w:hAnsi="Times New Roman" w:eastAsia="Times New Roman" w:cs="Times New Roman"/>
          <w:spacing w:val="17"/>
          <w:w w:val="101"/>
          <w:sz w:val="23"/>
          <w:szCs w:val="23"/>
        </w:rPr>
        <w:t xml:space="preserve">   </w:t>
      </w:r>
      <w:r>
        <w:rPr>
          <w:rFonts w:ascii="宋体" w:hAnsi="宋体" w:eastAsia="宋体" w:cs="宋体"/>
          <w:spacing w:val="4"/>
          <w:sz w:val="23"/>
          <w:szCs w:val="23"/>
        </w:rPr>
        <w:t>来近似代替后验概率</w:t>
      </w:r>
      <w:r>
        <w:rPr>
          <w:rFonts w:ascii="Times New Roman" w:hAnsi="Times New Roman" w:eastAsia="Times New Roman" w:cs="Times New Roman"/>
          <w:spacing w:val="4"/>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4"/>
          <w:sz w:val="23"/>
          <w:szCs w:val="23"/>
        </w:rPr>
        <w:t xml:space="preserve">₁,A₂),         </w:t>
      </w:r>
      <w:r>
        <w:rPr>
          <w:rFonts w:ascii="Times New Roman" w:hAnsi="Times New Roman" w:eastAsia="Times New Roman" w:cs="Times New Roman"/>
          <w:spacing w:val="3"/>
          <w:sz w:val="23"/>
          <w:szCs w:val="23"/>
        </w:rPr>
        <w:t xml:space="preserve"> </w:t>
      </w:r>
      <w:r>
        <w:rPr>
          <w:rFonts w:ascii="宋体" w:hAnsi="宋体" w:eastAsia="宋体" w:cs="宋体"/>
          <w:spacing w:val="3"/>
          <w:sz w:val="23"/>
          <w:szCs w:val="23"/>
        </w:rPr>
        <w:t>所以我们自然希</w:t>
      </w:r>
      <w:r>
        <w:rPr>
          <w:rFonts w:ascii="宋体" w:hAnsi="宋体" w:eastAsia="宋体" w:cs="宋体"/>
          <w:sz w:val="23"/>
          <w:szCs w:val="23"/>
        </w:rPr>
        <w:t xml:space="preserve"> </w:t>
      </w:r>
      <w:r>
        <w:rPr>
          <w:rFonts w:ascii="宋体" w:hAnsi="宋体" w:eastAsia="宋体" w:cs="宋体"/>
          <w:spacing w:val="9"/>
          <w:sz w:val="23"/>
          <w:szCs w:val="23"/>
        </w:rPr>
        <w:t>望先验概率和后验概率越接近越好。</w:t>
      </w:r>
    </w:p>
    <w:p w14:paraId="7C245696">
      <w:pPr>
        <w:spacing w:before="277" w:line="275" w:lineRule="auto"/>
        <w:ind w:right="21" w:firstLine="479"/>
        <w:rPr>
          <w:rFonts w:ascii="宋体" w:hAnsi="宋体" w:eastAsia="宋体" w:cs="宋体"/>
          <w:sz w:val="23"/>
          <w:szCs w:val="23"/>
        </w:rPr>
      </w:pPr>
      <w:r>
        <w:rPr>
          <w:rFonts w:ascii="宋体" w:hAnsi="宋体" w:eastAsia="宋体" w:cs="宋体"/>
          <w:spacing w:val="9"/>
          <w:sz w:val="23"/>
          <w:szCs w:val="23"/>
        </w:rPr>
        <w:t>因此，上面问题的答案就很清楚了：哪一个观测放入</w:t>
      </w:r>
      <w:r>
        <w:rPr>
          <w:rFonts w:ascii="Times New Roman" w:hAnsi="Times New Roman" w:eastAsia="Times New Roman" w:cs="Times New Roman"/>
          <w:spacing w:val="9"/>
          <w:sz w:val="23"/>
          <w:szCs w:val="23"/>
        </w:rPr>
        <w:t>A₁</w:t>
      </w:r>
      <w:r>
        <w:rPr>
          <w:rFonts w:ascii="宋体" w:hAnsi="宋体" w:eastAsia="宋体" w:cs="宋体"/>
          <w:spacing w:val="9"/>
          <w:sz w:val="23"/>
          <w:szCs w:val="23"/>
        </w:rPr>
        <w:t>能够让先验概率和后验概率更</w:t>
      </w:r>
      <w:r>
        <w:rPr>
          <w:rFonts w:ascii="宋体" w:hAnsi="宋体" w:eastAsia="宋体" w:cs="宋体"/>
          <w:spacing w:val="2"/>
          <w:sz w:val="23"/>
          <w:szCs w:val="23"/>
        </w:rPr>
        <w:t xml:space="preserve"> </w:t>
      </w:r>
      <w:r>
        <w:rPr>
          <w:rFonts w:ascii="宋体" w:hAnsi="宋体" w:eastAsia="宋体" w:cs="宋体"/>
          <w:spacing w:val="8"/>
          <w:sz w:val="23"/>
          <w:szCs w:val="23"/>
        </w:rPr>
        <w:t>接近，那么我们就把这个观测作为</w:t>
      </w:r>
      <w:r>
        <w:rPr>
          <w:rFonts w:ascii="Times New Roman" w:hAnsi="Times New Roman" w:eastAsia="Times New Roman" w:cs="Times New Roman"/>
          <w:spacing w:val="8"/>
          <w:sz w:val="23"/>
          <w:szCs w:val="23"/>
        </w:rPr>
        <w:t>A₁</w:t>
      </w:r>
      <w:r>
        <w:rPr>
          <w:rFonts w:ascii="宋体" w:hAnsi="宋体" w:eastAsia="宋体" w:cs="宋体"/>
          <w:spacing w:val="8"/>
          <w:sz w:val="23"/>
          <w:szCs w:val="23"/>
        </w:rPr>
        <w:t>放入先验概率</w:t>
      </w:r>
      <w:r>
        <w:rPr>
          <w:rFonts w:ascii="宋体" w:hAnsi="宋体" w:eastAsia="宋体" w:cs="宋体"/>
          <w:spacing w:val="7"/>
          <w:sz w:val="23"/>
          <w:szCs w:val="23"/>
        </w:rPr>
        <w:t>中。</w:t>
      </w:r>
    </w:p>
    <w:p w14:paraId="3D4173A5">
      <w:pPr>
        <w:spacing w:before="233" w:line="261" w:lineRule="auto"/>
        <w:ind w:right="24" w:firstLine="479"/>
        <w:rPr>
          <w:rFonts w:ascii="宋体" w:hAnsi="宋体" w:eastAsia="宋体" w:cs="宋体"/>
          <w:sz w:val="23"/>
          <w:szCs w:val="23"/>
        </w:rPr>
      </w:pPr>
      <w:r>
        <w:rPr>
          <w:rFonts w:ascii="宋体" w:hAnsi="宋体" w:eastAsia="宋体" w:cs="宋体"/>
          <w:spacing w:val="5"/>
          <w:sz w:val="23"/>
          <w:szCs w:val="23"/>
        </w:rPr>
        <w:t>我们现在来看一下，什么样的A</w:t>
      </w:r>
      <w:r>
        <w:rPr>
          <w:rFonts w:ascii="Calibri" w:hAnsi="Calibri" w:eastAsia="Calibri" w:cs="Calibri"/>
          <w:spacing w:val="5"/>
          <w:sz w:val="23"/>
          <w:szCs w:val="23"/>
        </w:rPr>
        <w:t>₁</w:t>
      </w:r>
      <w:r>
        <w:rPr>
          <w:rFonts w:ascii="Calibri" w:hAnsi="Calibri" w:eastAsia="Calibri" w:cs="Calibri"/>
          <w:spacing w:val="38"/>
          <w:sz w:val="23"/>
          <w:szCs w:val="23"/>
        </w:rPr>
        <w:t xml:space="preserve"> </w:t>
      </w:r>
      <w:r>
        <w:rPr>
          <w:rFonts w:ascii="宋体" w:hAnsi="宋体" w:eastAsia="宋体" w:cs="宋体"/>
          <w:spacing w:val="5"/>
          <w:sz w:val="23"/>
          <w:szCs w:val="23"/>
        </w:rPr>
        <w:t>可以让先验概率P(</w:t>
      </w:r>
      <w:r>
        <w:rPr>
          <w:rFonts w:ascii="宋体" w:hAnsi="宋体" w:eastAsia="宋体" w:cs="宋体"/>
          <w:sz w:val="23"/>
          <w:szCs w:val="23"/>
        </w:rPr>
        <w:t>HA</w:t>
      </w:r>
      <w:r>
        <w:rPr>
          <w:rFonts w:ascii="Calibri" w:hAnsi="Calibri" w:eastAsia="Calibri" w:cs="Calibri"/>
          <w:spacing w:val="5"/>
          <w:sz w:val="23"/>
          <w:szCs w:val="23"/>
        </w:rPr>
        <w:t>₁</w:t>
      </w:r>
      <w:r>
        <w:rPr>
          <w:rFonts w:ascii="宋体" w:hAnsi="宋体" w:eastAsia="宋体" w:cs="宋体"/>
          <w:spacing w:val="5"/>
          <w:sz w:val="23"/>
          <w:szCs w:val="23"/>
        </w:rPr>
        <w:t>)   和后验概率P(H|A</w:t>
      </w:r>
      <w:r>
        <w:rPr>
          <w:rFonts w:ascii="Calibri" w:hAnsi="Calibri" w:eastAsia="Calibri" w:cs="Calibri"/>
          <w:spacing w:val="5"/>
          <w:sz w:val="23"/>
          <w:szCs w:val="23"/>
        </w:rPr>
        <w:t>₁</w:t>
      </w:r>
      <w:r>
        <w:rPr>
          <w:rFonts w:ascii="宋体" w:hAnsi="宋体" w:eastAsia="宋体" w:cs="宋体"/>
          <w:spacing w:val="5"/>
          <w:sz w:val="23"/>
          <w:szCs w:val="23"/>
        </w:rPr>
        <w:t>,A</w:t>
      </w:r>
      <w:r>
        <w:rPr>
          <w:rFonts w:ascii="Calibri" w:hAnsi="Calibri" w:eastAsia="Calibri" w:cs="Calibri"/>
          <w:spacing w:val="5"/>
          <w:sz w:val="23"/>
          <w:szCs w:val="23"/>
        </w:rPr>
        <w:t>₂</w:t>
      </w:r>
      <w:r>
        <w:rPr>
          <w:rFonts w:ascii="宋体" w:hAnsi="宋体" w:eastAsia="宋体" w:cs="宋体"/>
          <w:spacing w:val="5"/>
          <w:sz w:val="23"/>
          <w:szCs w:val="23"/>
        </w:rPr>
        <w:t>)   更</w:t>
      </w:r>
      <w:r>
        <w:rPr>
          <w:rFonts w:ascii="宋体" w:hAnsi="宋体" w:eastAsia="宋体" w:cs="宋体"/>
          <w:sz w:val="23"/>
          <w:szCs w:val="23"/>
        </w:rPr>
        <w:t xml:space="preserve"> </w:t>
      </w:r>
      <w:r>
        <w:rPr>
          <w:rFonts w:ascii="宋体" w:hAnsi="宋体" w:eastAsia="宋体" w:cs="宋体"/>
          <w:spacing w:val="8"/>
          <w:sz w:val="23"/>
          <w:szCs w:val="23"/>
        </w:rPr>
        <w:t>接近。</w:t>
      </w:r>
    </w:p>
    <w:p w14:paraId="3187D7FF">
      <w:pPr>
        <w:spacing w:before="151" w:line="217" w:lineRule="auto"/>
        <w:ind w:right="471" w:firstLine="479"/>
        <w:rPr>
          <w:rFonts w:ascii="Times New Roman" w:hAnsi="Times New Roman" w:eastAsia="Times New Roman" w:cs="Times New Roman"/>
          <w:sz w:val="23"/>
          <w:szCs w:val="23"/>
        </w:rPr>
      </w:pPr>
      <w:r>
        <w:rPr>
          <w:rFonts w:ascii="宋体" w:hAnsi="宋体" w:eastAsia="宋体" w:cs="宋体"/>
          <w:spacing w:val="14"/>
          <w:sz w:val="23"/>
          <w:szCs w:val="23"/>
        </w:rPr>
        <w:t>在条件独立的假设情况下，这个后验概率经过</w:t>
      </w:r>
      <w:r>
        <w:rPr>
          <w:rFonts w:ascii="宋体" w:hAnsi="宋体" w:eastAsia="宋体" w:cs="宋体"/>
          <w:spacing w:val="13"/>
          <w:sz w:val="23"/>
          <w:szCs w:val="23"/>
        </w:rPr>
        <w:t>化简可以得到(具体过程参见附录</w:t>
      </w:r>
      <w:r>
        <w:rPr>
          <w:rFonts w:ascii="宋体" w:hAnsi="宋体" w:eastAsia="宋体" w:cs="宋体"/>
          <w:sz w:val="23"/>
          <w:szCs w:val="23"/>
        </w:rPr>
        <w:t xml:space="preserve"> </w:t>
      </w:r>
      <w:r>
        <w:rPr>
          <w:rFonts w:ascii="Times New Roman" w:hAnsi="Times New Roman" w:eastAsia="Times New Roman" w:cs="Times New Roman"/>
          <w:spacing w:val="-2"/>
          <w:sz w:val="23"/>
          <w:szCs w:val="23"/>
        </w:rPr>
        <w:t>E):</w:t>
      </w:r>
    </w:p>
    <w:p w14:paraId="188CE673">
      <w:pPr>
        <w:spacing w:before="302"/>
        <w:ind w:left="29"/>
        <w:rPr>
          <w:rFonts w:ascii="宋体" w:hAnsi="宋体" w:eastAsia="宋体" w:cs="宋体"/>
          <w:sz w:val="23"/>
          <w:szCs w:val="23"/>
        </w:rPr>
      </w:pPr>
      <w:r>
        <w:rPr>
          <w:rFonts w:ascii="宋体" w:hAnsi="宋体" w:eastAsia="宋体" w:cs="宋体"/>
          <w:position w:val="-17"/>
          <w:sz w:val="23"/>
          <w:szCs w:val="23"/>
        </w:rPr>
        <w:drawing>
          <wp:inline distT="0" distB="0" distL="0" distR="0">
            <wp:extent cx="3391535" cy="406400"/>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238"/>
                    <a:stretch>
                      <a:fillRect/>
                    </a:stretch>
                  </pic:blipFill>
                  <pic:spPr>
                    <a:xfrm>
                      <a:off x="0" y="0"/>
                      <a:ext cx="3391852" cy="406708"/>
                    </a:xfrm>
                    <a:prstGeom prst="rect">
                      <a:avLst/>
                    </a:prstGeom>
                  </pic:spPr>
                </pic:pic>
              </a:graphicData>
            </a:graphic>
          </wp:inline>
        </w:drawing>
      </w:r>
      <w:r>
        <w:rPr>
          <w:rFonts w:ascii="宋体" w:hAnsi="宋体" w:eastAsia="宋体" w:cs="宋体"/>
          <w:spacing w:val="1"/>
          <w:sz w:val="23"/>
          <w:szCs w:val="23"/>
        </w:rPr>
        <w:t xml:space="preserve">      </w:t>
      </w:r>
      <w:r>
        <w:rPr>
          <w:rFonts w:ascii="宋体" w:hAnsi="宋体" w:eastAsia="宋体" w:cs="宋体"/>
          <w:spacing w:val="-10"/>
          <w:sz w:val="23"/>
          <w:szCs w:val="23"/>
        </w:rPr>
        <w:t>(7-4)</w:t>
      </w:r>
    </w:p>
    <w:p w14:paraId="6BFA9940">
      <w:pPr>
        <w:spacing w:before="254" w:line="271" w:lineRule="auto"/>
        <w:ind w:firstLine="479"/>
        <w:rPr>
          <w:rFonts w:ascii="宋体" w:hAnsi="宋体" w:eastAsia="宋体" w:cs="宋体"/>
          <w:sz w:val="23"/>
          <w:szCs w:val="23"/>
        </w:rPr>
      </w:pPr>
      <w:r>
        <w:rPr>
          <w:rFonts w:ascii="宋体" w:hAnsi="宋体" w:eastAsia="宋体" w:cs="宋体"/>
          <w:spacing w:val="3"/>
          <w:sz w:val="23"/>
          <w:szCs w:val="23"/>
        </w:rPr>
        <w:t>从公式(7-4)中，我们可以得到结论，在以下三种情况下，后验概率</w:t>
      </w:r>
      <w:r>
        <w:rPr>
          <w:rFonts w:ascii="Times New Roman" w:hAnsi="Times New Roman" w:eastAsia="Times New Roman" w:cs="Times New Roman"/>
          <w:spacing w:val="3"/>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3"/>
          <w:sz w:val="23"/>
          <w:szCs w:val="23"/>
        </w:rPr>
        <w:t xml:space="preserve">₁,A₂)       </w:t>
      </w:r>
      <w:r>
        <w:rPr>
          <w:rFonts w:ascii="宋体" w:hAnsi="宋体" w:eastAsia="宋体" w:cs="宋体"/>
          <w:spacing w:val="2"/>
          <w:sz w:val="23"/>
          <w:szCs w:val="23"/>
        </w:rPr>
        <w:t>和 先</w:t>
      </w:r>
      <w:r>
        <w:rPr>
          <w:rFonts w:ascii="宋体" w:hAnsi="宋体" w:eastAsia="宋体" w:cs="宋体"/>
          <w:sz w:val="23"/>
          <w:szCs w:val="23"/>
        </w:rPr>
        <w:t xml:space="preserve"> </w:t>
      </w:r>
      <w:r>
        <w:rPr>
          <w:rFonts w:ascii="宋体" w:hAnsi="宋体" w:eastAsia="宋体" w:cs="宋体"/>
          <w:spacing w:val="10"/>
          <w:sz w:val="23"/>
          <w:szCs w:val="23"/>
        </w:rPr>
        <w:t>验概率</w:t>
      </w:r>
      <w:r>
        <w:rPr>
          <w:rFonts w:ascii="Times New Roman" w:hAnsi="Times New Roman" w:eastAsia="Times New Roman" w:cs="Times New Roman"/>
          <w:spacing w:val="10"/>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10"/>
          <w:sz w:val="23"/>
          <w:szCs w:val="23"/>
        </w:rPr>
        <w:t>₁)</w:t>
      </w:r>
      <w:r>
        <w:rPr>
          <w:rFonts w:ascii="Times New Roman" w:hAnsi="Times New Roman" w:eastAsia="Times New Roman" w:cs="Times New Roman"/>
          <w:spacing w:val="31"/>
          <w:sz w:val="23"/>
          <w:szCs w:val="23"/>
        </w:rPr>
        <w:t xml:space="preserve">  </w:t>
      </w:r>
      <w:r>
        <w:rPr>
          <w:rFonts w:ascii="宋体" w:hAnsi="宋体" w:eastAsia="宋体" w:cs="宋体"/>
          <w:spacing w:val="10"/>
          <w:sz w:val="23"/>
          <w:szCs w:val="23"/>
        </w:rPr>
        <w:t>非常接近(具体的证明过程，参见附录</w:t>
      </w:r>
      <w:r>
        <w:rPr>
          <w:rFonts w:ascii="Times New Roman" w:hAnsi="Times New Roman" w:eastAsia="Times New Roman" w:cs="Times New Roman"/>
          <w:spacing w:val="10"/>
          <w:sz w:val="23"/>
          <w:szCs w:val="23"/>
        </w:rPr>
        <w:t>F)</w:t>
      </w:r>
      <w:r>
        <w:rPr>
          <w:rFonts w:ascii="宋体" w:hAnsi="宋体" w:eastAsia="宋体" w:cs="宋体"/>
          <w:spacing w:val="10"/>
          <w:sz w:val="23"/>
          <w:szCs w:val="23"/>
        </w:rPr>
        <w:t>。</w:t>
      </w:r>
    </w:p>
    <w:p w14:paraId="2C321863">
      <w:pPr>
        <w:spacing w:line="271" w:lineRule="auto"/>
        <w:rPr>
          <w:rFonts w:ascii="宋体" w:hAnsi="宋体" w:eastAsia="宋体" w:cs="宋体"/>
          <w:sz w:val="23"/>
          <w:szCs w:val="23"/>
        </w:rPr>
        <w:sectPr>
          <w:pgSz w:w="12240" w:h="15840"/>
          <w:pgMar w:top="400" w:right="1467" w:bottom="400" w:left="1410" w:header="0" w:footer="0" w:gutter="0"/>
          <w:cols w:space="720" w:num="1"/>
        </w:sectPr>
      </w:pPr>
    </w:p>
    <w:p w14:paraId="0D6BEE45">
      <w:pPr>
        <w:pStyle w:val="2"/>
        <w:spacing w:line="252" w:lineRule="auto"/>
      </w:pPr>
    </w:p>
    <w:p w14:paraId="413FF1AD">
      <w:pPr>
        <w:pStyle w:val="2"/>
        <w:spacing w:line="252" w:lineRule="auto"/>
      </w:pPr>
    </w:p>
    <w:p w14:paraId="20292853">
      <w:pPr>
        <w:pStyle w:val="2"/>
        <w:spacing w:line="252" w:lineRule="auto"/>
      </w:pPr>
    </w:p>
    <w:p w14:paraId="0B8492B8">
      <w:pPr>
        <w:pStyle w:val="2"/>
        <w:spacing w:line="252" w:lineRule="auto"/>
      </w:pPr>
    </w:p>
    <w:p w14:paraId="71D1DBCC">
      <w:pPr>
        <w:spacing w:before="75" w:line="219" w:lineRule="auto"/>
        <w:ind w:left="480"/>
        <w:rPr>
          <w:rFonts w:ascii="宋体" w:hAnsi="宋体" w:eastAsia="宋体" w:cs="宋体"/>
          <w:sz w:val="23"/>
          <w:szCs w:val="23"/>
        </w:rPr>
      </w:pPr>
      <w:r>
        <w:rPr>
          <w:rFonts w:ascii="宋体" w:hAnsi="宋体" w:eastAsia="宋体" w:cs="宋体"/>
          <w:spacing w:val="-6"/>
          <w:sz w:val="23"/>
          <w:szCs w:val="23"/>
        </w:rPr>
        <w:t>(1)第一种情况：</w:t>
      </w:r>
    </w:p>
    <w:p w14:paraId="33F2DE1B">
      <w:pPr>
        <w:pStyle w:val="2"/>
        <w:spacing w:line="291" w:lineRule="auto"/>
      </w:pPr>
      <w:r>
        <w:drawing>
          <wp:anchor distT="0" distB="0" distL="0" distR="0" simplePos="0" relativeHeight="251736064" behindDoc="0" locked="0" layoutInCell="1" allowOverlap="1">
            <wp:simplePos x="0" y="0"/>
            <wp:positionH relativeFrom="column">
              <wp:posOffset>12700</wp:posOffset>
            </wp:positionH>
            <wp:positionV relativeFrom="paragraph">
              <wp:posOffset>118745</wp:posOffset>
            </wp:positionV>
            <wp:extent cx="1041400" cy="768985"/>
            <wp:effectExtent l="0" t="0" r="0" b="0"/>
            <wp:wrapNone/>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239"/>
                    <a:stretch>
                      <a:fillRect/>
                    </a:stretch>
                  </pic:blipFill>
                  <pic:spPr>
                    <a:xfrm>
                      <a:off x="0" y="0"/>
                      <a:ext cx="1041365" cy="769087"/>
                    </a:xfrm>
                    <a:prstGeom prst="rect">
                      <a:avLst/>
                    </a:prstGeom>
                  </pic:spPr>
                </pic:pic>
              </a:graphicData>
            </a:graphic>
          </wp:anchor>
        </w:drawing>
      </w:r>
    </w:p>
    <w:p w14:paraId="1DBBC29F">
      <w:pPr>
        <w:pStyle w:val="2"/>
        <w:spacing w:line="291" w:lineRule="auto"/>
      </w:pPr>
    </w:p>
    <w:p w14:paraId="6775F9AB">
      <w:pPr>
        <w:spacing w:before="75" w:line="222" w:lineRule="auto"/>
        <w:ind w:left="4070"/>
        <w:rPr>
          <w:rFonts w:ascii="宋体" w:hAnsi="宋体" w:eastAsia="宋体" w:cs="宋体"/>
          <w:sz w:val="23"/>
          <w:szCs w:val="23"/>
        </w:rPr>
      </w:pPr>
      <w:r>
        <w:rPr>
          <w:rFonts w:ascii="宋体" w:hAnsi="宋体" w:eastAsia="宋体" w:cs="宋体"/>
          <w:spacing w:val="-10"/>
          <w:sz w:val="23"/>
          <w:szCs w:val="23"/>
        </w:rPr>
        <w:t>(7-5)</w:t>
      </w:r>
    </w:p>
    <w:p w14:paraId="1516F5B5">
      <w:pPr>
        <w:pStyle w:val="2"/>
        <w:spacing w:line="330" w:lineRule="auto"/>
      </w:pPr>
    </w:p>
    <w:p w14:paraId="4D79E64B">
      <w:pPr>
        <w:pStyle w:val="2"/>
        <w:spacing w:line="330" w:lineRule="auto"/>
      </w:pPr>
    </w:p>
    <w:p w14:paraId="25783ED3">
      <w:pPr>
        <w:spacing w:before="75" w:line="283" w:lineRule="auto"/>
        <w:ind w:right="70" w:firstLine="480"/>
        <w:rPr>
          <w:rFonts w:ascii="宋体" w:hAnsi="宋体" w:eastAsia="宋体" w:cs="宋体"/>
          <w:sz w:val="23"/>
          <w:szCs w:val="23"/>
        </w:rPr>
      </w:pPr>
      <w:r>
        <w:rPr>
          <w:rFonts w:ascii="宋体" w:hAnsi="宋体" w:eastAsia="宋体" w:cs="宋体"/>
          <w:spacing w:val="4"/>
          <w:sz w:val="23"/>
          <w:szCs w:val="23"/>
        </w:rPr>
        <w:t>式子(7-5)的第一个条件说明A</w:t>
      </w:r>
      <w:r>
        <w:rPr>
          <w:rFonts w:ascii="Calibri" w:hAnsi="Calibri" w:eastAsia="Calibri" w:cs="Calibri"/>
          <w:spacing w:val="4"/>
          <w:sz w:val="23"/>
          <w:szCs w:val="23"/>
        </w:rPr>
        <w:t>₁</w:t>
      </w:r>
      <w:r>
        <w:rPr>
          <w:rFonts w:ascii="Calibri" w:hAnsi="Calibri" w:eastAsia="Calibri" w:cs="Calibri"/>
          <w:spacing w:val="52"/>
          <w:w w:val="101"/>
          <w:sz w:val="23"/>
          <w:szCs w:val="23"/>
        </w:rPr>
        <w:t xml:space="preserve"> </w:t>
      </w:r>
      <w:r>
        <w:rPr>
          <w:rFonts w:ascii="宋体" w:hAnsi="宋体" w:eastAsia="宋体" w:cs="宋体"/>
          <w:spacing w:val="4"/>
          <w:sz w:val="23"/>
          <w:szCs w:val="23"/>
        </w:rPr>
        <w:t>这个观测是一个强烈支持H</w:t>
      </w:r>
      <w:r>
        <w:rPr>
          <w:rFonts w:ascii="宋体" w:hAnsi="宋体" w:eastAsia="宋体" w:cs="宋体"/>
          <w:spacing w:val="-37"/>
          <w:sz w:val="23"/>
          <w:szCs w:val="23"/>
        </w:rPr>
        <w:t xml:space="preserve"> </w:t>
      </w:r>
      <w:r>
        <w:rPr>
          <w:rFonts w:ascii="宋体" w:hAnsi="宋体" w:eastAsia="宋体" w:cs="宋体"/>
          <w:spacing w:val="4"/>
          <w:sz w:val="23"/>
          <w:szCs w:val="23"/>
        </w:rPr>
        <w:t>的排他性证据。第二个条件</w:t>
      </w:r>
      <w:r>
        <w:rPr>
          <w:rFonts w:ascii="宋体" w:hAnsi="宋体" w:eastAsia="宋体" w:cs="宋体"/>
          <w:sz w:val="23"/>
          <w:szCs w:val="23"/>
        </w:rPr>
        <w:t xml:space="preserve"> </w:t>
      </w:r>
      <w:r>
        <w:rPr>
          <w:rFonts w:ascii="宋体" w:hAnsi="宋体" w:eastAsia="宋体" w:cs="宋体"/>
          <w:spacing w:val="5"/>
          <w:sz w:val="23"/>
          <w:szCs w:val="23"/>
        </w:rPr>
        <w:t>说明</w:t>
      </w:r>
      <w:r>
        <w:rPr>
          <w:rFonts w:ascii="Times New Roman" w:hAnsi="Times New Roman" w:eastAsia="Times New Roman" w:cs="Times New Roman"/>
          <w:spacing w:val="5"/>
          <w:sz w:val="23"/>
          <w:szCs w:val="23"/>
        </w:rPr>
        <w:t>A₂</w:t>
      </w:r>
      <w:r>
        <w:rPr>
          <w:rFonts w:ascii="宋体" w:hAnsi="宋体" w:eastAsia="宋体" w:cs="宋体"/>
          <w:spacing w:val="5"/>
          <w:sz w:val="23"/>
          <w:szCs w:val="23"/>
        </w:rPr>
        <w:t>这个观测，不是一个强烈反对</w:t>
      </w:r>
      <w:r>
        <w:rPr>
          <w:rFonts w:ascii="Times New Roman" w:hAnsi="Times New Roman" w:eastAsia="Times New Roman" w:cs="Times New Roman"/>
          <w:spacing w:val="5"/>
          <w:sz w:val="23"/>
          <w:szCs w:val="23"/>
        </w:rPr>
        <w:t>H</w:t>
      </w:r>
      <w:r>
        <w:rPr>
          <w:rFonts w:ascii="宋体" w:hAnsi="宋体" w:eastAsia="宋体" w:cs="宋体"/>
          <w:spacing w:val="5"/>
          <w:sz w:val="23"/>
          <w:szCs w:val="23"/>
        </w:rPr>
        <w:t>的排他性证据。关于这一点，可以参考式子(4-6)。</w:t>
      </w:r>
    </w:p>
    <w:p w14:paraId="547448DE">
      <w:pPr>
        <w:spacing w:before="174"/>
        <w:ind w:firstLine="480"/>
        <w:jc w:val="both"/>
        <w:rPr>
          <w:rFonts w:ascii="宋体" w:hAnsi="宋体" w:eastAsia="宋体" w:cs="宋体"/>
          <w:sz w:val="23"/>
          <w:szCs w:val="23"/>
        </w:rPr>
      </w:pPr>
      <w:r>
        <w:rPr>
          <w:rFonts w:ascii="宋体" w:hAnsi="宋体" w:eastAsia="宋体" w:cs="宋体"/>
          <w:spacing w:val="10"/>
          <w:sz w:val="23"/>
          <w:szCs w:val="23"/>
        </w:rPr>
        <w:t>两个条件加在一起，说明当我们发现某个观测强烈支持某</w:t>
      </w:r>
      <w:r>
        <w:rPr>
          <w:rFonts w:ascii="宋体" w:hAnsi="宋体" w:eastAsia="宋体" w:cs="宋体"/>
          <w:spacing w:val="9"/>
          <w:sz w:val="23"/>
          <w:szCs w:val="23"/>
        </w:rPr>
        <w:t>个假设，而另外一个观测并</w:t>
      </w:r>
      <w:r>
        <w:rPr>
          <w:rFonts w:ascii="宋体" w:hAnsi="宋体" w:eastAsia="宋体" w:cs="宋体"/>
          <w:sz w:val="23"/>
          <w:szCs w:val="23"/>
        </w:rPr>
        <w:t xml:space="preserve"> </w:t>
      </w:r>
      <w:r>
        <w:rPr>
          <w:rFonts w:ascii="宋体" w:hAnsi="宋体" w:eastAsia="宋体" w:cs="宋体"/>
          <w:spacing w:val="10"/>
          <w:sz w:val="23"/>
          <w:szCs w:val="23"/>
        </w:rPr>
        <w:t>不排斥该假设的时候，我们就应该把第一个观测放入先验概率</w:t>
      </w:r>
      <w:r>
        <w:rPr>
          <w:rFonts w:ascii="宋体" w:hAnsi="宋体" w:eastAsia="宋体" w:cs="宋体"/>
          <w:spacing w:val="9"/>
          <w:sz w:val="23"/>
          <w:szCs w:val="23"/>
        </w:rPr>
        <w:t>中，而将第二个观测放入似</w:t>
      </w:r>
      <w:r>
        <w:rPr>
          <w:rFonts w:ascii="宋体" w:hAnsi="宋体" w:eastAsia="宋体" w:cs="宋体"/>
          <w:sz w:val="23"/>
          <w:szCs w:val="23"/>
        </w:rPr>
        <w:t xml:space="preserve"> </w:t>
      </w:r>
      <w:r>
        <w:rPr>
          <w:rFonts w:ascii="宋体" w:hAnsi="宋体" w:eastAsia="宋体" w:cs="宋体"/>
          <w:spacing w:val="-1"/>
          <w:sz w:val="23"/>
          <w:szCs w:val="23"/>
        </w:rPr>
        <w:t>然概率中。此时，</w:t>
      </w:r>
      <w:r>
        <w:rPr>
          <w:rFonts w:ascii="宋体" w:hAnsi="宋体" w:eastAsia="宋体" w:cs="宋体"/>
          <w:spacing w:val="-55"/>
          <w:sz w:val="23"/>
          <w:szCs w:val="23"/>
        </w:rPr>
        <w:t xml:space="preserve"> </w:t>
      </w:r>
      <w:r>
        <w:rPr>
          <w:rFonts w:ascii="宋体" w:hAnsi="宋体" w:eastAsia="宋体" w:cs="宋体"/>
          <w:spacing w:val="-1"/>
          <w:sz w:val="23"/>
          <w:szCs w:val="23"/>
        </w:rPr>
        <w:t>P(HA</w:t>
      </w:r>
      <w:r>
        <w:rPr>
          <w:rFonts w:ascii="Calibri" w:hAnsi="Calibri" w:eastAsia="Calibri" w:cs="Calibri"/>
          <w:spacing w:val="-1"/>
          <w:sz w:val="23"/>
          <w:szCs w:val="23"/>
        </w:rPr>
        <w:t>₁</w:t>
      </w:r>
      <w:r>
        <w:rPr>
          <w:rFonts w:ascii="宋体" w:hAnsi="宋体" w:eastAsia="宋体" w:cs="宋体"/>
          <w:spacing w:val="-1"/>
          <w:sz w:val="23"/>
          <w:szCs w:val="23"/>
        </w:rPr>
        <w:t>,A</w:t>
      </w:r>
      <w:r>
        <w:rPr>
          <w:rFonts w:ascii="Calibri" w:hAnsi="Calibri" w:eastAsia="Calibri" w:cs="Calibri"/>
          <w:spacing w:val="-1"/>
          <w:sz w:val="23"/>
          <w:szCs w:val="23"/>
        </w:rPr>
        <w:t>₂</w:t>
      </w:r>
      <w:r>
        <w:rPr>
          <w:rFonts w:ascii="宋体" w:hAnsi="宋体" w:eastAsia="宋体" w:cs="宋体"/>
          <w:spacing w:val="-1"/>
          <w:sz w:val="23"/>
          <w:szCs w:val="23"/>
        </w:rPr>
        <w:t>)=P(HA</w:t>
      </w:r>
      <w:r>
        <w:rPr>
          <w:rFonts w:ascii="Calibri" w:hAnsi="Calibri" w:eastAsia="Calibri" w:cs="Calibri"/>
          <w:spacing w:val="-1"/>
          <w:sz w:val="23"/>
          <w:szCs w:val="23"/>
        </w:rPr>
        <w:t>₁</w:t>
      </w:r>
      <w:r>
        <w:rPr>
          <w:rFonts w:ascii="宋体" w:hAnsi="宋体" w:eastAsia="宋体" w:cs="宋体"/>
          <w:spacing w:val="-1"/>
          <w:sz w:val="23"/>
          <w:szCs w:val="23"/>
        </w:rPr>
        <w:t>)≈</w:t>
      </w:r>
      <w:r>
        <w:rPr>
          <w:rFonts w:ascii="宋体" w:hAnsi="宋体" w:eastAsia="宋体" w:cs="宋体"/>
          <w:spacing w:val="-2"/>
          <w:sz w:val="23"/>
          <w:szCs w:val="23"/>
        </w:rPr>
        <w:t>1。</w:t>
      </w:r>
    </w:p>
    <w:p w14:paraId="1DDF8AFE">
      <w:pPr>
        <w:spacing w:before="273" w:line="219" w:lineRule="auto"/>
        <w:ind w:left="480"/>
        <w:rPr>
          <w:rFonts w:ascii="宋体" w:hAnsi="宋体" w:eastAsia="宋体" w:cs="宋体"/>
          <w:sz w:val="23"/>
          <w:szCs w:val="23"/>
        </w:rPr>
      </w:pPr>
      <w:r>
        <w:rPr>
          <w:rFonts w:ascii="宋体" w:hAnsi="宋体" w:eastAsia="宋体" w:cs="宋体"/>
          <w:spacing w:val="-6"/>
          <w:sz w:val="23"/>
          <w:szCs w:val="23"/>
        </w:rPr>
        <w:t>(2)第二种情况：</w:t>
      </w:r>
    </w:p>
    <w:p w14:paraId="6F1E2947">
      <w:pPr>
        <w:pStyle w:val="2"/>
        <w:spacing w:line="332" w:lineRule="auto"/>
      </w:pPr>
      <w:r>
        <w:drawing>
          <wp:anchor distT="0" distB="0" distL="0" distR="0" simplePos="0" relativeHeight="251735040" behindDoc="0" locked="0" layoutInCell="1" allowOverlap="1">
            <wp:simplePos x="0" y="0"/>
            <wp:positionH relativeFrom="column">
              <wp:posOffset>5715</wp:posOffset>
            </wp:positionH>
            <wp:positionV relativeFrom="paragraph">
              <wp:posOffset>125095</wp:posOffset>
            </wp:positionV>
            <wp:extent cx="1054735" cy="774700"/>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240"/>
                    <a:stretch>
                      <a:fillRect/>
                    </a:stretch>
                  </pic:blipFill>
                  <pic:spPr>
                    <a:xfrm>
                      <a:off x="0" y="0"/>
                      <a:ext cx="1054700" cy="774666"/>
                    </a:xfrm>
                    <a:prstGeom prst="rect">
                      <a:avLst/>
                    </a:prstGeom>
                  </pic:spPr>
                </pic:pic>
              </a:graphicData>
            </a:graphic>
          </wp:anchor>
        </w:drawing>
      </w:r>
    </w:p>
    <w:p w14:paraId="1B7C2374">
      <w:pPr>
        <w:pStyle w:val="2"/>
        <w:spacing w:line="333" w:lineRule="auto"/>
      </w:pPr>
    </w:p>
    <w:p w14:paraId="1315FBD6">
      <w:pPr>
        <w:spacing w:before="95" w:line="222" w:lineRule="auto"/>
        <w:ind w:left="4070"/>
        <w:rPr>
          <w:rFonts w:ascii="宋体" w:hAnsi="宋体" w:eastAsia="宋体" w:cs="宋体"/>
          <w:sz w:val="29"/>
          <w:szCs w:val="29"/>
        </w:rPr>
      </w:pPr>
      <w:r>
        <w:rPr>
          <w:rFonts w:ascii="宋体" w:hAnsi="宋体" w:eastAsia="宋体" w:cs="宋体"/>
          <w:spacing w:val="-13"/>
          <w:sz w:val="29"/>
          <w:szCs w:val="29"/>
        </w:rPr>
        <w:t>(7-6)</w:t>
      </w:r>
    </w:p>
    <w:p w14:paraId="545E5492">
      <w:pPr>
        <w:pStyle w:val="2"/>
        <w:spacing w:line="252" w:lineRule="auto"/>
      </w:pPr>
    </w:p>
    <w:p w14:paraId="0CDEB3A1">
      <w:pPr>
        <w:pStyle w:val="2"/>
        <w:spacing w:line="253" w:lineRule="auto"/>
      </w:pPr>
    </w:p>
    <w:p w14:paraId="2091C444">
      <w:pPr>
        <w:spacing w:before="75" w:line="275" w:lineRule="auto"/>
        <w:ind w:right="70" w:firstLine="480"/>
        <w:rPr>
          <w:rFonts w:ascii="宋体" w:hAnsi="宋体" w:eastAsia="宋体" w:cs="宋体"/>
          <w:sz w:val="23"/>
          <w:szCs w:val="23"/>
        </w:rPr>
      </w:pPr>
      <w:r>
        <w:rPr>
          <w:rFonts w:ascii="宋体" w:hAnsi="宋体" w:eastAsia="宋体" w:cs="宋体"/>
          <w:spacing w:val="4"/>
          <w:sz w:val="23"/>
          <w:szCs w:val="23"/>
        </w:rPr>
        <w:t>式子(7-6)的第一个条件说明A</w:t>
      </w:r>
      <w:r>
        <w:rPr>
          <w:rFonts w:ascii="Calibri" w:hAnsi="Calibri" w:eastAsia="Calibri" w:cs="Calibri"/>
          <w:spacing w:val="4"/>
          <w:sz w:val="23"/>
          <w:szCs w:val="23"/>
        </w:rPr>
        <w:t>₁</w:t>
      </w:r>
      <w:r>
        <w:rPr>
          <w:rFonts w:ascii="Calibri" w:hAnsi="Calibri" w:eastAsia="Calibri" w:cs="Calibri"/>
          <w:spacing w:val="52"/>
          <w:w w:val="101"/>
          <w:sz w:val="23"/>
          <w:szCs w:val="23"/>
        </w:rPr>
        <w:t xml:space="preserve"> </w:t>
      </w:r>
      <w:r>
        <w:rPr>
          <w:rFonts w:ascii="宋体" w:hAnsi="宋体" w:eastAsia="宋体" w:cs="宋体"/>
          <w:spacing w:val="4"/>
          <w:sz w:val="23"/>
          <w:szCs w:val="23"/>
        </w:rPr>
        <w:t>这个观测是一个强烈反对H</w:t>
      </w:r>
      <w:r>
        <w:rPr>
          <w:rFonts w:ascii="宋体" w:hAnsi="宋体" w:eastAsia="宋体" w:cs="宋体"/>
          <w:spacing w:val="-37"/>
          <w:sz w:val="23"/>
          <w:szCs w:val="23"/>
        </w:rPr>
        <w:t xml:space="preserve"> </w:t>
      </w:r>
      <w:r>
        <w:rPr>
          <w:rFonts w:ascii="宋体" w:hAnsi="宋体" w:eastAsia="宋体" w:cs="宋体"/>
          <w:spacing w:val="4"/>
          <w:sz w:val="23"/>
          <w:szCs w:val="23"/>
        </w:rPr>
        <w:t>的排他性证据。第二个条件</w:t>
      </w:r>
      <w:r>
        <w:rPr>
          <w:rFonts w:ascii="宋体" w:hAnsi="宋体" w:eastAsia="宋体" w:cs="宋体"/>
          <w:sz w:val="23"/>
          <w:szCs w:val="23"/>
        </w:rPr>
        <w:t xml:space="preserve"> </w:t>
      </w:r>
      <w:r>
        <w:rPr>
          <w:rFonts w:ascii="宋体" w:hAnsi="宋体" w:eastAsia="宋体" w:cs="宋体"/>
          <w:spacing w:val="5"/>
          <w:sz w:val="23"/>
          <w:szCs w:val="23"/>
        </w:rPr>
        <w:t>说明</w:t>
      </w:r>
      <w:r>
        <w:rPr>
          <w:rFonts w:ascii="Times New Roman" w:hAnsi="Times New Roman" w:eastAsia="Times New Roman" w:cs="Times New Roman"/>
          <w:spacing w:val="5"/>
          <w:sz w:val="23"/>
          <w:szCs w:val="23"/>
        </w:rPr>
        <w:t>A₂</w:t>
      </w:r>
      <w:r>
        <w:rPr>
          <w:rFonts w:ascii="宋体" w:hAnsi="宋体" w:eastAsia="宋体" w:cs="宋体"/>
          <w:spacing w:val="5"/>
          <w:sz w:val="23"/>
          <w:szCs w:val="23"/>
        </w:rPr>
        <w:t>这个观测，不是一个强烈支持</w:t>
      </w:r>
      <w:r>
        <w:rPr>
          <w:rFonts w:ascii="Times New Roman" w:hAnsi="Times New Roman" w:eastAsia="Times New Roman" w:cs="Times New Roman"/>
          <w:spacing w:val="5"/>
          <w:sz w:val="23"/>
          <w:szCs w:val="23"/>
        </w:rPr>
        <w:t>H</w:t>
      </w:r>
      <w:r>
        <w:rPr>
          <w:rFonts w:ascii="宋体" w:hAnsi="宋体" w:eastAsia="宋体" w:cs="宋体"/>
          <w:spacing w:val="5"/>
          <w:sz w:val="23"/>
          <w:szCs w:val="23"/>
        </w:rPr>
        <w:t>的排他性证据。关于这一点，可以参考式子(4-4)。</w:t>
      </w:r>
    </w:p>
    <w:p w14:paraId="7FD041CD">
      <w:pPr>
        <w:spacing w:before="195" w:line="248" w:lineRule="auto"/>
        <w:ind w:firstLine="480"/>
        <w:jc w:val="both"/>
        <w:rPr>
          <w:rFonts w:ascii="宋体" w:hAnsi="宋体" w:eastAsia="宋体" w:cs="宋体"/>
          <w:sz w:val="23"/>
          <w:szCs w:val="23"/>
        </w:rPr>
      </w:pPr>
      <w:r>
        <w:rPr>
          <w:rFonts w:ascii="宋体" w:hAnsi="宋体" w:eastAsia="宋体" w:cs="宋体"/>
          <w:spacing w:val="10"/>
          <w:sz w:val="23"/>
          <w:szCs w:val="23"/>
        </w:rPr>
        <w:t>两个条件加在一起，说明当我们发现某个观测强烈反对某</w:t>
      </w:r>
      <w:r>
        <w:rPr>
          <w:rFonts w:ascii="宋体" w:hAnsi="宋体" w:eastAsia="宋体" w:cs="宋体"/>
          <w:spacing w:val="9"/>
          <w:sz w:val="23"/>
          <w:szCs w:val="23"/>
        </w:rPr>
        <w:t>个假设，而另外一个观测并</w:t>
      </w:r>
      <w:r>
        <w:rPr>
          <w:rFonts w:ascii="宋体" w:hAnsi="宋体" w:eastAsia="宋体" w:cs="宋体"/>
          <w:sz w:val="23"/>
          <w:szCs w:val="23"/>
        </w:rPr>
        <w:t xml:space="preserve"> </w:t>
      </w:r>
      <w:r>
        <w:rPr>
          <w:rFonts w:ascii="宋体" w:hAnsi="宋体" w:eastAsia="宋体" w:cs="宋体"/>
          <w:spacing w:val="10"/>
          <w:sz w:val="23"/>
          <w:szCs w:val="23"/>
        </w:rPr>
        <w:t>不强烈支持该假设的时候，我们就应该把第一个观测放入先验</w:t>
      </w:r>
      <w:r>
        <w:rPr>
          <w:rFonts w:ascii="宋体" w:hAnsi="宋体" w:eastAsia="宋体" w:cs="宋体"/>
          <w:spacing w:val="9"/>
          <w:sz w:val="23"/>
          <w:szCs w:val="23"/>
        </w:rPr>
        <w:t>概率，而将第二个观测放入</w:t>
      </w:r>
      <w:r>
        <w:rPr>
          <w:rFonts w:ascii="宋体" w:hAnsi="宋体" w:eastAsia="宋体" w:cs="宋体"/>
          <w:sz w:val="23"/>
          <w:szCs w:val="23"/>
        </w:rPr>
        <w:t xml:space="preserve"> </w:t>
      </w:r>
      <w:r>
        <w:rPr>
          <w:rFonts w:ascii="宋体" w:hAnsi="宋体" w:eastAsia="宋体" w:cs="宋体"/>
          <w:spacing w:val="1"/>
          <w:sz w:val="23"/>
          <w:szCs w:val="23"/>
        </w:rPr>
        <w:t>似然概率中。此时P(</w:t>
      </w:r>
      <w:r>
        <w:rPr>
          <w:rFonts w:ascii="宋体" w:hAnsi="宋体" w:eastAsia="宋体" w:cs="宋体"/>
          <w:sz w:val="23"/>
          <w:szCs w:val="23"/>
        </w:rPr>
        <w:t>HA</w:t>
      </w:r>
      <w:r>
        <w:rPr>
          <w:rFonts w:ascii="Calibri" w:hAnsi="Calibri" w:eastAsia="Calibri" w:cs="Calibri"/>
          <w:spacing w:val="1"/>
          <w:sz w:val="23"/>
          <w:szCs w:val="23"/>
        </w:rPr>
        <w:t>₁</w:t>
      </w:r>
      <w:r>
        <w:rPr>
          <w:rFonts w:ascii="宋体" w:hAnsi="宋体" w:eastAsia="宋体" w:cs="宋体"/>
          <w:spacing w:val="1"/>
          <w:sz w:val="23"/>
          <w:szCs w:val="23"/>
        </w:rPr>
        <w:t>,A</w:t>
      </w:r>
      <w:r>
        <w:rPr>
          <w:rFonts w:ascii="Calibri" w:hAnsi="Calibri" w:eastAsia="Calibri" w:cs="Calibri"/>
          <w:spacing w:val="1"/>
          <w:sz w:val="23"/>
          <w:szCs w:val="23"/>
        </w:rPr>
        <w:t>₂</w:t>
      </w:r>
      <w:r>
        <w:rPr>
          <w:rFonts w:ascii="宋体" w:hAnsi="宋体" w:eastAsia="宋体" w:cs="宋体"/>
          <w:spacing w:val="1"/>
          <w:sz w:val="23"/>
          <w:szCs w:val="23"/>
        </w:rPr>
        <w:t>)=P(</w:t>
      </w:r>
      <w:r>
        <w:rPr>
          <w:rFonts w:ascii="宋体" w:hAnsi="宋体" w:eastAsia="宋体" w:cs="宋体"/>
          <w:sz w:val="23"/>
          <w:szCs w:val="23"/>
        </w:rPr>
        <w:t>HA</w:t>
      </w:r>
      <w:r>
        <w:rPr>
          <w:rFonts w:ascii="Calibri" w:hAnsi="Calibri" w:eastAsia="Calibri" w:cs="Calibri"/>
          <w:spacing w:val="1"/>
          <w:sz w:val="23"/>
          <w:szCs w:val="23"/>
        </w:rPr>
        <w:t>₁</w:t>
      </w:r>
      <w:r>
        <w:rPr>
          <w:rFonts w:ascii="宋体" w:hAnsi="宋体" w:eastAsia="宋体" w:cs="宋体"/>
          <w:spacing w:val="1"/>
          <w:sz w:val="23"/>
          <w:szCs w:val="23"/>
        </w:rPr>
        <w:t>)≈0。</w:t>
      </w:r>
    </w:p>
    <w:p w14:paraId="5207D092">
      <w:pPr>
        <w:spacing w:before="254" w:line="219" w:lineRule="auto"/>
        <w:ind w:left="480"/>
        <w:rPr>
          <w:rFonts w:ascii="宋体" w:hAnsi="宋体" w:eastAsia="宋体" w:cs="宋体"/>
          <w:sz w:val="23"/>
          <w:szCs w:val="23"/>
        </w:rPr>
      </w:pPr>
      <w:r>
        <w:rPr>
          <w:rFonts w:ascii="宋体" w:hAnsi="宋体" w:eastAsia="宋体" w:cs="宋体"/>
          <w:spacing w:val="-6"/>
          <w:sz w:val="23"/>
          <w:szCs w:val="23"/>
        </w:rPr>
        <w:t>(3)第三种情况：</w:t>
      </w:r>
    </w:p>
    <w:p w14:paraId="3A50FBE3">
      <w:pPr>
        <w:pStyle w:val="2"/>
        <w:spacing w:line="447" w:lineRule="auto"/>
      </w:pPr>
      <w:r>
        <w:drawing>
          <wp:anchor distT="0" distB="0" distL="0" distR="0" simplePos="0" relativeHeight="251737088" behindDoc="0" locked="0" layoutInCell="1" allowOverlap="1">
            <wp:simplePos x="0" y="0"/>
            <wp:positionH relativeFrom="column">
              <wp:posOffset>5715</wp:posOffset>
            </wp:positionH>
            <wp:positionV relativeFrom="paragraph">
              <wp:posOffset>131445</wp:posOffset>
            </wp:positionV>
            <wp:extent cx="927735" cy="527685"/>
            <wp:effectExtent l="0" t="0" r="0" b="0"/>
            <wp:wrapNone/>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241"/>
                    <a:stretch>
                      <a:fillRect/>
                    </a:stretch>
                  </pic:blipFill>
                  <pic:spPr>
                    <a:xfrm>
                      <a:off x="0" y="0"/>
                      <a:ext cx="927441" cy="527606"/>
                    </a:xfrm>
                    <a:prstGeom prst="rect">
                      <a:avLst/>
                    </a:prstGeom>
                  </pic:spPr>
                </pic:pic>
              </a:graphicData>
            </a:graphic>
          </wp:anchor>
        </w:drawing>
      </w:r>
    </w:p>
    <w:p w14:paraId="35B0927B">
      <w:pPr>
        <w:spacing w:before="94" w:line="222" w:lineRule="auto"/>
        <w:ind w:left="4070"/>
        <w:rPr>
          <w:rFonts w:ascii="宋体" w:hAnsi="宋体" w:eastAsia="宋体" w:cs="宋体"/>
          <w:sz w:val="29"/>
          <w:szCs w:val="29"/>
        </w:rPr>
      </w:pPr>
      <w:r>
        <w:rPr>
          <w:rFonts w:ascii="宋体" w:hAnsi="宋体" w:eastAsia="宋体" w:cs="宋体"/>
          <w:spacing w:val="-13"/>
          <w:sz w:val="29"/>
          <w:szCs w:val="29"/>
        </w:rPr>
        <w:t>(7-7)</w:t>
      </w:r>
    </w:p>
    <w:p w14:paraId="67DEF63C">
      <w:pPr>
        <w:pStyle w:val="2"/>
        <w:spacing w:line="347" w:lineRule="auto"/>
      </w:pPr>
    </w:p>
    <w:p w14:paraId="1AC5B8EF">
      <w:pPr>
        <w:spacing w:before="75" w:line="219" w:lineRule="auto"/>
        <w:ind w:left="480"/>
        <w:rPr>
          <w:rFonts w:ascii="宋体" w:hAnsi="宋体" w:eastAsia="宋体" w:cs="宋体"/>
          <w:sz w:val="23"/>
          <w:szCs w:val="23"/>
        </w:rPr>
      </w:pPr>
      <w:r>
        <w:rPr>
          <w:rFonts w:ascii="宋体" w:hAnsi="宋体" w:eastAsia="宋体" w:cs="宋体"/>
          <w:spacing w:val="2"/>
          <w:sz w:val="23"/>
          <w:szCs w:val="23"/>
        </w:rPr>
        <w:t>式子(7-7)说明</w:t>
      </w:r>
      <w:r>
        <w:rPr>
          <w:rFonts w:ascii="Times New Roman" w:hAnsi="Times New Roman" w:eastAsia="Times New Roman" w:cs="Times New Roman"/>
          <w:spacing w:val="2"/>
          <w:sz w:val="23"/>
          <w:szCs w:val="23"/>
        </w:rPr>
        <w:t>A₂</w:t>
      </w:r>
      <w:r>
        <w:rPr>
          <w:rFonts w:ascii="宋体" w:hAnsi="宋体" w:eastAsia="宋体" w:cs="宋体"/>
          <w:spacing w:val="2"/>
          <w:sz w:val="23"/>
          <w:szCs w:val="23"/>
        </w:rPr>
        <w:t>是一个没有信息量的观测。关于这一点，可以参考式子(4-8)。</w:t>
      </w:r>
    </w:p>
    <w:p w14:paraId="2737E7FB">
      <w:pPr>
        <w:spacing w:before="257" w:line="226" w:lineRule="auto"/>
        <w:ind w:firstLine="480"/>
        <w:rPr>
          <w:rFonts w:ascii="宋体" w:hAnsi="宋体" w:eastAsia="宋体" w:cs="宋体"/>
          <w:sz w:val="23"/>
          <w:szCs w:val="23"/>
        </w:rPr>
      </w:pPr>
      <w:r>
        <w:rPr>
          <w:rFonts w:ascii="宋体" w:hAnsi="宋体" w:eastAsia="宋体" w:cs="宋体"/>
          <w:spacing w:val="10"/>
          <w:sz w:val="23"/>
          <w:szCs w:val="23"/>
        </w:rPr>
        <w:t>因此，当我们发现某个观测没有信息量时，我们可以很安全</w:t>
      </w:r>
      <w:r>
        <w:rPr>
          <w:rFonts w:ascii="宋体" w:hAnsi="宋体" w:eastAsia="宋体" w:cs="宋体"/>
          <w:spacing w:val="9"/>
          <w:sz w:val="23"/>
          <w:szCs w:val="23"/>
        </w:rPr>
        <w:t>地把该观测放到似然概率</w:t>
      </w:r>
      <w:r>
        <w:rPr>
          <w:rFonts w:ascii="宋体" w:hAnsi="宋体" w:eastAsia="宋体" w:cs="宋体"/>
          <w:sz w:val="23"/>
          <w:szCs w:val="23"/>
        </w:rPr>
        <w:t xml:space="preserve"> </w:t>
      </w:r>
      <w:r>
        <w:rPr>
          <w:rFonts w:ascii="宋体" w:hAnsi="宋体" w:eastAsia="宋体" w:cs="宋体"/>
          <w:spacing w:val="4"/>
          <w:sz w:val="23"/>
          <w:szCs w:val="23"/>
        </w:rPr>
        <w:t>中不予考虑。</w:t>
      </w:r>
    </w:p>
    <w:p w14:paraId="78B97957">
      <w:pPr>
        <w:spacing w:before="246" w:line="231" w:lineRule="auto"/>
        <w:ind w:firstLine="480"/>
        <w:rPr>
          <w:rFonts w:ascii="宋体" w:hAnsi="宋体" w:eastAsia="宋体" w:cs="宋体"/>
          <w:sz w:val="23"/>
          <w:szCs w:val="23"/>
        </w:rPr>
      </w:pPr>
      <w:r>
        <w:rPr>
          <w:rFonts w:ascii="宋体" w:hAnsi="宋体" w:eastAsia="宋体" w:cs="宋体"/>
          <w:spacing w:val="13"/>
          <w:sz w:val="23"/>
          <w:szCs w:val="23"/>
        </w:rPr>
        <w:t>这三种情况是有相同之处的，即如果某个观测有旗帜鲜明的立场(</w:t>
      </w:r>
      <w:r>
        <w:rPr>
          <w:rFonts w:ascii="宋体" w:hAnsi="宋体" w:eastAsia="宋体" w:cs="宋体"/>
          <w:spacing w:val="12"/>
          <w:sz w:val="23"/>
          <w:szCs w:val="23"/>
        </w:rPr>
        <w:t>强烈支持或者反对</w:t>
      </w:r>
      <w:r>
        <w:rPr>
          <w:rFonts w:ascii="宋体" w:hAnsi="宋体" w:eastAsia="宋体" w:cs="宋体"/>
          <w:sz w:val="23"/>
          <w:szCs w:val="23"/>
        </w:rPr>
        <w:t xml:space="preserve"> </w:t>
      </w:r>
      <w:r>
        <w:rPr>
          <w:rFonts w:ascii="宋体" w:hAnsi="宋体" w:eastAsia="宋体" w:cs="宋体"/>
          <w:spacing w:val="16"/>
          <w:sz w:val="23"/>
          <w:szCs w:val="23"/>
        </w:rPr>
        <w:t>某个假设),而另外一个观测没有，那么我们</w:t>
      </w:r>
      <w:r>
        <w:rPr>
          <w:rFonts w:ascii="宋体" w:hAnsi="宋体" w:eastAsia="宋体" w:cs="宋体"/>
          <w:spacing w:val="15"/>
          <w:sz w:val="23"/>
          <w:szCs w:val="23"/>
        </w:rPr>
        <w:t>就应该坚决地把前一个观测放入先验概率</w:t>
      </w:r>
    </w:p>
    <w:p w14:paraId="3B091F7D">
      <w:pPr>
        <w:spacing w:before="6" w:line="220" w:lineRule="auto"/>
        <w:rPr>
          <w:rFonts w:ascii="宋体" w:hAnsi="宋体" w:eastAsia="宋体" w:cs="宋体"/>
          <w:sz w:val="23"/>
          <w:szCs w:val="23"/>
        </w:rPr>
      </w:pPr>
      <w:r>
        <w:rPr>
          <w:rFonts w:ascii="宋体" w:hAnsi="宋体" w:eastAsia="宋体" w:cs="宋体"/>
          <w:color w:val="405050"/>
          <w:spacing w:val="-7"/>
          <w:sz w:val="23"/>
          <w:szCs w:val="23"/>
        </w:rPr>
        <w:t>中。</w:t>
      </w:r>
    </w:p>
    <w:p w14:paraId="79DD48C9">
      <w:pPr>
        <w:pStyle w:val="2"/>
        <w:spacing w:line="267" w:lineRule="auto"/>
      </w:pPr>
    </w:p>
    <w:p w14:paraId="6CF9E79B">
      <w:pPr>
        <w:spacing w:before="30" w:line="126" w:lineRule="exact"/>
        <w:ind w:left="4610"/>
        <w:rPr>
          <w:rFonts w:ascii="宋体" w:hAnsi="宋体" w:eastAsia="宋体" w:cs="宋体"/>
          <w:sz w:val="9"/>
          <w:szCs w:val="9"/>
        </w:rPr>
      </w:pPr>
      <w:r>
        <w:rPr>
          <w:rFonts w:ascii="宋体" w:hAnsi="宋体" w:eastAsia="宋体" w:cs="宋体"/>
          <w:color w:val="706050"/>
          <w:position w:val="1"/>
          <w:sz w:val="9"/>
          <w:szCs w:val="9"/>
        </w:rPr>
        <w:t>*</w:t>
      </w:r>
    </w:p>
    <w:p w14:paraId="37A7BD93">
      <w:pPr>
        <w:pStyle w:val="2"/>
        <w:spacing w:line="372" w:lineRule="auto"/>
      </w:pPr>
    </w:p>
    <w:p w14:paraId="1EC84948">
      <w:pPr>
        <w:spacing w:before="30" w:line="125" w:lineRule="exact"/>
        <w:ind w:left="4619"/>
        <w:rPr>
          <w:rFonts w:ascii="宋体" w:hAnsi="宋体" w:eastAsia="宋体" w:cs="宋体"/>
          <w:sz w:val="9"/>
          <w:szCs w:val="9"/>
        </w:rPr>
      </w:pPr>
      <w:r>
        <w:rPr>
          <w:rFonts w:ascii="宋体" w:hAnsi="宋体" w:eastAsia="宋体" w:cs="宋体"/>
          <w:color w:val="505040"/>
          <w:position w:val="1"/>
          <w:sz w:val="9"/>
          <w:szCs w:val="9"/>
        </w:rPr>
        <w:t>*</w:t>
      </w:r>
    </w:p>
    <w:p w14:paraId="06FE4DD7">
      <w:pPr>
        <w:spacing w:line="125" w:lineRule="exact"/>
        <w:rPr>
          <w:rFonts w:ascii="宋体" w:hAnsi="宋体" w:eastAsia="宋体" w:cs="宋体"/>
          <w:sz w:val="9"/>
          <w:szCs w:val="9"/>
        </w:rPr>
        <w:sectPr>
          <w:pgSz w:w="12240" w:h="15840"/>
          <w:pgMar w:top="400" w:right="1469" w:bottom="400" w:left="1419" w:header="0" w:footer="0" w:gutter="0"/>
          <w:cols w:space="720" w:num="1"/>
        </w:sectPr>
      </w:pPr>
    </w:p>
    <w:p w14:paraId="0041167D">
      <w:pPr>
        <w:pStyle w:val="2"/>
        <w:spacing w:line="258" w:lineRule="auto"/>
      </w:pPr>
    </w:p>
    <w:p w14:paraId="2A527455">
      <w:pPr>
        <w:pStyle w:val="2"/>
        <w:spacing w:line="258" w:lineRule="auto"/>
      </w:pPr>
    </w:p>
    <w:p w14:paraId="4B2F51FF">
      <w:pPr>
        <w:pStyle w:val="2"/>
        <w:spacing w:line="258" w:lineRule="auto"/>
      </w:pPr>
    </w:p>
    <w:p w14:paraId="7AAFFF11">
      <w:pPr>
        <w:pStyle w:val="2"/>
        <w:spacing w:line="259" w:lineRule="auto"/>
      </w:pPr>
    </w:p>
    <w:p w14:paraId="3703AFEA">
      <w:pPr>
        <w:spacing w:before="69" w:line="184" w:lineRule="auto"/>
        <w:ind w:left="4618"/>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F33F446">
      <w:pPr>
        <w:spacing w:before="268" w:line="224" w:lineRule="auto"/>
        <w:ind w:firstLine="477"/>
        <w:rPr>
          <w:rFonts w:ascii="宋体" w:hAnsi="宋体" w:eastAsia="宋体" w:cs="宋体"/>
          <w:sz w:val="24"/>
          <w:szCs w:val="24"/>
        </w:rPr>
      </w:pPr>
      <w:r>
        <w:rPr>
          <w:rFonts w:ascii="宋体" w:hAnsi="宋体" w:eastAsia="宋体" w:cs="宋体"/>
          <w:sz w:val="24"/>
          <w:szCs w:val="24"/>
        </w:rPr>
        <w:t>这三种情况的底层实际上有一条共同的思想：在能够找到</w:t>
      </w:r>
      <w:r>
        <w:rPr>
          <w:rFonts w:ascii="宋体" w:hAnsi="宋体" w:eastAsia="宋体" w:cs="宋体"/>
          <w:spacing w:val="-1"/>
          <w:sz w:val="24"/>
          <w:szCs w:val="24"/>
        </w:rPr>
        <w:t>统计数据的前提下，我们应</w:t>
      </w:r>
      <w:r>
        <w:rPr>
          <w:rFonts w:ascii="宋体" w:hAnsi="宋体" w:eastAsia="宋体" w:cs="宋体"/>
          <w:sz w:val="24"/>
          <w:szCs w:val="24"/>
        </w:rPr>
        <w:t xml:space="preserve"> </w:t>
      </w:r>
      <w:r>
        <w:rPr>
          <w:rFonts w:ascii="宋体" w:hAnsi="宋体" w:eastAsia="宋体" w:cs="宋体"/>
          <w:spacing w:val="-1"/>
          <w:sz w:val="24"/>
          <w:szCs w:val="24"/>
        </w:rPr>
        <w:t>该尽量把信息量大，也就是具有强烈排他性的观测放入先验概率中。</w:t>
      </w:r>
    </w:p>
    <w:p w14:paraId="24BB694D">
      <w:pPr>
        <w:spacing w:line="224" w:lineRule="auto"/>
        <w:rPr>
          <w:rFonts w:ascii="宋体" w:hAnsi="宋体" w:eastAsia="宋体" w:cs="宋体"/>
          <w:sz w:val="24"/>
          <w:szCs w:val="24"/>
        </w:rPr>
        <w:sectPr>
          <w:pgSz w:w="12240" w:h="15840"/>
          <w:pgMar w:top="400" w:right="1439" w:bottom="400" w:left="1453" w:header="0" w:footer="0" w:gutter="0"/>
          <w:cols w:space="720" w:num="1"/>
        </w:sectPr>
      </w:pPr>
    </w:p>
    <w:p w14:paraId="6A1ACAEB">
      <w:pPr>
        <w:pStyle w:val="2"/>
        <w:spacing w:line="241" w:lineRule="auto"/>
      </w:pPr>
    </w:p>
    <w:p w14:paraId="31DF1B1A">
      <w:pPr>
        <w:pStyle w:val="2"/>
        <w:spacing w:line="241" w:lineRule="auto"/>
      </w:pPr>
    </w:p>
    <w:p w14:paraId="45EBB8B8">
      <w:pPr>
        <w:pStyle w:val="2"/>
        <w:spacing w:line="241" w:lineRule="auto"/>
      </w:pPr>
    </w:p>
    <w:p w14:paraId="01A47D7A">
      <w:pPr>
        <w:pStyle w:val="2"/>
        <w:spacing w:line="242" w:lineRule="auto"/>
      </w:pPr>
    </w:p>
    <w:p w14:paraId="3C535B38">
      <w:pPr>
        <w:pStyle w:val="2"/>
        <w:spacing w:line="242" w:lineRule="auto"/>
      </w:pPr>
    </w:p>
    <w:p w14:paraId="5FF0E6FD">
      <w:pPr>
        <w:spacing w:before="98" w:line="219" w:lineRule="auto"/>
        <w:rPr>
          <w:rFonts w:ascii="宋体" w:hAnsi="宋体" w:eastAsia="宋体" w:cs="宋体"/>
          <w:sz w:val="30"/>
          <w:szCs w:val="30"/>
        </w:rPr>
      </w:pPr>
      <w:r>
        <w:rPr>
          <w:rFonts w:ascii="Times New Roman" w:hAnsi="Times New Roman" w:eastAsia="Times New Roman" w:cs="Times New Roman"/>
          <w:b/>
          <w:bCs/>
          <w:spacing w:val="3"/>
          <w:sz w:val="30"/>
          <w:szCs w:val="30"/>
        </w:rPr>
        <w:t xml:space="preserve">7.2 </w:t>
      </w:r>
      <w:r>
        <w:rPr>
          <w:rFonts w:ascii="宋体" w:hAnsi="宋体" w:eastAsia="宋体" w:cs="宋体"/>
          <w:spacing w:val="3"/>
          <w:sz w:val="30"/>
          <w:szCs w:val="30"/>
        </w:rPr>
        <w:t>两个观测下哪一个应放入先验概率</w:t>
      </w:r>
    </w:p>
    <w:p w14:paraId="2DE3E6C5">
      <w:pPr>
        <w:spacing w:before="269" w:line="219" w:lineRule="auto"/>
        <w:ind w:left="479"/>
        <w:rPr>
          <w:rFonts w:ascii="宋体" w:hAnsi="宋体" w:eastAsia="宋体" w:cs="宋体"/>
          <w:sz w:val="23"/>
          <w:szCs w:val="23"/>
        </w:rPr>
      </w:pPr>
      <w:r>
        <w:rPr>
          <w:rFonts w:ascii="宋体" w:hAnsi="宋体" w:eastAsia="宋体" w:cs="宋体"/>
          <w:spacing w:val="9"/>
          <w:sz w:val="23"/>
          <w:szCs w:val="23"/>
        </w:rPr>
        <w:t>我们来举几个例子，看在两个观测下，应该把哪一个观测放入先</w:t>
      </w:r>
      <w:r>
        <w:rPr>
          <w:rFonts w:ascii="宋体" w:hAnsi="宋体" w:eastAsia="宋体" w:cs="宋体"/>
          <w:spacing w:val="8"/>
          <w:sz w:val="23"/>
          <w:szCs w:val="23"/>
        </w:rPr>
        <w:t>验概率。</w:t>
      </w:r>
    </w:p>
    <w:p w14:paraId="187A86DC">
      <w:pPr>
        <w:spacing w:before="258" w:line="219" w:lineRule="auto"/>
        <w:rPr>
          <w:rFonts w:ascii="宋体" w:hAnsi="宋体" w:eastAsia="宋体" w:cs="宋体"/>
          <w:sz w:val="27"/>
          <w:szCs w:val="27"/>
        </w:rPr>
      </w:pPr>
      <w:r>
        <w:rPr>
          <w:rFonts w:ascii="Times New Roman" w:hAnsi="Times New Roman" w:eastAsia="Times New Roman" w:cs="Times New Roman"/>
          <w:b/>
          <w:bCs/>
          <w:spacing w:val="4"/>
          <w:sz w:val="27"/>
          <w:szCs w:val="27"/>
        </w:rPr>
        <w:t>7.2.1</w:t>
      </w:r>
      <w:r>
        <w:rPr>
          <w:rFonts w:ascii="Times New Roman" w:hAnsi="Times New Roman" w:eastAsia="Times New Roman" w:cs="Times New Roman"/>
          <w:b/>
          <w:bCs/>
          <w:spacing w:val="21"/>
          <w:sz w:val="27"/>
          <w:szCs w:val="27"/>
        </w:rPr>
        <w:t xml:space="preserve"> </w:t>
      </w:r>
      <w:r>
        <w:rPr>
          <w:rFonts w:ascii="宋体" w:hAnsi="宋体" w:eastAsia="宋体" w:cs="宋体"/>
          <w:spacing w:val="4"/>
          <w:sz w:val="27"/>
          <w:szCs w:val="27"/>
        </w:rPr>
        <w:t>飞机发生剧烈颠簸</w:t>
      </w:r>
    </w:p>
    <w:p w14:paraId="2C7BCD85">
      <w:pPr>
        <w:spacing w:before="257" w:line="227" w:lineRule="auto"/>
        <w:ind w:firstLine="479"/>
        <w:rPr>
          <w:rFonts w:ascii="宋体" w:hAnsi="宋体" w:eastAsia="宋体" w:cs="宋体"/>
          <w:sz w:val="23"/>
          <w:szCs w:val="23"/>
        </w:rPr>
      </w:pPr>
      <w:r>
        <w:rPr>
          <w:rFonts w:ascii="宋体" w:hAnsi="宋体" w:eastAsia="宋体" w:cs="宋体"/>
          <w:spacing w:val="16"/>
          <w:sz w:val="23"/>
          <w:szCs w:val="23"/>
        </w:rPr>
        <w:t>现在一架国航(中国国际航空公司)的飞机在飞行中发生了剧烈颠簸，我们想要</w:t>
      </w:r>
      <w:r>
        <w:rPr>
          <w:rFonts w:ascii="宋体" w:hAnsi="宋体" w:eastAsia="宋体" w:cs="宋体"/>
          <w:spacing w:val="15"/>
          <w:sz w:val="23"/>
          <w:szCs w:val="23"/>
        </w:rPr>
        <w:t>知道</w:t>
      </w:r>
      <w:r>
        <w:rPr>
          <w:rFonts w:ascii="宋体" w:hAnsi="宋体" w:eastAsia="宋体" w:cs="宋体"/>
          <w:sz w:val="23"/>
          <w:szCs w:val="23"/>
        </w:rPr>
        <w:t xml:space="preserve"> </w:t>
      </w:r>
      <w:r>
        <w:rPr>
          <w:rFonts w:ascii="宋体" w:hAnsi="宋体" w:eastAsia="宋体" w:cs="宋体"/>
          <w:spacing w:val="7"/>
          <w:sz w:val="23"/>
          <w:szCs w:val="23"/>
        </w:rPr>
        <w:t>该飞机仍然安全的概率是多少。</w:t>
      </w:r>
    </w:p>
    <w:p w14:paraId="3953A464">
      <w:pPr>
        <w:spacing w:before="263" w:line="225" w:lineRule="auto"/>
        <w:ind w:right="168" w:firstLine="479"/>
        <w:rPr>
          <w:rFonts w:ascii="宋体" w:hAnsi="宋体" w:eastAsia="宋体" w:cs="宋体"/>
          <w:sz w:val="23"/>
          <w:szCs w:val="23"/>
        </w:rPr>
      </w:pPr>
      <w:r>
        <w:rPr>
          <w:rFonts w:ascii="宋体" w:hAnsi="宋体" w:eastAsia="宋体" w:cs="宋体"/>
          <w:spacing w:val="1"/>
          <w:sz w:val="23"/>
          <w:szCs w:val="23"/>
        </w:rPr>
        <w:t>假设H=“飞机安全”,H=</w:t>
      </w:r>
      <w:r>
        <w:rPr>
          <w:rFonts w:ascii="宋体" w:hAnsi="宋体" w:eastAsia="宋体" w:cs="宋体"/>
          <w:spacing w:val="-69"/>
          <w:sz w:val="23"/>
          <w:szCs w:val="23"/>
        </w:rPr>
        <w:t xml:space="preserve"> </w:t>
      </w:r>
      <w:r>
        <w:rPr>
          <w:rFonts w:ascii="宋体" w:hAnsi="宋体" w:eastAsia="宋体" w:cs="宋体"/>
          <w:spacing w:val="1"/>
          <w:sz w:val="23"/>
          <w:szCs w:val="23"/>
        </w:rPr>
        <w:t>“飞机不安全”。注意现在的观测有两</w:t>
      </w:r>
      <w:r>
        <w:rPr>
          <w:rFonts w:ascii="宋体" w:hAnsi="宋体" w:eastAsia="宋体" w:cs="宋体"/>
          <w:sz w:val="23"/>
          <w:szCs w:val="23"/>
        </w:rPr>
        <w:t xml:space="preserve">个：“这是一架国航的 </w:t>
      </w:r>
      <w:r>
        <w:rPr>
          <w:rFonts w:ascii="宋体" w:hAnsi="宋体" w:eastAsia="宋体" w:cs="宋体"/>
          <w:spacing w:val="-6"/>
          <w:sz w:val="23"/>
          <w:szCs w:val="23"/>
        </w:rPr>
        <w:t>飞机”,以及“该飞机当前发生了剧烈颠簸”。</w:t>
      </w:r>
    </w:p>
    <w:p w14:paraId="2DD54579">
      <w:pPr>
        <w:spacing w:before="216" w:line="264" w:lineRule="auto"/>
        <w:ind w:right="367" w:firstLine="479"/>
        <w:rPr>
          <w:rFonts w:ascii="宋体" w:hAnsi="宋体" w:eastAsia="宋体" w:cs="宋体"/>
          <w:sz w:val="23"/>
          <w:szCs w:val="23"/>
        </w:rPr>
      </w:pPr>
      <w:r>
        <w:rPr>
          <w:rFonts w:ascii="宋体" w:hAnsi="宋体" w:eastAsia="宋体" w:cs="宋体"/>
          <w:spacing w:val="8"/>
          <w:sz w:val="23"/>
          <w:szCs w:val="23"/>
        </w:rPr>
        <w:t>我们想要求出的是在这两个观测下，该飞机仍然安全的后验概率，即</w:t>
      </w:r>
      <w:r>
        <w:rPr>
          <w:rFonts w:ascii="Times New Roman" w:hAnsi="Times New Roman" w:eastAsia="Times New Roman" w:cs="Times New Roman"/>
          <w:spacing w:val="8"/>
          <w:sz w:val="23"/>
          <w:szCs w:val="23"/>
        </w:rPr>
        <w:t>P</w:t>
      </w:r>
      <w:r>
        <w:rPr>
          <w:rFonts w:ascii="Times New Roman" w:hAnsi="Times New Roman" w:eastAsia="Times New Roman" w:cs="Times New Roman"/>
          <w:spacing w:val="7"/>
          <w:sz w:val="23"/>
          <w:szCs w:val="23"/>
        </w:rPr>
        <w:t xml:space="preserve">(H    </w:t>
      </w:r>
      <w:r>
        <w:rPr>
          <w:rFonts w:ascii="宋体" w:hAnsi="宋体" w:eastAsia="宋体" w:cs="宋体"/>
          <w:spacing w:val="7"/>
          <w:sz w:val="23"/>
          <w:szCs w:val="23"/>
        </w:rPr>
        <w:t>国航飞</w:t>
      </w:r>
      <w:r>
        <w:rPr>
          <w:rFonts w:ascii="宋体" w:hAnsi="宋体" w:eastAsia="宋体" w:cs="宋体"/>
          <w:sz w:val="23"/>
          <w:szCs w:val="23"/>
        </w:rPr>
        <w:t xml:space="preserve"> </w:t>
      </w:r>
      <w:r>
        <w:rPr>
          <w:rFonts w:ascii="宋体" w:hAnsi="宋体" w:eastAsia="宋体" w:cs="宋体"/>
          <w:spacing w:val="21"/>
          <w:sz w:val="23"/>
          <w:szCs w:val="23"/>
        </w:rPr>
        <w:t>机，剧烈颠簸)。</w:t>
      </w:r>
    </w:p>
    <w:p w14:paraId="75ADE85E">
      <w:pPr>
        <w:spacing w:before="184" w:line="270" w:lineRule="auto"/>
        <w:ind w:right="2" w:firstLine="479"/>
        <w:rPr>
          <w:rFonts w:ascii="宋体" w:hAnsi="宋体" w:eastAsia="宋体" w:cs="宋体"/>
          <w:sz w:val="23"/>
          <w:szCs w:val="23"/>
        </w:rPr>
      </w:pPr>
      <w:r>
        <w:rPr>
          <w:rFonts w:ascii="宋体" w:hAnsi="宋体" w:eastAsia="宋体" w:cs="宋体"/>
          <w:spacing w:val="12"/>
          <w:sz w:val="23"/>
          <w:szCs w:val="23"/>
        </w:rPr>
        <w:t>那么,这两个观测哪一个应该作为</w:t>
      </w:r>
      <w:r>
        <w:rPr>
          <w:rFonts w:ascii="Times New Roman" w:hAnsi="Times New Roman" w:eastAsia="Times New Roman" w:cs="Times New Roman"/>
          <w:spacing w:val="12"/>
          <w:sz w:val="23"/>
          <w:szCs w:val="23"/>
        </w:rPr>
        <w:t>A₁</w:t>
      </w:r>
      <w:r>
        <w:rPr>
          <w:rFonts w:ascii="宋体" w:hAnsi="宋体" w:eastAsia="宋体" w:cs="宋体"/>
          <w:spacing w:val="12"/>
          <w:sz w:val="23"/>
          <w:szCs w:val="23"/>
        </w:rPr>
        <w:t>放入先验概率中，哪一个应该作为</w:t>
      </w:r>
      <w:r>
        <w:rPr>
          <w:rFonts w:ascii="Times New Roman" w:hAnsi="Times New Roman" w:eastAsia="Times New Roman" w:cs="Times New Roman"/>
          <w:spacing w:val="12"/>
          <w:sz w:val="23"/>
          <w:szCs w:val="23"/>
        </w:rPr>
        <w:t>A</w:t>
      </w:r>
      <w:r>
        <w:rPr>
          <w:rFonts w:ascii="Times New Roman" w:hAnsi="Times New Roman" w:eastAsia="Times New Roman" w:cs="Times New Roman"/>
          <w:spacing w:val="11"/>
          <w:sz w:val="23"/>
          <w:szCs w:val="23"/>
        </w:rPr>
        <w:t>₂</w:t>
      </w:r>
      <w:r>
        <w:rPr>
          <w:rFonts w:ascii="宋体" w:hAnsi="宋体" w:eastAsia="宋体" w:cs="宋体"/>
          <w:spacing w:val="11"/>
          <w:sz w:val="23"/>
          <w:szCs w:val="23"/>
        </w:rPr>
        <w:t>放入似然概</w:t>
      </w:r>
      <w:r>
        <w:rPr>
          <w:rFonts w:ascii="宋体" w:hAnsi="宋体" w:eastAsia="宋体" w:cs="宋体"/>
          <w:sz w:val="23"/>
          <w:szCs w:val="23"/>
        </w:rPr>
        <w:t xml:space="preserve"> </w:t>
      </w:r>
      <w:r>
        <w:rPr>
          <w:rFonts w:ascii="宋体" w:hAnsi="宋体" w:eastAsia="宋体" w:cs="宋体"/>
          <w:spacing w:val="11"/>
          <w:sz w:val="23"/>
          <w:szCs w:val="23"/>
        </w:rPr>
        <w:t>率中忽略呢?</w:t>
      </w:r>
    </w:p>
    <w:p w14:paraId="72375D54">
      <w:pPr>
        <w:spacing w:before="192" w:line="267" w:lineRule="auto"/>
        <w:ind w:right="70" w:firstLine="479"/>
        <w:rPr>
          <w:rFonts w:ascii="宋体" w:hAnsi="宋体" w:eastAsia="宋体" w:cs="宋体"/>
          <w:sz w:val="23"/>
          <w:szCs w:val="23"/>
        </w:rPr>
      </w:pPr>
      <w:r>
        <w:rPr>
          <w:rFonts w:ascii="宋体" w:hAnsi="宋体" w:eastAsia="宋体" w:cs="宋体"/>
          <w:spacing w:val="-4"/>
          <w:sz w:val="23"/>
          <w:szCs w:val="23"/>
        </w:rPr>
        <w:t>先说结论，把“国航飞机”作为</w:t>
      </w:r>
      <w:r>
        <w:rPr>
          <w:rFonts w:ascii="Times New Roman" w:hAnsi="Times New Roman" w:eastAsia="Times New Roman" w:cs="Times New Roman"/>
          <w:spacing w:val="-4"/>
          <w:sz w:val="23"/>
          <w:szCs w:val="23"/>
        </w:rPr>
        <w:t>A₁</w:t>
      </w:r>
      <w:r>
        <w:rPr>
          <w:rFonts w:ascii="宋体" w:hAnsi="宋体" w:eastAsia="宋体" w:cs="宋体"/>
          <w:spacing w:val="-4"/>
          <w:sz w:val="23"/>
          <w:szCs w:val="23"/>
        </w:rPr>
        <w:t>放入先验概率中，</w:t>
      </w:r>
      <w:r>
        <w:rPr>
          <w:rFonts w:ascii="宋体" w:hAnsi="宋体" w:eastAsia="宋体" w:cs="宋体"/>
          <w:spacing w:val="-5"/>
          <w:sz w:val="23"/>
          <w:szCs w:val="23"/>
        </w:rPr>
        <w:t>把“剧烈颠簸”作为</w:t>
      </w:r>
      <w:r>
        <w:rPr>
          <w:rFonts w:ascii="Times New Roman" w:hAnsi="Times New Roman" w:eastAsia="Times New Roman" w:cs="Times New Roman"/>
          <w:spacing w:val="-5"/>
          <w:sz w:val="23"/>
          <w:szCs w:val="23"/>
        </w:rPr>
        <w:t>A₂</w:t>
      </w:r>
      <w:r>
        <w:rPr>
          <w:rFonts w:ascii="宋体" w:hAnsi="宋体" w:eastAsia="宋体" w:cs="宋体"/>
          <w:spacing w:val="-5"/>
          <w:sz w:val="23"/>
          <w:szCs w:val="23"/>
        </w:rPr>
        <w:t>放入似然概率</w:t>
      </w:r>
      <w:r>
        <w:rPr>
          <w:rFonts w:ascii="宋体" w:hAnsi="宋体" w:eastAsia="宋体" w:cs="宋体"/>
          <w:sz w:val="23"/>
          <w:szCs w:val="23"/>
        </w:rPr>
        <w:t xml:space="preserve"> </w:t>
      </w:r>
      <w:r>
        <w:rPr>
          <w:rFonts w:ascii="宋体" w:hAnsi="宋体" w:eastAsia="宋体" w:cs="宋体"/>
          <w:spacing w:val="7"/>
          <w:sz w:val="23"/>
          <w:szCs w:val="23"/>
        </w:rPr>
        <w:t>中更好，原因有两个。</w:t>
      </w:r>
    </w:p>
    <w:p w14:paraId="6F812C87">
      <w:pPr>
        <w:spacing w:before="183" w:line="230" w:lineRule="auto"/>
        <w:ind w:right="70" w:firstLine="479"/>
        <w:rPr>
          <w:rFonts w:ascii="宋体" w:hAnsi="宋体" w:eastAsia="宋体" w:cs="宋体"/>
          <w:sz w:val="23"/>
          <w:szCs w:val="23"/>
        </w:rPr>
      </w:pPr>
      <w:r>
        <w:rPr>
          <w:rFonts w:ascii="宋体" w:hAnsi="宋体" w:eastAsia="宋体" w:cs="宋体"/>
          <w:spacing w:val="3"/>
          <w:sz w:val="23"/>
          <w:szCs w:val="23"/>
        </w:rPr>
        <w:t>第一，我们很容易找到“国航飞机”对应的先验概率</w:t>
      </w:r>
      <w:r>
        <w:rPr>
          <w:rFonts w:ascii="Times New Roman" w:hAnsi="Times New Roman" w:eastAsia="Times New Roman" w:cs="Times New Roman"/>
          <w:spacing w:val="3"/>
          <w:sz w:val="23"/>
          <w:szCs w:val="23"/>
        </w:rPr>
        <w:t xml:space="preserve">P  </w:t>
      </w:r>
      <w:r>
        <w:rPr>
          <w:rFonts w:ascii="宋体" w:hAnsi="宋体" w:eastAsia="宋体" w:cs="宋体"/>
          <w:spacing w:val="3"/>
          <w:sz w:val="23"/>
          <w:szCs w:val="23"/>
        </w:rPr>
        <w:t>(飞机安</w:t>
      </w:r>
      <w:r>
        <w:rPr>
          <w:rFonts w:ascii="宋体" w:hAnsi="宋体" w:eastAsia="宋体" w:cs="宋体"/>
          <w:spacing w:val="2"/>
          <w:sz w:val="23"/>
          <w:szCs w:val="23"/>
        </w:rPr>
        <w:t>全|</w:t>
      </w:r>
      <w:r>
        <w:rPr>
          <w:rFonts w:ascii="宋体" w:hAnsi="宋体" w:eastAsia="宋体" w:cs="宋体"/>
          <w:spacing w:val="-66"/>
          <w:sz w:val="23"/>
          <w:szCs w:val="23"/>
        </w:rPr>
        <w:t xml:space="preserve"> </w:t>
      </w:r>
      <w:r>
        <w:rPr>
          <w:rFonts w:ascii="宋体" w:hAnsi="宋体" w:eastAsia="宋体" w:cs="宋体"/>
          <w:spacing w:val="2"/>
          <w:sz w:val="23"/>
          <w:szCs w:val="23"/>
        </w:rPr>
        <w:t>国航飞机)。该概率</w:t>
      </w:r>
      <w:r>
        <w:rPr>
          <w:rFonts w:ascii="宋体" w:hAnsi="宋体" w:eastAsia="宋体" w:cs="宋体"/>
          <w:sz w:val="23"/>
          <w:szCs w:val="23"/>
        </w:rPr>
        <w:t xml:space="preserve"> </w:t>
      </w:r>
      <w:r>
        <w:rPr>
          <w:rFonts w:ascii="宋体" w:hAnsi="宋体" w:eastAsia="宋体" w:cs="宋体"/>
          <w:spacing w:val="7"/>
          <w:sz w:val="23"/>
          <w:szCs w:val="23"/>
        </w:rPr>
        <w:t>可以用国航的所有飞机的平均安全概率来代替。</w:t>
      </w:r>
    </w:p>
    <w:p w14:paraId="7088B2FF">
      <w:pPr>
        <w:spacing w:before="257" w:line="230" w:lineRule="auto"/>
        <w:ind w:right="86" w:firstLine="479"/>
        <w:rPr>
          <w:rFonts w:ascii="宋体" w:hAnsi="宋体" w:eastAsia="宋体" w:cs="宋体"/>
          <w:sz w:val="23"/>
          <w:szCs w:val="23"/>
        </w:rPr>
      </w:pPr>
      <w:r>
        <w:rPr>
          <w:rFonts w:ascii="宋体" w:hAnsi="宋体" w:eastAsia="宋体" w:cs="宋体"/>
          <w:spacing w:val="1"/>
          <w:sz w:val="23"/>
          <w:szCs w:val="23"/>
        </w:rPr>
        <w:t>第二，把“国航飞机”这个观测放入先验概率后，符合我们在前面介绍的第一种情况，</w:t>
      </w:r>
      <w:r>
        <w:rPr>
          <w:rFonts w:ascii="宋体" w:hAnsi="宋体" w:eastAsia="宋体" w:cs="宋体"/>
          <w:spacing w:val="5"/>
          <w:sz w:val="23"/>
          <w:szCs w:val="23"/>
        </w:rPr>
        <w:t xml:space="preserve"> </w:t>
      </w:r>
      <w:r>
        <w:rPr>
          <w:rFonts w:ascii="宋体" w:hAnsi="宋体" w:eastAsia="宋体" w:cs="宋体"/>
          <w:spacing w:val="9"/>
          <w:sz w:val="23"/>
          <w:szCs w:val="23"/>
        </w:rPr>
        <w:t>即先验概率中的观测强烈支持某个假设，而另外一个观测并不排斥该</w:t>
      </w:r>
      <w:r>
        <w:rPr>
          <w:rFonts w:ascii="宋体" w:hAnsi="宋体" w:eastAsia="宋体" w:cs="宋体"/>
          <w:spacing w:val="8"/>
          <w:sz w:val="23"/>
          <w:szCs w:val="23"/>
        </w:rPr>
        <w:t>假设。</w:t>
      </w:r>
    </w:p>
    <w:p w14:paraId="75CD0F2A">
      <w:pPr>
        <w:spacing w:before="258" w:line="241" w:lineRule="auto"/>
        <w:ind w:firstLine="479"/>
        <w:jc w:val="both"/>
        <w:rPr>
          <w:rFonts w:ascii="宋体" w:hAnsi="宋体" w:eastAsia="宋体" w:cs="宋体"/>
          <w:sz w:val="23"/>
          <w:szCs w:val="23"/>
        </w:rPr>
      </w:pPr>
      <w:r>
        <w:rPr>
          <w:rFonts w:ascii="宋体" w:hAnsi="宋体" w:eastAsia="宋体" w:cs="宋体"/>
          <w:spacing w:val="10"/>
          <w:sz w:val="23"/>
          <w:szCs w:val="23"/>
        </w:rPr>
        <w:t>具体而言，首先，我们从历史记录中可以找到下面的信息：</w:t>
      </w:r>
      <w:r>
        <w:rPr>
          <w:rFonts w:ascii="宋体" w:hAnsi="宋体" w:eastAsia="宋体" w:cs="宋体"/>
          <w:spacing w:val="9"/>
          <w:sz w:val="23"/>
          <w:szCs w:val="23"/>
        </w:rPr>
        <w:t>国航长期位于全球最安全</w:t>
      </w:r>
      <w:r>
        <w:rPr>
          <w:rFonts w:ascii="宋体" w:hAnsi="宋体" w:eastAsia="宋体" w:cs="宋体"/>
          <w:sz w:val="23"/>
          <w:szCs w:val="23"/>
        </w:rPr>
        <w:t xml:space="preserve"> </w:t>
      </w:r>
      <w:r>
        <w:rPr>
          <w:rFonts w:ascii="宋体" w:hAnsi="宋体" w:eastAsia="宋体" w:cs="宋体"/>
          <w:spacing w:val="6"/>
          <w:sz w:val="23"/>
          <w:szCs w:val="23"/>
        </w:rPr>
        <w:t>航空公司前列，国航的飞机非常安全。所以我们</w:t>
      </w:r>
      <w:r>
        <w:rPr>
          <w:rFonts w:ascii="宋体" w:hAnsi="宋体" w:eastAsia="宋体" w:cs="宋体"/>
          <w:spacing w:val="5"/>
          <w:sz w:val="23"/>
          <w:szCs w:val="23"/>
        </w:rPr>
        <w:t xml:space="preserve">几乎可以认为： </w:t>
      </w:r>
      <w:r>
        <w:rPr>
          <w:rFonts w:ascii="Times New Roman" w:hAnsi="Times New Roman" w:eastAsia="Times New Roman" w:cs="Times New Roman"/>
          <w:spacing w:val="5"/>
          <w:sz w:val="23"/>
          <w:szCs w:val="23"/>
        </w:rPr>
        <w:t xml:space="preserve">P  </w:t>
      </w:r>
      <w:r>
        <w:rPr>
          <w:rFonts w:ascii="宋体" w:hAnsi="宋体" w:eastAsia="宋体" w:cs="宋体"/>
          <w:spacing w:val="5"/>
          <w:sz w:val="23"/>
          <w:szCs w:val="23"/>
        </w:rPr>
        <w:t>(飞机安全|国航飞机)</w:t>
      </w:r>
      <w:r>
        <w:rPr>
          <w:rFonts w:ascii="宋体" w:hAnsi="宋体" w:eastAsia="宋体" w:cs="宋体"/>
          <w:sz w:val="23"/>
          <w:szCs w:val="23"/>
        </w:rPr>
        <w:t xml:space="preserve">  </w:t>
      </w:r>
      <w:r>
        <w:rPr>
          <w:rFonts w:ascii="宋体" w:hAnsi="宋体" w:eastAsia="宋体" w:cs="宋体"/>
          <w:spacing w:val="4"/>
          <w:sz w:val="23"/>
          <w:szCs w:val="23"/>
        </w:rPr>
        <w:t>≈1。这说明A</w:t>
      </w:r>
      <w:r>
        <w:rPr>
          <w:rFonts w:ascii="Calibri" w:hAnsi="Calibri" w:eastAsia="Calibri" w:cs="Calibri"/>
          <w:spacing w:val="4"/>
          <w:sz w:val="23"/>
          <w:szCs w:val="23"/>
        </w:rPr>
        <w:t>₁</w:t>
      </w:r>
      <w:r>
        <w:rPr>
          <w:rFonts w:ascii="宋体" w:hAnsi="宋体" w:eastAsia="宋体" w:cs="宋体"/>
          <w:spacing w:val="4"/>
          <w:sz w:val="23"/>
          <w:szCs w:val="23"/>
        </w:rPr>
        <w:t>=“国航飞机”是一个强烈</w:t>
      </w:r>
      <w:r>
        <w:rPr>
          <w:rFonts w:ascii="宋体" w:hAnsi="宋体" w:eastAsia="宋体" w:cs="宋体"/>
          <w:spacing w:val="3"/>
          <w:sz w:val="23"/>
          <w:szCs w:val="23"/>
        </w:rPr>
        <w:t>支持H</w:t>
      </w:r>
      <w:r>
        <w:rPr>
          <w:rFonts w:ascii="宋体" w:hAnsi="宋体" w:eastAsia="宋体" w:cs="宋体"/>
          <w:spacing w:val="54"/>
          <w:sz w:val="23"/>
          <w:szCs w:val="23"/>
        </w:rPr>
        <w:t xml:space="preserve"> </w:t>
      </w:r>
      <w:r>
        <w:rPr>
          <w:rFonts w:ascii="宋体" w:hAnsi="宋体" w:eastAsia="宋体" w:cs="宋体"/>
          <w:spacing w:val="3"/>
          <w:sz w:val="23"/>
          <w:szCs w:val="23"/>
        </w:rPr>
        <w:t>(飞机安全)的排他性证据。</w:t>
      </w:r>
    </w:p>
    <w:p w14:paraId="0A0A9760">
      <w:pPr>
        <w:spacing w:before="236" w:line="216" w:lineRule="auto"/>
        <w:ind w:left="479"/>
        <w:rPr>
          <w:rFonts w:ascii="宋体" w:hAnsi="宋体" w:eastAsia="宋体" w:cs="宋体"/>
          <w:sz w:val="23"/>
          <w:szCs w:val="23"/>
        </w:rPr>
      </w:pPr>
      <w:r>
        <w:rPr>
          <w:rFonts w:ascii="宋体" w:hAnsi="宋体" w:eastAsia="宋体" w:cs="宋体"/>
          <w:spacing w:val="3"/>
          <w:sz w:val="23"/>
          <w:szCs w:val="23"/>
        </w:rPr>
        <w:t>其次，另外一个观测</w:t>
      </w:r>
      <w:r>
        <w:rPr>
          <w:rFonts w:ascii="Times New Roman" w:hAnsi="Times New Roman" w:eastAsia="Times New Roman" w:cs="Times New Roman"/>
          <w:spacing w:val="3"/>
          <w:sz w:val="23"/>
          <w:szCs w:val="23"/>
        </w:rPr>
        <w:t>A₂=</w:t>
      </w:r>
      <w:r>
        <w:rPr>
          <w:rFonts w:ascii="宋体" w:hAnsi="宋体" w:eastAsia="宋体" w:cs="宋体"/>
          <w:spacing w:val="3"/>
          <w:sz w:val="23"/>
          <w:szCs w:val="23"/>
        </w:rPr>
        <w:t>“剧烈颠簸”,并不强烈反对</w:t>
      </w:r>
      <w:r>
        <w:rPr>
          <w:rFonts w:ascii="Times New Roman" w:hAnsi="Times New Roman" w:eastAsia="Times New Roman" w:cs="Times New Roman"/>
          <w:spacing w:val="3"/>
          <w:sz w:val="23"/>
          <w:szCs w:val="23"/>
        </w:rPr>
        <w:t>H</w:t>
      </w:r>
      <w:r>
        <w:rPr>
          <w:rFonts w:ascii="宋体" w:hAnsi="宋体" w:eastAsia="宋体" w:cs="宋体"/>
          <w:spacing w:val="3"/>
          <w:sz w:val="23"/>
          <w:szCs w:val="23"/>
        </w:rPr>
        <w:t>这个假设。</w:t>
      </w:r>
    </w:p>
    <w:p w14:paraId="38554927">
      <w:pPr>
        <w:spacing w:before="291" w:line="216" w:lineRule="auto"/>
        <w:ind w:left="479"/>
        <w:rPr>
          <w:rFonts w:ascii="宋体" w:hAnsi="宋体" w:eastAsia="宋体" w:cs="宋体"/>
          <w:sz w:val="23"/>
          <w:szCs w:val="23"/>
        </w:rPr>
      </w:pPr>
      <w:r>
        <w:rPr>
          <w:rFonts w:ascii="宋体" w:hAnsi="宋体" w:eastAsia="宋体" w:cs="宋体"/>
          <w:spacing w:val="2"/>
          <w:sz w:val="23"/>
          <w:szCs w:val="23"/>
        </w:rPr>
        <w:t>我们在4.1.1节中介绍过，一个强烈反对H</w:t>
      </w:r>
      <w:r>
        <w:rPr>
          <w:rFonts w:ascii="宋体" w:hAnsi="宋体" w:eastAsia="宋体" w:cs="宋体"/>
          <w:spacing w:val="-36"/>
          <w:sz w:val="23"/>
          <w:szCs w:val="23"/>
        </w:rPr>
        <w:t xml:space="preserve"> </w:t>
      </w:r>
      <w:r>
        <w:rPr>
          <w:rFonts w:ascii="宋体" w:hAnsi="宋体" w:eastAsia="宋体" w:cs="宋体"/>
          <w:spacing w:val="2"/>
          <w:sz w:val="23"/>
          <w:szCs w:val="23"/>
        </w:rPr>
        <w:t>的</w:t>
      </w:r>
      <w:r>
        <w:rPr>
          <w:rFonts w:ascii="宋体" w:hAnsi="宋体" w:eastAsia="宋体" w:cs="宋体"/>
          <w:spacing w:val="1"/>
          <w:sz w:val="23"/>
          <w:szCs w:val="23"/>
        </w:rPr>
        <w:t>证据A,</w:t>
      </w:r>
      <w:r>
        <w:rPr>
          <w:rFonts w:ascii="宋体" w:hAnsi="宋体" w:eastAsia="宋体" w:cs="宋体"/>
          <w:spacing w:val="57"/>
          <w:sz w:val="23"/>
          <w:szCs w:val="23"/>
        </w:rPr>
        <w:t xml:space="preserve"> </w:t>
      </w:r>
      <w:r>
        <w:rPr>
          <w:rFonts w:ascii="宋体" w:hAnsi="宋体" w:eastAsia="宋体" w:cs="宋体"/>
          <w:spacing w:val="1"/>
          <w:sz w:val="23"/>
          <w:szCs w:val="23"/>
        </w:rPr>
        <w:t>需要满足：</w:t>
      </w:r>
    </w:p>
    <w:p w14:paraId="3938D30D">
      <w:pPr>
        <w:spacing w:before="195" w:line="2460" w:lineRule="exact"/>
        <w:ind w:firstLine="19"/>
      </w:pPr>
      <w:r>
        <w:rPr>
          <w:position w:val="-49"/>
        </w:rPr>
        <w:drawing>
          <wp:inline distT="0" distB="0" distL="0" distR="0">
            <wp:extent cx="2971165" cy="1561465"/>
            <wp:effectExtent l="0" t="0" r="0" b="0"/>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242"/>
                    <a:stretch>
                      <a:fillRect/>
                    </a:stretch>
                  </pic:blipFill>
                  <pic:spPr>
                    <a:xfrm>
                      <a:off x="0" y="0"/>
                      <a:ext cx="2971777" cy="1562069"/>
                    </a:xfrm>
                    <a:prstGeom prst="rect">
                      <a:avLst/>
                    </a:prstGeom>
                  </pic:spPr>
                </pic:pic>
              </a:graphicData>
            </a:graphic>
          </wp:inline>
        </w:drawing>
      </w:r>
    </w:p>
    <w:p w14:paraId="38AC0377">
      <w:pPr>
        <w:spacing w:line="2460" w:lineRule="exact"/>
        <w:sectPr>
          <w:pgSz w:w="12240" w:h="15840"/>
          <w:pgMar w:top="400" w:right="1478" w:bottom="400" w:left="1410" w:header="0" w:footer="0" w:gutter="0"/>
          <w:cols w:space="720" w:num="1"/>
        </w:sectPr>
      </w:pPr>
    </w:p>
    <w:p w14:paraId="2C062028">
      <w:pPr>
        <w:pStyle w:val="2"/>
        <w:spacing w:line="316" w:lineRule="auto"/>
      </w:pPr>
    </w:p>
    <w:p w14:paraId="04891445">
      <w:pPr>
        <w:pStyle w:val="2"/>
        <w:spacing w:line="316" w:lineRule="auto"/>
      </w:pPr>
    </w:p>
    <w:p w14:paraId="1811510B">
      <w:pPr>
        <w:pStyle w:val="2"/>
        <w:spacing w:line="317" w:lineRule="auto"/>
      </w:pPr>
    </w:p>
    <w:p w14:paraId="14EEBE48">
      <w:pPr>
        <w:pStyle w:val="2"/>
        <w:spacing w:before="78" w:line="231" w:lineRule="auto"/>
        <w:ind w:left="14" w:right="10" w:firstLine="494"/>
        <w:rPr>
          <w:rFonts w:ascii="宋体" w:hAnsi="宋体" w:eastAsia="宋体" w:cs="宋体"/>
          <w:sz w:val="24"/>
          <w:szCs w:val="24"/>
        </w:rPr>
      </w:pPr>
      <w:r>
        <w:rPr>
          <w:rFonts w:ascii="宋体" w:hAnsi="宋体" w:eastAsia="宋体" w:cs="宋体"/>
          <w:spacing w:val="-1"/>
          <w:sz w:val="24"/>
          <w:szCs w:val="24"/>
        </w:rPr>
        <w:t>因为飞机安全的情况下仍然可能发生剧烈颠簸，用数学语言来表达就是</w:t>
      </w:r>
      <w:r>
        <w:rPr>
          <w:i/>
          <w:iCs/>
          <w:spacing w:val="-1"/>
          <w:sz w:val="24"/>
          <w:szCs w:val="24"/>
        </w:rPr>
        <w:t xml:space="preserve">P    </w:t>
      </w:r>
      <w:r>
        <w:rPr>
          <w:rFonts w:ascii="Times New Roman" w:hAnsi="Times New Roman" w:eastAsia="Times New Roman" w:cs="Times New Roman"/>
          <w:spacing w:val="-1"/>
          <w:sz w:val="24"/>
          <w:szCs w:val="24"/>
        </w:rPr>
        <w:t>(</w:t>
      </w:r>
      <w:r>
        <w:rPr>
          <w:i/>
          <w:iCs/>
          <w:spacing w:val="-1"/>
          <w:sz w:val="24"/>
          <w:szCs w:val="24"/>
        </w:rPr>
        <w:t>A</w:t>
      </w:r>
      <w:r>
        <w:rPr>
          <w:rFonts w:ascii="Times New Roman" w:hAnsi="Times New Roman" w:eastAsia="Times New Roman" w:cs="Times New Roman"/>
          <w:spacing w:val="-2"/>
          <w:sz w:val="24"/>
          <w:szCs w:val="24"/>
        </w:rPr>
        <w:t>|</w:t>
      </w:r>
      <w:r>
        <w:rPr>
          <w:i/>
          <w:iCs/>
          <w:spacing w:val="-2"/>
          <w:sz w:val="24"/>
          <w:szCs w:val="24"/>
        </w:rPr>
        <w:t>H</w:t>
      </w:r>
      <w:r>
        <w:rPr>
          <w:rFonts w:ascii="Times New Roman" w:hAnsi="Times New Roman" w:eastAsia="Times New Roman" w:cs="Times New Roman"/>
          <w:spacing w:val="-2"/>
          <w:sz w:val="24"/>
          <w:szCs w:val="24"/>
        </w:rPr>
        <w:t>)</w:t>
      </w:r>
      <w:r>
        <w:rPr>
          <w:rFonts w:ascii="宋体" w:hAnsi="宋体" w:eastAsia="宋体" w:cs="宋体"/>
          <w:spacing w:val="-2"/>
          <w:sz w:val="24"/>
          <w:szCs w:val="24"/>
        </w:rPr>
        <w:t>并不</w:t>
      </w:r>
      <w:r>
        <w:rPr>
          <w:rFonts w:ascii="宋体" w:hAnsi="宋体" w:eastAsia="宋体" w:cs="宋体"/>
          <w:sz w:val="24"/>
          <w:szCs w:val="24"/>
        </w:rPr>
        <w:t xml:space="preserve"> </w:t>
      </w:r>
      <w:r>
        <w:rPr>
          <w:rFonts w:ascii="宋体" w:hAnsi="宋体" w:eastAsia="宋体" w:cs="宋体"/>
          <w:spacing w:val="-1"/>
          <w:sz w:val="24"/>
          <w:szCs w:val="24"/>
        </w:rPr>
        <w:t>是一个极小的数值，所以，</w:t>
      </w:r>
      <w:r>
        <w:rPr>
          <w:rFonts w:ascii="Times New Roman" w:hAnsi="Times New Roman" w:eastAsia="Times New Roman" w:cs="Times New Roman"/>
          <w:spacing w:val="-1"/>
          <w:sz w:val="24"/>
          <w:szCs w:val="24"/>
        </w:rPr>
        <w:t>“</w:t>
      </w:r>
      <w:r>
        <w:rPr>
          <w:rFonts w:ascii="宋体" w:hAnsi="宋体" w:eastAsia="宋体" w:cs="宋体"/>
          <w:spacing w:val="-1"/>
          <w:sz w:val="24"/>
          <w:szCs w:val="24"/>
        </w:rPr>
        <w:t>剧烈颠簸</w:t>
      </w:r>
      <w:r>
        <w:rPr>
          <w:rFonts w:ascii="Times New Roman" w:hAnsi="Times New Roman" w:eastAsia="Times New Roman" w:cs="Times New Roman"/>
          <w:spacing w:val="-1"/>
          <w:sz w:val="24"/>
          <w:szCs w:val="24"/>
        </w:rPr>
        <w:t>”</w:t>
      </w:r>
      <w:r>
        <w:rPr>
          <w:rFonts w:ascii="宋体" w:hAnsi="宋体" w:eastAsia="宋体" w:cs="宋体"/>
          <w:spacing w:val="-1"/>
          <w:sz w:val="24"/>
          <w:szCs w:val="24"/>
        </w:rPr>
        <w:t>不是一个强烈反对</w:t>
      </w:r>
      <w:r>
        <w:rPr>
          <w:i/>
          <w:iCs/>
          <w:spacing w:val="-1"/>
          <w:sz w:val="24"/>
          <w:szCs w:val="24"/>
        </w:rPr>
        <w:t>H</w:t>
      </w:r>
      <w:r>
        <w:rPr>
          <w:rFonts w:ascii="宋体" w:hAnsi="宋体" w:eastAsia="宋体" w:cs="宋体"/>
          <w:spacing w:val="-1"/>
          <w:sz w:val="24"/>
          <w:szCs w:val="24"/>
        </w:rPr>
        <w:t>的证据。</w:t>
      </w:r>
    </w:p>
    <w:p w14:paraId="208E89D4">
      <w:pPr>
        <w:spacing w:before="242" w:line="223" w:lineRule="auto"/>
        <w:ind w:left="14" w:right="80" w:firstLine="480"/>
        <w:jc w:val="both"/>
        <w:rPr>
          <w:rFonts w:ascii="宋体" w:hAnsi="宋体" w:eastAsia="宋体" w:cs="宋体"/>
          <w:sz w:val="24"/>
          <w:szCs w:val="24"/>
        </w:rPr>
      </w:pPr>
      <w:r>
        <w:rPr>
          <w:rFonts w:ascii="宋体" w:hAnsi="宋体" w:eastAsia="宋体" w:cs="宋体"/>
          <w:spacing w:val="-1"/>
          <w:sz w:val="24"/>
          <w:szCs w:val="24"/>
        </w:rPr>
        <w:t>简单地说，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国航飞机</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是一个强烈支持</w:t>
      </w:r>
      <w:r>
        <w:rPr>
          <w:rFonts w:ascii="Times New Roman" w:hAnsi="Times New Roman" w:eastAsia="Times New Roman" w:cs="Times New Roman"/>
          <w:spacing w:val="-1"/>
          <w:sz w:val="24"/>
          <w:szCs w:val="24"/>
        </w:rPr>
        <w:t>“</w:t>
      </w:r>
      <w:r>
        <w:rPr>
          <w:rFonts w:ascii="宋体" w:hAnsi="宋体" w:eastAsia="宋体" w:cs="宋体"/>
          <w:spacing w:val="-1"/>
          <w:sz w:val="24"/>
          <w:szCs w:val="24"/>
        </w:rPr>
        <w:t>飞机安全</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的排他性证据，而</w:t>
      </w:r>
      <w:r>
        <w:rPr>
          <w:rFonts w:ascii="Times New Roman" w:hAnsi="Times New Roman" w:eastAsia="Times New Roman" w:cs="Times New Roman"/>
          <w:spacing w:val="-1"/>
          <w:sz w:val="24"/>
          <w:szCs w:val="24"/>
        </w:rPr>
        <w:t>“</w:t>
      </w:r>
      <w:r>
        <w:rPr>
          <w:rFonts w:ascii="宋体" w:hAnsi="宋体" w:eastAsia="宋体" w:cs="宋体"/>
          <w:spacing w:val="-1"/>
          <w:sz w:val="24"/>
          <w:szCs w:val="24"/>
        </w:rPr>
        <w:t>剧烈</w:t>
      </w:r>
      <w:r>
        <w:rPr>
          <w:rFonts w:ascii="宋体" w:hAnsi="宋体" w:eastAsia="宋体" w:cs="宋体"/>
          <w:spacing w:val="-2"/>
          <w:sz w:val="24"/>
          <w:szCs w:val="24"/>
        </w:rPr>
        <w:t>颠簸</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，并</w:t>
      </w:r>
      <w:r>
        <w:rPr>
          <w:rFonts w:ascii="宋体" w:hAnsi="宋体" w:eastAsia="宋体" w:cs="宋体"/>
          <w:sz w:val="24"/>
          <w:szCs w:val="24"/>
        </w:rPr>
        <w:t xml:space="preserve"> </w:t>
      </w:r>
      <w:r>
        <w:rPr>
          <w:rFonts w:ascii="宋体" w:hAnsi="宋体" w:eastAsia="宋体" w:cs="宋体"/>
          <w:spacing w:val="-2"/>
          <w:sz w:val="24"/>
          <w:szCs w:val="24"/>
        </w:rPr>
        <w:t>非一个强烈反对</w:t>
      </w:r>
      <w:r>
        <w:rPr>
          <w:rFonts w:ascii="Times New Roman" w:hAnsi="Times New Roman" w:eastAsia="Times New Roman" w:cs="Times New Roman"/>
          <w:spacing w:val="-2"/>
          <w:sz w:val="24"/>
          <w:szCs w:val="24"/>
        </w:rPr>
        <w:t>“</w:t>
      </w:r>
      <w:r>
        <w:rPr>
          <w:rFonts w:ascii="宋体" w:hAnsi="宋体" w:eastAsia="宋体" w:cs="宋体"/>
          <w:spacing w:val="-2"/>
          <w:sz w:val="24"/>
          <w:szCs w:val="24"/>
        </w:rPr>
        <w:t>飞机安全</w:t>
      </w:r>
      <w:r>
        <w:rPr>
          <w:rFonts w:ascii="Times New Roman" w:hAnsi="Times New Roman" w:eastAsia="Times New Roman" w:cs="Times New Roman"/>
          <w:spacing w:val="-2"/>
          <w:sz w:val="24"/>
          <w:szCs w:val="24"/>
        </w:rPr>
        <w:t>”</w:t>
      </w:r>
      <w:r>
        <w:rPr>
          <w:rFonts w:ascii="宋体" w:hAnsi="宋体" w:eastAsia="宋体" w:cs="宋体"/>
          <w:spacing w:val="-2"/>
          <w:sz w:val="24"/>
          <w:szCs w:val="24"/>
        </w:rPr>
        <w:t>的排他性证据。两者一综合，</w:t>
      </w:r>
      <w:r>
        <w:rPr>
          <w:rFonts w:ascii="宋体" w:hAnsi="宋体" w:eastAsia="宋体" w:cs="宋体"/>
          <w:spacing w:val="-55"/>
          <w:sz w:val="24"/>
          <w:szCs w:val="24"/>
        </w:rPr>
        <w:t xml:space="preserve"> </w:t>
      </w:r>
      <w:r>
        <w:rPr>
          <w:rFonts w:ascii="宋体" w:hAnsi="宋体" w:eastAsia="宋体" w:cs="宋体"/>
          <w:spacing w:val="-2"/>
          <w:sz w:val="24"/>
          <w:szCs w:val="24"/>
        </w:rPr>
        <w:t>自然应该把信息量更大的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国航</w:t>
      </w:r>
      <w:r>
        <w:rPr>
          <w:rFonts w:ascii="宋体" w:hAnsi="宋体" w:eastAsia="宋体" w:cs="宋体"/>
          <w:sz w:val="24"/>
          <w:szCs w:val="24"/>
        </w:rPr>
        <w:t xml:space="preserve"> </w:t>
      </w:r>
      <w:r>
        <w:rPr>
          <w:rFonts w:ascii="宋体" w:hAnsi="宋体" w:eastAsia="宋体" w:cs="宋体"/>
          <w:spacing w:val="-1"/>
          <w:sz w:val="24"/>
          <w:szCs w:val="24"/>
        </w:rPr>
        <w:t>飞机</w:t>
      </w:r>
      <w:r>
        <w:rPr>
          <w:rFonts w:ascii="Times New Roman" w:hAnsi="Times New Roman" w:eastAsia="Times New Roman" w:cs="Times New Roman"/>
          <w:spacing w:val="-1"/>
          <w:sz w:val="24"/>
          <w:szCs w:val="24"/>
        </w:rPr>
        <w:t>”</w:t>
      </w:r>
      <w:r>
        <w:rPr>
          <w:rFonts w:ascii="宋体" w:hAnsi="宋体" w:eastAsia="宋体" w:cs="宋体"/>
          <w:spacing w:val="-1"/>
          <w:sz w:val="24"/>
          <w:szCs w:val="24"/>
        </w:rPr>
        <w:t>放入先验概率中。我们也可以直接得到最后的结论：</w:t>
      </w:r>
    </w:p>
    <w:p w14:paraId="776D92F1">
      <w:pPr>
        <w:pStyle w:val="2"/>
        <w:spacing w:before="206" w:line="326" w:lineRule="exact"/>
        <w:ind w:left="480"/>
        <w:rPr>
          <w:rFonts w:ascii="Times New Roman" w:hAnsi="Times New Roman" w:eastAsia="Times New Roman" w:cs="Times New Roman"/>
          <w:sz w:val="24"/>
          <w:szCs w:val="24"/>
        </w:rPr>
      </w:pPr>
      <w:r>
        <w:rPr>
          <w:i/>
          <w:iCs/>
          <w:spacing w:val="-1"/>
          <w:position w:val="2"/>
          <w:sz w:val="24"/>
          <w:szCs w:val="24"/>
        </w:rPr>
        <w:t>P</w:t>
      </w:r>
      <w:r>
        <w:rPr>
          <w:rFonts w:ascii="宋体" w:hAnsi="宋体" w:eastAsia="宋体" w:cs="宋体"/>
          <w:spacing w:val="-1"/>
          <w:position w:val="2"/>
          <w:sz w:val="24"/>
          <w:szCs w:val="24"/>
        </w:rPr>
        <w:t>（飞机安全</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国航飞机，剧烈颠簸）</w:t>
      </w:r>
      <w:r>
        <w:rPr>
          <w:rFonts w:ascii="Times New Roman" w:hAnsi="Times New Roman" w:eastAsia="Times New Roman" w:cs="Times New Roman"/>
          <w:spacing w:val="-1"/>
          <w:position w:val="2"/>
          <w:sz w:val="24"/>
          <w:szCs w:val="24"/>
        </w:rPr>
        <w:t>≈</w:t>
      </w:r>
      <w:r>
        <w:rPr>
          <w:i/>
          <w:iCs/>
          <w:spacing w:val="-1"/>
          <w:position w:val="2"/>
          <w:sz w:val="24"/>
          <w:szCs w:val="24"/>
        </w:rPr>
        <w:t>P</w:t>
      </w:r>
      <w:r>
        <w:rPr>
          <w:rFonts w:ascii="宋体" w:hAnsi="宋体" w:eastAsia="宋体" w:cs="宋体"/>
          <w:spacing w:val="-1"/>
          <w:position w:val="2"/>
          <w:sz w:val="24"/>
          <w:szCs w:val="24"/>
        </w:rPr>
        <w:t>（飞机安全</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国航飞机）</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35"/>
          <w:position w:val="2"/>
          <w:sz w:val="24"/>
          <w:szCs w:val="24"/>
        </w:rPr>
        <w:t xml:space="preserve"> </w:t>
      </w:r>
      <w:r>
        <w:rPr>
          <w:rFonts w:ascii="Times New Roman" w:hAnsi="Times New Roman" w:eastAsia="Times New Roman" w:cs="Times New Roman"/>
          <w:spacing w:val="-1"/>
          <w:position w:val="2"/>
          <w:sz w:val="24"/>
          <w:szCs w:val="24"/>
        </w:rPr>
        <w:t>1</w:t>
      </w:r>
    </w:p>
    <w:p w14:paraId="18C3EBDB">
      <w:pPr>
        <w:pStyle w:val="2"/>
        <w:spacing w:before="231" w:line="320" w:lineRule="exact"/>
        <w:ind w:left="491"/>
        <w:rPr>
          <w:rFonts w:ascii="宋体" w:hAnsi="宋体" w:eastAsia="宋体" w:cs="宋体"/>
          <w:sz w:val="24"/>
          <w:szCs w:val="24"/>
        </w:rPr>
      </w:pPr>
      <w:r>
        <w:rPr>
          <w:rFonts w:ascii="宋体" w:hAnsi="宋体" w:eastAsia="宋体" w:cs="宋体"/>
          <w:spacing w:val="-1"/>
          <w:position w:val="1"/>
          <w:sz w:val="24"/>
          <w:szCs w:val="24"/>
        </w:rPr>
        <w:t>有人会问，如果我们把</w:t>
      </w: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剧烈颠簸</w:t>
      </w: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作为</w:t>
      </w:r>
      <w:r>
        <w:rPr>
          <w:i/>
          <w:iCs/>
          <w:spacing w:val="-1"/>
          <w:position w:val="1"/>
          <w:sz w:val="24"/>
          <w:szCs w:val="24"/>
        </w:rPr>
        <w:t>A</w:t>
      </w:r>
      <w:r>
        <w:rPr>
          <w:rFonts w:ascii="Times New Roman" w:hAnsi="Times New Roman" w:eastAsia="Times New Roman" w:cs="Times New Roman"/>
          <w:spacing w:val="-1"/>
          <w:position w:val="1"/>
          <w:sz w:val="18"/>
          <w:szCs w:val="18"/>
        </w:rPr>
        <w:t>1</w:t>
      </w:r>
      <w:r>
        <w:rPr>
          <w:rFonts w:ascii="宋体" w:hAnsi="宋体" w:eastAsia="宋体" w:cs="宋体"/>
          <w:spacing w:val="-1"/>
          <w:position w:val="1"/>
          <w:sz w:val="24"/>
          <w:szCs w:val="24"/>
        </w:rPr>
        <w:t>放入先验概率行不行呢？</w:t>
      </w:r>
    </w:p>
    <w:p w14:paraId="0E08F835">
      <w:pPr>
        <w:spacing w:before="255" w:line="199" w:lineRule="auto"/>
        <w:ind w:left="490"/>
        <w:rPr>
          <w:rFonts w:ascii="宋体" w:hAnsi="宋体" w:eastAsia="宋体" w:cs="宋体"/>
          <w:sz w:val="24"/>
          <w:szCs w:val="24"/>
        </w:rPr>
      </w:pPr>
      <w:r>
        <w:rPr>
          <w:rFonts w:ascii="宋体" w:hAnsi="宋体" w:eastAsia="宋体" w:cs="宋体"/>
          <w:sz w:val="24"/>
          <w:szCs w:val="24"/>
        </w:rPr>
        <w:t>答案是否定的。首先，如果把</w:t>
      </w:r>
      <w:r>
        <w:rPr>
          <w:rFonts w:ascii="Times New Roman" w:hAnsi="Times New Roman" w:eastAsia="Times New Roman" w:cs="Times New Roman"/>
          <w:sz w:val="24"/>
          <w:szCs w:val="24"/>
        </w:rPr>
        <w:t>“</w:t>
      </w:r>
      <w:r>
        <w:rPr>
          <w:rFonts w:ascii="宋体" w:hAnsi="宋体" w:eastAsia="宋体" w:cs="宋体"/>
          <w:sz w:val="24"/>
          <w:szCs w:val="24"/>
        </w:rPr>
        <w:t>剧烈颠簸</w:t>
      </w:r>
      <w:r>
        <w:rPr>
          <w:rFonts w:ascii="Times New Roman" w:hAnsi="Times New Roman" w:eastAsia="Times New Roman" w:cs="Times New Roman"/>
          <w:sz w:val="24"/>
          <w:szCs w:val="24"/>
        </w:rPr>
        <w:t>”</w:t>
      </w:r>
      <w:r>
        <w:rPr>
          <w:rFonts w:ascii="宋体" w:hAnsi="宋体" w:eastAsia="宋体" w:cs="宋体"/>
          <w:sz w:val="24"/>
          <w:szCs w:val="24"/>
        </w:rPr>
        <w:t>放入先验概率</w:t>
      </w:r>
      <w:r>
        <w:rPr>
          <w:rFonts w:ascii="宋体" w:hAnsi="宋体" w:eastAsia="宋体" w:cs="宋体"/>
          <w:spacing w:val="-1"/>
          <w:sz w:val="24"/>
          <w:szCs w:val="24"/>
        </w:rPr>
        <w:t>中，我们要找到先验概率</w:t>
      </w:r>
    </w:p>
    <w:p w14:paraId="538F7F34">
      <w:pPr>
        <w:pStyle w:val="2"/>
        <w:spacing w:before="2" w:line="231" w:lineRule="auto"/>
        <w:ind w:left="10" w:right="45" w:hanging="10"/>
        <w:rPr>
          <w:rFonts w:ascii="宋体" w:hAnsi="宋体" w:eastAsia="宋体" w:cs="宋体"/>
          <w:sz w:val="24"/>
          <w:szCs w:val="24"/>
        </w:rPr>
      </w:pPr>
      <w:r>
        <w:rPr>
          <w:i/>
          <w:iCs/>
          <w:spacing w:val="-1"/>
          <w:sz w:val="24"/>
          <w:szCs w:val="24"/>
        </w:rPr>
        <w:t>P</w:t>
      </w:r>
      <w:r>
        <w:rPr>
          <w:rFonts w:ascii="宋体" w:hAnsi="宋体" w:eastAsia="宋体" w:cs="宋体"/>
          <w:spacing w:val="-1"/>
          <w:sz w:val="24"/>
          <w:szCs w:val="24"/>
        </w:rPr>
        <w:t>（飞机安全</w:t>
      </w:r>
      <w:r>
        <w:rPr>
          <w:rFonts w:ascii="Times New Roman" w:hAnsi="Times New Roman" w:eastAsia="Times New Roman" w:cs="Times New Roman"/>
          <w:spacing w:val="-1"/>
          <w:sz w:val="24"/>
          <w:szCs w:val="24"/>
        </w:rPr>
        <w:t>|</w:t>
      </w:r>
      <w:r>
        <w:rPr>
          <w:rFonts w:ascii="宋体" w:hAnsi="宋体" w:eastAsia="宋体" w:cs="宋体"/>
          <w:spacing w:val="-1"/>
          <w:sz w:val="24"/>
          <w:szCs w:val="24"/>
        </w:rPr>
        <w:t>剧烈颠簸</w:t>
      </w:r>
      <w:r>
        <w:rPr>
          <w:rFonts w:ascii="宋体" w:hAnsi="宋体" w:eastAsia="宋体" w:cs="宋体"/>
          <w:spacing w:val="12"/>
          <w:sz w:val="24"/>
          <w:szCs w:val="24"/>
        </w:rPr>
        <w:t>），</w:t>
      </w:r>
      <w:r>
        <w:rPr>
          <w:rFonts w:ascii="宋体" w:hAnsi="宋体" w:eastAsia="宋体" w:cs="宋体"/>
          <w:spacing w:val="-1"/>
          <w:sz w:val="24"/>
          <w:szCs w:val="24"/>
        </w:rPr>
        <w:t>这是在所有剧烈颠簸的情况下，一架飞机仍然安全的概率。这</w:t>
      </w:r>
      <w:r>
        <w:rPr>
          <w:rFonts w:ascii="宋体" w:hAnsi="宋体" w:eastAsia="宋体" w:cs="宋体"/>
          <w:sz w:val="24"/>
          <w:szCs w:val="24"/>
        </w:rPr>
        <w:t xml:space="preserve"> </w:t>
      </w:r>
      <w:r>
        <w:rPr>
          <w:rFonts w:ascii="宋体" w:hAnsi="宋体" w:eastAsia="宋体" w:cs="宋体"/>
          <w:spacing w:val="-2"/>
          <w:sz w:val="24"/>
          <w:szCs w:val="24"/>
        </w:rPr>
        <w:t>个概率很难找到。</w:t>
      </w:r>
    </w:p>
    <w:p w14:paraId="50EF0F54">
      <w:pPr>
        <w:pStyle w:val="2"/>
        <w:spacing w:before="244" w:line="223" w:lineRule="auto"/>
        <w:ind w:left="13" w:right="225" w:firstLine="478"/>
        <w:rPr>
          <w:rFonts w:ascii="宋体" w:hAnsi="宋体" w:eastAsia="宋体" w:cs="宋体"/>
          <w:sz w:val="24"/>
          <w:szCs w:val="24"/>
        </w:rPr>
      </w:pPr>
      <w:r>
        <w:rPr>
          <w:rFonts w:ascii="宋体" w:hAnsi="宋体" w:eastAsia="宋体" w:cs="宋体"/>
          <w:sz w:val="24"/>
          <w:szCs w:val="24"/>
        </w:rPr>
        <w:t>其次，</w:t>
      </w:r>
      <w:r>
        <w:rPr>
          <w:rFonts w:ascii="Times New Roman" w:hAnsi="Times New Roman" w:eastAsia="Times New Roman" w:cs="Times New Roman"/>
          <w:sz w:val="24"/>
          <w:szCs w:val="24"/>
        </w:rPr>
        <w:t>“</w:t>
      </w:r>
      <w:r>
        <w:rPr>
          <w:rFonts w:ascii="宋体" w:hAnsi="宋体" w:eastAsia="宋体" w:cs="宋体"/>
          <w:sz w:val="24"/>
          <w:szCs w:val="24"/>
        </w:rPr>
        <w:t>剧烈颠簸</w:t>
      </w:r>
      <w:r>
        <w:rPr>
          <w:rFonts w:ascii="Times New Roman" w:hAnsi="Times New Roman" w:eastAsia="Times New Roman" w:cs="Times New Roman"/>
          <w:sz w:val="24"/>
          <w:szCs w:val="24"/>
        </w:rPr>
        <w:t>”</w:t>
      </w:r>
      <w:r>
        <w:rPr>
          <w:rFonts w:ascii="宋体" w:hAnsi="宋体" w:eastAsia="宋体" w:cs="宋体"/>
          <w:sz w:val="24"/>
          <w:szCs w:val="24"/>
        </w:rPr>
        <w:t>这个观测，并不是一个强烈反对</w:t>
      </w:r>
      <w:r>
        <w:rPr>
          <w:i/>
          <w:iCs/>
          <w:sz w:val="24"/>
          <w:szCs w:val="24"/>
        </w:rPr>
        <w:t>H</w:t>
      </w:r>
      <w:r>
        <w:rPr>
          <w:rFonts w:ascii="Times New Roman" w:hAnsi="Times New Roman" w:eastAsia="Times New Roman" w:cs="Times New Roman"/>
          <w:sz w:val="24"/>
          <w:szCs w:val="24"/>
        </w:rPr>
        <w:t>=“</w:t>
      </w:r>
      <w:r>
        <w:rPr>
          <w:rFonts w:ascii="宋体" w:hAnsi="宋体" w:eastAsia="宋体" w:cs="宋体"/>
          <w:sz w:val="24"/>
          <w:szCs w:val="24"/>
        </w:rPr>
        <w:t>飞</w:t>
      </w:r>
      <w:r>
        <w:rPr>
          <w:rFonts w:ascii="宋体" w:hAnsi="宋体" w:eastAsia="宋体" w:cs="宋体"/>
          <w:spacing w:val="-1"/>
          <w:sz w:val="24"/>
          <w:szCs w:val="24"/>
        </w:rPr>
        <w:t>机安全</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的排他性证据。因</w:t>
      </w:r>
      <w:r>
        <w:rPr>
          <w:rFonts w:ascii="宋体" w:hAnsi="宋体" w:eastAsia="宋体" w:cs="宋体"/>
          <w:sz w:val="24"/>
          <w:szCs w:val="24"/>
        </w:rPr>
        <w:t xml:space="preserve"> </w:t>
      </w:r>
      <w:r>
        <w:rPr>
          <w:rFonts w:ascii="宋体" w:hAnsi="宋体" w:eastAsia="宋体" w:cs="宋体"/>
          <w:spacing w:val="-1"/>
          <w:sz w:val="24"/>
          <w:szCs w:val="24"/>
        </w:rPr>
        <w:t>为在</w:t>
      </w:r>
      <w:r>
        <w:rPr>
          <w:rFonts w:ascii="Times New Roman" w:hAnsi="Times New Roman" w:eastAsia="Times New Roman" w:cs="Times New Roman"/>
          <w:spacing w:val="-1"/>
          <w:sz w:val="24"/>
          <w:szCs w:val="24"/>
        </w:rPr>
        <w:t>“</w:t>
      </w:r>
      <w:r>
        <w:rPr>
          <w:rFonts w:ascii="宋体" w:hAnsi="宋体" w:eastAsia="宋体" w:cs="宋体"/>
          <w:spacing w:val="-1"/>
          <w:sz w:val="24"/>
          <w:szCs w:val="24"/>
        </w:rPr>
        <w:t>飞机安全</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的情况下也会出现</w:t>
      </w:r>
      <w:r>
        <w:rPr>
          <w:rFonts w:ascii="Times New Roman" w:hAnsi="Times New Roman" w:eastAsia="Times New Roman" w:cs="Times New Roman"/>
          <w:spacing w:val="-1"/>
          <w:sz w:val="24"/>
          <w:szCs w:val="24"/>
        </w:rPr>
        <w:t>“</w:t>
      </w:r>
      <w:r>
        <w:rPr>
          <w:rFonts w:ascii="宋体" w:hAnsi="宋体" w:eastAsia="宋体" w:cs="宋体"/>
          <w:spacing w:val="-1"/>
          <w:sz w:val="24"/>
          <w:szCs w:val="24"/>
        </w:rPr>
        <w:t>剧烈颠簸</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，所以我们不应该把它放入先验概</w:t>
      </w:r>
      <w:r>
        <w:rPr>
          <w:rFonts w:ascii="宋体" w:hAnsi="宋体" w:eastAsia="宋体" w:cs="宋体"/>
          <w:spacing w:val="-2"/>
          <w:sz w:val="24"/>
          <w:szCs w:val="24"/>
        </w:rPr>
        <w:t>率中。</w:t>
      </w:r>
    </w:p>
    <w:p w14:paraId="1677FC60">
      <w:pPr>
        <w:spacing w:before="264" w:line="224" w:lineRule="auto"/>
        <w:ind w:left="16"/>
        <w:rPr>
          <w:rFonts w:ascii="宋体" w:hAnsi="宋体" w:eastAsia="宋体" w:cs="宋体"/>
          <w:sz w:val="27"/>
          <w:szCs w:val="27"/>
        </w:rPr>
      </w:pPr>
      <w:r>
        <w:rPr>
          <w:rFonts w:ascii="Times New Roman" w:hAnsi="Times New Roman" w:eastAsia="Times New Roman" w:cs="Times New Roman"/>
          <w:b/>
          <w:bCs/>
          <w:spacing w:val="3"/>
          <w:sz w:val="27"/>
          <w:szCs w:val="27"/>
        </w:rPr>
        <w:t xml:space="preserve">7.2.2 </w:t>
      </w:r>
      <w:r>
        <w:rPr>
          <w:rFonts w:ascii="宋体" w:hAnsi="宋体" w:eastAsia="宋体" w:cs="宋体"/>
          <w:spacing w:val="3"/>
          <w:sz w:val="27"/>
          <w:szCs w:val="27"/>
        </w:rPr>
        <w:t>两棵枣树</w:t>
      </w:r>
    </w:p>
    <w:p w14:paraId="0A8EF8E8">
      <w:pPr>
        <w:spacing w:before="242" w:line="224" w:lineRule="auto"/>
        <w:ind w:left="14" w:right="133" w:firstLine="477"/>
        <w:rPr>
          <w:rFonts w:ascii="Times New Roman" w:hAnsi="Times New Roman" w:eastAsia="Times New Roman" w:cs="Times New Roman"/>
          <w:sz w:val="24"/>
          <w:szCs w:val="24"/>
        </w:rPr>
      </w:pPr>
      <w:r>
        <w:rPr>
          <w:rFonts w:ascii="宋体" w:hAnsi="宋体" w:eastAsia="宋体" w:cs="宋体"/>
          <w:sz w:val="24"/>
          <w:szCs w:val="24"/>
        </w:rPr>
        <w:t>鲁迅在《秋夜》一文的开篇中写道：</w:t>
      </w:r>
      <w:r>
        <w:rPr>
          <w:rFonts w:ascii="Times New Roman" w:hAnsi="Times New Roman" w:eastAsia="Times New Roman" w:cs="Times New Roman"/>
          <w:sz w:val="24"/>
          <w:szCs w:val="24"/>
        </w:rPr>
        <w:t>“</w:t>
      </w:r>
      <w:r>
        <w:rPr>
          <w:rFonts w:ascii="宋体" w:hAnsi="宋体" w:eastAsia="宋体" w:cs="宋体"/>
          <w:sz w:val="24"/>
          <w:szCs w:val="24"/>
        </w:rPr>
        <w:t>在我的后园，可以</w:t>
      </w:r>
      <w:r>
        <w:rPr>
          <w:rFonts w:ascii="宋体" w:hAnsi="宋体" w:eastAsia="宋体" w:cs="宋体"/>
          <w:spacing w:val="-1"/>
          <w:sz w:val="24"/>
          <w:szCs w:val="24"/>
        </w:rPr>
        <w:t>看见墙外有两株树，一株是</w:t>
      </w:r>
      <w:r>
        <w:rPr>
          <w:rFonts w:ascii="宋体" w:hAnsi="宋体" w:eastAsia="宋体" w:cs="宋体"/>
          <w:sz w:val="24"/>
          <w:szCs w:val="24"/>
        </w:rPr>
        <w:t xml:space="preserve"> </w:t>
      </w:r>
      <w:r>
        <w:rPr>
          <w:rFonts w:ascii="宋体" w:hAnsi="宋体" w:eastAsia="宋体" w:cs="宋体"/>
          <w:spacing w:val="3"/>
          <w:sz w:val="24"/>
          <w:szCs w:val="24"/>
        </w:rPr>
        <w:t>枣树，还有一株也是枣树。</w:t>
      </w:r>
      <w:r>
        <w:rPr>
          <w:rFonts w:ascii="Times New Roman" w:hAnsi="Times New Roman" w:eastAsia="Times New Roman" w:cs="Times New Roman"/>
          <w:spacing w:val="3"/>
          <w:sz w:val="24"/>
          <w:szCs w:val="24"/>
        </w:rPr>
        <w:t>”</w:t>
      </w:r>
    </w:p>
    <w:p w14:paraId="1AD58E23">
      <w:pPr>
        <w:pStyle w:val="2"/>
        <w:spacing w:before="236" w:line="217" w:lineRule="auto"/>
        <w:ind w:left="492"/>
        <w:rPr>
          <w:rFonts w:ascii="宋体" w:hAnsi="宋体" w:eastAsia="宋体" w:cs="宋体"/>
          <w:sz w:val="24"/>
          <w:szCs w:val="24"/>
        </w:rPr>
      </w:pPr>
      <w:r>
        <w:rPr>
          <w:rFonts w:ascii="宋体" w:hAnsi="宋体" w:eastAsia="宋体" w:cs="宋体"/>
          <w:spacing w:val="-1"/>
          <w:sz w:val="24"/>
          <w:szCs w:val="24"/>
        </w:rPr>
        <w:t>很多人看到这里，会愣一下，然后脑子里浮现出两个可能的判断：①</w:t>
      </w:r>
      <w:r>
        <w:rPr>
          <w:i/>
          <w:iCs/>
          <w:spacing w:val="-1"/>
          <w:sz w:val="24"/>
          <w:szCs w:val="24"/>
        </w:rPr>
        <w:t>H</w:t>
      </w:r>
      <w:r>
        <w:rPr>
          <w:rFonts w:ascii="Times New Roman" w:hAnsi="Times New Roman" w:eastAsia="Times New Roman" w:cs="Times New Roman"/>
          <w:spacing w:val="-1"/>
          <w:sz w:val="24"/>
          <w:szCs w:val="24"/>
        </w:rPr>
        <w:t>=“</w:t>
      </w:r>
      <w:r>
        <w:rPr>
          <w:rFonts w:ascii="宋体" w:hAnsi="宋体" w:eastAsia="宋体" w:cs="宋体"/>
          <w:spacing w:val="-1"/>
          <w:sz w:val="24"/>
          <w:szCs w:val="24"/>
        </w:rPr>
        <w:t>病句</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；②</w:t>
      </w:r>
    </w:p>
    <w:p w14:paraId="03A70EB8">
      <w:pPr>
        <w:spacing w:before="5" w:line="220" w:lineRule="auto"/>
        <w:ind w:left="24"/>
        <w:rPr>
          <w:rFonts w:ascii="宋体" w:hAnsi="宋体" w:eastAsia="宋体" w:cs="宋体"/>
          <w:sz w:val="24"/>
          <w:szCs w:val="24"/>
        </w:rPr>
      </w:pPr>
      <w:r>
        <w:rPr>
          <w:rFonts w:ascii="Times New Roman" w:hAnsi="Times New Roman" w:eastAsia="Times New Roman" w:cs="Times New Roman"/>
          <w:position w:val="-5"/>
          <w:sz w:val="24"/>
          <w:szCs w:val="24"/>
        </w:rPr>
        <w:drawing>
          <wp:inline distT="0" distB="0" distL="0" distR="0">
            <wp:extent cx="144780" cy="152400"/>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243"/>
                    <a:stretch>
                      <a:fillRect/>
                    </a:stretch>
                  </pic:blipFill>
                  <pic:spPr>
                    <a:xfrm>
                      <a:off x="0" y="0"/>
                      <a:ext cx="144780" cy="152400"/>
                    </a:xfrm>
                    <a:prstGeom prst="rect">
                      <a:avLst/>
                    </a:prstGeom>
                  </pic:spPr>
                </pic:pic>
              </a:graphicData>
            </a:graphic>
          </wp:inline>
        </w:drawing>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w:t>
      </w:r>
      <w:r>
        <w:rPr>
          <w:rFonts w:ascii="宋体" w:hAnsi="宋体" w:eastAsia="宋体" w:cs="宋体"/>
          <w:spacing w:val="-2"/>
          <w:sz w:val="24"/>
          <w:szCs w:val="24"/>
        </w:rPr>
        <w:t>有深意</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769EE06A">
      <w:pPr>
        <w:pStyle w:val="2"/>
        <w:spacing w:before="241" w:line="221" w:lineRule="auto"/>
        <w:ind w:left="10" w:right="34" w:firstLine="480"/>
        <w:jc w:val="both"/>
        <w:rPr>
          <w:rFonts w:ascii="宋体" w:hAnsi="宋体" w:eastAsia="宋体" w:cs="宋体"/>
          <w:sz w:val="24"/>
          <w:szCs w:val="24"/>
        </w:rPr>
      </w:pPr>
      <w:r>
        <w:rPr>
          <w:rFonts w:ascii="宋体" w:hAnsi="宋体" w:eastAsia="宋体" w:cs="宋体"/>
          <w:spacing w:val="-1"/>
          <w:sz w:val="24"/>
          <w:szCs w:val="24"/>
        </w:rPr>
        <w:t>注意这里实际上有两个观测：第一个观测，作者是鲁迅；第二个</w:t>
      </w:r>
      <w:r>
        <w:rPr>
          <w:rFonts w:ascii="宋体" w:hAnsi="宋体" w:eastAsia="宋体" w:cs="宋体"/>
          <w:spacing w:val="-2"/>
          <w:sz w:val="24"/>
          <w:szCs w:val="24"/>
        </w:rPr>
        <w:t>观测是这句话本身。</w:t>
      </w:r>
      <w:r>
        <w:rPr>
          <w:rFonts w:ascii="宋体" w:hAnsi="宋体" w:eastAsia="宋体" w:cs="宋体"/>
          <w:sz w:val="24"/>
          <w:szCs w:val="24"/>
        </w:rPr>
        <w:t xml:space="preserve"> </w:t>
      </w:r>
      <w:r>
        <w:rPr>
          <w:rFonts w:ascii="宋体" w:hAnsi="宋体" w:eastAsia="宋体" w:cs="宋体"/>
          <w:spacing w:val="-1"/>
          <w:sz w:val="24"/>
          <w:szCs w:val="24"/>
        </w:rPr>
        <w:t>我们想要在这两个观测的前提下，算出这句话是病句的后验概率，即</w:t>
      </w:r>
      <w:r>
        <w:rPr>
          <w:i/>
          <w:iCs/>
          <w:spacing w:val="-1"/>
          <w:sz w:val="24"/>
          <w:szCs w:val="24"/>
        </w:rPr>
        <w:t>P</w:t>
      </w:r>
      <w:r>
        <w:rPr>
          <w:rFonts w:ascii="宋体" w:hAnsi="宋体" w:eastAsia="宋体" w:cs="宋体"/>
          <w:spacing w:val="-1"/>
          <w:sz w:val="24"/>
          <w:szCs w:val="24"/>
        </w:rPr>
        <w:t>（病句</w:t>
      </w:r>
      <w:r>
        <w:rPr>
          <w:rFonts w:ascii="Times New Roman" w:hAnsi="Times New Roman" w:eastAsia="Times New Roman" w:cs="Times New Roman"/>
          <w:spacing w:val="-1"/>
          <w:sz w:val="24"/>
          <w:szCs w:val="24"/>
        </w:rPr>
        <w:t>|</w:t>
      </w:r>
      <w:r>
        <w:rPr>
          <w:rFonts w:ascii="宋体" w:hAnsi="宋体" w:eastAsia="宋体" w:cs="宋体"/>
          <w:spacing w:val="-1"/>
          <w:sz w:val="24"/>
          <w:szCs w:val="24"/>
        </w:rPr>
        <w:t>鲁迅，这句</w:t>
      </w:r>
      <w:r>
        <w:rPr>
          <w:rFonts w:ascii="宋体" w:hAnsi="宋体" w:eastAsia="宋体" w:cs="宋体"/>
          <w:spacing w:val="15"/>
          <w:sz w:val="24"/>
          <w:szCs w:val="24"/>
        </w:rPr>
        <w:t xml:space="preserve"> </w:t>
      </w:r>
      <w:r>
        <w:rPr>
          <w:rFonts w:ascii="宋体" w:hAnsi="宋体" w:eastAsia="宋体" w:cs="宋体"/>
          <w:spacing w:val="-2"/>
          <w:sz w:val="24"/>
          <w:szCs w:val="24"/>
        </w:rPr>
        <w:t>话本身）。</w:t>
      </w:r>
    </w:p>
    <w:p w14:paraId="5C6C2322">
      <w:pPr>
        <w:pStyle w:val="2"/>
        <w:spacing w:before="243" w:line="321" w:lineRule="exact"/>
        <w:ind w:right="7"/>
        <w:jc w:val="right"/>
        <w:rPr>
          <w:rFonts w:ascii="宋体" w:hAnsi="宋体" w:eastAsia="宋体" w:cs="宋体"/>
          <w:sz w:val="24"/>
          <w:szCs w:val="24"/>
        </w:rPr>
      </w:pPr>
      <w:r>
        <w:rPr>
          <w:rFonts w:ascii="宋体" w:hAnsi="宋体" w:eastAsia="宋体" w:cs="宋体"/>
          <w:spacing w:val="-1"/>
          <w:position w:val="1"/>
          <w:sz w:val="24"/>
          <w:szCs w:val="24"/>
        </w:rPr>
        <w:t>那么，我们应该把哪个观测作为</w:t>
      </w:r>
      <w:r>
        <w:rPr>
          <w:i/>
          <w:iCs/>
          <w:spacing w:val="-1"/>
          <w:position w:val="1"/>
          <w:sz w:val="24"/>
          <w:szCs w:val="24"/>
        </w:rPr>
        <w:t>A</w:t>
      </w:r>
      <w:r>
        <w:rPr>
          <w:rFonts w:ascii="Times New Roman" w:hAnsi="Times New Roman" w:eastAsia="Times New Roman" w:cs="Times New Roman"/>
          <w:spacing w:val="-1"/>
          <w:position w:val="1"/>
          <w:sz w:val="18"/>
          <w:szCs w:val="18"/>
        </w:rPr>
        <w:t>1</w:t>
      </w:r>
      <w:r>
        <w:rPr>
          <w:rFonts w:ascii="宋体" w:hAnsi="宋体" w:eastAsia="宋体" w:cs="宋体"/>
          <w:spacing w:val="-1"/>
          <w:position w:val="1"/>
          <w:sz w:val="24"/>
          <w:szCs w:val="24"/>
        </w:rPr>
        <w:t>放入先验概率中，哪个作为</w:t>
      </w:r>
      <w:r>
        <w:rPr>
          <w:i/>
          <w:iCs/>
          <w:spacing w:val="-1"/>
          <w:position w:val="1"/>
          <w:sz w:val="24"/>
          <w:szCs w:val="24"/>
        </w:rPr>
        <w:t>A</w:t>
      </w:r>
      <w:r>
        <w:rPr>
          <w:rFonts w:ascii="Times New Roman" w:hAnsi="Times New Roman" w:eastAsia="Times New Roman" w:cs="Times New Roman"/>
          <w:spacing w:val="-1"/>
          <w:position w:val="1"/>
          <w:sz w:val="18"/>
          <w:szCs w:val="18"/>
        </w:rPr>
        <w:t>2</w:t>
      </w:r>
      <w:r>
        <w:rPr>
          <w:rFonts w:ascii="宋体" w:hAnsi="宋体" w:eastAsia="宋体" w:cs="宋体"/>
          <w:spacing w:val="-1"/>
          <w:position w:val="1"/>
          <w:sz w:val="24"/>
          <w:szCs w:val="24"/>
        </w:rPr>
        <w:t>放入似然概率中呢？</w:t>
      </w:r>
    </w:p>
    <w:p w14:paraId="04DA0D84">
      <w:pPr>
        <w:pStyle w:val="2"/>
        <w:spacing w:before="255" w:line="239" w:lineRule="auto"/>
        <w:ind w:left="11" w:right="57" w:firstLine="480"/>
        <w:rPr>
          <w:rFonts w:ascii="宋体" w:hAnsi="宋体" w:eastAsia="宋体" w:cs="宋体"/>
          <w:sz w:val="24"/>
          <w:szCs w:val="24"/>
        </w:rPr>
      </w:pPr>
      <w:r>
        <w:rPr>
          <w:rFonts w:ascii="宋体" w:hAnsi="宋体" w:eastAsia="宋体" w:cs="宋体"/>
          <w:spacing w:val="-1"/>
          <w:sz w:val="24"/>
          <w:szCs w:val="24"/>
        </w:rPr>
        <w:t>我们应该把作者</w:t>
      </w:r>
      <w:r>
        <w:rPr>
          <w:rFonts w:ascii="Times New Roman" w:hAnsi="Times New Roman" w:eastAsia="Times New Roman" w:cs="Times New Roman"/>
          <w:spacing w:val="-1"/>
          <w:sz w:val="24"/>
          <w:szCs w:val="24"/>
        </w:rPr>
        <w:t>“</w:t>
      </w:r>
      <w:r>
        <w:rPr>
          <w:rFonts w:ascii="宋体" w:hAnsi="宋体" w:eastAsia="宋体" w:cs="宋体"/>
          <w:spacing w:val="-1"/>
          <w:sz w:val="24"/>
          <w:szCs w:val="24"/>
        </w:rPr>
        <w:t>鲁迅</w:t>
      </w:r>
      <w:r>
        <w:rPr>
          <w:rFonts w:ascii="Times New Roman" w:hAnsi="Times New Roman" w:eastAsia="Times New Roman" w:cs="Times New Roman"/>
          <w:spacing w:val="-1"/>
          <w:sz w:val="24"/>
          <w:szCs w:val="24"/>
        </w:rPr>
        <w:t>”</w:t>
      </w:r>
      <w:r>
        <w:rPr>
          <w:rFonts w:ascii="宋体" w:hAnsi="宋体" w:eastAsia="宋体" w:cs="宋体"/>
          <w:spacing w:val="-1"/>
          <w:sz w:val="24"/>
          <w:szCs w:val="24"/>
        </w:rPr>
        <w:t>作为</w:t>
      </w:r>
      <w:r>
        <w:rPr>
          <w:i/>
          <w:iCs/>
          <w:spacing w:val="-1"/>
          <w:sz w:val="24"/>
          <w:szCs w:val="24"/>
        </w:rPr>
        <w:t>A</w:t>
      </w:r>
      <w:r>
        <w:rPr>
          <w:rFonts w:ascii="Times New Roman" w:hAnsi="Times New Roman" w:eastAsia="Times New Roman" w:cs="Times New Roman"/>
          <w:spacing w:val="-1"/>
          <w:sz w:val="18"/>
          <w:szCs w:val="18"/>
        </w:rPr>
        <w:t>1</w:t>
      </w:r>
      <w:r>
        <w:rPr>
          <w:rFonts w:ascii="宋体" w:hAnsi="宋体" w:eastAsia="宋体" w:cs="宋体"/>
          <w:spacing w:val="-1"/>
          <w:sz w:val="24"/>
          <w:szCs w:val="24"/>
        </w:rPr>
        <w:t>放入先验概率中，而另外一个观测</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这句话本身</w:t>
      </w:r>
      <w:r>
        <w:rPr>
          <w:rFonts w:ascii="Times New Roman" w:hAnsi="Times New Roman" w:eastAsia="Times New Roman" w:cs="Times New Roman"/>
          <w:spacing w:val="-1"/>
          <w:sz w:val="24"/>
          <w:szCs w:val="24"/>
        </w:rPr>
        <w:t>”</w:t>
      </w:r>
      <w:r>
        <w:rPr>
          <w:rFonts w:ascii="宋体" w:hAnsi="宋体" w:eastAsia="宋体" w:cs="宋体"/>
          <w:spacing w:val="-1"/>
          <w:sz w:val="24"/>
          <w:szCs w:val="24"/>
        </w:rPr>
        <w:t>放入似</w:t>
      </w:r>
      <w:r>
        <w:rPr>
          <w:rFonts w:ascii="宋体" w:hAnsi="宋体" w:eastAsia="宋体" w:cs="宋体"/>
          <w:spacing w:val="13"/>
          <w:sz w:val="24"/>
          <w:szCs w:val="24"/>
        </w:rPr>
        <w:t xml:space="preserve"> </w:t>
      </w:r>
      <w:r>
        <w:rPr>
          <w:rFonts w:ascii="宋体" w:hAnsi="宋体" w:eastAsia="宋体" w:cs="宋体"/>
          <w:spacing w:val="-1"/>
          <w:sz w:val="24"/>
          <w:szCs w:val="24"/>
        </w:rPr>
        <w:t>然概率中，原因有两个。</w:t>
      </w:r>
    </w:p>
    <w:p w14:paraId="173676A4">
      <w:pPr>
        <w:pStyle w:val="2"/>
        <w:spacing w:before="242" w:line="221" w:lineRule="auto"/>
        <w:ind w:left="11" w:firstLine="479"/>
        <w:rPr>
          <w:rFonts w:ascii="宋体" w:hAnsi="宋体" w:eastAsia="宋体" w:cs="宋体"/>
          <w:sz w:val="24"/>
          <w:szCs w:val="24"/>
        </w:rPr>
      </w:pPr>
      <w:r>
        <w:rPr>
          <w:rFonts w:ascii="宋体" w:hAnsi="宋体" w:eastAsia="宋体" w:cs="宋体"/>
          <w:sz w:val="24"/>
          <w:szCs w:val="24"/>
        </w:rPr>
        <w:t>第一，我们很容易找到这个先验概率。鉴于鲁迅在中国文坛</w:t>
      </w:r>
      <w:r>
        <w:rPr>
          <w:rFonts w:ascii="宋体" w:hAnsi="宋体" w:eastAsia="宋体" w:cs="宋体"/>
          <w:spacing w:val="-1"/>
          <w:sz w:val="24"/>
          <w:szCs w:val="24"/>
        </w:rPr>
        <w:t>的地位，他说的话有深意</w:t>
      </w:r>
      <w:r>
        <w:rPr>
          <w:rFonts w:ascii="宋体" w:hAnsi="宋体" w:eastAsia="宋体" w:cs="宋体"/>
          <w:sz w:val="24"/>
          <w:szCs w:val="24"/>
        </w:rPr>
        <w:t xml:space="preserve"> </w:t>
      </w:r>
      <w:r>
        <w:rPr>
          <w:rFonts w:ascii="宋体" w:hAnsi="宋体" w:eastAsia="宋体" w:cs="宋体"/>
          <w:spacing w:val="-1"/>
          <w:sz w:val="24"/>
          <w:szCs w:val="24"/>
        </w:rPr>
        <w:t>的概率非常高，而是病句的可能性很低，即</w:t>
      </w:r>
      <w:r>
        <w:rPr>
          <w:i/>
          <w:iCs/>
          <w:spacing w:val="-1"/>
          <w:sz w:val="24"/>
          <w:szCs w:val="24"/>
        </w:rPr>
        <w:t>P</w:t>
      </w:r>
      <w:r>
        <w:rPr>
          <w:rFonts w:ascii="宋体" w:hAnsi="宋体" w:eastAsia="宋体" w:cs="宋体"/>
          <w:spacing w:val="-1"/>
          <w:sz w:val="24"/>
          <w:szCs w:val="24"/>
        </w:rPr>
        <w:t>（病句</w:t>
      </w:r>
      <w:r>
        <w:rPr>
          <w:rFonts w:ascii="Times New Roman" w:hAnsi="Times New Roman" w:eastAsia="Times New Roman" w:cs="Times New Roman"/>
          <w:spacing w:val="-1"/>
          <w:sz w:val="24"/>
          <w:szCs w:val="24"/>
        </w:rPr>
        <w:t>|</w:t>
      </w:r>
      <w:r>
        <w:rPr>
          <w:rFonts w:ascii="宋体" w:hAnsi="宋体" w:eastAsia="宋体" w:cs="宋体"/>
          <w:spacing w:val="-1"/>
          <w:sz w:val="24"/>
          <w:szCs w:val="24"/>
        </w:rPr>
        <w:t>鲁</w:t>
      </w:r>
      <w:r>
        <w:rPr>
          <w:rFonts w:ascii="宋体" w:hAnsi="宋体" w:eastAsia="宋体" w:cs="宋体"/>
          <w:spacing w:val="-2"/>
          <w:sz w:val="24"/>
          <w:szCs w:val="24"/>
        </w:rPr>
        <w:t>迅）</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。也就是说，</w:t>
      </w:r>
      <w:r>
        <w:rPr>
          <w:rFonts w:ascii="Times New Roman" w:hAnsi="Times New Roman" w:eastAsia="Times New Roman" w:cs="Times New Roman"/>
          <w:spacing w:val="-2"/>
          <w:sz w:val="24"/>
          <w:szCs w:val="24"/>
        </w:rPr>
        <w:t>“</w:t>
      </w:r>
      <w:r>
        <w:rPr>
          <w:rFonts w:ascii="宋体" w:hAnsi="宋体" w:eastAsia="宋体" w:cs="宋体"/>
          <w:spacing w:val="-2"/>
          <w:sz w:val="24"/>
          <w:szCs w:val="24"/>
        </w:rPr>
        <w:t>鲁迅</w:t>
      </w:r>
      <w:r>
        <w:rPr>
          <w:rFonts w:ascii="Times New Roman" w:hAnsi="Times New Roman" w:eastAsia="Times New Roman" w:cs="Times New Roman"/>
          <w:spacing w:val="-2"/>
          <w:sz w:val="24"/>
          <w:szCs w:val="24"/>
        </w:rPr>
        <w:t>”</w:t>
      </w:r>
      <w:r>
        <w:rPr>
          <w:rFonts w:ascii="宋体" w:hAnsi="宋体" w:eastAsia="宋体" w:cs="宋体"/>
          <w:spacing w:val="-2"/>
          <w:sz w:val="24"/>
          <w:szCs w:val="24"/>
        </w:rPr>
        <w:t>这个观</w:t>
      </w:r>
      <w:r>
        <w:rPr>
          <w:rFonts w:ascii="宋体" w:hAnsi="宋体" w:eastAsia="宋体" w:cs="宋体"/>
          <w:sz w:val="24"/>
          <w:szCs w:val="24"/>
        </w:rPr>
        <w:t xml:space="preserve"> </w:t>
      </w:r>
      <w:r>
        <w:rPr>
          <w:rFonts w:ascii="宋体" w:hAnsi="宋体" w:eastAsia="宋体" w:cs="宋体"/>
          <w:spacing w:val="-1"/>
          <w:sz w:val="24"/>
          <w:szCs w:val="24"/>
        </w:rPr>
        <w:t>测，是一个强烈反对</w:t>
      </w:r>
      <w:r>
        <w:rPr>
          <w:rFonts w:ascii="Times New Roman" w:hAnsi="Times New Roman" w:eastAsia="Times New Roman" w:cs="Times New Roman"/>
          <w:spacing w:val="-1"/>
          <w:sz w:val="24"/>
          <w:szCs w:val="24"/>
        </w:rPr>
        <w:t>“</w:t>
      </w:r>
      <w:r>
        <w:rPr>
          <w:rFonts w:ascii="宋体" w:hAnsi="宋体" w:eastAsia="宋体" w:cs="宋体"/>
          <w:spacing w:val="-1"/>
          <w:sz w:val="24"/>
          <w:szCs w:val="24"/>
        </w:rPr>
        <w:t>病句</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的证据。</w:t>
      </w:r>
    </w:p>
    <w:p w14:paraId="20609AFC">
      <w:pPr>
        <w:pStyle w:val="2"/>
        <w:spacing w:before="213" w:line="232" w:lineRule="auto"/>
        <w:ind w:left="11" w:right="54" w:firstLine="479"/>
        <w:rPr>
          <w:rFonts w:ascii="宋体" w:hAnsi="宋体" w:eastAsia="宋体" w:cs="宋体"/>
          <w:sz w:val="24"/>
          <w:szCs w:val="24"/>
        </w:rPr>
      </w:pPr>
      <w:r>
        <w:rPr>
          <w:rFonts w:ascii="宋体" w:hAnsi="宋体" w:eastAsia="宋体" w:cs="宋体"/>
          <w:sz w:val="24"/>
          <w:szCs w:val="24"/>
        </w:rPr>
        <w:t>第二，</w:t>
      </w:r>
      <w:r>
        <w:rPr>
          <w:rFonts w:ascii="Times New Roman" w:hAnsi="Times New Roman" w:eastAsia="Times New Roman" w:cs="Times New Roman"/>
          <w:sz w:val="24"/>
          <w:szCs w:val="24"/>
        </w:rPr>
        <w:t>“</w:t>
      </w:r>
      <w:r>
        <w:rPr>
          <w:rFonts w:ascii="宋体" w:hAnsi="宋体" w:eastAsia="宋体" w:cs="宋体"/>
          <w:sz w:val="24"/>
          <w:szCs w:val="24"/>
        </w:rPr>
        <w:t>这句话本身</w:t>
      </w:r>
      <w:r>
        <w:rPr>
          <w:rFonts w:ascii="Times New Roman" w:hAnsi="Times New Roman" w:eastAsia="Times New Roman" w:cs="Times New Roman"/>
          <w:sz w:val="24"/>
          <w:szCs w:val="24"/>
        </w:rPr>
        <w:t>”</w:t>
      </w:r>
      <w:r>
        <w:rPr>
          <w:rFonts w:ascii="宋体" w:hAnsi="宋体" w:eastAsia="宋体" w:cs="宋体"/>
          <w:sz w:val="24"/>
          <w:szCs w:val="24"/>
        </w:rPr>
        <w:t>不是一个强烈支持</w:t>
      </w:r>
      <w:r>
        <w:rPr>
          <w:rFonts w:ascii="Times New Roman" w:hAnsi="Times New Roman" w:eastAsia="Times New Roman" w:cs="Times New Roman"/>
          <w:sz w:val="24"/>
          <w:szCs w:val="24"/>
        </w:rPr>
        <w:t>“</w:t>
      </w:r>
      <w:r>
        <w:rPr>
          <w:rFonts w:ascii="宋体" w:hAnsi="宋体" w:eastAsia="宋体" w:cs="宋体"/>
          <w:sz w:val="24"/>
          <w:szCs w:val="24"/>
        </w:rPr>
        <w:t>病句</w:t>
      </w:r>
      <w:r>
        <w:rPr>
          <w:rFonts w:ascii="Times New Roman" w:hAnsi="Times New Roman" w:eastAsia="Times New Roman" w:cs="Times New Roman"/>
          <w:sz w:val="24"/>
          <w:szCs w:val="24"/>
        </w:rPr>
        <w:t>”</w:t>
      </w:r>
      <w:r>
        <w:rPr>
          <w:rFonts w:ascii="宋体" w:hAnsi="宋体" w:eastAsia="宋体" w:cs="宋体"/>
          <w:sz w:val="24"/>
          <w:szCs w:val="24"/>
        </w:rPr>
        <w:t>的排他性证据。我们</w:t>
      </w:r>
      <w:r>
        <w:rPr>
          <w:rFonts w:ascii="宋体" w:hAnsi="宋体" w:eastAsia="宋体" w:cs="宋体"/>
          <w:spacing w:val="-1"/>
          <w:sz w:val="24"/>
          <w:szCs w:val="24"/>
        </w:rPr>
        <w:t>在</w:t>
      </w:r>
      <w:r>
        <w:rPr>
          <w:rFonts w:ascii="Times New Roman" w:hAnsi="Times New Roman" w:eastAsia="Times New Roman" w:cs="Times New Roman"/>
          <w:spacing w:val="-1"/>
          <w:sz w:val="24"/>
          <w:szCs w:val="24"/>
        </w:rPr>
        <w:t>4.1.1</w:t>
      </w:r>
      <w:r>
        <w:rPr>
          <w:rFonts w:ascii="宋体" w:hAnsi="宋体" w:eastAsia="宋体" w:cs="宋体"/>
          <w:spacing w:val="-1"/>
          <w:sz w:val="24"/>
          <w:szCs w:val="24"/>
        </w:rPr>
        <w:t>小节中介绍</w:t>
      </w:r>
      <w:r>
        <w:rPr>
          <w:rFonts w:ascii="宋体" w:hAnsi="宋体" w:eastAsia="宋体" w:cs="宋体"/>
          <w:sz w:val="24"/>
          <w:szCs w:val="24"/>
        </w:rPr>
        <w:t xml:space="preserve"> </w:t>
      </w:r>
      <w:r>
        <w:rPr>
          <w:rFonts w:ascii="宋体" w:hAnsi="宋体" w:eastAsia="宋体" w:cs="宋体"/>
          <w:spacing w:val="-2"/>
          <w:sz w:val="24"/>
          <w:szCs w:val="24"/>
        </w:rPr>
        <w:t>过，强烈支持</w:t>
      </w:r>
      <w:r>
        <w:rPr>
          <w:i/>
          <w:iCs/>
          <w:spacing w:val="-2"/>
          <w:sz w:val="24"/>
          <w:szCs w:val="24"/>
        </w:rPr>
        <w:t>H</w:t>
      </w:r>
      <w:r>
        <w:rPr>
          <w:rFonts w:ascii="宋体" w:hAnsi="宋体" w:eastAsia="宋体" w:cs="宋体"/>
          <w:spacing w:val="-2"/>
          <w:sz w:val="24"/>
          <w:szCs w:val="24"/>
        </w:rPr>
        <w:t>的证据</w:t>
      </w:r>
      <w:r>
        <w:rPr>
          <w:i/>
          <w:iCs/>
          <w:spacing w:val="-2"/>
          <w:sz w:val="24"/>
          <w:szCs w:val="24"/>
        </w:rPr>
        <w:t>A</w:t>
      </w:r>
      <w:r>
        <w:rPr>
          <w:rFonts w:ascii="宋体" w:hAnsi="宋体" w:eastAsia="宋体" w:cs="宋体"/>
          <w:spacing w:val="-2"/>
          <w:sz w:val="24"/>
          <w:szCs w:val="24"/>
        </w:rPr>
        <w:t>需要满足如下的条件：</w:t>
      </w:r>
    </w:p>
    <w:p w14:paraId="584EA54F">
      <w:pPr>
        <w:spacing w:line="232" w:lineRule="auto"/>
        <w:rPr>
          <w:rFonts w:ascii="宋体" w:hAnsi="宋体" w:eastAsia="宋体" w:cs="宋体"/>
          <w:sz w:val="24"/>
          <w:szCs w:val="24"/>
        </w:rPr>
        <w:sectPr>
          <w:pgSz w:w="12240" w:h="15840"/>
          <w:pgMar w:top="400" w:right="1440" w:bottom="400" w:left="1439" w:header="0" w:footer="0" w:gutter="0"/>
          <w:cols w:space="720" w:num="1"/>
        </w:sectPr>
      </w:pPr>
    </w:p>
    <w:p w14:paraId="30557BFD">
      <w:pPr>
        <w:pStyle w:val="2"/>
        <w:spacing w:line="250" w:lineRule="auto"/>
      </w:pPr>
    </w:p>
    <w:p w14:paraId="285F0B19">
      <w:pPr>
        <w:pStyle w:val="2"/>
        <w:spacing w:line="250" w:lineRule="auto"/>
      </w:pPr>
    </w:p>
    <w:p w14:paraId="480CBAC8">
      <w:pPr>
        <w:pStyle w:val="2"/>
        <w:spacing w:line="250" w:lineRule="auto"/>
      </w:pPr>
    </w:p>
    <w:p w14:paraId="12C54DA6">
      <w:pPr>
        <w:pStyle w:val="2"/>
        <w:spacing w:line="251" w:lineRule="auto"/>
      </w:pPr>
    </w:p>
    <w:p w14:paraId="725410A8">
      <w:pPr>
        <w:spacing w:before="256" w:line="192" w:lineRule="auto"/>
        <w:ind w:left="80"/>
        <w:rPr>
          <w:rFonts w:ascii="Times New Roman" w:hAnsi="Times New Roman" w:eastAsia="Times New Roman" w:cs="Times New Roman"/>
          <w:sz w:val="89"/>
          <w:szCs w:val="89"/>
        </w:rPr>
      </w:pPr>
      <w:r>
        <w:rPr>
          <w:rFonts w:ascii="Times New Roman" w:hAnsi="Times New Roman" w:eastAsia="Times New Roman" w:cs="Times New Roman"/>
          <w:i/>
          <w:iCs/>
          <w:spacing w:val="13"/>
          <w:sz w:val="88"/>
          <w:szCs w:val="88"/>
        </w:rPr>
        <w:t>P(</w:t>
      </w:r>
      <w:r>
        <w:rPr>
          <w:rFonts w:ascii="Times New Roman" w:hAnsi="Times New Roman" w:eastAsia="Times New Roman" w:cs="Times New Roman"/>
          <w:i/>
          <w:iCs/>
          <w:sz w:val="88"/>
          <w:szCs w:val="88"/>
        </w:rPr>
        <w:t>A</w:t>
      </w:r>
      <w:r>
        <w:rPr>
          <w:rFonts w:ascii="Times New Roman" w:hAnsi="Times New Roman" w:eastAsia="Times New Roman" w:cs="Times New Roman"/>
          <w:i/>
          <w:iCs/>
          <w:spacing w:val="86"/>
          <w:sz w:val="88"/>
          <w:szCs w:val="88"/>
        </w:rPr>
        <w:t xml:space="preserve">  </w:t>
      </w:r>
      <w:r>
        <w:rPr>
          <w:rFonts w:ascii="Times New Roman" w:hAnsi="Times New Roman" w:eastAsia="Times New Roman" w:cs="Times New Roman"/>
          <w:i/>
          <w:iCs/>
          <w:sz w:val="89"/>
          <w:szCs w:val="89"/>
        </w:rPr>
        <w:t>H</w:t>
      </w:r>
      <w:r>
        <w:rPr>
          <w:rFonts w:ascii="Times New Roman" w:hAnsi="Times New Roman" w:eastAsia="Times New Roman" w:cs="Times New Roman"/>
          <w:i/>
          <w:iCs/>
          <w:spacing w:val="13"/>
          <w:sz w:val="89"/>
          <w:szCs w:val="89"/>
        </w:rPr>
        <w:t>)</w:t>
      </w:r>
    </w:p>
    <w:p w14:paraId="37634BA5">
      <w:pPr>
        <w:tabs>
          <w:tab w:val="left" w:pos="3188"/>
        </w:tabs>
        <w:spacing w:before="86" w:line="184" w:lineRule="auto"/>
        <w:rPr>
          <w:rFonts w:ascii="宋体" w:hAnsi="宋体" w:eastAsia="宋体" w:cs="宋体"/>
          <w:sz w:val="62"/>
          <w:szCs w:val="62"/>
        </w:rPr>
      </w:pPr>
      <w:r>
        <w:pict>
          <v:shape id="_x0000_s1132" o:spid="_x0000_s1132" o:spt="202" type="#_x0000_t202" style="position:absolute;left:0pt;margin-left:0pt;margin-top:23.7pt;height:62.3pt;width:134.2pt;z-index:251738112;mso-width-relative:page;mso-height-relative:page;" filled="f" stroked="f" coordsize="21600,21600">
            <v:path/>
            <v:fill on="f" focussize="0,0"/>
            <v:stroke on="f"/>
            <v:imagedata o:title=""/>
            <o:lock v:ext="edit" aspectratio="f"/>
            <v:textbox inset="0mm,0mm,0mm,0mm">
              <w:txbxContent>
                <w:p w14:paraId="7A43963C">
                  <w:pPr>
                    <w:spacing w:before="20" w:line="1205" w:lineRule="exact"/>
                    <w:ind w:left="20"/>
                    <w:rPr>
                      <w:rFonts w:ascii="Times New Roman" w:hAnsi="Times New Roman" w:eastAsia="Times New Roman" w:cs="Times New Roman"/>
                      <w:sz w:val="91"/>
                      <w:szCs w:val="91"/>
                    </w:rPr>
                  </w:pPr>
                  <w:r>
                    <w:rPr>
                      <w:rFonts w:ascii="Times New Roman" w:hAnsi="Times New Roman" w:eastAsia="Times New Roman" w:cs="Times New Roman"/>
                      <w:i/>
                      <w:iCs/>
                      <w:spacing w:val="3"/>
                      <w:position w:val="14"/>
                      <w:sz w:val="91"/>
                      <w:szCs w:val="91"/>
                    </w:rPr>
                    <w:t>P(A|H)</w:t>
                  </w:r>
                </w:p>
              </w:txbxContent>
            </v:textbox>
          </v:shape>
        </w:pict>
      </w:r>
      <w:r>
        <w:rPr>
          <w:rFonts w:ascii="宋体" w:hAnsi="宋体" w:eastAsia="宋体" w:cs="宋体"/>
          <w:strike/>
          <w:sz w:val="62"/>
          <w:szCs w:val="62"/>
        </w:rPr>
        <w:tab/>
      </w:r>
      <w:r>
        <w:rPr>
          <w:rFonts w:ascii="宋体" w:hAnsi="宋体" w:eastAsia="宋体" w:cs="宋体"/>
          <w:spacing w:val="41"/>
          <w:sz w:val="62"/>
          <w:szCs w:val="62"/>
        </w:rPr>
        <w:t xml:space="preserve"> </w:t>
      </w:r>
      <w:r>
        <w:rPr>
          <w:rFonts w:ascii="宋体" w:hAnsi="宋体" w:eastAsia="宋体" w:cs="宋体"/>
          <w:spacing w:val="-5"/>
          <w:sz w:val="62"/>
          <w:szCs w:val="62"/>
        </w:rPr>
        <w:t>=0</w:t>
      </w:r>
    </w:p>
    <w:p w14:paraId="4FCE1573">
      <w:pPr>
        <w:pStyle w:val="2"/>
        <w:spacing w:line="280" w:lineRule="auto"/>
      </w:pPr>
    </w:p>
    <w:p w14:paraId="4D244C23">
      <w:pPr>
        <w:pStyle w:val="2"/>
        <w:spacing w:line="280" w:lineRule="auto"/>
      </w:pPr>
    </w:p>
    <w:p w14:paraId="6B254C7F">
      <w:pPr>
        <w:pStyle w:val="2"/>
        <w:spacing w:line="281" w:lineRule="auto"/>
      </w:pPr>
    </w:p>
    <w:p w14:paraId="01AF8A06">
      <w:pPr>
        <w:pStyle w:val="2"/>
        <w:spacing w:line="281" w:lineRule="auto"/>
      </w:pPr>
    </w:p>
    <w:p w14:paraId="50CC6D54">
      <w:pPr>
        <w:spacing w:before="71" w:line="244" w:lineRule="auto"/>
        <w:ind w:left="20" w:right="67" w:firstLine="459"/>
        <w:rPr>
          <w:rFonts w:ascii="宋体" w:hAnsi="宋体" w:eastAsia="宋体" w:cs="宋体"/>
          <w:sz w:val="22"/>
          <w:szCs w:val="22"/>
        </w:rPr>
      </w:pPr>
      <w:r>
        <w:rPr>
          <w:rFonts w:ascii="宋体" w:hAnsi="宋体" w:eastAsia="宋体" w:cs="宋体"/>
          <w:spacing w:val="6"/>
          <w:sz w:val="22"/>
          <w:szCs w:val="22"/>
        </w:rPr>
        <w:t>很显然，“这句话本身”不满足上面的条件，因为“有深意”的情况下仍然可能会出现这</w:t>
      </w:r>
      <w:r>
        <w:rPr>
          <w:rFonts w:ascii="宋体" w:hAnsi="宋体" w:eastAsia="宋体" w:cs="宋体"/>
          <w:spacing w:val="4"/>
          <w:sz w:val="22"/>
          <w:szCs w:val="22"/>
        </w:rPr>
        <w:t xml:space="preserve"> </w:t>
      </w:r>
      <w:r>
        <w:rPr>
          <w:rFonts w:ascii="宋体" w:hAnsi="宋体" w:eastAsia="宋体" w:cs="宋体"/>
          <w:spacing w:val="18"/>
          <w:sz w:val="22"/>
          <w:szCs w:val="22"/>
        </w:rPr>
        <w:t>句话，即P (这句话本身</w:t>
      </w:r>
      <w:r>
        <w:rPr>
          <w:rFonts w:ascii="宋体" w:hAnsi="宋体" w:eastAsia="宋体" w:cs="宋体"/>
          <w:spacing w:val="-31"/>
          <w:sz w:val="22"/>
          <w:szCs w:val="22"/>
        </w:rPr>
        <w:t xml:space="preserve"> </w:t>
      </w:r>
      <w:r>
        <w:rPr>
          <w:rFonts w:ascii="宋体" w:hAnsi="宋体" w:eastAsia="宋体" w:cs="宋体"/>
          <w:spacing w:val="18"/>
          <w:sz w:val="22"/>
          <w:szCs w:val="22"/>
        </w:rPr>
        <w:t>|有深意)不是一个极小的数值。所以我们不应该把它放在先验概</w:t>
      </w:r>
    </w:p>
    <w:p w14:paraId="56DCF298">
      <w:pPr>
        <w:spacing w:line="219" w:lineRule="auto"/>
        <w:rPr>
          <w:rFonts w:ascii="宋体" w:hAnsi="宋体" w:eastAsia="宋体" w:cs="宋体"/>
          <w:sz w:val="22"/>
          <w:szCs w:val="22"/>
        </w:rPr>
      </w:pPr>
      <w:r>
        <w:rPr>
          <w:rFonts w:ascii="宋体" w:hAnsi="宋体" w:eastAsia="宋体" w:cs="宋体"/>
          <w:color w:val="404040"/>
          <w:spacing w:val="6"/>
          <w:sz w:val="22"/>
          <w:szCs w:val="22"/>
        </w:rPr>
        <w:t>率中。</w:t>
      </w:r>
    </w:p>
    <w:p w14:paraId="711D05F7">
      <w:pPr>
        <w:spacing w:before="269" w:line="232" w:lineRule="auto"/>
        <w:ind w:left="10" w:right="263" w:firstLine="489"/>
        <w:rPr>
          <w:rFonts w:ascii="宋体" w:hAnsi="宋体" w:eastAsia="宋体" w:cs="宋体"/>
          <w:sz w:val="22"/>
          <w:szCs w:val="22"/>
        </w:rPr>
      </w:pPr>
      <w:r>
        <w:rPr>
          <w:rFonts w:ascii="宋体" w:hAnsi="宋体" w:eastAsia="宋体" w:cs="宋体"/>
          <w:spacing w:val="2"/>
          <w:sz w:val="22"/>
          <w:szCs w:val="22"/>
        </w:rPr>
        <w:t>总结一下，“鲁迅”这个观测，是一个强烈反对“病句”的排他性证据，而“这句话本</w:t>
      </w:r>
      <w:r>
        <w:rPr>
          <w:rFonts w:ascii="宋体" w:hAnsi="宋体" w:eastAsia="宋体" w:cs="宋体"/>
          <w:spacing w:val="6"/>
          <w:sz w:val="22"/>
          <w:szCs w:val="22"/>
        </w:rPr>
        <w:t xml:space="preserve">  </w:t>
      </w:r>
      <w:r>
        <w:rPr>
          <w:rFonts w:ascii="宋体" w:hAnsi="宋体" w:eastAsia="宋体" w:cs="宋体"/>
          <w:spacing w:val="12"/>
          <w:sz w:val="22"/>
          <w:szCs w:val="22"/>
        </w:rPr>
        <w:t>身”,不是一个强烈支持“病句”的证据。这个符合我们之前说的第二种模式，因此应该</w:t>
      </w:r>
      <w:r>
        <w:rPr>
          <w:rFonts w:ascii="宋体" w:hAnsi="宋体" w:eastAsia="宋体" w:cs="宋体"/>
          <w:spacing w:val="6"/>
          <w:sz w:val="22"/>
          <w:szCs w:val="22"/>
        </w:rPr>
        <w:t xml:space="preserve">  </w:t>
      </w:r>
      <w:r>
        <w:rPr>
          <w:rFonts w:ascii="宋体" w:hAnsi="宋体" w:eastAsia="宋体" w:cs="宋体"/>
          <w:spacing w:val="13"/>
          <w:sz w:val="22"/>
          <w:szCs w:val="22"/>
        </w:rPr>
        <w:t>把“鲁迅”这个观测放入先验概率中。并且此时后验概率可以直接由先验概率来表示，即</w:t>
      </w:r>
    </w:p>
    <w:p w14:paraId="52B95071">
      <w:pPr>
        <w:spacing w:before="279" w:line="215" w:lineRule="auto"/>
        <w:ind w:left="2140"/>
        <w:rPr>
          <w:rFonts w:ascii="宋体" w:hAnsi="宋体" w:eastAsia="宋体" w:cs="宋体"/>
          <w:sz w:val="22"/>
          <w:szCs w:val="22"/>
        </w:rPr>
      </w:pPr>
      <w:r>
        <w:rPr>
          <w:rFonts w:ascii="宋体" w:hAnsi="宋体" w:eastAsia="宋体" w:cs="宋体"/>
          <w:spacing w:val="5"/>
          <w:sz w:val="22"/>
          <w:szCs w:val="22"/>
        </w:rPr>
        <w:t>P</w:t>
      </w:r>
      <w:r>
        <w:rPr>
          <w:rFonts w:ascii="宋体" w:hAnsi="宋体" w:eastAsia="宋体" w:cs="宋体"/>
          <w:spacing w:val="45"/>
          <w:sz w:val="22"/>
          <w:szCs w:val="22"/>
        </w:rPr>
        <w:t xml:space="preserve"> </w:t>
      </w:r>
      <w:r>
        <w:rPr>
          <w:rFonts w:ascii="宋体" w:hAnsi="宋体" w:eastAsia="宋体" w:cs="宋体"/>
          <w:spacing w:val="5"/>
          <w:sz w:val="22"/>
          <w:szCs w:val="22"/>
        </w:rPr>
        <w:t>(病句</w:t>
      </w:r>
      <w:r>
        <w:rPr>
          <w:rFonts w:ascii="宋体" w:hAnsi="宋体" w:eastAsia="宋体" w:cs="宋体"/>
          <w:spacing w:val="-39"/>
          <w:sz w:val="22"/>
          <w:szCs w:val="22"/>
        </w:rPr>
        <w:t xml:space="preserve"> </w:t>
      </w:r>
      <w:r>
        <w:rPr>
          <w:rFonts w:ascii="宋体" w:hAnsi="宋体" w:eastAsia="宋体" w:cs="宋体"/>
          <w:spacing w:val="5"/>
          <w:sz w:val="22"/>
          <w:szCs w:val="22"/>
        </w:rPr>
        <w:t>|鲁迅，这句话本身)≈P</w:t>
      </w:r>
      <w:r>
        <w:rPr>
          <w:rFonts w:ascii="宋体" w:hAnsi="宋体" w:eastAsia="宋体" w:cs="宋体"/>
          <w:spacing w:val="55"/>
          <w:sz w:val="22"/>
          <w:szCs w:val="22"/>
        </w:rPr>
        <w:t xml:space="preserve"> </w:t>
      </w:r>
      <w:r>
        <w:rPr>
          <w:rFonts w:ascii="宋体" w:hAnsi="宋体" w:eastAsia="宋体" w:cs="宋体"/>
          <w:spacing w:val="5"/>
          <w:sz w:val="22"/>
          <w:szCs w:val="22"/>
        </w:rPr>
        <w:t>(病句</w:t>
      </w:r>
      <w:r>
        <w:rPr>
          <w:rFonts w:ascii="宋体" w:hAnsi="宋体" w:eastAsia="宋体" w:cs="宋体"/>
          <w:spacing w:val="-40"/>
          <w:sz w:val="22"/>
          <w:szCs w:val="22"/>
        </w:rPr>
        <w:t xml:space="preserve"> </w:t>
      </w:r>
      <w:r>
        <w:rPr>
          <w:rFonts w:ascii="宋体" w:hAnsi="宋体" w:eastAsia="宋体" w:cs="宋体"/>
          <w:spacing w:val="4"/>
          <w:sz w:val="22"/>
          <w:szCs w:val="22"/>
        </w:rPr>
        <w:t>|鲁迅)≈0</w:t>
      </w:r>
    </w:p>
    <w:p w14:paraId="11ABAEC8">
      <w:pPr>
        <w:spacing w:before="243" w:line="262" w:lineRule="auto"/>
        <w:ind w:left="20" w:right="17" w:firstLine="459"/>
        <w:rPr>
          <w:rFonts w:ascii="宋体" w:hAnsi="宋体" w:eastAsia="宋体" w:cs="宋体"/>
          <w:sz w:val="22"/>
          <w:szCs w:val="22"/>
        </w:rPr>
      </w:pPr>
      <w:r>
        <w:rPr>
          <w:rFonts w:ascii="宋体" w:hAnsi="宋体" w:eastAsia="宋体" w:cs="宋体"/>
          <w:spacing w:val="20"/>
          <w:sz w:val="22"/>
          <w:szCs w:val="22"/>
        </w:rPr>
        <w:t>所以，大部分的书本上对这句话的解读是：该句堪称经典，这个重复的句式渲染</w:t>
      </w:r>
      <w:r>
        <w:rPr>
          <w:rFonts w:ascii="宋体" w:hAnsi="宋体" w:eastAsia="宋体" w:cs="宋体"/>
          <w:spacing w:val="19"/>
          <w:sz w:val="22"/>
          <w:szCs w:val="22"/>
        </w:rPr>
        <w:t>了秋</w:t>
      </w:r>
      <w:r>
        <w:rPr>
          <w:rFonts w:ascii="宋体" w:hAnsi="宋体" w:eastAsia="宋体" w:cs="宋体"/>
          <w:sz w:val="22"/>
          <w:szCs w:val="22"/>
        </w:rPr>
        <w:t xml:space="preserve"> </w:t>
      </w:r>
      <w:r>
        <w:rPr>
          <w:rFonts w:ascii="宋体" w:hAnsi="宋体" w:eastAsia="宋体" w:cs="宋体"/>
          <w:spacing w:val="17"/>
          <w:sz w:val="22"/>
          <w:szCs w:val="22"/>
        </w:rPr>
        <w:t>夜的孤寂、落寞和肃杀的氛围，简直是神来之笔。</w:t>
      </w:r>
    </w:p>
    <w:p w14:paraId="46E9C9E3">
      <w:pPr>
        <w:spacing w:before="216" w:line="219" w:lineRule="auto"/>
        <w:ind w:left="490"/>
        <w:rPr>
          <w:rFonts w:ascii="宋体" w:hAnsi="宋体" w:eastAsia="宋体" w:cs="宋体"/>
          <w:sz w:val="22"/>
          <w:szCs w:val="22"/>
        </w:rPr>
      </w:pPr>
      <w:r>
        <w:rPr>
          <w:rFonts w:ascii="宋体" w:hAnsi="宋体" w:eastAsia="宋体" w:cs="宋体"/>
          <w:spacing w:val="18"/>
          <w:sz w:val="22"/>
          <w:szCs w:val="22"/>
        </w:rPr>
        <w:t>我们可以看到，在这个例子中，说话人的身份，比这句话本身更重要。</w:t>
      </w:r>
    </w:p>
    <w:p w14:paraId="3F720C00">
      <w:pPr>
        <w:spacing w:before="162" w:line="307" w:lineRule="exact"/>
        <w:ind w:left="4610"/>
        <w:rPr>
          <w:rFonts w:ascii="宋体" w:hAnsi="宋体" w:eastAsia="宋体" w:cs="宋体"/>
          <w:sz w:val="22"/>
          <w:szCs w:val="22"/>
        </w:rPr>
      </w:pPr>
      <w:r>
        <w:rPr>
          <w:rFonts w:ascii="宋体" w:hAnsi="宋体" w:eastAsia="宋体" w:cs="宋体"/>
          <w:color w:val="405040"/>
          <w:position w:val="1"/>
          <w:sz w:val="22"/>
          <w:szCs w:val="22"/>
        </w:rPr>
        <w:t>*</w:t>
      </w:r>
    </w:p>
    <w:p w14:paraId="487A0EF0">
      <w:pPr>
        <w:spacing w:before="233" w:line="307" w:lineRule="exact"/>
        <w:ind w:left="4630"/>
        <w:rPr>
          <w:rFonts w:ascii="宋体" w:hAnsi="宋体" w:eastAsia="宋体" w:cs="宋体"/>
          <w:sz w:val="22"/>
          <w:szCs w:val="22"/>
        </w:rPr>
      </w:pPr>
      <w:r>
        <w:rPr>
          <w:rFonts w:ascii="宋体" w:hAnsi="宋体" w:eastAsia="宋体" w:cs="宋体"/>
          <w:color w:val="404040"/>
          <w:position w:val="1"/>
          <w:sz w:val="22"/>
          <w:szCs w:val="22"/>
        </w:rPr>
        <w:t>*</w:t>
      </w:r>
    </w:p>
    <w:p w14:paraId="12908DBB">
      <w:pPr>
        <w:spacing w:before="253" w:line="307" w:lineRule="exact"/>
        <w:ind w:left="4610"/>
        <w:rPr>
          <w:rFonts w:ascii="宋体" w:hAnsi="宋体" w:eastAsia="宋体" w:cs="宋体"/>
          <w:sz w:val="22"/>
          <w:szCs w:val="22"/>
        </w:rPr>
      </w:pPr>
      <w:r>
        <w:rPr>
          <w:rFonts w:ascii="宋体" w:hAnsi="宋体" w:eastAsia="宋体" w:cs="宋体"/>
          <w:position w:val="1"/>
          <w:sz w:val="22"/>
          <w:szCs w:val="22"/>
        </w:rPr>
        <w:t>*</w:t>
      </w:r>
    </w:p>
    <w:p w14:paraId="36496F1C">
      <w:pPr>
        <w:spacing w:before="260" w:line="241" w:lineRule="auto"/>
        <w:ind w:left="10" w:right="9" w:firstLine="470"/>
        <w:jc w:val="both"/>
        <w:rPr>
          <w:rFonts w:ascii="宋体" w:hAnsi="宋体" w:eastAsia="宋体" w:cs="宋体"/>
          <w:sz w:val="22"/>
          <w:szCs w:val="22"/>
        </w:rPr>
      </w:pPr>
      <w:r>
        <w:rPr>
          <w:rFonts w:ascii="宋体" w:hAnsi="宋体" w:eastAsia="宋体" w:cs="宋体"/>
          <w:spacing w:val="20"/>
          <w:sz w:val="22"/>
          <w:szCs w:val="22"/>
        </w:rPr>
        <w:t>我们在这一节里，着重介绍了在多个观测的情况下，使用贝叶斯定理的基本原</w:t>
      </w:r>
      <w:r>
        <w:rPr>
          <w:rFonts w:ascii="宋体" w:hAnsi="宋体" w:eastAsia="宋体" w:cs="宋体"/>
          <w:spacing w:val="19"/>
          <w:sz w:val="22"/>
          <w:szCs w:val="22"/>
        </w:rPr>
        <w:t>则。好</w:t>
      </w:r>
      <w:r>
        <w:rPr>
          <w:rFonts w:ascii="宋体" w:hAnsi="宋体" w:eastAsia="宋体" w:cs="宋体"/>
          <w:sz w:val="22"/>
          <w:szCs w:val="22"/>
        </w:rPr>
        <w:t xml:space="preserve"> </w:t>
      </w:r>
      <w:r>
        <w:rPr>
          <w:rFonts w:ascii="宋体" w:hAnsi="宋体" w:eastAsia="宋体" w:cs="宋体"/>
          <w:spacing w:val="20"/>
          <w:sz w:val="22"/>
          <w:szCs w:val="22"/>
        </w:rPr>
        <w:t>的方法是把多个观测划分成两个集合，把某一个集合的观测放入先验概率中，</w:t>
      </w:r>
      <w:r>
        <w:rPr>
          <w:rFonts w:ascii="宋体" w:hAnsi="宋体" w:eastAsia="宋体" w:cs="宋体"/>
          <w:spacing w:val="19"/>
          <w:sz w:val="22"/>
          <w:szCs w:val="22"/>
        </w:rPr>
        <w:t>而把其他的</w:t>
      </w:r>
      <w:r>
        <w:rPr>
          <w:rFonts w:ascii="宋体" w:hAnsi="宋体" w:eastAsia="宋体" w:cs="宋体"/>
          <w:sz w:val="22"/>
          <w:szCs w:val="22"/>
        </w:rPr>
        <w:t xml:space="preserve"> </w:t>
      </w:r>
      <w:r>
        <w:rPr>
          <w:rFonts w:ascii="宋体" w:hAnsi="宋体" w:eastAsia="宋体" w:cs="宋体"/>
          <w:spacing w:val="14"/>
          <w:sz w:val="22"/>
          <w:szCs w:val="22"/>
        </w:rPr>
        <w:t>放入似然概率中。</w:t>
      </w:r>
    </w:p>
    <w:p w14:paraId="2BB73BFD">
      <w:pPr>
        <w:spacing w:before="238" w:line="219" w:lineRule="auto"/>
        <w:ind w:left="490"/>
        <w:rPr>
          <w:rFonts w:ascii="宋体" w:hAnsi="宋体" w:eastAsia="宋体" w:cs="宋体"/>
          <w:sz w:val="22"/>
          <w:szCs w:val="22"/>
        </w:rPr>
      </w:pPr>
      <w:r>
        <w:rPr>
          <w:rFonts w:ascii="宋体" w:hAnsi="宋体" w:eastAsia="宋体" w:cs="宋体"/>
          <w:spacing w:val="19"/>
          <w:sz w:val="22"/>
          <w:szCs w:val="22"/>
        </w:rPr>
        <w:t>如何划分集合非常关键，基本原则是：在能够找到先验概率对应的统计数据的前提</w:t>
      </w:r>
    </w:p>
    <w:p w14:paraId="3C924F20">
      <w:pPr>
        <w:spacing w:before="32" w:line="245" w:lineRule="auto"/>
        <w:ind w:firstLine="20"/>
        <w:rPr>
          <w:rFonts w:ascii="宋体" w:hAnsi="宋体" w:eastAsia="宋体" w:cs="宋体"/>
          <w:sz w:val="22"/>
          <w:szCs w:val="22"/>
        </w:rPr>
      </w:pPr>
      <w:r>
        <w:rPr>
          <w:rFonts w:ascii="宋体" w:hAnsi="宋体" w:eastAsia="宋体" w:cs="宋体"/>
          <w:spacing w:val="20"/>
          <w:sz w:val="22"/>
          <w:szCs w:val="22"/>
        </w:rPr>
        <w:t>下，尽量把信息量大的观测放入先验概率中。如果集合的划分满足了这个条件</w:t>
      </w:r>
      <w:r>
        <w:rPr>
          <w:rFonts w:ascii="宋体" w:hAnsi="宋体" w:eastAsia="宋体" w:cs="宋体"/>
          <w:spacing w:val="19"/>
          <w:sz w:val="22"/>
          <w:szCs w:val="22"/>
        </w:rPr>
        <w:t>，那么我们</w:t>
      </w:r>
      <w:r>
        <w:rPr>
          <w:rFonts w:ascii="宋体" w:hAnsi="宋体" w:eastAsia="宋体" w:cs="宋体"/>
          <w:sz w:val="22"/>
          <w:szCs w:val="22"/>
        </w:rPr>
        <w:t xml:space="preserve"> </w:t>
      </w:r>
      <w:r>
        <w:rPr>
          <w:rFonts w:ascii="宋体" w:hAnsi="宋体" w:eastAsia="宋体" w:cs="宋体"/>
          <w:spacing w:val="18"/>
          <w:sz w:val="22"/>
          <w:szCs w:val="22"/>
        </w:rPr>
        <w:t>可以直接忽略掉似然概率，而把先验概率当作想要知道的后验概率。</w:t>
      </w:r>
    </w:p>
    <w:p w14:paraId="199638A7">
      <w:pPr>
        <w:spacing w:line="245" w:lineRule="auto"/>
        <w:rPr>
          <w:rFonts w:ascii="宋体" w:hAnsi="宋体" w:eastAsia="宋体" w:cs="宋体"/>
          <w:sz w:val="22"/>
          <w:szCs w:val="22"/>
        </w:rPr>
        <w:sectPr>
          <w:pgSz w:w="12240" w:h="15840"/>
          <w:pgMar w:top="400" w:right="1443" w:bottom="400" w:left="1419" w:header="0" w:footer="0" w:gutter="0"/>
          <w:cols w:space="720" w:num="1"/>
        </w:sectPr>
      </w:pPr>
    </w:p>
    <w:p w14:paraId="1DD66F5A">
      <w:pPr>
        <w:pStyle w:val="2"/>
      </w:pPr>
    </w:p>
    <w:p w14:paraId="44CA5CBA">
      <w:pPr>
        <w:pStyle w:val="2"/>
        <w:spacing w:line="241" w:lineRule="auto"/>
      </w:pPr>
    </w:p>
    <w:p w14:paraId="00E4A5BA">
      <w:pPr>
        <w:pStyle w:val="2"/>
        <w:spacing w:line="241" w:lineRule="auto"/>
      </w:pPr>
    </w:p>
    <w:p w14:paraId="1BC9D155">
      <w:pPr>
        <w:pStyle w:val="2"/>
        <w:spacing w:line="241" w:lineRule="auto"/>
      </w:pPr>
    </w:p>
    <w:p w14:paraId="180D8C98">
      <w:pPr>
        <w:pStyle w:val="2"/>
        <w:spacing w:line="241" w:lineRule="auto"/>
      </w:pPr>
    </w:p>
    <w:p w14:paraId="252F2270">
      <w:pPr>
        <w:spacing w:before="98" w:line="220" w:lineRule="auto"/>
        <w:ind w:left="8"/>
        <w:rPr>
          <w:rFonts w:ascii="宋体" w:hAnsi="宋体" w:eastAsia="宋体" w:cs="宋体"/>
          <w:sz w:val="30"/>
          <w:szCs w:val="30"/>
        </w:rPr>
      </w:pPr>
      <w:r>
        <w:rPr>
          <w:rFonts w:ascii="Times New Roman" w:hAnsi="Times New Roman" w:eastAsia="Times New Roman" w:cs="Times New Roman"/>
          <w:b/>
          <w:bCs/>
          <w:spacing w:val="3"/>
          <w:sz w:val="30"/>
          <w:szCs w:val="30"/>
        </w:rPr>
        <w:t xml:space="preserve">7.3 </w:t>
      </w:r>
      <w:r>
        <w:rPr>
          <w:rFonts w:ascii="宋体" w:hAnsi="宋体" w:eastAsia="宋体" w:cs="宋体"/>
          <w:spacing w:val="3"/>
          <w:sz w:val="30"/>
          <w:szCs w:val="30"/>
        </w:rPr>
        <w:t>索罗斯如何在一个月内进账</w:t>
      </w:r>
      <w:r>
        <w:rPr>
          <w:rFonts w:ascii="Times New Roman" w:hAnsi="Times New Roman" w:eastAsia="Times New Roman" w:cs="Times New Roman"/>
          <w:b/>
          <w:bCs/>
          <w:spacing w:val="3"/>
          <w:sz w:val="30"/>
          <w:szCs w:val="30"/>
        </w:rPr>
        <w:t>10</w:t>
      </w:r>
      <w:r>
        <w:rPr>
          <w:rFonts w:ascii="宋体" w:hAnsi="宋体" w:eastAsia="宋体" w:cs="宋体"/>
          <w:spacing w:val="3"/>
          <w:sz w:val="30"/>
          <w:szCs w:val="30"/>
        </w:rPr>
        <w:t>亿美元</w:t>
      </w:r>
    </w:p>
    <w:p w14:paraId="00756538">
      <w:pPr>
        <w:spacing w:before="248" w:line="235" w:lineRule="auto"/>
        <w:ind w:firstLine="481"/>
        <w:rPr>
          <w:rFonts w:ascii="宋体" w:hAnsi="宋体" w:eastAsia="宋体" w:cs="宋体"/>
          <w:sz w:val="24"/>
          <w:szCs w:val="24"/>
        </w:rPr>
      </w:pPr>
      <w:r>
        <w:rPr>
          <w:rFonts w:ascii="宋体" w:hAnsi="宋体" w:eastAsia="宋体" w:cs="宋体"/>
          <w:sz w:val="24"/>
          <w:szCs w:val="24"/>
        </w:rPr>
        <w:t>我们在上一节中，介绍的是两个观测的例子，我们在这</w:t>
      </w:r>
      <w:r>
        <w:rPr>
          <w:rFonts w:ascii="宋体" w:hAnsi="宋体" w:eastAsia="宋体" w:cs="宋体"/>
          <w:spacing w:val="-1"/>
          <w:sz w:val="24"/>
          <w:szCs w:val="24"/>
        </w:rPr>
        <w:t>一节介绍一个多于两个观测的</w:t>
      </w:r>
      <w:r>
        <w:rPr>
          <w:rFonts w:ascii="宋体" w:hAnsi="宋体" w:eastAsia="宋体" w:cs="宋体"/>
          <w:sz w:val="24"/>
          <w:szCs w:val="24"/>
        </w:rPr>
        <w:t xml:space="preserve"> </w:t>
      </w:r>
      <w:r>
        <w:rPr>
          <w:rFonts w:ascii="宋体" w:hAnsi="宋体" w:eastAsia="宋体" w:cs="宋体"/>
          <w:spacing w:val="-1"/>
          <w:sz w:val="24"/>
          <w:szCs w:val="24"/>
        </w:rPr>
        <w:t>例子。这个例子是关于索罗斯如何在一个月内进账</w:t>
      </w:r>
      <w:r>
        <w:rPr>
          <w:rFonts w:ascii="Times New Roman" w:hAnsi="Times New Roman" w:eastAsia="Times New Roman" w:cs="Times New Roman"/>
          <w:spacing w:val="-1"/>
          <w:sz w:val="24"/>
          <w:szCs w:val="24"/>
        </w:rPr>
        <w:t>10</w:t>
      </w:r>
      <w:r>
        <w:rPr>
          <w:rFonts w:ascii="宋体" w:hAnsi="宋体" w:eastAsia="宋体" w:cs="宋体"/>
          <w:spacing w:val="-1"/>
          <w:sz w:val="24"/>
          <w:szCs w:val="24"/>
        </w:rPr>
        <w:t>亿美元的。</w:t>
      </w:r>
    </w:p>
    <w:p w14:paraId="1EE5AFB9">
      <w:pPr>
        <w:spacing w:before="220" w:line="224" w:lineRule="auto"/>
        <w:ind w:left="7"/>
        <w:rPr>
          <w:rFonts w:ascii="宋体" w:hAnsi="宋体" w:eastAsia="宋体" w:cs="宋体"/>
          <w:sz w:val="27"/>
          <w:szCs w:val="27"/>
        </w:rPr>
      </w:pPr>
      <w:r>
        <w:rPr>
          <w:rFonts w:ascii="Times New Roman" w:hAnsi="Times New Roman" w:eastAsia="Times New Roman" w:cs="Times New Roman"/>
          <w:b/>
          <w:bCs/>
          <w:spacing w:val="3"/>
          <w:sz w:val="27"/>
          <w:szCs w:val="27"/>
        </w:rPr>
        <w:t xml:space="preserve">7.3.1 </w:t>
      </w:r>
      <w:r>
        <w:rPr>
          <w:rFonts w:ascii="宋体" w:hAnsi="宋体" w:eastAsia="宋体" w:cs="宋体"/>
          <w:spacing w:val="3"/>
          <w:sz w:val="27"/>
          <w:szCs w:val="27"/>
        </w:rPr>
        <w:t>事件背景</w:t>
      </w:r>
    </w:p>
    <w:p w14:paraId="2E0CA66E">
      <w:pPr>
        <w:spacing w:before="218" w:line="224" w:lineRule="auto"/>
        <w:ind w:firstLine="492"/>
        <w:rPr>
          <w:rFonts w:ascii="宋体" w:hAnsi="宋体" w:eastAsia="宋体" w:cs="宋体"/>
          <w:sz w:val="24"/>
          <w:szCs w:val="24"/>
        </w:rPr>
      </w:pPr>
      <w:r>
        <w:rPr>
          <w:rFonts w:ascii="Times New Roman" w:hAnsi="Times New Roman" w:eastAsia="Times New Roman" w:cs="Times New Roman"/>
          <w:spacing w:val="-1"/>
          <w:sz w:val="24"/>
          <w:szCs w:val="24"/>
        </w:rPr>
        <w:t>1979</w:t>
      </w:r>
      <w:r>
        <w:rPr>
          <w:rFonts w:ascii="宋体" w:hAnsi="宋体" w:eastAsia="宋体" w:cs="宋体"/>
          <w:spacing w:val="-1"/>
          <w:sz w:val="24"/>
          <w:szCs w:val="24"/>
        </w:rPr>
        <w:t>年</w:t>
      </w:r>
      <w:r>
        <w:rPr>
          <w:rFonts w:ascii="Times New Roman" w:hAnsi="Times New Roman" w:eastAsia="Times New Roman" w:cs="Times New Roman"/>
          <w:spacing w:val="-1"/>
          <w:sz w:val="24"/>
          <w:szCs w:val="24"/>
        </w:rPr>
        <w:t>3</w:t>
      </w:r>
      <w:r>
        <w:rPr>
          <w:rFonts w:ascii="宋体" w:hAnsi="宋体" w:eastAsia="宋体" w:cs="宋体"/>
          <w:spacing w:val="-1"/>
          <w:sz w:val="24"/>
          <w:szCs w:val="24"/>
        </w:rPr>
        <w:t>月</w:t>
      </w:r>
      <w:r>
        <w:rPr>
          <w:rFonts w:ascii="Times New Roman" w:hAnsi="Times New Roman" w:eastAsia="Times New Roman" w:cs="Times New Roman"/>
          <w:spacing w:val="-1"/>
          <w:sz w:val="24"/>
          <w:szCs w:val="24"/>
        </w:rPr>
        <w:t>13</w:t>
      </w:r>
      <w:r>
        <w:rPr>
          <w:rFonts w:ascii="宋体" w:hAnsi="宋体" w:eastAsia="宋体" w:cs="宋体"/>
          <w:spacing w:val="-1"/>
          <w:sz w:val="24"/>
          <w:szCs w:val="24"/>
        </w:rPr>
        <w:t>日，以德国、法国为首的几个欧洲国家共同建立的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欧洲货币体系</w:t>
      </w:r>
      <w:r>
        <w:rPr>
          <w:rFonts w:ascii="Times New Roman" w:hAnsi="Times New Roman" w:eastAsia="Times New Roman" w:cs="Times New Roman"/>
          <w:spacing w:val="-1"/>
          <w:sz w:val="24"/>
          <w:szCs w:val="24"/>
        </w:rPr>
        <w:t>”</w:t>
      </w:r>
      <w:r>
        <w:rPr>
          <w:rFonts w:ascii="宋体" w:hAnsi="宋体" w:eastAsia="宋体" w:cs="宋体"/>
          <w:spacing w:val="-1"/>
          <w:sz w:val="24"/>
          <w:szCs w:val="24"/>
        </w:rPr>
        <w:t>正式</w:t>
      </w:r>
      <w:r>
        <w:rPr>
          <w:rFonts w:ascii="宋体" w:hAnsi="宋体" w:eastAsia="宋体" w:cs="宋体"/>
          <w:spacing w:val="9"/>
          <w:sz w:val="24"/>
          <w:szCs w:val="24"/>
        </w:rPr>
        <w:t xml:space="preserve">  </w:t>
      </w:r>
      <w:r>
        <w:rPr>
          <w:rFonts w:ascii="宋体" w:hAnsi="宋体" w:eastAsia="宋体" w:cs="宋体"/>
          <w:spacing w:val="-1"/>
          <w:sz w:val="24"/>
          <w:szCs w:val="24"/>
        </w:rPr>
        <w:t>施行。欧洲货币体系的一项重要内容就是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欧洲汇率机制</w:t>
      </w:r>
      <w:r>
        <w:rPr>
          <w:rFonts w:ascii="Times New Roman" w:hAnsi="Times New Roman" w:eastAsia="Times New Roman" w:cs="Times New Roman"/>
          <w:spacing w:val="-1"/>
          <w:sz w:val="24"/>
          <w:szCs w:val="24"/>
        </w:rPr>
        <w:t>”(ERM)</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。这个机制要求各成员国</w:t>
      </w:r>
      <w:r>
        <w:rPr>
          <w:rFonts w:ascii="宋体" w:hAnsi="宋体" w:eastAsia="宋体" w:cs="宋体"/>
          <w:sz w:val="24"/>
          <w:szCs w:val="24"/>
        </w:rPr>
        <w:t xml:space="preserve"> 的货币汇率，都必须盯住德国马克有限浮动，一旦超出规定的汇率</w:t>
      </w:r>
      <w:r>
        <w:rPr>
          <w:rFonts w:ascii="宋体" w:hAnsi="宋体" w:eastAsia="宋体" w:cs="宋体"/>
          <w:spacing w:val="-1"/>
          <w:sz w:val="24"/>
          <w:szCs w:val="24"/>
        </w:rPr>
        <w:t>，各国央行便有责任通</w:t>
      </w:r>
      <w:r>
        <w:rPr>
          <w:rFonts w:ascii="宋体" w:hAnsi="宋体" w:eastAsia="宋体" w:cs="宋体"/>
          <w:sz w:val="24"/>
          <w:szCs w:val="24"/>
        </w:rPr>
        <w:t xml:space="preserve"> 过买卖本国货币来稳定本国的货币汇率。英国于</w:t>
      </w:r>
      <w:r>
        <w:rPr>
          <w:rFonts w:ascii="Times New Roman" w:hAnsi="Times New Roman" w:eastAsia="Times New Roman" w:cs="Times New Roman"/>
          <w:sz w:val="24"/>
          <w:szCs w:val="24"/>
        </w:rPr>
        <w:t>1990</w:t>
      </w:r>
      <w:r>
        <w:rPr>
          <w:rFonts w:ascii="宋体" w:hAnsi="宋体" w:eastAsia="宋体" w:cs="宋体"/>
          <w:sz w:val="24"/>
          <w:szCs w:val="24"/>
        </w:rPr>
        <w:t>年</w:t>
      </w:r>
      <w:r>
        <w:rPr>
          <w:rFonts w:ascii="Times New Roman" w:hAnsi="Times New Roman" w:eastAsia="Times New Roman" w:cs="Times New Roman"/>
          <w:sz w:val="24"/>
          <w:szCs w:val="24"/>
        </w:rPr>
        <w:t>3</w:t>
      </w:r>
      <w:r>
        <w:rPr>
          <w:rFonts w:ascii="宋体" w:hAnsi="宋体" w:eastAsia="宋体" w:cs="宋体"/>
          <w:sz w:val="24"/>
          <w:szCs w:val="24"/>
        </w:rPr>
        <w:t>月加入欧</w:t>
      </w:r>
      <w:r>
        <w:rPr>
          <w:rFonts w:ascii="宋体" w:hAnsi="宋体" w:eastAsia="宋体" w:cs="宋体"/>
          <w:spacing w:val="-1"/>
          <w:sz w:val="24"/>
          <w:szCs w:val="24"/>
        </w:rPr>
        <w:t>洲货币体系，而英国便</w:t>
      </w:r>
      <w:r>
        <w:rPr>
          <w:rFonts w:ascii="宋体" w:hAnsi="宋体" w:eastAsia="宋体" w:cs="宋体"/>
          <w:sz w:val="24"/>
          <w:szCs w:val="24"/>
        </w:rPr>
        <w:t xml:space="preserve">  </w:t>
      </w:r>
      <w:r>
        <w:rPr>
          <w:rFonts w:ascii="宋体" w:hAnsi="宋体" w:eastAsia="宋体" w:cs="宋体"/>
          <w:spacing w:val="-3"/>
          <w:sz w:val="24"/>
          <w:szCs w:val="24"/>
        </w:rPr>
        <w:t>被要求英镑对马克的汇率必须稳定在</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56"/>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2.778</w:t>
      </w:r>
      <w:r>
        <w:rPr>
          <w:rFonts w:ascii="宋体" w:hAnsi="宋体" w:eastAsia="宋体" w:cs="宋体"/>
          <w:spacing w:val="-3"/>
          <w:sz w:val="24"/>
          <w:szCs w:val="24"/>
        </w:rPr>
        <w:t>以上（英国加入欧洲货币体系时，英镑对马</w:t>
      </w:r>
      <w:r>
        <w:rPr>
          <w:rFonts w:ascii="宋体" w:hAnsi="宋体" w:eastAsia="宋体" w:cs="宋体"/>
          <w:sz w:val="24"/>
          <w:szCs w:val="24"/>
        </w:rPr>
        <w:t xml:space="preserve"> </w:t>
      </w:r>
      <w:r>
        <w:rPr>
          <w:rFonts w:ascii="宋体" w:hAnsi="宋体" w:eastAsia="宋体" w:cs="宋体"/>
          <w:spacing w:val="-3"/>
          <w:sz w:val="24"/>
          <w:szCs w:val="24"/>
        </w:rPr>
        <w:t>克的汇率是</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53"/>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2.95</w:t>
      </w:r>
      <w:r>
        <w:rPr>
          <w:rFonts w:ascii="宋体" w:hAnsi="宋体" w:eastAsia="宋体" w:cs="宋体"/>
          <w:spacing w:val="-3"/>
          <w:sz w:val="24"/>
          <w:szCs w:val="24"/>
        </w:rPr>
        <w:t>）。然而，这种英镑对马克的高汇率很难维持，原因和两国的经济形</w:t>
      </w:r>
      <w:r>
        <w:rPr>
          <w:rFonts w:ascii="宋体" w:hAnsi="宋体" w:eastAsia="宋体" w:cs="宋体"/>
          <w:sz w:val="24"/>
          <w:szCs w:val="24"/>
        </w:rPr>
        <w:t xml:space="preserve">  </w:t>
      </w:r>
      <w:r>
        <w:rPr>
          <w:rFonts w:ascii="宋体" w:hAnsi="宋体" w:eastAsia="宋体" w:cs="宋体"/>
          <w:spacing w:val="-3"/>
          <w:sz w:val="24"/>
          <w:szCs w:val="24"/>
        </w:rPr>
        <w:t>势有关。</w:t>
      </w:r>
    </w:p>
    <w:p w14:paraId="1A4EF78A">
      <w:pPr>
        <w:spacing w:before="214" w:line="234" w:lineRule="auto"/>
        <w:ind w:firstLine="485"/>
        <w:rPr>
          <w:rFonts w:ascii="宋体" w:hAnsi="宋体" w:eastAsia="宋体" w:cs="宋体"/>
          <w:sz w:val="24"/>
          <w:szCs w:val="24"/>
        </w:rPr>
      </w:pPr>
      <w:r>
        <w:rPr>
          <w:rFonts w:ascii="宋体" w:hAnsi="宋体" w:eastAsia="宋体" w:cs="宋体"/>
          <w:sz w:val="24"/>
          <w:szCs w:val="24"/>
        </w:rPr>
        <w:t>先说德国。</w:t>
      </w:r>
      <w:r>
        <w:rPr>
          <w:rFonts w:ascii="Times New Roman" w:hAnsi="Times New Roman" w:eastAsia="Times New Roman" w:cs="Times New Roman"/>
          <w:sz w:val="24"/>
          <w:szCs w:val="24"/>
        </w:rPr>
        <w:t>1990</w:t>
      </w:r>
      <w:r>
        <w:rPr>
          <w:rFonts w:ascii="宋体" w:hAnsi="宋体" w:eastAsia="宋体" w:cs="宋体"/>
          <w:sz w:val="24"/>
          <w:szCs w:val="24"/>
        </w:rPr>
        <w:t>年德国实现统一后，经济发展如</w:t>
      </w:r>
      <w:r>
        <w:rPr>
          <w:rFonts w:ascii="宋体" w:hAnsi="宋体" w:eastAsia="宋体" w:cs="宋体"/>
          <w:spacing w:val="-1"/>
          <w:sz w:val="24"/>
          <w:szCs w:val="24"/>
        </w:rPr>
        <w:t>日中天，出现了远超周边其他国家的</w:t>
      </w:r>
      <w:r>
        <w:rPr>
          <w:rFonts w:ascii="宋体" w:hAnsi="宋体" w:eastAsia="宋体" w:cs="宋体"/>
          <w:sz w:val="24"/>
          <w:szCs w:val="24"/>
        </w:rPr>
        <w:t xml:space="preserve"> </w:t>
      </w:r>
      <w:r>
        <w:rPr>
          <w:rFonts w:ascii="宋体" w:hAnsi="宋体" w:eastAsia="宋体" w:cs="宋体"/>
          <w:spacing w:val="-1"/>
          <w:sz w:val="24"/>
          <w:szCs w:val="24"/>
        </w:rPr>
        <w:t>快速增长。德国经济增长率在</w:t>
      </w:r>
      <w:r>
        <w:rPr>
          <w:rFonts w:ascii="Times New Roman" w:hAnsi="Times New Roman" w:eastAsia="Times New Roman" w:cs="Times New Roman"/>
          <w:spacing w:val="-1"/>
          <w:sz w:val="24"/>
          <w:szCs w:val="24"/>
        </w:rPr>
        <w:t>1991</w:t>
      </w:r>
      <w:r>
        <w:rPr>
          <w:rFonts w:ascii="宋体" w:hAnsi="宋体" w:eastAsia="宋体" w:cs="宋体"/>
          <w:spacing w:val="-1"/>
          <w:sz w:val="24"/>
          <w:szCs w:val="24"/>
        </w:rPr>
        <w:t>年时曾一度接近</w:t>
      </w:r>
      <w:r>
        <w:rPr>
          <w:rFonts w:ascii="Times New Roman" w:hAnsi="Times New Roman" w:eastAsia="Times New Roman" w:cs="Times New Roman"/>
          <w:spacing w:val="-1"/>
          <w:sz w:val="24"/>
          <w:szCs w:val="24"/>
        </w:rPr>
        <w:t>7%</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，这引发了德国物价上涨，通货膨</w:t>
      </w:r>
      <w:r>
        <w:rPr>
          <w:rFonts w:ascii="宋体" w:hAnsi="宋体" w:eastAsia="宋体" w:cs="宋体"/>
          <w:sz w:val="24"/>
          <w:szCs w:val="24"/>
        </w:rPr>
        <w:t xml:space="preserve">  胀压力显著提高。从</w:t>
      </w:r>
      <w:r>
        <w:rPr>
          <w:rFonts w:ascii="Times New Roman" w:hAnsi="Times New Roman" w:eastAsia="Times New Roman" w:cs="Times New Roman"/>
          <w:sz w:val="24"/>
          <w:szCs w:val="24"/>
        </w:rPr>
        <w:t>1990</w:t>
      </w:r>
      <w:r>
        <w:rPr>
          <w:rFonts w:ascii="宋体" w:hAnsi="宋体" w:eastAsia="宋体" w:cs="宋体"/>
          <w:sz w:val="24"/>
          <w:szCs w:val="24"/>
        </w:rPr>
        <w:t>年</w:t>
      </w:r>
      <w:r>
        <w:rPr>
          <w:rFonts w:ascii="Times New Roman" w:hAnsi="Times New Roman" w:eastAsia="Times New Roman" w:cs="Times New Roman"/>
          <w:sz w:val="24"/>
          <w:szCs w:val="24"/>
        </w:rPr>
        <w:t>12</w:t>
      </w:r>
      <w:r>
        <w:rPr>
          <w:rFonts w:ascii="宋体" w:hAnsi="宋体" w:eastAsia="宋体" w:cs="宋体"/>
          <w:sz w:val="24"/>
          <w:szCs w:val="24"/>
        </w:rPr>
        <w:t>月到</w:t>
      </w:r>
      <w:r>
        <w:rPr>
          <w:rFonts w:ascii="Times New Roman" w:hAnsi="Times New Roman" w:eastAsia="Times New Roman" w:cs="Times New Roman"/>
          <w:sz w:val="24"/>
          <w:szCs w:val="24"/>
        </w:rPr>
        <w:t>1992</w:t>
      </w:r>
      <w:r>
        <w:rPr>
          <w:rFonts w:ascii="宋体" w:hAnsi="宋体" w:eastAsia="宋体" w:cs="宋体"/>
          <w:sz w:val="24"/>
          <w:szCs w:val="24"/>
        </w:rPr>
        <w:t>年</w:t>
      </w:r>
      <w:r>
        <w:rPr>
          <w:rFonts w:ascii="Times New Roman" w:hAnsi="Times New Roman" w:eastAsia="Times New Roman" w:cs="Times New Roman"/>
          <w:sz w:val="24"/>
          <w:szCs w:val="24"/>
        </w:rPr>
        <w:t>6</w:t>
      </w:r>
      <w:r>
        <w:rPr>
          <w:rFonts w:ascii="宋体" w:hAnsi="宋体" w:eastAsia="宋体" w:cs="宋体"/>
          <w:sz w:val="24"/>
          <w:szCs w:val="24"/>
        </w:rPr>
        <w:t>月，德国的通胀率一直在攀</w:t>
      </w:r>
      <w:r>
        <w:rPr>
          <w:rFonts w:ascii="宋体" w:hAnsi="宋体" w:eastAsia="宋体" w:cs="宋体"/>
          <w:spacing w:val="-1"/>
          <w:sz w:val="24"/>
          <w:szCs w:val="24"/>
        </w:rPr>
        <w:t>升，从</w:t>
      </w:r>
      <w:r>
        <w:rPr>
          <w:rFonts w:ascii="Times New Roman" w:hAnsi="Times New Roman" w:eastAsia="Times New Roman" w:cs="Times New Roman"/>
          <w:spacing w:val="-1"/>
          <w:sz w:val="24"/>
          <w:szCs w:val="24"/>
        </w:rPr>
        <w:t>2.7%</w:t>
      </w:r>
      <w:r>
        <w:rPr>
          <w:rFonts w:ascii="宋体" w:hAnsi="宋体" w:eastAsia="宋体" w:cs="宋体"/>
          <w:spacing w:val="-1"/>
          <w:sz w:val="24"/>
          <w:szCs w:val="24"/>
        </w:rPr>
        <w:t>上升到</w:t>
      </w:r>
      <w:r>
        <w:rPr>
          <w:rFonts w:ascii="宋体" w:hAnsi="宋体" w:eastAsia="宋体" w:cs="宋体"/>
          <w:sz w:val="24"/>
          <w:szCs w:val="24"/>
        </w:rPr>
        <w:t xml:space="preserve">  </w:t>
      </w:r>
      <w:r>
        <w:rPr>
          <w:rFonts w:ascii="宋体" w:hAnsi="宋体" w:eastAsia="宋体" w:cs="宋体"/>
          <w:spacing w:val="-1"/>
          <w:sz w:val="24"/>
          <w:szCs w:val="24"/>
        </w:rPr>
        <w:t>了</w:t>
      </w:r>
      <w:r>
        <w:rPr>
          <w:rFonts w:ascii="Times New Roman" w:hAnsi="Times New Roman" w:eastAsia="Times New Roman" w:cs="Times New Roman"/>
          <w:spacing w:val="-1"/>
          <w:sz w:val="24"/>
          <w:szCs w:val="24"/>
        </w:rPr>
        <w:t>6.2%</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。为了抑制通胀，德意志联邦银行就定下了一</w:t>
      </w:r>
      <w:r>
        <w:rPr>
          <w:rFonts w:ascii="宋体" w:hAnsi="宋体" w:eastAsia="宋体" w:cs="宋体"/>
          <w:spacing w:val="-2"/>
          <w:sz w:val="24"/>
          <w:szCs w:val="24"/>
        </w:rPr>
        <w:t>个很高的银行利率。</w:t>
      </w:r>
    </w:p>
    <w:p w14:paraId="7DAE6FC7">
      <w:pPr>
        <w:spacing w:before="174" w:line="228" w:lineRule="auto"/>
        <w:ind w:right="34" w:firstLine="479"/>
        <w:rPr>
          <w:rFonts w:ascii="宋体" w:hAnsi="宋体" w:eastAsia="宋体" w:cs="宋体"/>
          <w:sz w:val="24"/>
          <w:szCs w:val="24"/>
        </w:rPr>
      </w:pPr>
      <w:r>
        <w:rPr>
          <w:rFonts w:ascii="宋体" w:hAnsi="宋体" w:eastAsia="宋体" w:cs="宋体"/>
          <w:spacing w:val="-1"/>
          <w:sz w:val="24"/>
          <w:szCs w:val="24"/>
        </w:rPr>
        <w:t>但当时英国的经济情况恰恰和德国相反。</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w:t>
      </w:r>
      <w:r>
        <w:rPr>
          <w:rFonts w:ascii="Times New Roman" w:hAnsi="Times New Roman" w:eastAsia="Times New Roman" w:cs="Times New Roman"/>
          <w:spacing w:val="-1"/>
          <w:sz w:val="24"/>
          <w:szCs w:val="24"/>
        </w:rPr>
        <w:t>90</w:t>
      </w:r>
      <w:r>
        <w:rPr>
          <w:rFonts w:ascii="宋体" w:hAnsi="宋体" w:eastAsia="宋体" w:cs="宋体"/>
          <w:spacing w:val="-1"/>
          <w:sz w:val="24"/>
          <w:szCs w:val="24"/>
        </w:rPr>
        <w:t>年代初期，英国经济长</w:t>
      </w:r>
      <w:r>
        <w:rPr>
          <w:rFonts w:ascii="宋体" w:hAnsi="宋体" w:eastAsia="宋体" w:cs="宋体"/>
          <w:spacing w:val="-2"/>
          <w:sz w:val="24"/>
          <w:szCs w:val="24"/>
        </w:rPr>
        <w:t>期不景气，</w:t>
      </w:r>
      <w:r>
        <w:rPr>
          <w:rFonts w:ascii="宋体" w:hAnsi="宋体" w:eastAsia="宋体" w:cs="宋体"/>
          <w:sz w:val="24"/>
          <w:szCs w:val="24"/>
        </w:rPr>
        <w:t xml:space="preserve"> </w:t>
      </w:r>
      <w:r>
        <w:rPr>
          <w:rFonts w:ascii="宋体" w:hAnsi="宋体" w:eastAsia="宋体" w:cs="宋体"/>
          <w:spacing w:val="-1"/>
          <w:sz w:val="24"/>
          <w:szCs w:val="24"/>
        </w:rPr>
        <w:t>在德国的经济增长率达到</w:t>
      </w:r>
      <w:r>
        <w:rPr>
          <w:rFonts w:ascii="Times New Roman" w:hAnsi="Times New Roman" w:eastAsia="Times New Roman" w:cs="Times New Roman"/>
          <w:spacing w:val="-1"/>
          <w:sz w:val="24"/>
          <w:szCs w:val="24"/>
        </w:rPr>
        <w:t>7%</w:t>
      </w:r>
      <w:r>
        <w:rPr>
          <w:rFonts w:ascii="宋体" w:hAnsi="宋体" w:eastAsia="宋体" w:cs="宋体"/>
          <w:spacing w:val="-1"/>
          <w:sz w:val="24"/>
          <w:szCs w:val="24"/>
        </w:rPr>
        <w:t>的时候，英国的经济增长率是</w:t>
      </w:r>
      <w:r>
        <w:rPr>
          <w:rFonts w:ascii="Times New Roman" w:hAnsi="Times New Roman" w:eastAsia="Times New Roman" w:cs="Times New Roman"/>
          <w:spacing w:val="-1"/>
          <w:sz w:val="24"/>
          <w:szCs w:val="24"/>
        </w:rPr>
        <w:t>-1.95%</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，经济处于严重衰退之</w:t>
      </w:r>
      <w:r>
        <w:rPr>
          <w:rFonts w:ascii="宋体" w:hAnsi="宋体" w:eastAsia="宋体" w:cs="宋体"/>
          <w:sz w:val="24"/>
          <w:szCs w:val="24"/>
        </w:rPr>
        <w:t xml:space="preserve">  </w:t>
      </w:r>
      <w:r>
        <w:rPr>
          <w:rFonts w:ascii="宋体" w:hAnsi="宋体" w:eastAsia="宋体" w:cs="宋体"/>
          <w:spacing w:val="-1"/>
          <w:sz w:val="24"/>
          <w:szCs w:val="24"/>
        </w:rPr>
        <w:t>中。为了扩大消费，英国希望通过降低本国利率来刺激经济，以此促进英国</w:t>
      </w:r>
      <w:r>
        <w:rPr>
          <w:rFonts w:ascii="宋体" w:hAnsi="宋体" w:eastAsia="宋体" w:cs="宋体"/>
          <w:spacing w:val="-2"/>
          <w:sz w:val="24"/>
          <w:szCs w:val="24"/>
        </w:rPr>
        <w:t>的经济增长。</w:t>
      </w:r>
    </w:p>
    <w:p w14:paraId="250297FE">
      <w:pPr>
        <w:spacing w:before="242" w:line="224" w:lineRule="auto"/>
        <w:ind w:right="440" w:firstLine="480"/>
        <w:rPr>
          <w:rFonts w:ascii="宋体" w:hAnsi="宋体" w:eastAsia="宋体" w:cs="宋体"/>
          <w:sz w:val="24"/>
          <w:szCs w:val="24"/>
        </w:rPr>
      </w:pPr>
      <w:r>
        <w:rPr>
          <w:rFonts w:ascii="宋体" w:hAnsi="宋体" w:eastAsia="宋体" w:cs="宋体"/>
          <w:sz w:val="24"/>
          <w:szCs w:val="24"/>
        </w:rPr>
        <w:t>英国既希望维持自己的低利率，又要维持英镑对马克的</w:t>
      </w:r>
      <w:r>
        <w:rPr>
          <w:rFonts w:ascii="宋体" w:hAnsi="宋体" w:eastAsia="宋体" w:cs="宋体"/>
          <w:spacing w:val="-1"/>
          <w:sz w:val="24"/>
          <w:szCs w:val="24"/>
        </w:rPr>
        <w:t>高汇率从而避免与</w:t>
      </w:r>
      <w:r>
        <w:rPr>
          <w:rFonts w:ascii="Times New Roman" w:hAnsi="Times New Roman" w:eastAsia="Times New Roman" w:cs="Times New Roman"/>
          <w:spacing w:val="-1"/>
          <w:sz w:val="24"/>
          <w:szCs w:val="24"/>
        </w:rPr>
        <w:t>ERM</w:t>
      </w:r>
      <w:r>
        <w:rPr>
          <w:rFonts w:ascii="宋体" w:hAnsi="宋体" w:eastAsia="宋体" w:cs="宋体"/>
          <w:spacing w:val="-1"/>
          <w:sz w:val="24"/>
          <w:szCs w:val="24"/>
        </w:rPr>
        <w:t>脱</w:t>
      </w:r>
      <w:r>
        <w:rPr>
          <w:rFonts w:ascii="宋体" w:hAnsi="宋体" w:eastAsia="宋体" w:cs="宋体"/>
          <w:sz w:val="24"/>
          <w:szCs w:val="24"/>
        </w:rPr>
        <w:t xml:space="preserve"> </w:t>
      </w:r>
      <w:r>
        <w:rPr>
          <w:rFonts w:ascii="宋体" w:hAnsi="宋体" w:eastAsia="宋体" w:cs="宋体"/>
          <w:spacing w:val="-1"/>
          <w:sz w:val="24"/>
          <w:szCs w:val="24"/>
        </w:rPr>
        <w:t>钩，因此英国向德国施加压力：赶紧把利率调低。</w:t>
      </w:r>
    </w:p>
    <w:p w14:paraId="42688182">
      <w:pPr>
        <w:spacing w:before="234" w:line="223" w:lineRule="auto"/>
        <w:ind w:left="24" w:firstLine="457"/>
        <w:jc w:val="both"/>
        <w:rPr>
          <w:rFonts w:ascii="宋体" w:hAnsi="宋体" w:eastAsia="宋体" w:cs="宋体"/>
          <w:sz w:val="24"/>
          <w:szCs w:val="24"/>
        </w:rPr>
      </w:pPr>
      <w:r>
        <w:rPr>
          <w:rFonts w:ascii="宋体" w:hAnsi="宋体" w:eastAsia="宋体" w:cs="宋体"/>
          <w:sz w:val="24"/>
          <w:szCs w:val="24"/>
        </w:rPr>
        <w:t>而德国此时就面临一个两难选择：降低利率，虽然可以帮</w:t>
      </w:r>
      <w:r>
        <w:rPr>
          <w:rFonts w:ascii="宋体" w:hAnsi="宋体" w:eastAsia="宋体" w:cs="宋体"/>
          <w:spacing w:val="-1"/>
          <w:sz w:val="24"/>
          <w:szCs w:val="24"/>
        </w:rPr>
        <w:t>助包括英国在内的其他欧洲</w:t>
      </w:r>
      <w:r>
        <w:rPr>
          <w:rFonts w:ascii="宋体" w:hAnsi="宋体" w:eastAsia="宋体" w:cs="宋体"/>
          <w:sz w:val="24"/>
          <w:szCs w:val="24"/>
        </w:rPr>
        <w:t xml:space="preserve"> </w:t>
      </w:r>
      <w:r>
        <w:rPr>
          <w:rFonts w:ascii="宋体" w:hAnsi="宋体" w:eastAsia="宋体" w:cs="宋体"/>
          <w:spacing w:val="-1"/>
          <w:sz w:val="24"/>
          <w:szCs w:val="24"/>
        </w:rPr>
        <w:t>国家推进欧洲货币一体化和经济一体化，但会导致本国通货膨胀；而若提高利率，虽然本</w:t>
      </w:r>
      <w:r>
        <w:rPr>
          <w:rFonts w:ascii="宋体" w:hAnsi="宋体" w:eastAsia="宋体" w:cs="宋体"/>
          <w:spacing w:val="5"/>
          <w:sz w:val="24"/>
          <w:szCs w:val="24"/>
        </w:rPr>
        <w:t xml:space="preserve"> </w:t>
      </w:r>
      <w:r>
        <w:rPr>
          <w:rFonts w:ascii="宋体" w:hAnsi="宋体" w:eastAsia="宋体" w:cs="宋体"/>
          <w:spacing w:val="-1"/>
          <w:sz w:val="24"/>
          <w:szCs w:val="24"/>
        </w:rPr>
        <w:t>国的通货膨胀降低了，但可能会损害欧洲货币一体化和经济</w:t>
      </w:r>
      <w:r>
        <w:rPr>
          <w:rFonts w:ascii="宋体" w:hAnsi="宋体" w:eastAsia="宋体" w:cs="宋体"/>
          <w:spacing w:val="-2"/>
          <w:sz w:val="24"/>
          <w:szCs w:val="24"/>
        </w:rPr>
        <w:t>一体化。</w:t>
      </w:r>
    </w:p>
    <w:p w14:paraId="553AEA75">
      <w:pPr>
        <w:spacing w:before="234" w:line="224" w:lineRule="auto"/>
        <w:ind w:left="20" w:right="26" w:firstLine="479"/>
        <w:rPr>
          <w:rFonts w:ascii="宋体" w:hAnsi="宋体" w:eastAsia="宋体" w:cs="宋体"/>
          <w:sz w:val="24"/>
          <w:szCs w:val="24"/>
        </w:rPr>
      </w:pPr>
      <w:r>
        <w:rPr>
          <w:rFonts w:ascii="宋体" w:hAnsi="宋体" w:eastAsia="宋体" w:cs="宋体"/>
          <w:spacing w:val="-1"/>
          <w:sz w:val="24"/>
          <w:szCs w:val="24"/>
        </w:rPr>
        <w:t>因此，大家会关注一个问题：德国在未来的某个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关键时刻</w:t>
      </w:r>
      <w:r>
        <w:rPr>
          <w:rFonts w:ascii="Times New Roman" w:hAnsi="Times New Roman" w:eastAsia="Times New Roman" w:cs="Times New Roman"/>
          <w:spacing w:val="-1"/>
          <w:sz w:val="24"/>
          <w:szCs w:val="24"/>
        </w:rPr>
        <w:t>”</w:t>
      </w:r>
      <w:r>
        <w:rPr>
          <w:rFonts w:ascii="宋体" w:hAnsi="宋体" w:eastAsia="宋体" w:cs="宋体"/>
          <w:spacing w:val="-1"/>
          <w:sz w:val="24"/>
          <w:szCs w:val="24"/>
        </w:rPr>
        <w:t>会为帮助英国而降低自己</w:t>
      </w:r>
      <w:r>
        <w:rPr>
          <w:rFonts w:ascii="宋体" w:hAnsi="宋体" w:eastAsia="宋体" w:cs="宋体"/>
          <w:spacing w:val="8"/>
          <w:sz w:val="24"/>
          <w:szCs w:val="24"/>
        </w:rPr>
        <w:t xml:space="preserve"> </w:t>
      </w:r>
      <w:r>
        <w:rPr>
          <w:rFonts w:ascii="宋体" w:hAnsi="宋体" w:eastAsia="宋体" w:cs="宋体"/>
          <w:spacing w:val="-6"/>
          <w:sz w:val="24"/>
          <w:szCs w:val="24"/>
        </w:rPr>
        <w:t>的利率吗？</w:t>
      </w:r>
    </w:p>
    <w:p w14:paraId="3C027488">
      <w:pPr>
        <w:spacing w:before="206" w:line="353" w:lineRule="exact"/>
        <w:ind w:right="20"/>
        <w:jc w:val="right"/>
        <w:rPr>
          <w:rFonts w:ascii="宋体" w:hAnsi="宋体" w:eastAsia="宋体" w:cs="宋体"/>
          <w:sz w:val="24"/>
          <w:szCs w:val="24"/>
        </w:rPr>
      </w:pPr>
      <w:r>
        <w:rPr>
          <w:rFonts w:ascii="宋体" w:hAnsi="宋体" w:eastAsia="宋体" w:cs="宋体"/>
          <w:spacing w:val="-4"/>
          <w:position w:val="2"/>
          <w:sz w:val="24"/>
          <w:szCs w:val="24"/>
        </w:rPr>
        <w:t>这个关键时刻，</w:t>
      </w:r>
      <w:r>
        <w:rPr>
          <w:rFonts w:ascii="宋体" w:hAnsi="宋体" w:eastAsia="宋体" w:cs="宋体"/>
          <w:spacing w:val="-69"/>
          <w:position w:val="2"/>
          <w:sz w:val="24"/>
          <w:szCs w:val="24"/>
        </w:rPr>
        <w:t xml:space="preserve"> </w:t>
      </w:r>
      <w:r>
        <w:rPr>
          <w:rFonts w:ascii="宋体" w:hAnsi="宋体" w:eastAsia="宋体" w:cs="宋体"/>
          <w:spacing w:val="-4"/>
          <w:position w:val="2"/>
          <w:sz w:val="24"/>
          <w:szCs w:val="24"/>
        </w:rPr>
        <w:t>自然是指当英镑对马克的汇率逼近</w:t>
      </w:r>
      <w:r>
        <w:rPr>
          <w:rFonts w:ascii="Times New Roman" w:hAnsi="Times New Roman" w:eastAsia="Times New Roman" w:cs="Times New Roman"/>
          <w:spacing w:val="-4"/>
          <w:position w:val="2"/>
          <w:sz w:val="24"/>
          <w:szCs w:val="24"/>
        </w:rPr>
        <w:t>ERM</w:t>
      </w:r>
      <w:r>
        <w:rPr>
          <w:rFonts w:ascii="宋体" w:hAnsi="宋体" w:eastAsia="宋体" w:cs="宋体"/>
          <w:spacing w:val="-4"/>
          <w:position w:val="2"/>
          <w:sz w:val="24"/>
          <w:szCs w:val="24"/>
        </w:rPr>
        <w:t>规定的边界</w:t>
      </w:r>
      <w:r>
        <w:rPr>
          <w:rFonts w:ascii="Times New Roman" w:hAnsi="Times New Roman" w:eastAsia="Times New Roman" w:cs="Times New Roman"/>
          <w:spacing w:val="-4"/>
          <w:position w:val="2"/>
          <w:sz w:val="24"/>
          <w:szCs w:val="24"/>
        </w:rPr>
        <w:t>1</w:t>
      </w:r>
      <w:r>
        <w:rPr>
          <w:rFonts w:ascii="Times New Roman" w:hAnsi="Times New Roman" w:eastAsia="Times New Roman" w:cs="Times New Roman"/>
          <w:spacing w:val="41"/>
          <w:position w:val="2"/>
          <w:sz w:val="24"/>
          <w:szCs w:val="24"/>
        </w:rPr>
        <w:t xml:space="preserve"> </w:t>
      </w:r>
      <w:r>
        <w:rPr>
          <w:rFonts w:ascii="宋体" w:hAnsi="宋体" w:eastAsia="宋体" w:cs="宋体"/>
          <w:spacing w:val="-4"/>
          <w:position w:val="2"/>
          <w:sz w:val="24"/>
          <w:szCs w:val="24"/>
        </w:rPr>
        <w:t>∶</w:t>
      </w:r>
      <w:r>
        <w:rPr>
          <w:rFonts w:ascii="Times New Roman" w:hAnsi="Times New Roman" w:eastAsia="Times New Roman" w:cs="Times New Roman"/>
          <w:spacing w:val="-4"/>
          <w:position w:val="2"/>
          <w:sz w:val="24"/>
          <w:szCs w:val="24"/>
        </w:rPr>
        <w:t>2.778</w:t>
      </w:r>
      <w:r>
        <w:rPr>
          <w:rFonts w:ascii="宋体" w:hAnsi="宋体" w:eastAsia="宋体" w:cs="宋体"/>
          <w:spacing w:val="-4"/>
          <w:position w:val="2"/>
          <w:sz w:val="24"/>
          <w:szCs w:val="24"/>
        </w:rPr>
        <w:t>的时刻。</w:t>
      </w:r>
    </w:p>
    <w:p w14:paraId="2B4A905A">
      <w:pPr>
        <w:spacing w:before="203" w:line="223" w:lineRule="auto"/>
        <w:ind w:right="53" w:firstLine="480"/>
        <w:rPr>
          <w:rFonts w:ascii="宋体" w:hAnsi="宋体" w:eastAsia="宋体" w:cs="宋体"/>
          <w:sz w:val="24"/>
          <w:szCs w:val="24"/>
        </w:rPr>
      </w:pPr>
      <w:r>
        <w:rPr>
          <w:rFonts w:ascii="宋体" w:hAnsi="宋体" w:eastAsia="宋体" w:cs="宋体"/>
          <w:spacing w:val="-2"/>
          <w:sz w:val="24"/>
          <w:szCs w:val="24"/>
        </w:rPr>
        <w:t>这个问题对于包括国际外汇炒家在内的很多人非常重要。如果德国不帮助英国的话，</w:t>
      </w:r>
      <w:r>
        <w:rPr>
          <w:rFonts w:ascii="宋体" w:hAnsi="宋体" w:eastAsia="宋体" w:cs="宋体"/>
          <w:spacing w:val="9"/>
          <w:sz w:val="24"/>
          <w:szCs w:val="24"/>
        </w:rPr>
        <w:t xml:space="preserve"> </w:t>
      </w:r>
      <w:r>
        <w:rPr>
          <w:rFonts w:ascii="宋体" w:hAnsi="宋体" w:eastAsia="宋体" w:cs="宋体"/>
          <w:sz w:val="24"/>
          <w:szCs w:val="24"/>
        </w:rPr>
        <w:t>英国很难靠自己的力量留在欧洲货币体系内，英镑从而必然贬</w:t>
      </w:r>
      <w:r>
        <w:rPr>
          <w:rFonts w:ascii="宋体" w:hAnsi="宋体" w:eastAsia="宋体" w:cs="宋体"/>
          <w:spacing w:val="-1"/>
          <w:sz w:val="24"/>
          <w:szCs w:val="24"/>
        </w:rPr>
        <w:t>值。如果提前知道英镑贬</w:t>
      </w:r>
      <w:r>
        <w:rPr>
          <w:rFonts w:ascii="宋体" w:hAnsi="宋体" w:eastAsia="宋体" w:cs="宋体"/>
          <w:sz w:val="24"/>
          <w:szCs w:val="24"/>
        </w:rPr>
        <w:t xml:space="preserve">  </w:t>
      </w:r>
      <w:r>
        <w:rPr>
          <w:rFonts w:ascii="宋体" w:hAnsi="宋体" w:eastAsia="宋体" w:cs="宋体"/>
          <w:spacing w:val="-1"/>
          <w:sz w:val="24"/>
          <w:szCs w:val="24"/>
        </w:rPr>
        <w:t>值，就会有人通过做空英镑，赚取巨额利润。</w:t>
      </w:r>
    </w:p>
    <w:p w14:paraId="45728309">
      <w:pPr>
        <w:spacing w:before="264" w:line="224" w:lineRule="auto"/>
        <w:ind w:left="7"/>
        <w:rPr>
          <w:rFonts w:ascii="宋体" w:hAnsi="宋体" w:eastAsia="宋体" w:cs="宋体"/>
          <w:sz w:val="27"/>
          <w:szCs w:val="27"/>
        </w:rPr>
      </w:pPr>
      <w:r>
        <w:rPr>
          <w:rFonts w:ascii="Times New Roman" w:hAnsi="Times New Roman" w:eastAsia="Times New Roman" w:cs="Times New Roman"/>
          <w:b/>
          <w:bCs/>
          <w:spacing w:val="4"/>
          <w:sz w:val="27"/>
          <w:szCs w:val="27"/>
        </w:rPr>
        <w:t xml:space="preserve">7.3.2 </w:t>
      </w:r>
      <w:r>
        <w:rPr>
          <w:rFonts w:ascii="宋体" w:hAnsi="宋体" w:eastAsia="宋体" w:cs="宋体"/>
          <w:spacing w:val="4"/>
          <w:sz w:val="27"/>
          <w:szCs w:val="27"/>
        </w:rPr>
        <w:t>证据与分析</w:t>
      </w:r>
    </w:p>
    <w:p w14:paraId="0956FC53">
      <w:pPr>
        <w:spacing w:before="243" w:line="224" w:lineRule="auto"/>
        <w:ind w:left="20" w:right="133" w:firstLine="465"/>
        <w:rPr>
          <w:rFonts w:ascii="宋体" w:hAnsi="宋体" w:eastAsia="宋体" w:cs="宋体"/>
          <w:sz w:val="24"/>
          <w:szCs w:val="24"/>
        </w:rPr>
      </w:pPr>
      <w:r>
        <w:rPr>
          <w:rFonts w:ascii="宋体" w:hAnsi="宋体" w:eastAsia="宋体" w:cs="宋体"/>
          <w:sz w:val="24"/>
          <w:szCs w:val="24"/>
        </w:rPr>
        <w:t>索罗斯有一个团队，针对</w:t>
      </w:r>
      <w:r>
        <w:rPr>
          <w:rFonts w:ascii="Times New Roman" w:hAnsi="Times New Roman" w:eastAsia="Times New Roman" w:cs="Times New Roman"/>
          <w:sz w:val="24"/>
          <w:szCs w:val="24"/>
        </w:rPr>
        <w:t>“</w:t>
      </w:r>
      <w:r>
        <w:rPr>
          <w:rFonts w:ascii="宋体" w:hAnsi="宋体" w:eastAsia="宋体" w:cs="宋体"/>
          <w:sz w:val="24"/>
          <w:szCs w:val="24"/>
        </w:rPr>
        <w:t>德国在未来的某个关</w:t>
      </w:r>
      <w:r>
        <w:rPr>
          <w:rFonts w:ascii="宋体" w:hAnsi="宋体" w:eastAsia="宋体" w:cs="宋体"/>
          <w:spacing w:val="-1"/>
          <w:sz w:val="24"/>
          <w:szCs w:val="24"/>
        </w:rPr>
        <w:t>键时刻是否会为帮助英国而降低自己</w:t>
      </w:r>
      <w:r>
        <w:rPr>
          <w:rFonts w:ascii="宋体" w:hAnsi="宋体" w:eastAsia="宋体" w:cs="宋体"/>
          <w:sz w:val="24"/>
          <w:szCs w:val="24"/>
        </w:rPr>
        <w:t xml:space="preserve"> </w:t>
      </w:r>
      <w:r>
        <w:rPr>
          <w:rFonts w:ascii="宋体" w:hAnsi="宋体" w:eastAsia="宋体" w:cs="宋体"/>
          <w:spacing w:val="-2"/>
          <w:sz w:val="24"/>
          <w:szCs w:val="24"/>
        </w:rPr>
        <w:t>的利率</w:t>
      </w:r>
      <w:r>
        <w:rPr>
          <w:rFonts w:ascii="Times New Roman" w:hAnsi="Times New Roman" w:eastAsia="Times New Roman" w:cs="Times New Roman"/>
          <w:spacing w:val="-2"/>
          <w:sz w:val="24"/>
          <w:szCs w:val="24"/>
        </w:rPr>
        <w:t>”</w:t>
      </w:r>
      <w:r>
        <w:rPr>
          <w:rFonts w:ascii="宋体" w:hAnsi="宋体" w:eastAsia="宋体" w:cs="宋体"/>
          <w:spacing w:val="-2"/>
          <w:sz w:val="24"/>
          <w:szCs w:val="24"/>
        </w:rPr>
        <w:t>问题，收集了大量的相关资料。</w:t>
      </w:r>
    </w:p>
    <w:p w14:paraId="6F9D5064">
      <w:pPr>
        <w:spacing w:line="224" w:lineRule="auto"/>
        <w:rPr>
          <w:rFonts w:ascii="宋体" w:hAnsi="宋体" w:eastAsia="宋体" w:cs="宋体"/>
          <w:sz w:val="24"/>
          <w:szCs w:val="24"/>
        </w:rPr>
        <w:sectPr>
          <w:pgSz w:w="12240" w:h="15840"/>
          <w:pgMar w:top="400" w:right="1440" w:bottom="400" w:left="1448" w:header="0" w:footer="0" w:gutter="0"/>
          <w:cols w:space="720" w:num="1"/>
        </w:sectPr>
      </w:pPr>
    </w:p>
    <w:p w14:paraId="320B984C">
      <w:pPr>
        <w:pStyle w:val="2"/>
        <w:spacing w:line="244" w:lineRule="auto"/>
      </w:pPr>
    </w:p>
    <w:p w14:paraId="3B4A2133">
      <w:pPr>
        <w:pStyle w:val="2"/>
        <w:spacing w:line="244" w:lineRule="auto"/>
      </w:pPr>
    </w:p>
    <w:p w14:paraId="378F7041">
      <w:pPr>
        <w:pStyle w:val="2"/>
        <w:spacing w:line="245" w:lineRule="auto"/>
      </w:pPr>
    </w:p>
    <w:p w14:paraId="78B27D79">
      <w:pPr>
        <w:pStyle w:val="2"/>
        <w:spacing w:line="245" w:lineRule="auto"/>
      </w:pPr>
    </w:p>
    <w:p w14:paraId="404FA0A1">
      <w:pPr>
        <w:spacing w:before="75" w:line="242" w:lineRule="auto"/>
        <w:ind w:right="222" w:firstLine="480"/>
        <w:rPr>
          <w:rFonts w:ascii="宋体" w:hAnsi="宋体" w:eastAsia="宋体" w:cs="宋体"/>
          <w:sz w:val="23"/>
          <w:szCs w:val="23"/>
        </w:rPr>
      </w:pPr>
      <w:r>
        <w:rPr>
          <w:rFonts w:ascii="宋体" w:hAnsi="宋体" w:eastAsia="宋体" w:cs="宋体"/>
          <w:spacing w:val="6"/>
          <w:sz w:val="23"/>
          <w:szCs w:val="23"/>
        </w:rPr>
        <w:t>●A</w:t>
      </w:r>
      <w:r>
        <w:rPr>
          <w:rFonts w:ascii="Calibri" w:hAnsi="Calibri" w:eastAsia="Calibri" w:cs="Calibri"/>
          <w:spacing w:val="6"/>
          <w:sz w:val="23"/>
          <w:szCs w:val="23"/>
        </w:rPr>
        <w:t>₁</w:t>
      </w:r>
      <w:r>
        <w:rPr>
          <w:rFonts w:ascii="Calibri" w:hAnsi="Calibri" w:eastAsia="Calibri" w:cs="Calibri"/>
          <w:spacing w:val="-2"/>
          <w:sz w:val="23"/>
          <w:szCs w:val="23"/>
        </w:rPr>
        <w:t xml:space="preserve"> </w:t>
      </w:r>
      <w:r>
        <w:rPr>
          <w:rFonts w:ascii="宋体" w:hAnsi="宋体" w:eastAsia="宋体" w:cs="宋体"/>
          <w:spacing w:val="6"/>
          <w:sz w:val="23"/>
          <w:szCs w:val="23"/>
        </w:rPr>
        <w:t>:1992 年6月，英国向德国提出了降低利率的要求。但是德国央行出于强烈的抑</w:t>
      </w:r>
      <w:r>
        <w:rPr>
          <w:rFonts w:ascii="宋体" w:hAnsi="宋体" w:eastAsia="宋体" w:cs="宋体"/>
          <w:sz w:val="23"/>
          <w:szCs w:val="23"/>
        </w:rPr>
        <w:t xml:space="preserve"> </w:t>
      </w:r>
      <w:r>
        <w:rPr>
          <w:rFonts w:ascii="宋体" w:hAnsi="宋体" w:eastAsia="宋体" w:cs="宋体"/>
          <w:spacing w:val="8"/>
          <w:sz w:val="23"/>
          <w:szCs w:val="23"/>
        </w:rPr>
        <w:t>制通胀的意图，非但没有降低利率，反而将贴现率在7月份提高至8.75%的水平。</w:t>
      </w:r>
    </w:p>
    <w:p w14:paraId="390488E0">
      <w:pPr>
        <w:spacing w:before="257" w:line="242" w:lineRule="auto"/>
        <w:ind w:right="95" w:firstLine="480"/>
        <w:rPr>
          <w:rFonts w:ascii="宋体" w:hAnsi="宋体" w:eastAsia="宋体" w:cs="宋体"/>
          <w:sz w:val="23"/>
          <w:szCs w:val="23"/>
        </w:rPr>
      </w:pPr>
      <w:r>
        <w:rPr>
          <w:rFonts w:ascii="宋体" w:hAnsi="宋体" w:eastAsia="宋体" w:cs="宋体"/>
          <w:spacing w:val="6"/>
          <w:sz w:val="23"/>
          <w:szCs w:val="23"/>
        </w:rPr>
        <w:t>●A</w:t>
      </w:r>
      <w:r>
        <w:rPr>
          <w:rFonts w:ascii="Calibri" w:hAnsi="Calibri" w:eastAsia="Calibri" w:cs="Calibri"/>
          <w:spacing w:val="6"/>
          <w:sz w:val="23"/>
          <w:szCs w:val="23"/>
        </w:rPr>
        <w:t>₂</w:t>
      </w:r>
      <w:r>
        <w:rPr>
          <w:rFonts w:ascii="Calibri" w:hAnsi="Calibri" w:eastAsia="Calibri" w:cs="Calibri"/>
          <w:spacing w:val="-4"/>
          <w:sz w:val="23"/>
          <w:szCs w:val="23"/>
        </w:rPr>
        <w:t xml:space="preserve"> </w:t>
      </w:r>
      <w:r>
        <w:rPr>
          <w:rFonts w:ascii="宋体" w:hAnsi="宋体" w:eastAsia="宋体" w:cs="宋体"/>
          <w:spacing w:val="6"/>
          <w:sz w:val="23"/>
          <w:szCs w:val="23"/>
        </w:rPr>
        <w:t>:9 月8日，英国再次向德国政府建议降低利率，然而德国认为芬兰马克与德国马</w:t>
      </w:r>
      <w:r>
        <w:rPr>
          <w:rFonts w:ascii="宋体" w:hAnsi="宋体" w:eastAsia="宋体" w:cs="宋体"/>
          <w:sz w:val="23"/>
          <w:szCs w:val="23"/>
        </w:rPr>
        <w:t xml:space="preserve"> </w:t>
      </w:r>
      <w:r>
        <w:rPr>
          <w:rFonts w:ascii="宋体" w:hAnsi="宋体" w:eastAsia="宋体" w:cs="宋体"/>
          <w:spacing w:val="6"/>
          <w:sz w:val="23"/>
          <w:szCs w:val="23"/>
        </w:rPr>
        <w:t>克脱钩微不足道，拒绝了英国的建议。</w:t>
      </w:r>
    </w:p>
    <w:p w14:paraId="682C926C">
      <w:pPr>
        <w:spacing w:before="255" w:line="246" w:lineRule="auto"/>
        <w:ind w:right="99" w:firstLine="480"/>
        <w:rPr>
          <w:rFonts w:ascii="宋体" w:hAnsi="宋体" w:eastAsia="宋体" w:cs="宋体"/>
          <w:sz w:val="23"/>
          <w:szCs w:val="23"/>
        </w:rPr>
      </w:pPr>
      <w:r>
        <w:rPr>
          <w:rFonts w:ascii="宋体" w:hAnsi="宋体" w:eastAsia="宋体" w:cs="宋体"/>
          <w:spacing w:val="3"/>
          <w:sz w:val="23"/>
          <w:szCs w:val="23"/>
        </w:rPr>
        <w:t>●A</w:t>
      </w:r>
      <w:r>
        <w:rPr>
          <w:rFonts w:ascii="Calibri" w:hAnsi="Calibri" w:eastAsia="Calibri" w:cs="Calibri"/>
          <w:spacing w:val="3"/>
          <w:sz w:val="23"/>
          <w:szCs w:val="23"/>
        </w:rPr>
        <w:t>₃</w:t>
      </w:r>
      <w:r>
        <w:rPr>
          <w:rFonts w:ascii="Calibri" w:hAnsi="Calibri" w:eastAsia="Calibri" w:cs="Calibri"/>
          <w:spacing w:val="-6"/>
          <w:sz w:val="23"/>
          <w:szCs w:val="23"/>
        </w:rPr>
        <w:t xml:space="preserve"> </w:t>
      </w:r>
      <w:r>
        <w:rPr>
          <w:rFonts w:ascii="宋体" w:hAnsi="宋体" w:eastAsia="宋体" w:cs="宋体"/>
          <w:spacing w:val="3"/>
          <w:sz w:val="23"/>
          <w:szCs w:val="23"/>
        </w:rPr>
        <w:t>:9 月11日，德国央行行长施莱辛格在接受《华尔街日报》采访时表示，“欧洲货</w:t>
      </w:r>
      <w:r>
        <w:rPr>
          <w:rFonts w:ascii="宋体" w:hAnsi="宋体" w:eastAsia="宋体" w:cs="宋体"/>
          <w:sz w:val="23"/>
          <w:szCs w:val="23"/>
        </w:rPr>
        <w:t xml:space="preserve"> </w:t>
      </w:r>
      <w:r>
        <w:rPr>
          <w:rFonts w:ascii="宋体" w:hAnsi="宋体" w:eastAsia="宋体" w:cs="宋体"/>
          <w:spacing w:val="12"/>
          <w:sz w:val="23"/>
          <w:szCs w:val="23"/>
        </w:rPr>
        <w:t>币体系不稳定问题只能通过部分国家的货币贬值来解决，德国</w:t>
      </w:r>
      <w:r>
        <w:rPr>
          <w:rFonts w:ascii="宋体" w:hAnsi="宋体" w:eastAsia="宋体" w:cs="宋体"/>
          <w:spacing w:val="11"/>
          <w:sz w:val="23"/>
          <w:szCs w:val="23"/>
        </w:rPr>
        <w:t>不会降低自己的利率。”</w:t>
      </w:r>
    </w:p>
    <w:p w14:paraId="6CC010A7">
      <w:pPr>
        <w:spacing w:before="267" w:line="246" w:lineRule="auto"/>
        <w:ind w:right="105" w:firstLine="480"/>
        <w:rPr>
          <w:rFonts w:ascii="宋体" w:hAnsi="宋体" w:eastAsia="宋体" w:cs="宋体"/>
          <w:sz w:val="23"/>
          <w:szCs w:val="23"/>
        </w:rPr>
      </w:pPr>
      <w:r>
        <w:rPr>
          <w:rFonts w:ascii="Times New Roman" w:hAnsi="Times New Roman" w:eastAsia="Times New Roman" w:cs="Times New Roman"/>
          <w:spacing w:val="8"/>
          <w:sz w:val="23"/>
          <w:szCs w:val="23"/>
        </w:rPr>
        <w:t>●A₄:</w:t>
      </w:r>
      <w:r>
        <w:rPr>
          <w:rFonts w:ascii="Times New Roman" w:hAnsi="Times New Roman" w:eastAsia="Times New Roman" w:cs="Times New Roman"/>
          <w:spacing w:val="5"/>
          <w:sz w:val="23"/>
          <w:szCs w:val="23"/>
        </w:rPr>
        <w:t xml:space="preserve">   </w:t>
      </w:r>
      <w:r>
        <w:rPr>
          <w:rFonts w:ascii="宋体" w:hAnsi="宋体" w:eastAsia="宋体" w:cs="宋体"/>
          <w:spacing w:val="8"/>
          <w:sz w:val="23"/>
          <w:szCs w:val="23"/>
        </w:rPr>
        <w:t>索罗斯在一次和施莱辛格对话的时候，直接问他，是不是希望欧洲以后共同使</w:t>
      </w:r>
      <w:r>
        <w:rPr>
          <w:rFonts w:ascii="宋体" w:hAnsi="宋体" w:eastAsia="宋体" w:cs="宋体"/>
          <w:spacing w:val="1"/>
          <w:sz w:val="23"/>
          <w:szCs w:val="23"/>
        </w:rPr>
        <w:t xml:space="preserve"> </w:t>
      </w:r>
      <w:r>
        <w:rPr>
          <w:rFonts w:ascii="宋体" w:hAnsi="宋体" w:eastAsia="宋体" w:cs="宋体"/>
          <w:spacing w:val="13"/>
          <w:sz w:val="23"/>
          <w:szCs w:val="23"/>
        </w:rPr>
        <w:t>用一种货币?施莱辛格说，如果这种货币叫作德国马克的话，他会非常</w:t>
      </w:r>
      <w:r>
        <w:rPr>
          <w:rFonts w:ascii="宋体" w:hAnsi="宋体" w:eastAsia="宋体" w:cs="宋体"/>
          <w:spacing w:val="12"/>
          <w:sz w:val="23"/>
          <w:szCs w:val="23"/>
        </w:rPr>
        <w:t>开心。</w:t>
      </w:r>
    </w:p>
    <w:p w14:paraId="615685E1">
      <w:pPr>
        <w:spacing w:before="216" w:line="248" w:lineRule="auto"/>
        <w:ind w:right="227" w:firstLine="480"/>
        <w:rPr>
          <w:rFonts w:ascii="宋体" w:hAnsi="宋体" w:eastAsia="宋体" w:cs="宋体"/>
          <w:sz w:val="23"/>
          <w:szCs w:val="23"/>
        </w:rPr>
      </w:pPr>
      <w:r>
        <w:rPr>
          <w:rFonts w:ascii="宋体" w:hAnsi="宋体" w:eastAsia="宋体" w:cs="宋体"/>
          <w:spacing w:val="6"/>
          <w:sz w:val="23"/>
          <w:szCs w:val="23"/>
        </w:rPr>
        <w:t>●A</w:t>
      </w:r>
      <w:r>
        <w:rPr>
          <w:rFonts w:ascii="Calibri" w:hAnsi="Calibri" w:eastAsia="Calibri" w:cs="Calibri"/>
          <w:spacing w:val="6"/>
          <w:sz w:val="23"/>
          <w:szCs w:val="23"/>
        </w:rPr>
        <w:t>₅</w:t>
      </w:r>
      <w:r>
        <w:rPr>
          <w:rFonts w:ascii="Calibri" w:hAnsi="Calibri" w:eastAsia="Calibri" w:cs="Calibri"/>
          <w:spacing w:val="-9"/>
          <w:sz w:val="23"/>
          <w:szCs w:val="23"/>
        </w:rPr>
        <w:t xml:space="preserve"> </w:t>
      </w:r>
      <w:r>
        <w:rPr>
          <w:rFonts w:ascii="宋体" w:hAnsi="宋体" w:eastAsia="宋体" w:cs="宋体"/>
          <w:spacing w:val="6"/>
          <w:sz w:val="23"/>
          <w:szCs w:val="23"/>
        </w:rPr>
        <w:t>:9 月14日，德国为了维护欧洲货币体系的正常运行</w:t>
      </w:r>
      <w:r>
        <w:rPr>
          <w:rFonts w:ascii="宋体" w:hAnsi="宋体" w:eastAsia="宋体" w:cs="宋体"/>
          <w:spacing w:val="5"/>
          <w:sz w:val="23"/>
          <w:szCs w:val="23"/>
        </w:rPr>
        <w:t>，作出了让步，宣布将贴现</w:t>
      </w:r>
      <w:r>
        <w:rPr>
          <w:rFonts w:ascii="宋体" w:hAnsi="宋体" w:eastAsia="宋体" w:cs="宋体"/>
          <w:sz w:val="23"/>
          <w:szCs w:val="23"/>
        </w:rPr>
        <w:t xml:space="preserve"> </w:t>
      </w:r>
      <w:r>
        <w:rPr>
          <w:rFonts w:ascii="宋体" w:hAnsi="宋体" w:eastAsia="宋体" w:cs="宋体"/>
          <w:spacing w:val="10"/>
          <w:sz w:val="23"/>
          <w:szCs w:val="23"/>
        </w:rPr>
        <w:t>率降低0.5个百分点，由8.75%降到8.25%,这是</w:t>
      </w:r>
      <w:r>
        <w:rPr>
          <w:rFonts w:ascii="宋体" w:hAnsi="宋体" w:eastAsia="宋体" w:cs="宋体"/>
          <w:spacing w:val="9"/>
          <w:sz w:val="23"/>
          <w:szCs w:val="23"/>
        </w:rPr>
        <w:t>德国5年来第一次降息。</w:t>
      </w:r>
    </w:p>
    <w:p w14:paraId="09BB5AAE">
      <w:pPr>
        <w:spacing w:before="283" w:line="247" w:lineRule="auto"/>
        <w:ind w:right="262" w:firstLine="480"/>
        <w:rPr>
          <w:rFonts w:ascii="宋体" w:hAnsi="宋体" w:eastAsia="宋体" w:cs="宋体"/>
          <w:sz w:val="23"/>
          <w:szCs w:val="23"/>
        </w:rPr>
      </w:pPr>
      <w:r>
        <w:rPr>
          <w:rFonts w:ascii="宋体" w:hAnsi="宋体" w:eastAsia="宋体" w:cs="宋体"/>
          <w:spacing w:val="5"/>
          <w:sz w:val="23"/>
          <w:szCs w:val="23"/>
        </w:rPr>
        <w:t>我们来看一下这5个观测。为了方便，我们还是假设H=</w:t>
      </w:r>
      <w:r>
        <w:rPr>
          <w:rFonts w:ascii="宋体" w:hAnsi="宋体" w:eastAsia="宋体" w:cs="宋体"/>
          <w:spacing w:val="-21"/>
          <w:sz w:val="23"/>
          <w:szCs w:val="23"/>
        </w:rPr>
        <w:t xml:space="preserve"> </w:t>
      </w:r>
      <w:r>
        <w:rPr>
          <w:rFonts w:ascii="宋体" w:hAnsi="宋体" w:eastAsia="宋体" w:cs="宋体"/>
          <w:spacing w:val="4"/>
          <w:sz w:val="23"/>
          <w:szCs w:val="23"/>
        </w:rPr>
        <w:t>“德国在未来的某个关键时</w:t>
      </w:r>
      <w:r>
        <w:rPr>
          <w:rFonts w:ascii="宋体" w:hAnsi="宋体" w:eastAsia="宋体" w:cs="宋体"/>
          <w:sz w:val="23"/>
          <w:szCs w:val="23"/>
        </w:rPr>
        <w:t xml:space="preserve">  </w:t>
      </w:r>
      <w:r>
        <w:rPr>
          <w:rFonts w:ascii="宋体" w:hAnsi="宋体" w:eastAsia="宋体" w:cs="宋体"/>
          <w:spacing w:val="4"/>
          <w:sz w:val="23"/>
          <w:szCs w:val="23"/>
        </w:rPr>
        <w:t>刻，会为帮助英国降低自己的利率”,而H=</w:t>
      </w:r>
      <w:r>
        <w:rPr>
          <w:rFonts w:ascii="宋体" w:hAnsi="宋体" w:eastAsia="宋体" w:cs="宋体"/>
          <w:spacing w:val="-57"/>
          <w:sz w:val="23"/>
          <w:szCs w:val="23"/>
        </w:rPr>
        <w:t xml:space="preserve"> </w:t>
      </w:r>
      <w:r>
        <w:rPr>
          <w:rFonts w:ascii="宋体" w:hAnsi="宋体" w:eastAsia="宋体" w:cs="宋体"/>
          <w:spacing w:val="4"/>
          <w:sz w:val="23"/>
          <w:szCs w:val="23"/>
        </w:rPr>
        <w:t>“德国在未来不会为英国降低自己的利率”。</w:t>
      </w:r>
    </w:p>
    <w:p w14:paraId="31E14A97">
      <w:pPr>
        <w:spacing w:before="200" w:line="259" w:lineRule="auto"/>
        <w:ind w:right="81" w:firstLine="480"/>
        <w:jc w:val="both"/>
        <w:rPr>
          <w:rFonts w:ascii="宋体" w:hAnsi="宋体" w:eastAsia="宋体" w:cs="宋体"/>
          <w:sz w:val="23"/>
          <w:szCs w:val="23"/>
        </w:rPr>
      </w:pPr>
      <w:r>
        <w:rPr>
          <w:rFonts w:ascii="宋体" w:hAnsi="宋体" w:eastAsia="宋体" w:cs="宋体"/>
          <w:spacing w:val="7"/>
          <w:sz w:val="23"/>
          <w:szCs w:val="23"/>
        </w:rPr>
        <w:t>观测A</w:t>
      </w:r>
      <w:r>
        <w:rPr>
          <w:rFonts w:ascii="Calibri" w:hAnsi="Calibri" w:eastAsia="Calibri" w:cs="Calibri"/>
          <w:spacing w:val="7"/>
          <w:sz w:val="23"/>
          <w:szCs w:val="23"/>
        </w:rPr>
        <w:t>₁</w:t>
      </w:r>
      <w:r>
        <w:rPr>
          <w:rFonts w:ascii="宋体" w:hAnsi="宋体" w:eastAsia="宋体" w:cs="宋体"/>
          <w:spacing w:val="7"/>
          <w:sz w:val="23"/>
          <w:szCs w:val="23"/>
        </w:rPr>
        <w:t>,  是一个倾向于反对H</w:t>
      </w:r>
      <w:r>
        <w:rPr>
          <w:rFonts w:ascii="宋体" w:hAnsi="宋体" w:eastAsia="宋体" w:cs="宋体"/>
          <w:spacing w:val="-37"/>
          <w:sz w:val="23"/>
          <w:szCs w:val="23"/>
        </w:rPr>
        <w:t xml:space="preserve"> </w:t>
      </w:r>
      <w:r>
        <w:rPr>
          <w:rFonts w:ascii="宋体" w:hAnsi="宋体" w:eastAsia="宋体" w:cs="宋体"/>
          <w:spacing w:val="7"/>
          <w:sz w:val="23"/>
          <w:szCs w:val="23"/>
        </w:rPr>
        <w:t>的证据，因为在H 成立的情况下，比在</w:t>
      </w:r>
      <w:r>
        <w:rPr>
          <w:rFonts w:ascii="宋体" w:hAnsi="宋体" w:eastAsia="宋体" w:cs="宋体"/>
          <w:spacing w:val="6"/>
          <w:sz w:val="23"/>
          <w:szCs w:val="23"/>
        </w:rPr>
        <w:t>H</w:t>
      </w:r>
      <w:r>
        <w:rPr>
          <w:rFonts w:ascii="宋体" w:hAnsi="宋体" w:eastAsia="宋体" w:cs="宋体"/>
          <w:spacing w:val="-36"/>
          <w:sz w:val="23"/>
          <w:szCs w:val="23"/>
        </w:rPr>
        <w:t xml:space="preserve"> </w:t>
      </w:r>
      <w:r>
        <w:rPr>
          <w:rFonts w:ascii="宋体" w:hAnsi="宋体" w:eastAsia="宋体" w:cs="宋体"/>
          <w:spacing w:val="6"/>
          <w:sz w:val="23"/>
          <w:szCs w:val="23"/>
        </w:rPr>
        <w:t>成立的情况下</w:t>
      </w:r>
      <w:r>
        <w:rPr>
          <w:rFonts w:ascii="宋体" w:hAnsi="宋体" w:eastAsia="宋体" w:cs="宋体"/>
          <w:sz w:val="23"/>
          <w:szCs w:val="23"/>
        </w:rPr>
        <w:t xml:space="preserve"> </w:t>
      </w:r>
      <w:r>
        <w:rPr>
          <w:rFonts w:ascii="宋体" w:hAnsi="宋体" w:eastAsia="宋体" w:cs="宋体"/>
          <w:spacing w:val="2"/>
          <w:sz w:val="23"/>
          <w:szCs w:val="23"/>
        </w:rPr>
        <w:t>更容易发生</w:t>
      </w:r>
      <w:r>
        <w:rPr>
          <w:rFonts w:ascii="Times New Roman" w:hAnsi="Times New Roman" w:eastAsia="Times New Roman" w:cs="Times New Roman"/>
          <w:spacing w:val="2"/>
          <w:sz w:val="23"/>
          <w:szCs w:val="23"/>
        </w:rPr>
        <w:t>A₁</w:t>
      </w:r>
      <w:r>
        <w:rPr>
          <w:rFonts w:ascii="宋体" w:hAnsi="宋体" w:eastAsia="宋体" w:cs="宋体"/>
          <w:spacing w:val="2"/>
          <w:sz w:val="23"/>
          <w:szCs w:val="23"/>
        </w:rPr>
        <w:t>这个现象。但是，</w:t>
      </w:r>
      <w:r>
        <w:rPr>
          <w:rFonts w:ascii="宋体" w:hAnsi="宋体" w:eastAsia="宋体" w:cs="宋体"/>
          <w:spacing w:val="-21"/>
          <w:sz w:val="23"/>
          <w:szCs w:val="23"/>
        </w:rPr>
        <w:t xml:space="preserve"> </w:t>
      </w:r>
      <w:r>
        <w:rPr>
          <w:rFonts w:ascii="Times New Roman" w:hAnsi="Times New Roman" w:eastAsia="Times New Roman" w:cs="Times New Roman"/>
          <w:spacing w:val="2"/>
          <w:sz w:val="23"/>
          <w:szCs w:val="23"/>
        </w:rPr>
        <w:t xml:space="preserve">A₁ </w:t>
      </w:r>
      <w:r>
        <w:rPr>
          <w:rFonts w:ascii="宋体" w:hAnsi="宋体" w:eastAsia="宋体" w:cs="宋体"/>
          <w:spacing w:val="2"/>
          <w:sz w:val="23"/>
          <w:szCs w:val="23"/>
        </w:rPr>
        <w:t>不是一个强烈反对</w:t>
      </w:r>
      <w:r>
        <w:rPr>
          <w:rFonts w:ascii="Times New Roman" w:hAnsi="Times New Roman" w:eastAsia="Times New Roman" w:cs="Times New Roman"/>
          <w:spacing w:val="2"/>
          <w:sz w:val="23"/>
          <w:szCs w:val="23"/>
        </w:rPr>
        <w:t>H</w:t>
      </w:r>
      <w:r>
        <w:rPr>
          <w:rFonts w:ascii="宋体" w:hAnsi="宋体" w:eastAsia="宋体" w:cs="宋体"/>
          <w:spacing w:val="2"/>
          <w:sz w:val="23"/>
          <w:szCs w:val="23"/>
        </w:rPr>
        <w:t>的排他性证据，因为即使“德国在</w:t>
      </w:r>
      <w:r>
        <w:rPr>
          <w:rFonts w:ascii="宋体" w:hAnsi="宋体" w:eastAsia="宋体" w:cs="宋体"/>
          <w:sz w:val="23"/>
          <w:szCs w:val="23"/>
        </w:rPr>
        <w:t xml:space="preserve">  </w:t>
      </w:r>
      <w:r>
        <w:rPr>
          <w:rFonts w:ascii="宋体" w:hAnsi="宋体" w:eastAsia="宋体" w:cs="宋体"/>
          <w:spacing w:val="10"/>
          <w:sz w:val="23"/>
          <w:szCs w:val="23"/>
        </w:rPr>
        <w:t>未来的某个关键时刻，会为帮助英国降低自己的利率”,也可能在之前</w:t>
      </w:r>
      <w:r>
        <w:rPr>
          <w:rFonts w:ascii="宋体" w:hAnsi="宋体" w:eastAsia="宋体" w:cs="宋体"/>
          <w:spacing w:val="9"/>
          <w:sz w:val="23"/>
          <w:szCs w:val="23"/>
        </w:rPr>
        <w:t>很多不那么关键的</w:t>
      </w:r>
      <w:r>
        <w:rPr>
          <w:rFonts w:ascii="宋体" w:hAnsi="宋体" w:eastAsia="宋体" w:cs="宋体"/>
          <w:sz w:val="23"/>
          <w:szCs w:val="23"/>
        </w:rPr>
        <w:t xml:space="preserve"> </w:t>
      </w:r>
      <w:r>
        <w:rPr>
          <w:rFonts w:ascii="宋体" w:hAnsi="宋体" w:eastAsia="宋体" w:cs="宋体"/>
          <w:spacing w:val="5"/>
          <w:sz w:val="23"/>
          <w:szCs w:val="23"/>
        </w:rPr>
        <w:t>时刻，拒绝英国的要求。如图7.2所示。</w:t>
      </w:r>
    </w:p>
    <w:p w14:paraId="0C3BC922">
      <w:pPr>
        <w:spacing w:before="155" w:line="2580" w:lineRule="exact"/>
        <w:ind w:firstLine="20"/>
      </w:pPr>
      <w:r>
        <w:rPr>
          <w:position w:val="-51"/>
        </w:rPr>
        <w:drawing>
          <wp:inline distT="0" distB="0" distL="0" distR="0">
            <wp:extent cx="2996565" cy="1638300"/>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244"/>
                    <a:stretch>
                      <a:fillRect/>
                    </a:stretch>
                  </pic:blipFill>
                  <pic:spPr>
                    <a:xfrm>
                      <a:off x="0" y="0"/>
                      <a:ext cx="2997192" cy="1638312"/>
                    </a:xfrm>
                    <a:prstGeom prst="rect">
                      <a:avLst/>
                    </a:prstGeom>
                  </pic:spPr>
                </pic:pic>
              </a:graphicData>
            </a:graphic>
          </wp:inline>
        </w:drawing>
      </w:r>
    </w:p>
    <w:p w14:paraId="4E8368AF">
      <w:pPr>
        <w:spacing w:before="165" w:line="212" w:lineRule="auto"/>
        <w:ind w:left="2540"/>
        <w:rPr>
          <w:rFonts w:ascii="宋体" w:hAnsi="宋体" w:eastAsia="宋体" w:cs="宋体"/>
          <w:sz w:val="19"/>
          <w:szCs w:val="19"/>
        </w:rPr>
      </w:pPr>
      <w:r>
        <w:rPr>
          <w:rFonts w:ascii="宋体" w:hAnsi="宋体" w:eastAsia="宋体" w:cs="宋体"/>
          <w:spacing w:val="-7"/>
          <w:sz w:val="19"/>
          <w:szCs w:val="19"/>
        </w:rPr>
        <w:t>图7.2</w:t>
      </w:r>
      <w:r>
        <w:rPr>
          <w:rFonts w:ascii="Times New Roman" w:hAnsi="Times New Roman" w:eastAsia="Times New Roman" w:cs="Times New Roman"/>
          <w:spacing w:val="-7"/>
          <w:sz w:val="19"/>
          <w:szCs w:val="19"/>
        </w:rPr>
        <w:t>A₁</w:t>
      </w:r>
      <w:r>
        <w:rPr>
          <w:rFonts w:ascii="宋体" w:hAnsi="宋体" w:eastAsia="宋体" w:cs="宋体"/>
          <w:spacing w:val="-7"/>
          <w:sz w:val="19"/>
          <w:szCs w:val="19"/>
        </w:rPr>
        <w:t>是倾向于反对</w:t>
      </w:r>
      <w:r>
        <w:rPr>
          <w:rFonts w:ascii="Times New Roman" w:hAnsi="Times New Roman" w:eastAsia="Times New Roman" w:cs="Times New Roman"/>
          <w:spacing w:val="-7"/>
          <w:sz w:val="19"/>
          <w:szCs w:val="19"/>
        </w:rPr>
        <w:t>H,</w:t>
      </w:r>
      <w:r>
        <w:rPr>
          <w:rFonts w:ascii="Times New Roman" w:hAnsi="Times New Roman" w:eastAsia="Times New Roman" w:cs="Times New Roman"/>
          <w:spacing w:val="20"/>
          <w:w w:val="102"/>
          <w:sz w:val="19"/>
          <w:szCs w:val="19"/>
        </w:rPr>
        <w:t xml:space="preserve"> </w:t>
      </w:r>
      <w:r>
        <w:rPr>
          <w:rFonts w:ascii="宋体" w:hAnsi="宋体" w:eastAsia="宋体" w:cs="宋体"/>
          <w:spacing w:val="-7"/>
          <w:sz w:val="19"/>
          <w:szCs w:val="19"/>
        </w:rPr>
        <w:t>但非强烈反对</w:t>
      </w:r>
      <w:r>
        <w:rPr>
          <w:rFonts w:ascii="Times New Roman" w:hAnsi="Times New Roman" w:eastAsia="Times New Roman" w:cs="Times New Roman"/>
          <w:spacing w:val="-7"/>
          <w:sz w:val="19"/>
          <w:szCs w:val="19"/>
        </w:rPr>
        <w:t>H</w:t>
      </w:r>
      <w:r>
        <w:rPr>
          <w:rFonts w:ascii="宋体" w:hAnsi="宋体" w:eastAsia="宋体" w:cs="宋体"/>
          <w:spacing w:val="-7"/>
          <w:sz w:val="19"/>
          <w:szCs w:val="19"/>
        </w:rPr>
        <w:t>的排他性证据</w:t>
      </w:r>
    </w:p>
    <w:p w14:paraId="4E155159">
      <w:pPr>
        <w:spacing w:before="311" w:line="212" w:lineRule="auto"/>
        <w:ind w:left="480"/>
        <w:rPr>
          <w:rFonts w:ascii="宋体" w:hAnsi="宋体" w:eastAsia="宋体" w:cs="宋体"/>
          <w:sz w:val="23"/>
          <w:szCs w:val="23"/>
        </w:rPr>
      </w:pPr>
      <w:r>
        <w:rPr>
          <w:rFonts w:ascii="宋体" w:hAnsi="宋体" w:eastAsia="宋体" w:cs="宋体"/>
          <w:spacing w:val="8"/>
          <w:sz w:val="23"/>
          <w:szCs w:val="23"/>
        </w:rPr>
        <w:t>观测</w:t>
      </w:r>
      <w:r>
        <w:rPr>
          <w:rFonts w:ascii="Times New Roman" w:hAnsi="Times New Roman" w:eastAsia="Times New Roman" w:cs="Times New Roman"/>
          <w:spacing w:val="8"/>
          <w:sz w:val="23"/>
          <w:szCs w:val="23"/>
        </w:rPr>
        <w:t xml:space="preserve">A₂,A₃   </w:t>
      </w:r>
      <w:r>
        <w:rPr>
          <w:rFonts w:ascii="宋体" w:hAnsi="宋体" w:eastAsia="宋体" w:cs="宋体"/>
          <w:spacing w:val="8"/>
          <w:sz w:val="23"/>
          <w:szCs w:val="23"/>
        </w:rPr>
        <w:t>和</w:t>
      </w:r>
      <w:r>
        <w:rPr>
          <w:rFonts w:ascii="Times New Roman" w:hAnsi="Times New Roman" w:eastAsia="Times New Roman" w:cs="Times New Roman"/>
          <w:spacing w:val="8"/>
          <w:sz w:val="23"/>
          <w:szCs w:val="23"/>
        </w:rPr>
        <w:t>A₄</w:t>
      </w:r>
      <w:r>
        <w:rPr>
          <w:rFonts w:ascii="宋体" w:hAnsi="宋体" w:eastAsia="宋体" w:cs="宋体"/>
          <w:spacing w:val="8"/>
          <w:sz w:val="23"/>
          <w:szCs w:val="23"/>
        </w:rPr>
        <w:t>类似，都是倾向于反对</w:t>
      </w:r>
      <w:r>
        <w:rPr>
          <w:rFonts w:ascii="Times New Roman" w:hAnsi="Times New Roman" w:eastAsia="Times New Roman" w:cs="Times New Roman"/>
          <w:spacing w:val="8"/>
          <w:sz w:val="23"/>
          <w:szCs w:val="23"/>
        </w:rPr>
        <w:t xml:space="preserve">H,  </w:t>
      </w:r>
      <w:r>
        <w:rPr>
          <w:rFonts w:ascii="宋体" w:hAnsi="宋体" w:eastAsia="宋体" w:cs="宋体"/>
          <w:spacing w:val="8"/>
          <w:sz w:val="23"/>
          <w:szCs w:val="23"/>
        </w:rPr>
        <w:t>但非强烈反对</w:t>
      </w:r>
      <w:r>
        <w:rPr>
          <w:rFonts w:ascii="Times New Roman" w:hAnsi="Times New Roman" w:eastAsia="Times New Roman" w:cs="Times New Roman"/>
          <w:spacing w:val="8"/>
          <w:sz w:val="23"/>
          <w:szCs w:val="23"/>
        </w:rPr>
        <w:t>H</w:t>
      </w:r>
      <w:r>
        <w:rPr>
          <w:rFonts w:ascii="宋体" w:hAnsi="宋体" w:eastAsia="宋体" w:cs="宋体"/>
          <w:spacing w:val="8"/>
          <w:sz w:val="23"/>
          <w:szCs w:val="23"/>
        </w:rPr>
        <w:t>的排他</w:t>
      </w:r>
      <w:r>
        <w:rPr>
          <w:rFonts w:ascii="宋体" w:hAnsi="宋体" w:eastAsia="宋体" w:cs="宋体"/>
          <w:spacing w:val="7"/>
          <w:sz w:val="23"/>
          <w:szCs w:val="23"/>
        </w:rPr>
        <w:t>性证据。</w:t>
      </w:r>
    </w:p>
    <w:p w14:paraId="42389D8A">
      <w:pPr>
        <w:spacing w:before="310" w:line="285" w:lineRule="auto"/>
        <w:ind w:firstLine="480"/>
        <w:jc w:val="both"/>
        <w:rPr>
          <w:rFonts w:ascii="宋体" w:hAnsi="宋体" w:eastAsia="宋体" w:cs="宋体"/>
          <w:sz w:val="19"/>
          <w:szCs w:val="19"/>
        </w:rPr>
      </w:pPr>
      <w:r>
        <w:rPr>
          <w:rFonts w:ascii="宋体" w:hAnsi="宋体" w:eastAsia="宋体" w:cs="宋体"/>
          <w:spacing w:val="9"/>
          <w:sz w:val="23"/>
          <w:szCs w:val="23"/>
        </w:rPr>
        <w:t>观测</w:t>
      </w:r>
      <w:r>
        <w:rPr>
          <w:rFonts w:ascii="Times New Roman" w:hAnsi="Times New Roman" w:eastAsia="Times New Roman" w:cs="Times New Roman"/>
          <w:spacing w:val="9"/>
          <w:sz w:val="23"/>
          <w:szCs w:val="23"/>
        </w:rPr>
        <w:t>A₅</w:t>
      </w:r>
      <w:r>
        <w:rPr>
          <w:rFonts w:ascii="宋体" w:hAnsi="宋体" w:eastAsia="宋体" w:cs="宋体"/>
          <w:spacing w:val="9"/>
          <w:sz w:val="23"/>
          <w:szCs w:val="23"/>
        </w:rPr>
        <w:t>则有点不同，这是一个倾向于支持</w:t>
      </w:r>
      <w:r>
        <w:rPr>
          <w:rFonts w:ascii="Times New Roman" w:hAnsi="Times New Roman" w:eastAsia="Times New Roman" w:cs="Times New Roman"/>
          <w:spacing w:val="9"/>
          <w:sz w:val="23"/>
          <w:szCs w:val="23"/>
        </w:rPr>
        <w:t>H</w:t>
      </w:r>
      <w:r>
        <w:rPr>
          <w:rFonts w:ascii="宋体" w:hAnsi="宋体" w:eastAsia="宋体" w:cs="宋体"/>
          <w:spacing w:val="9"/>
          <w:sz w:val="23"/>
          <w:szCs w:val="23"/>
        </w:rPr>
        <w:t>的证据。但是考虑到德国这次支持</w:t>
      </w:r>
      <w:r>
        <w:rPr>
          <w:rFonts w:ascii="宋体" w:hAnsi="宋体" w:eastAsia="宋体" w:cs="宋体"/>
          <w:spacing w:val="8"/>
          <w:sz w:val="23"/>
          <w:szCs w:val="23"/>
        </w:rPr>
        <w:t>力度很</w:t>
      </w:r>
      <w:r>
        <w:rPr>
          <w:rFonts w:ascii="宋体" w:hAnsi="宋体" w:eastAsia="宋体" w:cs="宋体"/>
          <w:sz w:val="23"/>
          <w:szCs w:val="23"/>
        </w:rPr>
        <w:t xml:space="preserve"> </w:t>
      </w:r>
      <w:r>
        <w:rPr>
          <w:rFonts w:ascii="宋体" w:hAnsi="宋体" w:eastAsia="宋体" w:cs="宋体"/>
          <w:spacing w:val="16"/>
          <w:sz w:val="23"/>
          <w:szCs w:val="23"/>
        </w:rPr>
        <w:t>小(仅仅将贴现率降低了0.5个百分点),所以</w:t>
      </w:r>
      <w:r>
        <w:rPr>
          <w:rFonts w:ascii="Times New Roman" w:hAnsi="Times New Roman" w:eastAsia="Times New Roman" w:cs="Times New Roman"/>
          <w:spacing w:val="16"/>
          <w:sz w:val="23"/>
          <w:szCs w:val="23"/>
        </w:rPr>
        <w:t>A₅</w:t>
      </w:r>
      <w:r>
        <w:rPr>
          <w:rFonts w:ascii="宋体" w:hAnsi="宋体" w:eastAsia="宋体" w:cs="宋体"/>
          <w:spacing w:val="15"/>
          <w:sz w:val="23"/>
          <w:szCs w:val="23"/>
        </w:rPr>
        <w:t>也并非一个强烈支持</w:t>
      </w:r>
      <w:r>
        <w:rPr>
          <w:rFonts w:ascii="Times New Roman" w:hAnsi="Times New Roman" w:eastAsia="Times New Roman" w:cs="Times New Roman"/>
          <w:spacing w:val="15"/>
          <w:sz w:val="23"/>
          <w:szCs w:val="23"/>
        </w:rPr>
        <w:t>H</w:t>
      </w:r>
      <w:r>
        <w:rPr>
          <w:rFonts w:ascii="宋体" w:hAnsi="宋体" w:eastAsia="宋体" w:cs="宋体"/>
          <w:spacing w:val="15"/>
          <w:sz w:val="23"/>
          <w:szCs w:val="23"/>
        </w:rPr>
        <w:t>的排他性证据。如</w:t>
      </w:r>
      <w:r>
        <w:rPr>
          <w:rFonts w:ascii="宋体" w:hAnsi="宋体" w:eastAsia="宋体" w:cs="宋体"/>
          <w:sz w:val="23"/>
          <w:szCs w:val="23"/>
        </w:rPr>
        <w:t xml:space="preserve"> </w:t>
      </w:r>
      <w:r>
        <w:rPr>
          <w:rFonts w:ascii="宋体" w:hAnsi="宋体" w:eastAsia="宋体" w:cs="宋体"/>
          <w:spacing w:val="9"/>
          <w:sz w:val="19"/>
          <w:szCs w:val="19"/>
        </w:rPr>
        <w:t>图7</w:t>
      </w:r>
      <w:r>
        <w:rPr>
          <w:rFonts w:ascii="宋体" w:hAnsi="宋体" w:eastAsia="宋体" w:cs="宋体"/>
          <w:spacing w:val="-46"/>
          <w:sz w:val="19"/>
          <w:szCs w:val="19"/>
        </w:rPr>
        <w:t xml:space="preserve"> </w:t>
      </w:r>
      <w:r>
        <w:rPr>
          <w:rFonts w:ascii="宋体" w:hAnsi="宋体" w:eastAsia="宋体" w:cs="宋体"/>
          <w:spacing w:val="9"/>
          <w:sz w:val="19"/>
          <w:szCs w:val="19"/>
        </w:rPr>
        <w:t>.</w:t>
      </w:r>
      <w:r>
        <w:rPr>
          <w:rFonts w:ascii="宋体" w:hAnsi="宋体" w:eastAsia="宋体" w:cs="宋体"/>
          <w:spacing w:val="-48"/>
          <w:sz w:val="19"/>
          <w:szCs w:val="19"/>
        </w:rPr>
        <w:t xml:space="preserve"> </w:t>
      </w:r>
      <w:r>
        <w:rPr>
          <w:rFonts w:ascii="宋体" w:hAnsi="宋体" w:eastAsia="宋体" w:cs="宋体"/>
          <w:spacing w:val="9"/>
          <w:sz w:val="19"/>
          <w:szCs w:val="19"/>
        </w:rPr>
        <w:t>3所示。</w:t>
      </w:r>
    </w:p>
    <w:p w14:paraId="6C8263E8">
      <w:pPr>
        <w:spacing w:line="285" w:lineRule="auto"/>
        <w:rPr>
          <w:rFonts w:ascii="宋体" w:hAnsi="宋体" w:eastAsia="宋体" w:cs="宋体"/>
          <w:sz w:val="19"/>
          <w:szCs w:val="19"/>
        </w:rPr>
        <w:sectPr>
          <w:pgSz w:w="12240" w:h="15840"/>
          <w:pgMar w:top="400" w:right="1483" w:bottom="400" w:left="1419" w:header="0" w:footer="0" w:gutter="0"/>
          <w:cols w:space="720" w:num="1"/>
        </w:sectPr>
      </w:pPr>
    </w:p>
    <w:p w14:paraId="62D4024D">
      <w:pPr>
        <w:pStyle w:val="2"/>
        <w:spacing w:line="250" w:lineRule="auto"/>
      </w:pPr>
    </w:p>
    <w:p w14:paraId="04D2B30D">
      <w:pPr>
        <w:pStyle w:val="2"/>
        <w:spacing w:line="251" w:lineRule="auto"/>
      </w:pPr>
    </w:p>
    <w:p w14:paraId="4C6F3922">
      <w:pPr>
        <w:pStyle w:val="2"/>
        <w:spacing w:line="251" w:lineRule="auto"/>
      </w:pPr>
    </w:p>
    <w:p w14:paraId="16B8DA36">
      <w:pPr>
        <w:pStyle w:val="2"/>
        <w:spacing w:line="251" w:lineRule="auto"/>
      </w:pPr>
    </w:p>
    <w:p w14:paraId="75D0387B">
      <w:pPr>
        <w:spacing w:line="2590" w:lineRule="exact"/>
      </w:pPr>
      <w:r>
        <w:rPr>
          <w:position w:val="-51"/>
        </w:rPr>
        <w:drawing>
          <wp:inline distT="0" distB="0" distL="0" distR="0">
            <wp:extent cx="2971800" cy="1644015"/>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45"/>
                    <a:stretch>
                      <a:fillRect/>
                    </a:stretch>
                  </pic:blipFill>
                  <pic:spPr>
                    <a:xfrm>
                      <a:off x="0" y="0"/>
                      <a:ext cx="2971854" cy="1644649"/>
                    </a:xfrm>
                    <a:prstGeom prst="rect">
                      <a:avLst/>
                    </a:prstGeom>
                  </pic:spPr>
                </pic:pic>
              </a:graphicData>
            </a:graphic>
          </wp:inline>
        </w:drawing>
      </w:r>
    </w:p>
    <w:p w14:paraId="125EA91B">
      <w:pPr>
        <w:spacing w:before="185" w:line="212" w:lineRule="auto"/>
        <w:ind w:left="2630"/>
        <w:rPr>
          <w:rFonts w:ascii="宋体" w:hAnsi="宋体" w:eastAsia="宋体" w:cs="宋体"/>
          <w:sz w:val="18"/>
          <w:szCs w:val="18"/>
        </w:rPr>
      </w:pPr>
      <w:r>
        <w:rPr>
          <w:rFonts w:ascii="宋体" w:hAnsi="宋体" w:eastAsia="宋体" w:cs="宋体"/>
          <w:spacing w:val="-2"/>
          <w:sz w:val="18"/>
          <w:szCs w:val="18"/>
        </w:rPr>
        <w:t>图7.3</w:t>
      </w:r>
      <w:r>
        <w:rPr>
          <w:rFonts w:ascii="Times New Roman" w:hAnsi="Times New Roman" w:eastAsia="Times New Roman" w:cs="Times New Roman"/>
          <w:spacing w:val="-2"/>
          <w:sz w:val="18"/>
          <w:szCs w:val="18"/>
        </w:rPr>
        <w:t>A5</w:t>
      </w:r>
      <w:r>
        <w:rPr>
          <w:rFonts w:ascii="宋体" w:hAnsi="宋体" w:eastAsia="宋体" w:cs="宋体"/>
          <w:spacing w:val="-2"/>
          <w:sz w:val="18"/>
          <w:szCs w:val="18"/>
        </w:rPr>
        <w:t>是倾向支持</w:t>
      </w:r>
      <w:r>
        <w:rPr>
          <w:rFonts w:ascii="Times New Roman" w:hAnsi="Times New Roman" w:eastAsia="Times New Roman" w:cs="Times New Roman"/>
          <w:spacing w:val="-2"/>
          <w:sz w:val="18"/>
          <w:szCs w:val="18"/>
        </w:rPr>
        <w:t>H,</w:t>
      </w:r>
      <w:r>
        <w:rPr>
          <w:rFonts w:ascii="Times New Roman" w:hAnsi="Times New Roman" w:eastAsia="Times New Roman" w:cs="Times New Roman"/>
          <w:spacing w:val="19"/>
          <w:sz w:val="18"/>
          <w:szCs w:val="18"/>
        </w:rPr>
        <w:t xml:space="preserve">  </w:t>
      </w:r>
      <w:r>
        <w:rPr>
          <w:rFonts w:ascii="宋体" w:hAnsi="宋体" w:eastAsia="宋体" w:cs="宋体"/>
          <w:spacing w:val="-2"/>
          <w:sz w:val="18"/>
          <w:szCs w:val="18"/>
        </w:rPr>
        <w:t>但非强烈支持</w:t>
      </w:r>
      <w:r>
        <w:rPr>
          <w:rFonts w:ascii="Times New Roman" w:hAnsi="Times New Roman" w:eastAsia="Times New Roman" w:cs="Times New Roman"/>
          <w:spacing w:val="-2"/>
          <w:sz w:val="18"/>
          <w:szCs w:val="18"/>
        </w:rPr>
        <w:t>H</w:t>
      </w:r>
      <w:r>
        <w:rPr>
          <w:rFonts w:ascii="宋体" w:hAnsi="宋体" w:eastAsia="宋体" w:cs="宋体"/>
          <w:spacing w:val="-2"/>
          <w:sz w:val="18"/>
          <w:szCs w:val="18"/>
        </w:rPr>
        <w:t>的排他性</w:t>
      </w:r>
      <w:r>
        <w:rPr>
          <w:rFonts w:ascii="宋体" w:hAnsi="宋体" w:eastAsia="宋体" w:cs="宋体"/>
          <w:spacing w:val="-3"/>
          <w:sz w:val="18"/>
          <w:szCs w:val="18"/>
        </w:rPr>
        <w:t>证据</w:t>
      </w:r>
    </w:p>
    <w:p w14:paraId="3A1FC47C">
      <w:pPr>
        <w:spacing w:before="307" w:line="219" w:lineRule="auto"/>
        <w:ind w:right="191" w:firstLine="480"/>
        <w:rPr>
          <w:rFonts w:ascii="宋体" w:hAnsi="宋体" w:eastAsia="宋体" w:cs="宋体"/>
          <w:sz w:val="23"/>
          <w:szCs w:val="23"/>
        </w:rPr>
      </w:pPr>
      <w:r>
        <w:rPr>
          <w:rFonts w:ascii="宋体" w:hAnsi="宋体" w:eastAsia="宋体" w:cs="宋体"/>
          <w:spacing w:val="10"/>
          <w:sz w:val="23"/>
          <w:szCs w:val="23"/>
        </w:rPr>
        <w:t>基于现在的所有5个观测都不是支持或者反对</w:t>
      </w:r>
      <w:r>
        <w:rPr>
          <w:rFonts w:ascii="Times New Roman" w:hAnsi="Times New Roman" w:eastAsia="Times New Roman" w:cs="Times New Roman"/>
          <w:spacing w:val="10"/>
          <w:sz w:val="23"/>
          <w:szCs w:val="23"/>
        </w:rPr>
        <w:t>H</w:t>
      </w:r>
      <w:r>
        <w:rPr>
          <w:rFonts w:ascii="宋体" w:hAnsi="宋体" w:eastAsia="宋体" w:cs="宋体"/>
          <w:spacing w:val="10"/>
          <w:sz w:val="23"/>
          <w:szCs w:val="23"/>
        </w:rPr>
        <w:t>的排他性证据，所以仅仅依据这些观</w:t>
      </w:r>
      <w:r>
        <w:rPr>
          <w:rFonts w:ascii="宋体" w:hAnsi="宋体" w:eastAsia="宋体" w:cs="宋体"/>
          <w:sz w:val="23"/>
          <w:szCs w:val="23"/>
        </w:rPr>
        <w:t xml:space="preserve"> </w:t>
      </w:r>
      <w:r>
        <w:rPr>
          <w:rFonts w:ascii="宋体" w:hAnsi="宋体" w:eastAsia="宋体" w:cs="宋体"/>
          <w:spacing w:val="7"/>
          <w:sz w:val="23"/>
          <w:szCs w:val="23"/>
        </w:rPr>
        <w:t>测，很难作出最终的判断。</w:t>
      </w:r>
    </w:p>
    <w:p w14:paraId="03F30601">
      <w:pPr>
        <w:spacing w:before="243" w:line="219" w:lineRule="auto"/>
        <w:ind w:left="480"/>
        <w:rPr>
          <w:rFonts w:ascii="宋体" w:hAnsi="宋体" w:eastAsia="宋体" w:cs="宋体"/>
          <w:sz w:val="23"/>
          <w:szCs w:val="23"/>
        </w:rPr>
      </w:pPr>
      <w:r>
        <w:rPr>
          <w:rFonts w:ascii="宋体" w:hAnsi="宋体" w:eastAsia="宋体" w:cs="宋体"/>
          <w:spacing w:val="1"/>
          <w:sz w:val="23"/>
          <w:szCs w:val="23"/>
        </w:rPr>
        <w:t>当时和索罗斯一起做决策的是一个三人团队，其中的一名助手叫作罗伯特</w:t>
      </w:r>
      <w:r>
        <w:rPr>
          <w:rFonts w:ascii="宋体" w:hAnsi="宋体" w:eastAsia="宋体" w:cs="宋体"/>
          <w:spacing w:val="-11"/>
          <w:sz w:val="23"/>
          <w:szCs w:val="23"/>
        </w:rPr>
        <w:t xml:space="preserve"> </w:t>
      </w:r>
      <w:r>
        <w:rPr>
          <w:rFonts w:ascii="宋体" w:hAnsi="宋体" w:eastAsia="宋体" w:cs="宋体"/>
          <w:spacing w:val="1"/>
          <w:sz w:val="23"/>
          <w:szCs w:val="23"/>
        </w:rPr>
        <w:t>·</w:t>
      </w:r>
      <w:r>
        <w:rPr>
          <w:rFonts w:ascii="宋体" w:hAnsi="宋体" w:eastAsia="宋体" w:cs="宋体"/>
          <w:spacing w:val="-95"/>
          <w:sz w:val="23"/>
          <w:szCs w:val="23"/>
        </w:rPr>
        <w:t xml:space="preserve"> </w:t>
      </w:r>
      <w:r>
        <w:rPr>
          <w:rFonts w:ascii="宋体" w:hAnsi="宋体" w:eastAsia="宋体" w:cs="宋体"/>
          <w:spacing w:val="1"/>
          <w:sz w:val="23"/>
          <w:szCs w:val="23"/>
        </w:rPr>
        <w:t>约翰逊。</w:t>
      </w:r>
    </w:p>
    <w:p w14:paraId="03513F2E">
      <w:pPr>
        <w:spacing w:before="17" w:line="219" w:lineRule="auto"/>
        <w:rPr>
          <w:rFonts w:ascii="宋体" w:hAnsi="宋体" w:eastAsia="宋体" w:cs="宋体"/>
          <w:sz w:val="23"/>
          <w:szCs w:val="23"/>
        </w:rPr>
      </w:pPr>
      <w:r>
        <w:rPr>
          <w:rFonts w:ascii="宋体" w:hAnsi="宋体" w:eastAsia="宋体" w:cs="宋体"/>
          <w:spacing w:val="9"/>
          <w:sz w:val="23"/>
          <w:szCs w:val="23"/>
        </w:rPr>
        <w:t>约翰逊在后来向一个朋友解释了当时的决策逻辑。他们下了很大功夫研究当时的各方形</w:t>
      </w:r>
    </w:p>
    <w:p w14:paraId="17282886">
      <w:pPr>
        <w:spacing w:before="17" w:line="235" w:lineRule="auto"/>
        <w:ind w:right="31"/>
        <w:rPr>
          <w:rFonts w:ascii="宋体" w:hAnsi="宋体" w:eastAsia="宋体" w:cs="宋体"/>
          <w:sz w:val="23"/>
          <w:szCs w:val="23"/>
        </w:rPr>
      </w:pPr>
      <w:r>
        <w:rPr>
          <w:rFonts w:ascii="宋体" w:hAnsi="宋体" w:eastAsia="宋体" w:cs="宋体"/>
          <w:spacing w:val="10"/>
          <w:sz w:val="23"/>
          <w:szCs w:val="23"/>
        </w:rPr>
        <w:t>势，仔细研读了德意志联邦银行行长的每一</w:t>
      </w:r>
      <w:r>
        <w:rPr>
          <w:rFonts w:ascii="宋体" w:hAnsi="宋体" w:eastAsia="宋体" w:cs="宋体"/>
          <w:spacing w:val="9"/>
          <w:sz w:val="23"/>
          <w:szCs w:val="23"/>
        </w:rPr>
        <w:t>篇讲话。但是正如我们上面的分析一样，没有</w:t>
      </w:r>
      <w:r>
        <w:rPr>
          <w:rFonts w:ascii="宋体" w:hAnsi="宋体" w:eastAsia="宋体" w:cs="宋体"/>
          <w:sz w:val="23"/>
          <w:szCs w:val="23"/>
        </w:rPr>
        <w:t xml:space="preserve"> </w:t>
      </w:r>
      <w:r>
        <w:rPr>
          <w:rFonts w:ascii="宋体" w:hAnsi="宋体" w:eastAsia="宋体" w:cs="宋体"/>
          <w:spacing w:val="7"/>
          <w:sz w:val="23"/>
          <w:szCs w:val="23"/>
        </w:rPr>
        <w:t>发现排他性证据，所以无法作出结论。</w:t>
      </w:r>
    </w:p>
    <w:p w14:paraId="5B4ADAB5">
      <w:pPr>
        <w:spacing w:before="295" w:line="219" w:lineRule="auto"/>
        <w:rPr>
          <w:rFonts w:ascii="宋体" w:hAnsi="宋体" w:eastAsia="宋体" w:cs="宋体"/>
          <w:sz w:val="23"/>
          <w:szCs w:val="23"/>
        </w:rPr>
      </w:pPr>
      <w:r>
        <w:rPr>
          <w:rFonts w:ascii="Times New Roman" w:hAnsi="Times New Roman" w:eastAsia="Times New Roman" w:cs="Times New Roman"/>
          <w:b/>
          <w:bCs/>
          <w:spacing w:val="-9"/>
          <w:sz w:val="23"/>
          <w:szCs w:val="23"/>
        </w:rPr>
        <w:t>7.3.3</w:t>
      </w:r>
      <w:r>
        <w:rPr>
          <w:rFonts w:ascii="Times New Roman" w:hAnsi="Times New Roman" w:eastAsia="Times New Roman" w:cs="Times New Roman"/>
          <w:b/>
          <w:bCs/>
          <w:spacing w:val="23"/>
          <w:w w:val="101"/>
          <w:sz w:val="23"/>
          <w:szCs w:val="23"/>
        </w:rPr>
        <w:t xml:space="preserve">  </w:t>
      </w:r>
      <w:r>
        <w:rPr>
          <w:rFonts w:ascii="宋体" w:hAnsi="宋体" w:eastAsia="宋体" w:cs="宋体"/>
          <w:spacing w:val="-9"/>
          <w:sz w:val="23"/>
          <w:szCs w:val="23"/>
        </w:rPr>
        <w:t>排</w:t>
      </w:r>
      <w:r>
        <w:rPr>
          <w:rFonts w:ascii="宋体" w:hAnsi="宋体" w:eastAsia="宋体" w:cs="宋体"/>
          <w:spacing w:val="-45"/>
          <w:sz w:val="23"/>
          <w:szCs w:val="23"/>
        </w:rPr>
        <w:t xml:space="preserve"> </w:t>
      </w:r>
      <w:r>
        <w:rPr>
          <w:rFonts w:ascii="宋体" w:hAnsi="宋体" w:eastAsia="宋体" w:cs="宋体"/>
          <w:spacing w:val="-9"/>
          <w:sz w:val="23"/>
          <w:szCs w:val="23"/>
        </w:rPr>
        <w:t>他</w:t>
      </w:r>
      <w:r>
        <w:rPr>
          <w:rFonts w:ascii="宋体" w:hAnsi="宋体" w:eastAsia="宋体" w:cs="宋体"/>
          <w:spacing w:val="-42"/>
          <w:sz w:val="23"/>
          <w:szCs w:val="23"/>
        </w:rPr>
        <w:t xml:space="preserve"> </w:t>
      </w:r>
      <w:r>
        <w:rPr>
          <w:rFonts w:ascii="宋体" w:hAnsi="宋体" w:eastAsia="宋体" w:cs="宋体"/>
          <w:spacing w:val="-9"/>
          <w:sz w:val="23"/>
          <w:szCs w:val="23"/>
        </w:rPr>
        <w:t>性</w:t>
      </w:r>
      <w:r>
        <w:rPr>
          <w:rFonts w:ascii="宋体" w:hAnsi="宋体" w:eastAsia="宋体" w:cs="宋体"/>
          <w:spacing w:val="-45"/>
          <w:sz w:val="23"/>
          <w:szCs w:val="23"/>
        </w:rPr>
        <w:t xml:space="preserve"> </w:t>
      </w:r>
      <w:r>
        <w:rPr>
          <w:rFonts w:ascii="宋体" w:hAnsi="宋体" w:eastAsia="宋体" w:cs="宋体"/>
          <w:spacing w:val="-9"/>
          <w:sz w:val="23"/>
          <w:szCs w:val="23"/>
        </w:rPr>
        <w:t>证</w:t>
      </w:r>
      <w:r>
        <w:rPr>
          <w:rFonts w:ascii="宋体" w:hAnsi="宋体" w:eastAsia="宋体" w:cs="宋体"/>
          <w:spacing w:val="-46"/>
          <w:sz w:val="23"/>
          <w:szCs w:val="23"/>
        </w:rPr>
        <w:t xml:space="preserve"> </w:t>
      </w:r>
      <w:r>
        <w:rPr>
          <w:rFonts w:ascii="宋体" w:hAnsi="宋体" w:eastAsia="宋体" w:cs="宋体"/>
          <w:spacing w:val="-9"/>
          <w:sz w:val="23"/>
          <w:szCs w:val="23"/>
        </w:rPr>
        <w:t>据</w:t>
      </w:r>
      <w:r>
        <w:rPr>
          <w:rFonts w:ascii="宋体" w:hAnsi="宋体" w:eastAsia="宋体" w:cs="宋体"/>
          <w:spacing w:val="-26"/>
          <w:sz w:val="23"/>
          <w:szCs w:val="23"/>
        </w:rPr>
        <w:t xml:space="preserve"> </w:t>
      </w:r>
      <w:r>
        <w:rPr>
          <w:rFonts w:ascii="宋体" w:hAnsi="宋体" w:eastAsia="宋体" w:cs="宋体"/>
          <w:spacing w:val="-9"/>
          <w:sz w:val="23"/>
          <w:szCs w:val="23"/>
        </w:rPr>
        <w:t>的</w:t>
      </w:r>
      <w:r>
        <w:rPr>
          <w:rFonts w:ascii="宋体" w:hAnsi="宋体" w:eastAsia="宋体" w:cs="宋体"/>
          <w:spacing w:val="-25"/>
          <w:sz w:val="23"/>
          <w:szCs w:val="23"/>
        </w:rPr>
        <w:t xml:space="preserve"> </w:t>
      </w:r>
      <w:r>
        <w:rPr>
          <w:rFonts w:ascii="宋体" w:hAnsi="宋体" w:eastAsia="宋体" w:cs="宋体"/>
          <w:spacing w:val="-9"/>
          <w:sz w:val="23"/>
          <w:szCs w:val="23"/>
        </w:rPr>
        <w:t>出</w:t>
      </w:r>
      <w:r>
        <w:rPr>
          <w:rFonts w:ascii="宋体" w:hAnsi="宋体" w:eastAsia="宋体" w:cs="宋体"/>
          <w:spacing w:val="-43"/>
          <w:sz w:val="23"/>
          <w:szCs w:val="23"/>
        </w:rPr>
        <w:t xml:space="preserve"> </w:t>
      </w:r>
      <w:r>
        <w:rPr>
          <w:rFonts w:ascii="宋体" w:hAnsi="宋体" w:eastAsia="宋体" w:cs="宋体"/>
          <w:spacing w:val="-9"/>
          <w:sz w:val="23"/>
          <w:szCs w:val="23"/>
        </w:rPr>
        <w:t>现</w:t>
      </w:r>
    </w:p>
    <w:p w14:paraId="4BB59E41">
      <w:pPr>
        <w:spacing w:before="265" w:line="237" w:lineRule="auto"/>
        <w:ind w:firstLine="480"/>
        <w:rPr>
          <w:rFonts w:ascii="宋体" w:hAnsi="宋体" w:eastAsia="宋体" w:cs="宋体"/>
          <w:sz w:val="23"/>
          <w:szCs w:val="23"/>
        </w:rPr>
      </w:pPr>
      <w:r>
        <w:rPr>
          <w:rFonts w:ascii="宋体" w:hAnsi="宋体" w:eastAsia="宋体" w:cs="宋体"/>
          <w:spacing w:val="10"/>
          <w:sz w:val="23"/>
          <w:szCs w:val="23"/>
        </w:rPr>
        <w:t>于是团队开始寻找新的证据，这个证据的来源角度，不是当时的经济局势，而是德国</w:t>
      </w:r>
      <w:r>
        <w:rPr>
          <w:rFonts w:ascii="宋体" w:hAnsi="宋体" w:eastAsia="宋体" w:cs="宋体"/>
          <w:spacing w:val="12"/>
          <w:sz w:val="23"/>
          <w:szCs w:val="23"/>
        </w:rPr>
        <w:t xml:space="preserve"> </w:t>
      </w:r>
      <w:r>
        <w:rPr>
          <w:rFonts w:ascii="宋体" w:hAnsi="宋体" w:eastAsia="宋体" w:cs="宋体"/>
          <w:spacing w:val="3"/>
          <w:sz w:val="23"/>
          <w:szCs w:val="23"/>
        </w:rPr>
        <w:t>的历史。</w:t>
      </w:r>
    </w:p>
    <w:p w14:paraId="7F403075">
      <w:pPr>
        <w:spacing w:before="221" w:line="226" w:lineRule="auto"/>
        <w:ind w:right="33" w:firstLine="480"/>
        <w:rPr>
          <w:rFonts w:ascii="宋体" w:hAnsi="宋体" w:eastAsia="宋体" w:cs="宋体"/>
          <w:sz w:val="23"/>
          <w:szCs w:val="23"/>
        </w:rPr>
      </w:pPr>
      <w:r>
        <w:rPr>
          <w:rFonts w:ascii="宋体" w:hAnsi="宋体" w:eastAsia="宋体" w:cs="宋体"/>
          <w:spacing w:val="9"/>
          <w:sz w:val="23"/>
          <w:szCs w:val="23"/>
        </w:rPr>
        <w:t>当时距离二战结束，还不到50年，东德西德刚刚统一。二战给每个德国人都留</w:t>
      </w:r>
      <w:r>
        <w:rPr>
          <w:rFonts w:ascii="宋体" w:hAnsi="宋体" w:eastAsia="宋体" w:cs="宋体"/>
          <w:spacing w:val="8"/>
          <w:sz w:val="23"/>
          <w:szCs w:val="23"/>
        </w:rPr>
        <w:t>下了极</w:t>
      </w:r>
      <w:r>
        <w:rPr>
          <w:rFonts w:ascii="宋体" w:hAnsi="宋体" w:eastAsia="宋体" w:cs="宋体"/>
          <w:sz w:val="23"/>
          <w:szCs w:val="23"/>
        </w:rPr>
        <w:t xml:space="preserve"> </w:t>
      </w:r>
      <w:r>
        <w:rPr>
          <w:rFonts w:ascii="宋体" w:hAnsi="宋体" w:eastAsia="宋体" w:cs="宋体"/>
          <w:spacing w:val="9"/>
          <w:sz w:val="23"/>
          <w:szCs w:val="23"/>
        </w:rPr>
        <w:t>为深刻的教训。在德国，认罪、反省和铭记二战的那段惨痛历史，早已成为主流社会的共</w:t>
      </w:r>
    </w:p>
    <w:p w14:paraId="091E38E1">
      <w:pPr>
        <w:spacing w:before="3" w:line="224" w:lineRule="auto"/>
        <w:rPr>
          <w:rFonts w:ascii="宋体" w:hAnsi="宋体" w:eastAsia="宋体" w:cs="宋体"/>
          <w:sz w:val="23"/>
          <w:szCs w:val="23"/>
        </w:rPr>
      </w:pPr>
      <w:r>
        <w:rPr>
          <w:rFonts w:ascii="宋体" w:hAnsi="宋体" w:eastAsia="宋体" w:cs="宋体"/>
          <w:color w:val="606050"/>
          <w:spacing w:val="-2"/>
          <w:sz w:val="23"/>
          <w:szCs w:val="23"/>
        </w:rPr>
        <w:t>识。</w:t>
      </w:r>
    </w:p>
    <w:p w14:paraId="39C47A02">
      <w:pPr>
        <w:spacing w:before="266" w:line="219" w:lineRule="auto"/>
        <w:ind w:left="480"/>
        <w:rPr>
          <w:rFonts w:ascii="宋体" w:hAnsi="宋体" w:eastAsia="宋体" w:cs="宋体"/>
          <w:sz w:val="23"/>
          <w:szCs w:val="23"/>
        </w:rPr>
      </w:pPr>
      <w:r>
        <w:rPr>
          <w:rFonts w:ascii="宋体" w:hAnsi="宋体" w:eastAsia="宋体" w:cs="宋体"/>
          <w:spacing w:val="9"/>
          <w:sz w:val="23"/>
          <w:szCs w:val="23"/>
        </w:rPr>
        <w:t>但是这与德国的利率有什么关系吗?</w:t>
      </w:r>
    </w:p>
    <w:p w14:paraId="0DF76A0A">
      <w:pPr>
        <w:spacing w:before="265" w:line="219" w:lineRule="auto"/>
        <w:ind w:left="480"/>
        <w:rPr>
          <w:rFonts w:ascii="宋体" w:hAnsi="宋体" w:eastAsia="宋体" w:cs="宋体"/>
          <w:sz w:val="23"/>
          <w:szCs w:val="23"/>
        </w:rPr>
      </w:pPr>
      <w:r>
        <w:rPr>
          <w:rFonts w:ascii="宋体" w:hAnsi="宋体" w:eastAsia="宋体" w:cs="宋体"/>
          <w:spacing w:val="9"/>
          <w:sz w:val="23"/>
          <w:szCs w:val="23"/>
        </w:rPr>
        <w:t>真有关系。当年希特勒之所以能够上台，之所以获得那么多支持，就是因为通货膨</w:t>
      </w:r>
    </w:p>
    <w:p w14:paraId="2394ACFB">
      <w:pPr>
        <w:spacing w:before="9" w:line="227" w:lineRule="auto"/>
        <w:ind w:right="25"/>
        <w:rPr>
          <w:rFonts w:ascii="宋体" w:hAnsi="宋体" w:eastAsia="宋体" w:cs="宋体"/>
          <w:sz w:val="23"/>
          <w:szCs w:val="23"/>
        </w:rPr>
      </w:pPr>
      <w:r>
        <w:rPr>
          <w:rFonts w:ascii="宋体" w:hAnsi="宋体" w:eastAsia="宋体" w:cs="宋体"/>
          <w:spacing w:val="13"/>
          <w:sz w:val="23"/>
          <w:szCs w:val="23"/>
        </w:rPr>
        <w:t>胀!通货膨胀，是德国人心头的噩梦，避免通货膨胀</w:t>
      </w:r>
      <w:r>
        <w:rPr>
          <w:rFonts w:ascii="宋体" w:hAnsi="宋体" w:eastAsia="宋体" w:cs="宋体"/>
          <w:spacing w:val="12"/>
          <w:sz w:val="23"/>
          <w:szCs w:val="23"/>
        </w:rPr>
        <w:t>几乎就是德国的意识形态，对欧洲的</w:t>
      </w:r>
      <w:r>
        <w:rPr>
          <w:rFonts w:ascii="宋体" w:hAnsi="宋体" w:eastAsia="宋体" w:cs="宋体"/>
          <w:sz w:val="23"/>
          <w:szCs w:val="23"/>
        </w:rPr>
        <w:t xml:space="preserve"> </w:t>
      </w:r>
      <w:r>
        <w:rPr>
          <w:rFonts w:ascii="宋体" w:hAnsi="宋体" w:eastAsia="宋体" w:cs="宋体"/>
          <w:spacing w:val="6"/>
          <w:sz w:val="23"/>
          <w:szCs w:val="23"/>
        </w:rPr>
        <w:t>责任再重要，也没有这个重要。</w:t>
      </w:r>
    </w:p>
    <w:p w14:paraId="2D4FC792">
      <w:pPr>
        <w:spacing w:before="230" w:line="259" w:lineRule="auto"/>
        <w:ind w:right="33" w:firstLine="480"/>
        <w:jc w:val="both"/>
        <w:rPr>
          <w:rFonts w:ascii="宋体" w:hAnsi="宋体" w:eastAsia="宋体" w:cs="宋体"/>
          <w:sz w:val="23"/>
          <w:szCs w:val="23"/>
        </w:rPr>
      </w:pPr>
      <w:r>
        <w:rPr>
          <w:rFonts w:ascii="宋体" w:hAnsi="宋体" w:eastAsia="宋体" w:cs="宋体"/>
          <w:spacing w:val="5"/>
          <w:sz w:val="23"/>
          <w:szCs w:val="23"/>
        </w:rPr>
        <w:t>于是，这个</w:t>
      </w:r>
      <w:r>
        <w:rPr>
          <w:rFonts w:ascii="Times New Roman" w:hAnsi="Times New Roman" w:eastAsia="Times New Roman" w:cs="Times New Roman"/>
          <w:spacing w:val="5"/>
          <w:sz w:val="23"/>
          <w:szCs w:val="23"/>
        </w:rPr>
        <w:t xml:space="preserve">A₆=  </w:t>
      </w:r>
      <w:r>
        <w:rPr>
          <w:rFonts w:ascii="宋体" w:hAnsi="宋体" w:eastAsia="宋体" w:cs="宋体"/>
          <w:spacing w:val="5"/>
          <w:sz w:val="23"/>
          <w:szCs w:val="23"/>
        </w:rPr>
        <w:t>“避免通货膨胀是德国的意识形态”,成了一个排他性的证据。这个证</w:t>
      </w:r>
      <w:r>
        <w:rPr>
          <w:rFonts w:ascii="宋体" w:hAnsi="宋体" w:eastAsia="宋体" w:cs="宋体"/>
          <w:spacing w:val="9"/>
          <w:sz w:val="23"/>
          <w:szCs w:val="23"/>
        </w:rPr>
        <w:t xml:space="preserve"> </w:t>
      </w:r>
      <w:r>
        <w:rPr>
          <w:rFonts w:ascii="宋体" w:hAnsi="宋体" w:eastAsia="宋体" w:cs="宋体"/>
          <w:spacing w:val="19"/>
          <w:sz w:val="23"/>
          <w:szCs w:val="23"/>
        </w:rPr>
        <w:t>据具有排他性，是因为一旦</w:t>
      </w:r>
      <w:r>
        <w:rPr>
          <w:rFonts w:ascii="Times New Roman" w:hAnsi="Times New Roman" w:eastAsia="Times New Roman" w:cs="Times New Roman"/>
          <w:spacing w:val="19"/>
          <w:sz w:val="23"/>
          <w:szCs w:val="23"/>
        </w:rPr>
        <w:t>H</w:t>
      </w:r>
      <w:r>
        <w:rPr>
          <w:rFonts w:ascii="宋体" w:hAnsi="宋体" w:eastAsia="宋体" w:cs="宋体"/>
          <w:spacing w:val="19"/>
          <w:sz w:val="23"/>
          <w:szCs w:val="23"/>
        </w:rPr>
        <w:t>成立(德国为了帮助英国而降低自己的利率)</w:t>
      </w:r>
      <w:r>
        <w:rPr>
          <w:rFonts w:ascii="宋体" w:hAnsi="宋体" w:eastAsia="宋体" w:cs="宋体"/>
          <w:spacing w:val="18"/>
          <w:sz w:val="23"/>
          <w:szCs w:val="23"/>
        </w:rPr>
        <w:t>,那么德国势</w:t>
      </w:r>
      <w:r>
        <w:rPr>
          <w:rFonts w:ascii="宋体" w:hAnsi="宋体" w:eastAsia="宋体" w:cs="宋体"/>
          <w:sz w:val="23"/>
          <w:szCs w:val="23"/>
        </w:rPr>
        <w:t xml:space="preserve"> </w:t>
      </w:r>
      <w:r>
        <w:rPr>
          <w:rFonts w:ascii="宋体" w:hAnsi="宋体" w:eastAsia="宋体" w:cs="宋体"/>
          <w:spacing w:val="7"/>
          <w:sz w:val="23"/>
          <w:szCs w:val="23"/>
        </w:rPr>
        <w:t>必陷入通货膨胀的危机，而这势必与</w:t>
      </w:r>
      <w:r>
        <w:rPr>
          <w:rFonts w:ascii="Times New Roman" w:hAnsi="Times New Roman" w:eastAsia="Times New Roman" w:cs="Times New Roman"/>
          <w:spacing w:val="7"/>
          <w:sz w:val="23"/>
          <w:szCs w:val="23"/>
        </w:rPr>
        <w:t>A₆</w:t>
      </w:r>
      <w:r>
        <w:rPr>
          <w:rFonts w:ascii="Times New Roman" w:hAnsi="Times New Roman" w:eastAsia="Times New Roman" w:cs="Times New Roman"/>
          <w:spacing w:val="-20"/>
          <w:sz w:val="23"/>
          <w:szCs w:val="23"/>
        </w:rPr>
        <w:t xml:space="preserve"> </w:t>
      </w:r>
      <w:r>
        <w:rPr>
          <w:rFonts w:ascii="宋体" w:hAnsi="宋体" w:eastAsia="宋体" w:cs="宋体"/>
          <w:spacing w:val="7"/>
          <w:sz w:val="23"/>
          <w:szCs w:val="23"/>
        </w:rPr>
        <w:t>冲突。</w:t>
      </w:r>
      <w:r>
        <w:rPr>
          <w:rFonts w:ascii="宋体" w:hAnsi="宋体" w:eastAsia="宋体" w:cs="宋体"/>
          <w:spacing w:val="6"/>
          <w:sz w:val="23"/>
          <w:szCs w:val="23"/>
        </w:rPr>
        <w:t>所以，</w:t>
      </w:r>
      <w:r>
        <w:rPr>
          <w:rFonts w:ascii="Times New Roman" w:hAnsi="Times New Roman" w:eastAsia="Times New Roman" w:cs="Times New Roman"/>
          <w:spacing w:val="6"/>
          <w:sz w:val="23"/>
          <w:szCs w:val="23"/>
        </w:rPr>
        <w:t>A₆</w:t>
      </w:r>
      <w:r>
        <w:rPr>
          <w:rFonts w:ascii="Times New Roman" w:hAnsi="Times New Roman" w:eastAsia="Times New Roman" w:cs="Times New Roman"/>
          <w:spacing w:val="-11"/>
          <w:sz w:val="23"/>
          <w:szCs w:val="23"/>
        </w:rPr>
        <w:t xml:space="preserve"> </w:t>
      </w:r>
      <w:r>
        <w:rPr>
          <w:rFonts w:ascii="宋体" w:hAnsi="宋体" w:eastAsia="宋体" w:cs="宋体"/>
          <w:spacing w:val="6"/>
          <w:sz w:val="23"/>
          <w:szCs w:val="23"/>
        </w:rPr>
        <w:t>这个证据，是一个强烈反对</w:t>
      </w:r>
      <w:r>
        <w:rPr>
          <w:rFonts w:ascii="Times New Roman" w:hAnsi="Times New Roman" w:eastAsia="Times New Roman" w:cs="Times New Roman"/>
          <w:spacing w:val="6"/>
          <w:sz w:val="23"/>
          <w:szCs w:val="23"/>
        </w:rPr>
        <w:t>H</w:t>
      </w:r>
      <w:r>
        <w:rPr>
          <w:rFonts w:ascii="宋体" w:hAnsi="宋体" w:eastAsia="宋体" w:cs="宋体"/>
          <w:spacing w:val="6"/>
          <w:sz w:val="23"/>
          <w:szCs w:val="23"/>
        </w:rPr>
        <w:t>的排</w:t>
      </w:r>
      <w:r>
        <w:rPr>
          <w:rFonts w:ascii="宋体" w:hAnsi="宋体" w:eastAsia="宋体" w:cs="宋体"/>
          <w:sz w:val="23"/>
          <w:szCs w:val="23"/>
        </w:rPr>
        <w:t xml:space="preserve"> </w:t>
      </w:r>
      <w:r>
        <w:rPr>
          <w:rFonts w:ascii="宋体" w:hAnsi="宋体" w:eastAsia="宋体" w:cs="宋体"/>
          <w:spacing w:val="2"/>
          <w:sz w:val="23"/>
          <w:szCs w:val="23"/>
        </w:rPr>
        <w:t>他性证据。如图7.4所示。</w:t>
      </w:r>
    </w:p>
    <w:p w14:paraId="5736FB86">
      <w:pPr>
        <w:spacing w:line="259" w:lineRule="auto"/>
        <w:rPr>
          <w:rFonts w:ascii="宋体" w:hAnsi="宋体" w:eastAsia="宋体" w:cs="宋体"/>
          <w:sz w:val="23"/>
          <w:szCs w:val="23"/>
        </w:rPr>
        <w:sectPr>
          <w:pgSz w:w="12240" w:h="15840"/>
          <w:pgMar w:top="400" w:right="1446" w:bottom="400" w:left="1419" w:header="0" w:footer="0" w:gutter="0"/>
          <w:cols w:space="720" w:num="1"/>
        </w:sectPr>
      </w:pPr>
    </w:p>
    <w:p w14:paraId="439FAADE">
      <w:pPr>
        <w:pStyle w:val="2"/>
        <w:spacing w:line="250" w:lineRule="auto"/>
      </w:pPr>
    </w:p>
    <w:p w14:paraId="3EB9520C">
      <w:pPr>
        <w:pStyle w:val="2"/>
        <w:spacing w:line="251" w:lineRule="auto"/>
      </w:pPr>
    </w:p>
    <w:p w14:paraId="776B2C76">
      <w:pPr>
        <w:pStyle w:val="2"/>
        <w:spacing w:line="251" w:lineRule="auto"/>
      </w:pPr>
    </w:p>
    <w:p w14:paraId="2C29B955">
      <w:pPr>
        <w:pStyle w:val="2"/>
        <w:spacing w:line="251" w:lineRule="auto"/>
      </w:pPr>
    </w:p>
    <w:p w14:paraId="61778BF2">
      <w:pPr>
        <w:spacing w:line="2550" w:lineRule="exact"/>
      </w:pPr>
      <w:r>
        <w:rPr>
          <w:position w:val="-50"/>
        </w:rPr>
        <w:drawing>
          <wp:inline distT="0" distB="0" distL="0" distR="0">
            <wp:extent cx="3003550" cy="161861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246"/>
                    <a:stretch>
                      <a:fillRect/>
                    </a:stretch>
                  </pic:blipFill>
                  <pic:spPr>
                    <a:xfrm>
                      <a:off x="0" y="0"/>
                      <a:ext cx="3003566" cy="1619201"/>
                    </a:xfrm>
                    <a:prstGeom prst="rect">
                      <a:avLst/>
                    </a:prstGeom>
                  </pic:spPr>
                </pic:pic>
              </a:graphicData>
            </a:graphic>
          </wp:inline>
        </w:drawing>
      </w:r>
    </w:p>
    <w:p w14:paraId="3A50C123">
      <w:pPr>
        <w:spacing w:before="150" w:line="221" w:lineRule="auto"/>
        <w:ind w:left="3160"/>
        <w:rPr>
          <w:rFonts w:ascii="宋体" w:hAnsi="宋体" w:eastAsia="宋体" w:cs="宋体"/>
          <w:sz w:val="19"/>
          <w:szCs w:val="19"/>
        </w:rPr>
      </w:pPr>
      <w:r>
        <w:rPr>
          <w:rFonts w:ascii="宋体" w:hAnsi="宋体" w:eastAsia="宋体" w:cs="宋体"/>
          <w:spacing w:val="-17"/>
          <w:w w:val="99"/>
          <w:sz w:val="22"/>
          <w:szCs w:val="22"/>
        </w:rPr>
        <w:t>图7.4</w:t>
      </w:r>
      <w:r>
        <w:rPr>
          <w:rFonts w:ascii="Times New Roman" w:hAnsi="Times New Roman" w:eastAsia="Times New Roman" w:cs="Times New Roman"/>
          <w:spacing w:val="-17"/>
          <w:w w:val="99"/>
          <w:sz w:val="22"/>
          <w:szCs w:val="22"/>
        </w:rPr>
        <w:t>A6</w:t>
      </w:r>
      <w:r>
        <w:rPr>
          <w:rFonts w:ascii="宋体" w:hAnsi="宋体" w:eastAsia="宋体" w:cs="宋体"/>
          <w:spacing w:val="-17"/>
          <w:w w:val="99"/>
          <w:sz w:val="19"/>
          <w:szCs w:val="19"/>
        </w:rPr>
        <w:t>是一个强烈反对</w:t>
      </w:r>
      <w:r>
        <w:rPr>
          <w:rFonts w:ascii="Times New Roman" w:hAnsi="Times New Roman" w:eastAsia="Times New Roman" w:cs="Times New Roman"/>
          <w:spacing w:val="-17"/>
          <w:w w:val="99"/>
          <w:sz w:val="22"/>
          <w:szCs w:val="22"/>
        </w:rPr>
        <w:t>H</w:t>
      </w:r>
      <w:r>
        <w:rPr>
          <w:rFonts w:ascii="宋体" w:hAnsi="宋体" w:eastAsia="宋体" w:cs="宋体"/>
          <w:spacing w:val="-17"/>
          <w:w w:val="99"/>
          <w:sz w:val="19"/>
          <w:szCs w:val="19"/>
        </w:rPr>
        <w:t>的排他性证据</w:t>
      </w:r>
    </w:p>
    <w:p w14:paraId="18199ADC">
      <w:pPr>
        <w:pStyle w:val="2"/>
        <w:spacing w:line="242" w:lineRule="auto"/>
      </w:pPr>
    </w:p>
    <w:p w14:paraId="2832E060">
      <w:pPr>
        <w:spacing w:before="71" w:line="219" w:lineRule="auto"/>
        <w:ind w:right="26"/>
        <w:jc w:val="right"/>
        <w:rPr>
          <w:rFonts w:ascii="宋体" w:hAnsi="宋体" w:eastAsia="宋体" w:cs="宋体"/>
          <w:sz w:val="22"/>
          <w:szCs w:val="22"/>
        </w:rPr>
      </w:pPr>
      <w:r>
        <w:rPr>
          <w:rFonts w:ascii="宋体" w:hAnsi="宋体" w:eastAsia="宋体" w:cs="宋体"/>
          <w:spacing w:val="18"/>
          <w:sz w:val="22"/>
          <w:szCs w:val="22"/>
        </w:rPr>
        <w:t>基于此，我们将这个信息量极大的</w:t>
      </w:r>
      <w:r>
        <w:rPr>
          <w:rFonts w:ascii="Times New Roman" w:hAnsi="Times New Roman" w:eastAsia="Times New Roman" w:cs="Times New Roman"/>
          <w:spacing w:val="18"/>
          <w:sz w:val="22"/>
          <w:szCs w:val="22"/>
        </w:rPr>
        <w:t>A₆</w:t>
      </w:r>
      <w:r>
        <w:rPr>
          <w:rFonts w:ascii="Times New Roman" w:hAnsi="Times New Roman" w:eastAsia="Times New Roman" w:cs="Times New Roman"/>
          <w:spacing w:val="-15"/>
          <w:sz w:val="22"/>
          <w:szCs w:val="22"/>
        </w:rPr>
        <w:t xml:space="preserve"> </w:t>
      </w:r>
      <w:r>
        <w:rPr>
          <w:rFonts w:ascii="宋体" w:hAnsi="宋体" w:eastAsia="宋体" w:cs="宋体"/>
          <w:spacing w:val="18"/>
          <w:sz w:val="22"/>
          <w:szCs w:val="22"/>
        </w:rPr>
        <w:t>放入先验概率中，而把其他的观测放入似然概率</w:t>
      </w:r>
    </w:p>
    <w:p w14:paraId="5C5D2013">
      <w:pPr>
        <w:spacing w:before="39" w:line="220" w:lineRule="auto"/>
        <w:ind w:left="29"/>
        <w:rPr>
          <w:rFonts w:ascii="宋体" w:hAnsi="宋体" w:eastAsia="宋体" w:cs="宋体"/>
          <w:sz w:val="22"/>
          <w:szCs w:val="22"/>
        </w:rPr>
      </w:pPr>
      <w:r>
        <w:rPr>
          <w:rFonts w:ascii="宋体" w:hAnsi="宋体" w:eastAsia="宋体" w:cs="宋体"/>
          <w:color w:val="405050"/>
          <w:spacing w:val="-15"/>
          <w:sz w:val="22"/>
          <w:szCs w:val="22"/>
        </w:rPr>
        <w:t>中</w:t>
      </w:r>
      <w:r>
        <w:rPr>
          <w:rFonts w:ascii="宋体" w:hAnsi="宋体" w:eastAsia="宋体" w:cs="宋体"/>
          <w:color w:val="405050"/>
          <w:spacing w:val="-59"/>
          <w:sz w:val="22"/>
          <w:szCs w:val="22"/>
        </w:rPr>
        <w:t xml:space="preserve"> </w:t>
      </w:r>
      <w:r>
        <w:rPr>
          <w:rFonts w:ascii="宋体" w:hAnsi="宋体" w:eastAsia="宋体" w:cs="宋体"/>
          <w:color w:val="405050"/>
          <w:spacing w:val="-15"/>
          <w:sz w:val="22"/>
          <w:szCs w:val="22"/>
        </w:rPr>
        <w:t>。</w:t>
      </w:r>
    </w:p>
    <w:p w14:paraId="304850ED">
      <w:pPr>
        <w:spacing w:before="277" w:line="219" w:lineRule="auto"/>
        <w:ind w:left="490"/>
        <w:rPr>
          <w:rFonts w:ascii="宋体" w:hAnsi="宋体" w:eastAsia="宋体" w:cs="宋体"/>
          <w:sz w:val="22"/>
          <w:szCs w:val="22"/>
        </w:rPr>
      </w:pPr>
      <w:r>
        <w:rPr>
          <w:rFonts w:ascii="宋体" w:hAnsi="宋体" w:eastAsia="宋体" w:cs="宋体"/>
          <w:spacing w:val="12"/>
          <w:sz w:val="22"/>
          <w:szCs w:val="22"/>
        </w:rPr>
        <w:t>现在我们得到：</w:t>
      </w:r>
    </w:p>
    <w:p w14:paraId="2156D4D3">
      <w:pPr>
        <w:spacing w:before="190" w:line="829" w:lineRule="exact"/>
        <w:ind w:firstLine="20"/>
      </w:pPr>
      <w:r>
        <w:rPr>
          <w:position w:val="-16"/>
        </w:rPr>
        <w:drawing>
          <wp:inline distT="0" distB="0" distL="0" distR="0">
            <wp:extent cx="2978150" cy="525780"/>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47"/>
                    <a:stretch>
                      <a:fillRect/>
                    </a:stretch>
                  </pic:blipFill>
                  <pic:spPr>
                    <a:xfrm>
                      <a:off x="0" y="0"/>
                      <a:ext cx="2978150" cy="526221"/>
                    </a:xfrm>
                    <a:prstGeom prst="rect">
                      <a:avLst/>
                    </a:prstGeom>
                  </pic:spPr>
                </pic:pic>
              </a:graphicData>
            </a:graphic>
          </wp:inline>
        </w:drawing>
      </w:r>
    </w:p>
    <w:p w14:paraId="6744E465">
      <w:pPr>
        <w:spacing w:line="829" w:lineRule="exact"/>
        <w:sectPr>
          <w:pgSz w:w="12240" w:h="15840"/>
          <w:pgMar w:top="400" w:right="1442" w:bottom="400" w:left="1419" w:header="0" w:footer="0" w:gutter="0"/>
          <w:cols w:equalWidth="0" w:num="1">
            <w:col w:w="9378"/>
          </w:cols>
        </w:sectPr>
      </w:pPr>
    </w:p>
    <w:p w14:paraId="70789C2F">
      <w:pPr>
        <w:spacing w:before="1" w:line="287" w:lineRule="auto"/>
        <w:ind w:left="299" w:right="750" w:hanging="89"/>
        <w:rPr>
          <w:rFonts w:ascii="宋体" w:hAnsi="宋体" w:eastAsia="宋体" w:cs="宋体"/>
          <w:sz w:val="22"/>
          <w:szCs w:val="22"/>
        </w:rPr>
      </w:pPr>
      <w:r>
        <w:rPr>
          <w:rFonts w:ascii="宋体" w:hAnsi="宋体" w:eastAsia="宋体" w:cs="宋体"/>
          <w:spacing w:val="-9"/>
          <w:sz w:val="19"/>
          <w:szCs w:val="19"/>
        </w:rPr>
        <w:t>所有观测的</w:t>
      </w:r>
      <w:r>
        <w:rPr>
          <w:rFonts w:ascii="宋体" w:hAnsi="宋体" w:eastAsia="宋体" w:cs="宋体"/>
          <w:spacing w:val="6"/>
          <w:sz w:val="19"/>
          <w:szCs w:val="19"/>
        </w:rPr>
        <w:t xml:space="preserve">     </w:t>
      </w:r>
      <w:r>
        <w:rPr>
          <w:rFonts w:ascii="宋体" w:hAnsi="宋体" w:eastAsia="宋体" w:cs="宋体"/>
          <w:spacing w:val="-9"/>
          <w:sz w:val="22"/>
          <w:szCs w:val="22"/>
        </w:rPr>
        <w:t>先验概率</w:t>
      </w:r>
      <w:r>
        <w:rPr>
          <w:rFonts w:ascii="宋体" w:hAnsi="宋体" w:eastAsia="宋体" w:cs="宋体"/>
          <w:spacing w:val="4"/>
          <w:sz w:val="22"/>
          <w:szCs w:val="22"/>
        </w:rPr>
        <w:t xml:space="preserve"> </w:t>
      </w:r>
      <w:r>
        <w:rPr>
          <w:rFonts w:ascii="宋体" w:hAnsi="宋体" w:eastAsia="宋体" w:cs="宋体"/>
          <w:spacing w:val="-17"/>
          <w:w w:val="97"/>
          <w:sz w:val="22"/>
          <w:szCs w:val="22"/>
        </w:rPr>
        <w:t>后验概率</w:t>
      </w:r>
    </w:p>
    <w:p w14:paraId="782FD19C">
      <w:pPr>
        <w:spacing w:before="276" w:line="219" w:lineRule="auto"/>
        <w:ind w:left="490"/>
        <w:rPr>
          <w:rFonts w:ascii="宋体" w:hAnsi="宋体" w:eastAsia="宋体" w:cs="宋体"/>
          <w:sz w:val="22"/>
          <w:szCs w:val="22"/>
        </w:rPr>
      </w:pPr>
      <w:r>
        <w:rPr>
          <w:rFonts w:ascii="宋体" w:hAnsi="宋体" w:eastAsia="宋体" w:cs="宋体"/>
          <w:spacing w:val="13"/>
          <w:sz w:val="22"/>
          <w:szCs w:val="22"/>
        </w:rPr>
        <w:t>忽略似然概率，得到：</w:t>
      </w:r>
    </w:p>
    <w:p w14:paraId="3F5B00A7">
      <w:pPr>
        <w:spacing w:line="47" w:lineRule="exact"/>
      </w:pPr>
    </w:p>
    <w:p w14:paraId="5D3401D8">
      <w:pPr>
        <w:pStyle w:val="2"/>
        <w:spacing w:line="14" w:lineRule="auto"/>
        <w:rPr>
          <w:sz w:val="2"/>
        </w:rPr>
      </w:pPr>
      <w:r>
        <w:rPr>
          <w:sz w:val="2"/>
          <w:szCs w:val="2"/>
        </w:rPr>
        <w:br w:type="column"/>
      </w:r>
    </w:p>
    <w:p w14:paraId="3B616119">
      <w:pPr>
        <w:spacing w:before="181" w:line="261" w:lineRule="auto"/>
        <w:ind w:right="5281"/>
        <w:rPr>
          <w:rFonts w:ascii="宋体" w:hAnsi="宋体" w:eastAsia="宋体" w:cs="宋体"/>
          <w:sz w:val="22"/>
          <w:szCs w:val="22"/>
        </w:rPr>
      </w:pPr>
      <w:r>
        <w:rPr>
          <w:rFonts w:ascii="宋体" w:hAnsi="宋体" w:eastAsia="宋体" w:cs="宋体"/>
          <w:spacing w:val="-21"/>
          <w:w w:val="97"/>
          <w:sz w:val="22"/>
          <w:szCs w:val="22"/>
        </w:rPr>
        <w:t>标准化的</w:t>
      </w:r>
      <w:r>
        <w:rPr>
          <w:rFonts w:ascii="宋体" w:hAnsi="宋体" w:eastAsia="宋体" w:cs="宋体"/>
          <w:spacing w:val="4"/>
          <w:sz w:val="22"/>
          <w:szCs w:val="22"/>
        </w:rPr>
        <w:t xml:space="preserve"> </w:t>
      </w:r>
      <w:r>
        <w:rPr>
          <w:rFonts w:ascii="宋体" w:hAnsi="宋体" w:eastAsia="宋体" w:cs="宋体"/>
          <w:spacing w:val="-17"/>
          <w:w w:val="95"/>
          <w:sz w:val="22"/>
          <w:szCs w:val="22"/>
        </w:rPr>
        <w:t>似然概率</w:t>
      </w:r>
    </w:p>
    <w:p w14:paraId="00DF805C">
      <w:pPr>
        <w:spacing w:line="261" w:lineRule="auto"/>
        <w:rPr>
          <w:rFonts w:ascii="宋体" w:hAnsi="宋体" w:eastAsia="宋体" w:cs="宋体"/>
          <w:sz w:val="22"/>
          <w:szCs w:val="22"/>
        </w:rPr>
        <w:sectPr>
          <w:type w:val="continuous"/>
          <w:pgSz w:w="12240" w:h="15840"/>
          <w:pgMar w:top="400" w:right="1442" w:bottom="400" w:left="1419" w:header="0" w:footer="0" w:gutter="0"/>
          <w:cols w:equalWidth="0" w:num="2">
            <w:col w:w="3220" w:space="100"/>
            <w:col w:w="6058"/>
          </w:cols>
        </w:sectPr>
      </w:pPr>
    </w:p>
    <w:p w14:paraId="76E5BE2E">
      <w:pPr>
        <w:spacing w:before="280" w:line="192" w:lineRule="auto"/>
        <w:ind w:left="333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P(H|A₁…A₆)≈P(H|A₆)≈0</w:t>
      </w:r>
    </w:p>
    <w:p w14:paraId="1351BFED">
      <w:pPr>
        <w:spacing w:before="308" w:line="246" w:lineRule="auto"/>
        <w:ind w:left="10" w:right="2" w:firstLine="500"/>
        <w:rPr>
          <w:rFonts w:ascii="宋体" w:hAnsi="宋体" w:eastAsia="宋体" w:cs="宋体"/>
          <w:sz w:val="22"/>
          <w:szCs w:val="22"/>
        </w:rPr>
      </w:pPr>
      <w:r>
        <w:rPr>
          <w:rFonts w:ascii="宋体" w:hAnsi="宋体" w:eastAsia="宋体" w:cs="宋体"/>
          <w:spacing w:val="20"/>
          <w:sz w:val="22"/>
          <w:szCs w:val="22"/>
        </w:rPr>
        <w:t>也就是说，德国几乎不会为帮助英国而降低自</w:t>
      </w:r>
      <w:r>
        <w:rPr>
          <w:rFonts w:ascii="宋体" w:hAnsi="宋体" w:eastAsia="宋体" w:cs="宋体"/>
          <w:spacing w:val="19"/>
          <w:sz w:val="22"/>
          <w:szCs w:val="22"/>
        </w:rPr>
        <w:t>己的利率。在得到这个结论以后，索罗</w:t>
      </w:r>
      <w:r>
        <w:rPr>
          <w:rFonts w:ascii="宋体" w:hAnsi="宋体" w:eastAsia="宋体" w:cs="宋体"/>
          <w:sz w:val="22"/>
          <w:szCs w:val="22"/>
        </w:rPr>
        <w:t xml:space="preserve"> </w:t>
      </w:r>
      <w:r>
        <w:rPr>
          <w:rFonts w:ascii="宋体" w:hAnsi="宋体" w:eastAsia="宋体" w:cs="宋体"/>
          <w:spacing w:val="15"/>
          <w:sz w:val="22"/>
          <w:szCs w:val="22"/>
        </w:rPr>
        <w:t>斯下重注做空英镑。</w:t>
      </w:r>
    </w:p>
    <w:p w14:paraId="67E4DD05">
      <w:pPr>
        <w:spacing w:before="233" w:line="245" w:lineRule="auto"/>
        <w:ind w:left="10" w:right="855" w:firstLine="500"/>
        <w:rPr>
          <w:rFonts w:ascii="宋体" w:hAnsi="宋体" w:eastAsia="宋体" w:cs="宋体"/>
          <w:sz w:val="22"/>
          <w:szCs w:val="22"/>
        </w:rPr>
      </w:pPr>
      <w:r>
        <w:rPr>
          <w:rFonts w:ascii="宋体" w:hAnsi="宋体" w:eastAsia="宋体" w:cs="宋体"/>
          <w:spacing w:val="17"/>
          <w:sz w:val="22"/>
          <w:szCs w:val="22"/>
        </w:rPr>
        <w:t>1992年9月16日，英国两次将利率调高，都无法阻止英镑对马克汇率跌破下限</w:t>
      </w:r>
      <w:r>
        <w:rPr>
          <w:rFonts w:ascii="宋体" w:hAnsi="宋体" w:eastAsia="宋体" w:cs="宋体"/>
          <w:spacing w:val="11"/>
          <w:sz w:val="22"/>
          <w:szCs w:val="22"/>
        </w:rPr>
        <w:t xml:space="preserve"> </w:t>
      </w:r>
      <w:r>
        <w:rPr>
          <w:rFonts w:ascii="宋体" w:hAnsi="宋体" w:eastAsia="宋体" w:cs="宋体"/>
          <w:spacing w:val="18"/>
          <w:sz w:val="22"/>
          <w:szCs w:val="22"/>
        </w:rPr>
        <w:t>1:2.778。当天，英国宣布退出欧洲货</w:t>
      </w:r>
      <w:r>
        <w:rPr>
          <w:rFonts w:ascii="宋体" w:hAnsi="宋体" w:eastAsia="宋体" w:cs="宋体"/>
          <w:spacing w:val="17"/>
          <w:sz w:val="22"/>
          <w:szCs w:val="22"/>
        </w:rPr>
        <w:t>币体系。</w:t>
      </w:r>
    </w:p>
    <w:p w14:paraId="668E1B99">
      <w:pPr>
        <w:spacing w:before="257" w:line="200" w:lineRule="auto"/>
        <w:ind w:left="29" w:firstLine="470"/>
        <w:rPr>
          <w:rFonts w:ascii="宋体" w:hAnsi="宋体" w:eastAsia="宋体" w:cs="宋体"/>
          <w:sz w:val="22"/>
          <w:szCs w:val="22"/>
        </w:rPr>
      </w:pPr>
      <w:r>
        <w:rPr>
          <w:rFonts w:ascii="宋体" w:hAnsi="宋体" w:eastAsia="宋体" w:cs="宋体"/>
          <w:spacing w:val="19"/>
          <w:sz w:val="22"/>
          <w:szCs w:val="22"/>
        </w:rPr>
        <w:t>而索罗斯的量子基金，在短短十几天之内就赚了10亿美元。其中索罗斯个人财富增加</w:t>
      </w:r>
      <w:r>
        <w:rPr>
          <w:rFonts w:ascii="宋体" w:hAnsi="宋体" w:eastAsia="宋体" w:cs="宋体"/>
          <w:spacing w:val="14"/>
          <w:sz w:val="22"/>
          <w:szCs w:val="22"/>
        </w:rPr>
        <w:t xml:space="preserve"> </w:t>
      </w:r>
      <w:r>
        <w:rPr>
          <w:rFonts w:ascii="宋体" w:hAnsi="宋体" w:eastAsia="宋体" w:cs="宋体"/>
          <w:spacing w:val="24"/>
          <w:sz w:val="22"/>
          <w:szCs w:val="22"/>
        </w:rPr>
        <w:t>了6.5亿美元。最大的受害者是英国政府(实际上是英国的纳税人),损失了</w:t>
      </w:r>
      <w:r>
        <w:rPr>
          <w:rFonts w:ascii="宋体" w:hAnsi="宋体" w:eastAsia="宋体" w:cs="宋体"/>
          <w:spacing w:val="23"/>
          <w:sz w:val="22"/>
          <w:szCs w:val="22"/>
        </w:rPr>
        <w:t>38亿美元。</w:t>
      </w:r>
    </w:p>
    <w:p w14:paraId="1F1F2CB4">
      <w:pPr>
        <w:spacing w:line="200" w:lineRule="auto"/>
        <w:rPr>
          <w:rFonts w:ascii="宋体" w:hAnsi="宋体" w:eastAsia="宋体" w:cs="宋体"/>
          <w:sz w:val="22"/>
          <w:szCs w:val="22"/>
        </w:rPr>
        <w:sectPr>
          <w:type w:val="continuous"/>
          <w:pgSz w:w="12240" w:h="15840"/>
          <w:pgMar w:top="400" w:right="1442" w:bottom="400" w:left="1419" w:header="0" w:footer="0" w:gutter="0"/>
          <w:cols w:equalWidth="0" w:num="1">
            <w:col w:w="9378"/>
          </w:cols>
        </w:sectPr>
      </w:pPr>
    </w:p>
    <w:p w14:paraId="5FE6D3F2">
      <w:pPr>
        <w:pStyle w:val="2"/>
        <w:spacing w:line="298" w:lineRule="auto"/>
      </w:pPr>
    </w:p>
    <w:p w14:paraId="0BA89B9F">
      <w:pPr>
        <w:pStyle w:val="2"/>
        <w:spacing w:line="298" w:lineRule="auto"/>
      </w:pPr>
    </w:p>
    <w:p w14:paraId="34902ED2">
      <w:pPr>
        <w:pStyle w:val="2"/>
        <w:spacing w:line="298" w:lineRule="auto"/>
      </w:pPr>
    </w:p>
    <w:p w14:paraId="1CA90052">
      <w:pPr>
        <w:pStyle w:val="2"/>
        <w:spacing w:line="298" w:lineRule="auto"/>
      </w:pPr>
    </w:p>
    <w:p w14:paraId="2D4C8954">
      <w:pPr>
        <w:spacing w:before="97" w:line="219" w:lineRule="auto"/>
        <w:ind w:left="44"/>
        <w:outlineLvl w:val="2"/>
        <w:rPr>
          <w:rFonts w:ascii="宋体" w:hAnsi="宋体" w:eastAsia="宋体" w:cs="宋体"/>
          <w:sz w:val="30"/>
          <w:szCs w:val="30"/>
        </w:rPr>
      </w:pPr>
      <w:r>
        <w:rPr>
          <w:rFonts w:ascii="宋体" w:hAnsi="宋体" w:eastAsia="宋体" w:cs="宋体"/>
          <w:b/>
          <w:bCs/>
          <w:sz w:val="30"/>
          <w:szCs w:val="30"/>
        </w:rPr>
        <w:t>7.4样本太少怎么办</w:t>
      </w:r>
      <w:r>
        <w:rPr>
          <w:rFonts w:ascii="宋体" w:hAnsi="宋体" w:eastAsia="宋体" w:cs="宋体"/>
          <w:spacing w:val="-126"/>
          <w:sz w:val="30"/>
          <w:szCs w:val="30"/>
        </w:rPr>
        <w:t xml:space="preserve"> </w:t>
      </w:r>
      <w:r>
        <w:rPr>
          <w:rFonts w:ascii="宋体" w:hAnsi="宋体" w:eastAsia="宋体" w:cs="宋体"/>
          <w:strike/>
          <w:spacing w:val="1"/>
          <w:sz w:val="30"/>
          <w:szCs w:val="30"/>
        </w:rPr>
        <w:t xml:space="preserve">    </w:t>
      </w:r>
      <w:r>
        <w:rPr>
          <w:rFonts w:ascii="宋体" w:hAnsi="宋体" w:eastAsia="宋体" w:cs="宋体"/>
          <w:b/>
          <w:bCs/>
          <w:sz w:val="30"/>
          <w:szCs w:val="30"/>
        </w:rPr>
        <w:t>分组法面临的困难与解决方法</w:t>
      </w:r>
    </w:p>
    <w:p w14:paraId="6A139713">
      <w:pPr>
        <w:spacing w:before="127" w:line="3330" w:lineRule="exact"/>
        <w:ind w:firstLine="3519"/>
      </w:pPr>
      <w:r>
        <w:drawing>
          <wp:anchor distT="0" distB="0" distL="0" distR="0" simplePos="0" relativeHeight="251739136" behindDoc="0" locked="0" layoutInCell="1" allowOverlap="1">
            <wp:simplePos x="0" y="0"/>
            <wp:positionH relativeFrom="column">
              <wp:posOffset>0</wp:posOffset>
            </wp:positionH>
            <wp:positionV relativeFrom="paragraph">
              <wp:posOffset>194945</wp:posOffset>
            </wp:positionV>
            <wp:extent cx="1701800" cy="2012950"/>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248"/>
                    <a:stretch>
                      <a:fillRect/>
                    </a:stretch>
                  </pic:blipFill>
                  <pic:spPr>
                    <a:xfrm>
                      <a:off x="0" y="0"/>
                      <a:ext cx="1701844" cy="2012987"/>
                    </a:xfrm>
                    <a:prstGeom prst="rect">
                      <a:avLst/>
                    </a:prstGeom>
                  </pic:spPr>
                </pic:pic>
              </a:graphicData>
            </a:graphic>
          </wp:anchor>
        </w:drawing>
      </w:r>
      <w:r>
        <w:rPr>
          <w:position w:val="-66"/>
        </w:rPr>
        <w:drawing>
          <wp:inline distT="0" distB="0" distL="0" distR="0">
            <wp:extent cx="3733800" cy="2113915"/>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49"/>
                    <a:stretch>
                      <a:fillRect/>
                    </a:stretch>
                  </pic:blipFill>
                  <pic:spPr>
                    <a:xfrm>
                      <a:off x="0" y="0"/>
                      <a:ext cx="3733861" cy="2114477"/>
                    </a:xfrm>
                    <a:prstGeom prst="rect">
                      <a:avLst/>
                    </a:prstGeom>
                  </pic:spPr>
                </pic:pic>
              </a:graphicData>
            </a:graphic>
          </wp:inline>
        </w:drawing>
      </w:r>
    </w:p>
    <w:p w14:paraId="699435A5">
      <w:pPr>
        <w:spacing w:before="277" w:line="235" w:lineRule="auto"/>
        <w:ind w:left="40" w:right="75" w:firstLine="440"/>
        <w:rPr>
          <w:rFonts w:ascii="宋体" w:hAnsi="宋体" w:eastAsia="宋体" w:cs="宋体"/>
          <w:sz w:val="23"/>
          <w:szCs w:val="23"/>
        </w:rPr>
      </w:pPr>
      <w:r>
        <w:rPr>
          <w:rFonts w:ascii="宋体" w:hAnsi="宋体" w:eastAsia="宋体" w:cs="宋体"/>
          <w:spacing w:val="9"/>
          <w:sz w:val="23"/>
          <w:szCs w:val="23"/>
        </w:rPr>
        <w:t>我们在前面介绍了用分组法来解决多个观测下的信息推断，但分组法在实际运用中，</w:t>
      </w:r>
      <w:r>
        <w:rPr>
          <w:rFonts w:ascii="宋体" w:hAnsi="宋体" w:eastAsia="宋体" w:cs="宋体"/>
          <w:sz w:val="23"/>
          <w:szCs w:val="23"/>
        </w:rPr>
        <w:t xml:space="preserve"> </w:t>
      </w:r>
      <w:r>
        <w:rPr>
          <w:rFonts w:ascii="宋体" w:hAnsi="宋体" w:eastAsia="宋体" w:cs="宋体"/>
          <w:spacing w:val="7"/>
          <w:sz w:val="23"/>
          <w:szCs w:val="23"/>
        </w:rPr>
        <w:t>仍然会出现一些问题。</w:t>
      </w:r>
    </w:p>
    <w:p w14:paraId="3413126D">
      <w:pPr>
        <w:spacing w:before="259" w:line="220" w:lineRule="auto"/>
        <w:ind w:left="40"/>
        <w:rPr>
          <w:rFonts w:ascii="宋体" w:hAnsi="宋体" w:eastAsia="宋体" w:cs="宋体"/>
          <w:sz w:val="27"/>
          <w:szCs w:val="27"/>
        </w:rPr>
      </w:pPr>
      <w:r>
        <w:rPr>
          <w:rFonts w:ascii="Times New Roman" w:hAnsi="Times New Roman" w:eastAsia="Times New Roman" w:cs="Times New Roman"/>
          <w:b/>
          <w:bCs/>
          <w:spacing w:val="6"/>
          <w:sz w:val="27"/>
          <w:szCs w:val="27"/>
        </w:rPr>
        <w:t xml:space="preserve">7.4.1 </w:t>
      </w:r>
      <w:r>
        <w:rPr>
          <w:rFonts w:ascii="宋体" w:hAnsi="宋体" w:eastAsia="宋体" w:cs="宋体"/>
          <w:spacing w:val="6"/>
          <w:sz w:val="27"/>
          <w:szCs w:val="27"/>
        </w:rPr>
        <w:t>他能找到工作吗</w:t>
      </w:r>
    </w:p>
    <w:p w14:paraId="4098A336">
      <w:pPr>
        <w:spacing w:before="273" w:line="214" w:lineRule="auto"/>
        <w:ind w:left="40" w:right="160" w:firstLine="440"/>
        <w:rPr>
          <w:rFonts w:ascii="宋体" w:hAnsi="宋体" w:eastAsia="宋体" w:cs="宋体"/>
          <w:sz w:val="23"/>
          <w:szCs w:val="23"/>
        </w:rPr>
      </w:pPr>
      <w:r>
        <w:rPr>
          <w:rFonts w:ascii="宋体" w:hAnsi="宋体" w:eastAsia="宋体" w:cs="宋体"/>
          <w:spacing w:val="15"/>
          <w:sz w:val="23"/>
          <w:szCs w:val="23"/>
        </w:rPr>
        <w:t>2016年，当时我在华中科技大学(华科)工作，团队里一名即将毕业的学生找了2个</w:t>
      </w:r>
      <w:r>
        <w:rPr>
          <w:rFonts w:ascii="宋体" w:hAnsi="宋体" w:eastAsia="宋体" w:cs="宋体"/>
          <w:spacing w:val="8"/>
          <w:sz w:val="23"/>
          <w:szCs w:val="23"/>
        </w:rPr>
        <w:t xml:space="preserve"> 月也没有找到合适的工作，他为此非常焦虑。</w:t>
      </w:r>
    </w:p>
    <w:p w14:paraId="7AA0C08E">
      <w:pPr>
        <w:spacing w:before="246" w:line="235" w:lineRule="auto"/>
        <w:ind w:left="40" w:right="30" w:firstLine="440"/>
        <w:rPr>
          <w:rFonts w:ascii="宋体" w:hAnsi="宋体" w:eastAsia="宋体" w:cs="宋体"/>
          <w:sz w:val="23"/>
          <w:szCs w:val="23"/>
        </w:rPr>
      </w:pPr>
      <w:r>
        <w:rPr>
          <w:rFonts w:ascii="宋体" w:hAnsi="宋体" w:eastAsia="宋体" w:cs="宋体"/>
          <w:spacing w:val="10"/>
          <w:sz w:val="23"/>
          <w:szCs w:val="23"/>
        </w:rPr>
        <w:t>先介绍一下这名学生的基本情况：男，华科电信学院硕士生，</w:t>
      </w:r>
      <w:r>
        <w:rPr>
          <w:rFonts w:ascii="宋体" w:hAnsi="宋体" w:eastAsia="宋体" w:cs="宋体"/>
          <w:spacing w:val="9"/>
          <w:sz w:val="23"/>
          <w:szCs w:val="23"/>
        </w:rPr>
        <w:t>准备于2017年毕业，曾</w:t>
      </w:r>
      <w:r>
        <w:rPr>
          <w:rFonts w:ascii="宋体" w:hAnsi="宋体" w:eastAsia="宋体" w:cs="宋体"/>
          <w:sz w:val="23"/>
          <w:szCs w:val="23"/>
        </w:rPr>
        <w:t xml:space="preserve"> </w:t>
      </w:r>
      <w:r>
        <w:rPr>
          <w:rFonts w:ascii="宋体" w:hAnsi="宋体" w:eastAsia="宋体" w:cs="宋体"/>
          <w:spacing w:val="9"/>
          <w:sz w:val="23"/>
          <w:szCs w:val="23"/>
        </w:rPr>
        <w:t>获得挑战杯二等奖，有硬件开发和网页开发经验，掌握一些算法和信号处理知识。</w:t>
      </w:r>
    </w:p>
    <w:p w14:paraId="2F6BAD56">
      <w:pPr>
        <w:spacing w:before="265" w:line="249" w:lineRule="auto"/>
        <w:ind w:left="40" w:right="68" w:firstLine="440"/>
        <w:rPr>
          <w:rFonts w:ascii="宋体" w:hAnsi="宋体" w:eastAsia="宋体" w:cs="宋体"/>
          <w:sz w:val="19"/>
          <w:szCs w:val="19"/>
        </w:rPr>
      </w:pPr>
      <w:r>
        <w:rPr>
          <w:rFonts w:ascii="宋体" w:hAnsi="宋体" w:eastAsia="宋体" w:cs="宋体"/>
          <w:spacing w:val="9"/>
          <w:sz w:val="23"/>
          <w:szCs w:val="23"/>
        </w:rPr>
        <w:t>以上是这名学生的基本信息，我们用贝叶斯估计帮他判断一下，他找到工作的概率有</w:t>
      </w:r>
      <w:r>
        <w:rPr>
          <w:rFonts w:ascii="宋体" w:hAnsi="宋体" w:eastAsia="宋体" w:cs="宋体"/>
          <w:spacing w:val="7"/>
          <w:sz w:val="23"/>
          <w:szCs w:val="23"/>
        </w:rPr>
        <w:t xml:space="preserve"> </w:t>
      </w:r>
      <w:r>
        <w:rPr>
          <w:rFonts w:ascii="宋体" w:hAnsi="宋体" w:eastAsia="宋体" w:cs="宋体"/>
          <w:spacing w:val="-9"/>
          <w:sz w:val="19"/>
          <w:szCs w:val="19"/>
        </w:rPr>
        <w:t>多</w:t>
      </w:r>
      <w:r>
        <w:rPr>
          <w:rFonts w:ascii="宋体" w:hAnsi="宋体" w:eastAsia="宋体" w:cs="宋体"/>
          <w:spacing w:val="-21"/>
          <w:sz w:val="19"/>
          <w:szCs w:val="19"/>
        </w:rPr>
        <w:t xml:space="preserve"> </w:t>
      </w:r>
      <w:r>
        <w:rPr>
          <w:rFonts w:ascii="宋体" w:hAnsi="宋体" w:eastAsia="宋体" w:cs="宋体"/>
          <w:spacing w:val="-9"/>
          <w:sz w:val="19"/>
          <w:szCs w:val="19"/>
        </w:rPr>
        <w:t>大</w:t>
      </w:r>
      <w:r>
        <w:rPr>
          <w:rFonts w:ascii="宋体" w:hAnsi="宋体" w:eastAsia="宋体" w:cs="宋体"/>
          <w:spacing w:val="-31"/>
          <w:sz w:val="19"/>
          <w:szCs w:val="19"/>
        </w:rPr>
        <w:t xml:space="preserve"> </w:t>
      </w:r>
      <w:r>
        <w:rPr>
          <w:rFonts w:ascii="宋体" w:hAnsi="宋体" w:eastAsia="宋体" w:cs="宋体"/>
          <w:spacing w:val="-9"/>
          <w:sz w:val="19"/>
          <w:szCs w:val="19"/>
        </w:rPr>
        <w:t>。</w:t>
      </w:r>
    </w:p>
    <w:p w14:paraId="1C09F81B">
      <w:pPr>
        <w:spacing w:before="225" w:line="219" w:lineRule="auto"/>
        <w:ind w:left="480"/>
        <w:rPr>
          <w:rFonts w:ascii="宋体" w:hAnsi="宋体" w:eastAsia="宋体" w:cs="宋体"/>
          <w:sz w:val="23"/>
          <w:szCs w:val="23"/>
        </w:rPr>
      </w:pPr>
      <w:r>
        <w:rPr>
          <w:rFonts w:ascii="宋体" w:hAnsi="宋体" w:eastAsia="宋体" w:cs="宋体"/>
          <w:spacing w:val="7"/>
          <w:sz w:val="23"/>
          <w:szCs w:val="23"/>
        </w:rPr>
        <w:t>首先梳理一下观测。</w:t>
      </w:r>
    </w:p>
    <w:p w14:paraId="7E876682">
      <w:pPr>
        <w:spacing w:before="286" w:line="219" w:lineRule="auto"/>
        <w:ind w:left="480"/>
        <w:rPr>
          <w:rFonts w:ascii="宋体" w:hAnsi="宋体" w:eastAsia="宋体" w:cs="宋体"/>
          <w:sz w:val="23"/>
          <w:szCs w:val="23"/>
        </w:rPr>
      </w:pPr>
      <w:r>
        <w:rPr>
          <w:rFonts w:ascii="Times New Roman" w:hAnsi="Times New Roman" w:eastAsia="Times New Roman" w:cs="Times New Roman"/>
          <w:spacing w:val="7"/>
          <w:sz w:val="23"/>
          <w:szCs w:val="23"/>
        </w:rPr>
        <w:t xml:space="preserve">A₁:   </w:t>
      </w:r>
      <w:r>
        <w:rPr>
          <w:rFonts w:ascii="宋体" w:hAnsi="宋体" w:eastAsia="宋体" w:cs="宋体"/>
          <w:spacing w:val="7"/>
          <w:sz w:val="23"/>
          <w:szCs w:val="23"/>
        </w:rPr>
        <w:t>华科电信学院硕士生</w:t>
      </w:r>
    </w:p>
    <w:p w14:paraId="56673DF3">
      <w:pPr>
        <w:pStyle w:val="2"/>
        <w:spacing w:line="282" w:lineRule="auto"/>
      </w:pPr>
    </w:p>
    <w:p w14:paraId="653E3CB3">
      <w:pPr>
        <w:spacing w:before="75" w:line="219" w:lineRule="auto"/>
        <w:ind w:left="480"/>
        <w:rPr>
          <w:rFonts w:ascii="宋体" w:hAnsi="宋体" w:eastAsia="宋体" w:cs="宋体"/>
          <w:sz w:val="23"/>
          <w:szCs w:val="23"/>
        </w:rPr>
      </w:pPr>
      <w:r>
        <w:rPr>
          <w:rFonts w:ascii="Times New Roman" w:hAnsi="Times New Roman" w:eastAsia="Times New Roman" w:cs="Times New Roman"/>
          <w:spacing w:val="3"/>
          <w:sz w:val="23"/>
          <w:szCs w:val="23"/>
        </w:rPr>
        <w:t>A₂:2017</w:t>
      </w:r>
      <w:r>
        <w:rPr>
          <w:rFonts w:ascii="Times New Roman" w:hAnsi="Times New Roman" w:eastAsia="Times New Roman" w:cs="Times New Roman"/>
          <w:spacing w:val="18"/>
          <w:sz w:val="23"/>
          <w:szCs w:val="23"/>
        </w:rPr>
        <w:t xml:space="preserve">   </w:t>
      </w:r>
      <w:r>
        <w:rPr>
          <w:rFonts w:ascii="宋体" w:hAnsi="宋体" w:eastAsia="宋体" w:cs="宋体"/>
          <w:spacing w:val="3"/>
          <w:sz w:val="23"/>
          <w:szCs w:val="23"/>
        </w:rPr>
        <w:t>年毕业</w:t>
      </w:r>
    </w:p>
    <w:p w14:paraId="42972973">
      <w:pPr>
        <w:spacing w:before="246" w:line="219" w:lineRule="auto"/>
        <w:ind w:left="480"/>
        <w:rPr>
          <w:rFonts w:ascii="宋体" w:hAnsi="宋体" w:eastAsia="宋体" w:cs="宋体"/>
          <w:sz w:val="23"/>
          <w:szCs w:val="23"/>
        </w:rPr>
      </w:pPr>
      <w:r>
        <w:rPr>
          <w:rFonts w:ascii="Times New Roman" w:hAnsi="Times New Roman" w:eastAsia="Times New Roman" w:cs="Times New Roman"/>
          <w:spacing w:val="9"/>
          <w:sz w:val="23"/>
          <w:szCs w:val="23"/>
        </w:rPr>
        <w:t>A₃:</w:t>
      </w:r>
      <w:r>
        <w:rPr>
          <w:rFonts w:ascii="Times New Roman" w:hAnsi="Times New Roman" w:eastAsia="Times New Roman" w:cs="Times New Roman"/>
          <w:spacing w:val="28"/>
          <w:sz w:val="23"/>
          <w:szCs w:val="23"/>
        </w:rPr>
        <w:t xml:space="preserve">  </w:t>
      </w:r>
      <w:r>
        <w:rPr>
          <w:rFonts w:ascii="宋体" w:hAnsi="宋体" w:eastAsia="宋体" w:cs="宋体"/>
          <w:spacing w:val="9"/>
          <w:sz w:val="23"/>
          <w:szCs w:val="23"/>
        </w:rPr>
        <w:t>曾获得挑战杯二等奖</w:t>
      </w:r>
    </w:p>
    <w:p w14:paraId="7D652E8D">
      <w:pPr>
        <w:spacing w:before="298" w:line="219" w:lineRule="auto"/>
        <w:ind w:left="480"/>
        <w:rPr>
          <w:rFonts w:ascii="宋体" w:hAnsi="宋体" w:eastAsia="宋体" w:cs="宋体"/>
          <w:sz w:val="23"/>
          <w:szCs w:val="23"/>
        </w:rPr>
      </w:pPr>
      <w:r>
        <w:rPr>
          <w:rFonts w:ascii="宋体" w:hAnsi="宋体" w:eastAsia="宋体" w:cs="宋体"/>
          <w:spacing w:val="6"/>
          <w:sz w:val="23"/>
          <w:szCs w:val="23"/>
        </w:rPr>
        <w:t>A</w:t>
      </w:r>
      <w:r>
        <w:rPr>
          <w:rFonts w:ascii="Calibri" w:hAnsi="Calibri" w:eastAsia="Calibri" w:cs="Calibri"/>
          <w:spacing w:val="6"/>
          <w:sz w:val="23"/>
          <w:szCs w:val="23"/>
        </w:rPr>
        <w:t>₄</w:t>
      </w:r>
      <w:r>
        <w:rPr>
          <w:rFonts w:ascii="Calibri" w:hAnsi="Calibri" w:eastAsia="Calibri" w:cs="Calibri"/>
          <w:spacing w:val="-6"/>
          <w:sz w:val="23"/>
          <w:szCs w:val="23"/>
        </w:rPr>
        <w:t xml:space="preserve"> </w:t>
      </w:r>
      <w:r>
        <w:rPr>
          <w:rFonts w:ascii="宋体" w:hAnsi="宋体" w:eastAsia="宋体" w:cs="宋体"/>
          <w:spacing w:val="6"/>
          <w:sz w:val="23"/>
          <w:szCs w:val="23"/>
        </w:rPr>
        <w:t>:</w:t>
      </w:r>
      <w:r>
        <w:rPr>
          <w:rFonts w:ascii="宋体" w:hAnsi="宋体" w:eastAsia="宋体" w:cs="宋体"/>
          <w:spacing w:val="55"/>
          <w:sz w:val="23"/>
          <w:szCs w:val="23"/>
        </w:rPr>
        <w:t xml:space="preserve"> </w:t>
      </w:r>
      <w:r>
        <w:rPr>
          <w:rFonts w:ascii="宋体" w:hAnsi="宋体" w:eastAsia="宋体" w:cs="宋体"/>
          <w:spacing w:val="6"/>
          <w:sz w:val="23"/>
          <w:szCs w:val="23"/>
        </w:rPr>
        <w:t>有硬件开发和网页开发经验</w:t>
      </w:r>
    </w:p>
    <w:p w14:paraId="686B6A47">
      <w:pPr>
        <w:pStyle w:val="2"/>
      </w:pPr>
    </w:p>
    <w:p w14:paraId="61FF8CAE">
      <w:pPr>
        <w:spacing w:before="76" w:line="219" w:lineRule="auto"/>
        <w:ind w:left="480"/>
        <w:rPr>
          <w:rFonts w:ascii="宋体" w:hAnsi="宋体" w:eastAsia="宋体" w:cs="宋体"/>
          <w:sz w:val="23"/>
          <w:szCs w:val="23"/>
        </w:rPr>
      </w:pPr>
      <w:r>
        <w:rPr>
          <w:rFonts w:ascii="Times New Roman" w:hAnsi="Times New Roman" w:eastAsia="Times New Roman" w:cs="Times New Roman"/>
          <w:spacing w:val="8"/>
          <w:sz w:val="23"/>
          <w:szCs w:val="23"/>
        </w:rPr>
        <w:t xml:space="preserve">A₅:   </w:t>
      </w:r>
      <w:r>
        <w:rPr>
          <w:rFonts w:ascii="宋体" w:hAnsi="宋体" w:eastAsia="宋体" w:cs="宋体"/>
          <w:spacing w:val="8"/>
          <w:sz w:val="23"/>
          <w:szCs w:val="23"/>
        </w:rPr>
        <w:t>掌握一些算法和信号处理知识</w:t>
      </w:r>
    </w:p>
    <w:p w14:paraId="69B46337">
      <w:pPr>
        <w:spacing w:before="281" w:line="212" w:lineRule="auto"/>
        <w:ind w:left="480"/>
        <w:rPr>
          <w:rFonts w:ascii="宋体" w:hAnsi="宋体" w:eastAsia="宋体" w:cs="宋体"/>
          <w:sz w:val="23"/>
          <w:szCs w:val="23"/>
        </w:rPr>
      </w:pPr>
      <w:r>
        <w:rPr>
          <w:rFonts w:ascii="宋体" w:hAnsi="宋体" w:eastAsia="宋体" w:cs="宋体"/>
          <w:sz w:val="23"/>
          <w:szCs w:val="23"/>
        </w:rPr>
        <w:t>我们想要知道在上述观测下他“找到工作”</w:t>
      </w:r>
      <w:r>
        <w:rPr>
          <w:rFonts w:ascii="Times New Roman" w:hAnsi="Times New Roman" w:eastAsia="Times New Roman" w:cs="Times New Roman"/>
          <w:sz w:val="23"/>
          <w:szCs w:val="23"/>
        </w:rPr>
        <w:t>(H</w:t>
      </w:r>
      <w:r>
        <w:rPr>
          <w:rFonts w:ascii="Times New Roman" w:hAnsi="Times New Roman" w:eastAsia="Times New Roman" w:cs="Times New Roman"/>
          <w:spacing w:val="-1"/>
          <w:sz w:val="23"/>
          <w:szCs w:val="23"/>
        </w:rPr>
        <w:t>)</w:t>
      </w:r>
      <w:r>
        <w:rPr>
          <w:rFonts w:ascii="宋体" w:hAnsi="宋体" w:eastAsia="宋体" w:cs="宋体"/>
          <w:spacing w:val="-1"/>
          <w:sz w:val="23"/>
          <w:szCs w:val="23"/>
        </w:rPr>
        <w:t>的概率，即</w:t>
      </w:r>
      <w:r>
        <w:rPr>
          <w:rFonts w:ascii="Times New Roman" w:hAnsi="Times New Roman" w:eastAsia="Times New Roman" w:cs="Times New Roman"/>
          <w:spacing w:val="-1"/>
          <w:sz w:val="23"/>
          <w:szCs w:val="23"/>
        </w:rPr>
        <w:t>P(H|A₁,A₂,A₃,A₄,A₅)</w:t>
      </w:r>
      <w:r>
        <w:rPr>
          <w:rFonts w:ascii="宋体" w:hAnsi="宋体" w:eastAsia="宋体" w:cs="宋体"/>
          <w:spacing w:val="-1"/>
          <w:sz w:val="23"/>
          <w:szCs w:val="23"/>
        </w:rPr>
        <w:t>。</w:t>
      </w:r>
    </w:p>
    <w:p w14:paraId="5197277A">
      <w:pPr>
        <w:spacing w:before="302" w:line="250" w:lineRule="auto"/>
        <w:ind w:left="40" w:right="2" w:firstLine="440"/>
        <w:rPr>
          <w:rFonts w:ascii="宋体" w:hAnsi="宋体" w:eastAsia="宋体" w:cs="宋体"/>
          <w:sz w:val="23"/>
          <w:szCs w:val="23"/>
        </w:rPr>
      </w:pPr>
      <w:r>
        <w:rPr>
          <w:rFonts w:ascii="宋体" w:hAnsi="宋体" w:eastAsia="宋体" w:cs="宋体"/>
          <w:spacing w:val="3"/>
          <w:sz w:val="23"/>
          <w:szCs w:val="23"/>
        </w:rPr>
        <w:t>首先，我们来看这5个观测。按照分组法“统计容易找，观测信息大”的原则，我们先</w:t>
      </w:r>
      <w:r>
        <w:rPr>
          <w:rFonts w:ascii="宋体" w:hAnsi="宋体" w:eastAsia="宋体" w:cs="宋体"/>
          <w:spacing w:val="1"/>
          <w:sz w:val="23"/>
          <w:szCs w:val="23"/>
        </w:rPr>
        <w:t xml:space="preserve">  </w:t>
      </w:r>
      <w:r>
        <w:rPr>
          <w:rFonts w:ascii="宋体" w:hAnsi="宋体" w:eastAsia="宋体" w:cs="宋体"/>
          <w:spacing w:val="9"/>
          <w:sz w:val="23"/>
          <w:szCs w:val="23"/>
        </w:rPr>
        <w:t>挑出几个信息量大的。这一步比较简单，A</w:t>
      </w:r>
      <w:r>
        <w:rPr>
          <w:rFonts w:ascii="Calibri" w:hAnsi="Calibri" w:eastAsia="Calibri" w:cs="Calibri"/>
          <w:spacing w:val="9"/>
          <w:sz w:val="23"/>
          <w:szCs w:val="23"/>
        </w:rPr>
        <w:t>₁</w:t>
      </w:r>
      <w:r>
        <w:rPr>
          <w:rFonts w:ascii="Calibri" w:hAnsi="Calibri" w:eastAsia="Calibri" w:cs="Calibri"/>
          <w:spacing w:val="48"/>
          <w:sz w:val="23"/>
          <w:szCs w:val="23"/>
        </w:rPr>
        <w:t xml:space="preserve"> </w:t>
      </w:r>
      <w:r>
        <w:rPr>
          <w:rFonts w:ascii="宋体" w:hAnsi="宋体" w:eastAsia="宋体" w:cs="宋体"/>
          <w:spacing w:val="9"/>
          <w:sz w:val="23"/>
          <w:szCs w:val="23"/>
        </w:rPr>
        <w:t>的信息量比</w:t>
      </w:r>
      <w:r>
        <w:rPr>
          <w:rFonts w:ascii="宋体" w:hAnsi="宋体" w:eastAsia="宋体" w:cs="宋体"/>
          <w:spacing w:val="8"/>
          <w:sz w:val="23"/>
          <w:szCs w:val="23"/>
        </w:rPr>
        <w:t>较大：牌子很重要，大公司对华科</w:t>
      </w:r>
    </w:p>
    <w:p w14:paraId="2477741D">
      <w:pPr>
        <w:spacing w:line="250" w:lineRule="auto"/>
        <w:rPr>
          <w:rFonts w:ascii="宋体" w:hAnsi="宋体" w:eastAsia="宋体" w:cs="宋体"/>
          <w:sz w:val="23"/>
          <w:szCs w:val="23"/>
        </w:rPr>
        <w:sectPr>
          <w:pgSz w:w="12240" w:h="15840"/>
          <w:pgMar w:top="400" w:right="1449" w:bottom="400" w:left="1389" w:header="0" w:footer="0" w:gutter="0"/>
          <w:cols w:space="720" w:num="1"/>
        </w:sectPr>
      </w:pPr>
    </w:p>
    <w:p w14:paraId="24879D47">
      <w:pPr>
        <w:pStyle w:val="2"/>
        <w:spacing w:line="259" w:lineRule="auto"/>
      </w:pPr>
    </w:p>
    <w:p w14:paraId="49BBEF8B">
      <w:pPr>
        <w:pStyle w:val="2"/>
        <w:spacing w:line="259" w:lineRule="auto"/>
      </w:pPr>
    </w:p>
    <w:p w14:paraId="5ED5C27B">
      <w:pPr>
        <w:pStyle w:val="2"/>
        <w:spacing w:line="259" w:lineRule="auto"/>
      </w:pPr>
    </w:p>
    <w:p w14:paraId="5BD5E2B4">
      <w:pPr>
        <w:pStyle w:val="2"/>
        <w:spacing w:line="260" w:lineRule="auto"/>
      </w:pPr>
    </w:p>
    <w:p w14:paraId="5D7AC9C2">
      <w:pPr>
        <w:spacing w:before="75" w:line="271" w:lineRule="auto"/>
        <w:jc w:val="both"/>
        <w:rPr>
          <w:rFonts w:ascii="宋体" w:hAnsi="宋体" w:eastAsia="宋体" w:cs="宋体"/>
          <w:sz w:val="23"/>
          <w:szCs w:val="23"/>
        </w:rPr>
      </w:pPr>
      <w:r>
        <w:rPr>
          <w:rFonts w:ascii="宋体" w:hAnsi="宋体" w:eastAsia="宋体" w:cs="宋体"/>
          <w:spacing w:val="8"/>
          <w:sz w:val="23"/>
          <w:szCs w:val="23"/>
        </w:rPr>
        <w:t>的硕士生通常是会高看一眼的。此外，</w:t>
      </w:r>
      <w:r>
        <w:rPr>
          <w:rFonts w:ascii="Times New Roman" w:hAnsi="Times New Roman" w:eastAsia="Times New Roman" w:cs="Times New Roman"/>
          <w:spacing w:val="8"/>
          <w:sz w:val="23"/>
          <w:szCs w:val="23"/>
        </w:rPr>
        <w:t xml:space="preserve">A₂ </w:t>
      </w:r>
      <w:r>
        <w:rPr>
          <w:rFonts w:ascii="宋体" w:hAnsi="宋体" w:eastAsia="宋体" w:cs="宋体"/>
          <w:spacing w:val="8"/>
          <w:sz w:val="23"/>
          <w:szCs w:val="23"/>
        </w:rPr>
        <w:t>的信息量也比较大</w:t>
      </w:r>
      <w:r>
        <w:rPr>
          <w:rFonts w:ascii="宋体" w:hAnsi="宋体" w:eastAsia="宋体" w:cs="宋体"/>
          <w:spacing w:val="7"/>
          <w:sz w:val="23"/>
          <w:szCs w:val="23"/>
        </w:rPr>
        <w:t>：毕业赶上好年景，工作很好</w:t>
      </w:r>
      <w:r>
        <w:rPr>
          <w:rFonts w:ascii="宋体" w:hAnsi="宋体" w:eastAsia="宋体" w:cs="宋体"/>
          <w:sz w:val="23"/>
          <w:szCs w:val="23"/>
        </w:rPr>
        <w:t xml:space="preserve"> </w:t>
      </w:r>
      <w:r>
        <w:rPr>
          <w:rFonts w:ascii="宋体" w:hAnsi="宋体" w:eastAsia="宋体" w:cs="宋体"/>
          <w:spacing w:val="9"/>
          <w:sz w:val="23"/>
          <w:szCs w:val="23"/>
        </w:rPr>
        <w:t>找。关于</w:t>
      </w:r>
      <w:r>
        <w:rPr>
          <w:rFonts w:ascii="Times New Roman" w:hAnsi="Times New Roman" w:eastAsia="Times New Roman" w:cs="Times New Roman"/>
          <w:spacing w:val="9"/>
          <w:sz w:val="23"/>
          <w:szCs w:val="23"/>
        </w:rPr>
        <w:t xml:space="preserve">A₃,   </w:t>
      </w:r>
      <w:r>
        <w:rPr>
          <w:rFonts w:ascii="宋体" w:hAnsi="宋体" w:eastAsia="宋体" w:cs="宋体"/>
          <w:spacing w:val="9"/>
          <w:sz w:val="23"/>
          <w:szCs w:val="23"/>
        </w:rPr>
        <w:t>挑战杯二等奖也算一个还不错的成绩，但是对于找工作的作用似乎没有那么</w:t>
      </w:r>
      <w:r>
        <w:rPr>
          <w:rFonts w:ascii="宋体" w:hAnsi="宋体" w:eastAsia="宋体" w:cs="宋体"/>
          <w:spacing w:val="7"/>
          <w:sz w:val="23"/>
          <w:szCs w:val="23"/>
        </w:rPr>
        <w:t xml:space="preserve"> </w:t>
      </w:r>
      <w:r>
        <w:rPr>
          <w:rFonts w:ascii="宋体" w:hAnsi="宋体" w:eastAsia="宋体" w:cs="宋体"/>
          <w:spacing w:val="4"/>
          <w:sz w:val="23"/>
          <w:szCs w:val="23"/>
        </w:rPr>
        <w:t>大</w:t>
      </w:r>
      <w:r>
        <w:rPr>
          <w:rFonts w:ascii="宋体" w:hAnsi="宋体" w:eastAsia="宋体" w:cs="宋体"/>
          <w:spacing w:val="-31"/>
          <w:sz w:val="23"/>
          <w:szCs w:val="23"/>
        </w:rPr>
        <w:t xml:space="preserve"> </w:t>
      </w:r>
      <w:r>
        <w:rPr>
          <w:rFonts w:ascii="宋体" w:hAnsi="宋体" w:eastAsia="宋体" w:cs="宋体"/>
          <w:spacing w:val="4"/>
          <w:sz w:val="23"/>
          <w:szCs w:val="23"/>
        </w:rPr>
        <w:t>。A</w:t>
      </w:r>
      <w:r>
        <w:rPr>
          <w:rFonts w:ascii="Calibri" w:hAnsi="Calibri" w:eastAsia="Calibri" w:cs="Calibri"/>
          <w:spacing w:val="4"/>
          <w:sz w:val="23"/>
          <w:szCs w:val="23"/>
        </w:rPr>
        <w:t>₄</w:t>
      </w:r>
      <w:r>
        <w:rPr>
          <w:rFonts w:ascii="宋体" w:hAnsi="宋体" w:eastAsia="宋体" w:cs="宋体"/>
          <w:spacing w:val="4"/>
          <w:sz w:val="23"/>
          <w:szCs w:val="23"/>
        </w:rPr>
        <w:t>,A</w:t>
      </w:r>
      <w:r>
        <w:rPr>
          <w:rFonts w:ascii="Calibri" w:hAnsi="Calibri" w:eastAsia="Calibri" w:cs="Calibri"/>
          <w:spacing w:val="4"/>
          <w:sz w:val="23"/>
          <w:szCs w:val="23"/>
        </w:rPr>
        <w:t xml:space="preserve">₅    </w:t>
      </w:r>
      <w:r>
        <w:rPr>
          <w:rFonts w:ascii="宋体" w:hAnsi="宋体" w:eastAsia="宋体" w:cs="宋体"/>
          <w:spacing w:val="4"/>
          <w:sz w:val="23"/>
          <w:szCs w:val="23"/>
        </w:rPr>
        <w:t>显得中规中矩，因此信息量相对而言也不太大。</w:t>
      </w:r>
    </w:p>
    <w:p w14:paraId="58EB97A4">
      <w:pPr>
        <w:spacing w:before="242" w:line="212" w:lineRule="auto"/>
        <w:ind w:left="470"/>
        <w:rPr>
          <w:rFonts w:ascii="宋体" w:hAnsi="宋体" w:eastAsia="宋体" w:cs="宋体"/>
          <w:sz w:val="23"/>
          <w:szCs w:val="23"/>
        </w:rPr>
      </w:pPr>
      <w:r>
        <w:rPr>
          <w:rFonts w:ascii="宋体" w:hAnsi="宋体" w:eastAsia="宋体" w:cs="宋体"/>
          <w:spacing w:val="7"/>
          <w:sz w:val="23"/>
          <w:szCs w:val="23"/>
        </w:rPr>
        <w:t>所以，我们先试着把</w:t>
      </w:r>
      <w:r>
        <w:rPr>
          <w:rFonts w:ascii="Times New Roman" w:hAnsi="Times New Roman" w:eastAsia="Times New Roman" w:cs="Times New Roman"/>
          <w:spacing w:val="7"/>
          <w:sz w:val="23"/>
          <w:szCs w:val="23"/>
        </w:rPr>
        <w:t xml:space="preserve">A₁,A₂   </w:t>
      </w:r>
      <w:r>
        <w:rPr>
          <w:rFonts w:ascii="宋体" w:hAnsi="宋体" w:eastAsia="宋体" w:cs="宋体"/>
          <w:spacing w:val="7"/>
          <w:sz w:val="23"/>
          <w:szCs w:val="23"/>
        </w:rPr>
        <w:t>放入集合</w:t>
      </w:r>
      <w:r>
        <w:rPr>
          <w:rFonts w:ascii="Times New Roman" w:hAnsi="Times New Roman" w:eastAsia="Times New Roman" w:cs="Times New Roman"/>
          <w:spacing w:val="7"/>
          <w:sz w:val="23"/>
          <w:szCs w:val="23"/>
        </w:rPr>
        <w:t xml:space="preserve">A  </w:t>
      </w:r>
      <w:r>
        <w:rPr>
          <w:rFonts w:ascii="宋体" w:hAnsi="宋体" w:eastAsia="宋体" w:cs="宋体"/>
          <w:spacing w:val="7"/>
          <w:sz w:val="23"/>
          <w:szCs w:val="23"/>
        </w:rPr>
        <w:t>中，作为先验概率，即</w:t>
      </w:r>
    </w:p>
    <w:p w14:paraId="2D2F0985">
      <w:pPr>
        <w:spacing w:before="219" w:line="554" w:lineRule="exact"/>
        <w:ind w:firstLine="9"/>
      </w:pPr>
      <w:r>
        <w:rPr>
          <w:position w:val="-11"/>
        </w:rPr>
        <w:drawing>
          <wp:inline distT="0" distB="0" distL="0" distR="0">
            <wp:extent cx="2978150" cy="351155"/>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50"/>
                    <a:stretch>
                      <a:fillRect/>
                    </a:stretch>
                  </pic:blipFill>
                  <pic:spPr>
                    <a:xfrm>
                      <a:off x="0" y="0"/>
                      <a:ext cx="2978211" cy="351623"/>
                    </a:xfrm>
                    <a:prstGeom prst="rect">
                      <a:avLst/>
                    </a:prstGeom>
                  </pic:spPr>
                </pic:pic>
              </a:graphicData>
            </a:graphic>
          </wp:inline>
        </w:drawing>
      </w:r>
    </w:p>
    <w:p w14:paraId="3B7DF4C2">
      <w:pPr>
        <w:spacing w:before="271" w:line="212" w:lineRule="auto"/>
        <w:ind w:left="470"/>
        <w:rPr>
          <w:rFonts w:ascii="宋体" w:hAnsi="宋体" w:eastAsia="宋体" w:cs="宋体"/>
          <w:sz w:val="23"/>
          <w:szCs w:val="23"/>
        </w:rPr>
      </w:pPr>
      <w:r>
        <w:rPr>
          <w:rFonts w:ascii="宋体" w:hAnsi="宋体" w:eastAsia="宋体" w:cs="宋体"/>
          <w:spacing w:val="8"/>
          <w:sz w:val="23"/>
          <w:szCs w:val="23"/>
        </w:rPr>
        <w:t>按照规则，我们直接忽略似然概率，而直接把先验概率</w:t>
      </w:r>
      <w:r>
        <w:rPr>
          <w:rFonts w:ascii="Times New Roman" w:hAnsi="Times New Roman" w:eastAsia="Times New Roman" w:cs="Times New Roman"/>
          <w:spacing w:val="8"/>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8"/>
          <w:sz w:val="23"/>
          <w:szCs w:val="23"/>
        </w:rPr>
        <w:t xml:space="preserve">₁,A₂)     </w:t>
      </w:r>
      <w:r>
        <w:rPr>
          <w:rFonts w:ascii="宋体" w:hAnsi="宋体" w:eastAsia="宋体" w:cs="宋体"/>
          <w:spacing w:val="8"/>
          <w:sz w:val="23"/>
          <w:szCs w:val="23"/>
        </w:rPr>
        <w:t>当作后验</w:t>
      </w:r>
      <w:r>
        <w:rPr>
          <w:rFonts w:ascii="宋体" w:hAnsi="宋体" w:eastAsia="宋体" w:cs="宋体"/>
          <w:spacing w:val="7"/>
          <w:sz w:val="23"/>
          <w:szCs w:val="23"/>
        </w:rPr>
        <w:t>概率。</w:t>
      </w:r>
    </w:p>
    <w:p w14:paraId="6A8F9DEB">
      <w:pPr>
        <w:spacing w:before="294" w:line="280" w:lineRule="auto"/>
        <w:ind w:right="14" w:firstLine="470"/>
        <w:rPr>
          <w:rFonts w:ascii="宋体" w:hAnsi="宋体" w:eastAsia="宋体" w:cs="宋体"/>
          <w:sz w:val="23"/>
          <w:szCs w:val="23"/>
        </w:rPr>
      </w:pPr>
      <w:r>
        <w:rPr>
          <w:rFonts w:ascii="宋体" w:hAnsi="宋体" w:eastAsia="宋体" w:cs="宋体"/>
          <w:spacing w:val="6"/>
          <w:sz w:val="23"/>
          <w:szCs w:val="23"/>
        </w:rPr>
        <w:t>先验概率</w:t>
      </w:r>
      <w:r>
        <w:rPr>
          <w:rFonts w:ascii="Times New Roman" w:hAnsi="Times New Roman" w:eastAsia="Times New Roman" w:cs="Times New Roman"/>
          <w:spacing w:val="6"/>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6"/>
          <w:sz w:val="23"/>
          <w:szCs w:val="23"/>
        </w:rPr>
        <w:t xml:space="preserve">₁,A₂)       </w:t>
      </w:r>
      <w:r>
        <w:rPr>
          <w:rFonts w:ascii="宋体" w:hAnsi="宋体" w:eastAsia="宋体" w:cs="宋体"/>
          <w:spacing w:val="6"/>
          <w:sz w:val="23"/>
          <w:szCs w:val="23"/>
        </w:rPr>
        <w:t>就是平均意义上，</w:t>
      </w:r>
      <w:r>
        <w:rPr>
          <w:rFonts w:ascii="宋体" w:hAnsi="宋体" w:eastAsia="宋体" w:cs="宋体"/>
          <w:spacing w:val="-20"/>
          <w:sz w:val="23"/>
          <w:szCs w:val="23"/>
        </w:rPr>
        <w:t xml:space="preserve"> </w:t>
      </w:r>
      <w:r>
        <w:rPr>
          <w:rFonts w:ascii="宋体" w:hAnsi="宋体" w:eastAsia="宋体" w:cs="宋体"/>
          <w:spacing w:val="6"/>
          <w:sz w:val="23"/>
          <w:szCs w:val="23"/>
        </w:rPr>
        <w:t>一名2017年华科电信学院的硕士毕业生找到</w:t>
      </w:r>
      <w:r>
        <w:rPr>
          <w:rFonts w:ascii="宋体" w:hAnsi="宋体" w:eastAsia="宋体" w:cs="宋体"/>
          <w:sz w:val="23"/>
          <w:szCs w:val="23"/>
        </w:rPr>
        <w:t xml:space="preserve"> </w:t>
      </w:r>
      <w:r>
        <w:rPr>
          <w:rFonts w:ascii="宋体" w:hAnsi="宋体" w:eastAsia="宋体" w:cs="宋体"/>
          <w:spacing w:val="7"/>
          <w:sz w:val="23"/>
          <w:szCs w:val="23"/>
        </w:rPr>
        <w:t>工作的概率。现在我们要找关于</w:t>
      </w:r>
      <w:r>
        <w:rPr>
          <w:rFonts w:ascii="Times New Roman" w:hAnsi="Times New Roman" w:eastAsia="Times New Roman" w:cs="Times New Roman"/>
          <w:spacing w:val="7"/>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7"/>
          <w:sz w:val="23"/>
          <w:szCs w:val="23"/>
        </w:rPr>
        <w:t xml:space="preserve">₁,A₂)     </w:t>
      </w:r>
      <w:r>
        <w:rPr>
          <w:rFonts w:ascii="Times New Roman" w:hAnsi="Times New Roman" w:eastAsia="Times New Roman" w:cs="Times New Roman"/>
          <w:spacing w:val="6"/>
          <w:sz w:val="23"/>
          <w:szCs w:val="23"/>
        </w:rPr>
        <w:t xml:space="preserve"> </w:t>
      </w:r>
      <w:r>
        <w:rPr>
          <w:rFonts w:ascii="宋体" w:hAnsi="宋体" w:eastAsia="宋体" w:cs="宋体"/>
          <w:spacing w:val="6"/>
          <w:sz w:val="23"/>
          <w:szCs w:val="23"/>
        </w:rPr>
        <w:t>的统计数据。</w:t>
      </w:r>
    </w:p>
    <w:p w14:paraId="67FBF5BC">
      <w:pPr>
        <w:spacing w:before="300" w:line="219" w:lineRule="auto"/>
        <w:rPr>
          <w:rFonts w:ascii="宋体" w:hAnsi="宋体" w:eastAsia="宋体" w:cs="宋体"/>
          <w:sz w:val="23"/>
          <w:szCs w:val="23"/>
        </w:rPr>
      </w:pPr>
      <w:r>
        <w:rPr>
          <w:rFonts w:ascii="Times New Roman" w:hAnsi="Times New Roman" w:eastAsia="Times New Roman" w:cs="Times New Roman"/>
          <w:b/>
          <w:bCs/>
          <w:spacing w:val="-8"/>
          <w:sz w:val="23"/>
          <w:szCs w:val="23"/>
        </w:rPr>
        <w:t>7.4.2</w:t>
      </w:r>
      <w:r>
        <w:rPr>
          <w:rFonts w:ascii="Times New Roman" w:hAnsi="Times New Roman" w:eastAsia="Times New Roman" w:cs="Times New Roman"/>
          <w:b/>
          <w:bCs/>
          <w:spacing w:val="27"/>
          <w:sz w:val="23"/>
          <w:szCs w:val="23"/>
        </w:rPr>
        <w:t xml:space="preserve">  </w:t>
      </w:r>
      <w:r>
        <w:rPr>
          <w:rFonts w:ascii="宋体" w:hAnsi="宋体" w:eastAsia="宋体" w:cs="宋体"/>
          <w:spacing w:val="-8"/>
          <w:sz w:val="23"/>
          <w:szCs w:val="23"/>
        </w:rPr>
        <w:t>如</w:t>
      </w:r>
      <w:r>
        <w:rPr>
          <w:rFonts w:ascii="宋体" w:hAnsi="宋体" w:eastAsia="宋体" w:cs="宋体"/>
          <w:spacing w:val="-43"/>
          <w:sz w:val="23"/>
          <w:szCs w:val="23"/>
        </w:rPr>
        <w:t xml:space="preserve"> </w:t>
      </w:r>
      <w:r>
        <w:rPr>
          <w:rFonts w:ascii="宋体" w:hAnsi="宋体" w:eastAsia="宋体" w:cs="宋体"/>
          <w:spacing w:val="-8"/>
          <w:sz w:val="23"/>
          <w:szCs w:val="23"/>
        </w:rPr>
        <w:t>何</w:t>
      </w:r>
      <w:r>
        <w:rPr>
          <w:rFonts w:ascii="宋体" w:hAnsi="宋体" w:eastAsia="宋体" w:cs="宋体"/>
          <w:spacing w:val="-47"/>
          <w:sz w:val="23"/>
          <w:szCs w:val="23"/>
        </w:rPr>
        <w:t xml:space="preserve"> </w:t>
      </w:r>
      <w:r>
        <w:rPr>
          <w:rFonts w:ascii="宋体" w:hAnsi="宋体" w:eastAsia="宋体" w:cs="宋体"/>
          <w:spacing w:val="-8"/>
          <w:sz w:val="23"/>
          <w:szCs w:val="23"/>
        </w:rPr>
        <w:t>找</w:t>
      </w:r>
      <w:r>
        <w:rPr>
          <w:rFonts w:ascii="宋体" w:hAnsi="宋体" w:eastAsia="宋体" w:cs="宋体"/>
          <w:spacing w:val="-40"/>
          <w:sz w:val="23"/>
          <w:szCs w:val="23"/>
        </w:rPr>
        <w:t xml:space="preserve"> </w:t>
      </w:r>
      <w:r>
        <w:rPr>
          <w:rFonts w:ascii="宋体" w:hAnsi="宋体" w:eastAsia="宋体" w:cs="宋体"/>
          <w:spacing w:val="-8"/>
          <w:sz w:val="23"/>
          <w:szCs w:val="23"/>
        </w:rPr>
        <w:t>到</w:t>
      </w:r>
      <w:r>
        <w:rPr>
          <w:rFonts w:ascii="宋体" w:hAnsi="宋体" w:eastAsia="宋体" w:cs="宋体"/>
          <w:spacing w:val="-41"/>
          <w:sz w:val="23"/>
          <w:szCs w:val="23"/>
        </w:rPr>
        <w:t xml:space="preserve"> </w:t>
      </w:r>
      <w:r>
        <w:rPr>
          <w:rFonts w:ascii="宋体" w:hAnsi="宋体" w:eastAsia="宋体" w:cs="宋体"/>
          <w:spacing w:val="-8"/>
          <w:sz w:val="23"/>
          <w:szCs w:val="23"/>
        </w:rPr>
        <w:t>统</w:t>
      </w:r>
      <w:r>
        <w:rPr>
          <w:rFonts w:ascii="宋体" w:hAnsi="宋体" w:eastAsia="宋体" w:cs="宋体"/>
          <w:spacing w:val="-47"/>
          <w:sz w:val="23"/>
          <w:szCs w:val="23"/>
        </w:rPr>
        <w:t xml:space="preserve"> </w:t>
      </w:r>
      <w:r>
        <w:rPr>
          <w:rFonts w:ascii="宋体" w:hAnsi="宋体" w:eastAsia="宋体" w:cs="宋体"/>
          <w:spacing w:val="-8"/>
          <w:sz w:val="23"/>
          <w:szCs w:val="23"/>
        </w:rPr>
        <w:t>计</w:t>
      </w:r>
      <w:r>
        <w:rPr>
          <w:rFonts w:ascii="宋体" w:hAnsi="宋体" w:eastAsia="宋体" w:cs="宋体"/>
          <w:spacing w:val="-44"/>
          <w:sz w:val="23"/>
          <w:szCs w:val="23"/>
        </w:rPr>
        <w:t xml:space="preserve"> </w:t>
      </w:r>
      <w:r>
        <w:rPr>
          <w:rFonts w:ascii="宋体" w:hAnsi="宋体" w:eastAsia="宋体" w:cs="宋体"/>
          <w:spacing w:val="-8"/>
          <w:sz w:val="23"/>
          <w:szCs w:val="23"/>
        </w:rPr>
        <w:t>数</w:t>
      </w:r>
      <w:r>
        <w:rPr>
          <w:rFonts w:ascii="宋体" w:hAnsi="宋体" w:eastAsia="宋体" w:cs="宋体"/>
          <w:spacing w:val="-48"/>
          <w:sz w:val="23"/>
          <w:szCs w:val="23"/>
        </w:rPr>
        <w:t xml:space="preserve"> </w:t>
      </w:r>
      <w:r>
        <w:rPr>
          <w:rFonts w:ascii="宋体" w:hAnsi="宋体" w:eastAsia="宋体" w:cs="宋体"/>
          <w:spacing w:val="-8"/>
          <w:sz w:val="23"/>
          <w:szCs w:val="23"/>
        </w:rPr>
        <w:t>据</w:t>
      </w:r>
    </w:p>
    <w:p w14:paraId="62273BBB">
      <w:pPr>
        <w:spacing w:before="266" w:line="227" w:lineRule="auto"/>
        <w:ind w:right="17" w:firstLine="470"/>
        <w:rPr>
          <w:rFonts w:ascii="宋体" w:hAnsi="宋体" w:eastAsia="宋体" w:cs="宋体"/>
          <w:sz w:val="23"/>
          <w:szCs w:val="23"/>
        </w:rPr>
      </w:pPr>
      <w:r>
        <w:rPr>
          <w:rFonts w:ascii="宋体" w:hAnsi="宋体" w:eastAsia="宋体" w:cs="宋体"/>
          <w:spacing w:val="9"/>
          <w:sz w:val="23"/>
          <w:szCs w:val="23"/>
        </w:rPr>
        <w:t>我们首先解决关于时间的一个小问题。因为当时是2016年，我们不知道2017年的数据</w:t>
      </w:r>
      <w:r>
        <w:rPr>
          <w:rFonts w:ascii="宋体" w:hAnsi="宋体" w:eastAsia="宋体" w:cs="宋体"/>
          <w:spacing w:val="3"/>
          <w:sz w:val="23"/>
          <w:szCs w:val="23"/>
        </w:rPr>
        <w:t xml:space="preserve"> </w:t>
      </w:r>
      <w:r>
        <w:rPr>
          <w:rFonts w:ascii="宋体" w:hAnsi="宋体" w:eastAsia="宋体" w:cs="宋体"/>
          <w:spacing w:val="9"/>
          <w:sz w:val="23"/>
          <w:szCs w:val="23"/>
        </w:rPr>
        <w:t>是多少。不过这一点很好解决，我们可以用2016年或者更早年份的数据来代替。</w:t>
      </w:r>
    </w:p>
    <w:p w14:paraId="4C955973">
      <w:pPr>
        <w:spacing w:before="245" w:line="236" w:lineRule="auto"/>
        <w:ind w:right="60" w:firstLine="470"/>
        <w:rPr>
          <w:rFonts w:ascii="宋体" w:hAnsi="宋体" w:eastAsia="宋体" w:cs="宋体"/>
          <w:sz w:val="23"/>
          <w:szCs w:val="23"/>
        </w:rPr>
      </w:pPr>
      <w:r>
        <w:rPr>
          <w:rFonts w:ascii="宋体" w:hAnsi="宋体" w:eastAsia="宋体" w:cs="宋体"/>
          <w:spacing w:val="3"/>
          <w:sz w:val="23"/>
          <w:szCs w:val="23"/>
        </w:rPr>
        <w:t>然而，即使这样，要找“2016年华科电</w:t>
      </w:r>
      <w:r>
        <w:rPr>
          <w:rFonts w:ascii="宋体" w:hAnsi="宋体" w:eastAsia="宋体" w:cs="宋体"/>
          <w:spacing w:val="2"/>
          <w:sz w:val="23"/>
          <w:szCs w:val="23"/>
        </w:rPr>
        <w:t>信学院的硕士毕业生”的就业情况，也不是一件</w:t>
      </w:r>
      <w:r>
        <w:rPr>
          <w:rFonts w:ascii="宋体" w:hAnsi="宋体" w:eastAsia="宋体" w:cs="宋体"/>
          <w:sz w:val="23"/>
          <w:szCs w:val="23"/>
        </w:rPr>
        <w:t xml:space="preserve"> 容易的事。</w:t>
      </w:r>
    </w:p>
    <w:p w14:paraId="21E26014">
      <w:pPr>
        <w:spacing w:before="244" w:line="225" w:lineRule="auto"/>
        <w:ind w:right="16" w:firstLine="470"/>
        <w:jc w:val="both"/>
        <w:rPr>
          <w:rFonts w:ascii="宋体" w:hAnsi="宋体" w:eastAsia="宋体" w:cs="宋体"/>
          <w:sz w:val="23"/>
          <w:szCs w:val="23"/>
        </w:rPr>
      </w:pPr>
      <w:r>
        <w:rPr>
          <w:rFonts w:ascii="宋体" w:hAnsi="宋体" w:eastAsia="宋体" w:cs="宋体"/>
          <w:spacing w:val="5"/>
          <w:sz w:val="23"/>
          <w:szCs w:val="23"/>
        </w:rPr>
        <w:t>原因主要在于符合这个标准的人太少了。</w:t>
      </w:r>
      <w:r>
        <w:rPr>
          <w:rFonts w:ascii="宋体" w:hAnsi="宋体" w:eastAsia="宋体" w:cs="宋体"/>
          <w:spacing w:val="57"/>
          <w:sz w:val="23"/>
          <w:szCs w:val="23"/>
        </w:rPr>
        <w:t xml:space="preserve"> </w:t>
      </w:r>
      <w:r>
        <w:rPr>
          <w:rFonts w:ascii="宋体" w:hAnsi="宋体" w:eastAsia="宋体" w:cs="宋体"/>
          <w:spacing w:val="5"/>
          <w:sz w:val="23"/>
          <w:szCs w:val="23"/>
        </w:rPr>
        <w:t>一旦数量少</w:t>
      </w:r>
      <w:r>
        <w:rPr>
          <w:rFonts w:ascii="宋体" w:hAnsi="宋体" w:eastAsia="宋体" w:cs="宋体"/>
          <w:spacing w:val="4"/>
          <w:sz w:val="23"/>
          <w:szCs w:val="23"/>
        </w:rPr>
        <w:t>，拿到数据就非常困难。例如，</w:t>
      </w:r>
      <w:r>
        <w:rPr>
          <w:rFonts w:ascii="宋体" w:hAnsi="宋体" w:eastAsia="宋体" w:cs="宋体"/>
          <w:sz w:val="23"/>
          <w:szCs w:val="23"/>
        </w:rPr>
        <w:t xml:space="preserve"> </w:t>
      </w:r>
      <w:r>
        <w:rPr>
          <w:rFonts w:ascii="宋体" w:hAnsi="宋体" w:eastAsia="宋体" w:cs="宋体"/>
          <w:spacing w:val="10"/>
          <w:sz w:val="23"/>
          <w:szCs w:val="23"/>
        </w:rPr>
        <w:t>很多学院通常不会统计和公布学院内部学生的就业数据，而只有在学校</w:t>
      </w:r>
      <w:r>
        <w:rPr>
          <w:rFonts w:ascii="宋体" w:hAnsi="宋体" w:eastAsia="宋体" w:cs="宋体"/>
          <w:spacing w:val="9"/>
          <w:sz w:val="23"/>
          <w:szCs w:val="23"/>
        </w:rPr>
        <w:t>、教育部甚至国家</w:t>
      </w:r>
      <w:r>
        <w:rPr>
          <w:rFonts w:ascii="宋体" w:hAnsi="宋体" w:eastAsia="宋体" w:cs="宋体"/>
          <w:sz w:val="23"/>
          <w:szCs w:val="23"/>
        </w:rPr>
        <w:t xml:space="preserve"> </w:t>
      </w:r>
      <w:r>
        <w:rPr>
          <w:rFonts w:ascii="宋体" w:hAnsi="宋体" w:eastAsia="宋体" w:cs="宋体"/>
          <w:spacing w:val="10"/>
          <w:sz w:val="23"/>
          <w:szCs w:val="23"/>
        </w:rPr>
        <w:t>层面才有就业数据。此外，即便我们花了很大工夫找到了这个统</w:t>
      </w:r>
      <w:r>
        <w:rPr>
          <w:rFonts w:ascii="宋体" w:hAnsi="宋体" w:eastAsia="宋体" w:cs="宋体"/>
          <w:spacing w:val="9"/>
          <w:sz w:val="23"/>
          <w:szCs w:val="23"/>
        </w:rPr>
        <w:t>计数据，因为符合这个条</w:t>
      </w:r>
      <w:r>
        <w:rPr>
          <w:rFonts w:ascii="宋体" w:hAnsi="宋体" w:eastAsia="宋体" w:cs="宋体"/>
          <w:sz w:val="23"/>
          <w:szCs w:val="23"/>
        </w:rPr>
        <w:t xml:space="preserve"> </w:t>
      </w:r>
      <w:r>
        <w:rPr>
          <w:rFonts w:ascii="宋体" w:hAnsi="宋体" w:eastAsia="宋体" w:cs="宋体"/>
          <w:spacing w:val="10"/>
          <w:sz w:val="23"/>
          <w:szCs w:val="23"/>
        </w:rPr>
        <w:t>件的学生数量不多，而根据少量样本得到的</w:t>
      </w:r>
      <w:r>
        <w:rPr>
          <w:rFonts w:ascii="宋体" w:hAnsi="宋体" w:eastAsia="宋体" w:cs="宋体"/>
          <w:spacing w:val="9"/>
          <w:sz w:val="23"/>
          <w:szCs w:val="23"/>
        </w:rPr>
        <w:t>统计数据通常也会有比较大的偏差。</w:t>
      </w:r>
    </w:p>
    <w:p w14:paraId="6DEC2749">
      <w:pPr>
        <w:spacing w:before="236" w:line="235" w:lineRule="auto"/>
        <w:ind w:right="20" w:firstLine="470"/>
        <w:rPr>
          <w:rFonts w:ascii="宋体" w:hAnsi="宋体" w:eastAsia="宋体" w:cs="宋体"/>
          <w:sz w:val="23"/>
          <w:szCs w:val="23"/>
        </w:rPr>
      </w:pPr>
      <w:r>
        <w:rPr>
          <w:rFonts w:ascii="宋体" w:hAnsi="宋体" w:eastAsia="宋体" w:cs="宋体"/>
          <w:spacing w:val="10"/>
          <w:sz w:val="23"/>
          <w:szCs w:val="23"/>
        </w:rPr>
        <w:t>总体来说，就是如果把很多重要的观测都放入先验概率，要么很难找到对应的统计数</w:t>
      </w:r>
      <w:r>
        <w:rPr>
          <w:rFonts w:ascii="宋体" w:hAnsi="宋体" w:eastAsia="宋体" w:cs="宋体"/>
          <w:sz w:val="23"/>
          <w:szCs w:val="23"/>
        </w:rPr>
        <w:t xml:space="preserve"> </w:t>
      </w:r>
      <w:r>
        <w:rPr>
          <w:rFonts w:ascii="宋体" w:hAnsi="宋体" w:eastAsia="宋体" w:cs="宋体"/>
          <w:spacing w:val="8"/>
          <w:sz w:val="23"/>
          <w:szCs w:val="23"/>
        </w:rPr>
        <w:t>据，要么找到的统计数据有较大的误差。</w:t>
      </w:r>
    </w:p>
    <w:p w14:paraId="0B0BA7E5">
      <w:pPr>
        <w:spacing w:before="237" w:line="225" w:lineRule="auto"/>
        <w:ind w:right="16" w:firstLine="470"/>
        <w:jc w:val="both"/>
        <w:rPr>
          <w:rFonts w:ascii="宋体" w:hAnsi="宋体" w:eastAsia="宋体" w:cs="宋体"/>
          <w:sz w:val="23"/>
          <w:szCs w:val="23"/>
        </w:rPr>
      </w:pPr>
      <w:r>
        <w:rPr>
          <w:rFonts w:ascii="宋体" w:hAnsi="宋体" w:eastAsia="宋体" w:cs="宋体"/>
          <w:spacing w:val="10"/>
          <w:sz w:val="23"/>
          <w:szCs w:val="23"/>
        </w:rPr>
        <w:t>导致这个问题的底层原因在于重要的观测数量太多，因此</w:t>
      </w:r>
      <w:r>
        <w:rPr>
          <w:rFonts w:ascii="宋体" w:hAnsi="宋体" w:eastAsia="宋体" w:cs="宋体"/>
          <w:spacing w:val="9"/>
          <w:sz w:val="23"/>
          <w:szCs w:val="23"/>
        </w:rPr>
        <w:t>导致同时符合这么多个观测</w:t>
      </w:r>
      <w:r>
        <w:rPr>
          <w:rFonts w:ascii="宋体" w:hAnsi="宋体" w:eastAsia="宋体" w:cs="宋体"/>
          <w:sz w:val="23"/>
          <w:szCs w:val="23"/>
        </w:rPr>
        <w:t xml:space="preserve"> </w:t>
      </w:r>
      <w:r>
        <w:rPr>
          <w:rFonts w:ascii="宋体" w:hAnsi="宋体" w:eastAsia="宋体" w:cs="宋体"/>
          <w:spacing w:val="10"/>
          <w:sz w:val="23"/>
          <w:szCs w:val="23"/>
        </w:rPr>
        <w:t>的样本数量就会变少。样本数量少，相应的统计数据就更难拿</w:t>
      </w:r>
      <w:r>
        <w:rPr>
          <w:rFonts w:ascii="宋体" w:hAnsi="宋体" w:eastAsia="宋体" w:cs="宋体"/>
          <w:spacing w:val="9"/>
          <w:sz w:val="23"/>
          <w:szCs w:val="23"/>
        </w:rPr>
        <w:t>到。这一方面是因为采集这</w:t>
      </w:r>
      <w:r>
        <w:rPr>
          <w:rFonts w:ascii="宋体" w:hAnsi="宋体" w:eastAsia="宋体" w:cs="宋体"/>
          <w:sz w:val="23"/>
          <w:szCs w:val="23"/>
        </w:rPr>
        <w:t xml:space="preserve"> </w:t>
      </w:r>
      <w:r>
        <w:rPr>
          <w:rFonts w:ascii="宋体" w:hAnsi="宋体" w:eastAsia="宋体" w:cs="宋体"/>
          <w:spacing w:val="13"/>
          <w:sz w:val="23"/>
          <w:szCs w:val="23"/>
        </w:rPr>
        <w:t>些样本比较困难；另一方面是因为人们对大规模样本的统计特性(</w:t>
      </w:r>
      <w:r>
        <w:rPr>
          <w:rFonts w:ascii="宋体" w:hAnsi="宋体" w:eastAsia="宋体" w:cs="宋体"/>
          <w:spacing w:val="12"/>
          <w:sz w:val="23"/>
          <w:szCs w:val="23"/>
        </w:rPr>
        <w:t>例如国家层面、世界层</w:t>
      </w:r>
      <w:r>
        <w:rPr>
          <w:rFonts w:ascii="宋体" w:hAnsi="宋体" w:eastAsia="宋体" w:cs="宋体"/>
          <w:sz w:val="23"/>
          <w:szCs w:val="23"/>
        </w:rPr>
        <w:t xml:space="preserve"> </w:t>
      </w:r>
      <w:r>
        <w:rPr>
          <w:rFonts w:ascii="宋体" w:hAnsi="宋体" w:eastAsia="宋体" w:cs="宋体"/>
          <w:spacing w:val="13"/>
          <w:sz w:val="23"/>
          <w:szCs w:val="23"/>
        </w:rPr>
        <w:t>面等)比对小规模样本感兴趣得多，因而很少有人做后者</w:t>
      </w:r>
      <w:r>
        <w:rPr>
          <w:rFonts w:ascii="宋体" w:hAnsi="宋体" w:eastAsia="宋体" w:cs="宋体"/>
          <w:spacing w:val="12"/>
          <w:sz w:val="23"/>
          <w:szCs w:val="23"/>
        </w:rPr>
        <w:t>的统计。此外，小样本的统计数</w:t>
      </w:r>
      <w:r>
        <w:rPr>
          <w:rFonts w:ascii="宋体" w:hAnsi="宋体" w:eastAsia="宋体" w:cs="宋体"/>
          <w:sz w:val="23"/>
          <w:szCs w:val="23"/>
        </w:rPr>
        <w:t xml:space="preserve"> </w:t>
      </w:r>
      <w:r>
        <w:rPr>
          <w:rFonts w:ascii="宋体" w:hAnsi="宋体" w:eastAsia="宋体" w:cs="宋体"/>
          <w:spacing w:val="7"/>
          <w:sz w:val="23"/>
          <w:szCs w:val="23"/>
        </w:rPr>
        <w:t>据通常还会有统计误差大的问题。</w:t>
      </w:r>
    </w:p>
    <w:p w14:paraId="18AEAE1B">
      <w:pPr>
        <w:spacing w:before="254" w:line="216" w:lineRule="auto"/>
        <w:ind w:left="470"/>
        <w:rPr>
          <w:rFonts w:ascii="宋体" w:hAnsi="宋体" w:eastAsia="宋体" w:cs="宋体"/>
          <w:sz w:val="23"/>
          <w:szCs w:val="23"/>
        </w:rPr>
      </w:pPr>
      <w:r>
        <w:rPr>
          <w:rFonts w:ascii="宋体" w:hAnsi="宋体" w:eastAsia="宋体" w:cs="宋体"/>
          <w:spacing w:val="19"/>
          <w:sz w:val="23"/>
          <w:szCs w:val="23"/>
        </w:rPr>
        <w:t>那么,怎么解决这个问题呢?</w:t>
      </w:r>
    </w:p>
    <w:p w14:paraId="043DF1E8">
      <w:pPr>
        <w:spacing w:before="283" w:line="224" w:lineRule="auto"/>
        <w:ind w:right="12" w:firstLine="470"/>
        <w:rPr>
          <w:rFonts w:ascii="宋体" w:hAnsi="宋体" w:eastAsia="宋体" w:cs="宋体"/>
          <w:sz w:val="21"/>
          <w:szCs w:val="21"/>
        </w:rPr>
      </w:pPr>
      <w:r>
        <w:rPr>
          <w:rFonts w:ascii="宋体" w:hAnsi="宋体" w:eastAsia="宋体" w:cs="宋体"/>
          <w:spacing w:val="28"/>
          <w:sz w:val="21"/>
          <w:szCs w:val="21"/>
        </w:rPr>
        <w:t>一个直接的解决方法，就是减少放入先验概率中观测的数量。我</w:t>
      </w:r>
      <w:r>
        <w:rPr>
          <w:rFonts w:ascii="宋体" w:hAnsi="宋体" w:eastAsia="宋体" w:cs="宋体"/>
          <w:spacing w:val="27"/>
          <w:sz w:val="21"/>
          <w:szCs w:val="21"/>
        </w:rPr>
        <w:t>们来看</w:t>
      </w:r>
      <w:r>
        <w:rPr>
          <w:rFonts w:ascii="宋体" w:hAnsi="宋体" w:eastAsia="宋体" w:cs="宋体"/>
          <w:spacing w:val="-62"/>
          <w:sz w:val="21"/>
          <w:szCs w:val="21"/>
        </w:rPr>
        <w:t xml:space="preserve"> </w:t>
      </w:r>
      <w:r>
        <w:rPr>
          <w:rFonts w:ascii="宋体" w:hAnsi="宋体" w:eastAsia="宋体" w:cs="宋体"/>
          <w:spacing w:val="27"/>
          <w:sz w:val="21"/>
          <w:szCs w:val="21"/>
        </w:rPr>
        <w:t>一</w:t>
      </w:r>
      <w:r>
        <w:rPr>
          <w:rFonts w:ascii="宋体" w:hAnsi="宋体" w:eastAsia="宋体" w:cs="宋体"/>
          <w:spacing w:val="-59"/>
          <w:sz w:val="21"/>
          <w:szCs w:val="21"/>
        </w:rPr>
        <w:t xml:space="preserve"> </w:t>
      </w:r>
      <w:r>
        <w:rPr>
          <w:rFonts w:ascii="宋体" w:hAnsi="宋体" w:eastAsia="宋体" w:cs="宋体"/>
          <w:spacing w:val="27"/>
          <w:sz w:val="21"/>
          <w:szCs w:val="21"/>
        </w:rPr>
        <w:t>下不同观测</w:t>
      </w:r>
      <w:r>
        <w:rPr>
          <w:rFonts w:ascii="宋体" w:hAnsi="宋体" w:eastAsia="宋体" w:cs="宋体"/>
          <w:sz w:val="21"/>
          <w:szCs w:val="21"/>
        </w:rPr>
        <w:t xml:space="preserve"> </w:t>
      </w:r>
      <w:r>
        <w:rPr>
          <w:rFonts w:ascii="宋体" w:hAnsi="宋体" w:eastAsia="宋体" w:cs="宋体"/>
          <w:spacing w:val="25"/>
          <w:sz w:val="21"/>
          <w:szCs w:val="21"/>
        </w:rPr>
        <w:t>数量对应的概率是什么。</w:t>
      </w:r>
    </w:p>
    <w:p w14:paraId="02501B5F">
      <w:pPr>
        <w:pStyle w:val="2"/>
        <w:spacing w:line="269" w:lineRule="auto"/>
      </w:pPr>
    </w:p>
    <w:p w14:paraId="75B65A44">
      <w:pPr>
        <w:spacing w:before="75" w:line="212" w:lineRule="auto"/>
        <w:ind w:left="470"/>
        <w:rPr>
          <w:rFonts w:ascii="宋体" w:hAnsi="宋体" w:eastAsia="宋体" w:cs="宋体"/>
          <w:sz w:val="23"/>
          <w:szCs w:val="23"/>
        </w:rPr>
      </w:pPr>
      <w:r>
        <w:rPr>
          <w:rFonts w:ascii="Times New Roman" w:hAnsi="Times New Roman" w:eastAsia="Times New Roman" w:cs="Times New Roman"/>
          <w:spacing w:val="2"/>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2"/>
          <w:sz w:val="23"/>
          <w:szCs w:val="23"/>
        </w:rPr>
        <w:t xml:space="preserve">₁,A₂):“2017       </w:t>
      </w:r>
      <w:r>
        <w:rPr>
          <w:rFonts w:ascii="Times New Roman" w:hAnsi="Times New Roman" w:eastAsia="Times New Roman" w:cs="Times New Roman"/>
          <w:spacing w:val="1"/>
          <w:sz w:val="23"/>
          <w:szCs w:val="23"/>
        </w:rPr>
        <w:t xml:space="preserve">  </w:t>
      </w:r>
      <w:r>
        <w:rPr>
          <w:rFonts w:ascii="宋体" w:hAnsi="宋体" w:eastAsia="宋体" w:cs="宋体"/>
          <w:spacing w:val="1"/>
          <w:sz w:val="23"/>
          <w:szCs w:val="23"/>
        </w:rPr>
        <w:t>年华科电信学院的硕士毕业生找到工作”的概率。</w:t>
      </w:r>
    </w:p>
    <w:p w14:paraId="2CC02748">
      <w:pPr>
        <w:spacing w:before="266" w:line="212" w:lineRule="auto"/>
        <w:ind w:left="470"/>
        <w:rPr>
          <w:rFonts w:ascii="宋体" w:hAnsi="宋体" w:eastAsia="宋体" w:cs="宋体"/>
          <w:sz w:val="23"/>
          <w:szCs w:val="23"/>
        </w:rPr>
      </w:pPr>
      <w:r>
        <w:rPr>
          <w:rFonts w:ascii="Times New Roman" w:hAnsi="Times New Roman" w:eastAsia="Times New Roman" w:cs="Times New Roman"/>
          <w:sz w:val="23"/>
          <w:szCs w:val="23"/>
        </w:rPr>
        <w:t xml:space="preserve">●P(HA₁):    </w:t>
      </w:r>
      <w:r>
        <w:rPr>
          <w:rFonts w:ascii="宋体" w:hAnsi="宋体" w:eastAsia="宋体" w:cs="宋体"/>
          <w:sz w:val="23"/>
          <w:szCs w:val="23"/>
        </w:rPr>
        <w:t>“华科电信学院硕士毕</w:t>
      </w:r>
      <w:r>
        <w:rPr>
          <w:rFonts w:ascii="宋体" w:hAnsi="宋体" w:eastAsia="宋体" w:cs="宋体"/>
          <w:spacing w:val="-1"/>
          <w:sz w:val="23"/>
          <w:szCs w:val="23"/>
        </w:rPr>
        <w:t>业生找到工作”的概率。</w:t>
      </w:r>
    </w:p>
    <w:p w14:paraId="5D46DCD8">
      <w:pPr>
        <w:spacing w:line="212" w:lineRule="auto"/>
        <w:rPr>
          <w:rFonts w:ascii="宋体" w:hAnsi="宋体" w:eastAsia="宋体" w:cs="宋体"/>
          <w:sz w:val="23"/>
          <w:szCs w:val="23"/>
        </w:rPr>
        <w:sectPr>
          <w:pgSz w:w="12240" w:h="15840"/>
          <w:pgMar w:top="400" w:right="1449" w:bottom="400" w:left="1419" w:header="0" w:footer="0" w:gutter="0"/>
          <w:cols w:space="720" w:num="1"/>
        </w:sectPr>
      </w:pPr>
    </w:p>
    <w:p w14:paraId="04647CA8">
      <w:pPr>
        <w:pStyle w:val="2"/>
        <w:spacing w:line="252" w:lineRule="auto"/>
      </w:pPr>
    </w:p>
    <w:p w14:paraId="7DFE9551">
      <w:pPr>
        <w:pStyle w:val="2"/>
        <w:spacing w:line="252" w:lineRule="auto"/>
      </w:pPr>
    </w:p>
    <w:p w14:paraId="756B793A">
      <w:pPr>
        <w:pStyle w:val="2"/>
        <w:spacing w:line="253" w:lineRule="auto"/>
      </w:pPr>
    </w:p>
    <w:p w14:paraId="44ACA09F">
      <w:pPr>
        <w:pStyle w:val="2"/>
        <w:spacing w:line="253" w:lineRule="auto"/>
      </w:pPr>
    </w:p>
    <w:p w14:paraId="06BC2223">
      <w:pPr>
        <w:spacing w:before="75" w:line="259" w:lineRule="auto"/>
        <w:ind w:left="29" w:right="70" w:firstLine="480"/>
        <w:rPr>
          <w:rFonts w:ascii="宋体" w:hAnsi="宋体" w:eastAsia="宋体" w:cs="宋体"/>
          <w:sz w:val="23"/>
          <w:szCs w:val="23"/>
        </w:rPr>
      </w:pPr>
      <w:r>
        <w:rPr>
          <w:rFonts w:ascii="宋体" w:hAnsi="宋体" w:eastAsia="宋体" w:cs="宋体"/>
          <w:spacing w:val="2"/>
          <w:sz w:val="23"/>
          <w:szCs w:val="23"/>
        </w:rPr>
        <w:t>图7.5左边显示了</w:t>
      </w:r>
      <w:r>
        <w:rPr>
          <w:rFonts w:ascii="Times New Roman" w:hAnsi="Times New Roman" w:eastAsia="Times New Roman" w:cs="Times New Roman"/>
          <w:spacing w:val="2"/>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2"/>
          <w:sz w:val="23"/>
          <w:szCs w:val="23"/>
        </w:rPr>
        <w:t xml:space="preserve">₁,A₂)        </w:t>
      </w:r>
      <w:r>
        <w:rPr>
          <w:rFonts w:ascii="宋体" w:hAnsi="宋体" w:eastAsia="宋体" w:cs="宋体"/>
          <w:spacing w:val="2"/>
          <w:sz w:val="23"/>
          <w:szCs w:val="23"/>
        </w:rPr>
        <w:t>中，同时满</w:t>
      </w:r>
      <w:r>
        <w:rPr>
          <w:rFonts w:ascii="宋体" w:hAnsi="宋体" w:eastAsia="宋体" w:cs="宋体"/>
          <w:spacing w:val="1"/>
          <w:sz w:val="23"/>
          <w:szCs w:val="23"/>
        </w:rPr>
        <w:t>足观测</w:t>
      </w:r>
      <w:r>
        <w:rPr>
          <w:rFonts w:ascii="Times New Roman" w:hAnsi="Times New Roman" w:eastAsia="Times New Roman" w:cs="Times New Roman"/>
          <w:spacing w:val="1"/>
          <w:sz w:val="23"/>
          <w:szCs w:val="23"/>
        </w:rPr>
        <w:t>A₁,A₂</w:t>
      </w:r>
      <w:r>
        <w:rPr>
          <w:rFonts w:ascii="Times New Roman" w:hAnsi="Times New Roman" w:eastAsia="Times New Roman" w:cs="Times New Roman"/>
          <w:spacing w:val="17"/>
          <w:w w:val="101"/>
          <w:sz w:val="23"/>
          <w:szCs w:val="23"/>
        </w:rPr>
        <w:t xml:space="preserve">   </w:t>
      </w:r>
      <w:r>
        <w:rPr>
          <w:rFonts w:ascii="宋体" w:hAnsi="宋体" w:eastAsia="宋体" w:cs="宋体"/>
          <w:spacing w:val="1"/>
          <w:sz w:val="23"/>
          <w:szCs w:val="23"/>
        </w:rPr>
        <w:t>的样本，右边显示了</w:t>
      </w:r>
      <w:r>
        <w:rPr>
          <w:rFonts w:ascii="Times New Roman" w:hAnsi="Times New Roman" w:eastAsia="Times New Roman" w:cs="Times New Roman"/>
          <w:spacing w:val="1"/>
          <w:sz w:val="23"/>
          <w:szCs w:val="23"/>
        </w:rPr>
        <w:t>P(H|A₁)</w:t>
      </w:r>
      <w:r>
        <w:rPr>
          <w:rFonts w:ascii="Times New Roman" w:hAnsi="Times New Roman" w:eastAsia="Times New Roman" w:cs="Times New Roman"/>
          <w:sz w:val="23"/>
          <w:szCs w:val="23"/>
        </w:rPr>
        <w:t xml:space="preserve">    </w:t>
      </w:r>
      <w:r>
        <w:rPr>
          <w:rFonts w:ascii="宋体" w:hAnsi="宋体" w:eastAsia="宋体" w:cs="宋体"/>
          <w:spacing w:val="9"/>
          <w:sz w:val="23"/>
          <w:szCs w:val="23"/>
        </w:rPr>
        <w:t>中满足观测</w:t>
      </w:r>
      <w:r>
        <w:rPr>
          <w:rFonts w:ascii="Times New Roman" w:hAnsi="Times New Roman" w:eastAsia="Times New Roman" w:cs="Times New Roman"/>
          <w:spacing w:val="9"/>
          <w:sz w:val="23"/>
          <w:szCs w:val="23"/>
        </w:rPr>
        <w:t>A₁</w:t>
      </w:r>
      <w:r>
        <w:rPr>
          <w:rFonts w:ascii="宋体" w:hAnsi="宋体" w:eastAsia="宋体" w:cs="宋体"/>
          <w:spacing w:val="9"/>
          <w:sz w:val="23"/>
          <w:szCs w:val="23"/>
        </w:rPr>
        <w:t>的样本。我们可以发现，当观测数量</w:t>
      </w:r>
      <w:r>
        <w:rPr>
          <w:rFonts w:ascii="宋体" w:hAnsi="宋体" w:eastAsia="宋体" w:cs="宋体"/>
          <w:spacing w:val="8"/>
          <w:sz w:val="23"/>
          <w:szCs w:val="23"/>
        </w:rPr>
        <w:t>较少时，符合观测的样本数量增加，我</w:t>
      </w:r>
      <w:r>
        <w:rPr>
          <w:rFonts w:ascii="宋体" w:hAnsi="宋体" w:eastAsia="宋体" w:cs="宋体"/>
          <w:sz w:val="23"/>
          <w:szCs w:val="23"/>
        </w:rPr>
        <w:t xml:space="preserve"> </w:t>
      </w:r>
      <w:r>
        <w:rPr>
          <w:rFonts w:ascii="宋体" w:hAnsi="宋体" w:eastAsia="宋体" w:cs="宋体"/>
          <w:spacing w:val="8"/>
          <w:sz w:val="23"/>
          <w:szCs w:val="23"/>
        </w:rPr>
        <w:t>们不仅更容易拿到相关的统计数据，由此计算的概率也更准确。</w:t>
      </w:r>
    </w:p>
    <w:p w14:paraId="7309E65F">
      <w:pPr>
        <w:spacing w:before="159" w:line="2411" w:lineRule="exact"/>
      </w:pPr>
      <w:r>
        <w:rPr>
          <w:position w:val="-48"/>
        </w:rPr>
        <w:drawing>
          <wp:inline distT="0" distB="0" distL="0" distR="0">
            <wp:extent cx="5981700" cy="1530350"/>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51"/>
                    <a:stretch>
                      <a:fillRect/>
                    </a:stretch>
                  </pic:blipFill>
                  <pic:spPr>
                    <a:xfrm>
                      <a:off x="0" y="0"/>
                      <a:ext cx="5981717" cy="1530384"/>
                    </a:xfrm>
                    <a:prstGeom prst="rect">
                      <a:avLst/>
                    </a:prstGeom>
                  </pic:spPr>
                </pic:pic>
              </a:graphicData>
            </a:graphic>
          </wp:inline>
        </w:drawing>
      </w:r>
    </w:p>
    <w:p w14:paraId="6508DD67">
      <w:pPr>
        <w:spacing w:before="176" w:line="219" w:lineRule="auto"/>
        <w:ind w:left="2430"/>
        <w:rPr>
          <w:rFonts w:ascii="宋体" w:hAnsi="宋体" w:eastAsia="宋体" w:cs="宋体"/>
          <w:sz w:val="18"/>
          <w:szCs w:val="18"/>
        </w:rPr>
      </w:pPr>
      <w:r>
        <w:rPr>
          <w:rFonts w:ascii="宋体" w:hAnsi="宋体" w:eastAsia="宋体" w:cs="宋体"/>
          <w:sz w:val="18"/>
          <w:szCs w:val="18"/>
        </w:rPr>
        <w:t>图7.5随着观测数量的下降，满足所有观测的样本数量增加</w:t>
      </w:r>
    </w:p>
    <w:p w14:paraId="65EA4BAA">
      <w:pPr>
        <w:spacing w:before="310" w:line="250" w:lineRule="auto"/>
        <w:ind w:left="29" w:right="64" w:firstLine="480"/>
        <w:rPr>
          <w:rFonts w:ascii="宋体" w:hAnsi="宋体" w:eastAsia="宋体" w:cs="宋体"/>
          <w:sz w:val="23"/>
          <w:szCs w:val="23"/>
        </w:rPr>
      </w:pPr>
      <w:r>
        <w:rPr>
          <w:rFonts w:ascii="宋体" w:hAnsi="宋体" w:eastAsia="宋体" w:cs="宋体"/>
          <w:spacing w:val="9"/>
          <w:sz w:val="23"/>
          <w:szCs w:val="23"/>
        </w:rPr>
        <w:t>然而，这种方法在很多情况下是有问题的。因为直接砍掉某个观测，就会丢失很多信</w:t>
      </w:r>
      <w:r>
        <w:rPr>
          <w:rFonts w:ascii="宋体" w:hAnsi="宋体" w:eastAsia="宋体" w:cs="宋体"/>
          <w:spacing w:val="1"/>
          <w:sz w:val="23"/>
          <w:szCs w:val="23"/>
        </w:rPr>
        <w:t xml:space="preserve"> </w:t>
      </w:r>
      <w:r>
        <w:rPr>
          <w:rFonts w:ascii="宋体" w:hAnsi="宋体" w:eastAsia="宋体" w:cs="宋体"/>
          <w:spacing w:val="10"/>
          <w:sz w:val="23"/>
          <w:szCs w:val="23"/>
        </w:rPr>
        <w:t>息。当我们砍掉了</w:t>
      </w:r>
      <w:r>
        <w:rPr>
          <w:rFonts w:ascii="Times New Roman" w:hAnsi="Times New Roman" w:eastAsia="Times New Roman" w:cs="Times New Roman"/>
          <w:spacing w:val="10"/>
          <w:sz w:val="23"/>
          <w:szCs w:val="23"/>
        </w:rPr>
        <w:t xml:space="preserve">A₂  </w:t>
      </w:r>
      <w:r>
        <w:rPr>
          <w:rFonts w:ascii="宋体" w:hAnsi="宋体" w:eastAsia="宋体" w:cs="宋体"/>
          <w:spacing w:val="10"/>
          <w:sz w:val="23"/>
          <w:szCs w:val="23"/>
        </w:rPr>
        <w:t>(时间信息),如果还找不到</w:t>
      </w:r>
      <w:r>
        <w:rPr>
          <w:rFonts w:ascii="Times New Roman" w:hAnsi="Times New Roman" w:eastAsia="Times New Roman" w:cs="Times New Roman"/>
          <w:spacing w:val="10"/>
          <w:sz w:val="23"/>
          <w:szCs w:val="23"/>
        </w:rPr>
        <w:t>A₁</w:t>
      </w:r>
      <w:r>
        <w:rPr>
          <w:rFonts w:ascii="宋体" w:hAnsi="宋体" w:eastAsia="宋体" w:cs="宋体"/>
          <w:spacing w:val="10"/>
          <w:sz w:val="23"/>
          <w:szCs w:val="23"/>
        </w:rPr>
        <w:t>对应的“华科</w:t>
      </w:r>
      <w:r>
        <w:rPr>
          <w:rFonts w:ascii="宋体" w:hAnsi="宋体" w:eastAsia="宋体" w:cs="宋体"/>
          <w:spacing w:val="9"/>
          <w:sz w:val="23"/>
          <w:szCs w:val="23"/>
        </w:rPr>
        <w:t>电信学院硕士毕业生找</w:t>
      </w:r>
      <w:r>
        <w:rPr>
          <w:rFonts w:ascii="宋体" w:hAnsi="宋体" w:eastAsia="宋体" w:cs="宋体"/>
          <w:sz w:val="23"/>
          <w:szCs w:val="23"/>
        </w:rPr>
        <w:t xml:space="preserve">  </w:t>
      </w:r>
      <w:r>
        <w:rPr>
          <w:rFonts w:ascii="宋体" w:hAnsi="宋体" w:eastAsia="宋体" w:cs="宋体"/>
          <w:spacing w:val="6"/>
          <w:sz w:val="23"/>
          <w:szCs w:val="23"/>
        </w:rPr>
        <w:t>到工作”的统计数据怎么办呢?我们总不能继续去掉A</w:t>
      </w:r>
      <w:r>
        <w:rPr>
          <w:rFonts w:ascii="Calibri" w:hAnsi="Calibri" w:eastAsia="Calibri" w:cs="Calibri"/>
          <w:spacing w:val="6"/>
          <w:sz w:val="23"/>
          <w:szCs w:val="23"/>
        </w:rPr>
        <w:t>₁</w:t>
      </w:r>
      <w:r>
        <w:rPr>
          <w:rFonts w:ascii="Calibri" w:hAnsi="Calibri" w:eastAsia="Calibri" w:cs="Calibri"/>
          <w:spacing w:val="35"/>
          <w:w w:val="101"/>
          <w:sz w:val="23"/>
          <w:szCs w:val="23"/>
        </w:rPr>
        <w:t xml:space="preserve"> </w:t>
      </w:r>
      <w:r>
        <w:rPr>
          <w:rFonts w:ascii="宋体" w:hAnsi="宋体" w:eastAsia="宋体" w:cs="宋体"/>
          <w:spacing w:val="6"/>
          <w:sz w:val="23"/>
          <w:szCs w:val="23"/>
        </w:rPr>
        <w:t>吧</w:t>
      </w:r>
      <w:r>
        <w:rPr>
          <w:rFonts w:ascii="宋体" w:hAnsi="宋体" w:eastAsia="宋体" w:cs="宋体"/>
          <w:spacing w:val="-54"/>
          <w:sz w:val="23"/>
          <w:szCs w:val="23"/>
        </w:rPr>
        <w:t xml:space="preserve"> </w:t>
      </w:r>
      <w:r>
        <w:rPr>
          <w:rFonts w:ascii="宋体" w:hAnsi="宋体" w:eastAsia="宋体" w:cs="宋体"/>
          <w:spacing w:val="6"/>
          <w:sz w:val="23"/>
          <w:szCs w:val="23"/>
        </w:rPr>
        <w:t>。</w:t>
      </w:r>
    </w:p>
    <w:p w14:paraId="30BD35B6">
      <w:pPr>
        <w:spacing w:before="227" w:line="219" w:lineRule="auto"/>
        <w:ind w:left="29"/>
        <w:rPr>
          <w:rFonts w:ascii="宋体" w:hAnsi="宋体" w:eastAsia="宋体" w:cs="宋体"/>
          <w:sz w:val="28"/>
          <w:szCs w:val="28"/>
        </w:rPr>
      </w:pPr>
      <w:r>
        <w:rPr>
          <w:rFonts w:ascii="Times New Roman" w:hAnsi="Times New Roman" w:eastAsia="Times New Roman" w:cs="Times New Roman"/>
          <w:b/>
          <w:bCs/>
          <w:spacing w:val="4"/>
          <w:sz w:val="28"/>
          <w:szCs w:val="28"/>
        </w:rPr>
        <w:t>7.4.3</w:t>
      </w:r>
      <w:r>
        <w:rPr>
          <w:rFonts w:ascii="宋体" w:hAnsi="宋体" w:eastAsia="宋体" w:cs="宋体"/>
          <w:spacing w:val="4"/>
          <w:sz w:val="28"/>
          <w:szCs w:val="28"/>
        </w:rPr>
        <w:t>另一种思路：提高观测的颗粒度</w:t>
      </w:r>
    </w:p>
    <w:p w14:paraId="03DE5505">
      <w:pPr>
        <w:spacing w:before="215" w:line="259" w:lineRule="auto"/>
        <w:ind w:left="29" w:right="35" w:firstLine="480"/>
        <w:rPr>
          <w:rFonts w:ascii="宋体" w:hAnsi="宋体" w:eastAsia="宋体" w:cs="宋体"/>
          <w:sz w:val="23"/>
          <w:szCs w:val="23"/>
        </w:rPr>
      </w:pPr>
      <w:r>
        <w:rPr>
          <w:rFonts w:ascii="宋体" w:hAnsi="宋体" w:eastAsia="宋体" w:cs="宋体"/>
          <w:spacing w:val="10"/>
          <w:sz w:val="23"/>
          <w:szCs w:val="23"/>
        </w:rPr>
        <w:t>要想增加符合先验概率中所有观测的样本数量，除了减少观测的数量</w:t>
      </w:r>
      <w:r>
        <w:rPr>
          <w:rFonts w:ascii="宋体" w:hAnsi="宋体" w:eastAsia="宋体" w:cs="宋体"/>
          <w:spacing w:val="9"/>
          <w:sz w:val="23"/>
          <w:szCs w:val="23"/>
        </w:rPr>
        <w:t>之外，还有另外</w:t>
      </w:r>
      <w:r>
        <w:rPr>
          <w:rFonts w:ascii="宋体" w:hAnsi="宋体" w:eastAsia="宋体" w:cs="宋体"/>
          <w:sz w:val="23"/>
          <w:szCs w:val="23"/>
        </w:rPr>
        <w:t xml:space="preserve"> </w:t>
      </w:r>
      <w:r>
        <w:rPr>
          <w:rFonts w:ascii="宋体" w:hAnsi="宋体" w:eastAsia="宋体" w:cs="宋体"/>
          <w:spacing w:val="-7"/>
          <w:sz w:val="23"/>
          <w:szCs w:val="23"/>
        </w:rPr>
        <w:t>一种方法，就是提高观测的“颗粒度”。</w:t>
      </w:r>
    </w:p>
    <w:p w14:paraId="329D3FC9">
      <w:pPr>
        <w:spacing w:before="175" w:line="242" w:lineRule="auto"/>
        <w:ind w:left="29" w:right="30" w:firstLine="480"/>
        <w:jc w:val="both"/>
        <w:rPr>
          <w:rFonts w:ascii="宋体" w:hAnsi="宋体" w:eastAsia="宋体" w:cs="宋体"/>
          <w:sz w:val="23"/>
          <w:szCs w:val="23"/>
        </w:rPr>
      </w:pPr>
      <w:r>
        <w:rPr>
          <w:rFonts w:ascii="宋体" w:hAnsi="宋体" w:eastAsia="宋体" w:cs="宋体"/>
          <w:spacing w:val="10"/>
          <w:sz w:val="23"/>
          <w:szCs w:val="23"/>
        </w:rPr>
        <w:t>所谓提高观测的颗粒度，就是在不改变观测数量的前提下，在更高的层面上，对</w:t>
      </w:r>
      <w:r>
        <w:rPr>
          <w:rFonts w:ascii="宋体" w:hAnsi="宋体" w:eastAsia="宋体" w:cs="宋体"/>
          <w:spacing w:val="9"/>
          <w:sz w:val="23"/>
          <w:szCs w:val="23"/>
        </w:rPr>
        <w:t>观测</w:t>
      </w:r>
      <w:r>
        <w:rPr>
          <w:rFonts w:ascii="宋体" w:hAnsi="宋体" w:eastAsia="宋体" w:cs="宋体"/>
          <w:sz w:val="23"/>
          <w:szCs w:val="23"/>
        </w:rPr>
        <w:t xml:space="preserve"> </w:t>
      </w:r>
      <w:r>
        <w:rPr>
          <w:rFonts w:ascii="宋体" w:hAnsi="宋体" w:eastAsia="宋体" w:cs="宋体"/>
          <w:spacing w:val="10"/>
          <w:sz w:val="23"/>
          <w:szCs w:val="23"/>
        </w:rPr>
        <w:t>进行描述，让符合观测的样本数量增加。通常而言，细的颗</w:t>
      </w:r>
      <w:r>
        <w:rPr>
          <w:rFonts w:ascii="宋体" w:hAnsi="宋体" w:eastAsia="宋体" w:cs="宋体"/>
          <w:spacing w:val="9"/>
          <w:sz w:val="23"/>
          <w:szCs w:val="23"/>
        </w:rPr>
        <w:t>粒度对应的集合，是粗的颗粒</w:t>
      </w:r>
      <w:r>
        <w:rPr>
          <w:rFonts w:ascii="宋体" w:hAnsi="宋体" w:eastAsia="宋体" w:cs="宋体"/>
          <w:sz w:val="23"/>
          <w:szCs w:val="23"/>
        </w:rPr>
        <w:t xml:space="preserve"> </w:t>
      </w:r>
      <w:r>
        <w:rPr>
          <w:rFonts w:ascii="宋体" w:hAnsi="宋体" w:eastAsia="宋体" w:cs="宋体"/>
          <w:spacing w:val="5"/>
          <w:sz w:val="23"/>
          <w:szCs w:val="23"/>
        </w:rPr>
        <w:t>度对应集合的子集。</w:t>
      </w:r>
    </w:p>
    <w:p w14:paraId="34E3E422">
      <w:pPr>
        <w:spacing w:before="194" w:line="242" w:lineRule="auto"/>
        <w:ind w:left="29" w:right="81" w:firstLine="480"/>
        <w:jc w:val="both"/>
        <w:rPr>
          <w:rFonts w:ascii="宋体" w:hAnsi="宋体" w:eastAsia="宋体" w:cs="宋体"/>
          <w:sz w:val="23"/>
          <w:szCs w:val="23"/>
        </w:rPr>
      </w:pPr>
      <w:r>
        <w:rPr>
          <w:rFonts w:ascii="宋体" w:hAnsi="宋体" w:eastAsia="宋体" w:cs="宋体"/>
          <w:spacing w:val="-3"/>
          <w:sz w:val="23"/>
          <w:szCs w:val="23"/>
        </w:rPr>
        <w:t>例如，“2017年华科电信学院硕士毕业生”中“2017年”</w:t>
      </w:r>
      <w:r>
        <w:rPr>
          <w:rFonts w:ascii="宋体" w:hAnsi="宋体" w:eastAsia="宋体" w:cs="宋体"/>
          <w:spacing w:val="-4"/>
          <w:sz w:val="23"/>
          <w:szCs w:val="23"/>
        </w:rPr>
        <w:t>这个时间很具体，颗粒度就特别</w:t>
      </w:r>
      <w:r>
        <w:rPr>
          <w:rFonts w:ascii="宋体" w:hAnsi="宋体" w:eastAsia="宋体" w:cs="宋体"/>
          <w:sz w:val="23"/>
          <w:szCs w:val="23"/>
        </w:rPr>
        <w:t xml:space="preserve"> 细，如果要提高颗粒度的话，我们可以把“2017年”变为“2017年前</w:t>
      </w:r>
      <w:r>
        <w:rPr>
          <w:rFonts w:ascii="宋体" w:hAnsi="宋体" w:eastAsia="宋体" w:cs="宋体"/>
          <w:spacing w:val="-1"/>
          <w:sz w:val="23"/>
          <w:szCs w:val="23"/>
        </w:rPr>
        <w:t>几年”,这就提高了颗粒</w:t>
      </w:r>
      <w:r>
        <w:rPr>
          <w:rFonts w:ascii="宋体" w:hAnsi="宋体" w:eastAsia="宋体" w:cs="宋体"/>
          <w:sz w:val="23"/>
          <w:szCs w:val="23"/>
        </w:rPr>
        <w:t xml:space="preserve"> </w:t>
      </w:r>
      <w:r>
        <w:rPr>
          <w:rFonts w:ascii="宋体" w:hAnsi="宋体" w:eastAsia="宋体" w:cs="宋体"/>
          <w:spacing w:val="5"/>
          <w:sz w:val="23"/>
          <w:szCs w:val="23"/>
        </w:rPr>
        <w:t>度，样本数量自然就增加了。</w:t>
      </w:r>
    </w:p>
    <w:p w14:paraId="142C9A36">
      <w:pPr>
        <w:spacing w:before="204" w:line="241" w:lineRule="auto"/>
        <w:ind w:left="29" w:right="69" w:firstLine="480"/>
        <w:jc w:val="both"/>
        <w:rPr>
          <w:rFonts w:ascii="宋体" w:hAnsi="宋体" w:eastAsia="宋体" w:cs="宋体"/>
          <w:sz w:val="24"/>
          <w:szCs w:val="24"/>
        </w:rPr>
      </w:pPr>
      <w:r>
        <w:rPr>
          <w:rFonts w:ascii="宋体" w:hAnsi="宋体" w:eastAsia="宋体" w:cs="宋体"/>
          <w:spacing w:val="3"/>
          <w:sz w:val="23"/>
          <w:szCs w:val="23"/>
        </w:rPr>
        <w:t>又比如，“华科电信学院硕士毕业生”的这个颗粒度</w:t>
      </w:r>
      <w:r>
        <w:rPr>
          <w:rFonts w:ascii="宋体" w:hAnsi="宋体" w:eastAsia="宋体" w:cs="宋体"/>
          <w:spacing w:val="2"/>
          <w:sz w:val="23"/>
          <w:szCs w:val="23"/>
        </w:rPr>
        <w:t>非常细，这个集合包括的人数不会</w:t>
      </w:r>
      <w:r>
        <w:rPr>
          <w:rFonts w:ascii="宋体" w:hAnsi="宋体" w:eastAsia="宋体" w:cs="宋体"/>
          <w:sz w:val="23"/>
          <w:szCs w:val="23"/>
        </w:rPr>
        <w:t xml:space="preserve"> </w:t>
      </w:r>
      <w:r>
        <w:rPr>
          <w:rFonts w:ascii="宋体" w:hAnsi="宋体" w:eastAsia="宋体" w:cs="宋体"/>
          <w:spacing w:val="3"/>
          <w:sz w:val="23"/>
          <w:szCs w:val="23"/>
        </w:rPr>
        <w:t>很多。但是，“华科理工科硕士毕业生”这个集合就是一个颗粒度更大的集合，样本数量更</w:t>
      </w:r>
      <w:r>
        <w:rPr>
          <w:rFonts w:ascii="宋体" w:hAnsi="宋体" w:eastAsia="宋体" w:cs="宋体"/>
          <w:sz w:val="23"/>
          <w:szCs w:val="23"/>
        </w:rPr>
        <w:t xml:space="preserve"> </w:t>
      </w:r>
      <w:r>
        <w:rPr>
          <w:rFonts w:ascii="宋体" w:hAnsi="宋体" w:eastAsia="宋体" w:cs="宋体"/>
          <w:i/>
          <w:iCs/>
          <w:spacing w:val="-9"/>
          <w:sz w:val="24"/>
          <w:szCs w:val="24"/>
        </w:rPr>
        <w:t>多。</w:t>
      </w:r>
    </w:p>
    <w:p w14:paraId="2F509F1D">
      <w:pPr>
        <w:spacing w:before="187" w:line="219" w:lineRule="auto"/>
        <w:ind w:left="510"/>
        <w:rPr>
          <w:rFonts w:ascii="宋体" w:hAnsi="宋体" w:eastAsia="宋体" w:cs="宋体"/>
          <w:sz w:val="23"/>
          <w:szCs w:val="23"/>
        </w:rPr>
      </w:pPr>
      <w:r>
        <w:rPr>
          <w:rFonts w:ascii="宋体" w:hAnsi="宋体" w:eastAsia="宋体" w:cs="宋体"/>
          <w:spacing w:val="-2"/>
          <w:sz w:val="23"/>
          <w:szCs w:val="23"/>
        </w:rPr>
        <w:t>在这个基础上，“华科硕士毕业生”就是一个颗粒度更大的集合。</w:t>
      </w:r>
    </w:p>
    <w:p w14:paraId="5AE16484">
      <w:pPr>
        <w:spacing w:before="257" w:line="251" w:lineRule="auto"/>
        <w:ind w:left="29" w:right="228" w:firstLine="480"/>
        <w:jc w:val="both"/>
        <w:rPr>
          <w:rFonts w:ascii="宋体" w:hAnsi="宋体" w:eastAsia="宋体" w:cs="宋体"/>
          <w:sz w:val="23"/>
          <w:szCs w:val="23"/>
        </w:rPr>
      </w:pPr>
      <w:r>
        <w:rPr>
          <w:rFonts w:ascii="宋体" w:hAnsi="宋体" w:eastAsia="宋体" w:cs="宋体"/>
          <w:spacing w:val="4"/>
          <w:sz w:val="23"/>
          <w:szCs w:val="23"/>
        </w:rPr>
        <w:t>我们还可以继续提高颗粒度。如图7.6所示，我们可以接着扩展到“武汉985高校硕士</w:t>
      </w:r>
      <w:r>
        <w:rPr>
          <w:rFonts w:ascii="宋体" w:hAnsi="宋体" w:eastAsia="宋体" w:cs="宋体"/>
          <w:spacing w:val="10"/>
          <w:sz w:val="23"/>
          <w:szCs w:val="23"/>
        </w:rPr>
        <w:t xml:space="preserve"> </w:t>
      </w:r>
      <w:r>
        <w:rPr>
          <w:rFonts w:ascii="宋体" w:hAnsi="宋体" w:eastAsia="宋体" w:cs="宋体"/>
          <w:spacing w:val="-6"/>
          <w:sz w:val="23"/>
          <w:szCs w:val="23"/>
        </w:rPr>
        <w:t>毕业生”“全国985高校硕士毕业生”“全国一本高校硕士</w:t>
      </w:r>
      <w:r>
        <w:rPr>
          <w:rFonts w:ascii="宋体" w:hAnsi="宋体" w:eastAsia="宋体" w:cs="宋体"/>
          <w:spacing w:val="-7"/>
          <w:sz w:val="23"/>
          <w:szCs w:val="23"/>
        </w:rPr>
        <w:t>毕业生”,乃至“全国高校硕士毕业</w:t>
      </w:r>
      <w:r>
        <w:rPr>
          <w:rFonts w:ascii="宋体" w:hAnsi="宋体" w:eastAsia="宋体" w:cs="宋体"/>
          <w:sz w:val="23"/>
          <w:szCs w:val="23"/>
        </w:rPr>
        <w:t xml:space="preserve"> </w:t>
      </w:r>
      <w:r>
        <w:rPr>
          <w:rFonts w:ascii="宋体" w:hAnsi="宋体" w:eastAsia="宋体" w:cs="宋体"/>
          <w:spacing w:val="-28"/>
          <w:sz w:val="23"/>
          <w:szCs w:val="23"/>
        </w:rPr>
        <w:t>生”。</w:t>
      </w:r>
    </w:p>
    <w:p w14:paraId="7C6C81AB">
      <w:pPr>
        <w:spacing w:line="251" w:lineRule="auto"/>
        <w:rPr>
          <w:rFonts w:ascii="宋体" w:hAnsi="宋体" w:eastAsia="宋体" w:cs="宋体"/>
          <w:sz w:val="23"/>
          <w:szCs w:val="23"/>
        </w:rPr>
        <w:sectPr>
          <w:pgSz w:w="12240" w:h="15840"/>
          <w:pgMar w:top="400" w:right="1429" w:bottom="400" w:left="1389" w:header="0" w:footer="0" w:gutter="0"/>
          <w:cols w:space="720" w:num="1"/>
        </w:sectPr>
      </w:pPr>
    </w:p>
    <w:p w14:paraId="0BEE8148">
      <w:pPr>
        <w:spacing w:before="15"/>
      </w:pPr>
    </w:p>
    <w:p w14:paraId="0E4E5D63">
      <w:pPr>
        <w:spacing w:before="15"/>
      </w:pPr>
    </w:p>
    <w:p w14:paraId="4EBFDB05">
      <w:pPr>
        <w:spacing w:before="15"/>
      </w:pPr>
    </w:p>
    <w:p w14:paraId="1DA0CD5E">
      <w:pPr>
        <w:spacing w:before="14"/>
      </w:pPr>
    </w:p>
    <w:tbl>
      <w:tblPr>
        <w:tblStyle w:val="5"/>
        <w:tblW w:w="466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60"/>
      </w:tblGrid>
      <w:tr w14:paraId="250E6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4660" w:type="dxa"/>
            <w:vAlign w:val="top"/>
          </w:tcPr>
          <w:p w14:paraId="5C57B5F7">
            <w:pPr>
              <w:pStyle w:val="6"/>
              <w:spacing w:before="69" w:line="220" w:lineRule="auto"/>
              <w:ind w:left="35"/>
            </w:pPr>
            <w:r>
              <w:rPr>
                <w:spacing w:val="1"/>
              </w:rPr>
              <w:t xml:space="preserve">华科电信学院硕士毕业生：           </w:t>
            </w:r>
            <w:r>
              <w:t xml:space="preserve">       </w:t>
            </w:r>
            <w:r>
              <w:rPr>
                <w:color w:val="E02010"/>
              </w:rPr>
              <w:t>中中中</w:t>
            </w:r>
          </w:p>
        </w:tc>
      </w:tr>
      <w:tr w14:paraId="48EDC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4660" w:type="dxa"/>
            <w:vAlign w:val="top"/>
          </w:tcPr>
          <w:p w14:paraId="19AACD90">
            <w:pPr>
              <w:pStyle w:val="6"/>
              <w:spacing w:before="47" w:line="235" w:lineRule="auto"/>
              <w:ind w:left="35"/>
            </w:pPr>
            <w:r>
              <w:rPr>
                <w:spacing w:val="1"/>
              </w:rPr>
              <w:t xml:space="preserve">华科理工科硕士毕业生：                  </w:t>
            </w:r>
            <w:r>
              <w:rPr>
                <w:color w:val="E03010"/>
                <w:spacing w:val="1"/>
                <w:position w:val="-2"/>
              </w:rPr>
              <w:t>中中中中中</w:t>
            </w:r>
          </w:p>
        </w:tc>
      </w:tr>
      <w:tr w14:paraId="7525F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4660" w:type="dxa"/>
            <w:vAlign w:val="top"/>
          </w:tcPr>
          <w:p w14:paraId="60A303C6">
            <w:pPr>
              <w:pStyle w:val="6"/>
              <w:spacing w:before="57" w:line="233" w:lineRule="auto"/>
              <w:ind w:left="35"/>
            </w:pPr>
            <w:r>
              <w:t xml:space="preserve">华科硕士毕业生：                       </w:t>
            </w:r>
            <w:r>
              <w:rPr>
                <w:b/>
                <w:bCs/>
                <w:color w:val="F04010"/>
                <w:position w:val="-1"/>
              </w:rPr>
              <w:t>中中中中中中中</w:t>
            </w:r>
          </w:p>
        </w:tc>
      </w:tr>
      <w:tr w14:paraId="7BBB2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4660" w:type="dxa"/>
            <w:vAlign w:val="top"/>
          </w:tcPr>
          <w:p w14:paraId="2B27D4AB">
            <w:pPr>
              <w:pStyle w:val="6"/>
              <w:spacing w:before="69" w:line="235" w:lineRule="auto"/>
              <w:ind w:left="35"/>
            </w:pPr>
            <w:r>
              <w:rPr>
                <w:spacing w:val="1"/>
              </w:rPr>
              <w:t xml:space="preserve">武汉985高校硕士毕业生：             </w:t>
            </w:r>
            <w:r>
              <w:rPr>
                <w:b/>
                <w:bCs/>
                <w:color w:val="F04020"/>
                <w:spacing w:val="1"/>
              </w:rPr>
              <w:t>中</w:t>
            </w:r>
            <w:r>
              <w:rPr>
                <w:b/>
                <w:bCs/>
                <w:color w:val="F04020"/>
              </w:rPr>
              <w:t>中中中中中中中中中</w:t>
            </w:r>
          </w:p>
        </w:tc>
      </w:tr>
      <w:tr w14:paraId="09ACE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4660" w:type="dxa"/>
            <w:vAlign w:val="top"/>
          </w:tcPr>
          <w:p w14:paraId="0CDB1BC5">
            <w:pPr>
              <w:pStyle w:val="6"/>
              <w:spacing w:before="71" w:line="235" w:lineRule="auto"/>
              <w:ind w:left="35"/>
            </w:pPr>
            <w:r>
              <w:rPr>
                <w:spacing w:val="-1"/>
              </w:rPr>
              <w:t>全国985高校硕士毕业生：</w:t>
            </w:r>
            <w:r>
              <w:rPr>
                <w:spacing w:val="5"/>
              </w:rPr>
              <w:t xml:space="preserve">           </w:t>
            </w:r>
            <w:r>
              <w:rPr>
                <w:b/>
                <w:bCs/>
                <w:color w:val="F04010"/>
                <w:spacing w:val="-1"/>
              </w:rPr>
              <w:t>中中中中中中中中中中中中中中中</w:t>
            </w:r>
          </w:p>
        </w:tc>
      </w:tr>
      <w:tr w14:paraId="7F83A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4660" w:type="dxa"/>
            <w:vAlign w:val="top"/>
          </w:tcPr>
          <w:p w14:paraId="315E92A9">
            <w:pPr>
              <w:pStyle w:val="6"/>
              <w:spacing w:before="91" w:line="220" w:lineRule="auto"/>
              <w:ind w:left="35"/>
            </w:pPr>
            <w:r>
              <w:rPr>
                <w:spacing w:val="-1"/>
              </w:rPr>
              <w:t>全国一本高校硕士毕业生：</w:t>
            </w:r>
            <w:r>
              <w:rPr>
                <w:spacing w:val="16"/>
              </w:rPr>
              <w:t xml:space="preserve">     </w:t>
            </w:r>
            <w:r>
              <w:rPr>
                <w:b/>
                <w:bCs/>
                <w:color w:val="F03020"/>
                <w:spacing w:val="-1"/>
              </w:rPr>
              <w:t>中中中中中中中中中中中中中中中中中中中中</w:t>
            </w:r>
          </w:p>
        </w:tc>
      </w:tr>
      <w:tr w14:paraId="2657B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4660" w:type="dxa"/>
            <w:vAlign w:val="top"/>
          </w:tcPr>
          <w:p w14:paraId="3514B4FA">
            <w:pPr>
              <w:pStyle w:val="6"/>
              <w:spacing w:before="63" w:line="232" w:lineRule="auto"/>
              <w:jc w:val="right"/>
            </w:pPr>
            <w:r>
              <w:rPr>
                <w:spacing w:val="-17"/>
              </w:rPr>
              <w:t>全国</w:t>
            </w:r>
            <w:r>
              <w:rPr>
                <w:spacing w:val="-16"/>
              </w:rPr>
              <w:t xml:space="preserve">高校硕士毕业生：   </w:t>
            </w:r>
            <w:r>
              <w:rPr>
                <w:b/>
                <w:bCs/>
                <w:color w:val="F04010"/>
                <w:spacing w:val="-16"/>
              </w:rPr>
              <w:t>中中中中中中中中中中</w:t>
            </w:r>
            <w:r>
              <w:rPr>
                <w:b/>
                <w:bCs/>
                <w:color w:val="F04010"/>
                <w:spacing w:val="-17"/>
              </w:rPr>
              <w:t>中中中中中中中中中中中中中中中中中中</w:t>
            </w:r>
            <w:r>
              <w:rPr>
                <w:b/>
                <w:bCs/>
                <w:color w:val="F04010"/>
                <w:spacing w:val="-15"/>
              </w:rPr>
              <w:t>中</w:t>
            </w:r>
          </w:p>
        </w:tc>
      </w:tr>
    </w:tbl>
    <w:p w14:paraId="302A1244">
      <w:pPr>
        <w:spacing w:before="181" w:line="219" w:lineRule="auto"/>
        <w:ind w:left="2589"/>
        <w:rPr>
          <w:rFonts w:ascii="宋体" w:hAnsi="宋体" w:eastAsia="宋体" w:cs="宋体"/>
          <w:sz w:val="18"/>
          <w:szCs w:val="18"/>
        </w:rPr>
      </w:pPr>
      <w:r>
        <w:rPr>
          <w:rFonts w:ascii="宋体" w:hAnsi="宋体" w:eastAsia="宋体" w:cs="宋体"/>
          <w:spacing w:val="-1"/>
          <w:sz w:val="18"/>
          <w:szCs w:val="18"/>
        </w:rPr>
        <w:t>图7.6自上而下，颗粒度逐渐提高，样本数量逐渐增加</w:t>
      </w:r>
    </w:p>
    <w:p w14:paraId="2F3CE598">
      <w:pPr>
        <w:spacing w:before="259" w:line="281" w:lineRule="auto"/>
        <w:ind w:left="9" w:right="74" w:firstLine="480"/>
        <w:rPr>
          <w:rFonts w:ascii="宋体" w:hAnsi="宋体" w:eastAsia="宋体" w:cs="宋体"/>
          <w:sz w:val="18"/>
          <w:szCs w:val="18"/>
        </w:rPr>
      </w:pPr>
      <w:r>
        <w:rPr>
          <w:rFonts w:ascii="宋体" w:hAnsi="宋体" w:eastAsia="宋体" w:cs="宋体"/>
          <w:spacing w:val="2"/>
          <w:sz w:val="23"/>
          <w:szCs w:val="23"/>
        </w:rPr>
        <w:t>而颗粒度越“粗”的观测，对应的样本数量就会越多，不仅相应的统计数据容易找到，</w:t>
      </w:r>
      <w:r>
        <w:rPr>
          <w:rFonts w:ascii="宋体" w:hAnsi="宋体" w:eastAsia="宋体" w:cs="宋体"/>
          <w:spacing w:val="8"/>
          <w:sz w:val="23"/>
          <w:szCs w:val="23"/>
        </w:rPr>
        <w:t xml:space="preserve"> </w:t>
      </w:r>
      <w:r>
        <w:rPr>
          <w:rFonts w:ascii="宋体" w:hAnsi="宋体" w:eastAsia="宋体" w:cs="宋体"/>
          <w:spacing w:val="-8"/>
          <w:sz w:val="18"/>
          <w:szCs w:val="18"/>
        </w:rPr>
        <w:t>而</w:t>
      </w:r>
      <w:r>
        <w:rPr>
          <w:rFonts w:ascii="宋体" w:hAnsi="宋体" w:eastAsia="宋体" w:cs="宋体"/>
          <w:spacing w:val="-15"/>
          <w:sz w:val="18"/>
          <w:szCs w:val="18"/>
        </w:rPr>
        <w:t xml:space="preserve"> </w:t>
      </w:r>
      <w:r>
        <w:rPr>
          <w:rFonts w:ascii="宋体" w:hAnsi="宋体" w:eastAsia="宋体" w:cs="宋体"/>
          <w:spacing w:val="-8"/>
          <w:sz w:val="18"/>
          <w:szCs w:val="18"/>
        </w:rPr>
        <w:t>且 也</w:t>
      </w:r>
      <w:r>
        <w:rPr>
          <w:rFonts w:ascii="宋体" w:hAnsi="宋体" w:eastAsia="宋体" w:cs="宋体"/>
          <w:spacing w:val="-14"/>
          <w:sz w:val="18"/>
          <w:szCs w:val="18"/>
        </w:rPr>
        <w:t xml:space="preserve"> </w:t>
      </w:r>
      <w:r>
        <w:rPr>
          <w:rFonts w:ascii="宋体" w:hAnsi="宋体" w:eastAsia="宋体" w:cs="宋体"/>
          <w:spacing w:val="-8"/>
          <w:sz w:val="18"/>
          <w:szCs w:val="18"/>
        </w:rPr>
        <w:t>更</w:t>
      </w:r>
      <w:r>
        <w:rPr>
          <w:rFonts w:ascii="宋体" w:hAnsi="宋体" w:eastAsia="宋体" w:cs="宋体"/>
          <w:spacing w:val="-14"/>
          <w:sz w:val="18"/>
          <w:szCs w:val="18"/>
        </w:rPr>
        <w:t xml:space="preserve"> </w:t>
      </w:r>
      <w:r>
        <w:rPr>
          <w:rFonts w:ascii="宋体" w:hAnsi="宋体" w:eastAsia="宋体" w:cs="宋体"/>
          <w:spacing w:val="-8"/>
          <w:sz w:val="18"/>
          <w:szCs w:val="18"/>
        </w:rPr>
        <w:t>准</w:t>
      </w:r>
      <w:r>
        <w:rPr>
          <w:rFonts w:ascii="宋体" w:hAnsi="宋体" w:eastAsia="宋体" w:cs="宋体"/>
          <w:spacing w:val="-16"/>
          <w:sz w:val="18"/>
          <w:szCs w:val="18"/>
        </w:rPr>
        <w:t xml:space="preserve"> </w:t>
      </w:r>
      <w:r>
        <w:rPr>
          <w:rFonts w:ascii="宋体" w:hAnsi="宋体" w:eastAsia="宋体" w:cs="宋体"/>
          <w:spacing w:val="-8"/>
          <w:sz w:val="18"/>
          <w:szCs w:val="18"/>
        </w:rPr>
        <w:t>确</w:t>
      </w:r>
      <w:r>
        <w:rPr>
          <w:rFonts w:ascii="宋体" w:hAnsi="宋体" w:eastAsia="宋体" w:cs="宋体"/>
          <w:spacing w:val="-22"/>
          <w:sz w:val="18"/>
          <w:szCs w:val="18"/>
        </w:rPr>
        <w:t xml:space="preserve"> </w:t>
      </w:r>
      <w:r>
        <w:rPr>
          <w:rFonts w:ascii="宋体" w:hAnsi="宋体" w:eastAsia="宋体" w:cs="宋体"/>
          <w:spacing w:val="-8"/>
          <w:sz w:val="18"/>
          <w:szCs w:val="18"/>
        </w:rPr>
        <w:t>。</w:t>
      </w:r>
    </w:p>
    <w:p w14:paraId="7E58A1C5">
      <w:pPr>
        <w:spacing w:before="165" w:line="219" w:lineRule="auto"/>
        <w:ind w:left="489"/>
        <w:rPr>
          <w:rFonts w:ascii="宋体" w:hAnsi="宋体" w:eastAsia="宋体" w:cs="宋体"/>
          <w:sz w:val="23"/>
          <w:szCs w:val="23"/>
        </w:rPr>
      </w:pPr>
      <w:r>
        <w:rPr>
          <w:rFonts w:ascii="宋体" w:hAnsi="宋体" w:eastAsia="宋体" w:cs="宋体"/>
          <w:spacing w:val="8"/>
          <w:sz w:val="23"/>
          <w:szCs w:val="23"/>
        </w:rPr>
        <w:t>图7.7解释了通过提高观测颗粒度来增加样本数量的思想。最底部观测的颗粒度最</w:t>
      </w:r>
    </w:p>
    <w:p w14:paraId="398A3481">
      <w:pPr>
        <w:spacing w:before="16" w:line="257" w:lineRule="auto"/>
        <w:ind w:left="9"/>
        <w:rPr>
          <w:rFonts w:ascii="宋体" w:hAnsi="宋体" w:eastAsia="宋体" w:cs="宋体"/>
          <w:sz w:val="18"/>
          <w:szCs w:val="18"/>
        </w:rPr>
      </w:pPr>
      <w:r>
        <w:rPr>
          <w:rFonts w:ascii="宋体" w:hAnsi="宋体" w:eastAsia="宋体" w:cs="宋体"/>
          <w:spacing w:val="10"/>
          <w:sz w:val="23"/>
          <w:szCs w:val="23"/>
        </w:rPr>
        <w:t>细，因此两个观测交集内的样本数量最少。我们提高每个观测的颗粒度，这样每个观测都</w:t>
      </w:r>
      <w:r>
        <w:rPr>
          <w:rFonts w:ascii="宋体" w:hAnsi="宋体" w:eastAsia="宋体" w:cs="宋体"/>
          <w:spacing w:val="18"/>
          <w:sz w:val="23"/>
          <w:szCs w:val="23"/>
        </w:rPr>
        <w:t xml:space="preserve"> </w:t>
      </w:r>
      <w:r>
        <w:rPr>
          <w:rFonts w:ascii="宋体" w:hAnsi="宋体" w:eastAsia="宋体" w:cs="宋体"/>
          <w:spacing w:val="10"/>
          <w:sz w:val="23"/>
          <w:szCs w:val="23"/>
        </w:rPr>
        <w:t>可以涵盖更多的样本，从而在不减少观测数量的前提下，增加了这两个观测交集内的样本</w:t>
      </w:r>
      <w:r>
        <w:rPr>
          <w:rFonts w:ascii="宋体" w:hAnsi="宋体" w:eastAsia="宋体" w:cs="宋体"/>
          <w:sz w:val="23"/>
          <w:szCs w:val="23"/>
        </w:rPr>
        <w:t xml:space="preserve"> </w:t>
      </w:r>
      <w:r>
        <w:rPr>
          <w:rFonts w:ascii="宋体" w:hAnsi="宋体" w:eastAsia="宋体" w:cs="宋体"/>
          <w:spacing w:val="-6"/>
          <w:sz w:val="18"/>
          <w:szCs w:val="18"/>
        </w:rPr>
        <w:t>数 量</w:t>
      </w:r>
      <w:r>
        <w:rPr>
          <w:rFonts w:ascii="宋体" w:hAnsi="宋体" w:eastAsia="宋体" w:cs="宋体"/>
          <w:spacing w:val="-11"/>
          <w:sz w:val="18"/>
          <w:szCs w:val="18"/>
        </w:rPr>
        <w:t xml:space="preserve"> </w:t>
      </w:r>
      <w:r>
        <w:rPr>
          <w:rFonts w:ascii="宋体" w:hAnsi="宋体" w:eastAsia="宋体" w:cs="宋体"/>
          <w:spacing w:val="-6"/>
          <w:sz w:val="18"/>
          <w:szCs w:val="18"/>
        </w:rPr>
        <w:t>。</w:t>
      </w:r>
    </w:p>
    <w:p w14:paraId="396DA263">
      <w:pPr>
        <w:pStyle w:val="2"/>
        <w:spacing w:before="201" w:line="4340" w:lineRule="exact"/>
      </w:pPr>
      <w:r>
        <w:rPr>
          <w:position w:val="-86"/>
        </w:rPr>
        <w:pict>
          <v:group id="_x0000_s1133" o:spid="_x0000_s1133" o:spt="203" style="height:217.05pt;width:329.5pt;" coordsize="6590,4341">
            <o:lock v:ext="edit" aspectratio="f"/>
            <v:shape id="_x0000_s1134" o:spid="_x0000_s1134" o:spt="75" alt="" type="#_x0000_t75" style="position:absolute;left:0;top:0;height:4341;width:6590;" filled="f" o:preferrelative="t" stroked="f" coordsize="21600,21600">
              <v:path/>
              <v:fill on="f" focussize="0,0"/>
              <v:stroke on="f"/>
              <v:imagedata r:id="rId252" o:title=""/>
              <o:lock v:ext="edit" aspectratio="t"/>
            </v:shape>
            <v:shape id="_x0000_s1135" o:spid="_x0000_s1135" o:spt="202" type="#_x0000_t202" style="position:absolute;left:-20;top:-20;height:4381;width:6630;" filled="f" stroked="f" coordsize="21600,21600">
              <v:path/>
              <v:fill on="f" focussize="0,0"/>
              <v:stroke on="f"/>
              <v:imagedata o:title=""/>
              <o:lock v:ext="edit" aspectratio="f"/>
              <v:textbox inset="0mm,0mm,0mm,0mm">
                <w:txbxContent>
                  <w:p w14:paraId="1665C071">
                    <w:pPr>
                      <w:spacing w:line="242" w:lineRule="auto"/>
                      <w:rPr>
                        <w:rFonts w:ascii="Arial"/>
                        <w:sz w:val="21"/>
                      </w:rPr>
                    </w:pPr>
                  </w:p>
                  <w:p w14:paraId="55AAFF44">
                    <w:pPr>
                      <w:spacing w:line="242" w:lineRule="auto"/>
                      <w:rPr>
                        <w:rFonts w:ascii="Arial"/>
                        <w:sz w:val="21"/>
                      </w:rPr>
                    </w:pPr>
                  </w:p>
                  <w:p w14:paraId="50CB5FB5">
                    <w:pPr>
                      <w:spacing w:line="242" w:lineRule="auto"/>
                      <w:rPr>
                        <w:rFonts w:ascii="Arial"/>
                        <w:sz w:val="21"/>
                      </w:rPr>
                    </w:pPr>
                  </w:p>
                  <w:p w14:paraId="51B2265B">
                    <w:pPr>
                      <w:spacing w:line="242" w:lineRule="auto"/>
                      <w:rPr>
                        <w:rFonts w:ascii="Arial"/>
                        <w:sz w:val="21"/>
                      </w:rPr>
                    </w:pPr>
                  </w:p>
                  <w:p w14:paraId="06963495">
                    <w:pPr>
                      <w:spacing w:line="242" w:lineRule="auto"/>
                      <w:rPr>
                        <w:rFonts w:ascii="Arial"/>
                        <w:sz w:val="21"/>
                      </w:rPr>
                    </w:pPr>
                  </w:p>
                  <w:p w14:paraId="5A789F59">
                    <w:pPr>
                      <w:spacing w:line="242" w:lineRule="auto"/>
                      <w:rPr>
                        <w:rFonts w:ascii="Arial"/>
                        <w:sz w:val="21"/>
                      </w:rPr>
                    </w:pPr>
                  </w:p>
                  <w:p w14:paraId="1D5456E5">
                    <w:pPr>
                      <w:spacing w:line="242" w:lineRule="auto"/>
                      <w:rPr>
                        <w:rFonts w:ascii="Arial"/>
                        <w:sz w:val="21"/>
                      </w:rPr>
                    </w:pPr>
                  </w:p>
                  <w:p w14:paraId="303E7D76">
                    <w:pPr>
                      <w:spacing w:line="243" w:lineRule="auto"/>
                      <w:rPr>
                        <w:rFonts w:ascii="Arial"/>
                        <w:sz w:val="21"/>
                      </w:rPr>
                    </w:pPr>
                  </w:p>
                  <w:p w14:paraId="41BA1EFB">
                    <w:pPr>
                      <w:spacing w:before="59" w:line="267" w:lineRule="auto"/>
                      <w:ind w:left="29" w:right="5589"/>
                      <w:rPr>
                        <w:rFonts w:ascii="宋体" w:hAnsi="宋体" w:eastAsia="宋体" w:cs="宋体"/>
                        <w:sz w:val="18"/>
                        <w:szCs w:val="18"/>
                      </w:rPr>
                    </w:pPr>
                    <w:r>
                      <w:rPr>
                        <w:rFonts w:ascii="宋体" w:hAnsi="宋体" w:eastAsia="宋体" w:cs="宋体"/>
                        <w:spacing w:val="-12"/>
                        <w:sz w:val="18"/>
                        <w:szCs w:val="18"/>
                      </w:rPr>
                      <w:t>颗粒度变粗，</w:t>
                    </w:r>
                    <w:r>
                      <w:rPr>
                        <w:rFonts w:ascii="宋体" w:hAnsi="宋体" w:eastAsia="宋体" w:cs="宋体"/>
                        <w:spacing w:val="1"/>
                        <w:sz w:val="18"/>
                        <w:szCs w:val="18"/>
                      </w:rPr>
                      <w:t xml:space="preserve"> </w:t>
                    </w:r>
                    <w:r>
                      <w:rPr>
                        <w:rFonts w:ascii="宋体" w:hAnsi="宋体" w:eastAsia="宋体" w:cs="宋体"/>
                        <w:spacing w:val="-6"/>
                        <w:sz w:val="18"/>
                        <w:szCs w:val="18"/>
                      </w:rPr>
                      <w:t>样本数增加</w:t>
                    </w:r>
                  </w:p>
                  <w:p w14:paraId="14C91CB0">
                    <w:pPr>
                      <w:spacing w:line="263" w:lineRule="auto"/>
                      <w:rPr>
                        <w:rFonts w:ascii="Arial"/>
                        <w:sz w:val="21"/>
                      </w:rPr>
                    </w:pPr>
                  </w:p>
                  <w:p w14:paraId="2EC5D215">
                    <w:pPr>
                      <w:spacing w:line="263" w:lineRule="auto"/>
                      <w:rPr>
                        <w:rFonts w:ascii="Arial"/>
                        <w:sz w:val="21"/>
                      </w:rPr>
                    </w:pPr>
                  </w:p>
                  <w:p w14:paraId="1AA3F758">
                    <w:pPr>
                      <w:spacing w:line="263" w:lineRule="auto"/>
                      <w:rPr>
                        <w:rFonts w:ascii="Arial"/>
                        <w:sz w:val="21"/>
                      </w:rPr>
                    </w:pPr>
                  </w:p>
                  <w:p w14:paraId="53948DBE">
                    <w:pPr>
                      <w:spacing w:line="264" w:lineRule="auto"/>
                      <w:rPr>
                        <w:rFonts w:ascii="Arial"/>
                        <w:sz w:val="21"/>
                      </w:rPr>
                    </w:pPr>
                  </w:p>
                  <w:p w14:paraId="374CB25D">
                    <w:pPr>
                      <w:spacing w:before="59" w:line="278" w:lineRule="auto"/>
                      <w:ind w:left="29" w:right="5589"/>
                      <w:rPr>
                        <w:rFonts w:ascii="宋体" w:hAnsi="宋体" w:eastAsia="宋体" w:cs="宋体"/>
                        <w:sz w:val="18"/>
                        <w:szCs w:val="18"/>
                      </w:rPr>
                    </w:pPr>
                    <w:r>
                      <w:rPr>
                        <w:rFonts w:ascii="宋体" w:hAnsi="宋体" w:eastAsia="宋体" w:cs="宋体"/>
                        <w:spacing w:val="-12"/>
                        <w:sz w:val="18"/>
                        <w:szCs w:val="18"/>
                      </w:rPr>
                      <w:t>颗粒度最细，</w:t>
                    </w:r>
                    <w:r>
                      <w:rPr>
                        <w:rFonts w:ascii="宋体" w:hAnsi="宋体" w:eastAsia="宋体" w:cs="宋体"/>
                        <w:spacing w:val="1"/>
                        <w:sz w:val="18"/>
                        <w:szCs w:val="18"/>
                      </w:rPr>
                      <w:t xml:space="preserve"> </w:t>
                    </w:r>
                    <w:r>
                      <w:rPr>
                        <w:rFonts w:ascii="宋体" w:hAnsi="宋体" w:eastAsia="宋体" w:cs="宋体"/>
                        <w:spacing w:val="-7"/>
                        <w:sz w:val="18"/>
                        <w:szCs w:val="18"/>
                      </w:rPr>
                      <w:t>样本最少</w:t>
                    </w:r>
                  </w:p>
                </w:txbxContent>
              </v:textbox>
            </v:shape>
            <w10:wrap type="none"/>
            <w10:anchorlock/>
          </v:group>
        </w:pict>
      </w:r>
    </w:p>
    <w:p w14:paraId="4B68A41B">
      <w:pPr>
        <w:spacing w:before="146" w:line="219" w:lineRule="auto"/>
        <w:ind w:left="1789"/>
        <w:rPr>
          <w:rFonts w:ascii="宋体" w:hAnsi="宋体" w:eastAsia="宋体" w:cs="宋体"/>
          <w:sz w:val="18"/>
          <w:szCs w:val="18"/>
        </w:rPr>
      </w:pPr>
      <w:r>
        <w:rPr>
          <w:rFonts w:ascii="宋体" w:hAnsi="宋体" w:eastAsia="宋体" w:cs="宋体"/>
          <w:sz w:val="18"/>
          <w:szCs w:val="18"/>
        </w:rPr>
        <w:t>图7.7在不改变观测数量的前提下，通过提高观测的颗粒度来增加</w:t>
      </w:r>
      <w:r>
        <w:rPr>
          <w:rFonts w:ascii="宋体" w:hAnsi="宋体" w:eastAsia="宋体" w:cs="宋体"/>
          <w:spacing w:val="-1"/>
          <w:sz w:val="18"/>
          <w:szCs w:val="18"/>
        </w:rPr>
        <w:t>样本数量</w:t>
      </w:r>
    </w:p>
    <w:p w14:paraId="44E599C9">
      <w:pPr>
        <w:spacing w:before="247" w:line="226" w:lineRule="auto"/>
        <w:ind w:left="9" w:right="55" w:firstLine="480"/>
        <w:rPr>
          <w:rFonts w:ascii="宋体" w:hAnsi="宋体" w:eastAsia="宋体" w:cs="宋体"/>
          <w:sz w:val="23"/>
          <w:szCs w:val="23"/>
        </w:rPr>
      </w:pPr>
      <w:r>
        <w:rPr>
          <w:rFonts w:ascii="宋体" w:hAnsi="宋体" w:eastAsia="宋体" w:cs="宋体"/>
          <w:spacing w:val="2"/>
          <w:sz w:val="23"/>
          <w:szCs w:val="23"/>
        </w:rPr>
        <w:t>拿上面的例子而言，如果我们找不到“2017年华科电信学院硕士毕业生”的就业统计数</w:t>
      </w:r>
      <w:r>
        <w:rPr>
          <w:rFonts w:ascii="宋体" w:hAnsi="宋体" w:eastAsia="宋体" w:cs="宋体"/>
          <w:spacing w:val="18"/>
          <w:sz w:val="23"/>
          <w:szCs w:val="23"/>
        </w:rPr>
        <w:t xml:space="preserve"> </w:t>
      </w:r>
      <w:r>
        <w:rPr>
          <w:rFonts w:ascii="宋体" w:hAnsi="宋体" w:eastAsia="宋体" w:cs="宋体"/>
          <w:spacing w:val="3"/>
          <w:sz w:val="23"/>
          <w:szCs w:val="23"/>
        </w:rPr>
        <w:t>据，我们就提高一点颗粒度，找“2017年华科理工科硕士毕业生”的就业统计数据</w:t>
      </w:r>
      <w:r>
        <w:rPr>
          <w:rFonts w:ascii="宋体" w:hAnsi="宋体" w:eastAsia="宋体" w:cs="宋体"/>
          <w:spacing w:val="2"/>
          <w:sz w:val="23"/>
          <w:szCs w:val="23"/>
        </w:rPr>
        <w:t>。如果也</w:t>
      </w:r>
      <w:r>
        <w:rPr>
          <w:rFonts w:ascii="宋体" w:hAnsi="宋体" w:eastAsia="宋体" w:cs="宋体"/>
          <w:sz w:val="23"/>
          <w:szCs w:val="23"/>
        </w:rPr>
        <w:t xml:space="preserve"> </w:t>
      </w:r>
      <w:r>
        <w:rPr>
          <w:rFonts w:ascii="宋体" w:hAnsi="宋体" w:eastAsia="宋体" w:cs="宋体"/>
          <w:spacing w:val="3"/>
          <w:sz w:val="23"/>
          <w:szCs w:val="23"/>
        </w:rPr>
        <w:t>找不到，我们就再次提高颗粒度，找“2017年华科硕士毕业生”的就业统计数据。</w:t>
      </w:r>
      <w:r>
        <w:rPr>
          <w:rFonts w:ascii="宋体" w:hAnsi="宋体" w:eastAsia="宋体" w:cs="宋体"/>
          <w:spacing w:val="2"/>
          <w:sz w:val="23"/>
          <w:szCs w:val="23"/>
        </w:rPr>
        <w:t>如果还找</w:t>
      </w:r>
      <w:r>
        <w:rPr>
          <w:rFonts w:ascii="宋体" w:hAnsi="宋体" w:eastAsia="宋体" w:cs="宋体"/>
          <w:sz w:val="23"/>
          <w:szCs w:val="23"/>
        </w:rPr>
        <w:t xml:space="preserve"> </w:t>
      </w:r>
      <w:r>
        <w:rPr>
          <w:rFonts w:ascii="宋体" w:hAnsi="宋体" w:eastAsia="宋体" w:cs="宋体"/>
          <w:spacing w:val="3"/>
          <w:sz w:val="23"/>
          <w:szCs w:val="23"/>
        </w:rPr>
        <w:t>不到，我们继续提高颗粒度，找“2017年武汉985高校硕</w:t>
      </w:r>
      <w:r>
        <w:rPr>
          <w:rFonts w:ascii="宋体" w:hAnsi="宋体" w:eastAsia="宋体" w:cs="宋体"/>
          <w:spacing w:val="2"/>
          <w:sz w:val="23"/>
          <w:szCs w:val="23"/>
        </w:rPr>
        <w:t>士毕业生”的就业统计数据……直</w:t>
      </w:r>
      <w:r>
        <w:rPr>
          <w:rFonts w:ascii="宋体" w:hAnsi="宋体" w:eastAsia="宋体" w:cs="宋体"/>
          <w:sz w:val="23"/>
          <w:szCs w:val="23"/>
        </w:rPr>
        <w:t xml:space="preserve">  </w:t>
      </w:r>
      <w:r>
        <w:rPr>
          <w:rFonts w:ascii="宋体" w:hAnsi="宋体" w:eastAsia="宋体" w:cs="宋体"/>
          <w:spacing w:val="7"/>
          <w:sz w:val="23"/>
          <w:szCs w:val="23"/>
        </w:rPr>
        <w:t>到找到对应的统计数据为止。</w:t>
      </w:r>
    </w:p>
    <w:p w14:paraId="79B68B3E">
      <w:pPr>
        <w:spacing w:before="272" w:line="234" w:lineRule="auto"/>
        <w:ind w:left="9" w:right="39" w:firstLine="480"/>
        <w:jc w:val="both"/>
        <w:rPr>
          <w:rFonts w:ascii="宋体" w:hAnsi="宋体" w:eastAsia="宋体" w:cs="宋体"/>
          <w:sz w:val="23"/>
          <w:szCs w:val="23"/>
        </w:rPr>
      </w:pPr>
      <w:r>
        <w:rPr>
          <w:rFonts w:ascii="宋体" w:hAnsi="宋体" w:eastAsia="宋体" w:cs="宋体"/>
          <w:spacing w:val="3"/>
          <w:sz w:val="23"/>
          <w:szCs w:val="23"/>
        </w:rPr>
        <w:t>注意，如果颗粒度过“粗”的话，虽然统计数据更</w:t>
      </w:r>
      <w:r>
        <w:rPr>
          <w:rFonts w:ascii="宋体" w:hAnsi="宋体" w:eastAsia="宋体" w:cs="宋体"/>
          <w:spacing w:val="2"/>
          <w:sz w:val="23"/>
          <w:szCs w:val="23"/>
        </w:rPr>
        <w:t>容易找，但是和我们真正想要的会存</w:t>
      </w:r>
      <w:r>
        <w:rPr>
          <w:rFonts w:ascii="宋体" w:hAnsi="宋体" w:eastAsia="宋体" w:cs="宋体"/>
          <w:sz w:val="23"/>
          <w:szCs w:val="23"/>
        </w:rPr>
        <w:t xml:space="preserve"> </w:t>
      </w:r>
      <w:r>
        <w:rPr>
          <w:rFonts w:ascii="宋体" w:hAnsi="宋体" w:eastAsia="宋体" w:cs="宋体"/>
          <w:spacing w:val="3"/>
          <w:sz w:val="23"/>
          <w:szCs w:val="23"/>
        </w:rPr>
        <w:t>在很大的偏差。例如，如果能找到“2017年华科理工科硕士毕业生”的就业统计数据，那么</w:t>
      </w:r>
      <w:r>
        <w:rPr>
          <w:rFonts w:ascii="宋体" w:hAnsi="宋体" w:eastAsia="宋体" w:cs="宋体"/>
          <w:spacing w:val="13"/>
          <w:sz w:val="23"/>
          <w:szCs w:val="23"/>
        </w:rPr>
        <w:t xml:space="preserve"> </w:t>
      </w:r>
      <w:r>
        <w:rPr>
          <w:rFonts w:ascii="宋体" w:hAnsi="宋体" w:eastAsia="宋体" w:cs="宋体"/>
          <w:spacing w:val="3"/>
          <w:sz w:val="23"/>
          <w:szCs w:val="23"/>
        </w:rPr>
        <w:t>我们就无须进一步找更粗粒度的“2017年华科硕士毕业生”的就业统计数据，因为前者的信</w:t>
      </w:r>
      <w:r>
        <w:rPr>
          <w:rFonts w:ascii="宋体" w:hAnsi="宋体" w:eastAsia="宋体" w:cs="宋体"/>
          <w:sz w:val="23"/>
          <w:szCs w:val="23"/>
        </w:rPr>
        <w:t xml:space="preserve"> </w:t>
      </w:r>
      <w:r>
        <w:rPr>
          <w:rFonts w:ascii="宋体" w:hAnsi="宋体" w:eastAsia="宋体" w:cs="宋体"/>
          <w:spacing w:val="1"/>
          <w:sz w:val="23"/>
          <w:szCs w:val="23"/>
        </w:rPr>
        <w:t>息，更接近我们真正想要的“2017年华科电信学院硕士毕业生”的就业统计数据。</w:t>
      </w:r>
    </w:p>
    <w:p w14:paraId="5E1F695F">
      <w:pPr>
        <w:spacing w:line="234" w:lineRule="auto"/>
        <w:rPr>
          <w:rFonts w:ascii="宋体" w:hAnsi="宋体" w:eastAsia="宋体" w:cs="宋体"/>
          <w:sz w:val="23"/>
          <w:szCs w:val="23"/>
        </w:rPr>
        <w:sectPr>
          <w:pgSz w:w="12240" w:h="15840"/>
          <w:pgMar w:top="400" w:right="1440" w:bottom="400" w:left="1410" w:header="0" w:footer="0" w:gutter="0"/>
          <w:cols w:space="720" w:num="1"/>
        </w:sectPr>
      </w:pPr>
    </w:p>
    <w:p w14:paraId="1E65B974">
      <w:pPr>
        <w:pStyle w:val="2"/>
        <w:spacing w:line="244" w:lineRule="auto"/>
      </w:pPr>
    </w:p>
    <w:p w14:paraId="46D3361A">
      <w:pPr>
        <w:pStyle w:val="2"/>
        <w:spacing w:line="244" w:lineRule="auto"/>
      </w:pPr>
    </w:p>
    <w:p w14:paraId="2F6AC7C2">
      <w:pPr>
        <w:pStyle w:val="2"/>
        <w:spacing w:line="244" w:lineRule="auto"/>
      </w:pPr>
    </w:p>
    <w:p w14:paraId="2D93D1E7">
      <w:pPr>
        <w:pStyle w:val="2"/>
        <w:spacing w:line="244" w:lineRule="auto"/>
      </w:pPr>
    </w:p>
    <w:p w14:paraId="44D57CDB">
      <w:pPr>
        <w:spacing w:before="78" w:line="224" w:lineRule="auto"/>
        <w:ind w:left="4" w:firstLine="495"/>
        <w:rPr>
          <w:rFonts w:ascii="宋体" w:hAnsi="宋体" w:eastAsia="宋体" w:cs="宋体"/>
          <w:sz w:val="24"/>
          <w:szCs w:val="24"/>
        </w:rPr>
      </w:pPr>
      <w:r>
        <w:rPr>
          <w:rFonts w:ascii="宋体" w:hAnsi="宋体" w:eastAsia="宋体" w:cs="宋体"/>
          <w:spacing w:val="-1"/>
          <w:sz w:val="24"/>
          <w:szCs w:val="24"/>
        </w:rPr>
        <w:t>因此，我们需要找到颗粒度最细并且能找到统计数据的那一层，并用这个统计数据作</w:t>
      </w:r>
      <w:r>
        <w:rPr>
          <w:rFonts w:ascii="宋体" w:hAnsi="宋体" w:eastAsia="宋体" w:cs="宋体"/>
          <w:spacing w:val="7"/>
          <w:sz w:val="24"/>
          <w:szCs w:val="24"/>
        </w:rPr>
        <w:t xml:space="preserve"> </w:t>
      </w:r>
      <w:r>
        <w:rPr>
          <w:rFonts w:ascii="宋体" w:hAnsi="宋体" w:eastAsia="宋体" w:cs="宋体"/>
          <w:spacing w:val="-3"/>
          <w:sz w:val="24"/>
          <w:szCs w:val="24"/>
        </w:rPr>
        <w:t>为先验概率。</w:t>
      </w:r>
    </w:p>
    <w:p w14:paraId="20042BB2">
      <w:pPr>
        <w:spacing w:before="205" w:line="246" w:lineRule="auto"/>
        <w:ind w:firstLine="480"/>
        <w:rPr>
          <w:rFonts w:ascii="宋体" w:hAnsi="宋体" w:eastAsia="宋体" w:cs="宋体"/>
          <w:sz w:val="24"/>
          <w:szCs w:val="24"/>
        </w:rPr>
      </w:pPr>
      <w:r>
        <w:rPr>
          <w:rFonts w:ascii="宋体" w:hAnsi="宋体" w:eastAsia="宋体" w:cs="宋体"/>
          <w:sz w:val="24"/>
          <w:szCs w:val="24"/>
        </w:rPr>
        <w:t>对于这个例子来说，在网上可以找到《华中科技大学</w:t>
      </w:r>
      <w:r>
        <w:rPr>
          <w:rFonts w:ascii="Times New Roman" w:hAnsi="Times New Roman" w:eastAsia="Times New Roman" w:cs="Times New Roman"/>
          <w:sz w:val="24"/>
          <w:szCs w:val="24"/>
        </w:rPr>
        <w:t>2015</w:t>
      </w:r>
      <w:r>
        <w:rPr>
          <w:rFonts w:ascii="宋体" w:hAnsi="宋体" w:eastAsia="宋体" w:cs="宋体"/>
          <w:sz w:val="24"/>
          <w:szCs w:val="24"/>
        </w:rPr>
        <w:t>届硕</w:t>
      </w:r>
      <w:r>
        <w:rPr>
          <w:rFonts w:ascii="宋体" w:hAnsi="宋体" w:eastAsia="宋体" w:cs="宋体"/>
          <w:spacing w:val="-1"/>
          <w:sz w:val="24"/>
          <w:szCs w:val="24"/>
        </w:rPr>
        <w:t>士毕业生就业质量年度</w:t>
      </w:r>
      <w:r>
        <w:rPr>
          <w:rFonts w:ascii="宋体" w:hAnsi="宋体" w:eastAsia="宋体" w:cs="宋体"/>
          <w:sz w:val="24"/>
          <w:szCs w:val="24"/>
        </w:rPr>
        <w:t xml:space="preserve"> 报告》，从中得知</w:t>
      </w:r>
      <w:r>
        <w:rPr>
          <w:rFonts w:ascii="Times New Roman" w:hAnsi="Times New Roman" w:eastAsia="Times New Roman" w:cs="Times New Roman"/>
          <w:sz w:val="24"/>
          <w:szCs w:val="24"/>
        </w:rPr>
        <w:t>2015</w:t>
      </w:r>
      <w:r>
        <w:rPr>
          <w:rFonts w:ascii="宋体" w:hAnsi="宋体" w:eastAsia="宋体" w:cs="宋体"/>
          <w:sz w:val="24"/>
          <w:szCs w:val="24"/>
        </w:rPr>
        <w:t>届华科硕士毕业生共计</w:t>
      </w:r>
      <w:r>
        <w:rPr>
          <w:rFonts w:ascii="Times New Roman" w:hAnsi="Times New Roman" w:eastAsia="Times New Roman" w:cs="Times New Roman"/>
          <w:sz w:val="24"/>
          <w:szCs w:val="24"/>
        </w:rPr>
        <w:t>6385</w:t>
      </w:r>
      <w:r>
        <w:rPr>
          <w:rFonts w:ascii="宋体" w:hAnsi="宋体" w:eastAsia="宋体" w:cs="宋体"/>
          <w:sz w:val="24"/>
          <w:szCs w:val="24"/>
        </w:rPr>
        <w:t>人，硕士毕业生就业</w:t>
      </w:r>
      <w:r>
        <w:rPr>
          <w:rFonts w:ascii="宋体" w:hAnsi="宋体" w:eastAsia="宋体" w:cs="宋体"/>
          <w:spacing w:val="-1"/>
          <w:sz w:val="24"/>
          <w:szCs w:val="24"/>
        </w:rPr>
        <w:t>率为</w:t>
      </w:r>
      <w:r>
        <w:rPr>
          <w:rFonts w:ascii="Times New Roman" w:hAnsi="Times New Roman" w:eastAsia="Times New Roman" w:cs="Times New Roman"/>
          <w:spacing w:val="-1"/>
          <w:sz w:val="24"/>
          <w:szCs w:val="24"/>
        </w:rPr>
        <w:t>95.80%</w:t>
      </w:r>
      <w:r>
        <w:rPr>
          <w:rFonts w:ascii="宋体" w:hAnsi="宋体" w:eastAsia="宋体" w:cs="宋体"/>
          <w:spacing w:val="-1"/>
          <w:sz w:val="24"/>
          <w:szCs w:val="24"/>
        </w:rPr>
        <w:t>。</w:t>
      </w:r>
    </w:p>
    <w:p w14:paraId="6275455D">
      <w:pPr>
        <w:spacing w:before="176" w:line="353" w:lineRule="exact"/>
        <w:ind w:left="482"/>
        <w:rPr>
          <w:rFonts w:ascii="宋体" w:hAnsi="宋体" w:eastAsia="宋体" w:cs="宋体"/>
          <w:sz w:val="24"/>
          <w:szCs w:val="24"/>
        </w:rPr>
      </w:pPr>
      <w:r>
        <w:rPr>
          <w:rFonts w:ascii="宋体" w:hAnsi="宋体" w:eastAsia="宋体" w:cs="宋体"/>
          <w:position w:val="2"/>
          <w:sz w:val="24"/>
          <w:szCs w:val="24"/>
        </w:rPr>
        <w:t>这个信息，可以当作先验概率。那么，这名学生找到工作的基</w:t>
      </w:r>
      <w:r>
        <w:rPr>
          <w:rFonts w:ascii="宋体" w:hAnsi="宋体" w:eastAsia="宋体" w:cs="宋体"/>
          <w:spacing w:val="-1"/>
          <w:position w:val="2"/>
          <w:sz w:val="24"/>
          <w:szCs w:val="24"/>
        </w:rPr>
        <w:t>础概率就是</w:t>
      </w:r>
      <w:r>
        <w:rPr>
          <w:rFonts w:ascii="Times New Roman" w:hAnsi="Times New Roman" w:eastAsia="Times New Roman" w:cs="Times New Roman"/>
          <w:spacing w:val="-1"/>
          <w:position w:val="2"/>
          <w:sz w:val="24"/>
          <w:szCs w:val="24"/>
        </w:rPr>
        <w:t>95.80%</w:t>
      </w:r>
      <w:r>
        <w:rPr>
          <w:rFonts w:ascii="宋体" w:hAnsi="宋体" w:eastAsia="宋体" w:cs="宋体"/>
          <w:spacing w:val="-1"/>
          <w:position w:val="2"/>
          <w:sz w:val="24"/>
          <w:szCs w:val="24"/>
        </w:rPr>
        <w:t>。</w:t>
      </w:r>
    </w:p>
    <w:p w14:paraId="31414232">
      <w:pPr>
        <w:pStyle w:val="2"/>
        <w:spacing w:before="204" w:line="235" w:lineRule="auto"/>
        <w:ind w:right="3" w:firstLine="482"/>
        <w:jc w:val="both"/>
        <w:rPr>
          <w:rFonts w:ascii="宋体" w:hAnsi="宋体" w:eastAsia="宋体" w:cs="宋体"/>
          <w:sz w:val="24"/>
          <w:szCs w:val="24"/>
        </w:rPr>
      </w:pPr>
      <w:r>
        <w:rPr>
          <w:rFonts w:ascii="宋体" w:hAnsi="宋体" w:eastAsia="宋体" w:cs="宋体"/>
          <w:spacing w:val="-1"/>
          <w:sz w:val="24"/>
          <w:szCs w:val="24"/>
        </w:rPr>
        <w:t>我们用剩下的观测，包括</w:t>
      </w:r>
      <w:r>
        <w:rPr>
          <w:i/>
          <w:iCs/>
          <w:spacing w:val="-1"/>
          <w:sz w:val="24"/>
          <w:szCs w:val="24"/>
        </w:rPr>
        <w:t>A</w:t>
      </w:r>
      <w:r>
        <w:rPr>
          <w:rFonts w:ascii="Times New Roman" w:hAnsi="Times New Roman" w:eastAsia="Times New Roman" w:cs="Times New Roman"/>
          <w:spacing w:val="-1"/>
          <w:position w:val="-5"/>
          <w:sz w:val="18"/>
          <w:szCs w:val="18"/>
        </w:rPr>
        <w:t>3</w:t>
      </w:r>
      <w:r>
        <w:rPr>
          <w:rFonts w:ascii="宋体" w:hAnsi="宋体" w:eastAsia="宋体" w:cs="宋体"/>
          <w:spacing w:val="-1"/>
          <w:sz w:val="24"/>
          <w:szCs w:val="24"/>
        </w:rPr>
        <w:t>（曾获得挑战杯二等奖）、</w:t>
      </w:r>
      <w:r>
        <w:rPr>
          <w:i/>
          <w:iCs/>
          <w:spacing w:val="-1"/>
          <w:position w:val="-3"/>
          <w:sz w:val="24"/>
          <w:szCs w:val="24"/>
        </w:rPr>
        <w:t>A</w:t>
      </w:r>
      <w:r>
        <w:rPr>
          <w:rFonts w:ascii="Times New Roman" w:hAnsi="Times New Roman" w:eastAsia="Times New Roman" w:cs="Times New Roman"/>
          <w:spacing w:val="-1"/>
          <w:position w:val="-3"/>
          <w:sz w:val="18"/>
          <w:szCs w:val="18"/>
        </w:rPr>
        <w:t>4</w:t>
      </w:r>
      <w:r>
        <w:rPr>
          <w:rFonts w:ascii="宋体" w:hAnsi="宋体" w:eastAsia="宋体" w:cs="宋体"/>
          <w:spacing w:val="-1"/>
          <w:sz w:val="24"/>
          <w:szCs w:val="24"/>
        </w:rPr>
        <w:t>（有硬件开发和网页开发经</w:t>
      </w:r>
      <w:r>
        <w:rPr>
          <w:rFonts w:ascii="宋体" w:hAnsi="宋体" w:eastAsia="宋体" w:cs="宋体"/>
          <w:sz w:val="24"/>
          <w:szCs w:val="24"/>
        </w:rPr>
        <w:t xml:space="preserve"> </w:t>
      </w:r>
      <w:r>
        <w:rPr>
          <w:rFonts w:ascii="宋体" w:hAnsi="宋体" w:eastAsia="宋体" w:cs="宋体"/>
          <w:spacing w:val="-2"/>
          <w:sz w:val="24"/>
          <w:szCs w:val="24"/>
        </w:rPr>
        <w:t>验</w:t>
      </w:r>
      <w:r>
        <w:rPr>
          <w:rFonts w:ascii="宋体" w:hAnsi="宋体" w:eastAsia="宋体" w:cs="宋体"/>
          <w:spacing w:val="12"/>
          <w:sz w:val="24"/>
          <w:szCs w:val="24"/>
        </w:rPr>
        <w:t>），</w:t>
      </w:r>
      <w:r>
        <w:rPr>
          <w:rFonts w:ascii="宋体" w:hAnsi="宋体" w:eastAsia="宋体" w:cs="宋体"/>
          <w:spacing w:val="-2"/>
          <w:sz w:val="24"/>
          <w:szCs w:val="24"/>
        </w:rPr>
        <w:t>以及</w:t>
      </w:r>
      <w:r>
        <w:rPr>
          <w:i/>
          <w:iCs/>
          <w:spacing w:val="-2"/>
          <w:sz w:val="24"/>
          <w:szCs w:val="24"/>
        </w:rPr>
        <w:t>A</w:t>
      </w:r>
      <w:r>
        <w:rPr>
          <w:rFonts w:ascii="Times New Roman" w:hAnsi="Times New Roman" w:eastAsia="Times New Roman" w:cs="Times New Roman"/>
          <w:spacing w:val="-2"/>
          <w:position w:val="-5"/>
          <w:sz w:val="18"/>
          <w:szCs w:val="18"/>
        </w:rPr>
        <w:t>5</w:t>
      </w:r>
      <w:r>
        <w:rPr>
          <w:rFonts w:ascii="宋体" w:hAnsi="宋体" w:eastAsia="宋体" w:cs="宋体"/>
          <w:spacing w:val="-2"/>
          <w:sz w:val="24"/>
          <w:szCs w:val="24"/>
        </w:rPr>
        <w:t>（掌握一些算法和信号处理知识</w:t>
      </w:r>
      <w:r>
        <w:rPr>
          <w:rFonts w:ascii="宋体" w:hAnsi="宋体" w:eastAsia="宋体" w:cs="宋体"/>
          <w:spacing w:val="12"/>
          <w:sz w:val="24"/>
          <w:szCs w:val="24"/>
        </w:rPr>
        <w:t>），</w:t>
      </w:r>
      <w:r>
        <w:rPr>
          <w:rFonts w:ascii="宋体" w:hAnsi="宋体" w:eastAsia="宋体" w:cs="宋体"/>
          <w:spacing w:val="-2"/>
          <w:sz w:val="24"/>
          <w:szCs w:val="24"/>
        </w:rPr>
        <w:t>在这个先验概率上进行小幅调整，就可</w:t>
      </w:r>
      <w:r>
        <w:rPr>
          <w:rFonts w:ascii="宋体" w:hAnsi="宋体" w:eastAsia="宋体" w:cs="宋体"/>
          <w:sz w:val="24"/>
          <w:szCs w:val="24"/>
        </w:rPr>
        <w:t xml:space="preserve"> </w:t>
      </w:r>
      <w:r>
        <w:rPr>
          <w:rFonts w:ascii="宋体" w:hAnsi="宋体" w:eastAsia="宋体" w:cs="宋体"/>
          <w:spacing w:val="-1"/>
          <w:sz w:val="24"/>
          <w:szCs w:val="24"/>
        </w:rPr>
        <w:t>以估计出这名学生找到工作的概率了。</w:t>
      </w:r>
    </w:p>
    <w:p w14:paraId="271D02C3">
      <w:pPr>
        <w:spacing w:before="215" w:line="247" w:lineRule="auto"/>
        <w:ind w:right="220" w:firstLine="510"/>
        <w:rPr>
          <w:rFonts w:ascii="宋体" w:hAnsi="宋体" w:eastAsia="宋体" w:cs="宋体"/>
          <w:sz w:val="24"/>
          <w:szCs w:val="24"/>
        </w:rPr>
      </w:pPr>
      <w:r>
        <w:rPr>
          <w:rFonts w:ascii="宋体" w:hAnsi="宋体" w:eastAsia="宋体" w:cs="宋体"/>
          <w:spacing w:val="-1"/>
          <w:sz w:val="24"/>
          <w:szCs w:val="24"/>
        </w:rPr>
        <w:t>由于</w:t>
      </w:r>
      <w:r>
        <w:rPr>
          <w:rFonts w:ascii="Times New Roman" w:hAnsi="Times New Roman" w:eastAsia="Times New Roman" w:cs="Times New Roman"/>
          <w:spacing w:val="-1"/>
          <w:sz w:val="24"/>
          <w:szCs w:val="24"/>
        </w:rPr>
        <w:t>95.80%</w:t>
      </w:r>
      <w:r>
        <w:rPr>
          <w:rFonts w:ascii="宋体" w:hAnsi="宋体" w:eastAsia="宋体" w:cs="宋体"/>
          <w:spacing w:val="-1"/>
          <w:sz w:val="24"/>
          <w:szCs w:val="24"/>
        </w:rPr>
        <w:t>的先验概率实在太高，因此再调整，也绝对不会低到让他愁眉苦脸的程</w:t>
      </w:r>
      <w:r>
        <w:rPr>
          <w:rFonts w:ascii="宋体" w:hAnsi="宋体" w:eastAsia="宋体" w:cs="宋体"/>
          <w:sz w:val="24"/>
          <w:szCs w:val="24"/>
        </w:rPr>
        <w:t xml:space="preserve"> 度。后来的事实证明了上面的这个推测是正确的，他后来很快拿到了多</w:t>
      </w:r>
      <w:r>
        <w:rPr>
          <w:rFonts w:ascii="宋体" w:hAnsi="宋体" w:eastAsia="宋体" w:cs="宋体"/>
          <w:spacing w:val="-1"/>
          <w:sz w:val="24"/>
          <w:szCs w:val="24"/>
        </w:rPr>
        <w:t>个公司的</w:t>
      </w:r>
      <w:r>
        <w:rPr>
          <w:rFonts w:ascii="Times New Roman" w:hAnsi="Times New Roman" w:eastAsia="Times New Roman" w:cs="Times New Roman"/>
          <w:spacing w:val="-1"/>
          <w:sz w:val="24"/>
          <w:szCs w:val="24"/>
        </w:rPr>
        <w:t>offer</w:t>
      </w:r>
      <w:r>
        <w:rPr>
          <w:rFonts w:ascii="宋体" w:hAnsi="宋体" w:eastAsia="宋体" w:cs="宋体"/>
          <w:spacing w:val="-1"/>
          <w:sz w:val="24"/>
          <w:szCs w:val="24"/>
        </w:rPr>
        <w:t>。</w:t>
      </w:r>
    </w:p>
    <w:p w14:paraId="11920313">
      <w:pPr>
        <w:spacing w:before="203" w:line="219" w:lineRule="auto"/>
        <w:ind w:left="483"/>
        <w:rPr>
          <w:rFonts w:ascii="宋体" w:hAnsi="宋体" w:eastAsia="宋体" w:cs="宋体"/>
          <w:sz w:val="24"/>
          <w:szCs w:val="24"/>
        </w:rPr>
      </w:pPr>
      <w:r>
        <w:rPr>
          <w:rFonts w:ascii="宋体" w:hAnsi="宋体" w:eastAsia="宋体" w:cs="宋体"/>
          <w:sz w:val="24"/>
          <w:szCs w:val="24"/>
        </w:rPr>
        <w:t>上面介绍的这种方法，就是我们下一节要系统介绍的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分层描述法</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的核心思想。</w:t>
      </w:r>
    </w:p>
    <w:p w14:paraId="489A378A">
      <w:pPr>
        <w:spacing w:line="219" w:lineRule="auto"/>
        <w:rPr>
          <w:rFonts w:ascii="宋体" w:hAnsi="宋体" w:eastAsia="宋体" w:cs="宋体"/>
          <w:sz w:val="24"/>
          <w:szCs w:val="24"/>
        </w:rPr>
        <w:sectPr>
          <w:pgSz w:w="12240" w:h="15840"/>
          <w:pgMar w:top="400" w:right="1440" w:bottom="400" w:left="1447" w:header="0" w:footer="0" w:gutter="0"/>
          <w:cols w:space="720" w:num="1"/>
        </w:sectPr>
      </w:pPr>
    </w:p>
    <w:p w14:paraId="17B7ED52">
      <w:pPr>
        <w:pStyle w:val="2"/>
      </w:pPr>
    </w:p>
    <w:p w14:paraId="6CDFD5E8">
      <w:pPr>
        <w:pStyle w:val="2"/>
        <w:spacing w:line="241" w:lineRule="auto"/>
      </w:pPr>
    </w:p>
    <w:p w14:paraId="709668C1">
      <w:pPr>
        <w:pStyle w:val="2"/>
        <w:spacing w:line="241" w:lineRule="auto"/>
      </w:pPr>
    </w:p>
    <w:p w14:paraId="51C069F1">
      <w:pPr>
        <w:pStyle w:val="2"/>
        <w:spacing w:line="241" w:lineRule="auto"/>
      </w:pPr>
    </w:p>
    <w:p w14:paraId="3D88FE73">
      <w:pPr>
        <w:pStyle w:val="2"/>
        <w:spacing w:line="241" w:lineRule="auto"/>
      </w:pPr>
    </w:p>
    <w:p w14:paraId="0275D386">
      <w:pPr>
        <w:spacing w:before="98" w:line="220" w:lineRule="auto"/>
        <w:ind w:left="8"/>
        <w:rPr>
          <w:rFonts w:ascii="宋体" w:hAnsi="宋体" w:eastAsia="宋体" w:cs="宋体"/>
          <w:sz w:val="30"/>
          <w:szCs w:val="30"/>
        </w:rPr>
      </w:pPr>
      <w:r>
        <w:rPr>
          <w:rFonts w:ascii="Times New Roman" w:hAnsi="Times New Roman" w:eastAsia="Times New Roman" w:cs="Times New Roman"/>
          <w:b/>
          <w:bCs/>
          <w:sz w:val="30"/>
          <w:szCs w:val="30"/>
        </w:rPr>
        <w:t xml:space="preserve">7.5 </w:t>
      </w:r>
      <w:r>
        <w:rPr>
          <w:rFonts w:ascii="宋体" w:hAnsi="宋体" w:eastAsia="宋体" w:cs="宋体"/>
          <w:sz w:val="30"/>
          <w:szCs w:val="30"/>
        </w:rPr>
        <w:t>分层描述法</w:t>
      </w:r>
    </w:p>
    <w:p w14:paraId="5F64D6AD">
      <w:pPr>
        <w:spacing w:before="246" w:line="223" w:lineRule="auto"/>
        <w:ind w:left="4" w:firstLine="478"/>
        <w:jc w:val="both"/>
        <w:rPr>
          <w:rFonts w:ascii="宋体" w:hAnsi="宋体" w:eastAsia="宋体" w:cs="宋体"/>
          <w:sz w:val="24"/>
          <w:szCs w:val="24"/>
        </w:rPr>
      </w:pPr>
      <w:r>
        <w:rPr>
          <w:rFonts w:ascii="宋体" w:hAnsi="宋体" w:eastAsia="宋体" w:cs="宋体"/>
          <w:sz w:val="24"/>
          <w:szCs w:val="24"/>
        </w:rPr>
        <w:t>我们在上一节，提到了</w:t>
      </w:r>
      <w:r>
        <w:rPr>
          <w:rFonts w:ascii="Times New Roman" w:hAnsi="Times New Roman" w:eastAsia="Times New Roman" w:cs="Times New Roman"/>
          <w:sz w:val="24"/>
          <w:szCs w:val="24"/>
        </w:rPr>
        <w:t>“</w:t>
      </w:r>
      <w:r>
        <w:rPr>
          <w:rFonts w:ascii="宋体" w:hAnsi="宋体" w:eastAsia="宋体" w:cs="宋体"/>
          <w:sz w:val="24"/>
          <w:szCs w:val="24"/>
        </w:rPr>
        <w:t>观测的颗粒度</w:t>
      </w:r>
      <w:r>
        <w:rPr>
          <w:rFonts w:ascii="Times New Roman" w:hAnsi="Times New Roman" w:eastAsia="Times New Roman" w:cs="Times New Roman"/>
          <w:sz w:val="24"/>
          <w:szCs w:val="24"/>
        </w:rPr>
        <w:t>”</w:t>
      </w:r>
      <w:r>
        <w:rPr>
          <w:rFonts w:ascii="宋体" w:hAnsi="宋体" w:eastAsia="宋体" w:cs="宋体"/>
          <w:sz w:val="24"/>
          <w:szCs w:val="24"/>
        </w:rPr>
        <w:t>的概念，并且提</w:t>
      </w:r>
      <w:r>
        <w:rPr>
          <w:rFonts w:ascii="宋体" w:hAnsi="宋体" w:eastAsia="宋体" w:cs="宋体"/>
          <w:spacing w:val="-1"/>
          <w:sz w:val="24"/>
          <w:szCs w:val="24"/>
        </w:rPr>
        <w:t>出，当先验概率的统计数据找</w:t>
      </w:r>
      <w:r>
        <w:rPr>
          <w:rFonts w:ascii="宋体" w:hAnsi="宋体" w:eastAsia="宋体" w:cs="宋体"/>
          <w:sz w:val="24"/>
          <w:szCs w:val="24"/>
        </w:rPr>
        <w:t xml:space="preserve"> 不到时，我们可以通过不断提高观测的颗粒度的方式来</w:t>
      </w:r>
      <w:r>
        <w:rPr>
          <w:rFonts w:ascii="宋体" w:hAnsi="宋体" w:eastAsia="宋体" w:cs="宋体"/>
          <w:spacing w:val="-1"/>
          <w:sz w:val="24"/>
          <w:szCs w:val="24"/>
        </w:rPr>
        <w:t>达到目的。这就是我们接下来要介</w:t>
      </w:r>
      <w:r>
        <w:rPr>
          <w:rFonts w:ascii="宋体" w:hAnsi="宋体" w:eastAsia="宋体" w:cs="宋体"/>
          <w:sz w:val="24"/>
          <w:szCs w:val="24"/>
        </w:rPr>
        <w:t xml:space="preserve"> </w:t>
      </w:r>
      <w:r>
        <w:rPr>
          <w:rFonts w:ascii="宋体" w:hAnsi="宋体" w:eastAsia="宋体" w:cs="宋体"/>
          <w:spacing w:val="-2"/>
          <w:sz w:val="24"/>
          <w:szCs w:val="24"/>
        </w:rPr>
        <w:t>绍的分层描述法的核心思想。</w:t>
      </w:r>
    </w:p>
    <w:p w14:paraId="0409FE9E">
      <w:pPr>
        <w:spacing w:before="251" w:line="224" w:lineRule="auto"/>
        <w:ind w:left="7"/>
        <w:rPr>
          <w:rFonts w:ascii="宋体" w:hAnsi="宋体" w:eastAsia="宋体" w:cs="宋体"/>
          <w:sz w:val="27"/>
          <w:szCs w:val="27"/>
        </w:rPr>
      </w:pPr>
      <w:r>
        <w:rPr>
          <w:rFonts w:ascii="Times New Roman" w:hAnsi="Times New Roman" w:eastAsia="Times New Roman" w:cs="Times New Roman"/>
          <w:b/>
          <w:bCs/>
          <w:spacing w:val="6"/>
          <w:sz w:val="27"/>
          <w:szCs w:val="27"/>
        </w:rPr>
        <w:t xml:space="preserve">7.5.1 </w:t>
      </w:r>
      <w:r>
        <w:rPr>
          <w:rFonts w:ascii="宋体" w:hAnsi="宋体" w:eastAsia="宋体" w:cs="宋体"/>
          <w:spacing w:val="6"/>
          <w:sz w:val="27"/>
          <w:szCs w:val="27"/>
        </w:rPr>
        <w:t>分层描述法的四个步骤</w:t>
      </w:r>
    </w:p>
    <w:p w14:paraId="1BDFFA4E">
      <w:pPr>
        <w:spacing w:before="242" w:line="224" w:lineRule="auto"/>
        <w:ind w:left="20" w:right="26" w:firstLine="460"/>
        <w:rPr>
          <w:rFonts w:ascii="宋体" w:hAnsi="宋体" w:eastAsia="宋体" w:cs="宋体"/>
          <w:sz w:val="24"/>
          <w:szCs w:val="24"/>
        </w:rPr>
      </w:pPr>
      <w:r>
        <w:rPr>
          <w:rFonts w:ascii="宋体" w:hAnsi="宋体" w:eastAsia="宋体" w:cs="宋体"/>
          <w:spacing w:val="-1"/>
          <w:sz w:val="24"/>
          <w:szCs w:val="24"/>
        </w:rPr>
        <w:t>所谓</w:t>
      </w:r>
      <w:r>
        <w:rPr>
          <w:rFonts w:ascii="Times New Roman" w:hAnsi="Times New Roman" w:eastAsia="Times New Roman" w:cs="Times New Roman"/>
          <w:spacing w:val="-1"/>
          <w:sz w:val="24"/>
          <w:szCs w:val="24"/>
        </w:rPr>
        <w:t>“</w:t>
      </w:r>
      <w:r>
        <w:rPr>
          <w:rFonts w:ascii="宋体" w:hAnsi="宋体" w:eastAsia="宋体" w:cs="宋体"/>
          <w:spacing w:val="-1"/>
          <w:sz w:val="24"/>
          <w:szCs w:val="24"/>
        </w:rPr>
        <w:t>分层描述法</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，简单来说，就是围绕被观测的对象，在不同的颗粒度上将该</w:t>
      </w:r>
      <w:r>
        <w:rPr>
          <w:rFonts w:ascii="宋体" w:hAnsi="宋体" w:eastAsia="宋体" w:cs="宋体"/>
          <w:spacing w:val="-2"/>
          <w:sz w:val="24"/>
          <w:szCs w:val="24"/>
        </w:rPr>
        <w:t>对象</w:t>
      </w:r>
      <w:r>
        <w:rPr>
          <w:rFonts w:ascii="宋体" w:hAnsi="宋体" w:eastAsia="宋体" w:cs="宋体"/>
          <w:sz w:val="24"/>
          <w:szCs w:val="24"/>
        </w:rPr>
        <w:t xml:space="preserve"> </w:t>
      </w:r>
      <w:r>
        <w:rPr>
          <w:rFonts w:ascii="宋体" w:hAnsi="宋体" w:eastAsia="宋体" w:cs="宋体"/>
          <w:spacing w:val="-3"/>
          <w:sz w:val="24"/>
          <w:szCs w:val="24"/>
        </w:rPr>
        <w:t>的所有信息展现出来。</w:t>
      </w:r>
    </w:p>
    <w:p w14:paraId="670A1944">
      <w:pPr>
        <w:spacing w:before="233" w:line="224" w:lineRule="auto"/>
        <w:ind w:firstLine="482"/>
        <w:rPr>
          <w:rFonts w:ascii="宋体" w:hAnsi="宋体" w:eastAsia="宋体" w:cs="宋体"/>
          <w:sz w:val="24"/>
          <w:szCs w:val="24"/>
        </w:rPr>
      </w:pPr>
      <w:r>
        <w:rPr>
          <w:rFonts w:ascii="宋体" w:hAnsi="宋体" w:eastAsia="宋体" w:cs="宋体"/>
          <w:sz w:val="24"/>
          <w:szCs w:val="24"/>
        </w:rPr>
        <w:t>分层描述法能够帮助我们重新梳理手边的观测，不漏</w:t>
      </w:r>
      <w:r>
        <w:rPr>
          <w:rFonts w:ascii="宋体" w:hAnsi="宋体" w:eastAsia="宋体" w:cs="宋体"/>
          <w:spacing w:val="-1"/>
          <w:sz w:val="24"/>
          <w:szCs w:val="24"/>
        </w:rPr>
        <w:t>掉隐藏的观测，让我们可以方便</w:t>
      </w:r>
      <w:r>
        <w:rPr>
          <w:rFonts w:ascii="宋体" w:hAnsi="宋体" w:eastAsia="宋体" w:cs="宋体"/>
          <w:sz w:val="24"/>
          <w:szCs w:val="24"/>
        </w:rPr>
        <w:t xml:space="preserve"> </w:t>
      </w:r>
      <w:r>
        <w:rPr>
          <w:rFonts w:ascii="宋体" w:hAnsi="宋体" w:eastAsia="宋体" w:cs="宋体"/>
          <w:spacing w:val="-1"/>
          <w:sz w:val="24"/>
          <w:szCs w:val="24"/>
        </w:rPr>
        <w:t>地用贝叶斯方法来解决实际中的问题。</w:t>
      </w:r>
    </w:p>
    <w:p w14:paraId="2DE83238">
      <w:pPr>
        <w:spacing w:before="234" w:line="220" w:lineRule="auto"/>
        <w:ind w:left="483"/>
        <w:rPr>
          <w:rFonts w:ascii="宋体" w:hAnsi="宋体" w:eastAsia="宋体" w:cs="宋体"/>
          <w:sz w:val="24"/>
          <w:szCs w:val="24"/>
        </w:rPr>
      </w:pPr>
      <w:r>
        <w:rPr>
          <w:rFonts w:ascii="宋体" w:hAnsi="宋体" w:eastAsia="宋体" w:cs="宋体"/>
          <w:spacing w:val="-2"/>
          <w:sz w:val="24"/>
          <w:szCs w:val="24"/>
        </w:rPr>
        <w:t>分层描述法有四步。</w:t>
      </w:r>
    </w:p>
    <w:p w14:paraId="3AD97E1E">
      <w:pPr>
        <w:spacing w:before="242" w:line="223" w:lineRule="auto"/>
        <w:ind w:firstLine="480"/>
        <w:jc w:val="both"/>
        <w:rPr>
          <w:rFonts w:ascii="宋体" w:hAnsi="宋体" w:eastAsia="宋体" w:cs="宋体"/>
          <w:sz w:val="24"/>
          <w:szCs w:val="24"/>
        </w:rPr>
      </w:pPr>
      <w:r>
        <w:rPr>
          <w:rFonts w:ascii="宋体" w:hAnsi="宋体" w:eastAsia="宋体" w:cs="宋体"/>
          <w:sz w:val="24"/>
          <w:szCs w:val="24"/>
        </w:rPr>
        <w:t>第一步是明确对象。我们在绝大部分情况下都是针对某个对</w:t>
      </w:r>
      <w:r>
        <w:rPr>
          <w:rFonts w:ascii="宋体" w:hAnsi="宋体" w:eastAsia="宋体" w:cs="宋体"/>
          <w:spacing w:val="-1"/>
          <w:sz w:val="24"/>
          <w:szCs w:val="24"/>
        </w:rPr>
        <w:t>象做推断的，我们拿到的</w:t>
      </w:r>
      <w:r>
        <w:rPr>
          <w:rFonts w:ascii="宋体" w:hAnsi="宋体" w:eastAsia="宋体" w:cs="宋体"/>
          <w:sz w:val="24"/>
          <w:szCs w:val="24"/>
        </w:rPr>
        <w:t xml:space="preserve"> 观测，也都是针对这个具体对象而言的。分层描述法的一个核心</w:t>
      </w:r>
      <w:r>
        <w:rPr>
          <w:rFonts w:ascii="宋体" w:hAnsi="宋体" w:eastAsia="宋体" w:cs="宋体"/>
          <w:spacing w:val="-1"/>
          <w:sz w:val="24"/>
          <w:szCs w:val="24"/>
        </w:rPr>
        <w:t>，就是先忘掉观测，而要</w:t>
      </w:r>
      <w:r>
        <w:rPr>
          <w:rFonts w:ascii="宋体" w:hAnsi="宋体" w:eastAsia="宋体" w:cs="宋体"/>
          <w:sz w:val="24"/>
          <w:szCs w:val="24"/>
        </w:rPr>
        <w:t xml:space="preserve"> </w:t>
      </w:r>
      <w:r>
        <w:rPr>
          <w:rFonts w:ascii="宋体" w:hAnsi="宋体" w:eastAsia="宋体" w:cs="宋体"/>
          <w:spacing w:val="-1"/>
          <w:sz w:val="24"/>
          <w:szCs w:val="24"/>
        </w:rPr>
        <w:t>首先明确这个问题中我们观测的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对象</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82D10CE">
      <w:pPr>
        <w:spacing w:before="234" w:line="223" w:lineRule="auto"/>
        <w:ind w:firstLine="480"/>
        <w:jc w:val="both"/>
        <w:rPr>
          <w:rFonts w:ascii="宋体" w:hAnsi="宋体" w:eastAsia="宋体" w:cs="宋体"/>
          <w:sz w:val="24"/>
          <w:szCs w:val="24"/>
        </w:rPr>
      </w:pPr>
      <w:r>
        <w:rPr>
          <w:rFonts w:ascii="宋体" w:hAnsi="宋体" w:eastAsia="宋体" w:cs="宋体"/>
          <w:sz w:val="24"/>
          <w:szCs w:val="24"/>
        </w:rPr>
        <w:t>第二步是描述对象。明确了这个对象之后，我们重新组织现</w:t>
      </w:r>
      <w:r>
        <w:rPr>
          <w:rFonts w:ascii="宋体" w:hAnsi="宋体" w:eastAsia="宋体" w:cs="宋体"/>
          <w:spacing w:val="-1"/>
          <w:sz w:val="24"/>
          <w:szCs w:val="24"/>
        </w:rPr>
        <w:t>有观测，对该对象进行多</w:t>
      </w:r>
      <w:r>
        <w:rPr>
          <w:rFonts w:ascii="宋体" w:hAnsi="宋体" w:eastAsia="宋体" w:cs="宋体"/>
          <w:sz w:val="24"/>
          <w:szCs w:val="24"/>
        </w:rPr>
        <w:t xml:space="preserve"> 层次、由粗到细的描述。每一层的描述，都比上一层的描述对象</w:t>
      </w:r>
      <w:r>
        <w:rPr>
          <w:rFonts w:ascii="宋体" w:hAnsi="宋体" w:eastAsia="宋体" w:cs="宋体"/>
          <w:spacing w:val="-1"/>
          <w:sz w:val="24"/>
          <w:szCs w:val="24"/>
        </w:rPr>
        <w:t>的颗粒度更细，或者在观</w:t>
      </w:r>
      <w:r>
        <w:rPr>
          <w:rFonts w:ascii="宋体" w:hAnsi="宋体" w:eastAsia="宋体" w:cs="宋体"/>
          <w:sz w:val="24"/>
          <w:szCs w:val="24"/>
        </w:rPr>
        <w:t xml:space="preserve"> 测数量上有所增加。此外，在分层描述法中，信息量大的观测</w:t>
      </w:r>
      <w:r>
        <w:rPr>
          <w:rFonts w:ascii="宋体" w:hAnsi="宋体" w:eastAsia="宋体" w:cs="宋体"/>
          <w:spacing w:val="-1"/>
          <w:sz w:val="24"/>
          <w:szCs w:val="24"/>
        </w:rPr>
        <w:t>要尽量放在上面的层次。</w:t>
      </w:r>
    </w:p>
    <w:p w14:paraId="27F7E5E6">
      <w:pPr>
        <w:spacing w:before="234" w:line="221" w:lineRule="auto"/>
        <w:ind w:firstLine="480"/>
        <w:rPr>
          <w:rFonts w:ascii="宋体" w:hAnsi="宋体" w:eastAsia="宋体" w:cs="宋体"/>
          <w:sz w:val="24"/>
          <w:szCs w:val="24"/>
        </w:rPr>
      </w:pPr>
      <w:r>
        <w:rPr>
          <w:rFonts w:ascii="宋体" w:hAnsi="宋体" w:eastAsia="宋体" w:cs="宋体"/>
          <w:sz w:val="24"/>
          <w:szCs w:val="24"/>
        </w:rPr>
        <w:t>第三步是找统计。根据上一步的多级描述，我们找到颗粒度</w:t>
      </w:r>
      <w:r>
        <w:rPr>
          <w:rFonts w:ascii="宋体" w:hAnsi="宋体" w:eastAsia="宋体" w:cs="宋体"/>
          <w:spacing w:val="-1"/>
          <w:sz w:val="24"/>
          <w:szCs w:val="24"/>
        </w:rPr>
        <w:t>最细，并且能够从网上查</w:t>
      </w:r>
      <w:r>
        <w:rPr>
          <w:rFonts w:ascii="宋体" w:hAnsi="宋体" w:eastAsia="宋体" w:cs="宋体"/>
          <w:sz w:val="24"/>
          <w:szCs w:val="24"/>
        </w:rPr>
        <w:t xml:space="preserve"> 到对应的统计数据的那个描述。把该描述对应的观测放入集合</w:t>
      </w:r>
      <w:r>
        <w:rPr>
          <w:position w:val="-5"/>
          <w:sz w:val="24"/>
          <w:szCs w:val="24"/>
        </w:rPr>
        <w:drawing>
          <wp:inline distT="0" distB="0" distL="0" distR="0">
            <wp:extent cx="152400" cy="152400"/>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53"/>
                    <a:stretch>
                      <a:fillRect/>
                    </a:stretch>
                  </pic:blipFill>
                  <pic:spPr>
                    <a:xfrm>
                      <a:off x="0" y="0"/>
                      <a:ext cx="152400" cy="152400"/>
                    </a:xfrm>
                    <a:prstGeom prst="rect">
                      <a:avLst/>
                    </a:prstGeom>
                  </pic:spPr>
                </pic:pic>
              </a:graphicData>
            </a:graphic>
          </wp:inline>
        </w:drawing>
      </w:r>
      <w:r>
        <w:rPr>
          <w:rFonts w:ascii="宋体" w:hAnsi="宋体" w:eastAsia="宋体" w:cs="宋体"/>
          <w:sz w:val="24"/>
          <w:szCs w:val="24"/>
        </w:rPr>
        <w:t>中，并用对应的统计数</w:t>
      </w:r>
      <w:r>
        <w:rPr>
          <w:rFonts w:ascii="宋体" w:hAnsi="宋体" w:eastAsia="宋体" w:cs="宋体"/>
          <w:spacing w:val="7"/>
          <w:sz w:val="24"/>
          <w:szCs w:val="24"/>
        </w:rPr>
        <w:t xml:space="preserve">  </w:t>
      </w:r>
      <w:r>
        <w:rPr>
          <w:rFonts w:ascii="宋体" w:hAnsi="宋体" w:eastAsia="宋体" w:cs="宋体"/>
          <w:spacing w:val="-2"/>
          <w:sz w:val="24"/>
          <w:szCs w:val="24"/>
        </w:rPr>
        <w:t>据作为先验概率。</w:t>
      </w:r>
    </w:p>
    <w:p w14:paraId="5F5F4D91">
      <w:pPr>
        <w:spacing w:before="242" w:line="224" w:lineRule="auto"/>
        <w:ind w:left="4" w:firstLine="476"/>
        <w:rPr>
          <w:rFonts w:ascii="宋体" w:hAnsi="宋体" w:eastAsia="宋体" w:cs="宋体"/>
          <w:sz w:val="24"/>
          <w:szCs w:val="24"/>
        </w:rPr>
      </w:pPr>
      <w:r>
        <w:rPr>
          <w:rFonts w:ascii="宋体" w:hAnsi="宋体" w:eastAsia="宋体" w:cs="宋体"/>
          <w:sz w:val="24"/>
          <w:szCs w:val="24"/>
        </w:rPr>
        <w:t>第四步是调整概率。在先验概率的基础上，用剩余的观测对</w:t>
      </w:r>
      <w:r>
        <w:rPr>
          <w:rFonts w:ascii="宋体" w:hAnsi="宋体" w:eastAsia="宋体" w:cs="宋体"/>
          <w:spacing w:val="-1"/>
          <w:sz w:val="24"/>
          <w:szCs w:val="24"/>
        </w:rPr>
        <w:t>该先验概率进行调整，最</w:t>
      </w:r>
      <w:r>
        <w:rPr>
          <w:rFonts w:ascii="宋体" w:hAnsi="宋体" w:eastAsia="宋体" w:cs="宋体"/>
          <w:sz w:val="24"/>
          <w:szCs w:val="24"/>
        </w:rPr>
        <w:t xml:space="preserve"> </w:t>
      </w:r>
      <w:r>
        <w:rPr>
          <w:rFonts w:ascii="宋体" w:hAnsi="宋体" w:eastAsia="宋体" w:cs="宋体"/>
          <w:spacing w:val="-2"/>
          <w:sz w:val="24"/>
          <w:szCs w:val="24"/>
        </w:rPr>
        <w:t>终得到后验概率。</w:t>
      </w:r>
    </w:p>
    <w:p w14:paraId="07EF6F90">
      <w:pPr>
        <w:spacing w:before="234" w:line="220" w:lineRule="auto"/>
        <w:ind w:left="483"/>
        <w:rPr>
          <w:rFonts w:ascii="宋体" w:hAnsi="宋体" w:eastAsia="宋体" w:cs="宋体"/>
          <w:sz w:val="24"/>
          <w:szCs w:val="24"/>
        </w:rPr>
      </w:pPr>
      <w:r>
        <w:rPr>
          <w:rFonts w:ascii="宋体" w:hAnsi="宋体" w:eastAsia="宋体" w:cs="宋体"/>
          <w:spacing w:val="-1"/>
          <w:sz w:val="24"/>
          <w:szCs w:val="24"/>
        </w:rPr>
        <w:t>分层描述法至少可以给我们带来三个好处：</w:t>
      </w:r>
    </w:p>
    <w:p w14:paraId="4099196B">
      <w:pPr>
        <w:spacing w:before="243" w:line="223" w:lineRule="auto"/>
        <w:ind w:left="2" w:firstLine="481"/>
        <w:jc w:val="both"/>
        <w:rPr>
          <w:rFonts w:ascii="宋体" w:hAnsi="宋体" w:eastAsia="宋体" w:cs="宋体"/>
          <w:sz w:val="24"/>
          <w:szCs w:val="24"/>
        </w:rPr>
      </w:pPr>
      <w:r>
        <w:rPr>
          <w:rFonts w:ascii="宋体" w:hAnsi="宋体" w:eastAsia="宋体" w:cs="宋体"/>
          <w:sz w:val="24"/>
          <w:szCs w:val="24"/>
        </w:rPr>
        <w:t>首先，分层描述法可以告诉我们哪些观测可以被放</w:t>
      </w:r>
      <w:r>
        <w:rPr>
          <w:rFonts w:ascii="宋体" w:hAnsi="宋体" w:eastAsia="宋体" w:cs="宋体"/>
          <w:spacing w:val="-1"/>
          <w:sz w:val="24"/>
          <w:szCs w:val="24"/>
        </w:rPr>
        <w:t>入先验概率中，并且这个先验概率</w:t>
      </w:r>
      <w:r>
        <w:rPr>
          <w:rFonts w:ascii="宋体" w:hAnsi="宋体" w:eastAsia="宋体" w:cs="宋体"/>
          <w:sz w:val="24"/>
          <w:szCs w:val="24"/>
        </w:rPr>
        <w:t xml:space="preserve"> 可以从统计资料中直接得到数据。分层描述法可以应用在几</w:t>
      </w:r>
      <w:r>
        <w:rPr>
          <w:rFonts w:ascii="宋体" w:hAnsi="宋体" w:eastAsia="宋体" w:cs="宋体"/>
          <w:spacing w:val="-1"/>
          <w:sz w:val="24"/>
          <w:szCs w:val="24"/>
        </w:rPr>
        <w:t>乎所有用贝叶斯估计来做推断</w:t>
      </w:r>
      <w:r>
        <w:rPr>
          <w:rFonts w:ascii="宋体" w:hAnsi="宋体" w:eastAsia="宋体" w:cs="宋体"/>
          <w:sz w:val="24"/>
          <w:szCs w:val="24"/>
        </w:rPr>
        <w:t xml:space="preserve"> </w:t>
      </w:r>
      <w:r>
        <w:rPr>
          <w:rFonts w:ascii="宋体" w:hAnsi="宋体" w:eastAsia="宋体" w:cs="宋体"/>
          <w:spacing w:val="-3"/>
          <w:sz w:val="24"/>
          <w:szCs w:val="24"/>
        </w:rPr>
        <w:t>的场合。</w:t>
      </w:r>
    </w:p>
    <w:p w14:paraId="470BC739">
      <w:pPr>
        <w:spacing w:before="233" w:line="224" w:lineRule="auto"/>
        <w:ind w:firstLine="481"/>
        <w:rPr>
          <w:rFonts w:ascii="宋体" w:hAnsi="宋体" w:eastAsia="宋体" w:cs="宋体"/>
          <w:sz w:val="24"/>
          <w:szCs w:val="24"/>
        </w:rPr>
      </w:pPr>
      <w:r>
        <w:rPr>
          <w:rFonts w:ascii="宋体" w:hAnsi="宋体" w:eastAsia="宋体" w:cs="宋体"/>
          <w:sz w:val="24"/>
          <w:szCs w:val="24"/>
        </w:rPr>
        <w:t>其次，分层描述法针对当前的对象进行描述，而不是针对</w:t>
      </w:r>
      <w:r>
        <w:rPr>
          <w:rFonts w:ascii="宋体" w:hAnsi="宋体" w:eastAsia="宋体" w:cs="宋体"/>
          <w:spacing w:val="-1"/>
          <w:sz w:val="24"/>
          <w:szCs w:val="24"/>
        </w:rPr>
        <w:t>拿到的观测，这样可以避免</w:t>
      </w:r>
      <w:r>
        <w:rPr>
          <w:rFonts w:ascii="宋体" w:hAnsi="宋体" w:eastAsia="宋体" w:cs="宋体"/>
          <w:sz w:val="24"/>
          <w:szCs w:val="24"/>
        </w:rPr>
        <w:t xml:space="preserve"> </w:t>
      </w:r>
      <w:r>
        <w:rPr>
          <w:rFonts w:ascii="宋体" w:hAnsi="宋体" w:eastAsia="宋体" w:cs="宋体"/>
          <w:spacing w:val="-1"/>
          <w:sz w:val="24"/>
          <w:szCs w:val="24"/>
        </w:rPr>
        <w:t>遗漏某些重要但容易被人忽视的观测。</w:t>
      </w:r>
    </w:p>
    <w:p w14:paraId="6F549E0C">
      <w:pPr>
        <w:spacing w:before="234" w:line="223" w:lineRule="auto"/>
        <w:ind w:firstLine="482"/>
        <w:jc w:val="both"/>
        <w:rPr>
          <w:rFonts w:ascii="宋体" w:hAnsi="宋体" w:eastAsia="宋体" w:cs="宋体"/>
          <w:sz w:val="24"/>
          <w:szCs w:val="24"/>
        </w:rPr>
      </w:pPr>
      <w:r>
        <w:rPr>
          <w:rFonts w:ascii="宋体" w:hAnsi="宋体" w:eastAsia="宋体" w:cs="宋体"/>
          <w:sz w:val="24"/>
          <w:szCs w:val="24"/>
        </w:rPr>
        <w:t>最后，分层描述法可以帮助我们大大简化用贝叶斯定</w:t>
      </w:r>
      <w:r>
        <w:rPr>
          <w:rFonts w:ascii="宋体" w:hAnsi="宋体" w:eastAsia="宋体" w:cs="宋体"/>
          <w:spacing w:val="-1"/>
          <w:sz w:val="24"/>
          <w:szCs w:val="24"/>
        </w:rPr>
        <w:t>理进行估计的工作量，在很多情</w:t>
      </w:r>
      <w:r>
        <w:rPr>
          <w:rFonts w:ascii="宋体" w:hAnsi="宋体" w:eastAsia="宋体" w:cs="宋体"/>
          <w:sz w:val="24"/>
          <w:szCs w:val="24"/>
        </w:rPr>
        <w:t xml:space="preserve"> </w:t>
      </w:r>
      <w:r>
        <w:rPr>
          <w:rFonts w:ascii="宋体" w:hAnsi="宋体" w:eastAsia="宋体" w:cs="宋体"/>
          <w:spacing w:val="-1"/>
          <w:sz w:val="24"/>
          <w:szCs w:val="24"/>
        </w:rPr>
        <w:t>况下，我们几乎只凭借从网上查到的统计数据（先验概率</w:t>
      </w:r>
      <w:r>
        <w:rPr>
          <w:rFonts w:ascii="宋体" w:hAnsi="宋体" w:eastAsia="宋体" w:cs="宋体"/>
          <w:spacing w:val="13"/>
          <w:sz w:val="24"/>
          <w:szCs w:val="24"/>
        </w:rPr>
        <w:t>），</w:t>
      </w:r>
      <w:r>
        <w:rPr>
          <w:rFonts w:ascii="宋体" w:hAnsi="宋体" w:eastAsia="宋体" w:cs="宋体"/>
          <w:spacing w:val="-1"/>
          <w:sz w:val="24"/>
          <w:szCs w:val="24"/>
        </w:rPr>
        <w:t>就可以比较准确地得到后验</w:t>
      </w:r>
      <w:r>
        <w:rPr>
          <w:rFonts w:ascii="宋体" w:hAnsi="宋体" w:eastAsia="宋体" w:cs="宋体"/>
          <w:sz w:val="24"/>
          <w:szCs w:val="24"/>
        </w:rPr>
        <w:t xml:space="preserve"> </w:t>
      </w:r>
      <w:r>
        <w:rPr>
          <w:rFonts w:ascii="宋体" w:hAnsi="宋体" w:eastAsia="宋体" w:cs="宋体"/>
          <w:spacing w:val="-4"/>
          <w:sz w:val="24"/>
          <w:szCs w:val="24"/>
        </w:rPr>
        <w:t>概率。</w:t>
      </w:r>
    </w:p>
    <w:p w14:paraId="69BF4C7D">
      <w:pPr>
        <w:spacing w:before="263" w:line="224" w:lineRule="auto"/>
        <w:ind w:left="7"/>
        <w:rPr>
          <w:rFonts w:ascii="Times New Roman" w:hAnsi="Times New Roman" w:eastAsia="Times New Roman" w:cs="Times New Roman"/>
          <w:sz w:val="27"/>
          <w:szCs w:val="27"/>
        </w:rPr>
      </w:pPr>
      <w:r>
        <w:rPr>
          <w:rFonts w:ascii="Times New Roman" w:hAnsi="Times New Roman" w:eastAsia="Times New Roman" w:cs="Times New Roman"/>
          <w:b/>
          <w:bCs/>
          <w:spacing w:val="10"/>
          <w:sz w:val="27"/>
          <w:szCs w:val="27"/>
        </w:rPr>
        <w:t xml:space="preserve">7.5.2 </w:t>
      </w:r>
      <w:r>
        <w:rPr>
          <w:rFonts w:ascii="宋体" w:hAnsi="宋体" w:eastAsia="宋体" w:cs="宋体"/>
          <w:spacing w:val="10"/>
          <w:sz w:val="27"/>
          <w:szCs w:val="27"/>
        </w:rPr>
        <w:t>用分层描述法分析</w:t>
      </w:r>
      <w:r>
        <w:rPr>
          <w:rFonts w:ascii="Times New Roman" w:hAnsi="Times New Roman" w:eastAsia="Times New Roman" w:cs="Times New Roman"/>
          <w:b/>
          <w:bCs/>
          <w:spacing w:val="10"/>
          <w:sz w:val="27"/>
          <w:szCs w:val="27"/>
        </w:rPr>
        <w:t>“</w:t>
      </w:r>
      <w:r>
        <w:rPr>
          <w:rFonts w:ascii="宋体" w:hAnsi="宋体" w:eastAsia="宋体" w:cs="宋体"/>
          <w:spacing w:val="10"/>
          <w:sz w:val="27"/>
          <w:szCs w:val="27"/>
        </w:rPr>
        <w:t>他能找到工作吗</w:t>
      </w:r>
      <w:r>
        <w:rPr>
          <w:rFonts w:ascii="Times New Roman" w:hAnsi="Times New Roman" w:eastAsia="Times New Roman" w:cs="Times New Roman"/>
          <w:b/>
          <w:bCs/>
          <w:spacing w:val="10"/>
          <w:sz w:val="27"/>
          <w:szCs w:val="27"/>
        </w:rPr>
        <w:t>”</w:t>
      </w:r>
    </w:p>
    <w:p w14:paraId="729154A6">
      <w:pPr>
        <w:spacing w:line="224" w:lineRule="auto"/>
        <w:rPr>
          <w:rFonts w:ascii="Times New Roman" w:hAnsi="Times New Roman" w:eastAsia="Times New Roman" w:cs="Times New Roman"/>
          <w:sz w:val="27"/>
          <w:szCs w:val="27"/>
        </w:rPr>
        <w:sectPr>
          <w:pgSz w:w="12240" w:h="15840"/>
          <w:pgMar w:top="400" w:right="1440" w:bottom="400" w:left="1448" w:header="0" w:footer="0" w:gutter="0"/>
          <w:cols w:space="720" w:num="1"/>
        </w:sectPr>
      </w:pPr>
    </w:p>
    <w:p w14:paraId="3742ECCD">
      <w:pPr>
        <w:pStyle w:val="2"/>
        <w:spacing w:line="244" w:lineRule="auto"/>
      </w:pPr>
    </w:p>
    <w:p w14:paraId="65628FB9">
      <w:pPr>
        <w:pStyle w:val="2"/>
        <w:spacing w:line="244" w:lineRule="auto"/>
      </w:pPr>
    </w:p>
    <w:p w14:paraId="3021D588">
      <w:pPr>
        <w:pStyle w:val="2"/>
        <w:spacing w:line="245" w:lineRule="auto"/>
      </w:pPr>
    </w:p>
    <w:p w14:paraId="18750D06">
      <w:pPr>
        <w:pStyle w:val="2"/>
        <w:spacing w:line="245" w:lineRule="auto"/>
      </w:pPr>
    </w:p>
    <w:p w14:paraId="75491A7C">
      <w:pPr>
        <w:spacing w:before="75" w:line="219" w:lineRule="auto"/>
        <w:ind w:left="489"/>
        <w:rPr>
          <w:rFonts w:ascii="宋体" w:hAnsi="宋体" w:eastAsia="宋体" w:cs="宋体"/>
          <w:sz w:val="23"/>
          <w:szCs w:val="23"/>
        </w:rPr>
      </w:pPr>
      <w:r>
        <w:rPr>
          <w:rFonts w:ascii="宋体" w:hAnsi="宋体" w:eastAsia="宋体" w:cs="宋体"/>
          <w:spacing w:val="4"/>
          <w:sz w:val="23"/>
          <w:szCs w:val="23"/>
        </w:rPr>
        <w:t>现在我们用分层描述法来分析7.4.1小节中找工作的</w:t>
      </w:r>
      <w:r>
        <w:rPr>
          <w:rFonts w:ascii="宋体" w:hAnsi="宋体" w:eastAsia="宋体" w:cs="宋体"/>
          <w:spacing w:val="3"/>
          <w:sz w:val="23"/>
          <w:szCs w:val="23"/>
        </w:rPr>
        <w:t>例子。</w:t>
      </w:r>
    </w:p>
    <w:p w14:paraId="1C940A99">
      <w:pPr>
        <w:spacing w:before="246" w:line="227" w:lineRule="auto"/>
        <w:ind w:right="19" w:firstLine="489"/>
        <w:rPr>
          <w:rFonts w:ascii="宋体" w:hAnsi="宋体" w:eastAsia="宋体" w:cs="宋体"/>
          <w:sz w:val="23"/>
          <w:szCs w:val="23"/>
        </w:rPr>
      </w:pPr>
      <w:r>
        <w:rPr>
          <w:rFonts w:ascii="宋体" w:hAnsi="宋体" w:eastAsia="宋体" w:cs="宋体"/>
          <w:spacing w:val="10"/>
          <w:sz w:val="23"/>
          <w:szCs w:val="23"/>
        </w:rPr>
        <w:t>首先，我们跳出具体的观测，而看一下这个问题中的对象</w:t>
      </w:r>
      <w:r>
        <w:rPr>
          <w:rFonts w:ascii="宋体" w:hAnsi="宋体" w:eastAsia="宋体" w:cs="宋体"/>
          <w:spacing w:val="9"/>
          <w:sz w:val="23"/>
          <w:szCs w:val="23"/>
        </w:rPr>
        <w:t>是什么。很明显，对象是这</w:t>
      </w:r>
      <w:r>
        <w:rPr>
          <w:rFonts w:ascii="宋体" w:hAnsi="宋体" w:eastAsia="宋体" w:cs="宋体"/>
          <w:sz w:val="23"/>
          <w:szCs w:val="23"/>
        </w:rPr>
        <w:t xml:space="preserve"> </w:t>
      </w:r>
      <w:r>
        <w:rPr>
          <w:rFonts w:ascii="宋体" w:hAnsi="宋体" w:eastAsia="宋体" w:cs="宋体"/>
          <w:spacing w:val="8"/>
          <w:sz w:val="23"/>
          <w:szCs w:val="23"/>
        </w:rPr>
        <w:t>名学生。然后，我们围绕这个对象，按照由粗到细的层次，来重新整理所有的观测：</w:t>
      </w:r>
    </w:p>
    <w:p w14:paraId="20CFF7BB">
      <w:pPr>
        <w:spacing w:before="285" w:line="219" w:lineRule="auto"/>
        <w:ind w:left="489"/>
        <w:rPr>
          <w:rFonts w:ascii="宋体" w:hAnsi="宋体" w:eastAsia="宋体" w:cs="宋体"/>
          <w:sz w:val="23"/>
          <w:szCs w:val="23"/>
        </w:rPr>
      </w:pPr>
      <w:r>
        <w:rPr>
          <w:rFonts w:ascii="宋体" w:hAnsi="宋体" w:eastAsia="宋体" w:cs="宋体"/>
          <w:sz w:val="23"/>
          <w:szCs w:val="23"/>
        </w:rPr>
        <w:t>(1)2017年硕士毕业生。</w:t>
      </w:r>
    </w:p>
    <w:p w14:paraId="36B44D9A">
      <w:pPr>
        <w:spacing w:before="257" w:line="219" w:lineRule="auto"/>
        <w:ind w:left="489"/>
        <w:rPr>
          <w:rFonts w:ascii="宋体" w:hAnsi="宋体" w:eastAsia="宋体" w:cs="宋体"/>
          <w:sz w:val="23"/>
          <w:szCs w:val="23"/>
        </w:rPr>
      </w:pPr>
      <w:r>
        <w:rPr>
          <w:rFonts w:ascii="宋体" w:hAnsi="宋体" w:eastAsia="宋体" w:cs="宋体"/>
          <w:spacing w:val="1"/>
          <w:sz w:val="23"/>
          <w:szCs w:val="23"/>
        </w:rPr>
        <w:t>(2)2017年985高校硕士毕业生。</w:t>
      </w:r>
    </w:p>
    <w:p w14:paraId="631EA314">
      <w:pPr>
        <w:spacing w:before="255" w:line="219" w:lineRule="auto"/>
        <w:ind w:left="489"/>
        <w:rPr>
          <w:rFonts w:ascii="宋体" w:hAnsi="宋体" w:eastAsia="宋体" w:cs="宋体"/>
          <w:sz w:val="23"/>
          <w:szCs w:val="23"/>
        </w:rPr>
      </w:pPr>
      <w:r>
        <w:rPr>
          <w:rFonts w:ascii="宋体" w:hAnsi="宋体" w:eastAsia="宋体" w:cs="宋体"/>
          <w:sz w:val="23"/>
          <w:szCs w:val="23"/>
        </w:rPr>
        <w:t>(3)2017年华科硕士毕业生。</w:t>
      </w:r>
    </w:p>
    <w:p w14:paraId="558C1746">
      <w:pPr>
        <w:spacing w:before="257" w:line="219" w:lineRule="auto"/>
        <w:ind w:left="489"/>
        <w:rPr>
          <w:rFonts w:ascii="宋体" w:hAnsi="宋体" w:eastAsia="宋体" w:cs="宋体"/>
          <w:sz w:val="23"/>
          <w:szCs w:val="23"/>
        </w:rPr>
      </w:pPr>
      <w:r>
        <w:rPr>
          <w:rFonts w:ascii="宋体" w:hAnsi="宋体" w:eastAsia="宋体" w:cs="宋体"/>
          <w:spacing w:val="1"/>
          <w:sz w:val="23"/>
          <w:szCs w:val="23"/>
        </w:rPr>
        <w:t>(4)2017年华科理工科硕士毕业生。</w:t>
      </w:r>
    </w:p>
    <w:p w14:paraId="3E0D3A4E">
      <w:pPr>
        <w:spacing w:before="237" w:line="219" w:lineRule="auto"/>
        <w:ind w:left="489"/>
        <w:rPr>
          <w:rFonts w:ascii="宋体" w:hAnsi="宋体" w:eastAsia="宋体" w:cs="宋体"/>
          <w:sz w:val="23"/>
          <w:szCs w:val="23"/>
        </w:rPr>
      </w:pPr>
      <w:r>
        <w:rPr>
          <w:rFonts w:ascii="宋体" w:hAnsi="宋体" w:eastAsia="宋体" w:cs="宋体"/>
          <w:spacing w:val="2"/>
          <w:sz w:val="23"/>
          <w:szCs w:val="23"/>
        </w:rPr>
        <w:t>(5)2017年华科电信学院硕士毕业生。</w:t>
      </w:r>
    </w:p>
    <w:p w14:paraId="2A649E20">
      <w:pPr>
        <w:spacing w:before="257" w:line="219" w:lineRule="auto"/>
        <w:ind w:left="489"/>
        <w:rPr>
          <w:rFonts w:ascii="宋体" w:hAnsi="宋体" w:eastAsia="宋体" w:cs="宋体"/>
          <w:sz w:val="23"/>
          <w:szCs w:val="23"/>
        </w:rPr>
      </w:pPr>
      <w:r>
        <w:rPr>
          <w:rFonts w:ascii="宋体" w:hAnsi="宋体" w:eastAsia="宋体" w:cs="宋体"/>
          <w:spacing w:val="4"/>
          <w:sz w:val="23"/>
          <w:szCs w:val="23"/>
        </w:rPr>
        <w:t>(6)2017年华科电信学院硕士毕业生，得</w:t>
      </w:r>
      <w:r>
        <w:rPr>
          <w:rFonts w:ascii="宋体" w:hAnsi="宋体" w:eastAsia="宋体" w:cs="宋体"/>
          <w:spacing w:val="3"/>
          <w:sz w:val="23"/>
          <w:szCs w:val="23"/>
        </w:rPr>
        <w:t>过挑战杯二等奖。</w:t>
      </w:r>
    </w:p>
    <w:p w14:paraId="09E25FCD">
      <w:pPr>
        <w:spacing w:before="228" w:line="230" w:lineRule="auto"/>
        <w:ind w:right="218" w:firstLine="489"/>
        <w:rPr>
          <w:rFonts w:ascii="宋体" w:hAnsi="宋体" w:eastAsia="宋体" w:cs="宋体"/>
          <w:sz w:val="23"/>
          <w:szCs w:val="23"/>
        </w:rPr>
      </w:pPr>
      <w:r>
        <w:rPr>
          <w:rFonts w:ascii="宋体" w:hAnsi="宋体" w:eastAsia="宋体" w:cs="宋体"/>
          <w:spacing w:val="7"/>
          <w:sz w:val="23"/>
          <w:szCs w:val="23"/>
        </w:rPr>
        <w:t>(7)2017年华科电信学院硕士毕业生，得过挑战杯二等奖，有硬件开发</w:t>
      </w:r>
      <w:r>
        <w:rPr>
          <w:rFonts w:ascii="宋体" w:hAnsi="宋体" w:eastAsia="宋体" w:cs="宋体"/>
          <w:spacing w:val="6"/>
          <w:sz w:val="23"/>
          <w:szCs w:val="23"/>
        </w:rPr>
        <w:t>和网页开发经</w:t>
      </w:r>
      <w:r>
        <w:rPr>
          <w:rFonts w:ascii="宋体" w:hAnsi="宋体" w:eastAsia="宋体" w:cs="宋体"/>
          <w:sz w:val="23"/>
          <w:szCs w:val="23"/>
        </w:rPr>
        <w:t xml:space="preserve"> </w:t>
      </w:r>
      <w:r>
        <w:rPr>
          <w:rFonts w:ascii="宋体" w:hAnsi="宋体" w:eastAsia="宋体" w:cs="宋体"/>
          <w:spacing w:val="8"/>
          <w:sz w:val="23"/>
          <w:szCs w:val="23"/>
        </w:rPr>
        <w:t>验，掌握一些算法和信号处理知识。</w:t>
      </w:r>
    </w:p>
    <w:p w14:paraId="3CC80167">
      <w:pPr>
        <w:spacing w:before="286" w:line="218" w:lineRule="auto"/>
        <w:ind w:right="4" w:firstLine="489"/>
        <w:rPr>
          <w:rFonts w:ascii="宋体" w:hAnsi="宋体" w:eastAsia="宋体" w:cs="宋体"/>
          <w:sz w:val="23"/>
          <w:szCs w:val="23"/>
        </w:rPr>
      </w:pPr>
      <w:r>
        <w:rPr>
          <w:rFonts w:ascii="宋体" w:hAnsi="宋体" w:eastAsia="宋体" w:cs="宋体"/>
          <w:spacing w:val="9"/>
          <w:sz w:val="23"/>
          <w:szCs w:val="23"/>
        </w:rPr>
        <w:t>上述每一层的信息，都可以放入先验概率集</w:t>
      </w:r>
      <w:r>
        <w:rPr>
          <w:rFonts w:ascii="宋体" w:hAnsi="宋体" w:eastAsia="宋体" w:cs="宋体"/>
          <w:spacing w:val="8"/>
          <w:sz w:val="23"/>
          <w:szCs w:val="23"/>
        </w:rPr>
        <w:t>合</w:t>
      </w:r>
      <w:r>
        <w:rPr>
          <w:rFonts w:ascii="宋体" w:hAnsi="宋体" w:eastAsia="宋体" w:cs="宋体"/>
          <w:spacing w:val="-35"/>
          <w:sz w:val="23"/>
          <w:szCs w:val="23"/>
        </w:rPr>
        <w:t xml:space="preserve"> </w:t>
      </w:r>
      <w:r>
        <w:rPr>
          <w:rFonts w:ascii="宋体" w:hAnsi="宋体" w:eastAsia="宋体" w:cs="宋体"/>
          <w:spacing w:val="8"/>
          <w:sz w:val="23"/>
          <w:szCs w:val="23"/>
        </w:rPr>
        <w:t>A</w:t>
      </w:r>
      <w:r>
        <w:rPr>
          <w:rFonts w:ascii="宋体" w:hAnsi="宋体" w:eastAsia="宋体" w:cs="宋体"/>
          <w:spacing w:val="52"/>
          <w:sz w:val="23"/>
          <w:szCs w:val="23"/>
        </w:rPr>
        <w:t xml:space="preserve"> </w:t>
      </w:r>
      <w:r>
        <w:rPr>
          <w:rFonts w:ascii="宋体" w:hAnsi="宋体" w:eastAsia="宋体" w:cs="宋体"/>
          <w:spacing w:val="8"/>
          <w:sz w:val="23"/>
          <w:szCs w:val="23"/>
        </w:rPr>
        <w:t>中，并且前面几层对应的先验概率</w:t>
      </w:r>
      <w:r>
        <w:rPr>
          <w:rFonts w:ascii="宋体" w:hAnsi="宋体" w:eastAsia="宋体" w:cs="宋体"/>
          <w:sz w:val="23"/>
          <w:szCs w:val="23"/>
        </w:rPr>
        <w:t xml:space="preserve">  </w:t>
      </w:r>
      <w:r>
        <w:rPr>
          <w:rFonts w:ascii="宋体" w:hAnsi="宋体" w:eastAsia="宋体" w:cs="宋体"/>
          <w:spacing w:val="9"/>
          <w:sz w:val="23"/>
          <w:szCs w:val="23"/>
        </w:rPr>
        <w:t>P(</w:t>
      </w:r>
      <w:r>
        <w:rPr>
          <w:rFonts w:ascii="宋体" w:hAnsi="宋体" w:eastAsia="宋体" w:cs="宋体"/>
          <w:sz w:val="23"/>
          <w:szCs w:val="23"/>
        </w:rPr>
        <w:t>HA</w:t>
      </w:r>
      <w:r>
        <w:rPr>
          <w:rFonts w:ascii="宋体" w:hAnsi="宋体" w:eastAsia="宋体" w:cs="宋体"/>
          <w:spacing w:val="9"/>
          <w:sz w:val="23"/>
          <w:szCs w:val="23"/>
        </w:rPr>
        <w:t>),     都可以比较容易地从网上找到相关的统计数据。例如第2层，我们可以很容易</w:t>
      </w:r>
      <w:r>
        <w:rPr>
          <w:rFonts w:ascii="宋体" w:hAnsi="宋体" w:eastAsia="宋体" w:cs="宋体"/>
          <w:spacing w:val="15"/>
          <w:sz w:val="23"/>
          <w:szCs w:val="23"/>
        </w:rPr>
        <w:t xml:space="preserve"> </w:t>
      </w:r>
      <w:r>
        <w:rPr>
          <w:rFonts w:ascii="宋体" w:hAnsi="宋体" w:eastAsia="宋体" w:cs="宋体"/>
          <w:spacing w:val="9"/>
          <w:sz w:val="23"/>
          <w:szCs w:val="23"/>
        </w:rPr>
        <w:t>从网上找到近几年全国985高校硕士毕业</w:t>
      </w:r>
      <w:r>
        <w:rPr>
          <w:rFonts w:ascii="宋体" w:hAnsi="宋体" w:eastAsia="宋体" w:cs="宋体"/>
          <w:spacing w:val="8"/>
          <w:sz w:val="23"/>
          <w:szCs w:val="23"/>
        </w:rPr>
        <w:t>生找到工作的统计数据。</w:t>
      </w:r>
    </w:p>
    <w:p w14:paraId="2B01100F">
      <w:pPr>
        <w:spacing w:before="258" w:line="224" w:lineRule="auto"/>
        <w:ind w:right="108" w:firstLine="489"/>
        <w:rPr>
          <w:rFonts w:ascii="宋体" w:hAnsi="宋体" w:eastAsia="宋体" w:cs="宋体"/>
          <w:sz w:val="23"/>
          <w:szCs w:val="23"/>
        </w:rPr>
      </w:pPr>
      <w:r>
        <w:rPr>
          <w:rFonts w:ascii="宋体" w:hAnsi="宋体" w:eastAsia="宋体" w:cs="宋体"/>
          <w:spacing w:val="9"/>
          <w:sz w:val="23"/>
          <w:szCs w:val="23"/>
        </w:rPr>
        <w:t>我们再接着往下找，可以找到第3层的数据。前面已经讲过，我们了解到2015届华科</w:t>
      </w:r>
      <w:r>
        <w:rPr>
          <w:rFonts w:ascii="宋体" w:hAnsi="宋体" w:eastAsia="宋体" w:cs="宋体"/>
          <w:spacing w:val="11"/>
          <w:sz w:val="23"/>
          <w:szCs w:val="23"/>
        </w:rPr>
        <w:t xml:space="preserve"> </w:t>
      </w:r>
      <w:r>
        <w:rPr>
          <w:rFonts w:ascii="宋体" w:hAnsi="宋体" w:eastAsia="宋体" w:cs="宋体"/>
          <w:spacing w:val="12"/>
          <w:sz w:val="23"/>
          <w:szCs w:val="23"/>
        </w:rPr>
        <w:t>硕士毕业生就业率为95.80%。如果找不到后面几层的数据，那么这个95.80%,就可以作</w:t>
      </w:r>
      <w:r>
        <w:rPr>
          <w:rFonts w:ascii="宋体" w:hAnsi="宋体" w:eastAsia="宋体" w:cs="宋体"/>
          <w:spacing w:val="5"/>
          <w:sz w:val="23"/>
          <w:szCs w:val="23"/>
        </w:rPr>
        <w:t xml:space="preserve">  </w:t>
      </w:r>
      <w:r>
        <w:rPr>
          <w:rFonts w:ascii="宋体" w:hAnsi="宋体" w:eastAsia="宋体" w:cs="宋体"/>
          <w:spacing w:val="7"/>
          <w:sz w:val="23"/>
          <w:szCs w:val="23"/>
        </w:rPr>
        <w:t>为该层观测</w:t>
      </w:r>
      <w:r>
        <w:rPr>
          <w:rFonts w:ascii="Times New Roman" w:hAnsi="Times New Roman" w:eastAsia="Times New Roman" w:cs="Times New Roman"/>
          <w:spacing w:val="7"/>
          <w:sz w:val="23"/>
          <w:szCs w:val="23"/>
        </w:rPr>
        <w:t>A</w:t>
      </w:r>
      <w:r>
        <w:rPr>
          <w:rFonts w:ascii="Times New Roman" w:hAnsi="Times New Roman" w:eastAsia="Times New Roman" w:cs="Times New Roman"/>
          <w:spacing w:val="38"/>
          <w:sz w:val="23"/>
          <w:szCs w:val="23"/>
        </w:rPr>
        <w:t xml:space="preserve"> </w:t>
      </w:r>
      <w:r>
        <w:rPr>
          <w:rFonts w:ascii="宋体" w:hAnsi="宋体" w:eastAsia="宋体" w:cs="宋体"/>
          <w:spacing w:val="7"/>
          <w:sz w:val="23"/>
          <w:szCs w:val="23"/>
        </w:rPr>
        <w:t>的先验概率：</w:t>
      </w:r>
      <w:r>
        <w:rPr>
          <w:rFonts w:ascii="Times New Roman" w:hAnsi="Times New Roman" w:eastAsia="Times New Roman" w:cs="Times New Roman"/>
          <w:spacing w:val="7"/>
          <w:sz w:val="23"/>
          <w:szCs w:val="23"/>
        </w:rPr>
        <w:t>P</w:t>
      </w:r>
      <w:r>
        <w:rPr>
          <w:rFonts w:ascii="Times New Roman" w:hAnsi="Times New Roman" w:eastAsia="Times New Roman" w:cs="Times New Roman"/>
          <w:spacing w:val="20"/>
          <w:w w:val="101"/>
          <w:sz w:val="23"/>
          <w:szCs w:val="23"/>
        </w:rPr>
        <w:t xml:space="preserve">  </w:t>
      </w:r>
      <w:r>
        <w:rPr>
          <w:rFonts w:ascii="宋体" w:hAnsi="宋体" w:eastAsia="宋体" w:cs="宋体"/>
          <w:spacing w:val="7"/>
          <w:sz w:val="23"/>
          <w:szCs w:val="23"/>
        </w:rPr>
        <w:t>(找到工作</w:t>
      </w:r>
      <w:r>
        <w:rPr>
          <w:rFonts w:ascii="Times New Roman" w:hAnsi="Times New Roman" w:eastAsia="Times New Roman" w:cs="Times New Roman"/>
          <w:sz w:val="23"/>
          <w:szCs w:val="23"/>
        </w:rPr>
        <w:t>IA</w:t>
      </w:r>
      <w:r>
        <w:rPr>
          <w:rFonts w:ascii="Times New Roman" w:hAnsi="Times New Roman" w:eastAsia="Times New Roman" w:cs="Times New Roman"/>
          <w:spacing w:val="7"/>
          <w:sz w:val="23"/>
          <w:szCs w:val="23"/>
        </w:rPr>
        <w:t>)=95.80%</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  剩</w:t>
      </w:r>
      <w:r>
        <w:rPr>
          <w:rFonts w:ascii="宋体" w:hAnsi="宋体" w:eastAsia="宋体" w:cs="宋体"/>
          <w:spacing w:val="6"/>
          <w:sz w:val="23"/>
          <w:szCs w:val="23"/>
        </w:rPr>
        <w:t>下的包括电信学院、学生的获</w:t>
      </w:r>
      <w:r>
        <w:rPr>
          <w:rFonts w:ascii="宋体" w:hAnsi="宋体" w:eastAsia="宋体" w:cs="宋体"/>
          <w:sz w:val="23"/>
          <w:szCs w:val="23"/>
        </w:rPr>
        <w:t xml:space="preserve"> </w:t>
      </w:r>
      <w:r>
        <w:rPr>
          <w:rFonts w:ascii="宋体" w:hAnsi="宋体" w:eastAsia="宋体" w:cs="宋体"/>
          <w:spacing w:val="10"/>
          <w:sz w:val="23"/>
          <w:szCs w:val="23"/>
        </w:rPr>
        <w:t>奖情况、学生的具体技能等信息，则作为观测集合</w:t>
      </w:r>
      <w:r>
        <w:rPr>
          <w:rFonts w:ascii="Times New Roman" w:hAnsi="Times New Roman" w:eastAsia="Times New Roman" w:cs="Times New Roman"/>
          <w:spacing w:val="10"/>
          <w:sz w:val="23"/>
          <w:szCs w:val="23"/>
        </w:rPr>
        <w:t xml:space="preserve">B,    </w:t>
      </w:r>
      <w:r>
        <w:rPr>
          <w:rFonts w:ascii="宋体" w:hAnsi="宋体" w:eastAsia="宋体" w:cs="宋体"/>
          <w:spacing w:val="10"/>
          <w:sz w:val="23"/>
          <w:szCs w:val="23"/>
        </w:rPr>
        <w:t>用来调整95.8</w:t>
      </w:r>
      <w:r>
        <w:rPr>
          <w:rFonts w:ascii="宋体" w:hAnsi="宋体" w:eastAsia="宋体" w:cs="宋体"/>
          <w:spacing w:val="9"/>
          <w:sz w:val="23"/>
          <w:szCs w:val="23"/>
        </w:rPr>
        <w:t>0%这个概率。由于</w:t>
      </w:r>
      <w:r>
        <w:rPr>
          <w:rFonts w:ascii="宋体" w:hAnsi="宋体" w:eastAsia="宋体" w:cs="宋体"/>
          <w:sz w:val="23"/>
          <w:szCs w:val="23"/>
        </w:rPr>
        <w:t xml:space="preserve">  </w:t>
      </w:r>
      <w:r>
        <w:rPr>
          <w:rFonts w:ascii="宋体" w:hAnsi="宋体" w:eastAsia="宋体" w:cs="宋体"/>
          <w:spacing w:val="10"/>
          <w:sz w:val="23"/>
          <w:szCs w:val="23"/>
        </w:rPr>
        <w:t>剩下的观测倾向于支持这名学生能够找到工作，所以可以在95.80%这个概率基础</w:t>
      </w:r>
      <w:r>
        <w:rPr>
          <w:rFonts w:ascii="宋体" w:hAnsi="宋体" w:eastAsia="宋体" w:cs="宋体"/>
          <w:spacing w:val="9"/>
          <w:sz w:val="23"/>
          <w:szCs w:val="23"/>
        </w:rPr>
        <w:t>上做小</w:t>
      </w:r>
      <w:r>
        <w:rPr>
          <w:rFonts w:ascii="宋体" w:hAnsi="宋体" w:eastAsia="宋体" w:cs="宋体"/>
          <w:sz w:val="23"/>
          <w:szCs w:val="23"/>
        </w:rPr>
        <w:t xml:space="preserve">  </w:t>
      </w:r>
      <w:r>
        <w:rPr>
          <w:rFonts w:ascii="宋体" w:hAnsi="宋体" w:eastAsia="宋体" w:cs="宋体"/>
          <w:spacing w:val="7"/>
          <w:sz w:val="23"/>
          <w:szCs w:val="23"/>
        </w:rPr>
        <w:t>幅提升，作为最后的后验概率。</w:t>
      </w:r>
    </w:p>
    <w:p w14:paraId="3F99EF17">
      <w:pPr>
        <w:pStyle w:val="2"/>
        <w:spacing w:line="276" w:lineRule="auto"/>
      </w:pPr>
    </w:p>
    <w:p w14:paraId="29AB8D7F">
      <w:pPr>
        <w:spacing w:before="75" w:line="219" w:lineRule="auto"/>
        <w:rPr>
          <w:rFonts w:ascii="宋体" w:hAnsi="宋体" w:eastAsia="宋体" w:cs="宋体"/>
          <w:sz w:val="23"/>
          <w:szCs w:val="23"/>
        </w:rPr>
      </w:pPr>
      <w:r>
        <w:rPr>
          <w:rFonts w:ascii="Times New Roman" w:hAnsi="Times New Roman" w:eastAsia="Times New Roman" w:cs="Times New Roman"/>
          <w:b/>
          <w:bCs/>
          <w:spacing w:val="-5"/>
          <w:sz w:val="23"/>
          <w:szCs w:val="23"/>
        </w:rPr>
        <w:t xml:space="preserve">7.5.3   </w:t>
      </w:r>
      <w:r>
        <w:rPr>
          <w:rFonts w:ascii="宋体" w:hAnsi="宋体" w:eastAsia="宋体" w:cs="宋体"/>
          <w:spacing w:val="-5"/>
          <w:sz w:val="23"/>
          <w:szCs w:val="23"/>
        </w:rPr>
        <w:t>飞</w:t>
      </w:r>
      <w:r>
        <w:rPr>
          <w:rFonts w:ascii="宋体" w:hAnsi="宋体" w:eastAsia="宋体" w:cs="宋体"/>
          <w:spacing w:val="-43"/>
          <w:sz w:val="23"/>
          <w:szCs w:val="23"/>
        </w:rPr>
        <w:t xml:space="preserve"> </w:t>
      </w:r>
      <w:r>
        <w:rPr>
          <w:rFonts w:ascii="宋体" w:hAnsi="宋体" w:eastAsia="宋体" w:cs="宋体"/>
          <w:spacing w:val="-5"/>
          <w:sz w:val="23"/>
          <w:szCs w:val="23"/>
        </w:rPr>
        <w:t>机</w:t>
      </w:r>
      <w:r>
        <w:rPr>
          <w:rFonts w:ascii="宋体" w:hAnsi="宋体" w:eastAsia="宋体" w:cs="宋体"/>
          <w:spacing w:val="-45"/>
          <w:sz w:val="23"/>
          <w:szCs w:val="23"/>
        </w:rPr>
        <w:t xml:space="preserve"> </w:t>
      </w:r>
      <w:r>
        <w:rPr>
          <w:rFonts w:ascii="宋体" w:hAnsi="宋体" w:eastAsia="宋体" w:cs="宋体"/>
          <w:spacing w:val="-5"/>
          <w:sz w:val="23"/>
          <w:szCs w:val="23"/>
        </w:rPr>
        <w:t>还</w:t>
      </w:r>
      <w:r>
        <w:rPr>
          <w:rFonts w:ascii="宋体" w:hAnsi="宋体" w:eastAsia="宋体" w:cs="宋体"/>
          <w:spacing w:val="-39"/>
          <w:sz w:val="23"/>
          <w:szCs w:val="23"/>
        </w:rPr>
        <w:t xml:space="preserve"> </w:t>
      </w:r>
      <w:r>
        <w:rPr>
          <w:rFonts w:ascii="宋体" w:hAnsi="宋体" w:eastAsia="宋体" w:cs="宋体"/>
          <w:spacing w:val="-5"/>
          <w:sz w:val="23"/>
          <w:szCs w:val="23"/>
        </w:rPr>
        <w:t>安</w:t>
      </w:r>
      <w:r>
        <w:rPr>
          <w:rFonts w:ascii="宋体" w:hAnsi="宋体" w:eastAsia="宋体" w:cs="宋体"/>
          <w:spacing w:val="-44"/>
          <w:sz w:val="23"/>
          <w:szCs w:val="23"/>
        </w:rPr>
        <w:t xml:space="preserve"> </w:t>
      </w:r>
      <w:r>
        <w:rPr>
          <w:rFonts w:ascii="宋体" w:hAnsi="宋体" w:eastAsia="宋体" w:cs="宋体"/>
          <w:spacing w:val="-5"/>
          <w:sz w:val="23"/>
          <w:szCs w:val="23"/>
        </w:rPr>
        <w:t>全</w:t>
      </w:r>
      <w:r>
        <w:rPr>
          <w:rFonts w:ascii="宋体" w:hAnsi="宋体" w:eastAsia="宋体" w:cs="宋体"/>
          <w:spacing w:val="-29"/>
          <w:sz w:val="23"/>
          <w:szCs w:val="23"/>
        </w:rPr>
        <w:t xml:space="preserve"> </w:t>
      </w:r>
      <w:r>
        <w:rPr>
          <w:rFonts w:ascii="宋体" w:hAnsi="宋体" w:eastAsia="宋体" w:cs="宋体"/>
          <w:spacing w:val="-5"/>
          <w:sz w:val="23"/>
          <w:szCs w:val="23"/>
        </w:rPr>
        <w:t>吗</w:t>
      </w:r>
    </w:p>
    <w:p w14:paraId="36419DED">
      <w:pPr>
        <w:spacing w:before="277" w:line="242" w:lineRule="auto"/>
        <w:ind w:firstLine="489"/>
        <w:jc w:val="both"/>
        <w:rPr>
          <w:rFonts w:ascii="宋体" w:hAnsi="宋体" w:eastAsia="宋体" w:cs="宋体"/>
          <w:sz w:val="23"/>
          <w:szCs w:val="23"/>
        </w:rPr>
      </w:pPr>
      <w:r>
        <w:rPr>
          <w:rFonts w:ascii="宋体" w:hAnsi="宋体" w:eastAsia="宋体" w:cs="宋体"/>
          <w:spacing w:val="10"/>
          <w:sz w:val="23"/>
          <w:szCs w:val="23"/>
        </w:rPr>
        <w:t>我们在前面两个例子中用了分层描述法来帮助我们梳理观测，从而找到对应的先验概</w:t>
      </w:r>
      <w:r>
        <w:rPr>
          <w:rFonts w:ascii="宋体" w:hAnsi="宋体" w:eastAsia="宋体" w:cs="宋体"/>
          <w:spacing w:val="7"/>
          <w:sz w:val="23"/>
          <w:szCs w:val="23"/>
        </w:rPr>
        <w:t xml:space="preserve"> </w:t>
      </w:r>
      <w:r>
        <w:rPr>
          <w:rFonts w:ascii="宋体" w:hAnsi="宋体" w:eastAsia="宋体" w:cs="宋体"/>
          <w:spacing w:val="10"/>
          <w:sz w:val="23"/>
          <w:szCs w:val="23"/>
        </w:rPr>
        <w:t>率。在这个例子中，我们将看到分层描述法的另外一个好处：它可以帮助我们避免遗漏一</w:t>
      </w:r>
      <w:r>
        <w:rPr>
          <w:rFonts w:ascii="宋体" w:hAnsi="宋体" w:eastAsia="宋体" w:cs="宋体"/>
          <w:spacing w:val="1"/>
          <w:sz w:val="23"/>
          <w:szCs w:val="23"/>
        </w:rPr>
        <w:t xml:space="preserve"> </w:t>
      </w:r>
      <w:r>
        <w:rPr>
          <w:rFonts w:ascii="宋体" w:hAnsi="宋体" w:eastAsia="宋体" w:cs="宋体"/>
          <w:spacing w:val="7"/>
          <w:sz w:val="23"/>
          <w:szCs w:val="23"/>
        </w:rPr>
        <w:t>些我们通常会忽视，但实则非常重要的观测。</w:t>
      </w:r>
    </w:p>
    <w:p w14:paraId="1AA95F60">
      <w:pPr>
        <w:spacing w:before="186" w:line="219" w:lineRule="auto"/>
        <w:ind w:left="489"/>
        <w:rPr>
          <w:rFonts w:ascii="宋体" w:hAnsi="宋体" w:eastAsia="宋体" w:cs="宋体"/>
          <w:sz w:val="23"/>
          <w:szCs w:val="23"/>
        </w:rPr>
      </w:pPr>
      <w:r>
        <w:rPr>
          <w:rFonts w:ascii="宋体" w:hAnsi="宋体" w:eastAsia="宋体" w:cs="宋体"/>
          <w:spacing w:val="10"/>
          <w:sz w:val="23"/>
          <w:szCs w:val="23"/>
        </w:rPr>
        <w:t>现在，你乘坐的飞机发生了剧烈颠簸，那么这架飞机还安全吗?</w:t>
      </w:r>
    </w:p>
    <w:p w14:paraId="1A5DD440">
      <w:pPr>
        <w:spacing w:before="259" w:line="226" w:lineRule="auto"/>
        <w:ind w:right="10" w:firstLine="489"/>
        <w:jc w:val="both"/>
        <w:rPr>
          <w:rFonts w:ascii="宋体" w:hAnsi="宋体" w:eastAsia="宋体" w:cs="宋体"/>
          <w:sz w:val="23"/>
          <w:szCs w:val="23"/>
        </w:rPr>
      </w:pPr>
      <w:r>
        <w:rPr>
          <w:rFonts w:ascii="宋体" w:hAnsi="宋体" w:eastAsia="宋体" w:cs="宋体"/>
          <w:spacing w:val="10"/>
          <w:sz w:val="23"/>
          <w:szCs w:val="23"/>
        </w:rPr>
        <w:t>飞机发生剧烈颠簸，实际上只是所有观测中的一个，如果我们用</w:t>
      </w:r>
      <w:r>
        <w:rPr>
          <w:rFonts w:ascii="宋体" w:hAnsi="宋体" w:eastAsia="宋体" w:cs="宋体"/>
          <w:spacing w:val="9"/>
          <w:sz w:val="23"/>
          <w:szCs w:val="23"/>
        </w:rPr>
        <w:t>分层描述法，跳出具</w:t>
      </w:r>
      <w:r>
        <w:rPr>
          <w:rFonts w:ascii="宋体" w:hAnsi="宋体" w:eastAsia="宋体" w:cs="宋体"/>
          <w:sz w:val="23"/>
          <w:szCs w:val="23"/>
        </w:rPr>
        <w:t xml:space="preserve"> </w:t>
      </w:r>
      <w:r>
        <w:rPr>
          <w:rFonts w:ascii="宋体" w:hAnsi="宋体" w:eastAsia="宋体" w:cs="宋体"/>
          <w:spacing w:val="16"/>
          <w:sz w:val="23"/>
          <w:szCs w:val="23"/>
        </w:rPr>
        <w:t>体的观测而从对象(你所乘坐的飞机)入手的话，我们就会发现更多，往往也是更重要的</w:t>
      </w:r>
      <w:r>
        <w:rPr>
          <w:rFonts w:ascii="宋体" w:hAnsi="宋体" w:eastAsia="宋体" w:cs="宋体"/>
          <w:spacing w:val="2"/>
          <w:sz w:val="23"/>
          <w:szCs w:val="23"/>
        </w:rPr>
        <w:t xml:space="preserve"> </w:t>
      </w:r>
      <w:r>
        <w:rPr>
          <w:rFonts w:ascii="宋体" w:hAnsi="宋体" w:eastAsia="宋体" w:cs="宋体"/>
          <w:spacing w:val="4"/>
          <w:sz w:val="23"/>
          <w:szCs w:val="23"/>
        </w:rPr>
        <w:t>观测信息。</w:t>
      </w:r>
    </w:p>
    <w:p w14:paraId="6F7B1C87">
      <w:pPr>
        <w:spacing w:before="255" w:line="219" w:lineRule="auto"/>
        <w:ind w:left="489"/>
        <w:rPr>
          <w:rFonts w:ascii="宋体" w:hAnsi="宋体" w:eastAsia="宋体" w:cs="宋体"/>
          <w:sz w:val="23"/>
          <w:szCs w:val="23"/>
        </w:rPr>
      </w:pPr>
      <w:r>
        <w:rPr>
          <w:rFonts w:ascii="宋体" w:hAnsi="宋体" w:eastAsia="宋体" w:cs="宋体"/>
          <w:spacing w:val="8"/>
          <w:sz w:val="23"/>
          <w:szCs w:val="23"/>
        </w:rPr>
        <w:t>例如，我们按照分层描述法由粗到细的方式用已知的观测来描述这个对象：</w:t>
      </w:r>
    </w:p>
    <w:p w14:paraId="2FA6BA31">
      <w:pPr>
        <w:spacing w:before="285" w:line="219" w:lineRule="auto"/>
        <w:ind w:left="489"/>
        <w:rPr>
          <w:rFonts w:ascii="宋体" w:hAnsi="宋体" w:eastAsia="宋体" w:cs="宋体"/>
          <w:sz w:val="23"/>
          <w:szCs w:val="23"/>
        </w:rPr>
      </w:pPr>
      <w:r>
        <w:rPr>
          <w:rFonts w:ascii="宋体" w:hAnsi="宋体" w:eastAsia="宋体" w:cs="宋体"/>
          <w:spacing w:val="-3"/>
          <w:sz w:val="23"/>
          <w:szCs w:val="23"/>
        </w:rPr>
        <w:t>(1)这是一架客机。</w:t>
      </w:r>
    </w:p>
    <w:p w14:paraId="6F71D5E6">
      <w:pPr>
        <w:spacing w:line="219" w:lineRule="auto"/>
        <w:rPr>
          <w:rFonts w:ascii="宋体" w:hAnsi="宋体" w:eastAsia="宋体" w:cs="宋体"/>
          <w:sz w:val="23"/>
          <w:szCs w:val="23"/>
        </w:rPr>
        <w:sectPr>
          <w:pgSz w:w="12240" w:h="15840"/>
          <w:pgMar w:top="400" w:right="1451" w:bottom="400" w:left="1410" w:header="0" w:footer="0" w:gutter="0"/>
          <w:cols w:space="720" w:num="1"/>
        </w:sectPr>
      </w:pPr>
    </w:p>
    <w:p w14:paraId="1184AC7C">
      <w:pPr>
        <w:pStyle w:val="2"/>
        <w:spacing w:line="316" w:lineRule="auto"/>
      </w:pPr>
    </w:p>
    <w:p w14:paraId="5889272E">
      <w:pPr>
        <w:pStyle w:val="2"/>
        <w:spacing w:line="316" w:lineRule="auto"/>
      </w:pPr>
    </w:p>
    <w:p w14:paraId="447BB29B">
      <w:pPr>
        <w:pStyle w:val="2"/>
        <w:spacing w:line="316" w:lineRule="auto"/>
      </w:pPr>
    </w:p>
    <w:p w14:paraId="67FA7015">
      <w:pPr>
        <w:spacing w:before="78" w:line="327"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这是一架国航的客机。</w:t>
      </w:r>
    </w:p>
    <w:p w14:paraId="3FD35746">
      <w:pPr>
        <w:spacing w:before="201" w:line="326"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这是一架国航的</w:t>
      </w:r>
      <w:r>
        <w:rPr>
          <w:rFonts w:ascii="Times New Roman" w:hAnsi="Times New Roman" w:eastAsia="Times New Roman" w:cs="Times New Roman"/>
          <w:spacing w:val="-1"/>
          <w:position w:val="2"/>
          <w:sz w:val="24"/>
          <w:szCs w:val="24"/>
        </w:rPr>
        <w:t>737</w:t>
      </w:r>
      <w:r>
        <w:rPr>
          <w:rFonts w:ascii="宋体" w:hAnsi="宋体" w:eastAsia="宋体" w:cs="宋体"/>
          <w:spacing w:val="-1"/>
          <w:position w:val="2"/>
          <w:sz w:val="24"/>
          <w:szCs w:val="24"/>
        </w:rPr>
        <w:t>客机。</w:t>
      </w:r>
    </w:p>
    <w:p w14:paraId="6B19D84D">
      <w:pPr>
        <w:spacing w:before="201" w:line="327"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这是一架国航的</w:t>
      </w:r>
      <w:r>
        <w:rPr>
          <w:rFonts w:ascii="Times New Roman" w:hAnsi="Times New Roman" w:eastAsia="Times New Roman" w:cs="Times New Roman"/>
          <w:spacing w:val="-1"/>
          <w:position w:val="2"/>
          <w:sz w:val="24"/>
          <w:szCs w:val="24"/>
        </w:rPr>
        <w:t>737</w:t>
      </w:r>
      <w:r>
        <w:rPr>
          <w:rFonts w:ascii="宋体" w:hAnsi="宋体" w:eastAsia="宋体" w:cs="宋体"/>
          <w:spacing w:val="-1"/>
          <w:position w:val="2"/>
          <w:sz w:val="24"/>
          <w:szCs w:val="24"/>
        </w:rPr>
        <w:t>客机，已运营</w:t>
      </w:r>
      <w:r>
        <w:rPr>
          <w:rFonts w:ascii="Times New Roman" w:hAnsi="Times New Roman" w:eastAsia="Times New Roman" w:cs="Times New Roman"/>
          <w:spacing w:val="-1"/>
          <w:position w:val="2"/>
          <w:sz w:val="24"/>
          <w:szCs w:val="24"/>
        </w:rPr>
        <w:t>10</w:t>
      </w:r>
      <w:r>
        <w:rPr>
          <w:rFonts w:ascii="宋体" w:hAnsi="宋体" w:eastAsia="宋体" w:cs="宋体"/>
          <w:spacing w:val="-1"/>
          <w:position w:val="2"/>
          <w:sz w:val="24"/>
          <w:szCs w:val="24"/>
        </w:rPr>
        <w:t>年。</w:t>
      </w:r>
    </w:p>
    <w:p w14:paraId="5D5CFD48">
      <w:pPr>
        <w:spacing w:before="202" w:line="231" w:lineRule="auto"/>
        <w:ind w:left="1" w:right="80" w:firstLine="480"/>
        <w:rPr>
          <w:rFonts w:ascii="宋体" w:hAnsi="宋体" w:eastAsia="宋体" w:cs="宋体"/>
          <w:sz w:val="24"/>
          <w:szCs w:val="24"/>
        </w:rPr>
      </w:pPr>
      <w:r>
        <w:rPr>
          <w:rFonts w:ascii="Times New Roman" w:hAnsi="Times New Roman" w:eastAsia="Times New Roman" w:cs="Times New Roman"/>
          <w:sz w:val="24"/>
          <w:szCs w:val="24"/>
        </w:rPr>
        <w:t>(5)</w:t>
      </w:r>
      <w:r>
        <w:rPr>
          <w:rFonts w:ascii="宋体" w:hAnsi="宋体" w:eastAsia="宋体" w:cs="宋体"/>
          <w:sz w:val="24"/>
          <w:szCs w:val="24"/>
        </w:rPr>
        <w:t>这是一架国航的</w:t>
      </w:r>
      <w:r>
        <w:rPr>
          <w:rFonts w:ascii="Times New Roman" w:hAnsi="Times New Roman" w:eastAsia="Times New Roman" w:cs="Times New Roman"/>
          <w:sz w:val="24"/>
          <w:szCs w:val="24"/>
        </w:rPr>
        <w:t>737</w:t>
      </w:r>
      <w:r>
        <w:rPr>
          <w:rFonts w:ascii="宋体" w:hAnsi="宋体" w:eastAsia="宋体" w:cs="宋体"/>
          <w:sz w:val="24"/>
          <w:szCs w:val="24"/>
        </w:rPr>
        <w:t>客机，已运营</w:t>
      </w:r>
      <w:r>
        <w:rPr>
          <w:rFonts w:ascii="Times New Roman" w:hAnsi="Times New Roman" w:eastAsia="Times New Roman" w:cs="Times New Roman"/>
          <w:sz w:val="24"/>
          <w:szCs w:val="24"/>
        </w:rPr>
        <w:t>10</w:t>
      </w:r>
      <w:r>
        <w:rPr>
          <w:rFonts w:ascii="宋体" w:hAnsi="宋体" w:eastAsia="宋体" w:cs="宋体"/>
          <w:sz w:val="24"/>
          <w:szCs w:val="24"/>
        </w:rPr>
        <w:t>年，飞北京往返香</w:t>
      </w:r>
      <w:r>
        <w:rPr>
          <w:rFonts w:ascii="宋体" w:hAnsi="宋体" w:eastAsia="宋体" w:cs="宋体"/>
          <w:spacing w:val="-1"/>
          <w:sz w:val="24"/>
          <w:szCs w:val="24"/>
        </w:rPr>
        <w:t>港的航线，现在发生了剧烈</w:t>
      </w:r>
      <w:r>
        <w:rPr>
          <w:rFonts w:ascii="宋体" w:hAnsi="宋体" w:eastAsia="宋体" w:cs="宋体"/>
          <w:sz w:val="24"/>
          <w:szCs w:val="24"/>
        </w:rPr>
        <w:t xml:space="preserve"> </w:t>
      </w:r>
      <w:r>
        <w:rPr>
          <w:rFonts w:ascii="宋体" w:hAnsi="宋体" w:eastAsia="宋体" w:cs="宋体"/>
          <w:spacing w:val="-4"/>
          <w:sz w:val="24"/>
          <w:szCs w:val="24"/>
        </w:rPr>
        <w:t>颠簸。</w:t>
      </w:r>
    </w:p>
    <w:p w14:paraId="4AEC0D15">
      <w:pPr>
        <w:spacing w:before="213" w:line="232" w:lineRule="auto"/>
        <w:ind w:left="2" w:right="120" w:firstLine="477"/>
        <w:rPr>
          <w:rFonts w:ascii="宋体" w:hAnsi="宋体" w:eastAsia="宋体" w:cs="宋体"/>
          <w:sz w:val="24"/>
          <w:szCs w:val="24"/>
        </w:rPr>
      </w:pPr>
      <w:r>
        <w:rPr>
          <w:rFonts w:ascii="宋体" w:hAnsi="宋体" w:eastAsia="宋体" w:cs="宋体"/>
          <w:sz w:val="24"/>
          <w:szCs w:val="24"/>
        </w:rPr>
        <w:t>在这个例子中，我们往往可以拿到第</w:t>
      </w:r>
      <w:r>
        <w:rPr>
          <w:rFonts w:ascii="Times New Roman" w:hAnsi="Times New Roman" w:eastAsia="Times New Roman" w:cs="Times New Roman"/>
          <w:sz w:val="24"/>
          <w:szCs w:val="24"/>
        </w:rPr>
        <w:t>2</w:t>
      </w:r>
      <w:r>
        <w:rPr>
          <w:rFonts w:ascii="宋体" w:hAnsi="宋体" w:eastAsia="宋体" w:cs="宋体"/>
          <w:sz w:val="24"/>
          <w:szCs w:val="24"/>
        </w:rPr>
        <w:t>层的统计数据，即国航</w:t>
      </w:r>
      <w:r>
        <w:rPr>
          <w:rFonts w:ascii="宋体" w:hAnsi="宋体" w:eastAsia="宋体" w:cs="宋体"/>
          <w:spacing w:val="-1"/>
          <w:sz w:val="24"/>
          <w:szCs w:val="24"/>
        </w:rPr>
        <w:t>的客机飞行安全的统计</w:t>
      </w:r>
      <w:r>
        <w:rPr>
          <w:rFonts w:ascii="宋体" w:hAnsi="宋体" w:eastAsia="宋体" w:cs="宋体"/>
          <w:sz w:val="24"/>
          <w:szCs w:val="24"/>
        </w:rPr>
        <w:t xml:space="preserve"> 数据。剩下的细节观测，都是在这个统计数据对应</w:t>
      </w:r>
      <w:r>
        <w:rPr>
          <w:rFonts w:ascii="宋体" w:hAnsi="宋体" w:eastAsia="宋体" w:cs="宋体"/>
          <w:spacing w:val="-1"/>
          <w:sz w:val="24"/>
          <w:szCs w:val="24"/>
        </w:rPr>
        <w:t>的概率基础上进行调整而已。</w:t>
      </w:r>
    </w:p>
    <w:p w14:paraId="0F0800BE">
      <w:pPr>
        <w:spacing w:before="244" w:line="223" w:lineRule="auto"/>
        <w:ind w:left="1" w:firstLine="480"/>
        <w:jc w:val="both"/>
        <w:rPr>
          <w:rFonts w:ascii="宋体" w:hAnsi="宋体" w:eastAsia="宋体" w:cs="宋体"/>
          <w:sz w:val="24"/>
          <w:szCs w:val="24"/>
        </w:rPr>
      </w:pPr>
      <w:r>
        <w:rPr>
          <w:rFonts w:ascii="宋体" w:hAnsi="宋体" w:eastAsia="宋体" w:cs="宋体"/>
          <w:sz w:val="24"/>
          <w:szCs w:val="24"/>
        </w:rPr>
        <w:t>我们可以发现，你当前所观察到的剧烈颠簸，其实只是</w:t>
      </w:r>
      <w:r>
        <w:rPr>
          <w:rFonts w:ascii="宋体" w:hAnsi="宋体" w:eastAsia="宋体" w:cs="宋体"/>
          <w:spacing w:val="-1"/>
          <w:sz w:val="24"/>
          <w:szCs w:val="24"/>
        </w:rPr>
        <w:t>非常非常小的一个细节，而更</w:t>
      </w:r>
      <w:r>
        <w:rPr>
          <w:rFonts w:ascii="宋体" w:hAnsi="宋体" w:eastAsia="宋体" w:cs="宋体"/>
          <w:sz w:val="24"/>
          <w:szCs w:val="24"/>
        </w:rPr>
        <w:t xml:space="preserve"> 重要的信息，包括机种、属于哪个航空公司等，却往往被人忽</w:t>
      </w:r>
      <w:r>
        <w:rPr>
          <w:rFonts w:ascii="宋体" w:hAnsi="宋体" w:eastAsia="宋体" w:cs="宋体"/>
          <w:spacing w:val="-1"/>
          <w:sz w:val="24"/>
          <w:szCs w:val="24"/>
        </w:rPr>
        <w:t>略。如果我们按照分层描述</w:t>
      </w:r>
      <w:r>
        <w:rPr>
          <w:rFonts w:ascii="宋体" w:hAnsi="宋体" w:eastAsia="宋体" w:cs="宋体"/>
          <w:sz w:val="24"/>
          <w:szCs w:val="24"/>
        </w:rPr>
        <w:t xml:space="preserve"> 法对飞机进行由粗到细的描述，就可以有效避免遗漏重要信息</w:t>
      </w:r>
      <w:r>
        <w:rPr>
          <w:rFonts w:ascii="宋体" w:hAnsi="宋体" w:eastAsia="宋体" w:cs="宋体"/>
          <w:spacing w:val="-1"/>
          <w:sz w:val="24"/>
          <w:szCs w:val="24"/>
        </w:rPr>
        <w:t>。这些信息，就是沉默的大</w:t>
      </w:r>
      <w:r>
        <w:rPr>
          <w:rFonts w:ascii="宋体" w:hAnsi="宋体" w:eastAsia="宋体" w:cs="宋体"/>
          <w:sz w:val="24"/>
          <w:szCs w:val="24"/>
        </w:rPr>
        <w:t xml:space="preserve"> </w:t>
      </w:r>
      <w:r>
        <w:rPr>
          <w:rFonts w:ascii="宋体" w:hAnsi="宋体" w:eastAsia="宋体" w:cs="宋体"/>
          <w:spacing w:val="-1"/>
          <w:sz w:val="24"/>
          <w:szCs w:val="24"/>
        </w:rPr>
        <w:t>多数</w:t>
      </w:r>
      <w:r>
        <w:rPr>
          <w:rFonts w:ascii="Times New Roman" w:hAnsi="Times New Roman" w:eastAsia="Times New Roman" w:cs="Times New Roman"/>
          <w:spacing w:val="-1"/>
          <w:sz w:val="24"/>
          <w:szCs w:val="24"/>
        </w:rPr>
        <w:t>(Silent Majority)</w:t>
      </w:r>
      <w:r>
        <w:rPr>
          <w:rFonts w:ascii="宋体" w:hAnsi="宋体" w:eastAsia="宋体" w:cs="宋体"/>
          <w:spacing w:val="-1"/>
          <w:sz w:val="24"/>
          <w:szCs w:val="24"/>
        </w:rPr>
        <w:t>。</w:t>
      </w:r>
    </w:p>
    <w:p w14:paraId="0F4581DE">
      <w:pPr>
        <w:spacing w:before="260" w:line="224" w:lineRule="auto"/>
        <w:ind w:left="7"/>
        <w:rPr>
          <w:rFonts w:ascii="宋体" w:hAnsi="宋体" w:eastAsia="宋体" w:cs="宋体"/>
          <w:sz w:val="27"/>
          <w:szCs w:val="27"/>
        </w:rPr>
      </w:pPr>
      <w:r>
        <w:rPr>
          <w:rFonts w:ascii="Times New Roman" w:hAnsi="Times New Roman" w:eastAsia="Times New Roman" w:cs="Times New Roman"/>
          <w:b/>
          <w:bCs/>
          <w:spacing w:val="6"/>
          <w:sz w:val="27"/>
          <w:szCs w:val="27"/>
        </w:rPr>
        <w:t xml:space="preserve">7.5.4 </w:t>
      </w:r>
      <w:r>
        <w:rPr>
          <w:rFonts w:ascii="宋体" w:hAnsi="宋体" w:eastAsia="宋体" w:cs="宋体"/>
          <w:spacing w:val="6"/>
          <w:sz w:val="27"/>
          <w:szCs w:val="27"/>
        </w:rPr>
        <w:t>我家孩子能考上好大学吗</w:t>
      </w:r>
    </w:p>
    <w:p w14:paraId="1CFC4A75">
      <w:pPr>
        <w:spacing w:before="242" w:line="224" w:lineRule="auto"/>
        <w:ind w:firstLine="482"/>
        <w:rPr>
          <w:rFonts w:ascii="宋体" w:hAnsi="宋体" w:eastAsia="宋体" w:cs="宋体"/>
          <w:sz w:val="24"/>
          <w:szCs w:val="24"/>
        </w:rPr>
      </w:pPr>
      <w:r>
        <w:rPr>
          <w:rFonts w:ascii="宋体" w:hAnsi="宋体" w:eastAsia="宋体" w:cs="宋体"/>
          <w:sz w:val="24"/>
          <w:szCs w:val="24"/>
        </w:rPr>
        <w:t>我的一个朋友的亲戚，因为很担心自己的孩子考不上好</w:t>
      </w:r>
      <w:r>
        <w:rPr>
          <w:rFonts w:ascii="宋体" w:hAnsi="宋体" w:eastAsia="宋体" w:cs="宋体"/>
          <w:spacing w:val="-1"/>
          <w:sz w:val="24"/>
          <w:szCs w:val="24"/>
        </w:rPr>
        <w:t>大学，所以专门找我，想多了</w:t>
      </w:r>
      <w:r>
        <w:rPr>
          <w:rFonts w:ascii="宋体" w:hAnsi="宋体" w:eastAsia="宋体" w:cs="宋体"/>
          <w:sz w:val="24"/>
          <w:szCs w:val="24"/>
        </w:rPr>
        <w:t xml:space="preserve"> </w:t>
      </w:r>
      <w:r>
        <w:rPr>
          <w:rFonts w:ascii="宋体" w:hAnsi="宋体" w:eastAsia="宋体" w:cs="宋体"/>
          <w:spacing w:val="-2"/>
          <w:sz w:val="24"/>
          <w:szCs w:val="24"/>
        </w:rPr>
        <w:t>解一些考学信息。</w:t>
      </w:r>
    </w:p>
    <w:p w14:paraId="764B2F80">
      <w:pPr>
        <w:spacing w:before="205" w:line="232" w:lineRule="auto"/>
        <w:ind w:firstLine="480"/>
        <w:rPr>
          <w:rFonts w:ascii="宋体" w:hAnsi="宋体" w:eastAsia="宋体" w:cs="宋体"/>
          <w:sz w:val="24"/>
          <w:szCs w:val="24"/>
        </w:rPr>
      </w:pPr>
      <w:r>
        <w:rPr>
          <w:rFonts w:ascii="宋体" w:hAnsi="宋体" w:eastAsia="宋体" w:cs="宋体"/>
          <w:sz w:val="24"/>
          <w:szCs w:val="24"/>
        </w:rPr>
        <w:t>她家孩子的大致情况如下：在北京人大附中上高中，</w:t>
      </w:r>
      <w:r>
        <w:rPr>
          <w:rFonts w:ascii="Times New Roman" w:hAnsi="Times New Roman" w:eastAsia="Times New Roman" w:cs="Times New Roman"/>
          <w:sz w:val="24"/>
          <w:szCs w:val="24"/>
        </w:rPr>
        <w:t>2021</w:t>
      </w:r>
      <w:r>
        <w:rPr>
          <w:rFonts w:ascii="宋体" w:hAnsi="宋体" w:eastAsia="宋体" w:cs="宋体"/>
          <w:sz w:val="24"/>
          <w:szCs w:val="24"/>
        </w:rPr>
        <w:t>年</w:t>
      </w:r>
      <w:r>
        <w:rPr>
          <w:rFonts w:ascii="宋体" w:hAnsi="宋体" w:eastAsia="宋体" w:cs="宋体"/>
          <w:spacing w:val="-1"/>
          <w:sz w:val="24"/>
          <w:szCs w:val="24"/>
        </w:rPr>
        <w:t>参加高考，在班里成绩中</w:t>
      </w:r>
      <w:r>
        <w:rPr>
          <w:rFonts w:ascii="宋体" w:hAnsi="宋体" w:eastAsia="宋体" w:cs="宋体"/>
          <w:sz w:val="24"/>
          <w:szCs w:val="24"/>
        </w:rPr>
        <w:t xml:space="preserve"> </w:t>
      </w:r>
      <w:r>
        <w:rPr>
          <w:rFonts w:ascii="宋体" w:hAnsi="宋体" w:eastAsia="宋体" w:cs="宋体"/>
          <w:spacing w:val="-1"/>
          <w:sz w:val="24"/>
          <w:szCs w:val="24"/>
        </w:rPr>
        <w:t>游，喜欢语文，大型考试临场发挥一般。</w:t>
      </w:r>
    </w:p>
    <w:p w14:paraId="13580BC8">
      <w:pPr>
        <w:spacing w:before="243" w:line="219" w:lineRule="auto"/>
        <w:ind w:left="482"/>
        <w:rPr>
          <w:rFonts w:ascii="宋体" w:hAnsi="宋体" w:eastAsia="宋体" w:cs="宋体"/>
          <w:sz w:val="24"/>
          <w:szCs w:val="24"/>
        </w:rPr>
      </w:pPr>
      <w:r>
        <w:rPr>
          <w:rFonts w:ascii="宋体" w:hAnsi="宋体" w:eastAsia="宋体" w:cs="宋体"/>
          <w:spacing w:val="-1"/>
          <w:sz w:val="24"/>
          <w:szCs w:val="24"/>
        </w:rPr>
        <w:t>我们来看一下这个孩子考上一本的概率是多少？</w:t>
      </w:r>
    </w:p>
    <w:p w14:paraId="6E313962">
      <w:pPr>
        <w:spacing w:before="242" w:line="224" w:lineRule="auto"/>
        <w:ind w:left="16" w:firstLine="468"/>
        <w:rPr>
          <w:rFonts w:ascii="宋体" w:hAnsi="宋体" w:eastAsia="宋体" w:cs="宋体"/>
          <w:sz w:val="24"/>
          <w:szCs w:val="24"/>
        </w:rPr>
      </w:pPr>
      <w:r>
        <w:rPr>
          <w:rFonts w:ascii="宋体" w:hAnsi="宋体" w:eastAsia="宋体" w:cs="宋体"/>
          <w:sz w:val="24"/>
          <w:szCs w:val="24"/>
        </w:rPr>
        <w:t>如果你只关注这位孩子母亲的唠叨，包括孩子在班</w:t>
      </w:r>
      <w:r>
        <w:rPr>
          <w:rFonts w:ascii="宋体" w:hAnsi="宋体" w:eastAsia="宋体" w:cs="宋体"/>
          <w:spacing w:val="-1"/>
          <w:sz w:val="24"/>
          <w:szCs w:val="24"/>
        </w:rPr>
        <w:t>里的成绩排名、学科兴趣等，就容</w:t>
      </w:r>
      <w:r>
        <w:rPr>
          <w:rFonts w:ascii="宋体" w:hAnsi="宋体" w:eastAsia="宋体" w:cs="宋体"/>
          <w:sz w:val="24"/>
          <w:szCs w:val="24"/>
        </w:rPr>
        <w:t xml:space="preserve"> </w:t>
      </w:r>
      <w:r>
        <w:rPr>
          <w:rFonts w:ascii="宋体" w:hAnsi="宋体" w:eastAsia="宋体" w:cs="宋体"/>
          <w:spacing w:val="-3"/>
          <w:sz w:val="24"/>
          <w:szCs w:val="24"/>
        </w:rPr>
        <w:t>易漏掉一些重要信息。</w:t>
      </w:r>
    </w:p>
    <w:p w14:paraId="0D898984">
      <w:pPr>
        <w:spacing w:before="234" w:line="220" w:lineRule="auto"/>
        <w:ind w:left="480"/>
        <w:rPr>
          <w:rFonts w:ascii="宋体" w:hAnsi="宋体" w:eastAsia="宋体" w:cs="宋体"/>
          <w:sz w:val="24"/>
          <w:szCs w:val="24"/>
        </w:rPr>
      </w:pPr>
      <w:r>
        <w:rPr>
          <w:rFonts w:ascii="宋体" w:hAnsi="宋体" w:eastAsia="宋体" w:cs="宋体"/>
          <w:spacing w:val="-1"/>
          <w:sz w:val="24"/>
          <w:szCs w:val="24"/>
        </w:rPr>
        <w:t>还是按照分层描述法的思想，围绕该学生进行由粗到细的描述：</w:t>
      </w:r>
    </w:p>
    <w:p w14:paraId="678A7BFD">
      <w:pPr>
        <w:spacing w:before="214" w:line="326"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这个学生是北京考生。</w:t>
      </w:r>
    </w:p>
    <w:p w14:paraId="135A3008">
      <w:pPr>
        <w:spacing w:before="202" w:line="326"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这个学生是</w:t>
      </w:r>
      <w:r>
        <w:rPr>
          <w:rFonts w:ascii="Times New Roman" w:hAnsi="Times New Roman" w:eastAsia="Times New Roman" w:cs="Times New Roman"/>
          <w:spacing w:val="-1"/>
          <w:position w:val="2"/>
          <w:sz w:val="24"/>
          <w:szCs w:val="24"/>
        </w:rPr>
        <w:t>2021</w:t>
      </w:r>
      <w:r>
        <w:rPr>
          <w:rFonts w:ascii="宋体" w:hAnsi="宋体" w:eastAsia="宋体" w:cs="宋体"/>
          <w:spacing w:val="-1"/>
          <w:position w:val="2"/>
          <w:sz w:val="24"/>
          <w:szCs w:val="24"/>
        </w:rPr>
        <w:t>年参加高考的北京考生。</w:t>
      </w:r>
    </w:p>
    <w:p w14:paraId="21269A31">
      <w:pPr>
        <w:spacing w:before="202" w:line="326"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这个学生是</w:t>
      </w:r>
      <w:r>
        <w:rPr>
          <w:rFonts w:ascii="Times New Roman" w:hAnsi="Times New Roman" w:eastAsia="Times New Roman" w:cs="Times New Roman"/>
          <w:spacing w:val="-1"/>
          <w:position w:val="2"/>
          <w:sz w:val="24"/>
          <w:szCs w:val="24"/>
        </w:rPr>
        <w:t>2021</w:t>
      </w:r>
      <w:r>
        <w:rPr>
          <w:rFonts w:ascii="宋体" w:hAnsi="宋体" w:eastAsia="宋体" w:cs="宋体"/>
          <w:spacing w:val="-1"/>
          <w:position w:val="2"/>
          <w:sz w:val="24"/>
          <w:szCs w:val="24"/>
        </w:rPr>
        <w:t>年参加高考的北京人大附中考生。</w:t>
      </w:r>
    </w:p>
    <w:p w14:paraId="3A300E50">
      <w:pPr>
        <w:spacing w:before="202" w:line="326" w:lineRule="exact"/>
        <w:ind w:left="482"/>
        <w:rPr>
          <w:rFonts w:ascii="宋体" w:hAnsi="宋体" w:eastAsia="宋体" w:cs="宋体"/>
          <w:sz w:val="24"/>
          <w:szCs w:val="24"/>
        </w:rPr>
      </w:pPr>
      <w:r>
        <w:rPr>
          <w:rFonts w:ascii="Times New Roman" w:hAnsi="Times New Roman" w:eastAsia="Times New Roman" w:cs="Times New Roman"/>
          <w:position w:val="2"/>
          <w:sz w:val="24"/>
          <w:szCs w:val="24"/>
        </w:rPr>
        <w:t>(4)</w:t>
      </w:r>
      <w:r>
        <w:rPr>
          <w:rFonts w:ascii="宋体" w:hAnsi="宋体" w:eastAsia="宋体" w:cs="宋体"/>
          <w:position w:val="2"/>
          <w:sz w:val="24"/>
          <w:szCs w:val="24"/>
        </w:rPr>
        <w:t>这个学生是</w:t>
      </w:r>
      <w:r>
        <w:rPr>
          <w:rFonts w:ascii="Times New Roman" w:hAnsi="Times New Roman" w:eastAsia="Times New Roman" w:cs="Times New Roman"/>
          <w:position w:val="2"/>
          <w:sz w:val="24"/>
          <w:szCs w:val="24"/>
        </w:rPr>
        <w:t>2021</w:t>
      </w:r>
      <w:r>
        <w:rPr>
          <w:rFonts w:ascii="宋体" w:hAnsi="宋体" w:eastAsia="宋体" w:cs="宋体"/>
          <w:position w:val="2"/>
          <w:sz w:val="24"/>
          <w:szCs w:val="24"/>
        </w:rPr>
        <w:t>年参加高考的北京人大附</w:t>
      </w:r>
      <w:r>
        <w:rPr>
          <w:rFonts w:ascii="宋体" w:hAnsi="宋体" w:eastAsia="宋体" w:cs="宋体"/>
          <w:spacing w:val="-1"/>
          <w:position w:val="2"/>
          <w:sz w:val="24"/>
          <w:szCs w:val="24"/>
        </w:rPr>
        <w:t>中考生，在班里成绩中游。</w:t>
      </w:r>
    </w:p>
    <w:p w14:paraId="674C365F">
      <w:pPr>
        <w:spacing w:before="201" w:line="232" w:lineRule="auto"/>
        <w:ind w:left="3" w:right="253" w:firstLine="478"/>
        <w:rPr>
          <w:rFonts w:ascii="宋体" w:hAnsi="宋体" w:eastAsia="宋体" w:cs="宋体"/>
          <w:sz w:val="24"/>
          <w:szCs w:val="24"/>
        </w:rPr>
      </w:pPr>
      <w:r>
        <w:rPr>
          <w:rFonts w:ascii="Times New Roman" w:hAnsi="Times New Roman" w:eastAsia="Times New Roman" w:cs="Times New Roman"/>
          <w:spacing w:val="-2"/>
          <w:sz w:val="24"/>
          <w:szCs w:val="24"/>
        </w:rPr>
        <w:t>(5)</w:t>
      </w:r>
      <w:r>
        <w:rPr>
          <w:rFonts w:ascii="宋体" w:hAnsi="宋体" w:eastAsia="宋体" w:cs="宋体"/>
          <w:spacing w:val="-2"/>
          <w:sz w:val="24"/>
          <w:szCs w:val="24"/>
        </w:rPr>
        <w:t>这个学生是</w:t>
      </w:r>
      <w:r>
        <w:rPr>
          <w:rFonts w:ascii="Times New Roman" w:hAnsi="Times New Roman" w:eastAsia="Times New Roman" w:cs="Times New Roman"/>
          <w:spacing w:val="-2"/>
          <w:sz w:val="24"/>
          <w:szCs w:val="24"/>
        </w:rPr>
        <w:t>2021</w:t>
      </w:r>
      <w:r>
        <w:rPr>
          <w:rFonts w:ascii="宋体" w:hAnsi="宋体" w:eastAsia="宋体" w:cs="宋体"/>
          <w:spacing w:val="-2"/>
          <w:sz w:val="24"/>
          <w:szCs w:val="24"/>
        </w:rPr>
        <w:t>年参加高考的北京人大附中考生，在班里成绩中游，喜欢语文，</w:t>
      </w:r>
      <w:r>
        <w:rPr>
          <w:rFonts w:ascii="宋体" w:hAnsi="宋体" w:eastAsia="宋体" w:cs="宋体"/>
          <w:spacing w:val="14"/>
          <w:sz w:val="24"/>
          <w:szCs w:val="24"/>
        </w:rPr>
        <w:t xml:space="preserve"> </w:t>
      </w:r>
      <w:r>
        <w:rPr>
          <w:rFonts w:ascii="宋体" w:hAnsi="宋体" w:eastAsia="宋体" w:cs="宋体"/>
          <w:spacing w:val="-2"/>
          <w:sz w:val="24"/>
          <w:szCs w:val="24"/>
        </w:rPr>
        <w:t>大型考试临场发挥一般。</w:t>
      </w:r>
    </w:p>
    <w:p w14:paraId="2E53C949">
      <w:pPr>
        <w:spacing w:before="213" w:line="354" w:lineRule="exact"/>
        <w:ind w:left="504"/>
        <w:rPr>
          <w:rFonts w:ascii="宋体" w:hAnsi="宋体" w:eastAsia="宋体" w:cs="宋体"/>
          <w:sz w:val="24"/>
          <w:szCs w:val="24"/>
        </w:rPr>
      </w:pPr>
      <w:r>
        <w:rPr>
          <w:rFonts w:ascii="宋体" w:hAnsi="宋体" w:eastAsia="宋体" w:cs="宋体"/>
          <w:spacing w:val="-1"/>
          <w:position w:val="2"/>
          <w:sz w:val="24"/>
          <w:szCs w:val="24"/>
        </w:rPr>
        <w:t>同样，我们当时虽然没有</w:t>
      </w:r>
      <w:r>
        <w:rPr>
          <w:rFonts w:ascii="Times New Roman" w:hAnsi="Times New Roman" w:eastAsia="Times New Roman" w:cs="Times New Roman"/>
          <w:spacing w:val="-1"/>
          <w:position w:val="2"/>
          <w:sz w:val="24"/>
          <w:szCs w:val="24"/>
        </w:rPr>
        <w:t>2021</w:t>
      </w:r>
      <w:r>
        <w:rPr>
          <w:rFonts w:ascii="宋体" w:hAnsi="宋体" w:eastAsia="宋体" w:cs="宋体"/>
          <w:spacing w:val="-1"/>
          <w:position w:val="2"/>
          <w:sz w:val="24"/>
          <w:szCs w:val="24"/>
        </w:rPr>
        <w:t>年的数据，但是可以用过去的数据来代替。</w:t>
      </w:r>
    </w:p>
    <w:p w14:paraId="1BF57AF7">
      <w:pPr>
        <w:spacing w:before="175" w:line="246" w:lineRule="auto"/>
        <w:ind w:left="1" w:right="220" w:firstLine="479"/>
        <w:rPr>
          <w:rFonts w:ascii="宋体" w:hAnsi="宋体" w:eastAsia="宋体" w:cs="宋体"/>
          <w:sz w:val="24"/>
          <w:szCs w:val="24"/>
        </w:rPr>
      </w:pPr>
      <w:r>
        <w:rPr>
          <w:rFonts w:ascii="宋体" w:hAnsi="宋体" w:eastAsia="宋体" w:cs="宋体"/>
          <w:spacing w:val="-1"/>
          <w:sz w:val="24"/>
          <w:szCs w:val="24"/>
        </w:rPr>
        <w:t>例如，可以找到第二层描述对应的概率：北京考生</w:t>
      </w:r>
      <w:r>
        <w:rPr>
          <w:rFonts w:ascii="Times New Roman" w:hAnsi="Times New Roman" w:eastAsia="Times New Roman" w:cs="Times New Roman"/>
          <w:spacing w:val="-1"/>
          <w:sz w:val="24"/>
          <w:szCs w:val="24"/>
        </w:rPr>
        <w:t>2019</w:t>
      </w:r>
      <w:r>
        <w:rPr>
          <w:rFonts w:ascii="宋体" w:hAnsi="宋体" w:eastAsia="宋体" w:cs="宋体"/>
          <w:spacing w:val="-1"/>
          <w:sz w:val="24"/>
          <w:szCs w:val="24"/>
        </w:rPr>
        <w:t>年的一本录取率为</w:t>
      </w:r>
      <w:r>
        <w:rPr>
          <w:rFonts w:ascii="Times New Roman" w:hAnsi="Times New Roman" w:eastAsia="Times New Roman" w:cs="Times New Roman"/>
          <w:spacing w:val="-1"/>
          <w:sz w:val="24"/>
          <w:szCs w:val="24"/>
        </w:rPr>
        <w:t>36.3</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w:t>
      </w:r>
      <w:r>
        <w:rPr>
          <w:rFonts w:ascii="宋体" w:hAnsi="宋体" w:eastAsia="宋体" w:cs="宋体"/>
          <w:sz w:val="24"/>
          <w:szCs w:val="24"/>
        </w:rPr>
        <w:t xml:space="preserve"> </w:t>
      </w:r>
      <w:r>
        <w:rPr>
          <w:rFonts w:ascii="宋体" w:hAnsi="宋体" w:eastAsia="宋体" w:cs="宋体"/>
          <w:spacing w:val="-1"/>
          <w:sz w:val="24"/>
          <w:szCs w:val="24"/>
        </w:rPr>
        <w:t>这是一个相当高的数值了，全国比例最高，当年广西考生的一本录取率只有</w:t>
      </w:r>
      <w:r>
        <w:rPr>
          <w:rFonts w:ascii="Times New Roman" w:hAnsi="Times New Roman" w:eastAsia="Times New Roman" w:cs="Times New Roman"/>
          <w:spacing w:val="-1"/>
          <w:sz w:val="24"/>
          <w:szCs w:val="24"/>
        </w:rPr>
        <w:t>10.1</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。这</w:t>
      </w:r>
    </w:p>
    <w:p w14:paraId="74551C3F">
      <w:pPr>
        <w:spacing w:line="246" w:lineRule="auto"/>
        <w:rPr>
          <w:rFonts w:ascii="宋体" w:hAnsi="宋体" w:eastAsia="宋体" w:cs="宋体"/>
          <w:sz w:val="24"/>
          <w:szCs w:val="24"/>
        </w:rPr>
        <w:sectPr>
          <w:pgSz w:w="12240" w:h="15840"/>
          <w:pgMar w:top="400" w:right="1440" w:bottom="400" w:left="1448" w:header="0" w:footer="0" w:gutter="0"/>
          <w:cols w:space="720" w:num="1"/>
        </w:sectPr>
      </w:pPr>
    </w:p>
    <w:p w14:paraId="1C2ABF60">
      <w:pPr>
        <w:pStyle w:val="2"/>
        <w:spacing w:line="243" w:lineRule="auto"/>
      </w:pPr>
    </w:p>
    <w:p w14:paraId="0C8A00F1">
      <w:pPr>
        <w:pStyle w:val="2"/>
        <w:spacing w:line="244" w:lineRule="auto"/>
      </w:pPr>
    </w:p>
    <w:p w14:paraId="0E2DBEF4">
      <w:pPr>
        <w:pStyle w:val="2"/>
        <w:spacing w:line="244" w:lineRule="auto"/>
      </w:pPr>
    </w:p>
    <w:p w14:paraId="3F8BEE70">
      <w:pPr>
        <w:pStyle w:val="2"/>
        <w:spacing w:line="244" w:lineRule="auto"/>
      </w:pPr>
    </w:p>
    <w:p w14:paraId="796A9A80">
      <w:pPr>
        <w:spacing w:before="78" w:line="219" w:lineRule="auto"/>
        <w:rPr>
          <w:rFonts w:ascii="宋体" w:hAnsi="宋体" w:eastAsia="宋体" w:cs="宋体"/>
          <w:sz w:val="24"/>
          <w:szCs w:val="24"/>
        </w:rPr>
      </w:pPr>
      <w:r>
        <w:rPr>
          <w:rFonts w:ascii="宋体" w:hAnsi="宋体" w:eastAsia="宋体" w:cs="宋体"/>
          <w:spacing w:val="-17"/>
          <w:sz w:val="24"/>
          <w:szCs w:val="24"/>
        </w:rPr>
        <w:t>说明，“北京考生”这个信息量相当大。</w:t>
      </w:r>
    </w:p>
    <w:p w14:paraId="3D4FF107">
      <w:pPr>
        <w:spacing w:before="243" w:line="219" w:lineRule="auto"/>
        <w:ind w:left="490"/>
        <w:rPr>
          <w:rFonts w:ascii="宋体" w:hAnsi="宋体" w:eastAsia="宋体" w:cs="宋体"/>
          <w:sz w:val="24"/>
          <w:szCs w:val="24"/>
        </w:rPr>
      </w:pPr>
      <w:r>
        <w:rPr>
          <w:rFonts w:ascii="宋体" w:hAnsi="宋体" w:eastAsia="宋体" w:cs="宋体"/>
          <w:spacing w:val="-2"/>
          <w:sz w:val="24"/>
          <w:szCs w:val="24"/>
        </w:rPr>
        <w:t>我们再来看看第三层，对应的是人大附中考生的一本录取率。</w:t>
      </w:r>
    </w:p>
    <w:p w14:paraId="32636100">
      <w:pPr>
        <w:spacing w:before="215" w:line="225" w:lineRule="auto"/>
        <w:ind w:right="122" w:firstLine="490"/>
        <w:rPr>
          <w:rFonts w:ascii="宋体" w:hAnsi="宋体" w:eastAsia="宋体" w:cs="宋体"/>
          <w:sz w:val="24"/>
          <w:szCs w:val="24"/>
        </w:rPr>
      </w:pPr>
      <w:r>
        <w:rPr>
          <w:rFonts w:ascii="宋体" w:hAnsi="宋体" w:eastAsia="宋体" w:cs="宋体"/>
          <w:sz w:val="24"/>
          <w:szCs w:val="24"/>
        </w:rPr>
        <w:t>很多人都知道人大附中是一所非常厉害的学校，例如，202</w:t>
      </w:r>
      <w:r>
        <w:rPr>
          <w:rFonts w:ascii="宋体" w:hAnsi="宋体" w:eastAsia="宋体" w:cs="宋体"/>
          <w:spacing w:val="-1"/>
          <w:sz w:val="24"/>
          <w:szCs w:val="24"/>
        </w:rPr>
        <w:t>0年高考北京700分以上考</w:t>
      </w:r>
      <w:r>
        <w:rPr>
          <w:rFonts w:ascii="宋体" w:hAnsi="宋体" w:eastAsia="宋体" w:cs="宋体"/>
          <w:sz w:val="24"/>
          <w:szCs w:val="24"/>
        </w:rPr>
        <w:t xml:space="preserve"> </w:t>
      </w:r>
      <w:r>
        <w:rPr>
          <w:rFonts w:ascii="宋体" w:hAnsi="宋体" w:eastAsia="宋体" w:cs="宋体"/>
          <w:spacing w:val="-1"/>
          <w:sz w:val="24"/>
          <w:szCs w:val="24"/>
        </w:rPr>
        <w:t>生有80人，其中人大附中一个学校就占了28人。</w:t>
      </w:r>
    </w:p>
    <w:p w14:paraId="55EDF84D">
      <w:pPr>
        <w:spacing w:before="276" w:line="209" w:lineRule="auto"/>
        <w:ind w:firstLine="490"/>
        <w:rPr>
          <w:rFonts w:ascii="宋体" w:hAnsi="宋体" w:eastAsia="宋体" w:cs="宋体"/>
          <w:sz w:val="24"/>
          <w:szCs w:val="24"/>
        </w:rPr>
      </w:pPr>
      <w:r>
        <w:rPr>
          <w:rFonts w:ascii="宋体" w:hAnsi="宋体" w:eastAsia="宋体" w:cs="宋体"/>
          <w:sz w:val="24"/>
          <w:szCs w:val="24"/>
        </w:rPr>
        <w:t>在网上虽然没有找到近两年人大附中一本录取率的统计数据，但是</w:t>
      </w:r>
      <w:r>
        <w:rPr>
          <w:rFonts w:ascii="宋体" w:hAnsi="宋体" w:eastAsia="宋体" w:cs="宋体"/>
          <w:spacing w:val="-1"/>
          <w:sz w:val="24"/>
          <w:szCs w:val="24"/>
        </w:rPr>
        <w:t>可以找到2015年包</w:t>
      </w:r>
      <w:r>
        <w:rPr>
          <w:rFonts w:ascii="宋体" w:hAnsi="宋体" w:eastAsia="宋体" w:cs="宋体"/>
          <w:sz w:val="24"/>
          <w:szCs w:val="24"/>
        </w:rPr>
        <w:t xml:space="preserve"> </w:t>
      </w:r>
      <w:r>
        <w:rPr>
          <w:rFonts w:ascii="宋体" w:hAnsi="宋体" w:eastAsia="宋体" w:cs="宋体"/>
          <w:spacing w:val="-3"/>
          <w:sz w:val="24"/>
          <w:szCs w:val="24"/>
        </w:rPr>
        <w:t>括人大附中在内的北京市8所中学的排行榜，如表7.1所示。</w:t>
      </w:r>
    </w:p>
    <w:p w14:paraId="4BBAEAFF">
      <w:pPr>
        <w:spacing w:before="234" w:line="219" w:lineRule="auto"/>
        <w:ind w:left="3250"/>
        <w:rPr>
          <w:rFonts w:ascii="宋体" w:hAnsi="宋体" w:eastAsia="宋体" w:cs="宋体"/>
          <w:sz w:val="18"/>
          <w:szCs w:val="18"/>
        </w:rPr>
      </w:pPr>
      <w:r>
        <w:rPr>
          <w:rFonts w:ascii="宋体" w:hAnsi="宋体" w:eastAsia="宋体" w:cs="宋体"/>
          <w:spacing w:val="-1"/>
          <w:sz w:val="18"/>
          <w:szCs w:val="18"/>
        </w:rPr>
        <w:t>表7.12015年北京市8所中学的排行榜</w:t>
      </w:r>
    </w:p>
    <w:p w14:paraId="7231FC34">
      <w:pPr>
        <w:spacing w:line="184" w:lineRule="exact"/>
      </w:pPr>
    </w:p>
    <w:tbl>
      <w:tblPr>
        <w:tblStyle w:val="5"/>
        <w:tblW w:w="839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51"/>
        <w:gridCol w:w="1728"/>
        <w:gridCol w:w="1458"/>
        <w:gridCol w:w="1753"/>
      </w:tblGrid>
      <w:tr w14:paraId="0A13F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3451" w:type="dxa"/>
            <w:vAlign w:val="top"/>
          </w:tcPr>
          <w:p w14:paraId="487002F8">
            <w:pPr>
              <w:pStyle w:val="6"/>
              <w:spacing w:before="151" w:line="220" w:lineRule="auto"/>
              <w:ind w:left="1508"/>
              <w:rPr>
                <w:sz w:val="21"/>
                <w:szCs w:val="21"/>
              </w:rPr>
            </w:pPr>
            <w:r>
              <w:rPr>
                <w:b/>
                <w:bCs/>
                <w:spacing w:val="-6"/>
                <w:sz w:val="21"/>
                <w:szCs w:val="21"/>
              </w:rPr>
              <w:t>学校</w:t>
            </w:r>
          </w:p>
        </w:tc>
        <w:tc>
          <w:tcPr>
            <w:tcW w:w="1728" w:type="dxa"/>
            <w:vAlign w:val="top"/>
          </w:tcPr>
          <w:p w14:paraId="632988F9">
            <w:pPr>
              <w:pStyle w:val="6"/>
              <w:spacing w:before="150" w:line="219" w:lineRule="auto"/>
              <w:ind w:left="647"/>
              <w:rPr>
                <w:sz w:val="21"/>
                <w:szCs w:val="21"/>
              </w:rPr>
            </w:pPr>
            <w:r>
              <w:rPr>
                <w:b/>
                <w:bCs/>
                <w:spacing w:val="-6"/>
                <w:sz w:val="21"/>
                <w:szCs w:val="21"/>
              </w:rPr>
              <w:t>省市</w:t>
            </w:r>
          </w:p>
        </w:tc>
        <w:tc>
          <w:tcPr>
            <w:tcW w:w="1458" w:type="dxa"/>
            <w:vAlign w:val="top"/>
          </w:tcPr>
          <w:p w14:paraId="25CCB04B">
            <w:pPr>
              <w:pStyle w:val="6"/>
              <w:spacing w:before="149" w:line="219" w:lineRule="auto"/>
              <w:ind w:left="199"/>
              <w:rPr>
                <w:sz w:val="21"/>
                <w:szCs w:val="21"/>
              </w:rPr>
            </w:pPr>
            <w:r>
              <w:rPr>
                <w:b/>
                <w:bCs/>
                <w:spacing w:val="-5"/>
                <w:sz w:val="21"/>
                <w:szCs w:val="21"/>
              </w:rPr>
              <w:t>一本录取率</w:t>
            </w:r>
          </w:p>
        </w:tc>
        <w:tc>
          <w:tcPr>
            <w:tcW w:w="1753" w:type="dxa"/>
            <w:vAlign w:val="top"/>
          </w:tcPr>
          <w:p w14:paraId="3AF72FE2">
            <w:pPr>
              <w:pStyle w:val="6"/>
              <w:spacing w:before="153" w:line="221" w:lineRule="auto"/>
              <w:ind w:left="451"/>
              <w:rPr>
                <w:sz w:val="21"/>
                <w:szCs w:val="21"/>
              </w:rPr>
            </w:pPr>
            <w:r>
              <w:rPr>
                <w:b/>
                <w:bCs/>
                <w:spacing w:val="3"/>
                <w:sz w:val="21"/>
                <w:szCs w:val="21"/>
              </w:rPr>
              <w:t>全国排名</w:t>
            </w:r>
          </w:p>
        </w:tc>
      </w:tr>
      <w:tr w14:paraId="3EE9F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3451" w:type="dxa"/>
            <w:vAlign w:val="top"/>
          </w:tcPr>
          <w:p w14:paraId="6AD84130">
            <w:pPr>
              <w:pStyle w:val="6"/>
              <w:spacing w:before="158" w:line="219" w:lineRule="auto"/>
              <w:ind w:left="665"/>
              <w:rPr>
                <w:sz w:val="21"/>
                <w:szCs w:val="21"/>
              </w:rPr>
            </w:pPr>
            <w:r>
              <w:rPr>
                <w:spacing w:val="1"/>
                <w:sz w:val="21"/>
                <w:szCs w:val="21"/>
              </w:rPr>
              <w:t>中国人民大学附属中学</w:t>
            </w:r>
          </w:p>
        </w:tc>
        <w:tc>
          <w:tcPr>
            <w:tcW w:w="1728" w:type="dxa"/>
            <w:vAlign w:val="top"/>
          </w:tcPr>
          <w:p w14:paraId="4126AA63">
            <w:pPr>
              <w:pStyle w:val="6"/>
              <w:spacing w:before="159" w:line="219" w:lineRule="auto"/>
              <w:ind w:left="544"/>
              <w:rPr>
                <w:sz w:val="21"/>
                <w:szCs w:val="21"/>
              </w:rPr>
            </w:pPr>
            <w:r>
              <w:rPr>
                <w:spacing w:val="4"/>
                <w:sz w:val="21"/>
                <w:szCs w:val="21"/>
              </w:rPr>
              <w:t>北京市</w:t>
            </w:r>
          </w:p>
        </w:tc>
        <w:tc>
          <w:tcPr>
            <w:tcW w:w="1458" w:type="dxa"/>
            <w:vAlign w:val="top"/>
          </w:tcPr>
          <w:p w14:paraId="07228858">
            <w:pPr>
              <w:pStyle w:val="6"/>
              <w:spacing w:before="180" w:line="239" w:lineRule="auto"/>
              <w:ind w:left="356"/>
              <w:rPr>
                <w:sz w:val="21"/>
                <w:szCs w:val="21"/>
              </w:rPr>
            </w:pPr>
            <w:r>
              <w:rPr>
                <w:spacing w:val="-3"/>
                <w:sz w:val="21"/>
                <w:szCs w:val="21"/>
              </w:rPr>
              <w:t>100.00%</w:t>
            </w:r>
          </w:p>
        </w:tc>
        <w:tc>
          <w:tcPr>
            <w:tcW w:w="1753" w:type="dxa"/>
            <w:vAlign w:val="top"/>
          </w:tcPr>
          <w:p w14:paraId="5BA70DA3">
            <w:pPr>
              <w:pStyle w:val="6"/>
              <w:spacing w:before="180" w:line="241" w:lineRule="auto"/>
              <w:ind w:left="818"/>
              <w:rPr>
                <w:sz w:val="21"/>
                <w:szCs w:val="21"/>
              </w:rPr>
            </w:pPr>
            <w:r>
              <w:rPr>
                <w:sz w:val="21"/>
                <w:szCs w:val="21"/>
              </w:rPr>
              <w:t>1</w:t>
            </w:r>
          </w:p>
        </w:tc>
      </w:tr>
      <w:tr w14:paraId="05D58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3451" w:type="dxa"/>
            <w:vAlign w:val="top"/>
          </w:tcPr>
          <w:p w14:paraId="3556F41B">
            <w:pPr>
              <w:pStyle w:val="6"/>
              <w:spacing w:before="160" w:line="219" w:lineRule="auto"/>
              <w:ind w:left="985"/>
              <w:rPr>
                <w:sz w:val="21"/>
                <w:szCs w:val="21"/>
              </w:rPr>
            </w:pPr>
            <w:r>
              <w:rPr>
                <w:spacing w:val="1"/>
                <w:sz w:val="21"/>
                <w:szCs w:val="21"/>
              </w:rPr>
              <w:t>北京市第四中学</w:t>
            </w:r>
          </w:p>
        </w:tc>
        <w:tc>
          <w:tcPr>
            <w:tcW w:w="1728" w:type="dxa"/>
            <w:vAlign w:val="top"/>
          </w:tcPr>
          <w:p w14:paraId="1E86EF2D">
            <w:pPr>
              <w:pStyle w:val="6"/>
              <w:spacing w:before="160" w:line="219" w:lineRule="auto"/>
              <w:ind w:left="544"/>
              <w:rPr>
                <w:sz w:val="21"/>
                <w:szCs w:val="21"/>
              </w:rPr>
            </w:pPr>
            <w:r>
              <w:rPr>
                <w:spacing w:val="4"/>
                <w:sz w:val="21"/>
                <w:szCs w:val="21"/>
              </w:rPr>
              <w:t>北京市</w:t>
            </w:r>
          </w:p>
        </w:tc>
        <w:tc>
          <w:tcPr>
            <w:tcW w:w="1458" w:type="dxa"/>
            <w:vAlign w:val="top"/>
          </w:tcPr>
          <w:p w14:paraId="648843FA">
            <w:pPr>
              <w:pStyle w:val="6"/>
              <w:spacing w:before="181" w:line="239" w:lineRule="auto"/>
              <w:ind w:left="356"/>
              <w:rPr>
                <w:sz w:val="21"/>
                <w:szCs w:val="21"/>
              </w:rPr>
            </w:pPr>
            <w:r>
              <w:rPr>
                <w:spacing w:val="-3"/>
                <w:sz w:val="21"/>
                <w:szCs w:val="21"/>
              </w:rPr>
              <w:t>100.00%</w:t>
            </w:r>
          </w:p>
        </w:tc>
        <w:tc>
          <w:tcPr>
            <w:tcW w:w="1753" w:type="dxa"/>
            <w:vAlign w:val="top"/>
          </w:tcPr>
          <w:p w14:paraId="461EA986">
            <w:pPr>
              <w:pStyle w:val="6"/>
              <w:spacing w:before="181"/>
              <w:ind w:left="818"/>
              <w:rPr>
                <w:sz w:val="21"/>
                <w:szCs w:val="21"/>
              </w:rPr>
            </w:pPr>
            <w:r>
              <w:rPr>
                <w:sz w:val="21"/>
                <w:szCs w:val="21"/>
              </w:rPr>
              <w:t>6</w:t>
            </w:r>
          </w:p>
        </w:tc>
      </w:tr>
      <w:tr w14:paraId="78E6B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3451" w:type="dxa"/>
            <w:vAlign w:val="top"/>
          </w:tcPr>
          <w:p w14:paraId="515E3504">
            <w:pPr>
              <w:pStyle w:val="6"/>
              <w:spacing w:before="150" w:line="219" w:lineRule="auto"/>
              <w:ind w:left="455"/>
              <w:rPr>
                <w:sz w:val="21"/>
                <w:szCs w:val="21"/>
              </w:rPr>
            </w:pPr>
            <w:r>
              <w:rPr>
                <w:sz w:val="21"/>
                <w:szCs w:val="21"/>
              </w:rPr>
              <w:t>北京师范大学附属实验中学</w:t>
            </w:r>
          </w:p>
        </w:tc>
        <w:tc>
          <w:tcPr>
            <w:tcW w:w="1728" w:type="dxa"/>
            <w:vAlign w:val="top"/>
          </w:tcPr>
          <w:p w14:paraId="1045C46E">
            <w:pPr>
              <w:pStyle w:val="6"/>
              <w:spacing w:before="151" w:line="219" w:lineRule="auto"/>
              <w:ind w:left="544"/>
              <w:rPr>
                <w:sz w:val="21"/>
                <w:szCs w:val="21"/>
              </w:rPr>
            </w:pPr>
            <w:r>
              <w:rPr>
                <w:spacing w:val="4"/>
                <w:sz w:val="21"/>
                <w:szCs w:val="21"/>
              </w:rPr>
              <w:t>北京市</w:t>
            </w:r>
          </w:p>
        </w:tc>
        <w:tc>
          <w:tcPr>
            <w:tcW w:w="1458" w:type="dxa"/>
            <w:vAlign w:val="top"/>
          </w:tcPr>
          <w:p w14:paraId="2038FD20">
            <w:pPr>
              <w:pStyle w:val="6"/>
              <w:spacing w:before="172" w:line="239" w:lineRule="auto"/>
              <w:ind w:left="356"/>
              <w:rPr>
                <w:sz w:val="21"/>
                <w:szCs w:val="21"/>
              </w:rPr>
            </w:pPr>
            <w:r>
              <w:rPr>
                <w:spacing w:val="-3"/>
                <w:sz w:val="21"/>
                <w:szCs w:val="21"/>
              </w:rPr>
              <w:t>100.00%</w:t>
            </w:r>
          </w:p>
        </w:tc>
        <w:tc>
          <w:tcPr>
            <w:tcW w:w="1753" w:type="dxa"/>
            <w:vAlign w:val="top"/>
          </w:tcPr>
          <w:p w14:paraId="323EA232">
            <w:pPr>
              <w:pStyle w:val="6"/>
              <w:spacing w:before="172"/>
              <w:ind w:left="768"/>
              <w:rPr>
                <w:sz w:val="21"/>
                <w:szCs w:val="21"/>
              </w:rPr>
            </w:pPr>
            <w:r>
              <w:rPr>
                <w:spacing w:val="-6"/>
                <w:sz w:val="21"/>
                <w:szCs w:val="21"/>
              </w:rPr>
              <w:t>10</w:t>
            </w:r>
          </w:p>
        </w:tc>
      </w:tr>
      <w:tr w14:paraId="26AF9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3451" w:type="dxa"/>
            <w:vAlign w:val="top"/>
          </w:tcPr>
          <w:p w14:paraId="6D1FE3CD">
            <w:pPr>
              <w:pStyle w:val="6"/>
              <w:spacing w:before="161" w:line="219" w:lineRule="auto"/>
              <w:ind w:left="665"/>
              <w:rPr>
                <w:sz w:val="21"/>
                <w:szCs w:val="21"/>
              </w:rPr>
            </w:pPr>
            <w:r>
              <w:rPr>
                <w:spacing w:val="1"/>
                <w:sz w:val="21"/>
                <w:szCs w:val="21"/>
              </w:rPr>
              <w:t>中央民族大学附属中学</w:t>
            </w:r>
          </w:p>
        </w:tc>
        <w:tc>
          <w:tcPr>
            <w:tcW w:w="1728" w:type="dxa"/>
            <w:vAlign w:val="top"/>
          </w:tcPr>
          <w:p w14:paraId="0E4E3D35">
            <w:pPr>
              <w:pStyle w:val="6"/>
              <w:spacing w:before="162" w:line="219" w:lineRule="auto"/>
              <w:ind w:left="544"/>
              <w:rPr>
                <w:sz w:val="21"/>
                <w:szCs w:val="21"/>
              </w:rPr>
            </w:pPr>
            <w:r>
              <w:rPr>
                <w:spacing w:val="4"/>
                <w:sz w:val="21"/>
                <w:szCs w:val="21"/>
              </w:rPr>
              <w:t>北京市</w:t>
            </w:r>
          </w:p>
        </w:tc>
        <w:tc>
          <w:tcPr>
            <w:tcW w:w="1458" w:type="dxa"/>
            <w:vAlign w:val="top"/>
          </w:tcPr>
          <w:p w14:paraId="50EFA613">
            <w:pPr>
              <w:pStyle w:val="6"/>
              <w:spacing w:before="183" w:line="239" w:lineRule="auto"/>
              <w:ind w:left="356"/>
              <w:rPr>
                <w:sz w:val="21"/>
                <w:szCs w:val="21"/>
              </w:rPr>
            </w:pPr>
            <w:r>
              <w:rPr>
                <w:spacing w:val="-3"/>
                <w:sz w:val="21"/>
                <w:szCs w:val="21"/>
              </w:rPr>
              <w:t>100.00%</w:t>
            </w:r>
          </w:p>
        </w:tc>
        <w:tc>
          <w:tcPr>
            <w:tcW w:w="1753" w:type="dxa"/>
            <w:vAlign w:val="top"/>
          </w:tcPr>
          <w:p w14:paraId="206FDD48">
            <w:pPr>
              <w:pStyle w:val="6"/>
              <w:spacing w:before="183"/>
              <w:ind w:left="768"/>
              <w:rPr>
                <w:sz w:val="21"/>
                <w:szCs w:val="21"/>
              </w:rPr>
            </w:pPr>
            <w:r>
              <w:rPr>
                <w:spacing w:val="-3"/>
                <w:sz w:val="21"/>
                <w:szCs w:val="21"/>
              </w:rPr>
              <w:t>25</w:t>
            </w:r>
          </w:p>
        </w:tc>
      </w:tr>
      <w:tr w14:paraId="26642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3451" w:type="dxa"/>
            <w:vAlign w:val="top"/>
          </w:tcPr>
          <w:p w14:paraId="151C5EC6">
            <w:pPr>
              <w:pStyle w:val="6"/>
              <w:spacing w:before="163" w:line="219" w:lineRule="auto"/>
              <w:ind w:left="985"/>
              <w:rPr>
                <w:sz w:val="21"/>
                <w:szCs w:val="21"/>
              </w:rPr>
            </w:pPr>
            <w:r>
              <w:rPr>
                <w:spacing w:val="1"/>
                <w:sz w:val="21"/>
                <w:szCs w:val="21"/>
              </w:rPr>
              <w:t>北京市第二中学</w:t>
            </w:r>
          </w:p>
        </w:tc>
        <w:tc>
          <w:tcPr>
            <w:tcW w:w="1728" w:type="dxa"/>
            <w:vAlign w:val="top"/>
          </w:tcPr>
          <w:p w14:paraId="29919E91">
            <w:pPr>
              <w:pStyle w:val="6"/>
              <w:spacing w:before="163" w:line="219" w:lineRule="auto"/>
              <w:ind w:left="544"/>
              <w:rPr>
                <w:sz w:val="21"/>
                <w:szCs w:val="21"/>
              </w:rPr>
            </w:pPr>
            <w:r>
              <w:rPr>
                <w:spacing w:val="4"/>
                <w:sz w:val="21"/>
                <w:szCs w:val="21"/>
              </w:rPr>
              <w:t>北京市</w:t>
            </w:r>
          </w:p>
        </w:tc>
        <w:tc>
          <w:tcPr>
            <w:tcW w:w="1458" w:type="dxa"/>
            <w:vAlign w:val="top"/>
          </w:tcPr>
          <w:p w14:paraId="0DEC0702">
            <w:pPr>
              <w:pStyle w:val="6"/>
              <w:spacing w:before="184" w:line="239" w:lineRule="auto"/>
              <w:ind w:left="356"/>
              <w:rPr>
                <w:sz w:val="21"/>
                <w:szCs w:val="21"/>
              </w:rPr>
            </w:pPr>
            <w:r>
              <w:rPr>
                <w:spacing w:val="-3"/>
                <w:sz w:val="21"/>
                <w:szCs w:val="21"/>
              </w:rPr>
              <w:t>100.00%</w:t>
            </w:r>
          </w:p>
        </w:tc>
        <w:tc>
          <w:tcPr>
            <w:tcW w:w="1753" w:type="dxa"/>
            <w:vAlign w:val="top"/>
          </w:tcPr>
          <w:p w14:paraId="58AE3412">
            <w:pPr>
              <w:pStyle w:val="6"/>
              <w:spacing w:before="184"/>
              <w:ind w:left="768"/>
              <w:rPr>
                <w:sz w:val="21"/>
                <w:szCs w:val="21"/>
              </w:rPr>
            </w:pPr>
            <w:r>
              <w:rPr>
                <w:spacing w:val="-4"/>
                <w:sz w:val="21"/>
                <w:szCs w:val="21"/>
              </w:rPr>
              <w:t>50</w:t>
            </w:r>
          </w:p>
        </w:tc>
      </w:tr>
      <w:tr w14:paraId="26699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3451" w:type="dxa"/>
            <w:vAlign w:val="top"/>
          </w:tcPr>
          <w:p w14:paraId="08221847">
            <w:pPr>
              <w:pStyle w:val="6"/>
              <w:spacing w:before="154" w:line="219" w:lineRule="auto"/>
              <w:ind w:left="985"/>
              <w:rPr>
                <w:sz w:val="21"/>
                <w:szCs w:val="21"/>
              </w:rPr>
            </w:pPr>
            <w:r>
              <w:rPr>
                <w:spacing w:val="1"/>
                <w:sz w:val="21"/>
                <w:szCs w:val="21"/>
              </w:rPr>
              <w:t>北京一零一中学</w:t>
            </w:r>
          </w:p>
        </w:tc>
        <w:tc>
          <w:tcPr>
            <w:tcW w:w="1728" w:type="dxa"/>
            <w:vAlign w:val="top"/>
          </w:tcPr>
          <w:p w14:paraId="7632CC72">
            <w:pPr>
              <w:pStyle w:val="6"/>
              <w:spacing w:before="154" w:line="219" w:lineRule="auto"/>
              <w:ind w:left="544"/>
              <w:rPr>
                <w:sz w:val="21"/>
                <w:szCs w:val="21"/>
              </w:rPr>
            </w:pPr>
            <w:r>
              <w:rPr>
                <w:spacing w:val="4"/>
                <w:sz w:val="21"/>
                <w:szCs w:val="21"/>
              </w:rPr>
              <w:t>北京市</w:t>
            </w:r>
          </w:p>
        </w:tc>
        <w:tc>
          <w:tcPr>
            <w:tcW w:w="1458" w:type="dxa"/>
            <w:vAlign w:val="top"/>
          </w:tcPr>
          <w:p w14:paraId="5C6B1F20">
            <w:pPr>
              <w:pStyle w:val="6"/>
              <w:spacing w:before="175" w:line="239" w:lineRule="auto"/>
              <w:ind w:left="356"/>
              <w:rPr>
                <w:sz w:val="21"/>
                <w:szCs w:val="21"/>
              </w:rPr>
            </w:pPr>
            <w:r>
              <w:rPr>
                <w:spacing w:val="-3"/>
                <w:sz w:val="21"/>
                <w:szCs w:val="21"/>
              </w:rPr>
              <w:t>100.00%</w:t>
            </w:r>
          </w:p>
        </w:tc>
        <w:tc>
          <w:tcPr>
            <w:tcW w:w="1753" w:type="dxa"/>
            <w:vAlign w:val="top"/>
          </w:tcPr>
          <w:p w14:paraId="027DE739">
            <w:pPr>
              <w:pStyle w:val="6"/>
              <w:spacing w:before="175"/>
              <w:ind w:left="768"/>
              <w:rPr>
                <w:sz w:val="21"/>
                <w:szCs w:val="21"/>
              </w:rPr>
            </w:pPr>
            <w:r>
              <w:rPr>
                <w:spacing w:val="-3"/>
                <w:sz w:val="21"/>
                <w:szCs w:val="21"/>
              </w:rPr>
              <w:t>67</w:t>
            </w:r>
          </w:p>
        </w:tc>
      </w:tr>
      <w:tr w14:paraId="29BE0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3451" w:type="dxa"/>
            <w:vAlign w:val="top"/>
          </w:tcPr>
          <w:p w14:paraId="65956D1B">
            <w:pPr>
              <w:pStyle w:val="6"/>
              <w:spacing w:before="165" w:line="219" w:lineRule="auto"/>
              <w:ind w:left="875"/>
              <w:rPr>
                <w:sz w:val="21"/>
                <w:szCs w:val="21"/>
              </w:rPr>
            </w:pPr>
            <w:r>
              <w:rPr>
                <w:spacing w:val="1"/>
                <w:sz w:val="21"/>
                <w:szCs w:val="21"/>
              </w:rPr>
              <w:t>北京市第十二中学</w:t>
            </w:r>
          </w:p>
        </w:tc>
        <w:tc>
          <w:tcPr>
            <w:tcW w:w="1728" w:type="dxa"/>
            <w:vAlign w:val="top"/>
          </w:tcPr>
          <w:p w14:paraId="5E95F0D3">
            <w:pPr>
              <w:pStyle w:val="6"/>
              <w:spacing w:before="165" w:line="219" w:lineRule="auto"/>
              <w:ind w:left="544"/>
              <w:rPr>
                <w:sz w:val="21"/>
                <w:szCs w:val="21"/>
              </w:rPr>
            </w:pPr>
            <w:r>
              <w:rPr>
                <w:spacing w:val="4"/>
                <w:sz w:val="21"/>
                <w:szCs w:val="21"/>
              </w:rPr>
              <w:t>北京市</w:t>
            </w:r>
          </w:p>
        </w:tc>
        <w:tc>
          <w:tcPr>
            <w:tcW w:w="1458" w:type="dxa"/>
            <w:vAlign w:val="top"/>
          </w:tcPr>
          <w:p w14:paraId="125232E3">
            <w:pPr>
              <w:pStyle w:val="6"/>
              <w:spacing w:before="186" w:line="239" w:lineRule="auto"/>
              <w:ind w:left="356"/>
              <w:rPr>
                <w:sz w:val="21"/>
                <w:szCs w:val="21"/>
              </w:rPr>
            </w:pPr>
            <w:r>
              <w:rPr>
                <w:spacing w:val="-3"/>
                <w:sz w:val="21"/>
                <w:szCs w:val="21"/>
              </w:rPr>
              <w:t>100.00%</w:t>
            </w:r>
          </w:p>
        </w:tc>
        <w:tc>
          <w:tcPr>
            <w:tcW w:w="1753" w:type="dxa"/>
            <w:vAlign w:val="top"/>
          </w:tcPr>
          <w:p w14:paraId="4C92BE58">
            <w:pPr>
              <w:pStyle w:val="6"/>
              <w:spacing w:before="186"/>
              <w:ind w:left="768"/>
              <w:rPr>
                <w:sz w:val="21"/>
                <w:szCs w:val="21"/>
              </w:rPr>
            </w:pPr>
            <w:r>
              <w:rPr>
                <w:spacing w:val="-3"/>
                <w:sz w:val="21"/>
                <w:szCs w:val="21"/>
              </w:rPr>
              <w:t>92</w:t>
            </w:r>
          </w:p>
        </w:tc>
      </w:tr>
      <w:tr w14:paraId="456D0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3451" w:type="dxa"/>
            <w:vAlign w:val="top"/>
          </w:tcPr>
          <w:p w14:paraId="4CE4286C">
            <w:pPr>
              <w:pStyle w:val="6"/>
              <w:spacing w:before="156" w:line="219" w:lineRule="auto"/>
              <w:ind w:left="1085"/>
              <w:rPr>
                <w:sz w:val="21"/>
                <w:szCs w:val="21"/>
              </w:rPr>
            </w:pPr>
            <w:r>
              <w:rPr>
                <w:spacing w:val="1"/>
                <w:sz w:val="21"/>
                <w:szCs w:val="21"/>
              </w:rPr>
              <w:t>北京汇文中学</w:t>
            </w:r>
          </w:p>
        </w:tc>
        <w:tc>
          <w:tcPr>
            <w:tcW w:w="1728" w:type="dxa"/>
            <w:vAlign w:val="top"/>
          </w:tcPr>
          <w:p w14:paraId="7EEAC290">
            <w:pPr>
              <w:pStyle w:val="6"/>
              <w:spacing w:before="156" w:line="219" w:lineRule="auto"/>
              <w:ind w:left="544"/>
              <w:rPr>
                <w:sz w:val="21"/>
                <w:szCs w:val="21"/>
              </w:rPr>
            </w:pPr>
            <w:r>
              <w:rPr>
                <w:spacing w:val="4"/>
                <w:sz w:val="21"/>
                <w:szCs w:val="21"/>
              </w:rPr>
              <w:t>北京市</w:t>
            </w:r>
          </w:p>
        </w:tc>
        <w:tc>
          <w:tcPr>
            <w:tcW w:w="1458" w:type="dxa"/>
            <w:vAlign w:val="top"/>
          </w:tcPr>
          <w:p w14:paraId="1F334AE5">
            <w:pPr>
              <w:pStyle w:val="6"/>
              <w:spacing w:before="177" w:line="239" w:lineRule="auto"/>
              <w:ind w:left="356"/>
              <w:rPr>
                <w:sz w:val="21"/>
                <w:szCs w:val="21"/>
              </w:rPr>
            </w:pPr>
            <w:r>
              <w:rPr>
                <w:spacing w:val="-3"/>
                <w:sz w:val="21"/>
                <w:szCs w:val="21"/>
              </w:rPr>
              <w:t>100.00%</w:t>
            </w:r>
          </w:p>
        </w:tc>
        <w:tc>
          <w:tcPr>
            <w:tcW w:w="1753" w:type="dxa"/>
            <w:vAlign w:val="top"/>
          </w:tcPr>
          <w:p w14:paraId="1AA03CBE">
            <w:pPr>
              <w:pStyle w:val="6"/>
              <w:spacing w:before="177"/>
              <w:ind w:left="707"/>
              <w:rPr>
                <w:sz w:val="21"/>
                <w:szCs w:val="21"/>
              </w:rPr>
            </w:pPr>
            <w:r>
              <w:rPr>
                <w:spacing w:val="-6"/>
                <w:sz w:val="21"/>
                <w:szCs w:val="21"/>
              </w:rPr>
              <w:t>113</w:t>
            </w:r>
          </w:p>
        </w:tc>
      </w:tr>
    </w:tbl>
    <w:p w14:paraId="4268A091">
      <w:pPr>
        <w:spacing w:before="270" w:line="219" w:lineRule="auto"/>
        <w:ind w:left="493"/>
        <w:rPr>
          <w:rFonts w:ascii="宋体" w:hAnsi="宋体" w:eastAsia="宋体" w:cs="宋体"/>
          <w:sz w:val="24"/>
          <w:szCs w:val="24"/>
        </w:rPr>
      </w:pPr>
      <w:r>
        <w:rPr>
          <w:rFonts w:ascii="宋体" w:hAnsi="宋体" w:eastAsia="宋体" w:cs="宋体"/>
          <w:b/>
          <w:bCs/>
          <w:spacing w:val="-2"/>
          <w:sz w:val="24"/>
          <w:szCs w:val="24"/>
        </w:rPr>
        <w:t>你没看错，人大附中排名第一，一本录取率100%。</w:t>
      </w:r>
    </w:p>
    <w:p w14:paraId="0AA6C888">
      <w:pPr>
        <w:spacing w:before="249" w:line="217" w:lineRule="auto"/>
        <w:ind w:right="11" w:firstLine="490"/>
        <w:rPr>
          <w:rFonts w:ascii="宋体" w:hAnsi="宋体" w:eastAsia="宋体" w:cs="宋体"/>
          <w:sz w:val="24"/>
          <w:szCs w:val="24"/>
        </w:rPr>
      </w:pPr>
      <w:r>
        <w:rPr>
          <w:rFonts w:ascii="宋体" w:hAnsi="宋体" w:eastAsia="宋体" w:cs="宋体"/>
          <w:spacing w:val="-1"/>
          <w:sz w:val="24"/>
          <w:szCs w:val="24"/>
        </w:rPr>
        <w:t>好了，看到这一层，后面的细节，什么成绩中游、临场发挥一般，完全都不用看了，</w:t>
      </w:r>
      <w:r>
        <w:rPr>
          <w:rFonts w:ascii="宋体" w:hAnsi="宋体" w:eastAsia="宋体" w:cs="宋体"/>
          <w:spacing w:val="16"/>
          <w:sz w:val="24"/>
          <w:szCs w:val="24"/>
        </w:rPr>
        <w:t xml:space="preserve"> </w:t>
      </w:r>
      <w:r>
        <w:rPr>
          <w:rFonts w:ascii="宋体" w:hAnsi="宋体" w:eastAsia="宋体" w:cs="宋体"/>
          <w:spacing w:val="2"/>
          <w:sz w:val="24"/>
          <w:szCs w:val="24"/>
        </w:rPr>
        <w:t>都不重要了。现在直接可以说，这个孩子2</w:t>
      </w:r>
      <w:r>
        <w:rPr>
          <w:rFonts w:ascii="宋体" w:hAnsi="宋体" w:eastAsia="宋体" w:cs="宋体"/>
          <w:spacing w:val="1"/>
          <w:sz w:val="24"/>
          <w:szCs w:val="24"/>
        </w:rPr>
        <w:t>021年考上一本的概率无限接近100%。</w:t>
      </w:r>
    </w:p>
    <w:p w14:paraId="341BFA32">
      <w:pPr>
        <w:spacing w:before="256" w:line="218" w:lineRule="auto"/>
        <w:ind w:firstLine="490"/>
        <w:rPr>
          <w:rFonts w:ascii="宋体" w:hAnsi="宋体" w:eastAsia="宋体" w:cs="宋体"/>
          <w:sz w:val="24"/>
          <w:szCs w:val="24"/>
        </w:rPr>
      </w:pPr>
      <w:r>
        <w:rPr>
          <w:rFonts w:ascii="宋体" w:hAnsi="宋体" w:eastAsia="宋体" w:cs="宋体"/>
          <w:sz w:val="24"/>
          <w:szCs w:val="24"/>
        </w:rPr>
        <w:t>所以说，为什么有北京户口那么让人羡慕，其中一个重要因</w:t>
      </w:r>
      <w:r>
        <w:rPr>
          <w:rFonts w:ascii="宋体" w:hAnsi="宋体" w:eastAsia="宋体" w:cs="宋体"/>
          <w:spacing w:val="-1"/>
          <w:sz w:val="24"/>
          <w:szCs w:val="24"/>
        </w:rPr>
        <w:t>素就是北京考生上一本的</w:t>
      </w:r>
      <w:r>
        <w:rPr>
          <w:rFonts w:ascii="宋体" w:hAnsi="宋体" w:eastAsia="宋体" w:cs="宋体"/>
          <w:sz w:val="24"/>
          <w:szCs w:val="24"/>
        </w:rPr>
        <w:t xml:space="preserve"> </w:t>
      </w:r>
      <w:r>
        <w:rPr>
          <w:rFonts w:ascii="宋体" w:hAnsi="宋体" w:eastAsia="宋体" w:cs="宋体"/>
          <w:spacing w:val="-5"/>
          <w:sz w:val="24"/>
          <w:szCs w:val="24"/>
        </w:rPr>
        <w:t>先验概率太高了：</w:t>
      </w:r>
    </w:p>
    <w:p w14:paraId="7A1847A4">
      <w:pPr>
        <w:spacing w:before="253" w:line="219" w:lineRule="auto"/>
        <w:ind w:left="3060"/>
        <w:rPr>
          <w:rFonts w:ascii="宋体" w:hAnsi="宋体" w:eastAsia="宋体" w:cs="宋体"/>
          <w:sz w:val="24"/>
          <w:szCs w:val="24"/>
        </w:rPr>
      </w:pPr>
      <w:r>
        <w:rPr>
          <w:rFonts w:ascii="宋体" w:hAnsi="宋体" w:eastAsia="宋体" w:cs="宋体"/>
          <w:spacing w:val="14"/>
          <w:sz w:val="24"/>
          <w:szCs w:val="24"/>
        </w:rPr>
        <w:t>P (上一本北京考生)=36.30%</w:t>
      </w:r>
    </w:p>
    <w:p w14:paraId="1047C187">
      <w:pPr>
        <w:spacing w:before="225" w:line="219" w:lineRule="auto"/>
        <w:ind w:left="490"/>
        <w:rPr>
          <w:rFonts w:ascii="宋体" w:hAnsi="宋体" w:eastAsia="宋体" w:cs="宋体"/>
          <w:sz w:val="24"/>
          <w:szCs w:val="24"/>
        </w:rPr>
      </w:pPr>
      <w:r>
        <w:rPr>
          <w:rFonts w:ascii="宋体" w:hAnsi="宋体" w:eastAsia="宋体" w:cs="宋体"/>
          <w:spacing w:val="1"/>
          <w:sz w:val="24"/>
          <w:szCs w:val="24"/>
        </w:rPr>
        <w:t>为什么北京的家长那么希望孩子能考进人大附中，这是因为其</w:t>
      </w:r>
      <w:r>
        <w:rPr>
          <w:rFonts w:ascii="宋体" w:hAnsi="宋体" w:eastAsia="宋体" w:cs="宋体"/>
          <w:sz w:val="24"/>
          <w:szCs w:val="24"/>
        </w:rPr>
        <w:t>100%的一本录取率：</w:t>
      </w:r>
    </w:p>
    <w:p w14:paraId="3C2DE28C">
      <w:pPr>
        <w:spacing w:before="275" w:line="215" w:lineRule="auto"/>
        <w:ind w:left="2910"/>
        <w:rPr>
          <w:rFonts w:ascii="宋体" w:hAnsi="宋体" w:eastAsia="宋体" w:cs="宋体"/>
          <w:sz w:val="24"/>
          <w:szCs w:val="24"/>
        </w:rPr>
      </w:pPr>
      <w:r>
        <w:rPr>
          <w:rFonts w:ascii="宋体" w:hAnsi="宋体" w:eastAsia="宋体" w:cs="宋体"/>
          <w:spacing w:val="9"/>
          <w:sz w:val="24"/>
          <w:szCs w:val="24"/>
        </w:rPr>
        <w:t>P (上一本|人大附中考生)=100%</w:t>
      </w:r>
    </w:p>
    <w:p w14:paraId="6616AE8F">
      <w:pPr>
        <w:spacing w:before="223" w:line="219" w:lineRule="auto"/>
        <w:ind w:left="490"/>
        <w:rPr>
          <w:rFonts w:ascii="宋体" w:hAnsi="宋体" w:eastAsia="宋体" w:cs="宋体"/>
          <w:sz w:val="24"/>
          <w:szCs w:val="24"/>
        </w:rPr>
      </w:pPr>
      <w:r>
        <w:rPr>
          <w:rFonts w:ascii="宋体" w:hAnsi="宋体" w:eastAsia="宋体" w:cs="宋体"/>
          <w:sz w:val="24"/>
          <w:szCs w:val="24"/>
        </w:rPr>
        <w:t>有这么高的先验概率兜底，剩下的细节再调整</w:t>
      </w:r>
      <w:r>
        <w:rPr>
          <w:rFonts w:ascii="宋体" w:hAnsi="宋体" w:eastAsia="宋体" w:cs="宋体"/>
          <w:spacing w:val="-1"/>
          <w:sz w:val="24"/>
          <w:szCs w:val="24"/>
        </w:rPr>
        <w:t>，也不可能低到哪里去。</w:t>
      </w:r>
    </w:p>
    <w:p w14:paraId="25EE076B">
      <w:pPr>
        <w:spacing w:before="305" w:line="219" w:lineRule="auto"/>
        <w:rPr>
          <w:rFonts w:ascii="宋体" w:hAnsi="宋体" w:eastAsia="宋体" w:cs="宋体"/>
          <w:sz w:val="24"/>
          <w:szCs w:val="24"/>
        </w:rPr>
      </w:pPr>
      <w:r>
        <w:rPr>
          <w:rFonts w:ascii="Times New Roman" w:hAnsi="Times New Roman" w:eastAsia="Times New Roman" w:cs="Times New Roman"/>
          <w:b/>
          <w:bCs/>
          <w:spacing w:val="25"/>
          <w:sz w:val="24"/>
          <w:szCs w:val="24"/>
        </w:rPr>
        <w:t xml:space="preserve">7.5.5  </w:t>
      </w:r>
      <w:r>
        <w:rPr>
          <w:rFonts w:ascii="宋体" w:hAnsi="宋体" w:eastAsia="宋体" w:cs="宋体"/>
          <w:spacing w:val="25"/>
          <w:sz w:val="24"/>
          <w:szCs w:val="24"/>
        </w:rPr>
        <w:t>应该做这个心脏手术吗</w:t>
      </w:r>
    </w:p>
    <w:p w14:paraId="68B9D226">
      <w:pPr>
        <w:spacing w:line="219" w:lineRule="auto"/>
        <w:rPr>
          <w:rFonts w:ascii="宋体" w:hAnsi="宋体" w:eastAsia="宋体" w:cs="宋体"/>
          <w:sz w:val="24"/>
          <w:szCs w:val="24"/>
        </w:rPr>
        <w:sectPr>
          <w:pgSz w:w="12240" w:h="15840"/>
          <w:pgMar w:top="400" w:right="1458" w:bottom="400" w:left="1419" w:header="0" w:footer="0" w:gutter="0"/>
          <w:cols w:space="720" w:num="1"/>
        </w:sectPr>
      </w:pPr>
    </w:p>
    <w:p w14:paraId="5129189C">
      <w:pPr>
        <w:pStyle w:val="2"/>
        <w:spacing w:line="316" w:lineRule="auto"/>
      </w:pPr>
    </w:p>
    <w:p w14:paraId="57886228">
      <w:pPr>
        <w:pStyle w:val="2"/>
        <w:spacing w:line="316" w:lineRule="auto"/>
      </w:pPr>
    </w:p>
    <w:p w14:paraId="384FF4AE">
      <w:pPr>
        <w:pStyle w:val="2"/>
        <w:spacing w:line="316" w:lineRule="auto"/>
      </w:pPr>
    </w:p>
    <w:p w14:paraId="1D4AA33A">
      <w:pPr>
        <w:spacing w:before="78" w:line="354" w:lineRule="exact"/>
        <w:ind w:left="481"/>
        <w:rPr>
          <w:rFonts w:ascii="宋体" w:hAnsi="宋体" w:eastAsia="宋体" w:cs="宋体"/>
          <w:sz w:val="24"/>
          <w:szCs w:val="24"/>
        </w:rPr>
      </w:pPr>
      <w:r>
        <w:rPr>
          <w:rFonts w:ascii="宋体" w:hAnsi="宋体" w:eastAsia="宋体" w:cs="宋体"/>
          <w:spacing w:val="-1"/>
          <w:position w:val="2"/>
          <w:sz w:val="24"/>
          <w:szCs w:val="24"/>
        </w:rPr>
        <w:t>我的父亲大概在</w:t>
      </w:r>
      <w:r>
        <w:rPr>
          <w:rFonts w:ascii="Times New Roman" w:hAnsi="Times New Roman" w:eastAsia="Times New Roman" w:cs="Times New Roman"/>
          <w:spacing w:val="-1"/>
          <w:position w:val="2"/>
          <w:sz w:val="24"/>
          <w:szCs w:val="24"/>
        </w:rPr>
        <w:t>10</w:t>
      </w:r>
      <w:r>
        <w:rPr>
          <w:rFonts w:ascii="宋体" w:hAnsi="宋体" w:eastAsia="宋体" w:cs="宋体"/>
          <w:spacing w:val="-1"/>
          <w:position w:val="2"/>
          <w:sz w:val="24"/>
          <w:szCs w:val="24"/>
        </w:rPr>
        <w:t>年前</w:t>
      </w:r>
      <w:r>
        <w:rPr>
          <w:rFonts w:ascii="Times New Roman" w:hAnsi="Times New Roman" w:eastAsia="Times New Roman" w:cs="Times New Roman"/>
          <w:spacing w:val="-1"/>
          <w:position w:val="2"/>
          <w:sz w:val="24"/>
          <w:szCs w:val="24"/>
        </w:rPr>
        <w:t>65</w:t>
      </w:r>
      <w:r>
        <w:rPr>
          <w:rFonts w:ascii="宋体" w:hAnsi="宋体" w:eastAsia="宋体" w:cs="宋体"/>
          <w:spacing w:val="-1"/>
          <w:position w:val="2"/>
          <w:sz w:val="24"/>
          <w:szCs w:val="24"/>
        </w:rPr>
        <w:t>岁时，被诊断患有</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房间隔缺损</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w:t>
      </w:r>
    </w:p>
    <w:p w14:paraId="40E77523">
      <w:pPr>
        <w:spacing w:before="203" w:line="221" w:lineRule="auto"/>
        <w:ind w:firstLine="479"/>
        <w:jc w:val="both"/>
        <w:rPr>
          <w:rFonts w:ascii="宋体" w:hAnsi="宋体" w:eastAsia="宋体" w:cs="宋体"/>
          <w:sz w:val="24"/>
          <w:szCs w:val="24"/>
        </w:rPr>
      </w:pPr>
      <w:r>
        <w:rPr>
          <w:rFonts w:ascii="宋体" w:hAnsi="宋体" w:eastAsia="宋体" w:cs="宋体"/>
          <w:sz w:val="24"/>
          <w:szCs w:val="24"/>
        </w:rPr>
        <w:t>在当地的医院看病时，医生表示，如果不做手术，采取保守治</w:t>
      </w:r>
      <w:r>
        <w:rPr>
          <w:rFonts w:ascii="宋体" w:hAnsi="宋体" w:eastAsia="宋体" w:cs="宋体"/>
          <w:spacing w:val="-1"/>
          <w:sz w:val="24"/>
          <w:szCs w:val="24"/>
        </w:rPr>
        <w:t>疗的话，那么头几年应</w:t>
      </w:r>
      <w:r>
        <w:rPr>
          <w:rFonts w:ascii="宋体" w:hAnsi="宋体" w:eastAsia="宋体" w:cs="宋体"/>
          <w:sz w:val="24"/>
          <w:szCs w:val="24"/>
        </w:rPr>
        <w:t xml:space="preserve"> 该没事，但是</w:t>
      </w:r>
      <w:r>
        <w:rPr>
          <w:rFonts w:ascii="Times New Roman" w:hAnsi="Times New Roman" w:eastAsia="Times New Roman" w:cs="Times New Roman"/>
          <w:sz w:val="24"/>
          <w:szCs w:val="24"/>
        </w:rPr>
        <w:t>5</w:t>
      </w:r>
      <w:r>
        <w:rPr>
          <w:rFonts w:ascii="宋体" w:hAnsi="宋体" w:eastAsia="宋体" w:cs="宋体"/>
          <w:sz w:val="24"/>
          <w:szCs w:val="24"/>
        </w:rPr>
        <w:t>～</w:t>
      </w:r>
      <w:r>
        <w:rPr>
          <w:rFonts w:ascii="Times New Roman" w:hAnsi="Times New Roman" w:eastAsia="Times New Roman" w:cs="Times New Roman"/>
          <w:sz w:val="24"/>
          <w:szCs w:val="24"/>
        </w:rPr>
        <w:t>10</w:t>
      </w:r>
      <w:r>
        <w:rPr>
          <w:rFonts w:ascii="宋体" w:hAnsi="宋体" w:eastAsia="宋体" w:cs="宋体"/>
          <w:sz w:val="24"/>
          <w:szCs w:val="24"/>
        </w:rPr>
        <w:t>年以后，情况可能会逐渐恶化，最后大概率</w:t>
      </w:r>
      <w:r>
        <w:rPr>
          <w:rFonts w:ascii="宋体" w:hAnsi="宋体" w:eastAsia="宋体" w:cs="宋体"/>
          <w:spacing w:val="-1"/>
          <w:sz w:val="24"/>
          <w:szCs w:val="24"/>
        </w:rPr>
        <w:t>会发展成心衰。然而，要</w:t>
      </w:r>
      <w:r>
        <w:rPr>
          <w:rFonts w:ascii="宋体" w:hAnsi="宋体" w:eastAsia="宋体" w:cs="宋体"/>
          <w:sz w:val="24"/>
          <w:szCs w:val="24"/>
        </w:rPr>
        <w:t xml:space="preserve">  做手术就需要开胸，老人家年纪已经很大了，手术的风险、术后</w:t>
      </w:r>
      <w:r>
        <w:rPr>
          <w:rFonts w:ascii="宋体" w:hAnsi="宋体" w:eastAsia="宋体" w:cs="宋体"/>
          <w:spacing w:val="-1"/>
          <w:sz w:val="24"/>
          <w:szCs w:val="24"/>
        </w:rPr>
        <w:t>的恢复和并发症等情况都</w:t>
      </w:r>
      <w:r>
        <w:rPr>
          <w:rFonts w:ascii="宋体" w:hAnsi="宋体" w:eastAsia="宋体" w:cs="宋体"/>
          <w:sz w:val="24"/>
          <w:szCs w:val="24"/>
        </w:rPr>
        <w:t xml:space="preserve"> </w:t>
      </w:r>
      <w:r>
        <w:rPr>
          <w:rFonts w:ascii="宋体" w:hAnsi="宋体" w:eastAsia="宋体" w:cs="宋体"/>
          <w:spacing w:val="-2"/>
          <w:sz w:val="24"/>
          <w:szCs w:val="24"/>
        </w:rPr>
        <w:t>远不如年轻人乐观。</w:t>
      </w:r>
    </w:p>
    <w:p w14:paraId="77A5B811">
      <w:pPr>
        <w:spacing w:before="212" w:line="232" w:lineRule="auto"/>
        <w:ind w:right="53" w:firstLine="479"/>
        <w:rPr>
          <w:rFonts w:ascii="宋体" w:hAnsi="宋体" w:eastAsia="宋体" w:cs="宋体"/>
          <w:sz w:val="24"/>
          <w:szCs w:val="24"/>
        </w:rPr>
      </w:pPr>
      <w:r>
        <w:rPr>
          <w:rFonts w:ascii="宋体" w:hAnsi="宋体" w:eastAsia="宋体" w:cs="宋体"/>
          <w:spacing w:val="-2"/>
          <w:sz w:val="24"/>
          <w:szCs w:val="24"/>
        </w:rPr>
        <w:t>所以我们就面临一个两难选择：不做手术，大概只能健康生活</w:t>
      </w:r>
      <w:r>
        <w:rPr>
          <w:rFonts w:ascii="Times New Roman" w:hAnsi="Times New Roman" w:eastAsia="Times New Roman" w:cs="Times New Roman"/>
          <w:spacing w:val="-2"/>
          <w:sz w:val="24"/>
          <w:szCs w:val="24"/>
        </w:rPr>
        <w:t>10</w:t>
      </w:r>
      <w:r>
        <w:rPr>
          <w:rFonts w:ascii="宋体" w:hAnsi="宋体" w:eastAsia="宋体" w:cs="宋体"/>
          <w:spacing w:val="-2"/>
          <w:sz w:val="24"/>
          <w:szCs w:val="24"/>
        </w:rPr>
        <w:t>年；而做开胸手术，</w:t>
      </w:r>
      <w:r>
        <w:rPr>
          <w:rFonts w:ascii="宋体" w:hAnsi="宋体" w:eastAsia="宋体" w:cs="宋体"/>
          <w:spacing w:val="12"/>
          <w:sz w:val="24"/>
          <w:szCs w:val="24"/>
        </w:rPr>
        <w:t xml:space="preserve"> </w:t>
      </w:r>
      <w:r>
        <w:rPr>
          <w:rFonts w:ascii="宋体" w:hAnsi="宋体" w:eastAsia="宋体" w:cs="宋体"/>
          <w:spacing w:val="-1"/>
          <w:sz w:val="24"/>
          <w:szCs w:val="24"/>
        </w:rPr>
        <w:t>风险较高。这时候，我们该如何选择呢？</w:t>
      </w:r>
    </w:p>
    <w:p w14:paraId="7261E7F8">
      <w:pPr>
        <w:spacing w:before="241" w:line="224" w:lineRule="auto"/>
        <w:ind w:right="213" w:firstLine="481"/>
        <w:rPr>
          <w:rFonts w:ascii="宋体" w:hAnsi="宋体" w:eastAsia="宋体" w:cs="宋体"/>
          <w:sz w:val="24"/>
          <w:szCs w:val="24"/>
        </w:rPr>
      </w:pPr>
      <w:r>
        <w:rPr>
          <w:rFonts w:ascii="宋体" w:hAnsi="宋体" w:eastAsia="宋体" w:cs="宋体"/>
          <w:sz w:val="24"/>
          <w:szCs w:val="24"/>
        </w:rPr>
        <w:t>我知道北京的</w:t>
      </w:r>
      <w:r>
        <w:rPr>
          <w:rFonts w:ascii="Times New Roman" w:hAnsi="Times New Roman" w:eastAsia="Times New Roman" w:cs="Times New Roman"/>
          <w:sz w:val="24"/>
          <w:szCs w:val="24"/>
        </w:rPr>
        <w:t>F</w:t>
      </w:r>
      <w:r>
        <w:rPr>
          <w:rFonts w:ascii="宋体" w:hAnsi="宋体" w:eastAsia="宋体" w:cs="宋体"/>
          <w:sz w:val="24"/>
          <w:szCs w:val="24"/>
        </w:rPr>
        <w:t>医院的医生手术水平很高，于是我把父</w:t>
      </w:r>
      <w:r>
        <w:rPr>
          <w:rFonts w:ascii="宋体" w:hAnsi="宋体" w:eastAsia="宋体" w:cs="宋体"/>
          <w:spacing w:val="-1"/>
          <w:sz w:val="24"/>
          <w:szCs w:val="24"/>
        </w:rPr>
        <w:t>亲接到了</w:t>
      </w:r>
      <w:r>
        <w:rPr>
          <w:rFonts w:ascii="Times New Roman" w:hAnsi="Times New Roman" w:eastAsia="Times New Roman" w:cs="Times New Roman"/>
          <w:spacing w:val="-1"/>
          <w:sz w:val="24"/>
          <w:szCs w:val="24"/>
        </w:rPr>
        <w:t>F</w:t>
      </w:r>
      <w:r>
        <w:rPr>
          <w:rFonts w:ascii="宋体" w:hAnsi="宋体" w:eastAsia="宋体" w:cs="宋体"/>
          <w:spacing w:val="-1"/>
          <w:sz w:val="24"/>
          <w:szCs w:val="24"/>
        </w:rPr>
        <w:t>医院，并且很幸运</w:t>
      </w:r>
      <w:r>
        <w:rPr>
          <w:rFonts w:ascii="宋体" w:hAnsi="宋体" w:eastAsia="宋体" w:cs="宋体"/>
          <w:sz w:val="24"/>
          <w:szCs w:val="24"/>
        </w:rPr>
        <w:t xml:space="preserve"> </w:t>
      </w:r>
      <w:r>
        <w:rPr>
          <w:rFonts w:ascii="宋体" w:hAnsi="宋体" w:eastAsia="宋体" w:cs="宋体"/>
          <w:spacing w:val="-1"/>
          <w:sz w:val="24"/>
          <w:szCs w:val="24"/>
        </w:rPr>
        <w:t>地挂了一位有经验的副主任医师的号。我问了那位医生三个问题。</w:t>
      </w:r>
    </w:p>
    <w:p w14:paraId="701FA73F">
      <w:pPr>
        <w:spacing w:before="234" w:line="220" w:lineRule="auto"/>
        <w:ind w:left="480"/>
        <w:rPr>
          <w:rFonts w:ascii="Times New Roman" w:hAnsi="Times New Roman" w:eastAsia="Times New Roman" w:cs="Times New Roman"/>
          <w:sz w:val="24"/>
          <w:szCs w:val="24"/>
        </w:rPr>
      </w:pPr>
      <w:r>
        <w:rPr>
          <w:rFonts w:ascii="宋体" w:hAnsi="宋体" w:eastAsia="宋体" w:cs="宋体"/>
          <w:spacing w:val="1"/>
          <w:sz w:val="24"/>
          <w:szCs w:val="24"/>
        </w:rPr>
        <w:t>第一个问题：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通常而言，</w:t>
      </w:r>
      <w:r>
        <w:rPr>
          <w:rFonts w:ascii="Times New Roman" w:hAnsi="Times New Roman" w:eastAsia="Times New Roman" w:cs="Times New Roman"/>
          <w:spacing w:val="1"/>
          <w:sz w:val="24"/>
          <w:szCs w:val="24"/>
        </w:rPr>
        <w:t>F</w:t>
      </w:r>
      <w:r>
        <w:rPr>
          <w:rFonts w:ascii="宋体" w:hAnsi="宋体" w:eastAsia="宋体" w:cs="宋体"/>
          <w:spacing w:val="1"/>
          <w:sz w:val="24"/>
          <w:szCs w:val="24"/>
        </w:rPr>
        <w:t>医院对房间隔缺损患者做开胸手术的成功率有多少？</w:t>
      </w:r>
      <w:r>
        <w:rPr>
          <w:rFonts w:ascii="Times New Roman" w:hAnsi="Times New Roman" w:eastAsia="Times New Roman" w:cs="Times New Roman"/>
          <w:spacing w:val="1"/>
          <w:sz w:val="24"/>
          <w:szCs w:val="24"/>
        </w:rPr>
        <w:t>”</w:t>
      </w:r>
    </w:p>
    <w:p w14:paraId="4ADB624D">
      <w:pPr>
        <w:spacing w:before="213" w:line="353" w:lineRule="exact"/>
        <w:ind w:left="491"/>
        <w:rPr>
          <w:rFonts w:ascii="宋体" w:hAnsi="宋体" w:eastAsia="宋体" w:cs="宋体"/>
          <w:sz w:val="24"/>
          <w:szCs w:val="24"/>
        </w:rPr>
      </w:pPr>
      <w:r>
        <w:rPr>
          <w:rFonts w:ascii="宋体" w:hAnsi="宋体" w:eastAsia="宋体" w:cs="宋体"/>
          <w:spacing w:val="-1"/>
          <w:position w:val="2"/>
          <w:sz w:val="24"/>
          <w:szCs w:val="24"/>
        </w:rPr>
        <w:t>医生说：</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一般不会有大问题，我手里的病人</w:t>
      </w:r>
      <w:r>
        <w:rPr>
          <w:rFonts w:ascii="Times New Roman" w:hAnsi="Times New Roman" w:eastAsia="Times New Roman" w:cs="Times New Roman"/>
          <w:spacing w:val="-1"/>
          <w:position w:val="2"/>
          <w:sz w:val="24"/>
          <w:szCs w:val="24"/>
        </w:rPr>
        <w:t>99%</w:t>
      </w:r>
      <w:r>
        <w:rPr>
          <w:rFonts w:ascii="宋体" w:hAnsi="宋体" w:eastAsia="宋体" w:cs="宋体"/>
          <w:spacing w:val="-1"/>
          <w:position w:val="2"/>
          <w:sz w:val="24"/>
          <w:szCs w:val="24"/>
        </w:rPr>
        <w:t>都顺利出院了。</w:t>
      </w:r>
    </w:p>
    <w:p w14:paraId="4B3C949D">
      <w:pPr>
        <w:spacing w:before="204" w:line="220" w:lineRule="auto"/>
        <w:ind w:left="480"/>
        <w:rPr>
          <w:rFonts w:ascii="Times New Roman" w:hAnsi="Times New Roman" w:eastAsia="Times New Roman" w:cs="Times New Roman"/>
          <w:sz w:val="24"/>
          <w:szCs w:val="24"/>
        </w:rPr>
      </w:pPr>
      <w:r>
        <w:rPr>
          <w:rFonts w:ascii="宋体" w:hAnsi="宋体" w:eastAsia="宋体" w:cs="宋体"/>
          <w:spacing w:val="1"/>
          <w:sz w:val="24"/>
          <w:szCs w:val="24"/>
        </w:rPr>
        <w:t>第二个问题：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像我父亲这么大年龄的房间隔缺损患者，您之前治疗过的多吗？</w:t>
      </w:r>
      <w:r>
        <w:rPr>
          <w:rFonts w:ascii="Times New Roman" w:hAnsi="Times New Roman" w:eastAsia="Times New Roman" w:cs="Times New Roman"/>
          <w:spacing w:val="1"/>
          <w:sz w:val="24"/>
          <w:szCs w:val="24"/>
        </w:rPr>
        <w:t>”</w:t>
      </w:r>
    </w:p>
    <w:p w14:paraId="66FF56E4">
      <w:pPr>
        <w:spacing w:before="243" w:line="220" w:lineRule="auto"/>
        <w:ind w:left="491"/>
        <w:rPr>
          <w:rFonts w:ascii="Times New Roman" w:hAnsi="Times New Roman" w:eastAsia="Times New Roman" w:cs="Times New Roman"/>
          <w:sz w:val="24"/>
          <w:szCs w:val="24"/>
        </w:rPr>
      </w:pPr>
      <w:r>
        <w:rPr>
          <w:rFonts w:ascii="宋体" w:hAnsi="宋体" w:eastAsia="宋体" w:cs="宋体"/>
          <w:spacing w:val="2"/>
          <w:sz w:val="24"/>
          <w:szCs w:val="24"/>
        </w:rPr>
        <w:t>医生说：</w:t>
      </w:r>
      <w:r>
        <w:rPr>
          <w:rFonts w:ascii="Times New Roman" w:hAnsi="Times New Roman" w:eastAsia="Times New Roman" w:cs="Times New Roman"/>
          <w:spacing w:val="2"/>
          <w:sz w:val="24"/>
          <w:szCs w:val="24"/>
        </w:rPr>
        <w:t>“</w:t>
      </w:r>
      <w:r>
        <w:rPr>
          <w:rFonts w:ascii="宋体" w:hAnsi="宋体" w:eastAsia="宋体" w:cs="宋体"/>
          <w:spacing w:val="2"/>
          <w:sz w:val="24"/>
          <w:szCs w:val="24"/>
        </w:rPr>
        <w:t>说实话很少。</w:t>
      </w:r>
      <w:r>
        <w:rPr>
          <w:rFonts w:ascii="Times New Roman" w:hAnsi="Times New Roman" w:eastAsia="Times New Roman" w:cs="Times New Roman"/>
          <w:spacing w:val="2"/>
          <w:sz w:val="24"/>
          <w:szCs w:val="24"/>
        </w:rPr>
        <w:t>”</w:t>
      </w:r>
    </w:p>
    <w:p w14:paraId="217278D7">
      <w:pPr>
        <w:spacing w:before="241" w:line="219" w:lineRule="auto"/>
        <w:ind w:left="480"/>
        <w:rPr>
          <w:rFonts w:ascii="Times New Roman" w:hAnsi="Times New Roman" w:eastAsia="Times New Roman" w:cs="Times New Roman"/>
          <w:sz w:val="24"/>
          <w:szCs w:val="24"/>
        </w:rPr>
      </w:pPr>
      <w:r>
        <w:rPr>
          <w:rFonts w:ascii="宋体" w:hAnsi="宋体" w:eastAsia="宋体" w:cs="宋体"/>
          <w:spacing w:val="1"/>
          <w:sz w:val="24"/>
          <w:szCs w:val="24"/>
        </w:rPr>
        <w:t>第三个问题：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我父亲年龄比较大，会不会有很大的风险？</w:t>
      </w:r>
      <w:r>
        <w:rPr>
          <w:rFonts w:ascii="Times New Roman" w:hAnsi="Times New Roman" w:eastAsia="Times New Roman" w:cs="Times New Roman"/>
          <w:spacing w:val="1"/>
          <w:sz w:val="24"/>
          <w:szCs w:val="24"/>
        </w:rPr>
        <w:t>”</w:t>
      </w:r>
    </w:p>
    <w:p w14:paraId="51B9D305">
      <w:pPr>
        <w:spacing w:before="244" w:line="220" w:lineRule="auto"/>
        <w:ind w:left="491"/>
        <w:rPr>
          <w:rFonts w:ascii="Times New Roman" w:hAnsi="Times New Roman" w:eastAsia="Times New Roman" w:cs="Times New Roman"/>
          <w:sz w:val="24"/>
          <w:szCs w:val="24"/>
        </w:rPr>
      </w:pPr>
      <w:r>
        <w:rPr>
          <w:rFonts w:ascii="宋体" w:hAnsi="宋体" w:eastAsia="宋体" w:cs="宋体"/>
          <w:spacing w:val="2"/>
          <w:sz w:val="24"/>
          <w:szCs w:val="24"/>
        </w:rPr>
        <w:t>医生说：</w:t>
      </w:r>
      <w:r>
        <w:rPr>
          <w:rFonts w:ascii="Times New Roman" w:hAnsi="Times New Roman" w:eastAsia="Times New Roman" w:cs="Times New Roman"/>
          <w:spacing w:val="2"/>
          <w:sz w:val="24"/>
          <w:szCs w:val="24"/>
        </w:rPr>
        <w:t>“</w:t>
      </w:r>
      <w:r>
        <w:rPr>
          <w:rFonts w:ascii="宋体" w:hAnsi="宋体" w:eastAsia="宋体" w:cs="宋体"/>
          <w:spacing w:val="2"/>
          <w:sz w:val="24"/>
          <w:szCs w:val="24"/>
        </w:rPr>
        <w:t>问题应该不大。</w:t>
      </w:r>
      <w:r>
        <w:rPr>
          <w:rFonts w:ascii="Times New Roman" w:hAnsi="Times New Roman" w:eastAsia="Times New Roman" w:cs="Times New Roman"/>
          <w:spacing w:val="2"/>
          <w:sz w:val="24"/>
          <w:szCs w:val="24"/>
        </w:rPr>
        <w:t>”</w:t>
      </w:r>
    </w:p>
    <w:p w14:paraId="376944C6">
      <w:pPr>
        <w:spacing w:before="241" w:line="224" w:lineRule="auto"/>
        <w:ind w:left="3" w:right="240" w:firstLine="487"/>
        <w:rPr>
          <w:rFonts w:ascii="宋体" w:hAnsi="宋体" w:eastAsia="宋体" w:cs="宋体"/>
          <w:sz w:val="24"/>
          <w:szCs w:val="24"/>
        </w:rPr>
      </w:pPr>
      <w:r>
        <w:rPr>
          <w:rFonts w:ascii="宋体" w:hAnsi="宋体" w:eastAsia="宋体" w:cs="宋体"/>
          <w:spacing w:val="-1"/>
          <w:sz w:val="24"/>
          <w:szCs w:val="24"/>
        </w:rPr>
        <w:t>医生回答完问题以后，我就放心了。在和父母商量之后，决定立刻手术。手术很成</w:t>
      </w:r>
      <w:r>
        <w:rPr>
          <w:rFonts w:ascii="宋体" w:hAnsi="宋体" w:eastAsia="宋体" w:cs="宋体"/>
          <w:spacing w:val="14"/>
          <w:sz w:val="24"/>
          <w:szCs w:val="24"/>
        </w:rPr>
        <w:t xml:space="preserve"> </w:t>
      </w:r>
      <w:r>
        <w:rPr>
          <w:rFonts w:ascii="宋体" w:hAnsi="宋体" w:eastAsia="宋体" w:cs="宋体"/>
          <w:spacing w:val="-2"/>
          <w:sz w:val="24"/>
          <w:szCs w:val="24"/>
        </w:rPr>
        <w:t>功，我父亲也顺利地康复了。</w:t>
      </w:r>
    </w:p>
    <w:p w14:paraId="41E0F65C">
      <w:pPr>
        <w:spacing w:before="234" w:line="224" w:lineRule="auto"/>
        <w:ind w:firstLine="503"/>
        <w:rPr>
          <w:rFonts w:ascii="宋体" w:hAnsi="宋体" w:eastAsia="宋体" w:cs="宋体"/>
          <w:sz w:val="24"/>
          <w:szCs w:val="24"/>
        </w:rPr>
      </w:pPr>
      <w:r>
        <w:rPr>
          <w:rFonts w:ascii="宋体" w:hAnsi="宋体" w:eastAsia="宋体" w:cs="宋体"/>
          <w:spacing w:val="-1"/>
          <w:sz w:val="24"/>
          <w:szCs w:val="24"/>
        </w:rPr>
        <w:t>回顾整个过程，为什么在和医生对话之后，我对手术有了信心呢？我实际上是用了分</w:t>
      </w:r>
      <w:r>
        <w:rPr>
          <w:rFonts w:ascii="宋体" w:hAnsi="宋体" w:eastAsia="宋体" w:cs="宋体"/>
          <w:spacing w:val="3"/>
          <w:sz w:val="24"/>
          <w:szCs w:val="24"/>
        </w:rPr>
        <w:t xml:space="preserve"> </w:t>
      </w:r>
      <w:r>
        <w:rPr>
          <w:rFonts w:ascii="宋体" w:hAnsi="宋体" w:eastAsia="宋体" w:cs="宋体"/>
          <w:spacing w:val="-2"/>
          <w:sz w:val="24"/>
          <w:szCs w:val="24"/>
        </w:rPr>
        <w:t>层描述法。</w:t>
      </w:r>
    </w:p>
    <w:p w14:paraId="1D0E845F">
      <w:pPr>
        <w:spacing w:before="233" w:line="224" w:lineRule="auto"/>
        <w:ind w:left="1" w:firstLine="481"/>
        <w:rPr>
          <w:rFonts w:ascii="宋体" w:hAnsi="宋体" w:eastAsia="宋体" w:cs="宋体"/>
          <w:sz w:val="24"/>
          <w:szCs w:val="24"/>
        </w:rPr>
      </w:pPr>
      <w:r>
        <w:rPr>
          <w:rFonts w:ascii="宋体" w:hAnsi="宋体" w:eastAsia="宋体" w:cs="宋体"/>
          <w:sz w:val="24"/>
          <w:szCs w:val="24"/>
        </w:rPr>
        <w:t>如果按照颗粒度由粗到细，并且把信息量大的观测</w:t>
      </w:r>
      <w:r>
        <w:rPr>
          <w:rFonts w:ascii="宋体" w:hAnsi="宋体" w:eastAsia="宋体" w:cs="宋体"/>
          <w:spacing w:val="-1"/>
          <w:sz w:val="24"/>
          <w:szCs w:val="24"/>
        </w:rPr>
        <w:t>放在前面，我可以分几个层次对我</w:t>
      </w:r>
      <w:r>
        <w:rPr>
          <w:rFonts w:ascii="宋体" w:hAnsi="宋体" w:eastAsia="宋体" w:cs="宋体"/>
          <w:sz w:val="24"/>
          <w:szCs w:val="24"/>
        </w:rPr>
        <w:t xml:space="preserve"> </w:t>
      </w:r>
      <w:r>
        <w:rPr>
          <w:rFonts w:ascii="宋体" w:hAnsi="宋体" w:eastAsia="宋体" w:cs="宋体"/>
          <w:spacing w:val="-2"/>
          <w:sz w:val="24"/>
          <w:szCs w:val="24"/>
        </w:rPr>
        <w:t>父亲进行描述：</w:t>
      </w:r>
    </w:p>
    <w:p w14:paraId="3A32BC48">
      <w:pPr>
        <w:spacing w:before="206" w:line="326" w:lineRule="exact"/>
        <w:ind w:left="481"/>
        <w:rPr>
          <w:rFonts w:ascii="宋体" w:hAnsi="宋体" w:eastAsia="宋体" w:cs="宋体"/>
          <w:sz w:val="24"/>
          <w:szCs w:val="24"/>
        </w:rPr>
      </w:pPr>
      <w:r>
        <w:rPr>
          <w:rFonts w:ascii="Times New Roman" w:hAnsi="Times New Roman" w:eastAsia="Times New Roman" w:cs="Times New Roman"/>
          <w:spacing w:val="-1"/>
          <w:position w:val="3"/>
          <w:sz w:val="24"/>
          <w:szCs w:val="24"/>
        </w:rPr>
        <w:t>(1)</w:t>
      </w:r>
      <w:r>
        <w:rPr>
          <w:rFonts w:ascii="宋体" w:hAnsi="宋体" w:eastAsia="宋体" w:cs="宋体"/>
          <w:spacing w:val="-1"/>
          <w:position w:val="3"/>
          <w:sz w:val="24"/>
          <w:szCs w:val="24"/>
        </w:rPr>
        <w:t>做开胸手术的房间隔缺损患者。</w:t>
      </w:r>
    </w:p>
    <w:p w14:paraId="04B7A58B">
      <w:pPr>
        <w:spacing w:before="202" w:line="326" w:lineRule="exact"/>
        <w:ind w:left="481"/>
        <w:rPr>
          <w:rFonts w:ascii="宋体" w:hAnsi="宋体" w:eastAsia="宋体" w:cs="宋体"/>
          <w:sz w:val="24"/>
          <w:szCs w:val="24"/>
        </w:rPr>
      </w:pPr>
      <w:r>
        <w:rPr>
          <w:rFonts w:ascii="Times New Roman" w:hAnsi="Times New Roman" w:eastAsia="Times New Roman" w:cs="Times New Roman"/>
          <w:spacing w:val="-1"/>
          <w:position w:val="3"/>
          <w:sz w:val="24"/>
          <w:szCs w:val="24"/>
        </w:rPr>
        <w:t>(2)</w:t>
      </w:r>
      <w:r>
        <w:rPr>
          <w:rFonts w:ascii="宋体" w:hAnsi="宋体" w:eastAsia="宋体" w:cs="宋体"/>
          <w:spacing w:val="-1"/>
          <w:position w:val="3"/>
          <w:sz w:val="24"/>
          <w:szCs w:val="24"/>
        </w:rPr>
        <w:t>在</w:t>
      </w:r>
      <w:r>
        <w:rPr>
          <w:rFonts w:ascii="Times New Roman" w:hAnsi="Times New Roman" w:eastAsia="Times New Roman" w:cs="Times New Roman"/>
          <w:spacing w:val="-1"/>
          <w:position w:val="3"/>
          <w:sz w:val="24"/>
          <w:szCs w:val="24"/>
        </w:rPr>
        <w:t>F</w:t>
      </w:r>
      <w:r>
        <w:rPr>
          <w:rFonts w:ascii="宋体" w:hAnsi="宋体" w:eastAsia="宋体" w:cs="宋体"/>
          <w:spacing w:val="-1"/>
          <w:position w:val="3"/>
          <w:sz w:val="24"/>
          <w:szCs w:val="24"/>
        </w:rPr>
        <w:t>医院做开胸手术的房间隔缺损患者。</w:t>
      </w:r>
    </w:p>
    <w:p w14:paraId="12813EBB">
      <w:pPr>
        <w:spacing w:before="202" w:line="326" w:lineRule="exact"/>
        <w:ind w:left="481"/>
        <w:rPr>
          <w:rFonts w:ascii="宋体" w:hAnsi="宋体" w:eastAsia="宋体" w:cs="宋体"/>
          <w:sz w:val="24"/>
          <w:szCs w:val="24"/>
        </w:rPr>
      </w:pPr>
      <w:r>
        <w:rPr>
          <w:rFonts w:ascii="Times New Roman" w:hAnsi="Times New Roman" w:eastAsia="Times New Roman" w:cs="Times New Roman"/>
          <w:spacing w:val="-1"/>
          <w:position w:val="3"/>
          <w:sz w:val="24"/>
          <w:szCs w:val="24"/>
        </w:rPr>
        <w:t>(3)</w:t>
      </w:r>
      <w:r>
        <w:rPr>
          <w:rFonts w:ascii="宋体" w:hAnsi="宋体" w:eastAsia="宋体" w:cs="宋体"/>
          <w:spacing w:val="-1"/>
          <w:position w:val="3"/>
          <w:sz w:val="24"/>
          <w:szCs w:val="24"/>
        </w:rPr>
        <w:t>在</w:t>
      </w:r>
      <w:r>
        <w:rPr>
          <w:rFonts w:ascii="Times New Roman" w:hAnsi="Times New Roman" w:eastAsia="Times New Roman" w:cs="Times New Roman"/>
          <w:spacing w:val="-1"/>
          <w:position w:val="3"/>
          <w:sz w:val="24"/>
          <w:szCs w:val="24"/>
        </w:rPr>
        <w:t>F</w:t>
      </w:r>
      <w:r>
        <w:rPr>
          <w:rFonts w:ascii="宋体" w:hAnsi="宋体" w:eastAsia="宋体" w:cs="宋体"/>
          <w:spacing w:val="-1"/>
          <w:position w:val="3"/>
          <w:sz w:val="24"/>
          <w:szCs w:val="24"/>
        </w:rPr>
        <w:t>医院做开胸手术的</w:t>
      </w:r>
      <w:r>
        <w:rPr>
          <w:rFonts w:ascii="Times New Roman" w:hAnsi="Times New Roman" w:eastAsia="Times New Roman" w:cs="Times New Roman"/>
          <w:spacing w:val="-1"/>
          <w:position w:val="3"/>
          <w:sz w:val="24"/>
          <w:szCs w:val="24"/>
        </w:rPr>
        <w:t>65</w:t>
      </w:r>
      <w:r>
        <w:rPr>
          <w:rFonts w:ascii="宋体" w:hAnsi="宋体" w:eastAsia="宋体" w:cs="宋体"/>
          <w:spacing w:val="-1"/>
          <w:position w:val="3"/>
          <w:sz w:val="24"/>
          <w:szCs w:val="24"/>
        </w:rPr>
        <w:t>岁房间隔缺损患者。</w:t>
      </w:r>
    </w:p>
    <w:p w14:paraId="7526959C">
      <w:pPr>
        <w:spacing w:before="230" w:line="224" w:lineRule="auto"/>
        <w:ind w:firstLine="482"/>
        <w:rPr>
          <w:rFonts w:ascii="宋体" w:hAnsi="宋体" w:eastAsia="宋体" w:cs="宋体"/>
          <w:sz w:val="24"/>
          <w:szCs w:val="24"/>
        </w:rPr>
      </w:pPr>
      <w:r>
        <w:rPr>
          <w:rFonts w:ascii="宋体" w:hAnsi="宋体" w:eastAsia="宋体" w:cs="宋体"/>
          <w:sz w:val="24"/>
          <w:szCs w:val="24"/>
        </w:rPr>
        <w:t>关于第一层描述，通常可以从网上找到统计数据，</w:t>
      </w:r>
      <w:r>
        <w:rPr>
          <w:rFonts w:ascii="宋体" w:hAnsi="宋体" w:eastAsia="宋体" w:cs="宋体"/>
          <w:spacing w:val="-1"/>
          <w:sz w:val="24"/>
          <w:szCs w:val="24"/>
        </w:rPr>
        <w:t>即一般情况下，一个做开胸手术的</w:t>
      </w:r>
      <w:r>
        <w:rPr>
          <w:rFonts w:ascii="宋体" w:hAnsi="宋体" w:eastAsia="宋体" w:cs="宋体"/>
          <w:sz w:val="24"/>
          <w:szCs w:val="24"/>
        </w:rPr>
        <w:t xml:space="preserve"> </w:t>
      </w:r>
      <w:r>
        <w:rPr>
          <w:rFonts w:ascii="宋体" w:hAnsi="宋体" w:eastAsia="宋体" w:cs="宋体"/>
          <w:spacing w:val="-1"/>
          <w:sz w:val="24"/>
          <w:szCs w:val="24"/>
        </w:rPr>
        <w:t>房间隔缺损患者的手术成功率。</w:t>
      </w:r>
    </w:p>
    <w:p w14:paraId="0FF503EB">
      <w:pPr>
        <w:spacing w:before="234" w:line="236" w:lineRule="auto"/>
        <w:ind w:right="240" w:firstLine="480"/>
        <w:rPr>
          <w:rFonts w:ascii="宋体" w:hAnsi="宋体" w:eastAsia="宋体" w:cs="宋体"/>
          <w:sz w:val="24"/>
          <w:szCs w:val="24"/>
        </w:rPr>
      </w:pPr>
      <w:r>
        <w:rPr>
          <w:rFonts w:ascii="宋体" w:hAnsi="宋体" w:eastAsia="宋体" w:cs="宋体"/>
          <w:sz w:val="24"/>
          <w:szCs w:val="24"/>
        </w:rPr>
        <w:t>我问医生的第一个问题，是第二层描述对应的手术成</w:t>
      </w:r>
      <w:r>
        <w:rPr>
          <w:rFonts w:ascii="宋体" w:hAnsi="宋体" w:eastAsia="宋体" w:cs="宋体"/>
          <w:spacing w:val="-1"/>
          <w:sz w:val="24"/>
          <w:szCs w:val="24"/>
        </w:rPr>
        <w:t>功率，这个概率按照医生的说</w:t>
      </w:r>
      <w:r>
        <w:rPr>
          <w:rFonts w:ascii="宋体" w:hAnsi="宋体" w:eastAsia="宋体" w:cs="宋体"/>
          <w:sz w:val="24"/>
          <w:szCs w:val="24"/>
        </w:rPr>
        <w:t xml:space="preserve"> </w:t>
      </w:r>
      <w:r>
        <w:rPr>
          <w:rFonts w:ascii="宋体" w:hAnsi="宋体" w:eastAsia="宋体" w:cs="宋体"/>
          <w:spacing w:val="-2"/>
          <w:sz w:val="24"/>
          <w:szCs w:val="24"/>
        </w:rPr>
        <w:t>法，可以达到</w:t>
      </w:r>
      <w:r>
        <w:rPr>
          <w:rFonts w:ascii="Times New Roman" w:hAnsi="Times New Roman" w:eastAsia="Times New Roman" w:cs="Times New Roman"/>
          <w:spacing w:val="-2"/>
          <w:sz w:val="24"/>
          <w:szCs w:val="24"/>
        </w:rPr>
        <w:t>99%</w:t>
      </w:r>
      <w:r>
        <w:rPr>
          <w:rFonts w:ascii="宋体" w:hAnsi="宋体" w:eastAsia="宋体" w:cs="宋体"/>
          <w:spacing w:val="-2"/>
          <w:sz w:val="24"/>
          <w:szCs w:val="24"/>
        </w:rPr>
        <w:t>。</w:t>
      </w:r>
    </w:p>
    <w:p w14:paraId="0CC2EDC9">
      <w:pPr>
        <w:spacing w:before="202" w:line="224" w:lineRule="auto"/>
        <w:ind w:firstLine="480"/>
        <w:rPr>
          <w:rFonts w:ascii="宋体" w:hAnsi="宋体" w:eastAsia="宋体" w:cs="宋体"/>
          <w:sz w:val="24"/>
          <w:szCs w:val="24"/>
        </w:rPr>
      </w:pPr>
      <w:r>
        <w:rPr>
          <w:rFonts w:ascii="宋体" w:hAnsi="宋体" w:eastAsia="宋体" w:cs="宋体"/>
          <w:sz w:val="24"/>
          <w:szCs w:val="24"/>
        </w:rPr>
        <w:t>然后，我问的第二个问题，是试图找到第三层对应的手术</w:t>
      </w:r>
      <w:r>
        <w:rPr>
          <w:rFonts w:ascii="宋体" w:hAnsi="宋体" w:eastAsia="宋体" w:cs="宋体"/>
          <w:spacing w:val="-1"/>
          <w:sz w:val="24"/>
          <w:szCs w:val="24"/>
        </w:rPr>
        <w:t>成功率，但是医生说他很少</w:t>
      </w:r>
      <w:r>
        <w:rPr>
          <w:rFonts w:ascii="宋体" w:hAnsi="宋体" w:eastAsia="宋体" w:cs="宋体"/>
          <w:sz w:val="24"/>
          <w:szCs w:val="24"/>
        </w:rPr>
        <w:t xml:space="preserve"> </w:t>
      </w:r>
      <w:r>
        <w:rPr>
          <w:rFonts w:ascii="宋体" w:hAnsi="宋体" w:eastAsia="宋体" w:cs="宋体"/>
          <w:spacing w:val="-1"/>
          <w:sz w:val="24"/>
          <w:szCs w:val="24"/>
        </w:rPr>
        <w:t>做这样的手术，因此这个数据拿不到。</w:t>
      </w:r>
    </w:p>
    <w:p w14:paraId="0115BF73">
      <w:pPr>
        <w:spacing w:line="224" w:lineRule="auto"/>
        <w:rPr>
          <w:rFonts w:ascii="宋体" w:hAnsi="宋体" w:eastAsia="宋体" w:cs="宋体"/>
          <w:sz w:val="24"/>
          <w:szCs w:val="24"/>
        </w:rPr>
        <w:sectPr>
          <w:pgSz w:w="12240" w:h="15840"/>
          <w:pgMar w:top="400" w:right="1440" w:bottom="400" w:left="1449" w:header="0" w:footer="0" w:gutter="0"/>
          <w:cols w:space="720" w:num="1"/>
        </w:sectPr>
      </w:pPr>
    </w:p>
    <w:p w14:paraId="55BD6FA0">
      <w:pPr>
        <w:pStyle w:val="2"/>
        <w:spacing w:line="244" w:lineRule="auto"/>
      </w:pPr>
    </w:p>
    <w:p w14:paraId="021016D6">
      <w:pPr>
        <w:pStyle w:val="2"/>
        <w:spacing w:line="244" w:lineRule="auto"/>
      </w:pPr>
    </w:p>
    <w:p w14:paraId="1B26E860">
      <w:pPr>
        <w:pStyle w:val="2"/>
        <w:spacing w:line="244" w:lineRule="auto"/>
      </w:pPr>
    </w:p>
    <w:p w14:paraId="1D6EC831">
      <w:pPr>
        <w:pStyle w:val="2"/>
        <w:spacing w:line="244" w:lineRule="auto"/>
      </w:pPr>
    </w:p>
    <w:p w14:paraId="711E87A1">
      <w:pPr>
        <w:pStyle w:val="2"/>
        <w:spacing w:line="244" w:lineRule="auto"/>
      </w:pPr>
    </w:p>
    <w:p w14:paraId="77C42D9D">
      <w:pPr>
        <w:spacing w:before="71" w:line="262" w:lineRule="auto"/>
        <w:ind w:left="10" w:right="297" w:firstLine="470"/>
        <w:rPr>
          <w:rFonts w:ascii="宋体" w:hAnsi="宋体" w:eastAsia="宋体" w:cs="宋体"/>
          <w:sz w:val="22"/>
          <w:szCs w:val="22"/>
        </w:rPr>
      </w:pPr>
      <w:r>
        <w:rPr>
          <w:rFonts w:ascii="宋体" w:hAnsi="宋体" w:eastAsia="宋体" w:cs="宋体"/>
          <w:spacing w:val="21"/>
          <w:sz w:val="22"/>
          <w:szCs w:val="22"/>
        </w:rPr>
        <w:t>但是，我问的第三个问题，实际上就是想要知道，如果我在之前的99%的概率基础</w:t>
      </w:r>
      <w:r>
        <w:rPr>
          <w:rFonts w:ascii="宋体" w:hAnsi="宋体" w:eastAsia="宋体" w:cs="宋体"/>
          <w:spacing w:val="14"/>
          <w:sz w:val="22"/>
          <w:szCs w:val="22"/>
        </w:rPr>
        <w:t xml:space="preserve"> </w:t>
      </w:r>
      <w:r>
        <w:rPr>
          <w:rFonts w:ascii="宋体" w:hAnsi="宋体" w:eastAsia="宋体" w:cs="宋体"/>
          <w:spacing w:val="10"/>
          <w:sz w:val="22"/>
          <w:szCs w:val="22"/>
        </w:rPr>
        <w:t>上，用我父亲“65岁”这个观测对这个概率进行调整，应该调整多</w:t>
      </w:r>
      <w:r>
        <w:rPr>
          <w:rFonts w:ascii="宋体" w:hAnsi="宋体" w:eastAsia="宋体" w:cs="宋体"/>
          <w:spacing w:val="9"/>
          <w:sz w:val="22"/>
          <w:szCs w:val="22"/>
        </w:rPr>
        <w:t>少。</w:t>
      </w:r>
    </w:p>
    <w:p w14:paraId="1785A956">
      <w:pPr>
        <w:spacing w:before="205" w:line="219" w:lineRule="auto"/>
        <w:ind w:left="480"/>
        <w:rPr>
          <w:rFonts w:ascii="宋体" w:hAnsi="宋体" w:eastAsia="宋体" w:cs="宋体"/>
          <w:sz w:val="22"/>
          <w:szCs w:val="22"/>
        </w:rPr>
      </w:pPr>
      <w:r>
        <w:rPr>
          <w:rFonts w:ascii="宋体" w:hAnsi="宋体" w:eastAsia="宋体" w:cs="宋体"/>
          <w:spacing w:val="11"/>
          <w:sz w:val="22"/>
          <w:szCs w:val="22"/>
        </w:rPr>
        <w:t>医生的回答让我安心了，“问题应该不大”隐含的意思就是不需要做大的调整。</w:t>
      </w:r>
    </w:p>
    <w:p w14:paraId="08993A86">
      <w:pPr>
        <w:spacing w:before="268" w:line="246" w:lineRule="auto"/>
        <w:ind w:left="20" w:right="109" w:firstLine="479"/>
        <w:rPr>
          <w:rFonts w:ascii="宋体" w:hAnsi="宋体" w:eastAsia="宋体" w:cs="宋体"/>
          <w:sz w:val="22"/>
          <w:szCs w:val="22"/>
        </w:rPr>
      </w:pPr>
      <w:r>
        <w:rPr>
          <w:rFonts w:ascii="宋体" w:hAnsi="宋体" w:eastAsia="宋体" w:cs="宋体"/>
          <w:spacing w:val="19"/>
          <w:sz w:val="22"/>
          <w:szCs w:val="22"/>
        </w:rPr>
        <w:t>基于此，我可以判断，我父亲做开胸手术的话，成功率也会接近99%。这个成功率，</w:t>
      </w:r>
      <w:r>
        <w:rPr>
          <w:rFonts w:ascii="宋体" w:hAnsi="宋体" w:eastAsia="宋体" w:cs="宋体"/>
          <w:spacing w:val="17"/>
          <w:sz w:val="22"/>
          <w:szCs w:val="22"/>
        </w:rPr>
        <w:t xml:space="preserve"> </w:t>
      </w:r>
      <w:r>
        <w:rPr>
          <w:rFonts w:ascii="宋体" w:hAnsi="宋体" w:eastAsia="宋体" w:cs="宋体"/>
          <w:spacing w:val="16"/>
          <w:sz w:val="22"/>
          <w:szCs w:val="22"/>
        </w:rPr>
        <w:t>值得我们毫不犹豫地安排做手术。</w:t>
      </w:r>
    </w:p>
    <w:p w14:paraId="15EA74C1">
      <w:pPr>
        <w:spacing w:before="246" w:line="219" w:lineRule="auto"/>
        <w:ind w:left="10"/>
        <w:rPr>
          <w:rFonts w:ascii="宋体" w:hAnsi="宋体" w:eastAsia="宋体" w:cs="宋体"/>
          <w:sz w:val="26"/>
          <w:szCs w:val="26"/>
        </w:rPr>
      </w:pPr>
      <w:r>
        <w:rPr>
          <w:rFonts w:ascii="宋体" w:hAnsi="宋体" w:eastAsia="宋体" w:cs="宋体"/>
          <w:spacing w:val="12"/>
          <w:sz w:val="26"/>
          <w:szCs w:val="26"/>
        </w:rPr>
        <w:t>7.5.6运用分层描述法容易犯的错误</w:t>
      </w:r>
    </w:p>
    <w:p w14:paraId="3EC2B666">
      <w:pPr>
        <w:spacing w:before="278" w:line="229" w:lineRule="auto"/>
        <w:ind w:left="10" w:right="10" w:firstLine="489"/>
        <w:rPr>
          <w:rFonts w:ascii="宋体" w:hAnsi="宋体" w:eastAsia="宋体" w:cs="宋体"/>
          <w:sz w:val="22"/>
          <w:szCs w:val="22"/>
        </w:rPr>
      </w:pPr>
      <w:r>
        <w:rPr>
          <w:rFonts w:ascii="宋体" w:hAnsi="宋体" w:eastAsia="宋体" w:cs="宋体"/>
          <w:spacing w:val="20"/>
          <w:sz w:val="22"/>
          <w:szCs w:val="22"/>
        </w:rPr>
        <w:t>分层描述法的核心思想，是把重要的观测放入先验概率中</w:t>
      </w:r>
      <w:r>
        <w:rPr>
          <w:rFonts w:ascii="宋体" w:hAnsi="宋体" w:eastAsia="宋体" w:cs="宋体"/>
          <w:spacing w:val="19"/>
          <w:sz w:val="22"/>
          <w:szCs w:val="22"/>
        </w:rPr>
        <w:t>，并用统计数据来找到这个</w:t>
      </w:r>
      <w:r>
        <w:rPr>
          <w:rFonts w:ascii="宋体" w:hAnsi="宋体" w:eastAsia="宋体" w:cs="宋体"/>
          <w:sz w:val="22"/>
          <w:szCs w:val="22"/>
        </w:rPr>
        <w:t xml:space="preserve"> </w:t>
      </w:r>
      <w:r>
        <w:rPr>
          <w:rFonts w:ascii="宋体" w:hAnsi="宋体" w:eastAsia="宋体" w:cs="宋体"/>
          <w:spacing w:val="18"/>
          <w:sz w:val="22"/>
          <w:szCs w:val="22"/>
        </w:rPr>
        <w:t>先验概率，最后用这个先验概率代替我们想要知道的后验概率。</w:t>
      </w:r>
    </w:p>
    <w:p w14:paraId="22186AC4">
      <w:pPr>
        <w:spacing w:before="244" w:line="246" w:lineRule="auto"/>
        <w:ind w:left="10" w:firstLine="480"/>
        <w:rPr>
          <w:rFonts w:ascii="宋体" w:hAnsi="宋体" w:eastAsia="宋体" w:cs="宋体"/>
          <w:sz w:val="22"/>
          <w:szCs w:val="22"/>
        </w:rPr>
      </w:pPr>
      <w:r>
        <w:rPr>
          <w:rFonts w:ascii="宋体" w:hAnsi="宋体" w:eastAsia="宋体" w:cs="宋体"/>
          <w:spacing w:val="20"/>
          <w:sz w:val="22"/>
          <w:szCs w:val="22"/>
        </w:rPr>
        <w:t>在实际应用中，我们很容易犯一个错误，就是选错了放入先验概率中的观测。下面举</w:t>
      </w:r>
      <w:r>
        <w:rPr>
          <w:rFonts w:ascii="宋体" w:hAnsi="宋体" w:eastAsia="宋体" w:cs="宋体"/>
          <w:spacing w:val="8"/>
          <w:sz w:val="22"/>
          <w:szCs w:val="22"/>
        </w:rPr>
        <w:t xml:space="preserve"> </w:t>
      </w:r>
      <w:r>
        <w:rPr>
          <w:rFonts w:ascii="宋体" w:hAnsi="宋体" w:eastAsia="宋体" w:cs="宋体"/>
          <w:spacing w:val="11"/>
          <w:sz w:val="22"/>
          <w:szCs w:val="22"/>
        </w:rPr>
        <w:t>一个例子。</w:t>
      </w:r>
    </w:p>
    <w:p w14:paraId="56AAD9D7">
      <w:pPr>
        <w:spacing w:before="255" w:line="228" w:lineRule="auto"/>
        <w:ind w:left="20" w:right="11" w:firstLine="479"/>
        <w:rPr>
          <w:rFonts w:ascii="宋体" w:hAnsi="宋体" w:eastAsia="宋体" w:cs="宋体"/>
          <w:sz w:val="22"/>
          <w:szCs w:val="22"/>
        </w:rPr>
      </w:pPr>
      <w:r>
        <w:rPr>
          <w:rFonts w:ascii="宋体" w:hAnsi="宋体" w:eastAsia="宋体" w:cs="宋体"/>
          <w:spacing w:val="20"/>
          <w:sz w:val="22"/>
          <w:szCs w:val="22"/>
        </w:rPr>
        <w:t>一个人在与朋友聚会的时候喝了酒，但仍然准备开车回</w:t>
      </w:r>
      <w:r>
        <w:rPr>
          <w:rFonts w:ascii="宋体" w:hAnsi="宋体" w:eastAsia="宋体" w:cs="宋体"/>
          <w:spacing w:val="19"/>
          <w:sz w:val="22"/>
          <w:szCs w:val="22"/>
        </w:rPr>
        <w:t>家。大家纷纷劝他找代驾，他</w:t>
      </w:r>
      <w:r>
        <w:rPr>
          <w:rFonts w:ascii="宋体" w:hAnsi="宋体" w:eastAsia="宋体" w:cs="宋体"/>
          <w:sz w:val="22"/>
          <w:szCs w:val="22"/>
        </w:rPr>
        <w:t xml:space="preserve"> </w:t>
      </w:r>
      <w:r>
        <w:rPr>
          <w:rFonts w:ascii="宋体" w:hAnsi="宋体" w:eastAsia="宋体" w:cs="宋体"/>
          <w:spacing w:val="17"/>
          <w:sz w:val="22"/>
          <w:szCs w:val="22"/>
        </w:rPr>
        <w:t>说：“你们不用担心，我是老司机，开了20年的车没有出过一次事故。”</w:t>
      </w:r>
    </w:p>
    <w:p w14:paraId="1A23427C">
      <w:pPr>
        <w:spacing w:before="277" w:line="219" w:lineRule="auto"/>
        <w:ind w:left="490"/>
        <w:rPr>
          <w:rFonts w:ascii="宋体" w:hAnsi="宋体" w:eastAsia="宋体" w:cs="宋体"/>
          <w:sz w:val="22"/>
          <w:szCs w:val="22"/>
        </w:rPr>
      </w:pPr>
      <w:r>
        <w:rPr>
          <w:rFonts w:ascii="宋体" w:hAnsi="宋体" w:eastAsia="宋体" w:cs="宋体"/>
          <w:spacing w:val="18"/>
          <w:sz w:val="22"/>
          <w:szCs w:val="22"/>
        </w:rPr>
        <w:t>我们来看看他在推理过程中所犯的错误。</w:t>
      </w:r>
    </w:p>
    <w:p w14:paraId="25031547">
      <w:pPr>
        <w:spacing w:before="256" w:line="248" w:lineRule="auto"/>
        <w:ind w:left="10" w:right="9" w:firstLine="470"/>
        <w:jc w:val="both"/>
        <w:rPr>
          <w:rFonts w:ascii="宋体" w:hAnsi="宋体" w:eastAsia="宋体" w:cs="宋体"/>
          <w:sz w:val="22"/>
          <w:szCs w:val="22"/>
        </w:rPr>
      </w:pPr>
      <w:r>
        <w:rPr>
          <w:rFonts w:ascii="宋体" w:hAnsi="宋体" w:eastAsia="宋体" w:cs="宋体"/>
          <w:spacing w:val="20"/>
          <w:sz w:val="22"/>
          <w:szCs w:val="22"/>
        </w:rPr>
        <w:t>这个人实际上用的就是贝叶斯估计。现在，关于他开车是否安全的观测有两个：第一</w:t>
      </w:r>
      <w:r>
        <w:rPr>
          <w:rFonts w:ascii="宋体" w:hAnsi="宋体" w:eastAsia="宋体" w:cs="宋体"/>
          <w:spacing w:val="1"/>
          <w:sz w:val="22"/>
          <w:szCs w:val="22"/>
        </w:rPr>
        <w:t xml:space="preserve"> </w:t>
      </w:r>
      <w:r>
        <w:rPr>
          <w:rFonts w:ascii="宋体" w:hAnsi="宋体" w:eastAsia="宋体" w:cs="宋体"/>
          <w:spacing w:val="20"/>
          <w:sz w:val="22"/>
          <w:szCs w:val="22"/>
        </w:rPr>
        <w:t>个是他作为老司机过去没出过什么事；第二个是他醉酒的状况。那么关于他这次开车出事</w:t>
      </w:r>
      <w:r>
        <w:rPr>
          <w:rFonts w:ascii="宋体" w:hAnsi="宋体" w:eastAsia="宋体" w:cs="宋体"/>
          <w:sz w:val="22"/>
          <w:szCs w:val="22"/>
        </w:rPr>
        <w:t xml:space="preserve"> </w:t>
      </w:r>
      <w:r>
        <w:rPr>
          <w:rFonts w:ascii="宋体" w:hAnsi="宋体" w:eastAsia="宋体" w:cs="宋体"/>
          <w:spacing w:val="16"/>
          <w:sz w:val="22"/>
          <w:szCs w:val="22"/>
        </w:rPr>
        <w:t>的后验概率，应该是P (开车出事</w:t>
      </w:r>
      <w:r>
        <w:rPr>
          <w:rFonts w:ascii="宋体" w:hAnsi="宋体" w:eastAsia="宋体" w:cs="宋体"/>
          <w:spacing w:val="-33"/>
          <w:sz w:val="22"/>
          <w:szCs w:val="22"/>
        </w:rPr>
        <w:t xml:space="preserve"> </w:t>
      </w:r>
      <w:r>
        <w:rPr>
          <w:rFonts w:ascii="宋体" w:hAnsi="宋体" w:eastAsia="宋体" w:cs="宋体"/>
          <w:spacing w:val="16"/>
          <w:sz w:val="22"/>
          <w:szCs w:val="22"/>
        </w:rPr>
        <w:t>|老司机，</w:t>
      </w:r>
      <w:r>
        <w:rPr>
          <w:rFonts w:ascii="宋体" w:hAnsi="宋体" w:eastAsia="宋体" w:cs="宋体"/>
          <w:spacing w:val="15"/>
          <w:sz w:val="22"/>
          <w:szCs w:val="22"/>
        </w:rPr>
        <w:t>喝醉酒)。</w:t>
      </w:r>
    </w:p>
    <w:p w14:paraId="6AC8CBD9">
      <w:pPr>
        <w:spacing w:before="205" w:line="386" w:lineRule="auto"/>
        <w:ind w:left="20" w:right="1486" w:firstLine="459"/>
        <w:rPr>
          <w:rFonts w:ascii="宋体" w:hAnsi="宋体" w:eastAsia="宋体" w:cs="宋体"/>
          <w:sz w:val="22"/>
          <w:szCs w:val="22"/>
        </w:rPr>
      </w:pPr>
      <w:r>
        <w:rPr>
          <w:rFonts w:ascii="宋体" w:hAnsi="宋体" w:eastAsia="宋体" w:cs="宋体"/>
          <w:spacing w:val="12"/>
          <w:sz w:val="22"/>
          <w:szCs w:val="22"/>
        </w:rPr>
        <w:t>这个人做的推断方式，明显是把“老司机”这</w:t>
      </w:r>
      <w:r>
        <w:rPr>
          <w:rFonts w:ascii="宋体" w:hAnsi="宋体" w:eastAsia="宋体" w:cs="宋体"/>
          <w:spacing w:val="11"/>
          <w:sz w:val="22"/>
          <w:szCs w:val="22"/>
        </w:rPr>
        <w:t>个观测放入先验概率中，即</w:t>
      </w:r>
      <w:r>
        <w:rPr>
          <w:rFonts w:ascii="宋体" w:hAnsi="宋体" w:eastAsia="宋体" w:cs="宋体"/>
          <w:sz w:val="22"/>
          <w:szCs w:val="22"/>
        </w:rPr>
        <w:t xml:space="preserve"> </w:t>
      </w:r>
      <w:r>
        <w:rPr>
          <w:rFonts w:ascii="宋体" w:hAnsi="宋体" w:eastAsia="宋体" w:cs="宋体"/>
          <w:spacing w:val="13"/>
          <w:sz w:val="22"/>
          <w:szCs w:val="22"/>
        </w:rPr>
        <w:t>P(开车出事|老司机，喝醉酒)</w:t>
      </w:r>
    </w:p>
    <w:p w14:paraId="4C2758B1">
      <w:pPr>
        <w:spacing w:line="682" w:lineRule="exact"/>
        <w:ind w:firstLine="20"/>
      </w:pPr>
      <w:r>
        <w:rPr>
          <w:position w:val="-13"/>
        </w:rPr>
        <w:drawing>
          <wp:inline distT="0" distB="0" distL="0" distR="0">
            <wp:extent cx="2971165" cy="433070"/>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54"/>
                    <a:stretch>
                      <a:fillRect/>
                    </a:stretch>
                  </pic:blipFill>
                  <pic:spPr>
                    <a:xfrm>
                      <a:off x="0" y="0"/>
                      <a:ext cx="2971778" cy="433104"/>
                    </a:xfrm>
                    <a:prstGeom prst="rect">
                      <a:avLst/>
                    </a:prstGeom>
                  </pic:spPr>
                </pic:pic>
              </a:graphicData>
            </a:graphic>
          </wp:inline>
        </w:drawing>
      </w:r>
    </w:p>
    <w:p w14:paraId="36053458">
      <w:pPr>
        <w:spacing w:before="248" w:line="271" w:lineRule="auto"/>
        <w:ind w:right="13" w:firstLine="480"/>
        <w:rPr>
          <w:rFonts w:ascii="宋体" w:hAnsi="宋体" w:eastAsia="宋体" w:cs="宋体"/>
          <w:sz w:val="22"/>
          <w:szCs w:val="22"/>
        </w:rPr>
      </w:pPr>
      <w:r>
        <w:rPr>
          <w:rFonts w:ascii="宋体" w:hAnsi="宋体" w:eastAsia="宋体" w:cs="宋体"/>
          <w:spacing w:val="20"/>
          <w:sz w:val="22"/>
          <w:szCs w:val="22"/>
        </w:rPr>
        <w:t>这样，他把自己过去良好的驾车安全记录作为先验概率，并且用这个先验概率代替后</w:t>
      </w:r>
      <w:r>
        <w:rPr>
          <w:rFonts w:ascii="宋体" w:hAnsi="宋体" w:eastAsia="宋体" w:cs="宋体"/>
          <w:spacing w:val="5"/>
          <w:sz w:val="22"/>
          <w:szCs w:val="22"/>
        </w:rPr>
        <w:t xml:space="preserve"> </w:t>
      </w:r>
      <w:r>
        <w:rPr>
          <w:rFonts w:ascii="宋体" w:hAnsi="宋体" w:eastAsia="宋体" w:cs="宋体"/>
          <w:spacing w:val="17"/>
          <w:sz w:val="22"/>
          <w:szCs w:val="22"/>
        </w:rPr>
        <w:t>验概率，他就得到了如下的结论：</w:t>
      </w:r>
    </w:p>
    <w:p w14:paraId="5DD3C23F">
      <w:pPr>
        <w:spacing w:before="194" w:line="215" w:lineRule="auto"/>
        <w:ind w:left="1659"/>
        <w:rPr>
          <w:rFonts w:ascii="宋体" w:hAnsi="宋体" w:eastAsia="宋体" w:cs="宋体"/>
          <w:sz w:val="22"/>
          <w:szCs w:val="22"/>
        </w:rPr>
      </w:pPr>
      <w:r>
        <w:rPr>
          <w:rFonts w:ascii="Times New Roman" w:hAnsi="Times New Roman" w:eastAsia="Times New Roman" w:cs="Times New Roman"/>
          <w:spacing w:val="14"/>
          <w:sz w:val="22"/>
          <w:szCs w:val="22"/>
        </w:rPr>
        <w:t xml:space="preserve">P  </w:t>
      </w:r>
      <w:r>
        <w:rPr>
          <w:rFonts w:ascii="宋体" w:hAnsi="宋体" w:eastAsia="宋体" w:cs="宋体"/>
          <w:spacing w:val="14"/>
          <w:sz w:val="22"/>
          <w:szCs w:val="22"/>
        </w:rPr>
        <w:t>(开车出事|老司机，喝醉酒)≈</w:t>
      </w:r>
      <w:r>
        <w:rPr>
          <w:rFonts w:ascii="Times New Roman" w:hAnsi="Times New Roman" w:eastAsia="Times New Roman" w:cs="Times New Roman"/>
          <w:spacing w:val="14"/>
          <w:sz w:val="22"/>
          <w:szCs w:val="22"/>
        </w:rPr>
        <w:t>P</w:t>
      </w:r>
      <w:r>
        <w:rPr>
          <w:rFonts w:ascii="Times New Roman" w:hAnsi="Times New Roman" w:eastAsia="Times New Roman" w:cs="Times New Roman"/>
          <w:spacing w:val="46"/>
          <w:w w:val="101"/>
          <w:sz w:val="22"/>
          <w:szCs w:val="22"/>
        </w:rPr>
        <w:t xml:space="preserve"> </w:t>
      </w:r>
      <w:r>
        <w:rPr>
          <w:rFonts w:ascii="宋体" w:hAnsi="宋体" w:eastAsia="宋体" w:cs="宋体"/>
          <w:spacing w:val="14"/>
          <w:sz w:val="22"/>
          <w:szCs w:val="22"/>
        </w:rPr>
        <w:t>(开车出事|老司机)≈0</w:t>
      </w:r>
    </w:p>
    <w:p w14:paraId="4F339733">
      <w:pPr>
        <w:spacing w:before="244" w:line="245" w:lineRule="auto"/>
        <w:ind w:left="10" w:right="41" w:firstLine="480"/>
        <w:jc w:val="both"/>
        <w:rPr>
          <w:rFonts w:ascii="宋体" w:hAnsi="宋体" w:eastAsia="宋体" w:cs="宋体"/>
          <w:sz w:val="22"/>
          <w:szCs w:val="22"/>
        </w:rPr>
      </w:pPr>
      <w:r>
        <w:rPr>
          <w:rFonts w:ascii="宋体" w:hAnsi="宋体" w:eastAsia="宋体" w:cs="宋体"/>
          <w:spacing w:val="13"/>
          <w:sz w:val="22"/>
          <w:szCs w:val="22"/>
        </w:rPr>
        <w:t>然而，他犯了一个错误，就是把先验概率的条件找错了。“老司机”这</w:t>
      </w:r>
      <w:r>
        <w:rPr>
          <w:rFonts w:ascii="宋体" w:hAnsi="宋体" w:eastAsia="宋体" w:cs="宋体"/>
          <w:spacing w:val="12"/>
          <w:sz w:val="22"/>
          <w:szCs w:val="22"/>
        </w:rPr>
        <w:t>个观测，对于评</w:t>
      </w:r>
      <w:r>
        <w:rPr>
          <w:rFonts w:ascii="宋体" w:hAnsi="宋体" w:eastAsia="宋体" w:cs="宋体"/>
          <w:sz w:val="22"/>
          <w:szCs w:val="22"/>
        </w:rPr>
        <w:t xml:space="preserve"> </w:t>
      </w:r>
      <w:r>
        <w:rPr>
          <w:rFonts w:ascii="宋体" w:hAnsi="宋体" w:eastAsia="宋体" w:cs="宋体"/>
          <w:spacing w:val="7"/>
          <w:sz w:val="22"/>
          <w:szCs w:val="22"/>
        </w:rPr>
        <w:t>估“开车出事”的概率，远远不如“喝醉酒”这个观测带来的信息量大</w:t>
      </w:r>
      <w:r>
        <w:rPr>
          <w:rFonts w:ascii="宋体" w:hAnsi="宋体" w:eastAsia="宋体" w:cs="宋体"/>
          <w:spacing w:val="6"/>
          <w:sz w:val="22"/>
          <w:szCs w:val="22"/>
        </w:rPr>
        <w:t>。因此，正确的推理过</w:t>
      </w:r>
      <w:r>
        <w:rPr>
          <w:rFonts w:ascii="宋体" w:hAnsi="宋体" w:eastAsia="宋体" w:cs="宋体"/>
          <w:sz w:val="22"/>
          <w:szCs w:val="22"/>
        </w:rPr>
        <w:t xml:space="preserve"> </w:t>
      </w:r>
      <w:r>
        <w:rPr>
          <w:rFonts w:ascii="宋体" w:hAnsi="宋体" w:eastAsia="宋体" w:cs="宋体"/>
          <w:spacing w:val="8"/>
          <w:sz w:val="22"/>
          <w:szCs w:val="22"/>
        </w:rPr>
        <w:t>程，应该把“喝醉酒”这个观测放入先验概率中，即</w:t>
      </w:r>
    </w:p>
    <w:p w14:paraId="7C3092C7">
      <w:pPr>
        <w:spacing w:before="214" w:line="215" w:lineRule="auto"/>
        <w:ind w:left="480"/>
        <w:rPr>
          <w:rFonts w:ascii="宋体" w:hAnsi="宋体" w:eastAsia="宋体" w:cs="宋体"/>
          <w:sz w:val="22"/>
          <w:szCs w:val="22"/>
        </w:rPr>
      </w:pPr>
      <w:r>
        <w:rPr>
          <w:rFonts w:ascii="Times New Roman" w:hAnsi="Times New Roman" w:eastAsia="Times New Roman" w:cs="Times New Roman"/>
          <w:spacing w:val="12"/>
          <w:sz w:val="22"/>
          <w:szCs w:val="22"/>
        </w:rPr>
        <w:t>P</w:t>
      </w:r>
      <w:r>
        <w:rPr>
          <w:rFonts w:ascii="Times New Roman" w:hAnsi="Times New Roman" w:eastAsia="Times New Roman" w:cs="Times New Roman"/>
          <w:spacing w:val="4"/>
          <w:sz w:val="22"/>
          <w:szCs w:val="22"/>
        </w:rPr>
        <w:t xml:space="preserve">  </w:t>
      </w:r>
      <w:r>
        <w:rPr>
          <w:rFonts w:ascii="宋体" w:hAnsi="宋体" w:eastAsia="宋体" w:cs="宋体"/>
          <w:spacing w:val="12"/>
          <w:sz w:val="22"/>
          <w:szCs w:val="22"/>
        </w:rPr>
        <w:t>(开车出事</w:t>
      </w:r>
      <w:r>
        <w:rPr>
          <w:rFonts w:ascii="宋体" w:hAnsi="宋体" w:eastAsia="宋体" w:cs="宋体"/>
          <w:spacing w:val="-34"/>
          <w:sz w:val="22"/>
          <w:szCs w:val="22"/>
        </w:rPr>
        <w:t xml:space="preserve"> </w:t>
      </w:r>
      <w:r>
        <w:rPr>
          <w:rFonts w:ascii="宋体" w:hAnsi="宋体" w:eastAsia="宋体" w:cs="宋体"/>
          <w:spacing w:val="12"/>
          <w:sz w:val="22"/>
          <w:szCs w:val="22"/>
        </w:rPr>
        <w:t>|老司机，喝醉酒)</w:t>
      </w:r>
    </w:p>
    <w:p w14:paraId="05716CBD">
      <w:pPr>
        <w:pStyle w:val="2"/>
        <w:spacing w:line="263" w:lineRule="auto"/>
      </w:pPr>
    </w:p>
    <w:p w14:paraId="6F468A3C">
      <w:pPr>
        <w:spacing w:line="641" w:lineRule="exact"/>
        <w:ind w:firstLine="9"/>
      </w:pPr>
      <w:r>
        <w:rPr>
          <w:position w:val="-12"/>
        </w:rPr>
        <w:drawing>
          <wp:inline distT="0" distB="0" distL="0" distR="0">
            <wp:extent cx="2978785" cy="406400"/>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55"/>
                    <a:stretch>
                      <a:fillRect/>
                    </a:stretch>
                  </pic:blipFill>
                  <pic:spPr>
                    <a:xfrm>
                      <a:off x="0" y="0"/>
                      <a:ext cx="2978881" cy="406805"/>
                    </a:xfrm>
                    <a:prstGeom prst="rect">
                      <a:avLst/>
                    </a:prstGeom>
                  </pic:spPr>
                </pic:pic>
              </a:graphicData>
            </a:graphic>
          </wp:inline>
        </w:drawing>
      </w:r>
    </w:p>
    <w:p w14:paraId="1EB4ECA8">
      <w:pPr>
        <w:spacing w:line="641" w:lineRule="exact"/>
        <w:sectPr>
          <w:pgSz w:w="12240" w:h="15840"/>
          <w:pgMar w:top="400" w:right="1440" w:bottom="400" w:left="1419" w:header="0" w:footer="0" w:gutter="0"/>
          <w:cols w:space="720" w:num="1"/>
        </w:sectPr>
      </w:pPr>
    </w:p>
    <w:p w14:paraId="79B09807">
      <w:pPr>
        <w:pStyle w:val="2"/>
        <w:spacing w:line="244" w:lineRule="auto"/>
      </w:pPr>
    </w:p>
    <w:p w14:paraId="4A9FF3A2">
      <w:pPr>
        <w:pStyle w:val="2"/>
        <w:spacing w:line="244" w:lineRule="auto"/>
      </w:pPr>
    </w:p>
    <w:p w14:paraId="6B41C589">
      <w:pPr>
        <w:pStyle w:val="2"/>
        <w:spacing w:line="244" w:lineRule="auto"/>
      </w:pPr>
    </w:p>
    <w:p w14:paraId="266DD868">
      <w:pPr>
        <w:pStyle w:val="2"/>
        <w:spacing w:line="245" w:lineRule="auto"/>
      </w:pPr>
    </w:p>
    <w:p w14:paraId="1A23FB15">
      <w:pPr>
        <w:spacing w:before="78" w:line="220" w:lineRule="auto"/>
        <w:ind w:left="481"/>
        <w:rPr>
          <w:rFonts w:ascii="宋体" w:hAnsi="宋体" w:eastAsia="宋体" w:cs="宋体"/>
          <w:sz w:val="24"/>
          <w:szCs w:val="24"/>
        </w:rPr>
      </w:pPr>
      <w:r>
        <w:rPr>
          <w:rFonts w:ascii="宋体" w:hAnsi="宋体" w:eastAsia="宋体" w:cs="宋体"/>
          <w:sz w:val="24"/>
          <w:szCs w:val="24"/>
        </w:rPr>
        <w:t>我们可以统计一下醉酒开车出事的概率，并用它作为先验概率来代替后验概率，即</w:t>
      </w:r>
    </w:p>
    <w:p w14:paraId="0A75E55F">
      <w:pPr>
        <w:pStyle w:val="2"/>
        <w:spacing w:before="213" w:line="326" w:lineRule="exact"/>
        <w:ind w:left="1769"/>
        <w:rPr>
          <w:rFonts w:ascii="宋体" w:hAnsi="宋体" w:eastAsia="宋体" w:cs="宋体"/>
          <w:sz w:val="24"/>
          <w:szCs w:val="24"/>
        </w:rPr>
      </w:pPr>
      <w:r>
        <w:rPr>
          <w:i/>
          <w:iCs/>
          <w:spacing w:val="-1"/>
          <w:position w:val="2"/>
          <w:sz w:val="24"/>
          <w:szCs w:val="24"/>
        </w:rPr>
        <w:t>P</w:t>
      </w:r>
      <w:r>
        <w:rPr>
          <w:rFonts w:ascii="宋体" w:hAnsi="宋体" w:eastAsia="宋体" w:cs="宋体"/>
          <w:spacing w:val="-1"/>
          <w:position w:val="2"/>
          <w:sz w:val="24"/>
          <w:szCs w:val="24"/>
        </w:rPr>
        <w:t>（开车出事</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老司机，喝醉酒）</w:t>
      </w:r>
      <w:r>
        <w:rPr>
          <w:rFonts w:ascii="Times New Roman" w:hAnsi="Times New Roman" w:eastAsia="Times New Roman" w:cs="Times New Roman"/>
          <w:spacing w:val="-1"/>
          <w:position w:val="2"/>
          <w:sz w:val="24"/>
          <w:szCs w:val="24"/>
        </w:rPr>
        <w:t>≈</w:t>
      </w:r>
      <w:r>
        <w:rPr>
          <w:i/>
          <w:iCs/>
          <w:spacing w:val="-1"/>
          <w:position w:val="2"/>
          <w:sz w:val="24"/>
          <w:szCs w:val="24"/>
        </w:rPr>
        <w:t>P</w:t>
      </w:r>
      <w:r>
        <w:rPr>
          <w:rFonts w:ascii="宋体" w:hAnsi="宋体" w:eastAsia="宋体" w:cs="宋体"/>
          <w:spacing w:val="-1"/>
          <w:position w:val="2"/>
          <w:sz w:val="24"/>
          <w:szCs w:val="24"/>
        </w:rPr>
        <w:t>（开车出事</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喝醉酒）</w:t>
      </w:r>
    </w:p>
    <w:p w14:paraId="40A4B43E">
      <w:pPr>
        <w:spacing w:before="201" w:line="247" w:lineRule="auto"/>
        <w:ind w:firstLine="480"/>
        <w:rPr>
          <w:rFonts w:ascii="宋体" w:hAnsi="宋体" w:eastAsia="宋体" w:cs="宋体"/>
          <w:sz w:val="24"/>
          <w:szCs w:val="24"/>
        </w:rPr>
      </w:pPr>
      <w:r>
        <w:rPr>
          <w:rFonts w:ascii="宋体" w:hAnsi="宋体" w:eastAsia="宋体" w:cs="宋体"/>
          <w:sz w:val="24"/>
          <w:szCs w:val="24"/>
        </w:rPr>
        <w:t>而根据网上的统计资料显示，驾驶员酒后驾车发生交通事故</w:t>
      </w:r>
      <w:r>
        <w:rPr>
          <w:rFonts w:ascii="宋体" w:hAnsi="宋体" w:eastAsia="宋体" w:cs="宋体"/>
          <w:spacing w:val="-1"/>
          <w:sz w:val="24"/>
          <w:szCs w:val="24"/>
        </w:rPr>
        <w:t>的概率是正常情况下的</w:t>
      </w:r>
      <w:r>
        <w:rPr>
          <w:rFonts w:ascii="Times New Roman" w:hAnsi="Times New Roman" w:eastAsia="Times New Roman" w:cs="Times New Roman"/>
          <w:spacing w:val="-1"/>
          <w:sz w:val="24"/>
          <w:szCs w:val="24"/>
        </w:rPr>
        <w:t>16</w:t>
      </w:r>
      <w:r>
        <w:rPr>
          <w:rFonts w:ascii="Times New Roman" w:hAnsi="Times New Roman" w:eastAsia="Times New Roman" w:cs="Times New Roman"/>
          <w:sz w:val="24"/>
          <w:szCs w:val="24"/>
        </w:rPr>
        <w:t xml:space="preserve"> </w:t>
      </w:r>
      <w:r>
        <w:rPr>
          <w:rFonts w:ascii="宋体" w:hAnsi="宋体" w:eastAsia="宋体" w:cs="宋体"/>
          <w:spacing w:val="-1"/>
          <w:sz w:val="24"/>
          <w:szCs w:val="24"/>
        </w:rPr>
        <w:t>倍，因此这个概率远远大于</w:t>
      </w:r>
      <w:r>
        <w:rPr>
          <w:rFonts w:ascii="Times New Roman" w:hAnsi="Times New Roman" w:eastAsia="Times New Roman" w:cs="Times New Roman"/>
          <w:spacing w:val="-1"/>
          <w:sz w:val="24"/>
          <w:szCs w:val="24"/>
        </w:rPr>
        <w:t>0</w:t>
      </w:r>
      <w:r>
        <w:rPr>
          <w:rFonts w:ascii="宋体" w:hAnsi="宋体" w:eastAsia="宋体" w:cs="宋体"/>
          <w:spacing w:val="-1"/>
          <w:sz w:val="24"/>
          <w:szCs w:val="24"/>
        </w:rPr>
        <w:t>。</w:t>
      </w:r>
    </w:p>
    <w:p w14:paraId="33D9328A">
      <w:pPr>
        <w:spacing w:line="247" w:lineRule="auto"/>
        <w:rPr>
          <w:rFonts w:ascii="宋体" w:hAnsi="宋体" w:eastAsia="宋体" w:cs="宋体"/>
          <w:sz w:val="24"/>
          <w:szCs w:val="24"/>
        </w:rPr>
        <w:sectPr>
          <w:pgSz w:w="12240" w:h="15840"/>
          <w:pgMar w:top="400" w:right="1439" w:bottom="400" w:left="1449" w:header="0" w:footer="0" w:gutter="0"/>
          <w:cols w:space="720" w:num="1"/>
        </w:sectPr>
      </w:pPr>
    </w:p>
    <w:p w14:paraId="01680013">
      <w:pPr>
        <w:pStyle w:val="2"/>
        <w:spacing w:line="244" w:lineRule="auto"/>
      </w:pPr>
    </w:p>
    <w:p w14:paraId="06492A70">
      <w:pPr>
        <w:pStyle w:val="2"/>
        <w:spacing w:line="244" w:lineRule="auto"/>
      </w:pPr>
    </w:p>
    <w:p w14:paraId="1D293714">
      <w:pPr>
        <w:pStyle w:val="2"/>
        <w:spacing w:line="245" w:lineRule="auto"/>
      </w:pPr>
    </w:p>
    <w:p w14:paraId="79ECF932">
      <w:pPr>
        <w:pStyle w:val="2"/>
        <w:spacing w:line="245" w:lineRule="auto"/>
      </w:pPr>
    </w:p>
    <w:p w14:paraId="73C952C6">
      <w:pPr>
        <w:pStyle w:val="2"/>
        <w:spacing w:line="245" w:lineRule="auto"/>
      </w:pPr>
    </w:p>
    <w:p w14:paraId="255EEB6D">
      <w:pPr>
        <w:spacing w:before="91" w:line="219" w:lineRule="auto"/>
        <w:rPr>
          <w:rFonts w:ascii="宋体" w:hAnsi="宋体" w:eastAsia="宋体" w:cs="宋体"/>
          <w:sz w:val="28"/>
          <w:szCs w:val="28"/>
        </w:rPr>
      </w:pPr>
      <w:r>
        <w:rPr>
          <w:rFonts w:ascii="Times New Roman" w:hAnsi="Times New Roman" w:eastAsia="Times New Roman" w:cs="Times New Roman"/>
          <w:b/>
          <w:bCs/>
          <w:sz w:val="28"/>
          <w:szCs w:val="28"/>
        </w:rPr>
        <w:t xml:space="preserve">7.5.7 </w:t>
      </w:r>
      <w:r>
        <w:rPr>
          <w:rFonts w:ascii="宋体" w:hAnsi="宋体" w:eastAsia="宋体" w:cs="宋体"/>
          <w:sz w:val="28"/>
          <w:szCs w:val="28"/>
        </w:rPr>
        <w:t>这家人养狗的概率是多少</w:t>
      </w:r>
    </w:p>
    <w:p w14:paraId="527EA24A">
      <w:pPr>
        <w:spacing w:before="235" w:line="219" w:lineRule="auto"/>
        <w:ind w:left="480"/>
        <w:rPr>
          <w:rFonts w:ascii="宋体" w:hAnsi="宋体" w:eastAsia="宋体" w:cs="宋体"/>
          <w:sz w:val="23"/>
          <w:szCs w:val="23"/>
        </w:rPr>
      </w:pPr>
      <w:r>
        <w:rPr>
          <w:rFonts w:ascii="宋体" w:hAnsi="宋体" w:eastAsia="宋体" w:cs="宋体"/>
          <w:spacing w:val="3"/>
          <w:sz w:val="23"/>
          <w:szCs w:val="23"/>
        </w:rPr>
        <w:t>现在，我们回到7.1.1小节中提出的那家人养狗的问题。</w:t>
      </w:r>
    </w:p>
    <w:p w14:paraId="106E1ED1">
      <w:pPr>
        <w:spacing w:before="264" w:line="218" w:lineRule="auto"/>
        <w:ind w:left="480"/>
        <w:rPr>
          <w:rFonts w:ascii="宋体" w:hAnsi="宋体" w:eastAsia="宋体" w:cs="宋体"/>
          <w:sz w:val="23"/>
          <w:szCs w:val="23"/>
        </w:rPr>
      </w:pPr>
      <w:r>
        <w:rPr>
          <w:rFonts w:ascii="宋体" w:hAnsi="宋体" w:eastAsia="宋体" w:cs="宋体"/>
          <w:spacing w:val="8"/>
          <w:sz w:val="23"/>
          <w:szCs w:val="23"/>
        </w:rPr>
        <w:t>此时我们用分层描述法来估计一下这家人养狗的概率。</w:t>
      </w:r>
    </w:p>
    <w:p w14:paraId="37D0ECB1">
      <w:pPr>
        <w:spacing w:before="270" w:line="214" w:lineRule="auto"/>
        <w:ind w:right="29" w:firstLine="480"/>
        <w:rPr>
          <w:rFonts w:ascii="宋体" w:hAnsi="宋体" w:eastAsia="宋体" w:cs="宋体"/>
          <w:sz w:val="23"/>
          <w:szCs w:val="23"/>
        </w:rPr>
      </w:pPr>
      <w:r>
        <w:rPr>
          <w:rFonts w:ascii="宋体" w:hAnsi="宋体" w:eastAsia="宋体" w:cs="宋体"/>
          <w:spacing w:val="9"/>
          <w:sz w:val="23"/>
          <w:szCs w:val="23"/>
        </w:rPr>
        <w:t>首先，我们要跳出具体的观测，先明确这个问题中观测的对象是什么。这个问题是针</w:t>
      </w:r>
      <w:r>
        <w:rPr>
          <w:rFonts w:ascii="宋体" w:hAnsi="宋体" w:eastAsia="宋体" w:cs="宋体"/>
          <w:spacing w:val="16"/>
          <w:sz w:val="23"/>
          <w:szCs w:val="23"/>
        </w:rPr>
        <w:t xml:space="preserve"> </w:t>
      </w:r>
      <w:r>
        <w:rPr>
          <w:rFonts w:ascii="宋体" w:hAnsi="宋体" w:eastAsia="宋体" w:cs="宋体"/>
          <w:spacing w:val="1"/>
          <w:sz w:val="23"/>
          <w:szCs w:val="23"/>
        </w:rPr>
        <w:t>对一个家庭是否养狗来进行推断，因此“这个家庭”是我们观测的对象。</w:t>
      </w:r>
    </w:p>
    <w:p w14:paraId="43AB6C82">
      <w:pPr>
        <w:spacing w:before="257" w:line="219" w:lineRule="auto"/>
        <w:ind w:left="480"/>
        <w:rPr>
          <w:rFonts w:ascii="宋体" w:hAnsi="宋体" w:eastAsia="宋体" w:cs="宋体"/>
          <w:sz w:val="23"/>
          <w:szCs w:val="23"/>
        </w:rPr>
      </w:pPr>
      <w:r>
        <w:rPr>
          <w:rFonts w:ascii="宋体" w:hAnsi="宋体" w:eastAsia="宋体" w:cs="宋体"/>
          <w:spacing w:val="9"/>
          <w:sz w:val="23"/>
          <w:szCs w:val="23"/>
        </w:rPr>
        <w:t>然后，我们围绕这个对象，用已有的观测按由粗到细的层次去描述这个对象。</w:t>
      </w:r>
    </w:p>
    <w:p w14:paraId="66E0D6A5">
      <w:pPr>
        <w:spacing w:before="297" w:line="219" w:lineRule="auto"/>
        <w:ind w:left="480"/>
        <w:rPr>
          <w:rFonts w:ascii="宋体" w:hAnsi="宋体" w:eastAsia="宋体" w:cs="宋体"/>
          <w:sz w:val="23"/>
          <w:szCs w:val="23"/>
        </w:rPr>
      </w:pPr>
      <w:r>
        <w:rPr>
          <w:rFonts w:ascii="宋体" w:hAnsi="宋体" w:eastAsia="宋体" w:cs="宋体"/>
          <w:spacing w:val="-3"/>
          <w:sz w:val="23"/>
          <w:szCs w:val="23"/>
        </w:rPr>
        <w:t>(1)这是一个中国家庭。</w:t>
      </w:r>
    </w:p>
    <w:p w14:paraId="3C58C88C">
      <w:pPr>
        <w:spacing w:before="247" w:line="219" w:lineRule="auto"/>
        <w:ind w:left="480"/>
        <w:rPr>
          <w:rFonts w:ascii="宋体" w:hAnsi="宋体" w:eastAsia="宋体" w:cs="宋体"/>
          <w:sz w:val="23"/>
          <w:szCs w:val="23"/>
        </w:rPr>
      </w:pPr>
      <w:r>
        <w:rPr>
          <w:rFonts w:ascii="宋体" w:hAnsi="宋体" w:eastAsia="宋体" w:cs="宋体"/>
          <w:spacing w:val="1"/>
          <w:sz w:val="23"/>
          <w:szCs w:val="23"/>
        </w:rPr>
        <w:t>(2)这是一个中国北京的家庭。</w:t>
      </w:r>
    </w:p>
    <w:p w14:paraId="3FBFC723">
      <w:pPr>
        <w:spacing w:before="247" w:line="219" w:lineRule="auto"/>
        <w:ind w:left="480"/>
        <w:rPr>
          <w:rFonts w:ascii="宋体" w:hAnsi="宋体" w:eastAsia="宋体" w:cs="宋体"/>
          <w:sz w:val="23"/>
          <w:szCs w:val="23"/>
        </w:rPr>
      </w:pPr>
      <w:r>
        <w:rPr>
          <w:rFonts w:ascii="宋体" w:hAnsi="宋体" w:eastAsia="宋体" w:cs="宋体"/>
          <w:spacing w:val="3"/>
          <w:sz w:val="23"/>
          <w:szCs w:val="23"/>
        </w:rPr>
        <w:t>(3)这是一个北京世纪城小区里的家庭。</w:t>
      </w:r>
    </w:p>
    <w:p w14:paraId="5000F9A3">
      <w:pPr>
        <w:spacing w:before="267" w:line="219" w:lineRule="auto"/>
        <w:ind w:left="480"/>
        <w:rPr>
          <w:rFonts w:ascii="宋体" w:hAnsi="宋体" w:eastAsia="宋体" w:cs="宋体"/>
          <w:sz w:val="23"/>
          <w:szCs w:val="23"/>
        </w:rPr>
      </w:pPr>
      <w:r>
        <w:rPr>
          <w:rFonts w:ascii="宋体" w:hAnsi="宋体" w:eastAsia="宋体" w:cs="宋体"/>
          <w:spacing w:val="3"/>
          <w:sz w:val="23"/>
          <w:szCs w:val="23"/>
        </w:rPr>
        <w:t>(4)这是一个北京世纪城小区里的五口之家。</w:t>
      </w:r>
    </w:p>
    <w:p w14:paraId="320D9B34">
      <w:pPr>
        <w:spacing w:before="218" w:line="229" w:lineRule="auto"/>
        <w:ind w:right="86" w:firstLine="480"/>
        <w:rPr>
          <w:rFonts w:ascii="宋体" w:hAnsi="宋体" w:eastAsia="宋体" w:cs="宋体"/>
          <w:sz w:val="23"/>
          <w:szCs w:val="23"/>
        </w:rPr>
      </w:pPr>
      <w:r>
        <w:rPr>
          <w:rFonts w:ascii="宋体" w:hAnsi="宋体" w:eastAsia="宋体" w:cs="宋体"/>
          <w:spacing w:val="7"/>
          <w:sz w:val="23"/>
          <w:szCs w:val="23"/>
        </w:rPr>
        <w:t>(5)这是一个北京世纪城小区里的五口之家，父亲35岁，母亲30岁，孩子7岁上小学一</w:t>
      </w:r>
      <w:r>
        <w:rPr>
          <w:rFonts w:ascii="宋体" w:hAnsi="宋体" w:eastAsia="宋体" w:cs="宋体"/>
          <w:spacing w:val="4"/>
          <w:sz w:val="23"/>
          <w:szCs w:val="23"/>
        </w:rPr>
        <w:t xml:space="preserve"> </w:t>
      </w:r>
      <w:r>
        <w:rPr>
          <w:rFonts w:ascii="宋体" w:hAnsi="宋体" w:eastAsia="宋体" w:cs="宋体"/>
          <w:spacing w:val="8"/>
          <w:sz w:val="23"/>
          <w:szCs w:val="23"/>
        </w:rPr>
        <w:t>年级，孩子的姥姥、姥爷帮忙照顾孩子。</w:t>
      </w:r>
    </w:p>
    <w:p w14:paraId="23806538">
      <w:pPr>
        <w:spacing w:before="269" w:line="219" w:lineRule="auto"/>
        <w:ind w:right="1" w:firstLine="480"/>
        <w:rPr>
          <w:rFonts w:ascii="宋体" w:hAnsi="宋体" w:eastAsia="宋体" w:cs="宋体"/>
          <w:sz w:val="23"/>
          <w:szCs w:val="23"/>
        </w:rPr>
      </w:pPr>
      <w:r>
        <w:rPr>
          <w:rFonts w:ascii="宋体" w:hAnsi="宋体" w:eastAsia="宋体" w:cs="宋体"/>
          <w:spacing w:val="10"/>
          <w:sz w:val="23"/>
          <w:szCs w:val="23"/>
        </w:rPr>
        <w:t>之所以在开始的几层按照地域来描述，这是因为一个家庭养狗的概率和其所在的地理</w:t>
      </w:r>
      <w:r>
        <w:rPr>
          <w:rFonts w:ascii="宋体" w:hAnsi="宋体" w:eastAsia="宋体" w:cs="宋体"/>
          <w:spacing w:val="6"/>
          <w:sz w:val="23"/>
          <w:szCs w:val="23"/>
        </w:rPr>
        <w:t xml:space="preserve"> </w:t>
      </w:r>
      <w:r>
        <w:rPr>
          <w:rFonts w:ascii="宋体" w:hAnsi="宋体" w:eastAsia="宋体" w:cs="宋体"/>
          <w:spacing w:val="7"/>
          <w:sz w:val="23"/>
          <w:szCs w:val="23"/>
        </w:rPr>
        <w:t>位置、小区等地理信息密切相关。</w:t>
      </w:r>
    </w:p>
    <w:p w14:paraId="12B84A34">
      <w:pPr>
        <w:spacing w:before="249" w:line="212" w:lineRule="auto"/>
        <w:ind w:left="480"/>
        <w:rPr>
          <w:rFonts w:ascii="宋体" w:hAnsi="宋体" w:eastAsia="宋体" w:cs="宋体"/>
          <w:sz w:val="23"/>
          <w:szCs w:val="23"/>
        </w:rPr>
      </w:pPr>
      <w:r>
        <w:rPr>
          <w:rFonts w:ascii="宋体" w:hAnsi="宋体" w:eastAsia="宋体" w:cs="宋体"/>
          <w:spacing w:val="10"/>
          <w:sz w:val="23"/>
          <w:szCs w:val="23"/>
        </w:rPr>
        <w:t>上述的每一层，都可以作为一个观测集合</w:t>
      </w:r>
      <w:r>
        <w:rPr>
          <w:rFonts w:ascii="Times New Roman" w:hAnsi="Times New Roman" w:eastAsia="Times New Roman" w:cs="Times New Roman"/>
          <w:spacing w:val="10"/>
          <w:sz w:val="23"/>
          <w:szCs w:val="23"/>
        </w:rPr>
        <w:t xml:space="preserve">A,    </w:t>
      </w:r>
      <w:r>
        <w:rPr>
          <w:rFonts w:ascii="宋体" w:hAnsi="宋体" w:eastAsia="宋体" w:cs="宋体"/>
          <w:spacing w:val="10"/>
          <w:sz w:val="23"/>
          <w:szCs w:val="23"/>
        </w:rPr>
        <w:t>并且前面几层都可以</w:t>
      </w:r>
      <w:r>
        <w:rPr>
          <w:rFonts w:ascii="宋体" w:hAnsi="宋体" w:eastAsia="宋体" w:cs="宋体"/>
          <w:spacing w:val="9"/>
          <w:sz w:val="23"/>
          <w:szCs w:val="23"/>
        </w:rPr>
        <w:t>从网上找到和</w:t>
      </w:r>
    </w:p>
    <w:p w14:paraId="217A71F8">
      <w:pPr>
        <w:spacing w:before="60" w:line="215" w:lineRule="auto"/>
        <w:rPr>
          <w:rFonts w:ascii="宋体" w:hAnsi="宋体" w:eastAsia="宋体" w:cs="宋体"/>
          <w:sz w:val="23"/>
          <w:szCs w:val="23"/>
        </w:rPr>
      </w:pPr>
      <w:r>
        <w:rPr>
          <w:rFonts w:ascii="宋体" w:hAnsi="宋体" w:eastAsia="宋体" w:cs="宋体"/>
          <w:spacing w:val="4"/>
          <w:sz w:val="23"/>
          <w:szCs w:val="23"/>
        </w:rPr>
        <w:t>P (养狗 |A)</w:t>
      </w:r>
      <w:r>
        <w:rPr>
          <w:rFonts w:ascii="宋体" w:hAnsi="宋体" w:eastAsia="宋体" w:cs="宋体"/>
          <w:spacing w:val="97"/>
          <w:sz w:val="23"/>
          <w:szCs w:val="23"/>
        </w:rPr>
        <w:t xml:space="preserve"> </w:t>
      </w:r>
      <w:r>
        <w:rPr>
          <w:rFonts w:ascii="宋体" w:hAnsi="宋体" w:eastAsia="宋体" w:cs="宋体"/>
          <w:spacing w:val="4"/>
          <w:sz w:val="23"/>
          <w:szCs w:val="23"/>
        </w:rPr>
        <w:t>相关的统计数据作为相</w:t>
      </w:r>
      <w:r>
        <w:rPr>
          <w:rFonts w:ascii="宋体" w:hAnsi="宋体" w:eastAsia="宋体" w:cs="宋体"/>
          <w:spacing w:val="3"/>
          <w:sz w:val="23"/>
          <w:szCs w:val="23"/>
        </w:rPr>
        <w:t>应的先验概率。</w:t>
      </w:r>
    </w:p>
    <w:p w14:paraId="547B759C">
      <w:pPr>
        <w:spacing w:before="224" w:line="234" w:lineRule="auto"/>
        <w:ind w:firstLine="480"/>
        <w:jc w:val="both"/>
        <w:rPr>
          <w:rFonts w:ascii="宋体" w:hAnsi="宋体" w:eastAsia="宋体" w:cs="宋体"/>
          <w:sz w:val="23"/>
          <w:szCs w:val="23"/>
        </w:rPr>
      </w:pPr>
      <w:r>
        <w:rPr>
          <w:rFonts w:ascii="宋体" w:hAnsi="宋体" w:eastAsia="宋体" w:cs="宋体"/>
          <w:spacing w:val="10"/>
          <w:sz w:val="23"/>
          <w:szCs w:val="23"/>
        </w:rPr>
        <w:t>例如对于第一层，我们可以查到中国家庭平均养狗的概率。如果我们能查到第二层对</w:t>
      </w:r>
      <w:r>
        <w:rPr>
          <w:rFonts w:ascii="宋体" w:hAnsi="宋体" w:eastAsia="宋体" w:cs="宋体"/>
          <w:spacing w:val="8"/>
          <w:sz w:val="23"/>
          <w:szCs w:val="23"/>
        </w:rPr>
        <w:t xml:space="preserve"> </w:t>
      </w:r>
      <w:r>
        <w:rPr>
          <w:rFonts w:ascii="宋体" w:hAnsi="宋体" w:eastAsia="宋体" w:cs="宋体"/>
          <w:spacing w:val="10"/>
          <w:sz w:val="23"/>
          <w:szCs w:val="23"/>
        </w:rPr>
        <w:t>应的概率就更好了，即中国北京的家庭平均养狗的概率。最好的，当然是查到第三层对应</w:t>
      </w:r>
      <w:r>
        <w:rPr>
          <w:rFonts w:ascii="宋体" w:hAnsi="宋体" w:eastAsia="宋体" w:cs="宋体"/>
          <w:spacing w:val="8"/>
          <w:sz w:val="23"/>
          <w:szCs w:val="23"/>
        </w:rPr>
        <w:t xml:space="preserve"> </w:t>
      </w:r>
      <w:r>
        <w:rPr>
          <w:rFonts w:ascii="宋体" w:hAnsi="宋体" w:eastAsia="宋体" w:cs="宋体"/>
          <w:spacing w:val="9"/>
          <w:sz w:val="23"/>
          <w:szCs w:val="23"/>
        </w:rPr>
        <w:t>的概率，即在北京世纪城小区里的家庭养狗的概率。</w:t>
      </w:r>
    </w:p>
    <w:p w14:paraId="4A6A90A2">
      <w:pPr>
        <w:spacing w:before="254" w:line="234" w:lineRule="auto"/>
        <w:ind w:right="59" w:firstLine="480"/>
        <w:rPr>
          <w:rFonts w:ascii="宋体" w:hAnsi="宋体" w:eastAsia="宋体" w:cs="宋体"/>
          <w:sz w:val="23"/>
          <w:szCs w:val="23"/>
        </w:rPr>
      </w:pPr>
      <w:r>
        <w:rPr>
          <w:rFonts w:ascii="宋体" w:hAnsi="宋体" w:eastAsia="宋体" w:cs="宋体"/>
          <w:spacing w:val="9"/>
          <w:sz w:val="23"/>
          <w:szCs w:val="23"/>
        </w:rPr>
        <w:t>当你拿到集合</w:t>
      </w:r>
      <w:r>
        <w:rPr>
          <w:rFonts w:ascii="Times New Roman" w:hAnsi="Times New Roman" w:eastAsia="Times New Roman" w:cs="Times New Roman"/>
          <w:spacing w:val="9"/>
          <w:sz w:val="23"/>
          <w:szCs w:val="23"/>
        </w:rPr>
        <w:t>A</w:t>
      </w:r>
      <w:r>
        <w:rPr>
          <w:rFonts w:ascii="Times New Roman" w:hAnsi="Times New Roman" w:eastAsia="Times New Roman" w:cs="Times New Roman"/>
          <w:spacing w:val="50"/>
          <w:sz w:val="23"/>
          <w:szCs w:val="23"/>
        </w:rPr>
        <w:t xml:space="preserve"> </w:t>
      </w:r>
      <w:r>
        <w:rPr>
          <w:rFonts w:ascii="宋体" w:hAnsi="宋体" w:eastAsia="宋体" w:cs="宋体"/>
          <w:spacing w:val="9"/>
          <w:sz w:val="23"/>
          <w:szCs w:val="23"/>
        </w:rPr>
        <w:t>对应的先验概率之后，剩下的细节，只是在这个先验概率的基础之</w:t>
      </w:r>
      <w:r>
        <w:rPr>
          <w:rFonts w:ascii="宋体" w:hAnsi="宋体" w:eastAsia="宋体" w:cs="宋体"/>
          <w:sz w:val="23"/>
          <w:szCs w:val="23"/>
        </w:rPr>
        <w:t xml:space="preserve">  </w:t>
      </w:r>
      <w:r>
        <w:rPr>
          <w:rFonts w:ascii="宋体" w:hAnsi="宋体" w:eastAsia="宋体" w:cs="宋体"/>
          <w:spacing w:val="12"/>
          <w:sz w:val="23"/>
          <w:szCs w:val="23"/>
        </w:rPr>
        <w:t>上进行小幅修正罢了。例如，如果你查到了北京世纪城小区里的家庭</w:t>
      </w:r>
      <w:r>
        <w:rPr>
          <w:rFonts w:ascii="宋体" w:hAnsi="宋体" w:eastAsia="宋体" w:cs="宋体"/>
          <w:spacing w:val="11"/>
          <w:sz w:val="23"/>
          <w:szCs w:val="23"/>
        </w:rPr>
        <w:t>养狗的概率是20%,</w:t>
      </w:r>
      <w:r>
        <w:rPr>
          <w:rFonts w:ascii="宋体" w:hAnsi="宋体" w:eastAsia="宋体" w:cs="宋体"/>
          <w:sz w:val="23"/>
          <w:szCs w:val="23"/>
        </w:rPr>
        <w:t xml:space="preserve">  </w:t>
      </w:r>
      <w:r>
        <w:rPr>
          <w:rFonts w:ascii="宋体" w:hAnsi="宋体" w:eastAsia="宋体" w:cs="宋体"/>
          <w:spacing w:val="11"/>
          <w:sz w:val="23"/>
          <w:szCs w:val="23"/>
        </w:rPr>
        <w:t>那么剩下的细节，比如家庭人数、年龄等因素，考虑进去之后，也只是在20%这个基础上</w:t>
      </w:r>
      <w:r>
        <w:rPr>
          <w:rFonts w:ascii="宋体" w:hAnsi="宋体" w:eastAsia="宋体" w:cs="宋体"/>
          <w:spacing w:val="14"/>
          <w:sz w:val="23"/>
          <w:szCs w:val="23"/>
        </w:rPr>
        <w:t xml:space="preserve"> </w:t>
      </w:r>
      <w:r>
        <w:rPr>
          <w:rFonts w:ascii="宋体" w:hAnsi="宋体" w:eastAsia="宋体" w:cs="宋体"/>
          <w:spacing w:val="11"/>
          <w:sz w:val="23"/>
          <w:szCs w:val="23"/>
        </w:rPr>
        <w:t>进行一些上调或者下调罢了。这种方式，比起随便猜一个数，要准</w:t>
      </w:r>
      <w:r>
        <w:rPr>
          <w:rFonts w:ascii="宋体" w:hAnsi="宋体" w:eastAsia="宋体" w:cs="宋体"/>
          <w:spacing w:val="10"/>
          <w:sz w:val="23"/>
          <w:szCs w:val="23"/>
        </w:rPr>
        <w:t>确得多!</w:t>
      </w:r>
    </w:p>
    <w:p w14:paraId="645988AB">
      <w:pPr>
        <w:spacing w:before="214" w:line="225" w:lineRule="auto"/>
        <w:ind w:firstLine="480"/>
        <w:jc w:val="both"/>
        <w:rPr>
          <w:rFonts w:ascii="宋体" w:hAnsi="宋体" w:eastAsia="宋体" w:cs="宋体"/>
          <w:sz w:val="23"/>
          <w:szCs w:val="23"/>
        </w:rPr>
      </w:pPr>
      <w:r>
        <w:rPr>
          <w:rFonts w:ascii="宋体" w:hAnsi="宋体" w:eastAsia="宋体" w:cs="宋体"/>
          <w:spacing w:val="10"/>
          <w:sz w:val="23"/>
          <w:szCs w:val="23"/>
        </w:rPr>
        <w:t>顺便说一句，我给学生上课的时候，曾经举过这个例子，让每个学生都举手发言，猜</w:t>
      </w:r>
      <w:r>
        <w:rPr>
          <w:rFonts w:ascii="宋体" w:hAnsi="宋体" w:eastAsia="宋体" w:cs="宋体"/>
          <w:spacing w:val="7"/>
          <w:sz w:val="23"/>
          <w:szCs w:val="23"/>
        </w:rPr>
        <w:t xml:space="preserve"> </w:t>
      </w:r>
      <w:r>
        <w:rPr>
          <w:rFonts w:ascii="宋体" w:hAnsi="宋体" w:eastAsia="宋体" w:cs="宋体"/>
          <w:spacing w:val="14"/>
          <w:sz w:val="23"/>
          <w:szCs w:val="23"/>
        </w:rPr>
        <w:t>一个数字并且说出原因。有的人猜80%,原因在于孩子已经上学，孩子的姥姥有空照顾宠</w:t>
      </w:r>
      <w:r>
        <w:rPr>
          <w:rFonts w:ascii="宋体" w:hAnsi="宋体" w:eastAsia="宋体" w:cs="宋体"/>
          <w:spacing w:val="10"/>
          <w:sz w:val="23"/>
          <w:szCs w:val="23"/>
        </w:rPr>
        <w:t xml:space="preserve"> </w:t>
      </w:r>
      <w:r>
        <w:rPr>
          <w:rFonts w:ascii="宋体" w:hAnsi="宋体" w:eastAsia="宋体" w:cs="宋体"/>
          <w:spacing w:val="14"/>
          <w:sz w:val="23"/>
          <w:szCs w:val="23"/>
        </w:rPr>
        <w:t>物，并且孩子通常很喜欢狗；有的人猜10%,原因是很多老人不喜欢狗，等等。但是这些</w:t>
      </w:r>
      <w:r>
        <w:rPr>
          <w:rFonts w:ascii="宋体" w:hAnsi="宋体" w:eastAsia="宋体" w:cs="宋体"/>
          <w:spacing w:val="11"/>
          <w:sz w:val="23"/>
          <w:szCs w:val="23"/>
        </w:rPr>
        <w:t xml:space="preserve"> </w:t>
      </w:r>
      <w:r>
        <w:rPr>
          <w:rFonts w:ascii="宋体" w:hAnsi="宋体" w:eastAsia="宋体" w:cs="宋体"/>
          <w:spacing w:val="10"/>
          <w:sz w:val="23"/>
          <w:szCs w:val="23"/>
        </w:rPr>
        <w:t>猜测都没有什么可靠的依据。最可靠的方法，就是</w:t>
      </w:r>
      <w:r>
        <w:rPr>
          <w:rFonts w:ascii="宋体" w:hAnsi="宋体" w:eastAsia="宋体" w:cs="宋体"/>
          <w:spacing w:val="9"/>
          <w:sz w:val="23"/>
          <w:szCs w:val="23"/>
        </w:rPr>
        <w:t>在分层描述法基础之上的贝叶斯估计。</w:t>
      </w:r>
    </w:p>
    <w:p w14:paraId="70B381AB">
      <w:pPr>
        <w:pStyle w:val="2"/>
        <w:spacing w:line="279" w:lineRule="auto"/>
      </w:pPr>
    </w:p>
    <w:p w14:paraId="18CFBF82">
      <w:pPr>
        <w:spacing w:before="33" w:line="140" w:lineRule="exact"/>
        <w:ind w:left="4640"/>
        <w:rPr>
          <w:rFonts w:ascii="宋体" w:hAnsi="宋体" w:eastAsia="宋体" w:cs="宋体"/>
          <w:sz w:val="10"/>
          <w:szCs w:val="10"/>
        </w:rPr>
      </w:pPr>
      <w:r>
        <w:rPr>
          <w:rFonts w:ascii="宋体" w:hAnsi="宋体" w:eastAsia="宋体" w:cs="宋体"/>
          <w:position w:val="1"/>
          <w:sz w:val="10"/>
          <w:szCs w:val="10"/>
        </w:rPr>
        <w:t>*</w:t>
      </w:r>
    </w:p>
    <w:p w14:paraId="249050F9">
      <w:pPr>
        <w:pStyle w:val="2"/>
        <w:spacing w:line="369" w:lineRule="auto"/>
      </w:pPr>
    </w:p>
    <w:p w14:paraId="3A1A223A">
      <w:pPr>
        <w:spacing w:before="26" w:line="112" w:lineRule="exact"/>
        <w:ind w:left="4630"/>
        <w:rPr>
          <w:rFonts w:ascii="宋体" w:hAnsi="宋体" w:eastAsia="宋体" w:cs="宋体"/>
          <w:sz w:val="8"/>
          <w:szCs w:val="8"/>
        </w:rPr>
      </w:pPr>
      <w:r>
        <w:rPr>
          <w:rFonts w:ascii="宋体" w:hAnsi="宋体" w:eastAsia="宋体" w:cs="宋体"/>
          <w:sz w:val="8"/>
          <w:szCs w:val="8"/>
        </w:rPr>
        <w:t>*</w:t>
      </w:r>
    </w:p>
    <w:p w14:paraId="7BFBF04D">
      <w:pPr>
        <w:spacing w:line="112" w:lineRule="exact"/>
        <w:rPr>
          <w:rFonts w:ascii="宋体" w:hAnsi="宋体" w:eastAsia="宋体" w:cs="宋体"/>
          <w:sz w:val="8"/>
          <w:szCs w:val="8"/>
        </w:rPr>
        <w:sectPr>
          <w:pgSz w:w="12240" w:h="15840"/>
          <w:pgMar w:top="400" w:right="1450" w:bottom="400" w:left="1419" w:header="0" w:footer="0" w:gutter="0"/>
          <w:cols w:space="720" w:num="1"/>
        </w:sectPr>
      </w:pPr>
    </w:p>
    <w:p w14:paraId="0A2839CA">
      <w:pPr>
        <w:pStyle w:val="2"/>
        <w:spacing w:line="258" w:lineRule="auto"/>
      </w:pPr>
    </w:p>
    <w:p w14:paraId="12961A96">
      <w:pPr>
        <w:pStyle w:val="2"/>
        <w:spacing w:line="258" w:lineRule="auto"/>
      </w:pPr>
    </w:p>
    <w:p w14:paraId="1B92FA1B">
      <w:pPr>
        <w:pStyle w:val="2"/>
        <w:spacing w:line="258" w:lineRule="auto"/>
      </w:pPr>
    </w:p>
    <w:p w14:paraId="0919F461">
      <w:pPr>
        <w:pStyle w:val="2"/>
        <w:spacing w:line="259" w:lineRule="auto"/>
      </w:pPr>
    </w:p>
    <w:p w14:paraId="44113D24">
      <w:pPr>
        <w:spacing w:before="69" w:line="184" w:lineRule="auto"/>
        <w:ind w:left="462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2F3F1F0">
      <w:pPr>
        <w:spacing w:before="268" w:line="224" w:lineRule="auto"/>
        <w:ind w:left="7" w:firstLine="475"/>
        <w:rPr>
          <w:rFonts w:ascii="宋体" w:hAnsi="宋体" w:eastAsia="宋体" w:cs="宋体"/>
          <w:sz w:val="24"/>
          <w:szCs w:val="24"/>
        </w:rPr>
      </w:pPr>
      <w:r>
        <w:rPr>
          <w:rFonts w:ascii="宋体" w:hAnsi="宋体" w:eastAsia="宋体" w:cs="宋体"/>
          <w:sz w:val="24"/>
          <w:szCs w:val="24"/>
        </w:rPr>
        <w:t>分层描述法让我们摆脱观测的桎梏，先定位对象，然</w:t>
      </w:r>
      <w:r>
        <w:rPr>
          <w:rFonts w:ascii="宋体" w:hAnsi="宋体" w:eastAsia="宋体" w:cs="宋体"/>
          <w:spacing w:val="-1"/>
          <w:sz w:val="24"/>
          <w:szCs w:val="24"/>
        </w:rPr>
        <w:t>后针对该对象，将手头的观测按</w:t>
      </w:r>
      <w:r>
        <w:rPr>
          <w:rFonts w:ascii="宋体" w:hAnsi="宋体" w:eastAsia="宋体" w:cs="宋体"/>
          <w:sz w:val="24"/>
          <w:szCs w:val="24"/>
        </w:rPr>
        <w:t xml:space="preserve"> </w:t>
      </w:r>
      <w:r>
        <w:rPr>
          <w:rFonts w:ascii="宋体" w:hAnsi="宋体" w:eastAsia="宋体" w:cs="宋体"/>
          <w:spacing w:val="-1"/>
          <w:sz w:val="24"/>
          <w:szCs w:val="24"/>
        </w:rPr>
        <w:t>照由粗到细的层次重新组织，逐级描述该对象。</w:t>
      </w:r>
    </w:p>
    <w:p w14:paraId="2177B218">
      <w:pPr>
        <w:spacing w:before="234" w:line="223" w:lineRule="auto"/>
        <w:ind w:firstLine="479"/>
        <w:rPr>
          <w:rFonts w:ascii="宋体" w:hAnsi="宋体" w:eastAsia="宋体" w:cs="宋体"/>
          <w:sz w:val="24"/>
          <w:szCs w:val="24"/>
        </w:rPr>
      </w:pPr>
      <w:r>
        <w:rPr>
          <w:rFonts w:ascii="宋体" w:hAnsi="宋体" w:eastAsia="宋体" w:cs="宋体"/>
          <w:sz w:val="24"/>
          <w:szCs w:val="24"/>
        </w:rPr>
        <w:t>在描述完以后，我们直接找到颗粒度最细，并且能够从网上查</w:t>
      </w:r>
      <w:r>
        <w:rPr>
          <w:rFonts w:ascii="宋体" w:hAnsi="宋体" w:eastAsia="宋体" w:cs="宋体"/>
          <w:spacing w:val="-1"/>
          <w:sz w:val="24"/>
          <w:szCs w:val="24"/>
        </w:rPr>
        <w:t>到对应的统计数据的那</w:t>
      </w:r>
      <w:r>
        <w:rPr>
          <w:rFonts w:ascii="宋体" w:hAnsi="宋体" w:eastAsia="宋体" w:cs="宋体"/>
          <w:sz w:val="24"/>
          <w:szCs w:val="24"/>
        </w:rPr>
        <w:t xml:space="preserve"> 个描述。把对应的统计数据作为先验概率，并且把它当作我</w:t>
      </w:r>
      <w:r>
        <w:rPr>
          <w:rFonts w:ascii="宋体" w:hAnsi="宋体" w:eastAsia="宋体" w:cs="宋体"/>
          <w:spacing w:val="-1"/>
          <w:sz w:val="24"/>
          <w:szCs w:val="24"/>
        </w:rPr>
        <w:t>们最后的后验概率估计。</w:t>
      </w:r>
    </w:p>
    <w:p w14:paraId="3F7D6E1E">
      <w:pPr>
        <w:spacing w:line="223" w:lineRule="auto"/>
        <w:rPr>
          <w:rFonts w:ascii="宋体" w:hAnsi="宋体" w:eastAsia="宋体" w:cs="宋体"/>
          <w:sz w:val="24"/>
          <w:szCs w:val="24"/>
        </w:rPr>
        <w:sectPr>
          <w:pgSz w:w="12240" w:h="15840"/>
          <w:pgMar w:top="400" w:right="1440" w:bottom="400" w:left="1449" w:header="0" w:footer="0" w:gutter="0"/>
          <w:cols w:space="720" w:num="1"/>
        </w:sectPr>
      </w:pPr>
    </w:p>
    <w:p w14:paraId="08720080">
      <w:pPr>
        <w:spacing w:line="15827" w:lineRule="exact"/>
      </w:pPr>
      <w:r>
        <w:rPr>
          <w:position w:val="-316"/>
        </w:rPr>
        <w:drawing>
          <wp:inline distT="0" distB="0" distL="0" distR="0">
            <wp:extent cx="7772400" cy="10050145"/>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256"/>
                    <a:stretch>
                      <a:fillRect/>
                    </a:stretch>
                  </pic:blipFill>
                  <pic:spPr>
                    <a:xfrm>
                      <a:off x="0" y="0"/>
                      <a:ext cx="7772400" cy="10050298"/>
                    </a:xfrm>
                    <a:prstGeom prst="rect">
                      <a:avLst/>
                    </a:prstGeom>
                  </pic:spPr>
                </pic:pic>
              </a:graphicData>
            </a:graphic>
          </wp:inline>
        </w:drawing>
      </w:r>
    </w:p>
    <w:p w14:paraId="5482C8D5">
      <w:pPr>
        <w:spacing w:line="15827" w:lineRule="exact"/>
        <w:sectPr>
          <w:pgSz w:w="12240" w:h="15840"/>
          <w:pgMar w:top="1" w:right="0" w:bottom="1" w:left="0" w:header="0" w:footer="0" w:gutter="0"/>
          <w:cols w:space="720" w:num="1"/>
        </w:sectPr>
      </w:pPr>
    </w:p>
    <w:p w14:paraId="5310EF61">
      <w:pPr>
        <w:pStyle w:val="2"/>
        <w:spacing w:line="286" w:lineRule="auto"/>
      </w:pPr>
    </w:p>
    <w:p w14:paraId="1DBF793C">
      <w:pPr>
        <w:pStyle w:val="2"/>
        <w:spacing w:line="286" w:lineRule="auto"/>
      </w:pPr>
    </w:p>
    <w:p w14:paraId="55E03914">
      <w:pPr>
        <w:pStyle w:val="2"/>
        <w:spacing w:line="286" w:lineRule="auto"/>
      </w:pPr>
    </w:p>
    <w:p w14:paraId="0F71E05F">
      <w:pPr>
        <w:pStyle w:val="2"/>
        <w:spacing w:line="287" w:lineRule="auto"/>
      </w:pPr>
    </w:p>
    <w:p w14:paraId="43FF449A">
      <w:pPr>
        <w:spacing w:before="98" w:line="219" w:lineRule="auto"/>
        <w:ind w:left="19"/>
        <w:rPr>
          <w:rFonts w:ascii="宋体" w:hAnsi="宋体" w:eastAsia="宋体" w:cs="宋体"/>
          <w:sz w:val="30"/>
          <w:szCs w:val="30"/>
        </w:rPr>
      </w:pPr>
      <w:r>
        <w:rPr>
          <w:rFonts w:ascii="宋体" w:hAnsi="宋体" w:eastAsia="宋体" w:cs="宋体"/>
          <w:spacing w:val="4"/>
          <w:sz w:val="30"/>
          <w:szCs w:val="30"/>
        </w:rPr>
        <w:t>第8章</w:t>
      </w:r>
      <w:r>
        <w:rPr>
          <w:rFonts w:ascii="宋体" w:hAnsi="宋体" w:eastAsia="宋体" w:cs="宋体"/>
          <w:spacing w:val="1"/>
          <w:sz w:val="30"/>
          <w:szCs w:val="30"/>
        </w:rPr>
        <w:t xml:space="preserve">  </w:t>
      </w:r>
      <w:r>
        <w:rPr>
          <w:rFonts w:ascii="宋体" w:hAnsi="宋体" w:eastAsia="宋体" w:cs="宋体"/>
          <w:spacing w:val="4"/>
          <w:sz w:val="30"/>
          <w:szCs w:val="30"/>
        </w:rPr>
        <w:t>法庭上的贝叶斯：克拉克的审判</w:t>
      </w:r>
    </w:p>
    <w:p w14:paraId="10E054B0">
      <w:pPr>
        <w:spacing w:before="247" w:line="220" w:lineRule="auto"/>
        <w:ind w:left="19" w:firstLine="480"/>
        <w:rPr>
          <w:rFonts w:ascii="宋体" w:hAnsi="宋体" w:eastAsia="宋体" w:cs="宋体"/>
          <w:sz w:val="24"/>
          <w:szCs w:val="24"/>
        </w:rPr>
      </w:pPr>
      <w:r>
        <w:rPr>
          <w:rFonts w:ascii="宋体" w:hAnsi="宋体" w:eastAsia="宋体" w:cs="宋体"/>
          <w:spacing w:val="-6"/>
          <w:sz w:val="24"/>
          <w:szCs w:val="24"/>
        </w:rPr>
        <w:t>1996年，英国女律师萨莉</w:t>
      </w:r>
      <w:r>
        <w:rPr>
          <w:rFonts w:ascii="宋体" w:hAnsi="宋体" w:eastAsia="宋体" w:cs="宋体"/>
          <w:spacing w:val="-29"/>
          <w:sz w:val="24"/>
          <w:szCs w:val="24"/>
        </w:rPr>
        <w:t xml:space="preserve"> </w:t>
      </w:r>
      <w:r>
        <w:rPr>
          <w:rFonts w:ascii="宋体" w:hAnsi="宋体" w:eastAsia="宋体" w:cs="宋体"/>
          <w:spacing w:val="-6"/>
          <w:sz w:val="24"/>
          <w:szCs w:val="24"/>
        </w:rPr>
        <w:t>·克拉克</w:t>
      </w:r>
      <w:r>
        <w:rPr>
          <w:rFonts w:ascii="Times New Roman" w:hAnsi="Times New Roman" w:eastAsia="Times New Roman" w:cs="Times New Roman"/>
          <w:spacing w:val="-6"/>
          <w:sz w:val="24"/>
          <w:szCs w:val="24"/>
        </w:rPr>
        <w:t>(Sally       Clark)</w:t>
      </w:r>
      <w:r>
        <w:rPr>
          <w:rFonts w:ascii="宋体" w:hAnsi="宋体" w:eastAsia="宋体" w:cs="宋体"/>
          <w:spacing w:val="-6"/>
          <w:sz w:val="24"/>
          <w:szCs w:val="24"/>
        </w:rPr>
        <w:t>的第一个儿子在出生11周后的一天晚</w:t>
      </w:r>
      <w:r>
        <w:rPr>
          <w:rFonts w:ascii="宋体" w:hAnsi="宋体" w:eastAsia="宋体" w:cs="宋体"/>
          <w:sz w:val="24"/>
          <w:szCs w:val="24"/>
        </w:rPr>
        <w:t xml:space="preserve"> 上，在睡梦中死去。医生、邻居都表示同情，死亡被证实为</w:t>
      </w:r>
      <w:r>
        <w:rPr>
          <w:rFonts w:ascii="宋体" w:hAnsi="宋体" w:eastAsia="宋体" w:cs="宋体"/>
          <w:spacing w:val="-1"/>
          <w:sz w:val="24"/>
          <w:szCs w:val="24"/>
        </w:rPr>
        <w:t>自然死亡，没有任何可疑的迹</w:t>
      </w:r>
      <w:r>
        <w:rPr>
          <w:rFonts w:ascii="宋体" w:hAnsi="宋体" w:eastAsia="宋体" w:cs="宋体"/>
          <w:sz w:val="24"/>
          <w:szCs w:val="24"/>
        </w:rPr>
        <w:t xml:space="preserve"> 象。然而，3年后不幸再次降临，克拉克的年仅8周大的第二个儿子又因不明原因猝死。负</w:t>
      </w:r>
      <w:r>
        <w:rPr>
          <w:rFonts w:ascii="宋体" w:hAnsi="宋体" w:eastAsia="宋体" w:cs="宋体"/>
          <w:spacing w:val="13"/>
          <w:sz w:val="24"/>
          <w:szCs w:val="24"/>
        </w:rPr>
        <w:t xml:space="preserve"> </w:t>
      </w:r>
      <w:r>
        <w:rPr>
          <w:rFonts w:ascii="宋体" w:hAnsi="宋体" w:eastAsia="宋体" w:cs="宋体"/>
          <w:sz w:val="24"/>
          <w:szCs w:val="24"/>
        </w:rPr>
        <w:t>责尸检的儿科医生虽然没有发现直接的犯罪证据，但是由于克拉克的第一个孩子也因为未</w:t>
      </w:r>
      <w:r>
        <w:rPr>
          <w:rFonts w:ascii="宋体" w:hAnsi="宋体" w:eastAsia="宋体" w:cs="宋体"/>
          <w:spacing w:val="1"/>
          <w:sz w:val="24"/>
          <w:szCs w:val="24"/>
        </w:rPr>
        <w:t xml:space="preserve"> </w:t>
      </w:r>
      <w:r>
        <w:rPr>
          <w:rFonts w:ascii="宋体" w:hAnsi="宋体" w:eastAsia="宋体" w:cs="宋体"/>
          <w:sz w:val="24"/>
          <w:szCs w:val="24"/>
        </w:rPr>
        <w:t>知原因猝死，因此该名医生向警方报告了此事。最终</w:t>
      </w:r>
      <w:r>
        <w:rPr>
          <w:rFonts w:ascii="宋体" w:hAnsi="宋体" w:eastAsia="宋体" w:cs="宋体"/>
          <w:spacing w:val="-1"/>
          <w:sz w:val="24"/>
          <w:szCs w:val="24"/>
        </w:rPr>
        <w:t>克拉克在4周后被警方逮捕，并被控</w:t>
      </w:r>
      <w:r>
        <w:rPr>
          <w:rFonts w:ascii="宋体" w:hAnsi="宋体" w:eastAsia="宋体" w:cs="宋体"/>
          <w:sz w:val="24"/>
          <w:szCs w:val="24"/>
        </w:rPr>
        <w:t xml:space="preserve">  </w:t>
      </w:r>
      <w:r>
        <w:rPr>
          <w:rFonts w:ascii="宋体" w:hAnsi="宋体" w:eastAsia="宋体" w:cs="宋体"/>
          <w:spacing w:val="-1"/>
          <w:sz w:val="24"/>
          <w:szCs w:val="24"/>
        </w:rPr>
        <w:t>谋杀自己的两个儿子。1999年，克拉克被判终身监</w:t>
      </w:r>
      <w:r>
        <w:rPr>
          <w:rFonts w:ascii="宋体" w:hAnsi="宋体" w:eastAsia="宋体" w:cs="宋体"/>
          <w:spacing w:val="-2"/>
          <w:sz w:val="24"/>
          <w:szCs w:val="24"/>
        </w:rPr>
        <w:t>禁，见图8.1。</w:t>
      </w:r>
    </w:p>
    <w:p w14:paraId="5B1A2449">
      <w:pPr>
        <w:spacing w:before="200" w:line="2890" w:lineRule="exact"/>
      </w:pPr>
      <w:r>
        <w:rPr>
          <w:position w:val="-57"/>
        </w:rPr>
        <w:drawing>
          <wp:inline distT="0" distB="0" distL="0" distR="0">
            <wp:extent cx="2996565" cy="1835150"/>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257"/>
                    <a:stretch>
                      <a:fillRect/>
                    </a:stretch>
                  </pic:blipFill>
                  <pic:spPr>
                    <a:xfrm>
                      <a:off x="0" y="0"/>
                      <a:ext cx="2997192" cy="1835155"/>
                    </a:xfrm>
                    <a:prstGeom prst="rect">
                      <a:avLst/>
                    </a:prstGeom>
                  </pic:spPr>
                </pic:pic>
              </a:graphicData>
            </a:graphic>
          </wp:inline>
        </w:drawing>
      </w:r>
    </w:p>
    <w:p w14:paraId="4867D27B">
      <w:pPr>
        <w:spacing w:before="176" w:line="219" w:lineRule="auto"/>
        <w:ind w:left="4009"/>
        <w:rPr>
          <w:rFonts w:ascii="宋体" w:hAnsi="宋体" w:eastAsia="宋体" w:cs="宋体"/>
          <w:sz w:val="16"/>
          <w:szCs w:val="16"/>
        </w:rPr>
      </w:pPr>
      <w:r>
        <w:rPr>
          <w:rFonts w:ascii="宋体" w:hAnsi="宋体" w:eastAsia="宋体" w:cs="宋体"/>
          <w:spacing w:val="-6"/>
          <w:sz w:val="16"/>
          <w:szCs w:val="16"/>
        </w:rPr>
        <w:t>图8.1萨莉</w:t>
      </w:r>
      <w:r>
        <w:rPr>
          <w:rFonts w:ascii="宋体" w:hAnsi="宋体" w:eastAsia="宋体" w:cs="宋体"/>
          <w:spacing w:val="-8"/>
          <w:sz w:val="16"/>
          <w:szCs w:val="16"/>
        </w:rPr>
        <w:t xml:space="preserve"> </w:t>
      </w:r>
      <w:r>
        <w:rPr>
          <w:rFonts w:ascii="宋体" w:hAnsi="宋体" w:eastAsia="宋体" w:cs="宋体"/>
          <w:spacing w:val="-6"/>
          <w:sz w:val="16"/>
          <w:szCs w:val="16"/>
        </w:rPr>
        <w:t>·</w:t>
      </w:r>
      <w:r>
        <w:rPr>
          <w:rFonts w:ascii="宋体" w:hAnsi="宋体" w:eastAsia="宋体" w:cs="宋体"/>
          <w:spacing w:val="-64"/>
          <w:sz w:val="16"/>
          <w:szCs w:val="16"/>
        </w:rPr>
        <w:t xml:space="preserve"> </w:t>
      </w:r>
      <w:r>
        <w:rPr>
          <w:rFonts w:ascii="宋体" w:hAnsi="宋体" w:eastAsia="宋体" w:cs="宋体"/>
          <w:spacing w:val="-6"/>
          <w:sz w:val="16"/>
          <w:szCs w:val="16"/>
        </w:rPr>
        <w:t>克拉克</w:t>
      </w:r>
    </w:p>
    <w:p w14:paraId="75259D20">
      <w:pPr>
        <w:spacing w:before="273" w:line="211" w:lineRule="auto"/>
        <w:ind w:left="19" w:right="24" w:firstLine="480"/>
        <w:jc w:val="both"/>
        <w:rPr>
          <w:rFonts w:ascii="宋体" w:hAnsi="宋体" w:eastAsia="宋体" w:cs="宋体"/>
          <w:sz w:val="24"/>
          <w:szCs w:val="24"/>
        </w:rPr>
      </w:pPr>
      <w:r>
        <w:rPr>
          <w:rFonts w:ascii="宋体" w:hAnsi="宋体" w:eastAsia="宋体" w:cs="宋体"/>
          <w:sz w:val="24"/>
          <w:szCs w:val="24"/>
        </w:rPr>
        <w:t>克拉克在监狱里服刑了几年，直到2003年，新</w:t>
      </w:r>
      <w:r>
        <w:rPr>
          <w:rFonts w:ascii="宋体" w:hAnsi="宋体" w:eastAsia="宋体" w:cs="宋体"/>
          <w:spacing w:val="-1"/>
          <w:sz w:val="24"/>
          <w:szCs w:val="24"/>
        </w:rPr>
        <w:t>的证据表明她的第二个儿子很可能死于</w:t>
      </w:r>
      <w:r>
        <w:rPr>
          <w:rFonts w:ascii="宋体" w:hAnsi="宋体" w:eastAsia="宋体" w:cs="宋体"/>
          <w:sz w:val="24"/>
          <w:szCs w:val="24"/>
        </w:rPr>
        <w:t xml:space="preserve"> 细菌感染，因此法庭推翻了对克拉克的指控，随后克拉克被释</w:t>
      </w:r>
      <w:r>
        <w:rPr>
          <w:rFonts w:ascii="宋体" w:hAnsi="宋体" w:eastAsia="宋体" w:cs="宋体"/>
          <w:spacing w:val="-1"/>
          <w:sz w:val="24"/>
          <w:szCs w:val="24"/>
        </w:rPr>
        <w:t>放。但巨大的伤痛已经使这</w:t>
      </w:r>
      <w:r>
        <w:rPr>
          <w:rFonts w:ascii="宋体" w:hAnsi="宋体" w:eastAsia="宋体" w:cs="宋体"/>
          <w:sz w:val="24"/>
          <w:szCs w:val="24"/>
        </w:rPr>
        <w:t xml:space="preserve"> </w:t>
      </w:r>
      <w:r>
        <w:rPr>
          <w:rFonts w:ascii="宋体" w:hAnsi="宋体" w:eastAsia="宋体" w:cs="宋体"/>
          <w:spacing w:val="-1"/>
          <w:sz w:val="24"/>
          <w:szCs w:val="24"/>
        </w:rPr>
        <w:t>位母亲的精神崩溃，在2007年，克拉克因酒精中毒去世。</w:t>
      </w:r>
    </w:p>
    <w:p w14:paraId="2546B2C2">
      <w:pPr>
        <w:spacing w:before="257" w:line="224" w:lineRule="auto"/>
        <w:ind w:left="19" w:right="24" w:firstLine="480"/>
        <w:jc w:val="both"/>
        <w:rPr>
          <w:rFonts w:ascii="宋体" w:hAnsi="宋体" w:eastAsia="宋体" w:cs="宋体"/>
          <w:sz w:val="24"/>
          <w:szCs w:val="24"/>
        </w:rPr>
      </w:pPr>
      <w:r>
        <w:rPr>
          <w:rFonts w:ascii="宋体" w:hAnsi="宋体" w:eastAsia="宋体" w:cs="宋体"/>
          <w:sz w:val="24"/>
          <w:szCs w:val="24"/>
        </w:rPr>
        <w:t>现在我们都知道在1999年的庭审中克拉克被错判了。如果</w:t>
      </w:r>
      <w:r>
        <w:rPr>
          <w:rFonts w:ascii="宋体" w:hAnsi="宋体" w:eastAsia="宋体" w:cs="宋体"/>
          <w:spacing w:val="-1"/>
          <w:sz w:val="24"/>
          <w:szCs w:val="24"/>
        </w:rPr>
        <w:t>我们回顾当时的庭审现场，</w:t>
      </w:r>
      <w:r>
        <w:rPr>
          <w:rFonts w:ascii="宋体" w:hAnsi="宋体" w:eastAsia="宋体" w:cs="宋体"/>
          <w:sz w:val="24"/>
          <w:szCs w:val="24"/>
        </w:rPr>
        <w:t xml:space="preserve"> 就会发现一件很奇怪的事：当时不但没有任何法医尸检的证</w:t>
      </w:r>
      <w:r>
        <w:rPr>
          <w:rFonts w:ascii="宋体" w:hAnsi="宋体" w:eastAsia="宋体" w:cs="宋体"/>
          <w:spacing w:val="-1"/>
          <w:sz w:val="24"/>
          <w:szCs w:val="24"/>
        </w:rPr>
        <w:t>据来支持克拉克有罪，甚至没</w:t>
      </w:r>
      <w:r>
        <w:rPr>
          <w:rFonts w:ascii="宋体" w:hAnsi="宋体" w:eastAsia="宋体" w:cs="宋体"/>
          <w:sz w:val="24"/>
          <w:szCs w:val="24"/>
        </w:rPr>
        <w:t xml:space="preserve"> 有任何证据表明克拉克之前有过虐待孩子等暴力行为。那为什</w:t>
      </w:r>
      <w:r>
        <w:rPr>
          <w:rFonts w:ascii="宋体" w:hAnsi="宋体" w:eastAsia="宋体" w:cs="宋体"/>
          <w:spacing w:val="-1"/>
          <w:sz w:val="24"/>
          <w:szCs w:val="24"/>
        </w:rPr>
        <w:t>么当时克拉克会被判终身监</w:t>
      </w:r>
      <w:r>
        <w:rPr>
          <w:rFonts w:ascii="宋体" w:hAnsi="宋体" w:eastAsia="宋体" w:cs="宋体"/>
          <w:sz w:val="24"/>
          <w:szCs w:val="24"/>
        </w:rPr>
        <w:t xml:space="preserve"> </w:t>
      </w:r>
      <w:r>
        <w:rPr>
          <w:rFonts w:ascii="宋体" w:hAnsi="宋体" w:eastAsia="宋体" w:cs="宋体"/>
          <w:spacing w:val="10"/>
          <w:sz w:val="24"/>
          <w:szCs w:val="24"/>
        </w:rPr>
        <w:t>禁呢?</w:t>
      </w:r>
    </w:p>
    <w:p w14:paraId="21DB0B58">
      <w:pPr>
        <w:spacing w:before="237" w:line="212" w:lineRule="auto"/>
        <w:ind w:left="500"/>
        <w:rPr>
          <w:rFonts w:ascii="宋体" w:hAnsi="宋体" w:eastAsia="宋体" w:cs="宋体"/>
          <w:sz w:val="24"/>
          <w:szCs w:val="24"/>
        </w:rPr>
      </w:pPr>
      <w:r>
        <w:rPr>
          <w:rFonts w:ascii="宋体" w:hAnsi="宋体" w:eastAsia="宋体" w:cs="宋体"/>
          <w:spacing w:val="-7"/>
          <w:sz w:val="24"/>
          <w:szCs w:val="24"/>
        </w:rPr>
        <w:t>当时庭审的证据，主要来自一位非常有名的儿科专家罗伊</w:t>
      </w:r>
      <w:r>
        <w:rPr>
          <w:rFonts w:ascii="宋体" w:hAnsi="宋体" w:eastAsia="宋体" w:cs="宋体"/>
          <w:spacing w:val="-30"/>
          <w:sz w:val="24"/>
          <w:szCs w:val="24"/>
        </w:rPr>
        <w:t xml:space="preserve"> </w:t>
      </w:r>
      <w:r>
        <w:rPr>
          <w:rFonts w:ascii="宋体" w:hAnsi="宋体" w:eastAsia="宋体" w:cs="宋体"/>
          <w:spacing w:val="-7"/>
          <w:sz w:val="24"/>
          <w:szCs w:val="24"/>
        </w:rPr>
        <w:t>·梅多斯</w:t>
      </w:r>
      <w:r>
        <w:rPr>
          <w:rFonts w:ascii="Times New Roman" w:hAnsi="Times New Roman" w:eastAsia="Times New Roman" w:cs="Times New Roman"/>
          <w:spacing w:val="-7"/>
          <w:sz w:val="24"/>
          <w:szCs w:val="24"/>
        </w:rPr>
        <w:t>(Roy</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7"/>
          <w:sz w:val="24"/>
          <w:szCs w:val="24"/>
        </w:rPr>
        <w:t>Meadows</w:t>
      </w:r>
      <w:r>
        <w:rPr>
          <w:rFonts w:ascii="Times New Roman" w:hAnsi="Times New Roman" w:eastAsia="Times New Roman" w:cs="Times New Roman"/>
          <w:spacing w:val="-8"/>
          <w:sz w:val="24"/>
          <w:szCs w:val="24"/>
        </w:rPr>
        <w:t>)</w:t>
      </w:r>
      <w:r>
        <w:rPr>
          <w:rFonts w:ascii="宋体" w:hAnsi="宋体" w:eastAsia="宋体" w:cs="宋体"/>
          <w:spacing w:val="-8"/>
          <w:sz w:val="24"/>
          <w:szCs w:val="24"/>
        </w:rPr>
        <w:t>。</w:t>
      </w:r>
    </w:p>
    <w:p w14:paraId="3053F1BE">
      <w:pPr>
        <w:spacing w:before="269" w:line="217" w:lineRule="auto"/>
        <w:ind w:left="19" w:right="9" w:firstLine="480"/>
        <w:rPr>
          <w:rFonts w:ascii="宋体" w:hAnsi="宋体" w:eastAsia="宋体" w:cs="宋体"/>
          <w:sz w:val="24"/>
          <w:szCs w:val="24"/>
        </w:rPr>
      </w:pPr>
      <w:r>
        <w:rPr>
          <w:rFonts w:ascii="宋体" w:hAnsi="宋体" w:eastAsia="宋体" w:cs="宋体"/>
          <w:sz w:val="24"/>
          <w:szCs w:val="24"/>
        </w:rPr>
        <w:t>对于新生婴儿，有许多不确定、甚至最终也查不出原因的疾病因素会导致其死亡，医</w:t>
      </w:r>
      <w:r>
        <w:rPr>
          <w:rFonts w:ascii="宋体" w:hAnsi="宋体" w:eastAsia="宋体" w:cs="宋体"/>
          <w:spacing w:val="3"/>
          <w:sz w:val="24"/>
          <w:szCs w:val="24"/>
        </w:rPr>
        <w:t xml:space="preserve"> </w:t>
      </w:r>
      <w:r>
        <w:rPr>
          <w:rFonts w:ascii="宋体" w:hAnsi="宋体" w:eastAsia="宋体" w:cs="宋体"/>
          <w:spacing w:val="-1"/>
          <w:sz w:val="24"/>
          <w:szCs w:val="24"/>
        </w:rPr>
        <w:t xml:space="preserve">学上把这些由于不确定疾病因素的新生儿死亡称为婴儿猝死综合征 </w:t>
      </w:r>
      <w:r>
        <w:rPr>
          <w:rFonts w:ascii="Times New Roman" w:hAnsi="Times New Roman" w:eastAsia="Times New Roman" w:cs="Times New Roman"/>
          <w:spacing w:val="-1"/>
          <w:sz w:val="24"/>
          <w:szCs w:val="24"/>
        </w:rPr>
        <w:t>(Sudden   Infant   Death</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 xml:space="preserve">Syndrome,   </w:t>
      </w:r>
      <w:r>
        <w:rPr>
          <w:rFonts w:ascii="宋体" w:hAnsi="宋体" w:eastAsia="宋体" w:cs="宋体"/>
          <w:spacing w:val="-1"/>
          <w:sz w:val="24"/>
          <w:szCs w:val="24"/>
        </w:rPr>
        <w:t>简称</w:t>
      </w:r>
      <w:r>
        <w:rPr>
          <w:rFonts w:ascii="Times New Roman" w:hAnsi="Times New Roman" w:eastAsia="Times New Roman" w:cs="Times New Roman"/>
          <w:spacing w:val="-1"/>
          <w:sz w:val="24"/>
          <w:szCs w:val="24"/>
        </w:rPr>
        <w:t>SIDS</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 梅多斯作为专家证人，在法庭</w:t>
      </w:r>
      <w:r>
        <w:rPr>
          <w:rFonts w:ascii="宋体" w:hAnsi="宋体" w:eastAsia="宋体" w:cs="宋体"/>
          <w:spacing w:val="-2"/>
          <w:sz w:val="24"/>
          <w:szCs w:val="24"/>
        </w:rPr>
        <w:t>上作证的时候援引了英国的流行</w:t>
      </w:r>
      <w:r>
        <w:rPr>
          <w:rFonts w:ascii="宋体" w:hAnsi="宋体" w:eastAsia="宋体" w:cs="宋体"/>
          <w:sz w:val="24"/>
          <w:szCs w:val="24"/>
        </w:rPr>
        <w:t xml:space="preserve">  </w:t>
      </w:r>
      <w:r>
        <w:rPr>
          <w:rFonts w:ascii="宋体" w:hAnsi="宋体" w:eastAsia="宋体" w:cs="宋体"/>
          <w:spacing w:val="-11"/>
          <w:sz w:val="24"/>
          <w:szCs w:val="24"/>
        </w:rPr>
        <w:t>病学数据：</w:t>
      </w:r>
    </w:p>
    <w:p w14:paraId="67511ED5">
      <w:pPr>
        <w:spacing w:before="234" w:line="233" w:lineRule="auto"/>
        <w:ind w:left="19" w:right="99" w:firstLine="360"/>
        <w:rPr>
          <w:rFonts w:ascii="宋体" w:hAnsi="宋体" w:eastAsia="宋体" w:cs="宋体"/>
          <w:sz w:val="24"/>
          <w:szCs w:val="24"/>
        </w:rPr>
      </w:pPr>
      <w:r>
        <w:rPr>
          <w:rFonts w:ascii="宋体" w:hAnsi="宋体" w:eastAsia="宋体" w:cs="宋体"/>
          <w:spacing w:val="3"/>
          <w:sz w:val="24"/>
          <w:szCs w:val="24"/>
        </w:rPr>
        <w:t>“一个家庭连续发生两次</w:t>
      </w:r>
      <w:r>
        <w:rPr>
          <w:rFonts w:ascii="Times New Roman" w:hAnsi="Times New Roman" w:eastAsia="Times New Roman" w:cs="Times New Roman"/>
          <w:sz w:val="24"/>
          <w:szCs w:val="24"/>
        </w:rPr>
        <w:t>SIDS</w:t>
      </w:r>
      <w:r>
        <w:rPr>
          <w:rFonts w:ascii="宋体" w:hAnsi="宋体" w:eastAsia="宋体" w:cs="宋体"/>
          <w:spacing w:val="3"/>
          <w:sz w:val="24"/>
          <w:szCs w:val="24"/>
        </w:rPr>
        <w:t>是极其罕见的。当时在英国，和克拉克类似的家庭(家</w:t>
      </w:r>
      <w:r>
        <w:rPr>
          <w:rFonts w:ascii="宋体" w:hAnsi="宋体" w:eastAsia="宋体" w:cs="宋体"/>
          <w:spacing w:val="8"/>
          <w:sz w:val="24"/>
          <w:szCs w:val="24"/>
        </w:rPr>
        <w:t xml:space="preserve"> </w:t>
      </w:r>
      <w:r>
        <w:rPr>
          <w:rFonts w:ascii="宋体" w:hAnsi="宋体" w:eastAsia="宋体" w:cs="宋体"/>
          <w:spacing w:val="4"/>
          <w:sz w:val="24"/>
          <w:szCs w:val="24"/>
        </w:rPr>
        <w:t>庭稳定，家境富裕，不吸烟，母亲超过26岁)中，发生单次</w:t>
      </w:r>
      <w:r>
        <w:rPr>
          <w:rFonts w:ascii="Times New Roman" w:hAnsi="Times New Roman" w:eastAsia="Times New Roman" w:cs="Times New Roman"/>
          <w:sz w:val="24"/>
          <w:szCs w:val="24"/>
        </w:rPr>
        <w:t>SIDS</w:t>
      </w:r>
      <w:r>
        <w:rPr>
          <w:rFonts w:ascii="宋体" w:hAnsi="宋体" w:eastAsia="宋体" w:cs="宋体"/>
          <w:spacing w:val="4"/>
          <w:sz w:val="24"/>
          <w:szCs w:val="24"/>
        </w:rPr>
        <w:t>的概率只有1/8543。”</w:t>
      </w:r>
    </w:p>
    <w:p w14:paraId="7554784F">
      <w:pPr>
        <w:spacing w:before="225" w:line="219" w:lineRule="auto"/>
        <w:ind w:left="500"/>
        <w:rPr>
          <w:rFonts w:ascii="宋体" w:hAnsi="宋体" w:eastAsia="宋体" w:cs="宋体"/>
          <w:sz w:val="24"/>
          <w:szCs w:val="24"/>
        </w:rPr>
      </w:pPr>
      <w:r>
        <w:rPr>
          <w:rFonts w:ascii="宋体" w:hAnsi="宋体" w:eastAsia="宋体" w:cs="宋体"/>
          <w:spacing w:val="-1"/>
          <w:sz w:val="24"/>
          <w:szCs w:val="24"/>
        </w:rPr>
        <w:t>梅多斯在这个数据的基础上进一步推理，得到发生两次</w:t>
      </w:r>
      <w:r>
        <w:rPr>
          <w:rFonts w:ascii="Times New Roman" w:hAnsi="Times New Roman" w:eastAsia="Times New Roman" w:cs="Times New Roman"/>
          <w:spacing w:val="-2"/>
          <w:sz w:val="24"/>
          <w:szCs w:val="24"/>
        </w:rPr>
        <w:t>SIDS</w:t>
      </w:r>
      <w:r>
        <w:rPr>
          <w:rFonts w:ascii="宋体" w:hAnsi="宋体" w:eastAsia="宋体" w:cs="宋体"/>
          <w:spacing w:val="-2"/>
          <w:sz w:val="24"/>
          <w:szCs w:val="24"/>
        </w:rPr>
        <w:t>的概率就是：</w:t>
      </w:r>
    </w:p>
    <w:p w14:paraId="30FEFC8B">
      <w:pPr>
        <w:spacing w:line="219" w:lineRule="auto"/>
        <w:rPr>
          <w:rFonts w:ascii="宋体" w:hAnsi="宋体" w:eastAsia="宋体" w:cs="宋体"/>
          <w:sz w:val="24"/>
          <w:szCs w:val="24"/>
        </w:rPr>
        <w:sectPr>
          <w:pgSz w:w="12240" w:h="15840"/>
          <w:pgMar w:top="400" w:right="1445" w:bottom="400" w:left="1400" w:header="0" w:footer="0" w:gutter="0"/>
          <w:cols w:space="720" w:num="1"/>
        </w:sectPr>
      </w:pPr>
    </w:p>
    <w:p w14:paraId="0B1998BA">
      <w:pPr>
        <w:pStyle w:val="2"/>
        <w:spacing w:line="255" w:lineRule="auto"/>
      </w:pPr>
    </w:p>
    <w:p w14:paraId="060D5FE0">
      <w:pPr>
        <w:pStyle w:val="2"/>
        <w:spacing w:line="255" w:lineRule="auto"/>
      </w:pPr>
    </w:p>
    <w:p w14:paraId="4161E228">
      <w:pPr>
        <w:pStyle w:val="2"/>
        <w:spacing w:line="256" w:lineRule="auto"/>
      </w:pPr>
    </w:p>
    <w:p w14:paraId="2DA52224">
      <w:pPr>
        <w:pStyle w:val="2"/>
        <w:spacing w:line="256" w:lineRule="auto"/>
      </w:pPr>
    </w:p>
    <w:p w14:paraId="5A8CCABD">
      <w:pPr>
        <w:spacing w:line="983" w:lineRule="exact"/>
        <w:ind w:firstLine="9"/>
      </w:pPr>
      <w:r>
        <w:rPr>
          <w:position w:val="-19"/>
        </w:rPr>
        <w:drawing>
          <wp:inline distT="0" distB="0" distL="0" distR="0">
            <wp:extent cx="2971800" cy="623570"/>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258"/>
                    <a:stretch>
                      <a:fillRect/>
                    </a:stretch>
                  </pic:blipFill>
                  <pic:spPr>
                    <a:xfrm>
                      <a:off x="0" y="0"/>
                      <a:ext cx="2972020" cy="624054"/>
                    </a:xfrm>
                    <a:prstGeom prst="rect">
                      <a:avLst/>
                    </a:prstGeom>
                  </pic:spPr>
                </pic:pic>
              </a:graphicData>
            </a:graphic>
          </wp:inline>
        </w:drawing>
      </w:r>
    </w:p>
    <w:p w14:paraId="2ACFF952">
      <w:pPr>
        <w:spacing w:before="238" w:line="220" w:lineRule="auto"/>
        <w:ind w:left="480"/>
        <w:rPr>
          <w:rFonts w:ascii="宋体" w:hAnsi="宋体" w:eastAsia="宋体" w:cs="宋体"/>
          <w:sz w:val="23"/>
          <w:szCs w:val="23"/>
        </w:rPr>
      </w:pPr>
      <w:r>
        <w:rPr>
          <w:rFonts w:ascii="宋体" w:hAnsi="宋体" w:eastAsia="宋体" w:cs="宋体"/>
          <w:spacing w:val="8"/>
          <w:sz w:val="23"/>
          <w:szCs w:val="23"/>
        </w:rPr>
        <w:t>也就是约七千三百万分之一。</w:t>
      </w:r>
    </w:p>
    <w:p w14:paraId="2746B6DE">
      <w:pPr>
        <w:spacing w:before="254" w:line="234" w:lineRule="auto"/>
        <w:ind w:left="10" w:firstLine="470"/>
        <w:rPr>
          <w:rFonts w:ascii="宋体" w:hAnsi="宋体" w:eastAsia="宋体" w:cs="宋体"/>
          <w:sz w:val="23"/>
          <w:szCs w:val="23"/>
        </w:rPr>
      </w:pPr>
      <w:r>
        <w:rPr>
          <w:rFonts w:ascii="宋体" w:hAnsi="宋体" w:eastAsia="宋体" w:cs="宋体"/>
          <w:spacing w:val="9"/>
          <w:sz w:val="23"/>
          <w:szCs w:val="23"/>
        </w:rPr>
        <w:t>这个概率低到什么程度呢?梅多斯在法庭上说：“按照英国每年有大约70万名婴儿出</w:t>
      </w:r>
      <w:r>
        <w:rPr>
          <w:rFonts w:ascii="宋体" w:hAnsi="宋体" w:eastAsia="宋体" w:cs="宋体"/>
          <w:sz w:val="23"/>
          <w:szCs w:val="23"/>
        </w:rPr>
        <w:t xml:space="preserve"> </w:t>
      </w:r>
      <w:r>
        <w:rPr>
          <w:rFonts w:ascii="宋体" w:hAnsi="宋体" w:eastAsia="宋体" w:cs="宋体"/>
          <w:spacing w:val="12"/>
          <w:sz w:val="23"/>
          <w:szCs w:val="23"/>
        </w:rPr>
        <w:t>生的数据，像克拉克这样的家庭中发生两次</w:t>
      </w:r>
      <w:r>
        <w:rPr>
          <w:rFonts w:ascii="Times New Roman" w:hAnsi="Times New Roman" w:eastAsia="Times New Roman" w:cs="Times New Roman"/>
          <w:sz w:val="23"/>
          <w:szCs w:val="23"/>
        </w:rPr>
        <w:t>SIDS</w:t>
      </w:r>
      <w:r>
        <w:rPr>
          <w:rFonts w:ascii="宋体" w:hAnsi="宋体" w:eastAsia="宋体" w:cs="宋体"/>
          <w:spacing w:val="12"/>
          <w:sz w:val="23"/>
          <w:szCs w:val="23"/>
        </w:rPr>
        <w:t>的情况，100年才会出现一次。”</w:t>
      </w:r>
    </w:p>
    <w:p w14:paraId="1B1F07CA">
      <w:pPr>
        <w:spacing w:before="226" w:line="235" w:lineRule="auto"/>
        <w:ind w:right="116" w:firstLine="480"/>
        <w:rPr>
          <w:rFonts w:ascii="宋体" w:hAnsi="宋体" w:eastAsia="宋体" w:cs="宋体"/>
          <w:sz w:val="23"/>
          <w:szCs w:val="23"/>
        </w:rPr>
      </w:pPr>
      <w:r>
        <w:rPr>
          <w:rFonts w:ascii="宋体" w:hAnsi="宋体" w:eastAsia="宋体" w:cs="宋体"/>
          <w:spacing w:val="9"/>
          <w:sz w:val="23"/>
          <w:szCs w:val="23"/>
        </w:rPr>
        <w:t>梅多斯医生说，因为这个概率太低了，因此案发两次都和孩子在一起的母亲一定有</w:t>
      </w:r>
      <w:r>
        <w:rPr>
          <w:rFonts w:ascii="宋体" w:hAnsi="宋体" w:eastAsia="宋体" w:cs="宋体"/>
          <w:spacing w:val="16"/>
          <w:sz w:val="23"/>
          <w:szCs w:val="23"/>
        </w:rPr>
        <w:t xml:space="preserve"> </w:t>
      </w:r>
      <w:r>
        <w:rPr>
          <w:rFonts w:ascii="宋体" w:hAnsi="宋体" w:eastAsia="宋体" w:cs="宋体"/>
          <w:spacing w:val="6"/>
          <w:sz w:val="23"/>
          <w:szCs w:val="23"/>
        </w:rPr>
        <w:t>罪。陪审团据此作出了有罪判决。</w:t>
      </w:r>
    </w:p>
    <w:p w14:paraId="5715B913">
      <w:pPr>
        <w:spacing w:before="235" w:line="219" w:lineRule="auto"/>
        <w:ind w:left="480"/>
        <w:rPr>
          <w:rFonts w:ascii="宋体" w:hAnsi="宋体" w:eastAsia="宋体" w:cs="宋体"/>
          <w:sz w:val="23"/>
          <w:szCs w:val="23"/>
        </w:rPr>
      </w:pPr>
      <w:r>
        <w:rPr>
          <w:rFonts w:ascii="宋体" w:hAnsi="宋体" w:eastAsia="宋体" w:cs="宋体"/>
          <w:spacing w:val="7"/>
          <w:sz w:val="23"/>
          <w:szCs w:val="23"/>
        </w:rPr>
        <w:t>我们来看看，梅多斯医生在这段推理里犯了哪些错误。</w:t>
      </w:r>
    </w:p>
    <w:p w14:paraId="6098BA4F">
      <w:pPr>
        <w:spacing w:line="219" w:lineRule="auto"/>
        <w:rPr>
          <w:rFonts w:ascii="宋体" w:hAnsi="宋体" w:eastAsia="宋体" w:cs="宋体"/>
          <w:sz w:val="23"/>
          <w:szCs w:val="23"/>
        </w:rPr>
        <w:sectPr>
          <w:pgSz w:w="12240" w:h="15840"/>
          <w:pgMar w:top="400" w:right="1591" w:bottom="400" w:left="1429" w:header="0" w:footer="0" w:gutter="0"/>
          <w:cols w:space="720" w:num="1"/>
        </w:sectPr>
      </w:pPr>
    </w:p>
    <w:p w14:paraId="5D6A8BE5">
      <w:pPr>
        <w:pStyle w:val="2"/>
        <w:spacing w:line="241" w:lineRule="auto"/>
      </w:pPr>
    </w:p>
    <w:p w14:paraId="642415C6">
      <w:pPr>
        <w:pStyle w:val="2"/>
        <w:spacing w:line="241" w:lineRule="auto"/>
      </w:pPr>
    </w:p>
    <w:p w14:paraId="7A29EB2B">
      <w:pPr>
        <w:pStyle w:val="2"/>
        <w:spacing w:line="241" w:lineRule="auto"/>
      </w:pPr>
    </w:p>
    <w:p w14:paraId="7D7CA2C1">
      <w:pPr>
        <w:pStyle w:val="2"/>
        <w:spacing w:line="241" w:lineRule="auto"/>
      </w:pPr>
    </w:p>
    <w:p w14:paraId="25D90ABF">
      <w:pPr>
        <w:pStyle w:val="2"/>
        <w:spacing w:line="241" w:lineRule="auto"/>
      </w:pPr>
    </w:p>
    <w:p w14:paraId="77ED60A1">
      <w:pPr>
        <w:spacing w:before="97" w:line="219" w:lineRule="auto"/>
        <w:rPr>
          <w:rFonts w:ascii="宋体" w:hAnsi="宋体" w:eastAsia="宋体" w:cs="宋体"/>
          <w:sz w:val="30"/>
          <w:szCs w:val="30"/>
        </w:rPr>
      </w:pPr>
      <w:r>
        <w:rPr>
          <w:rFonts w:ascii="Times New Roman" w:hAnsi="Times New Roman" w:eastAsia="Times New Roman" w:cs="Times New Roman"/>
          <w:b/>
          <w:bCs/>
          <w:spacing w:val="3"/>
          <w:sz w:val="30"/>
          <w:szCs w:val="30"/>
        </w:rPr>
        <w:t xml:space="preserve">8.1 </w:t>
      </w:r>
      <w:r>
        <w:rPr>
          <w:rFonts w:ascii="宋体" w:hAnsi="宋体" w:eastAsia="宋体" w:cs="宋体"/>
          <w:spacing w:val="3"/>
          <w:sz w:val="30"/>
          <w:szCs w:val="30"/>
        </w:rPr>
        <w:t>第一个错误：错误的独立假设</w:t>
      </w:r>
    </w:p>
    <w:p w14:paraId="21558CEF">
      <w:pPr>
        <w:spacing w:before="218" w:line="230" w:lineRule="auto"/>
        <w:ind w:left="1" w:right="153" w:firstLine="481"/>
        <w:jc w:val="both"/>
        <w:rPr>
          <w:rFonts w:ascii="宋体" w:hAnsi="宋体" w:eastAsia="宋体" w:cs="宋体"/>
          <w:sz w:val="24"/>
          <w:szCs w:val="24"/>
        </w:rPr>
      </w:pPr>
      <w:r>
        <w:rPr>
          <w:rFonts w:ascii="宋体" w:hAnsi="宋体" w:eastAsia="宋体" w:cs="宋体"/>
          <w:sz w:val="24"/>
          <w:szCs w:val="24"/>
        </w:rPr>
        <w:t>首先，梅多斯医生的第一个明显错误，在于他在计算</w:t>
      </w:r>
      <w:r>
        <w:rPr>
          <w:rFonts w:ascii="宋体" w:hAnsi="宋体" w:eastAsia="宋体" w:cs="宋体"/>
          <w:spacing w:val="-1"/>
          <w:sz w:val="24"/>
          <w:szCs w:val="24"/>
        </w:rPr>
        <w:t>两次</w:t>
      </w:r>
      <w:r>
        <w:rPr>
          <w:rFonts w:ascii="Times New Roman" w:hAnsi="Times New Roman" w:eastAsia="Times New Roman" w:cs="Times New Roman"/>
          <w:spacing w:val="-1"/>
          <w:sz w:val="24"/>
          <w:szCs w:val="24"/>
        </w:rPr>
        <w:t>SIDS</w:t>
      </w:r>
      <w:r>
        <w:rPr>
          <w:rFonts w:ascii="宋体" w:hAnsi="宋体" w:eastAsia="宋体" w:cs="宋体"/>
          <w:spacing w:val="-1"/>
          <w:sz w:val="24"/>
          <w:szCs w:val="24"/>
        </w:rPr>
        <w:t>的概率时，错误地使</w:t>
      </w:r>
      <w:r>
        <w:rPr>
          <w:rFonts w:ascii="宋体" w:hAnsi="宋体" w:eastAsia="宋体" w:cs="宋体"/>
          <w:sz w:val="24"/>
          <w:szCs w:val="24"/>
        </w:rPr>
        <w:t xml:space="preserve"> </w:t>
      </w:r>
      <w:r>
        <w:rPr>
          <w:rFonts w:ascii="宋体" w:hAnsi="宋体" w:eastAsia="宋体" w:cs="宋体"/>
          <w:spacing w:val="-1"/>
          <w:sz w:val="24"/>
          <w:szCs w:val="24"/>
        </w:rPr>
        <w:t>用了独立假设。直接由两个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单次</w:t>
      </w:r>
      <w:r>
        <w:rPr>
          <w:rFonts w:ascii="Times New Roman" w:hAnsi="Times New Roman" w:eastAsia="Times New Roman" w:cs="Times New Roman"/>
          <w:spacing w:val="-1"/>
          <w:sz w:val="24"/>
          <w:szCs w:val="24"/>
        </w:rPr>
        <w:t>SIDS</w:t>
      </w:r>
      <w:r>
        <w:rPr>
          <w:rFonts w:ascii="宋体" w:hAnsi="宋体" w:eastAsia="宋体" w:cs="宋体"/>
          <w:spacing w:val="-1"/>
          <w:sz w:val="24"/>
          <w:szCs w:val="24"/>
        </w:rPr>
        <w:t>的概率</w:t>
      </w:r>
      <w:r>
        <w:rPr>
          <w:rFonts w:ascii="Times New Roman" w:hAnsi="Times New Roman" w:eastAsia="Times New Roman" w:cs="Times New Roman"/>
          <w:spacing w:val="-1"/>
          <w:sz w:val="24"/>
          <w:szCs w:val="24"/>
        </w:rPr>
        <w:t>”</w:t>
      </w:r>
      <w:r>
        <w:rPr>
          <w:rFonts w:ascii="宋体" w:hAnsi="宋体" w:eastAsia="宋体" w:cs="宋体"/>
          <w:spacing w:val="-1"/>
          <w:sz w:val="24"/>
          <w:szCs w:val="24"/>
        </w:rPr>
        <w:t>相乘得到</w:t>
      </w:r>
      <w:r>
        <w:rPr>
          <w:rFonts w:ascii="Times New Roman" w:hAnsi="Times New Roman" w:eastAsia="Times New Roman" w:cs="Times New Roman"/>
          <w:spacing w:val="-1"/>
          <w:sz w:val="24"/>
          <w:szCs w:val="24"/>
        </w:rPr>
        <w:t>“</w:t>
      </w:r>
      <w:r>
        <w:rPr>
          <w:rFonts w:ascii="宋体" w:hAnsi="宋体" w:eastAsia="宋体" w:cs="宋体"/>
          <w:spacing w:val="-1"/>
          <w:sz w:val="24"/>
          <w:szCs w:val="24"/>
        </w:rPr>
        <w:t>两次</w:t>
      </w:r>
      <w:r>
        <w:rPr>
          <w:rFonts w:ascii="Times New Roman" w:hAnsi="Times New Roman" w:eastAsia="Times New Roman" w:cs="Times New Roman"/>
          <w:spacing w:val="-1"/>
          <w:sz w:val="24"/>
          <w:szCs w:val="24"/>
        </w:rPr>
        <w:t>SIDS</w:t>
      </w:r>
      <w:r>
        <w:rPr>
          <w:rFonts w:ascii="宋体" w:hAnsi="宋体" w:eastAsia="宋体" w:cs="宋体"/>
          <w:spacing w:val="-1"/>
          <w:sz w:val="24"/>
          <w:szCs w:val="24"/>
        </w:rPr>
        <w:t>的概率</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，需要这两次</w:t>
      </w:r>
      <w:r>
        <w:rPr>
          <w:rFonts w:ascii="宋体" w:hAnsi="宋体" w:eastAsia="宋体" w:cs="宋体"/>
          <w:sz w:val="24"/>
          <w:szCs w:val="24"/>
        </w:rPr>
        <w:t xml:space="preserve"> </w:t>
      </w:r>
      <w:r>
        <w:rPr>
          <w:rFonts w:ascii="Times New Roman" w:hAnsi="Times New Roman" w:eastAsia="Times New Roman" w:cs="Times New Roman"/>
          <w:sz w:val="24"/>
          <w:szCs w:val="24"/>
        </w:rPr>
        <w:t>SIDS</w:t>
      </w:r>
      <w:r>
        <w:rPr>
          <w:rFonts w:ascii="宋体" w:hAnsi="宋体" w:eastAsia="宋体" w:cs="宋体"/>
          <w:sz w:val="24"/>
          <w:szCs w:val="24"/>
        </w:rPr>
        <w:t>是独立的。然而，一个家庭中两次</w:t>
      </w:r>
      <w:r>
        <w:rPr>
          <w:rFonts w:ascii="Times New Roman" w:hAnsi="Times New Roman" w:eastAsia="Times New Roman" w:cs="Times New Roman"/>
          <w:sz w:val="24"/>
          <w:szCs w:val="24"/>
        </w:rPr>
        <w:t>SIDS</w:t>
      </w:r>
      <w:r>
        <w:rPr>
          <w:rFonts w:ascii="宋体" w:hAnsi="宋体" w:eastAsia="宋体" w:cs="宋体"/>
          <w:sz w:val="24"/>
          <w:szCs w:val="24"/>
        </w:rPr>
        <w:t>之间是具有</w:t>
      </w:r>
      <w:r>
        <w:rPr>
          <w:rFonts w:ascii="宋体" w:hAnsi="宋体" w:eastAsia="宋体" w:cs="宋体"/>
          <w:spacing w:val="-1"/>
          <w:sz w:val="24"/>
          <w:szCs w:val="24"/>
        </w:rPr>
        <w:t>高度关联性的：当一个家庭中发</w:t>
      </w:r>
      <w:r>
        <w:rPr>
          <w:rFonts w:ascii="宋体" w:hAnsi="宋体" w:eastAsia="宋体" w:cs="宋体"/>
          <w:sz w:val="24"/>
          <w:szCs w:val="24"/>
        </w:rPr>
        <w:t xml:space="preserve"> </w:t>
      </w:r>
      <w:r>
        <w:rPr>
          <w:rFonts w:ascii="宋体" w:hAnsi="宋体" w:eastAsia="宋体" w:cs="宋体"/>
          <w:spacing w:val="-1"/>
          <w:sz w:val="24"/>
          <w:szCs w:val="24"/>
        </w:rPr>
        <w:t>生了第一次</w:t>
      </w:r>
      <w:r>
        <w:rPr>
          <w:rFonts w:ascii="Times New Roman" w:hAnsi="Times New Roman" w:eastAsia="Times New Roman" w:cs="Times New Roman"/>
          <w:spacing w:val="-1"/>
          <w:sz w:val="24"/>
          <w:szCs w:val="24"/>
        </w:rPr>
        <w:t>SIDS</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，就有理由认为这个家庭存在着包括基因、环境等引起</w:t>
      </w:r>
      <w:r>
        <w:rPr>
          <w:rFonts w:ascii="Times New Roman" w:hAnsi="Times New Roman" w:eastAsia="Times New Roman" w:cs="Times New Roman"/>
          <w:spacing w:val="-1"/>
          <w:sz w:val="24"/>
          <w:szCs w:val="24"/>
        </w:rPr>
        <w:t>SIDS</w:t>
      </w:r>
      <w:r>
        <w:rPr>
          <w:rFonts w:ascii="宋体" w:hAnsi="宋体" w:eastAsia="宋体" w:cs="宋体"/>
          <w:spacing w:val="-1"/>
          <w:sz w:val="24"/>
          <w:szCs w:val="24"/>
        </w:rPr>
        <w:t>的高风险因</w:t>
      </w:r>
      <w:r>
        <w:rPr>
          <w:rFonts w:ascii="宋体" w:hAnsi="宋体" w:eastAsia="宋体" w:cs="宋体"/>
          <w:sz w:val="24"/>
          <w:szCs w:val="24"/>
        </w:rPr>
        <w:t xml:space="preserve"> 素，因此该家庭再次发生</w:t>
      </w:r>
      <w:r>
        <w:rPr>
          <w:rFonts w:ascii="Times New Roman" w:hAnsi="Times New Roman" w:eastAsia="Times New Roman" w:cs="Times New Roman"/>
          <w:sz w:val="24"/>
          <w:szCs w:val="24"/>
        </w:rPr>
        <w:t>SIDS</w:t>
      </w:r>
      <w:r>
        <w:rPr>
          <w:rFonts w:ascii="宋体" w:hAnsi="宋体" w:eastAsia="宋体" w:cs="宋体"/>
          <w:sz w:val="24"/>
          <w:szCs w:val="24"/>
        </w:rPr>
        <w:t>的概率将比平均意义上的要</w:t>
      </w:r>
      <w:r>
        <w:rPr>
          <w:rFonts w:ascii="宋体" w:hAnsi="宋体" w:eastAsia="宋体" w:cs="宋体"/>
          <w:spacing w:val="-1"/>
          <w:sz w:val="24"/>
          <w:szCs w:val="24"/>
        </w:rPr>
        <w:t>高得多。我们也可以说，一个</w:t>
      </w:r>
      <w:r>
        <w:rPr>
          <w:rFonts w:ascii="宋体" w:hAnsi="宋体" w:eastAsia="宋体" w:cs="宋体"/>
          <w:sz w:val="24"/>
          <w:szCs w:val="24"/>
        </w:rPr>
        <w:t xml:space="preserve"> 家庭中发生两次</w:t>
      </w:r>
      <w:r>
        <w:rPr>
          <w:rFonts w:ascii="Times New Roman" w:hAnsi="Times New Roman" w:eastAsia="Times New Roman" w:cs="Times New Roman"/>
          <w:sz w:val="24"/>
          <w:szCs w:val="24"/>
        </w:rPr>
        <w:t>SIDS</w:t>
      </w:r>
      <w:r>
        <w:rPr>
          <w:rFonts w:ascii="宋体" w:hAnsi="宋体" w:eastAsia="宋体" w:cs="宋体"/>
          <w:sz w:val="24"/>
          <w:szCs w:val="24"/>
        </w:rPr>
        <w:t>不是独立的，而是关于某些因素（</w:t>
      </w:r>
      <w:r>
        <w:rPr>
          <w:rFonts w:ascii="宋体" w:hAnsi="宋体" w:eastAsia="宋体" w:cs="宋体"/>
          <w:spacing w:val="-1"/>
          <w:sz w:val="24"/>
          <w:szCs w:val="24"/>
        </w:rPr>
        <w:t>基因、环境等）条件独立的。</w:t>
      </w:r>
    </w:p>
    <w:p w14:paraId="402F8B76">
      <w:pPr>
        <w:spacing w:before="173" w:line="247" w:lineRule="auto"/>
        <w:ind w:firstLine="480"/>
        <w:rPr>
          <w:rFonts w:ascii="宋体" w:hAnsi="宋体" w:eastAsia="宋体" w:cs="宋体"/>
          <w:sz w:val="24"/>
          <w:szCs w:val="24"/>
        </w:rPr>
      </w:pPr>
      <w:r>
        <w:rPr>
          <w:rFonts w:ascii="宋体" w:hAnsi="宋体" w:eastAsia="宋体" w:cs="宋体"/>
          <w:spacing w:val="1"/>
          <w:sz w:val="24"/>
          <w:szCs w:val="24"/>
        </w:rPr>
        <w:t>英国索尔福德</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Salford</w:t>
      </w:r>
      <w:r>
        <w:rPr>
          <w:rFonts w:ascii="Times New Roman" w:hAnsi="Times New Roman" w:eastAsia="Times New Roman" w:cs="Times New Roman"/>
          <w:spacing w:val="1"/>
          <w:sz w:val="24"/>
          <w:szCs w:val="24"/>
        </w:rPr>
        <w:t>)</w:t>
      </w:r>
      <w:r>
        <w:rPr>
          <w:rFonts w:ascii="宋体" w:hAnsi="宋体" w:eastAsia="宋体" w:cs="宋体"/>
          <w:spacing w:val="1"/>
          <w:sz w:val="24"/>
          <w:szCs w:val="24"/>
        </w:rPr>
        <w:t>大学数学教授雷德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希尔</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Ray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Hill</w:t>
      </w:r>
      <w:r>
        <w:rPr>
          <w:rFonts w:ascii="Times New Roman" w:hAnsi="Times New Roman" w:eastAsia="Times New Roman" w:cs="Times New Roman"/>
          <w:spacing w:val="1"/>
          <w:sz w:val="24"/>
          <w:szCs w:val="24"/>
        </w:rPr>
        <w:t>)</w:t>
      </w:r>
      <w:r>
        <w:rPr>
          <w:rFonts w:ascii="宋体" w:hAnsi="宋体" w:eastAsia="宋体" w:cs="宋体"/>
          <w:spacing w:val="1"/>
          <w:sz w:val="24"/>
          <w:szCs w:val="24"/>
        </w:rPr>
        <w:t>利用统计数据得出结论</w:t>
      </w:r>
      <w:r>
        <w:rPr>
          <w:rFonts w:ascii="宋体" w:hAnsi="宋体" w:eastAsia="宋体" w:cs="宋体"/>
          <w:sz w:val="24"/>
          <w:szCs w:val="24"/>
        </w:rPr>
        <w:t>，一 个家庭在发生了一次</w:t>
      </w:r>
      <w:r>
        <w:rPr>
          <w:rFonts w:ascii="Times New Roman" w:hAnsi="Times New Roman" w:eastAsia="Times New Roman" w:cs="Times New Roman"/>
          <w:sz w:val="24"/>
          <w:szCs w:val="24"/>
        </w:rPr>
        <w:t>SIDS</w:t>
      </w:r>
      <w:r>
        <w:rPr>
          <w:rFonts w:ascii="宋体" w:hAnsi="宋体" w:eastAsia="宋体" w:cs="宋体"/>
          <w:sz w:val="24"/>
          <w:szCs w:val="24"/>
        </w:rPr>
        <w:t>之后，发生第二次</w:t>
      </w:r>
      <w:r>
        <w:rPr>
          <w:rFonts w:ascii="Times New Roman" w:hAnsi="Times New Roman" w:eastAsia="Times New Roman" w:cs="Times New Roman"/>
          <w:sz w:val="24"/>
          <w:szCs w:val="24"/>
        </w:rPr>
        <w:t>SIDS</w:t>
      </w:r>
      <w:r>
        <w:rPr>
          <w:rFonts w:ascii="宋体" w:hAnsi="宋体" w:eastAsia="宋体" w:cs="宋体"/>
          <w:sz w:val="24"/>
          <w:szCs w:val="24"/>
        </w:rPr>
        <w:t>的概率大概要</w:t>
      </w:r>
      <w:r>
        <w:rPr>
          <w:rFonts w:ascii="宋体" w:hAnsi="宋体" w:eastAsia="宋体" w:cs="宋体"/>
          <w:spacing w:val="-1"/>
          <w:sz w:val="24"/>
          <w:szCs w:val="24"/>
        </w:rPr>
        <w:t>比普通家庭高</w:t>
      </w:r>
      <w:r>
        <w:rPr>
          <w:rFonts w:ascii="Times New Roman" w:hAnsi="Times New Roman" w:eastAsia="Times New Roman" w:cs="Times New Roman"/>
          <w:spacing w:val="-1"/>
          <w:sz w:val="24"/>
          <w:szCs w:val="24"/>
        </w:rPr>
        <w:t>5</w:t>
      </w:r>
      <w:r>
        <w:rPr>
          <w:rFonts w:ascii="宋体" w:hAnsi="宋体" w:eastAsia="宋体" w:cs="宋体"/>
          <w:spacing w:val="-1"/>
          <w:sz w:val="24"/>
          <w:szCs w:val="24"/>
        </w:rPr>
        <w:t>～</w:t>
      </w:r>
      <w:r>
        <w:rPr>
          <w:rFonts w:ascii="Times New Roman" w:hAnsi="Times New Roman" w:eastAsia="Times New Roman" w:cs="Times New Roman"/>
          <w:spacing w:val="-1"/>
          <w:sz w:val="24"/>
          <w:szCs w:val="24"/>
        </w:rPr>
        <w:t>10</w:t>
      </w:r>
      <w:r>
        <w:rPr>
          <w:rFonts w:ascii="宋体" w:hAnsi="宋体" w:eastAsia="宋体" w:cs="宋体"/>
          <w:spacing w:val="-1"/>
          <w:sz w:val="24"/>
          <w:szCs w:val="24"/>
        </w:rPr>
        <w:t>倍。</w:t>
      </w:r>
    </w:p>
    <w:p w14:paraId="6E989F86">
      <w:pPr>
        <w:spacing w:before="174" w:line="352" w:lineRule="exact"/>
        <w:ind w:left="484"/>
        <w:rPr>
          <w:rFonts w:ascii="宋体" w:hAnsi="宋体" w:eastAsia="宋体" w:cs="宋体"/>
          <w:sz w:val="24"/>
          <w:szCs w:val="24"/>
        </w:rPr>
      </w:pPr>
      <w:r>
        <w:rPr>
          <w:rFonts w:ascii="宋体" w:hAnsi="宋体" w:eastAsia="宋体" w:cs="宋体"/>
          <w:spacing w:val="-1"/>
          <w:position w:val="2"/>
          <w:sz w:val="24"/>
          <w:szCs w:val="24"/>
        </w:rPr>
        <w:t>也就是说，梅多斯医生大大低估了一个家庭发生两次</w:t>
      </w:r>
      <w:r>
        <w:rPr>
          <w:rFonts w:ascii="Times New Roman" w:hAnsi="Times New Roman" w:eastAsia="Times New Roman" w:cs="Times New Roman"/>
          <w:spacing w:val="-1"/>
          <w:position w:val="2"/>
          <w:sz w:val="24"/>
          <w:szCs w:val="24"/>
        </w:rPr>
        <w:t>SIDS</w:t>
      </w:r>
      <w:r>
        <w:rPr>
          <w:rFonts w:ascii="宋体" w:hAnsi="宋体" w:eastAsia="宋体" w:cs="宋体"/>
          <w:spacing w:val="-1"/>
          <w:position w:val="2"/>
          <w:sz w:val="24"/>
          <w:szCs w:val="24"/>
        </w:rPr>
        <w:t>的概率。</w:t>
      </w:r>
    </w:p>
    <w:p w14:paraId="015CD669">
      <w:pPr>
        <w:spacing w:line="352" w:lineRule="exact"/>
        <w:rPr>
          <w:rFonts w:ascii="宋体" w:hAnsi="宋体" w:eastAsia="宋体" w:cs="宋体"/>
          <w:sz w:val="24"/>
          <w:szCs w:val="24"/>
        </w:rPr>
        <w:sectPr>
          <w:pgSz w:w="12240" w:h="15840"/>
          <w:pgMar w:top="400" w:right="1447" w:bottom="400" w:left="1449" w:header="0" w:footer="0" w:gutter="0"/>
          <w:cols w:space="720" w:num="1"/>
        </w:sectPr>
      </w:pPr>
    </w:p>
    <w:p w14:paraId="6ABAE144">
      <w:pPr>
        <w:pStyle w:val="2"/>
        <w:spacing w:line="296" w:lineRule="auto"/>
      </w:pPr>
    </w:p>
    <w:p w14:paraId="1F7251FC">
      <w:pPr>
        <w:pStyle w:val="2"/>
        <w:spacing w:line="296" w:lineRule="auto"/>
      </w:pPr>
    </w:p>
    <w:p w14:paraId="5A6664C6">
      <w:pPr>
        <w:pStyle w:val="2"/>
        <w:spacing w:line="296" w:lineRule="auto"/>
      </w:pPr>
    </w:p>
    <w:p w14:paraId="0E089E36">
      <w:pPr>
        <w:pStyle w:val="2"/>
        <w:spacing w:line="296" w:lineRule="auto"/>
      </w:pPr>
    </w:p>
    <w:p w14:paraId="4E43679D">
      <w:pPr>
        <w:spacing w:before="101" w:line="219" w:lineRule="auto"/>
        <w:rPr>
          <w:rFonts w:ascii="宋体" w:hAnsi="宋体" w:eastAsia="宋体" w:cs="宋体"/>
          <w:sz w:val="31"/>
          <w:szCs w:val="31"/>
        </w:rPr>
      </w:pPr>
      <w:r>
        <w:rPr>
          <w:rFonts w:ascii="Times New Roman" w:hAnsi="Times New Roman" w:eastAsia="Times New Roman" w:cs="Times New Roman"/>
          <w:b/>
          <w:bCs/>
          <w:spacing w:val="-4"/>
          <w:sz w:val="31"/>
          <w:szCs w:val="31"/>
        </w:rPr>
        <w:t xml:space="preserve">8.2 </w:t>
      </w:r>
      <w:r>
        <w:rPr>
          <w:rFonts w:ascii="宋体" w:hAnsi="宋体" w:eastAsia="宋体" w:cs="宋体"/>
          <w:spacing w:val="-4"/>
          <w:sz w:val="31"/>
          <w:szCs w:val="31"/>
        </w:rPr>
        <w:t>第二个错误：将似然概率当作后验概率</w:t>
      </w:r>
    </w:p>
    <w:p w14:paraId="6E1A8F66">
      <w:pPr>
        <w:spacing w:before="236" w:line="235" w:lineRule="auto"/>
        <w:ind w:right="121" w:firstLine="480"/>
        <w:jc w:val="both"/>
        <w:rPr>
          <w:rFonts w:ascii="宋体" w:hAnsi="宋体" w:eastAsia="宋体" w:cs="宋体"/>
          <w:sz w:val="23"/>
          <w:szCs w:val="23"/>
        </w:rPr>
      </w:pPr>
      <w:r>
        <w:rPr>
          <w:rFonts w:ascii="宋体" w:hAnsi="宋体" w:eastAsia="宋体" w:cs="宋体"/>
          <w:spacing w:val="5"/>
          <w:sz w:val="23"/>
          <w:szCs w:val="23"/>
        </w:rPr>
        <w:t>即使梅多斯医生估计的一个家庭发生两次</w:t>
      </w:r>
      <w:r>
        <w:rPr>
          <w:rFonts w:ascii="宋体" w:hAnsi="宋体" w:eastAsia="宋体" w:cs="宋体"/>
          <w:sz w:val="23"/>
          <w:szCs w:val="23"/>
        </w:rPr>
        <w:t>SIDS</w:t>
      </w:r>
      <w:r>
        <w:rPr>
          <w:rFonts w:ascii="宋体" w:hAnsi="宋体" w:eastAsia="宋体" w:cs="宋体"/>
          <w:spacing w:val="-41"/>
          <w:sz w:val="23"/>
          <w:szCs w:val="23"/>
        </w:rPr>
        <w:t xml:space="preserve"> </w:t>
      </w:r>
      <w:r>
        <w:rPr>
          <w:rFonts w:ascii="宋体" w:hAnsi="宋体" w:eastAsia="宋体" w:cs="宋体"/>
          <w:spacing w:val="5"/>
          <w:sz w:val="23"/>
          <w:szCs w:val="23"/>
        </w:rPr>
        <w:t>的概率是正确的，他根据“新生儿家庭</w:t>
      </w:r>
      <w:r>
        <w:rPr>
          <w:rFonts w:ascii="宋体" w:hAnsi="宋体" w:eastAsia="宋体" w:cs="宋体"/>
          <w:sz w:val="23"/>
          <w:szCs w:val="23"/>
        </w:rPr>
        <w:t xml:space="preserve"> </w:t>
      </w:r>
      <w:r>
        <w:rPr>
          <w:rFonts w:ascii="宋体" w:hAnsi="宋体" w:eastAsia="宋体" w:cs="宋体"/>
          <w:spacing w:val="3"/>
          <w:sz w:val="23"/>
          <w:szCs w:val="23"/>
        </w:rPr>
        <w:t>中发生两次</w:t>
      </w:r>
      <w:r>
        <w:rPr>
          <w:rFonts w:ascii="Times New Roman" w:hAnsi="Times New Roman" w:eastAsia="Times New Roman" w:cs="Times New Roman"/>
          <w:sz w:val="23"/>
          <w:szCs w:val="23"/>
        </w:rPr>
        <w:t>SIDS</w:t>
      </w:r>
      <w:r>
        <w:rPr>
          <w:rFonts w:ascii="宋体" w:hAnsi="宋体" w:eastAsia="宋体" w:cs="宋体"/>
          <w:spacing w:val="3"/>
          <w:sz w:val="23"/>
          <w:szCs w:val="23"/>
        </w:rPr>
        <w:t>的概率极低”,得出“克拉克无罪的概率极低”也是有问题的。他犯了将似</w:t>
      </w:r>
      <w:r>
        <w:rPr>
          <w:rFonts w:ascii="宋体" w:hAnsi="宋体" w:eastAsia="宋体" w:cs="宋体"/>
          <w:spacing w:val="1"/>
          <w:sz w:val="23"/>
          <w:szCs w:val="23"/>
        </w:rPr>
        <w:t xml:space="preserve"> </w:t>
      </w:r>
      <w:r>
        <w:rPr>
          <w:rFonts w:ascii="宋体" w:hAnsi="宋体" w:eastAsia="宋体" w:cs="宋体"/>
          <w:spacing w:val="7"/>
          <w:sz w:val="23"/>
          <w:szCs w:val="23"/>
        </w:rPr>
        <w:t>然概率当作后验概率的错误。</w:t>
      </w:r>
    </w:p>
    <w:p w14:paraId="39AC962F">
      <w:pPr>
        <w:spacing w:before="243" w:line="219" w:lineRule="auto"/>
        <w:ind w:right="3" w:firstLine="480"/>
        <w:rPr>
          <w:rFonts w:ascii="宋体" w:hAnsi="宋体" w:eastAsia="宋体" w:cs="宋体"/>
          <w:sz w:val="23"/>
          <w:szCs w:val="23"/>
        </w:rPr>
      </w:pPr>
      <w:r>
        <w:rPr>
          <w:rFonts w:ascii="宋体" w:hAnsi="宋体" w:eastAsia="宋体" w:cs="宋体"/>
          <w:spacing w:val="10"/>
          <w:sz w:val="23"/>
          <w:szCs w:val="23"/>
        </w:rPr>
        <w:t>为了看得更清楚，我们用贝叶斯公式来整理一下这个问题。现在观测到的最重要</w:t>
      </w:r>
      <w:r>
        <w:rPr>
          <w:rFonts w:ascii="宋体" w:hAnsi="宋体" w:eastAsia="宋体" w:cs="宋体"/>
          <w:spacing w:val="9"/>
          <w:sz w:val="23"/>
          <w:szCs w:val="23"/>
        </w:rPr>
        <w:t>的现</w:t>
      </w:r>
      <w:r>
        <w:rPr>
          <w:rFonts w:ascii="宋体" w:hAnsi="宋体" w:eastAsia="宋体" w:cs="宋体"/>
          <w:sz w:val="23"/>
          <w:szCs w:val="23"/>
        </w:rPr>
        <w:t xml:space="preserve"> </w:t>
      </w:r>
      <w:r>
        <w:rPr>
          <w:rFonts w:ascii="宋体" w:hAnsi="宋体" w:eastAsia="宋体" w:cs="宋体"/>
          <w:spacing w:val="-13"/>
          <w:sz w:val="23"/>
          <w:szCs w:val="23"/>
        </w:rPr>
        <w:t>象是</w:t>
      </w:r>
      <w:r>
        <w:rPr>
          <w:rFonts w:ascii="Times New Roman" w:hAnsi="Times New Roman" w:eastAsia="Times New Roman" w:cs="Times New Roman"/>
          <w:spacing w:val="-13"/>
          <w:sz w:val="23"/>
          <w:szCs w:val="23"/>
        </w:rPr>
        <w:t>A=</w:t>
      </w:r>
      <w:r>
        <w:rPr>
          <w:rFonts w:ascii="宋体" w:hAnsi="宋体" w:eastAsia="宋体" w:cs="宋体"/>
          <w:spacing w:val="-13"/>
          <w:sz w:val="23"/>
          <w:szCs w:val="23"/>
        </w:rPr>
        <w:t>“家里两个婴儿死亡”。</w:t>
      </w:r>
    </w:p>
    <w:p w14:paraId="59CBA858">
      <w:pPr>
        <w:spacing w:before="265" w:line="235" w:lineRule="auto"/>
        <w:ind w:right="150" w:firstLine="480"/>
        <w:rPr>
          <w:rFonts w:ascii="宋体" w:hAnsi="宋体" w:eastAsia="宋体" w:cs="宋体"/>
          <w:sz w:val="23"/>
          <w:szCs w:val="23"/>
        </w:rPr>
      </w:pPr>
      <w:r>
        <w:rPr>
          <w:rFonts w:ascii="宋体" w:hAnsi="宋体" w:eastAsia="宋体" w:cs="宋体"/>
          <w:sz w:val="23"/>
          <w:szCs w:val="23"/>
        </w:rPr>
        <w:t>我们假设可能的原因有两个： H= “克拉克无罪”(两个婴儿都死于SIDS)</w:t>
      </w:r>
      <w:r>
        <w:rPr>
          <w:rFonts w:ascii="宋体" w:hAnsi="宋体" w:eastAsia="宋体" w:cs="宋体"/>
          <w:spacing w:val="-1"/>
          <w:sz w:val="23"/>
          <w:szCs w:val="23"/>
        </w:rPr>
        <w:t>;H=   “克拉</w:t>
      </w:r>
      <w:r>
        <w:rPr>
          <w:rFonts w:ascii="宋体" w:hAnsi="宋体" w:eastAsia="宋体" w:cs="宋体"/>
          <w:sz w:val="23"/>
          <w:szCs w:val="23"/>
        </w:rPr>
        <w:t xml:space="preserve"> </w:t>
      </w:r>
      <w:r>
        <w:rPr>
          <w:rFonts w:ascii="宋体" w:hAnsi="宋体" w:eastAsia="宋体" w:cs="宋体"/>
          <w:spacing w:val="-5"/>
          <w:sz w:val="23"/>
          <w:szCs w:val="23"/>
        </w:rPr>
        <w:t>克谋杀了两个婴儿”。</w:t>
      </w:r>
    </w:p>
    <w:p w14:paraId="1CE236B3">
      <w:pPr>
        <w:spacing w:before="214" w:line="235" w:lineRule="auto"/>
        <w:ind w:firstLine="480"/>
        <w:rPr>
          <w:rFonts w:ascii="宋体" w:hAnsi="宋体" w:eastAsia="宋体" w:cs="宋体"/>
          <w:sz w:val="23"/>
          <w:szCs w:val="23"/>
        </w:rPr>
      </w:pPr>
      <w:r>
        <w:rPr>
          <w:rFonts w:ascii="宋体" w:hAnsi="宋体" w:eastAsia="宋体" w:cs="宋体"/>
          <w:spacing w:val="13"/>
          <w:sz w:val="23"/>
          <w:szCs w:val="23"/>
        </w:rPr>
        <w:t>为了简单起见，我们忽略其他能够造成婴儿死亡的假设(例如克拉克只谋杀了一个婴</w:t>
      </w:r>
      <w:r>
        <w:rPr>
          <w:rFonts w:ascii="宋体" w:hAnsi="宋体" w:eastAsia="宋体" w:cs="宋体"/>
          <w:spacing w:val="4"/>
          <w:sz w:val="23"/>
          <w:szCs w:val="23"/>
        </w:rPr>
        <w:t xml:space="preserve"> </w:t>
      </w:r>
      <w:r>
        <w:rPr>
          <w:rFonts w:ascii="宋体" w:hAnsi="宋体" w:eastAsia="宋体" w:cs="宋体"/>
          <w:spacing w:val="14"/>
          <w:sz w:val="23"/>
          <w:szCs w:val="23"/>
        </w:rPr>
        <w:t>儿，婴儿是被父亲谋杀的，或者婴儿死于其他意外)。</w:t>
      </w:r>
    </w:p>
    <w:p w14:paraId="4C70AA60">
      <w:pPr>
        <w:spacing w:before="244" w:line="233" w:lineRule="auto"/>
        <w:ind w:firstLine="480"/>
        <w:rPr>
          <w:rFonts w:ascii="宋体" w:hAnsi="宋体" w:eastAsia="宋体" w:cs="宋体"/>
          <w:sz w:val="23"/>
          <w:szCs w:val="23"/>
        </w:rPr>
      </w:pPr>
      <w:r>
        <w:rPr>
          <w:rFonts w:ascii="宋体" w:hAnsi="宋体" w:eastAsia="宋体" w:cs="宋体"/>
          <w:spacing w:val="10"/>
          <w:sz w:val="23"/>
          <w:szCs w:val="23"/>
        </w:rPr>
        <w:t>要判断克拉克是否无罪，我们需要知道一个家庭中两个婴儿死亡的条件下，母亲无罪</w:t>
      </w:r>
      <w:r>
        <w:rPr>
          <w:rFonts w:ascii="宋体" w:hAnsi="宋体" w:eastAsia="宋体" w:cs="宋体"/>
          <w:spacing w:val="1"/>
          <w:sz w:val="23"/>
          <w:szCs w:val="23"/>
        </w:rPr>
        <w:t xml:space="preserve"> </w:t>
      </w:r>
      <w:r>
        <w:rPr>
          <w:rFonts w:ascii="宋体" w:hAnsi="宋体" w:eastAsia="宋体" w:cs="宋体"/>
          <w:spacing w:val="6"/>
          <w:sz w:val="23"/>
          <w:szCs w:val="23"/>
        </w:rPr>
        <w:t>的概率，即后验概率</w:t>
      </w:r>
      <w:r>
        <w:rPr>
          <w:rFonts w:ascii="Times New Roman" w:hAnsi="Times New Roman" w:eastAsia="Times New Roman" w:cs="Times New Roman"/>
          <w:spacing w:val="6"/>
          <w:sz w:val="23"/>
          <w:szCs w:val="23"/>
        </w:rPr>
        <w:t>P(</w:t>
      </w:r>
      <w:r>
        <w:rPr>
          <w:rFonts w:ascii="Times New Roman" w:hAnsi="Times New Roman" w:eastAsia="Times New Roman" w:cs="Times New Roman"/>
          <w:sz w:val="23"/>
          <w:szCs w:val="23"/>
        </w:rPr>
        <w:t>HA</w:t>
      </w:r>
      <w:r>
        <w:rPr>
          <w:rFonts w:ascii="Times New Roman" w:hAnsi="Times New Roman" w:eastAsia="Times New Roman" w:cs="Times New Roman"/>
          <w:spacing w:val="6"/>
          <w:sz w:val="23"/>
          <w:szCs w:val="23"/>
        </w:rPr>
        <w:t>)</w:t>
      </w:r>
      <w:r>
        <w:rPr>
          <w:rFonts w:ascii="宋体" w:hAnsi="宋体" w:eastAsia="宋体" w:cs="宋体"/>
          <w:spacing w:val="6"/>
          <w:sz w:val="23"/>
          <w:szCs w:val="23"/>
        </w:rPr>
        <w:t>。</w:t>
      </w:r>
    </w:p>
    <w:p w14:paraId="748D0BFD">
      <w:pPr>
        <w:spacing w:before="228" w:line="226" w:lineRule="auto"/>
        <w:ind w:right="2" w:firstLine="480"/>
        <w:rPr>
          <w:rFonts w:ascii="宋体" w:hAnsi="宋体" w:eastAsia="宋体" w:cs="宋体"/>
          <w:sz w:val="23"/>
          <w:szCs w:val="23"/>
        </w:rPr>
      </w:pPr>
      <w:r>
        <w:rPr>
          <w:rFonts w:ascii="宋体" w:hAnsi="宋体" w:eastAsia="宋体" w:cs="宋体"/>
          <w:spacing w:val="8"/>
          <w:sz w:val="23"/>
          <w:szCs w:val="23"/>
        </w:rPr>
        <w:t>图8.2中给出了一个示意图。图中每个小人都代表英国一个有新生儿的家庭，</w:t>
      </w:r>
      <w:r>
        <w:rPr>
          <w:rFonts w:ascii="宋体" w:hAnsi="宋体" w:eastAsia="宋体" w:cs="宋体"/>
          <w:spacing w:val="7"/>
          <w:sz w:val="23"/>
          <w:szCs w:val="23"/>
        </w:rPr>
        <w:t>其中橙</w:t>
      </w:r>
      <w:r>
        <w:rPr>
          <w:rFonts w:ascii="宋体" w:hAnsi="宋体" w:eastAsia="宋体" w:cs="宋体"/>
          <w:sz w:val="23"/>
          <w:szCs w:val="23"/>
        </w:rPr>
        <w:t xml:space="preserve">  </w:t>
      </w:r>
      <w:r>
        <w:rPr>
          <w:rFonts w:ascii="宋体" w:hAnsi="宋体" w:eastAsia="宋体" w:cs="宋体"/>
          <w:spacing w:val="10"/>
          <w:sz w:val="23"/>
          <w:szCs w:val="23"/>
        </w:rPr>
        <w:t>色小人表示有两个婴儿死亡的家庭。橙色小人又可以分为两类：打叉的橙色小人表示</w:t>
      </w:r>
      <w:r>
        <w:rPr>
          <w:rFonts w:ascii="宋体" w:hAnsi="宋体" w:eastAsia="宋体" w:cs="宋体"/>
          <w:spacing w:val="9"/>
          <w:sz w:val="23"/>
          <w:szCs w:val="23"/>
        </w:rPr>
        <w:t>两个</w:t>
      </w:r>
      <w:r>
        <w:rPr>
          <w:rFonts w:ascii="宋体" w:hAnsi="宋体" w:eastAsia="宋体" w:cs="宋体"/>
          <w:sz w:val="23"/>
          <w:szCs w:val="23"/>
        </w:rPr>
        <w:t xml:space="preserve"> </w:t>
      </w:r>
      <w:r>
        <w:rPr>
          <w:rFonts w:ascii="宋体" w:hAnsi="宋体" w:eastAsia="宋体" w:cs="宋体"/>
          <w:spacing w:val="10"/>
          <w:sz w:val="23"/>
          <w:szCs w:val="23"/>
        </w:rPr>
        <w:t>婴儿被母亲谋杀的家庭；而正常的橙色小人，表示发生两</w:t>
      </w:r>
      <w:r>
        <w:rPr>
          <w:rFonts w:ascii="宋体" w:hAnsi="宋体" w:eastAsia="宋体" w:cs="宋体"/>
          <w:spacing w:val="9"/>
          <w:sz w:val="23"/>
          <w:szCs w:val="23"/>
        </w:rPr>
        <w:t>次</w:t>
      </w:r>
      <w:r>
        <w:rPr>
          <w:rFonts w:ascii="Times New Roman" w:hAnsi="Times New Roman" w:eastAsia="Times New Roman" w:cs="Times New Roman"/>
          <w:sz w:val="23"/>
          <w:szCs w:val="23"/>
        </w:rPr>
        <w:t>SIDS</w:t>
      </w:r>
      <w:r>
        <w:rPr>
          <w:rFonts w:ascii="宋体" w:hAnsi="宋体" w:eastAsia="宋体" w:cs="宋体"/>
          <w:spacing w:val="9"/>
          <w:sz w:val="23"/>
          <w:szCs w:val="23"/>
        </w:rPr>
        <w:t>的家庭。</w:t>
      </w:r>
    </w:p>
    <w:p w14:paraId="46813684">
      <w:pPr>
        <w:spacing w:before="177" w:line="3650" w:lineRule="exact"/>
        <w:ind w:firstLine="4419"/>
      </w:pPr>
      <w:r>
        <w:rPr>
          <w:position w:val="-73"/>
        </w:rPr>
        <w:drawing>
          <wp:inline distT="0" distB="0" distL="0" distR="0">
            <wp:extent cx="1397000" cy="2317750"/>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59"/>
                    <a:stretch>
                      <a:fillRect/>
                    </a:stretch>
                  </pic:blipFill>
                  <pic:spPr>
                    <a:xfrm>
                      <a:off x="0" y="0"/>
                      <a:ext cx="1397011" cy="2317756"/>
                    </a:xfrm>
                    <a:prstGeom prst="rect">
                      <a:avLst/>
                    </a:prstGeom>
                  </pic:spPr>
                </pic:pic>
              </a:graphicData>
            </a:graphic>
          </wp:inline>
        </w:drawing>
      </w:r>
    </w:p>
    <w:p w14:paraId="02D40C7A">
      <w:pPr>
        <w:pStyle w:val="2"/>
        <w:spacing w:line="247" w:lineRule="auto"/>
      </w:pPr>
    </w:p>
    <w:p w14:paraId="2872F380">
      <w:pPr>
        <w:spacing w:before="59" w:line="219" w:lineRule="auto"/>
        <w:ind w:left="3389"/>
        <w:rPr>
          <w:rFonts w:ascii="宋体" w:hAnsi="宋体" w:eastAsia="宋体" w:cs="宋体"/>
          <w:sz w:val="18"/>
          <w:szCs w:val="18"/>
        </w:rPr>
      </w:pPr>
      <w:r>
        <w:rPr>
          <w:rFonts w:ascii="宋体" w:hAnsi="宋体" w:eastAsia="宋体" w:cs="宋体"/>
          <w:sz w:val="18"/>
          <w:szCs w:val="18"/>
        </w:rPr>
        <w:t>图8.2后验概率和似然概率示意图</w:t>
      </w:r>
    </w:p>
    <w:p w14:paraId="292F43D0">
      <w:pPr>
        <w:spacing w:before="222" w:line="212" w:lineRule="auto"/>
        <w:ind w:right="3"/>
        <w:jc w:val="right"/>
        <w:rPr>
          <w:rFonts w:ascii="宋体" w:hAnsi="宋体" w:eastAsia="宋体" w:cs="宋体"/>
          <w:sz w:val="23"/>
          <w:szCs w:val="23"/>
        </w:rPr>
      </w:pPr>
      <w:r>
        <w:rPr>
          <w:rFonts w:ascii="宋体" w:hAnsi="宋体" w:eastAsia="宋体" w:cs="宋体"/>
          <w:spacing w:val="9"/>
          <w:sz w:val="23"/>
          <w:szCs w:val="23"/>
        </w:rPr>
        <w:t>能帮助我们判断克拉克是否无罪的后验概率</w:t>
      </w:r>
      <w:r>
        <w:rPr>
          <w:rFonts w:ascii="Times New Roman" w:hAnsi="Times New Roman" w:eastAsia="Times New Roman" w:cs="Times New Roman"/>
          <w:spacing w:val="9"/>
          <w:sz w:val="23"/>
          <w:szCs w:val="23"/>
        </w:rPr>
        <w:t xml:space="preserve">P         (H|A),   </w:t>
      </w:r>
      <w:r>
        <w:rPr>
          <w:rFonts w:ascii="宋体" w:hAnsi="宋体" w:eastAsia="宋体" w:cs="宋体"/>
          <w:spacing w:val="9"/>
          <w:sz w:val="23"/>
          <w:szCs w:val="23"/>
        </w:rPr>
        <w:t>是正常橙色小人(发生两次</w:t>
      </w:r>
    </w:p>
    <w:p w14:paraId="48290B1D">
      <w:pPr>
        <w:spacing w:before="50" w:line="235" w:lineRule="auto"/>
        <w:ind w:right="202"/>
        <w:rPr>
          <w:rFonts w:ascii="宋体" w:hAnsi="宋体" w:eastAsia="宋体" w:cs="宋体"/>
          <w:sz w:val="23"/>
          <w:szCs w:val="23"/>
        </w:rPr>
      </w:pPr>
      <w:r>
        <w:rPr>
          <w:rFonts w:ascii="宋体" w:hAnsi="宋体" w:eastAsia="宋体" w:cs="宋体"/>
          <w:sz w:val="23"/>
          <w:szCs w:val="23"/>
        </w:rPr>
        <w:t>SIDS</w:t>
      </w:r>
      <w:r>
        <w:rPr>
          <w:rFonts w:ascii="宋体" w:hAnsi="宋体" w:eastAsia="宋体" w:cs="宋体"/>
          <w:spacing w:val="-35"/>
          <w:sz w:val="23"/>
          <w:szCs w:val="23"/>
        </w:rPr>
        <w:t xml:space="preserve"> </w:t>
      </w:r>
      <w:r>
        <w:rPr>
          <w:rFonts w:ascii="宋体" w:hAnsi="宋体" w:eastAsia="宋体" w:cs="宋体"/>
          <w:spacing w:val="19"/>
          <w:sz w:val="23"/>
          <w:szCs w:val="23"/>
        </w:rPr>
        <w:t>的家庭数量)占所有橙色小人(两个婴儿死亡的家庭数量)的比例。这个比例显示</w:t>
      </w:r>
      <w:r>
        <w:rPr>
          <w:rFonts w:ascii="宋体" w:hAnsi="宋体" w:eastAsia="宋体" w:cs="宋体"/>
          <w:sz w:val="23"/>
          <w:szCs w:val="23"/>
        </w:rPr>
        <w:t xml:space="preserve"> 在图8.2的右上角。</w:t>
      </w:r>
    </w:p>
    <w:p w14:paraId="3BA20F42">
      <w:pPr>
        <w:spacing w:before="244" w:line="226" w:lineRule="auto"/>
        <w:ind w:right="70" w:firstLine="480"/>
        <w:rPr>
          <w:rFonts w:ascii="宋体" w:hAnsi="宋体" w:eastAsia="宋体" w:cs="宋体"/>
          <w:sz w:val="23"/>
          <w:szCs w:val="23"/>
        </w:rPr>
      </w:pPr>
      <w:r>
        <w:rPr>
          <w:rFonts w:ascii="宋体" w:hAnsi="宋体" w:eastAsia="宋体" w:cs="宋体"/>
          <w:spacing w:val="2"/>
          <w:sz w:val="23"/>
          <w:szCs w:val="23"/>
        </w:rPr>
        <w:t>但是梅多斯医生计算的“一个新生儿家庭中发生两次</w:t>
      </w:r>
      <w:r>
        <w:rPr>
          <w:rFonts w:ascii="宋体" w:hAnsi="宋体" w:eastAsia="宋体" w:cs="宋体"/>
          <w:sz w:val="23"/>
          <w:szCs w:val="23"/>
        </w:rPr>
        <w:t>SIDS</w:t>
      </w:r>
      <w:r>
        <w:rPr>
          <w:rFonts w:ascii="宋体" w:hAnsi="宋体" w:eastAsia="宋体" w:cs="宋体"/>
          <w:spacing w:val="-35"/>
          <w:sz w:val="23"/>
          <w:szCs w:val="23"/>
        </w:rPr>
        <w:t xml:space="preserve"> </w:t>
      </w:r>
      <w:r>
        <w:rPr>
          <w:rFonts w:ascii="宋体" w:hAnsi="宋体" w:eastAsia="宋体" w:cs="宋体"/>
          <w:spacing w:val="2"/>
          <w:sz w:val="23"/>
          <w:szCs w:val="23"/>
        </w:rPr>
        <w:t>的概</w:t>
      </w:r>
      <w:r>
        <w:rPr>
          <w:rFonts w:ascii="宋体" w:hAnsi="宋体" w:eastAsia="宋体" w:cs="宋体"/>
          <w:spacing w:val="1"/>
          <w:sz w:val="23"/>
          <w:szCs w:val="23"/>
        </w:rPr>
        <w:t>率”,本质上是“发生两</w:t>
      </w:r>
      <w:r>
        <w:rPr>
          <w:rFonts w:ascii="宋体" w:hAnsi="宋体" w:eastAsia="宋体" w:cs="宋体"/>
          <w:sz w:val="23"/>
          <w:szCs w:val="23"/>
        </w:rPr>
        <w:t xml:space="preserve"> </w:t>
      </w:r>
      <w:r>
        <w:rPr>
          <w:rFonts w:ascii="宋体" w:hAnsi="宋体" w:eastAsia="宋体" w:cs="宋体"/>
          <w:spacing w:val="-2"/>
          <w:sz w:val="23"/>
          <w:szCs w:val="23"/>
        </w:rPr>
        <w:t>次SIDS</w:t>
      </w:r>
      <w:r>
        <w:rPr>
          <w:rFonts w:ascii="宋体" w:hAnsi="宋体" w:eastAsia="宋体" w:cs="宋体"/>
          <w:spacing w:val="-45"/>
          <w:sz w:val="23"/>
          <w:szCs w:val="23"/>
        </w:rPr>
        <w:t xml:space="preserve"> </w:t>
      </w:r>
      <w:r>
        <w:rPr>
          <w:rFonts w:ascii="宋体" w:hAnsi="宋体" w:eastAsia="宋体" w:cs="宋体"/>
          <w:spacing w:val="-2"/>
          <w:sz w:val="23"/>
          <w:szCs w:val="23"/>
        </w:rPr>
        <w:t>的家庭数量”占“所有新生儿家庭数量”的比例。这个比例显示在图8.</w:t>
      </w:r>
      <w:r>
        <w:rPr>
          <w:rFonts w:ascii="宋体" w:hAnsi="宋体" w:eastAsia="宋体" w:cs="宋体"/>
          <w:spacing w:val="-3"/>
          <w:sz w:val="23"/>
          <w:szCs w:val="23"/>
        </w:rPr>
        <w:t>2的右下角，是</w:t>
      </w:r>
      <w:r>
        <w:rPr>
          <w:rFonts w:ascii="宋体" w:hAnsi="宋体" w:eastAsia="宋体" w:cs="宋体"/>
          <w:sz w:val="23"/>
          <w:szCs w:val="23"/>
        </w:rPr>
        <w:t xml:space="preserve"> </w:t>
      </w:r>
      <w:r>
        <w:rPr>
          <w:rFonts w:ascii="宋体" w:hAnsi="宋体" w:eastAsia="宋体" w:cs="宋体"/>
          <w:spacing w:val="24"/>
          <w:sz w:val="23"/>
          <w:szCs w:val="23"/>
        </w:rPr>
        <w:t>正常橙色小人(发生两次</w:t>
      </w:r>
      <w:r>
        <w:rPr>
          <w:rFonts w:ascii="Times New Roman" w:hAnsi="Times New Roman" w:eastAsia="Times New Roman" w:cs="Times New Roman"/>
          <w:sz w:val="23"/>
          <w:szCs w:val="23"/>
        </w:rPr>
        <w:t>SIDS</w:t>
      </w:r>
      <w:r>
        <w:rPr>
          <w:rFonts w:ascii="宋体" w:hAnsi="宋体" w:eastAsia="宋体" w:cs="宋体"/>
          <w:spacing w:val="24"/>
          <w:sz w:val="23"/>
          <w:szCs w:val="23"/>
        </w:rPr>
        <w:t>的家庭数量)占所</w:t>
      </w:r>
      <w:r>
        <w:rPr>
          <w:rFonts w:ascii="宋体" w:hAnsi="宋体" w:eastAsia="宋体" w:cs="宋体"/>
          <w:spacing w:val="23"/>
          <w:sz w:val="23"/>
          <w:szCs w:val="23"/>
        </w:rPr>
        <w:t>有小人(所有新生儿家庭数量)的比</w:t>
      </w:r>
    </w:p>
    <w:p w14:paraId="43B105CE">
      <w:pPr>
        <w:spacing w:before="1" w:line="220" w:lineRule="auto"/>
        <w:rPr>
          <w:rFonts w:ascii="宋体" w:hAnsi="宋体" w:eastAsia="宋体" w:cs="宋体"/>
          <w:sz w:val="23"/>
          <w:szCs w:val="23"/>
        </w:rPr>
      </w:pPr>
      <w:r>
        <w:rPr>
          <w:rFonts w:ascii="宋体" w:hAnsi="宋体" w:eastAsia="宋体" w:cs="宋体"/>
          <w:spacing w:val="2"/>
          <w:sz w:val="23"/>
          <w:szCs w:val="23"/>
        </w:rPr>
        <w:t>例。</w:t>
      </w:r>
    </w:p>
    <w:p w14:paraId="4FA68FB4">
      <w:pPr>
        <w:spacing w:line="220" w:lineRule="auto"/>
        <w:rPr>
          <w:rFonts w:ascii="宋体" w:hAnsi="宋体" w:eastAsia="宋体" w:cs="宋体"/>
          <w:sz w:val="23"/>
          <w:szCs w:val="23"/>
        </w:rPr>
        <w:sectPr>
          <w:pgSz w:w="12240" w:h="15840"/>
          <w:pgMar w:top="400" w:right="1457" w:bottom="400" w:left="1419" w:header="0" w:footer="0" w:gutter="0"/>
          <w:cols w:space="720" w:num="1"/>
        </w:sectPr>
      </w:pPr>
    </w:p>
    <w:p w14:paraId="634906DD">
      <w:pPr>
        <w:pStyle w:val="2"/>
        <w:spacing w:line="244" w:lineRule="auto"/>
      </w:pPr>
    </w:p>
    <w:p w14:paraId="6E458847">
      <w:pPr>
        <w:pStyle w:val="2"/>
        <w:spacing w:line="244" w:lineRule="auto"/>
      </w:pPr>
    </w:p>
    <w:p w14:paraId="236F6182">
      <w:pPr>
        <w:pStyle w:val="2"/>
        <w:spacing w:line="244" w:lineRule="auto"/>
      </w:pPr>
    </w:p>
    <w:p w14:paraId="13E76D44">
      <w:pPr>
        <w:pStyle w:val="2"/>
        <w:spacing w:line="245" w:lineRule="auto"/>
      </w:pPr>
    </w:p>
    <w:p w14:paraId="47A1794B">
      <w:pPr>
        <w:pStyle w:val="2"/>
        <w:spacing w:before="78" w:line="224" w:lineRule="auto"/>
        <w:ind w:left="1" w:right="93" w:firstLine="479"/>
        <w:jc w:val="both"/>
        <w:rPr>
          <w:rFonts w:ascii="宋体" w:hAnsi="宋体" w:eastAsia="宋体" w:cs="宋体"/>
          <w:sz w:val="24"/>
          <w:szCs w:val="24"/>
        </w:rPr>
      </w:pPr>
      <w:r>
        <w:rPr>
          <w:rFonts w:ascii="宋体" w:hAnsi="宋体" w:eastAsia="宋体" w:cs="宋体"/>
          <w:sz w:val="24"/>
          <w:szCs w:val="24"/>
        </w:rPr>
        <w:t>考虑到被母亲谋杀的婴儿的家庭数量占所有新生儿家庭数量</w:t>
      </w:r>
      <w:r>
        <w:rPr>
          <w:rFonts w:ascii="宋体" w:hAnsi="宋体" w:eastAsia="宋体" w:cs="宋体"/>
          <w:spacing w:val="-1"/>
          <w:sz w:val="24"/>
          <w:szCs w:val="24"/>
        </w:rPr>
        <w:t>的比例极低，因此</w:t>
      </w:r>
      <w:r>
        <w:rPr>
          <w:rFonts w:ascii="Times New Roman" w:hAnsi="Times New Roman" w:eastAsia="Times New Roman" w:cs="Times New Roman"/>
          <w:spacing w:val="-1"/>
          <w:sz w:val="24"/>
          <w:szCs w:val="24"/>
        </w:rPr>
        <w:t>“</w:t>
      </w:r>
      <w:r>
        <w:rPr>
          <w:rFonts w:ascii="宋体" w:hAnsi="宋体" w:eastAsia="宋体" w:cs="宋体"/>
          <w:spacing w:val="-1"/>
          <w:sz w:val="24"/>
          <w:szCs w:val="24"/>
        </w:rPr>
        <w:t>一个</w:t>
      </w:r>
      <w:r>
        <w:rPr>
          <w:rFonts w:ascii="宋体" w:hAnsi="宋体" w:eastAsia="宋体" w:cs="宋体"/>
          <w:sz w:val="24"/>
          <w:szCs w:val="24"/>
        </w:rPr>
        <w:t xml:space="preserve"> </w:t>
      </w:r>
      <w:r>
        <w:rPr>
          <w:rFonts w:ascii="宋体" w:hAnsi="宋体" w:eastAsia="宋体" w:cs="宋体"/>
          <w:spacing w:val="-1"/>
          <w:sz w:val="24"/>
          <w:szCs w:val="24"/>
        </w:rPr>
        <w:t>新生儿家庭中发生两次</w:t>
      </w:r>
      <w:r>
        <w:rPr>
          <w:rFonts w:ascii="Times New Roman" w:hAnsi="Times New Roman" w:eastAsia="Times New Roman" w:cs="Times New Roman"/>
          <w:spacing w:val="-1"/>
          <w:sz w:val="24"/>
          <w:szCs w:val="24"/>
        </w:rPr>
        <w:t>SIDS</w:t>
      </w:r>
      <w:r>
        <w:rPr>
          <w:rFonts w:ascii="宋体" w:hAnsi="宋体" w:eastAsia="宋体" w:cs="宋体"/>
          <w:spacing w:val="-1"/>
          <w:sz w:val="24"/>
          <w:szCs w:val="24"/>
        </w:rPr>
        <w:t>的概率</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，几乎就是母亲无罪的前提下，一个新生儿家庭平均</w:t>
      </w:r>
      <w:r>
        <w:rPr>
          <w:rFonts w:ascii="宋体" w:hAnsi="宋体" w:eastAsia="宋体" w:cs="宋体"/>
          <w:sz w:val="24"/>
          <w:szCs w:val="24"/>
        </w:rPr>
        <w:t xml:space="preserve"> </w:t>
      </w:r>
      <w:r>
        <w:rPr>
          <w:rFonts w:ascii="宋体" w:hAnsi="宋体" w:eastAsia="宋体" w:cs="宋体"/>
          <w:spacing w:val="1"/>
          <w:sz w:val="24"/>
          <w:szCs w:val="24"/>
        </w:rPr>
        <w:t>意义上有两个婴儿死亡的概率，这就是克拉克无</w:t>
      </w:r>
      <w:r>
        <w:rPr>
          <w:rFonts w:ascii="宋体" w:hAnsi="宋体" w:eastAsia="宋体" w:cs="宋体"/>
          <w:sz w:val="24"/>
          <w:szCs w:val="24"/>
        </w:rPr>
        <w:t>罪的似然概率</w:t>
      </w:r>
      <w:r>
        <w:rPr>
          <w:i/>
          <w:iCs/>
          <w:sz w:val="24"/>
          <w:szCs w:val="24"/>
        </w:rPr>
        <w:t>P</w:t>
      </w:r>
      <w:r>
        <w:rPr>
          <w:rFonts w:ascii="Times New Roman" w:hAnsi="Times New Roman" w:eastAsia="Times New Roman" w:cs="Times New Roman"/>
          <w:sz w:val="24"/>
          <w:szCs w:val="24"/>
        </w:rPr>
        <w:t>(</w:t>
      </w:r>
      <w:r>
        <w:rPr>
          <w:i/>
          <w:iCs/>
          <w:sz w:val="24"/>
          <w:szCs w:val="24"/>
        </w:rPr>
        <w:t>H</w:t>
      </w:r>
      <w:r>
        <w:rPr>
          <w:rFonts w:ascii="Times New Roman" w:hAnsi="Times New Roman" w:eastAsia="Times New Roman" w:cs="Times New Roman"/>
          <w:sz w:val="24"/>
          <w:szCs w:val="24"/>
        </w:rPr>
        <w:t>|</w:t>
      </w:r>
      <w:r>
        <w:rPr>
          <w:i/>
          <w:iCs/>
          <w:sz w:val="24"/>
          <w:szCs w:val="24"/>
        </w:rPr>
        <w:t>A</w:t>
      </w:r>
      <w:r>
        <w:rPr>
          <w:rFonts w:ascii="Times New Roman" w:hAnsi="Times New Roman" w:eastAsia="Times New Roman" w:cs="Times New Roman"/>
          <w:sz w:val="24"/>
          <w:szCs w:val="24"/>
        </w:rPr>
        <w:t>)</w:t>
      </w:r>
      <w:r>
        <w:rPr>
          <w:rFonts w:ascii="宋体" w:hAnsi="宋体" w:eastAsia="宋体" w:cs="宋体"/>
          <w:sz w:val="24"/>
          <w:szCs w:val="24"/>
        </w:rPr>
        <w:t>。</w:t>
      </w:r>
    </w:p>
    <w:p w14:paraId="7ED01223">
      <w:pPr>
        <w:spacing w:before="203" w:line="228" w:lineRule="auto"/>
        <w:ind w:right="120" w:firstLine="483"/>
        <w:jc w:val="both"/>
        <w:rPr>
          <w:rFonts w:ascii="宋体" w:hAnsi="宋体" w:eastAsia="宋体" w:cs="宋体"/>
          <w:sz w:val="24"/>
          <w:szCs w:val="24"/>
        </w:rPr>
      </w:pPr>
      <w:r>
        <w:rPr>
          <w:rFonts w:ascii="宋体" w:hAnsi="宋体" w:eastAsia="宋体" w:cs="宋体"/>
          <w:sz w:val="24"/>
          <w:szCs w:val="24"/>
        </w:rPr>
        <w:t>从图</w:t>
      </w:r>
      <w:r>
        <w:rPr>
          <w:rFonts w:ascii="Times New Roman" w:hAnsi="Times New Roman" w:eastAsia="Times New Roman" w:cs="Times New Roman"/>
          <w:sz w:val="24"/>
          <w:szCs w:val="24"/>
        </w:rPr>
        <w:t>8.2</w:t>
      </w:r>
      <w:r>
        <w:rPr>
          <w:rFonts w:ascii="宋体" w:hAnsi="宋体" w:eastAsia="宋体" w:cs="宋体"/>
          <w:sz w:val="24"/>
          <w:szCs w:val="24"/>
        </w:rPr>
        <w:t>中可以看出，统计后验概率和似然概率所用的分母是完全不同的。很明显，</w:t>
      </w:r>
      <w:r>
        <w:rPr>
          <w:rFonts w:ascii="宋体" w:hAnsi="宋体" w:eastAsia="宋体" w:cs="宋体"/>
          <w:spacing w:val="15"/>
          <w:sz w:val="24"/>
          <w:szCs w:val="24"/>
        </w:rPr>
        <w:t xml:space="preserve"> </w:t>
      </w:r>
      <w:r>
        <w:rPr>
          <w:rFonts w:ascii="宋体" w:hAnsi="宋体" w:eastAsia="宋体" w:cs="宋体"/>
          <w:spacing w:val="-1"/>
          <w:sz w:val="24"/>
          <w:szCs w:val="24"/>
        </w:rPr>
        <w:t>梅多斯医生通过计算得到的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一个家庭中发生两次</w:t>
      </w:r>
      <w:r>
        <w:rPr>
          <w:rFonts w:ascii="Times New Roman" w:hAnsi="Times New Roman" w:eastAsia="Times New Roman" w:cs="Times New Roman"/>
          <w:spacing w:val="-1"/>
          <w:sz w:val="24"/>
          <w:szCs w:val="24"/>
        </w:rPr>
        <w:t>SIDS</w:t>
      </w:r>
      <w:r>
        <w:rPr>
          <w:rFonts w:ascii="宋体" w:hAnsi="宋体" w:eastAsia="宋体" w:cs="宋体"/>
          <w:spacing w:val="-1"/>
          <w:sz w:val="24"/>
          <w:szCs w:val="24"/>
        </w:rPr>
        <w:t>的概率极低</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，来作为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克拉克无罪</w:t>
      </w:r>
      <w:r>
        <w:rPr>
          <w:rFonts w:ascii="宋体" w:hAnsi="宋体" w:eastAsia="宋体" w:cs="宋体"/>
          <w:sz w:val="24"/>
          <w:szCs w:val="24"/>
        </w:rPr>
        <w:t xml:space="preserve"> </w:t>
      </w:r>
      <w:r>
        <w:rPr>
          <w:rFonts w:ascii="宋体" w:hAnsi="宋体" w:eastAsia="宋体" w:cs="宋体"/>
          <w:spacing w:val="-1"/>
          <w:sz w:val="24"/>
          <w:szCs w:val="24"/>
        </w:rPr>
        <w:t>的概率极低</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的证据，犯了把似然概率当作后验概率的错误。</w:t>
      </w:r>
    </w:p>
    <w:p w14:paraId="7776563D">
      <w:pPr>
        <w:spacing w:before="242" w:line="219" w:lineRule="auto"/>
        <w:ind w:left="479"/>
        <w:rPr>
          <w:rFonts w:ascii="宋体" w:hAnsi="宋体" w:eastAsia="宋体" w:cs="宋体"/>
          <w:sz w:val="24"/>
          <w:szCs w:val="24"/>
        </w:rPr>
      </w:pPr>
      <w:r>
        <w:rPr>
          <w:rFonts w:ascii="宋体" w:hAnsi="宋体" w:eastAsia="宋体" w:cs="宋体"/>
          <w:sz w:val="24"/>
          <w:szCs w:val="24"/>
        </w:rPr>
        <w:t>将似然概率当作后验概率，会导致一些看起来很迷惑人，实则非常错误的论断。例</w:t>
      </w:r>
    </w:p>
    <w:p w14:paraId="4332A3E1">
      <w:pPr>
        <w:pStyle w:val="2"/>
        <w:spacing w:before="3" w:line="225" w:lineRule="auto"/>
        <w:ind w:firstLine="3"/>
        <w:rPr>
          <w:rFonts w:ascii="宋体" w:hAnsi="宋体" w:eastAsia="宋体" w:cs="宋体"/>
          <w:sz w:val="24"/>
          <w:szCs w:val="24"/>
        </w:rPr>
      </w:pPr>
      <w:r>
        <w:rPr>
          <w:rFonts w:ascii="宋体" w:hAnsi="宋体" w:eastAsia="宋体" w:cs="宋体"/>
          <w:sz w:val="24"/>
          <w:szCs w:val="24"/>
        </w:rPr>
        <w:t>如，既然买彩票中大奖的概率极低，因此如果有人中了</w:t>
      </w:r>
      <w:r>
        <w:rPr>
          <w:rFonts w:ascii="宋体" w:hAnsi="宋体" w:eastAsia="宋体" w:cs="宋体"/>
          <w:spacing w:val="-1"/>
          <w:sz w:val="24"/>
          <w:szCs w:val="24"/>
        </w:rPr>
        <w:t>大奖，那么这个人一定作弊了。这</w:t>
      </w:r>
      <w:r>
        <w:rPr>
          <w:rFonts w:ascii="宋体" w:hAnsi="宋体" w:eastAsia="宋体" w:cs="宋体"/>
          <w:sz w:val="24"/>
          <w:szCs w:val="24"/>
        </w:rPr>
        <w:t xml:space="preserve"> </w:t>
      </w:r>
      <w:r>
        <w:rPr>
          <w:rFonts w:ascii="宋体" w:hAnsi="宋体" w:eastAsia="宋体" w:cs="宋体"/>
          <w:spacing w:val="-1"/>
          <w:sz w:val="24"/>
          <w:szCs w:val="24"/>
        </w:rPr>
        <w:t>种逻辑就是把似然概率</w:t>
      </w:r>
      <w:r>
        <w:rPr>
          <w:i/>
          <w:iCs/>
          <w:spacing w:val="-1"/>
          <w:sz w:val="24"/>
          <w:szCs w:val="24"/>
        </w:rPr>
        <w:t>P</w:t>
      </w:r>
      <w:r>
        <w:rPr>
          <w:rFonts w:ascii="宋体" w:hAnsi="宋体" w:eastAsia="宋体" w:cs="宋体"/>
          <w:spacing w:val="-1"/>
          <w:sz w:val="24"/>
          <w:szCs w:val="24"/>
        </w:rPr>
        <w:t>（中大奖</w:t>
      </w:r>
      <w:r>
        <w:rPr>
          <w:rFonts w:ascii="Times New Roman" w:hAnsi="Times New Roman" w:eastAsia="Times New Roman" w:cs="Times New Roman"/>
          <w:spacing w:val="-1"/>
          <w:sz w:val="24"/>
          <w:szCs w:val="24"/>
        </w:rPr>
        <w:t>|</w:t>
      </w:r>
      <w:r>
        <w:rPr>
          <w:rFonts w:ascii="宋体" w:hAnsi="宋体" w:eastAsia="宋体" w:cs="宋体"/>
          <w:spacing w:val="-1"/>
          <w:sz w:val="24"/>
          <w:szCs w:val="24"/>
        </w:rPr>
        <w:t>无作弊）低，当作后验概率</w:t>
      </w:r>
      <w:r>
        <w:rPr>
          <w:i/>
          <w:iCs/>
          <w:spacing w:val="-1"/>
          <w:sz w:val="24"/>
          <w:szCs w:val="24"/>
        </w:rPr>
        <w:t>P</w:t>
      </w:r>
      <w:r>
        <w:rPr>
          <w:rFonts w:ascii="宋体" w:hAnsi="宋体" w:eastAsia="宋体" w:cs="宋体"/>
          <w:spacing w:val="-1"/>
          <w:sz w:val="24"/>
          <w:szCs w:val="24"/>
        </w:rPr>
        <w:t>（无作弊</w:t>
      </w:r>
      <w:r>
        <w:rPr>
          <w:rFonts w:ascii="Times New Roman" w:hAnsi="Times New Roman" w:eastAsia="Times New Roman" w:cs="Times New Roman"/>
          <w:spacing w:val="-1"/>
          <w:sz w:val="24"/>
          <w:szCs w:val="24"/>
        </w:rPr>
        <w:t>|</w:t>
      </w:r>
      <w:r>
        <w:rPr>
          <w:rFonts w:ascii="宋体" w:hAnsi="宋体" w:eastAsia="宋体" w:cs="宋体"/>
          <w:spacing w:val="-1"/>
          <w:sz w:val="24"/>
          <w:szCs w:val="24"/>
        </w:rPr>
        <w:t>中大奖）低。</w:t>
      </w:r>
    </w:p>
    <w:p w14:paraId="51F15430">
      <w:pPr>
        <w:spacing w:line="225" w:lineRule="auto"/>
        <w:rPr>
          <w:rFonts w:ascii="宋体" w:hAnsi="宋体" w:eastAsia="宋体" w:cs="宋体"/>
          <w:sz w:val="24"/>
          <w:szCs w:val="24"/>
        </w:rPr>
        <w:sectPr>
          <w:pgSz w:w="12240" w:h="15840"/>
          <w:pgMar w:top="400" w:right="1440" w:bottom="400" w:left="1448" w:header="0" w:footer="0" w:gutter="0"/>
          <w:cols w:space="720" w:num="1"/>
        </w:sectPr>
      </w:pPr>
    </w:p>
    <w:p w14:paraId="625870AE">
      <w:pPr>
        <w:pStyle w:val="2"/>
        <w:spacing w:line="296" w:lineRule="auto"/>
      </w:pPr>
    </w:p>
    <w:p w14:paraId="394315B4">
      <w:pPr>
        <w:pStyle w:val="2"/>
        <w:spacing w:line="297" w:lineRule="auto"/>
      </w:pPr>
    </w:p>
    <w:p w14:paraId="7F099828">
      <w:pPr>
        <w:pStyle w:val="2"/>
        <w:spacing w:line="297" w:lineRule="auto"/>
      </w:pPr>
    </w:p>
    <w:p w14:paraId="0AFBAE52">
      <w:pPr>
        <w:pStyle w:val="2"/>
        <w:spacing w:line="297" w:lineRule="auto"/>
      </w:pPr>
    </w:p>
    <w:p w14:paraId="358B9CBF">
      <w:pPr>
        <w:spacing w:before="98" w:line="219" w:lineRule="auto"/>
        <w:ind w:left="49"/>
        <w:rPr>
          <w:rFonts w:ascii="宋体" w:hAnsi="宋体" w:eastAsia="宋体" w:cs="宋体"/>
          <w:sz w:val="30"/>
          <w:szCs w:val="30"/>
        </w:rPr>
      </w:pPr>
      <w:r>
        <w:rPr>
          <w:rFonts w:ascii="Times New Roman" w:hAnsi="Times New Roman" w:eastAsia="Times New Roman" w:cs="Times New Roman"/>
          <w:b/>
          <w:bCs/>
          <w:spacing w:val="3"/>
          <w:sz w:val="30"/>
          <w:szCs w:val="30"/>
        </w:rPr>
        <w:t xml:space="preserve">8.3 </w:t>
      </w:r>
      <w:r>
        <w:rPr>
          <w:rFonts w:ascii="宋体" w:hAnsi="宋体" w:eastAsia="宋体" w:cs="宋体"/>
          <w:spacing w:val="3"/>
          <w:sz w:val="30"/>
          <w:szCs w:val="30"/>
        </w:rPr>
        <w:t>第三个错误：偏移的圈子</w:t>
      </w:r>
    </w:p>
    <w:p w14:paraId="004DBAE2">
      <w:pPr>
        <w:spacing w:before="261" w:line="234" w:lineRule="auto"/>
        <w:ind w:left="49" w:right="145" w:firstLine="480"/>
        <w:jc w:val="both"/>
        <w:rPr>
          <w:rFonts w:ascii="宋体" w:hAnsi="宋体" w:eastAsia="宋体" w:cs="宋体"/>
          <w:sz w:val="23"/>
          <w:szCs w:val="23"/>
        </w:rPr>
      </w:pPr>
      <w:r>
        <w:rPr>
          <w:rFonts w:ascii="宋体" w:hAnsi="宋体" w:eastAsia="宋体" w:cs="宋体"/>
          <w:spacing w:val="5"/>
          <w:sz w:val="23"/>
          <w:szCs w:val="23"/>
        </w:rPr>
        <w:t>第三个错误是一个特别隐蔽的错误。梅多斯找到的</w:t>
      </w:r>
      <w:r>
        <w:rPr>
          <w:rFonts w:ascii="宋体" w:hAnsi="宋体" w:eastAsia="宋体" w:cs="宋体"/>
          <w:spacing w:val="4"/>
          <w:sz w:val="23"/>
          <w:szCs w:val="23"/>
        </w:rPr>
        <w:t>1/8543这个统计数字，是他从“家</w:t>
      </w:r>
      <w:r>
        <w:rPr>
          <w:rFonts w:ascii="宋体" w:hAnsi="宋体" w:eastAsia="宋体" w:cs="宋体"/>
          <w:sz w:val="23"/>
          <w:szCs w:val="23"/>
        </w:rPr>
        <w:t xml:space="preserve"> </w:t>
      </w:r>
      <w:r>
        <w:rPr>
          <w:rFonts w:ascii="宋体" w:hAnsi="宋体" w:eastAsia="宋体" w:cs="宋体"/>
          <w:spacing w:val="6"/>
          <w:sz w:val="23"/>
          <w:szCs w:val="23"/>
        </w:rPr>
        <w:t>庭稳定，家境富裕，不吸烟，母亲超过26岁”的家庭中统计得到的。也就是说，梅多斯在</w:t>
      </w:r>
      <w:r>
        <w:rPr>
          <w:rFonts w:ascii="宋体" w:hAnsi="宋体" w:eastAsia="宋体" w:cs="宋体"/>
          <w:spacing w:val="11"/>
          <w:sz w:val="23"/>
          <w:szCs w:val="23"/>
        </w:rPr>
        <w:t xml:space="preserve"> </w:t>
      </w:r>
      <w:r>
        <w:rPr>
          <w:rFonts w:ascii="宋体" w:hAnsi="宋体" w:eastAsia="宋体" w:cs="宋体"/>
          <w:spacing w:val="7"/>
          <w:sz w:val="23"/>
          <w:szCs w:val="23"/>
        </w:rPr>
        <w:t>找统计数据的时候，选择了一个特定的圈子。</w:t>
      </w:r>
    </w:p>
    <w:p w14:paraId="5821152F">
      <w:pPr>
        <w:spacing w:before="245" w:line="226" w:lineRule="auto"/>
        <w:ind w:left="49" w:right="7" w:firstLine="480"/>
        <w:rPr>
          <w:rFonts w:ascii="宋体" w:hAnsi="宋体" w:eastAsia="宋体" w:cs="宋体"/>
          <w:sz w:val="23"/>
          <w:szCs w:val="23"/>
        </w:rPr>
      </w:pPr>
      <w:r>
        <w:rPr>
          <w:rFonts w:ascii="宋体" w:hAnsi="宋体" w:eastAsia="宋体" w:cs="宋体"/>
          <w:spacing w:val="9"/>
          <w:sz w:val="23"/>
          <w:szCs w:val="23"/>
        </w:rPr>
        <w:t>这个圈子里统计出来的发生</w:t>
      </w:r>
      <w:r>
        <w:rPr>
          <w:rFonts w:ascii="宋体" w:hAnsi="宋体" w:eastAsia="宋体" w:cs="宋体"/>
          <w:sz w:val="23"/>
          <w:szCs w:val="23"/>
        </w:rPr>
        <w:t>SIDS</w:t>
      </w:r>
      <w:r>
        <w:rPr>
          <w:rFonts w:ascii="宋体" w:hAnsi="宋体" w:eastAsia="宋体" w:cs="宋体"/>
          <w:spacing w:val="-51"/>
          <w:sz w:val="23"/>
          <w:szCs w:val="23"/>
        </w:rPr>
        <w:t xml:space="preserve"> </w:t>
      </w:r>
      <w:r>
        <w:rPr>
          <w:rFonts w:ascii="宋体" w:hAnsi="宋体" w:eastAsia="宋体" w:cs="宋体"/>
          <w:spacing w:val="9"/>
          <w:sz w:val="23"/>
          <w:szCs w:val="23"/>
        </w:rPr>
        <w:t>的概率，会比一般家庭发生</w:t>
      </w:r>
      <w:r>
        <w:rPr>
          <w:rFonts w:ascii="宋体" w:hAnsi="宋体" w:eastAsia="宋体" w:cs="宋体"/>
          <w:sz w:val="23"/>
          <w:szCs w:val="23"/>
        </w:rPr>
        <w:t>SIDS</w:t>
      </w:r>
      <w:r>
        <w:rPr>
          <w:rFonts w:ascii="宋体" w:hAnsi="宋体" w:eastAsia="宋体" w:cs="宋体"/>
          <w:spacing w:val="-45"/>
          <w:sz w:val="23"/>
          <w:szCs w:val="23"/>
        </w:rPr>
        <w:t xml:space="preserve"> </w:t>
      </w:r>
      <w:r>
        <w:rPr>
          <w:rFonts w:ascii="宋体" w:hAnsi="宋体" w:eastAsia="宋体" w:cs="宋体"/>
          <w:spacing w:val="9"/>
          <w:sz w:val="23"/>
          <w:szCs w:val="23"/>
        </w:rPr>
        <w:t>的概率低得多。因</w:t>
      </w:r>
      <w:r>
        <w:rPr>
          <w:rFonts w:ascii="宋体" w:hAnsi="宋体" w:eastAsia="宋体" w:cs="宋体"/>
          <w:sz w:val="23"/>
          <w:szCs w:val="23"/>
        </w:rPr>
        <w:t xml:space="preserve">  </w:t>
      </w:r>
      <w:r>
        <w:rPr>
          <w:rFonts w:ascii="宋体" w:hAnsi="宋体" w:eastAsia="宋体" w:cs="宋体"/>
          <w:spacing w:val="10"/>
          <w:sz w:val="23"/>
          <w:szCs w:val="23"/>
        </w:rPr>
        <w:t>为相比于一般家庭，这些家庭中的婴儿身体状况和卫生情况要更好，父母的照顾也往往更</w:t>
      </w:r>
      <w:r>
        <w:rPr>
          <w:rFonts w:ascii="宋体" w:hAnsi="宋体" w:eastAsia="宋体" w:cs="宋体"/>
          <w:sz w:val="23"/>
          <w:szCs w:val="23"/>
        </w:rPr>
        <w:t xml:space="preserve"> </w:t>
      </w:r>
      <w:r>
        <w:rPr>
          <w:rFonts w:ascii="宋体" w:hAnsi="宋体" w:eastAsia="宋体" w:cs="宋体"/>
          <w:spacing w:val="8"/>
          <w:sz w:val="23"/>
          <w:szCs w:val="23"/>
        </w:rPr>
        <w:t>为用心，因此出现</w:t>
      </w:r>
      <w:r>
        <w:rPr>
          <w:rFonts w:ascii="Times New Roman" w:hAnsi="Times New Roman" w:eastAsia="Times New Roman" w:cs="Times New Roman"/>
          <w:sz w:val="23"/>
          <w:szCs w:val="23"/>
        </w:rPr>
        <w:t>SIDS</w:t>
      </w:r>
      <w:r>
        <w:rPr>
          <w:rFonts w:ascii="宋体" w:hAnsi="宋体" w:eastAsia="宋体" w:cs="宋体"/>
          <w:spacing w:val="8"/>
          <w:sz w:val="23"/>
          <w:szCs w:val="23"/>
        </w:rPr>
        <w:t>的概率要更低。</w:t>
      </w:r>
    </w:p>
    <w:p w14:paraId="443EE63C">
      <w:pPr>
        <w:spacing w:before="255" w:line="224" w:lineRule="auto"/>
        <w:ind w:left="49" w:right="148" w:firstLine="480"/>
        <w:jc w:val="both"/>
        <w:rPr>
          <w:rFonts w:ascii="宋体" w:hAnsi="宋体" w:eastAsia="宋体" w:cs="宋体"/>
          <w:sz w:val="23"/>
          <w:szCs w:val="23"/>
        </w:rPr>
      </w:pPr>
      <w:r>
        <w:rPr>
          <w:rFonts w:ascii="宋体" w:hAnsi="宋体" w:eastAsia="宋体" w:cs="宋体"/>
          <w:spacing w:val="8"/>
          <w:sz w:val="23"/>
          <w:szCs w:val="23"/>
        </w:rPr>
        <w:t>从数据上可以支持以上的结论。根据英国</w:t>
      </w:r>
      <w:r>
        <w:rPr>
          <w:rFonts w:ascii="宋体" w:hAnsi="宋体" w:eastAsia="宋体" w:cs="宋体"/>
          <w:sz w:val="23"/>
          <w:szCs w:val="23"/>
        </w:rPr>
        <w:t>CESDI</w:t>
      </w:r>
      <w:r>
        <w:rPr>
          <w:rFonts w:ascii="宋体" w:hAnsi="宋体" w:eastAsia="宋体" w:cs="宋体"/>
          <w:spacing w:val="8"/>
          <w:sz w:val="23"/>
          <w:szCs w:val="23"/>
        </w:rPr>
        <w:t xml:space="preserve"> 的数据统</w:t>
      </w:r>
      <w:r>
        <w:rPr>
          <w:rFonts w:ascii="宋体" w:hAnsi="宋体" w:eastAsia="宋体" w:cs="宋体"/>
          <w:spacing w:val="7"/>
          <w:sz w:val="23"/>
          <w:szCs w:val="23"/>
        </w:rPr>
        <w:t>计，1993-1996年期间，在</w:t>
      </w:r>
      <w:r>
        <w:rPr>
          <w:rFonts w:ascii="宋体" w:hAnsi="宋体" w:eastAsia="宋体" w:cs="宋体"/>
          <w:sz w:val="23"/>
          <w:szCs w:val="23"/>
        </w:rPr>
        <w:t xml:space="preserve"> </w:t>
      </w:r>
      <w:r>
        <w:rPr>
          <w:rFonts w:ascii="宋体" w:hAnsi="宋体" w:eastAsia="宋体" w:cs="宋体"/>
          <w:spacing w:val="6"/>
          <w:sz w:val="23"/>
          <w:szCs w:val="23"/>
        </w:rPr>
        <w:t>英格兰的5个地区472823个出生婴儿中，有36</w:t>
      </w:r>
      <w:r>
        <w:rPr>
          <w:rFonts w:ascii="宋体" w:hAnsi="宋体" w:eastAsia="宋体" w:cs="宋体"/>
          <w:spacing w:val="5"/>
          <w:sz w:val="23"/>
          <w:szCs w:val="23"/>
        </w:rPr>
        <w:t>3例</w:t>
      </w:r>
      <w:r>
        <w:rPr>
          <w:rFonts w:ascii="宋体" w:hAnsi="宋体" w:eastAsia="宋体" w:cs="宋体"/>
          <w:sz w:val="23"/>
          <w:szCs w:val="23"/>
        </w:rPr>
        <w:t>SIDS</w:t>
      </w:r>
      <w:r>
        <w:rPr>
          <w:rFonts w:ascii="宋体" w:hAnsi="宋体" w:eastAsia="宋体" w:cs="宋体"/>
          <w:spacing w:val="5"/>
          <w:sz w:val="23"/>
          <w:szCs w:val="23"/>
        </w:rPr>
        <w:t>。</w:t>
      </w:r>
      <w:r>
        <w:rPr>
          <w:rFonts w:ascii="宋体" w:hAnsi="宋体" w:eastAsia="宋体" w:cs="宋体"/>
          <w:spacing w:val="-35"/>
          <w:sz w:val="23"/>
          <w:szCs w:val="23"/>
        </w:rPr>
        <w:t xml:space="preserve"> </w:t>
      </w:r>
      <w:r>
        <w:rPr>
          <w:rFonts w:ascii="宋体" w:hAnsi="宋体" w:eastAsia="宋体" w:cs="宋体"/>
          <w:spacing w:val="5"/>
          <w:sz w:val="23"/>
          <w:szCs w:val="23"/>
        </w:rPr>
        <w:t>因此，平均意义上， 一个英格兰</w:t>
      </w:r>
      <w:r>
        <w:rPr>
          <w:rFonts w:ascii="宋体" w:hAnsi="宋体" w:eastAsia="宋体" w:cs="宋体"/>
          <w:sz w:val="23"/>
          <w:szCs w:val="23"/>
        </w:rPr>
        <w:t xml:space="preserve"> </w:t>
      </w:r>
      <w:r>
        <w:rPr>
          <w:rFonts w:ascii="宋体" w:hAnsi="宋体" w:eastAsia="宋体" w:cs="宋体"/>
          <w:spacing w:val="8"/>
          <w:sz w:val="23"/>
          <w:szCs w:val="23"/>
        </w:rPr>
        <w:t>家庭中发生</w:t>
      </w:r>
      <w:r>
        <w:rPr>
          <w:rFonts w:ascii="Times New Roman" w:hAnsi="Times New Roman" w:eastAsia="Times New Roman" w:cs="Times New Roman"/>
          <w:sz w:val="23"/>
          <w:szCs w:val="23"/>
        </w:rPr>
        <w:t>SIDS</w:t>
      </w:r>
      <w:r>
        <w:rPr>
          <w:rFonts w:ascii="宋体" w:hAnsi="宋体" w:eastAsia="宋体" w:cs="宋体"/>
          <w:spacing w:val="8"/>
          <w:sz w:val="23"/>
          <w:szCs w:val="23"/>
        </w:rPr>
        <w:t>的概率约为1/1300,而梅多斯在“家庭稳定，家境富裕，不吸烟，母亲超</w:t>
      </w:r>
      <w:r>
        <w:rPr>
          <w:rFonts w:ascii="宋体" w:hAnsi="宋体" w:eastAsia="宋体" w:cs="宋体"/>
          <w:spacing w:val="5"/>
          <w:sz w:val="23"/>
          <w:szCs w:val="23"/>
        </w:rPr>
        <w:t xml:space="preserve"> </w:t>
      </w:r>
      <w:r>
        <w:rPr>
          <w:rFonts w:ascii="宋体" w:hAnsi="宋体" w:eastAsia="宋体" w:cs="宋体"/>
          <w:spacing w:val="3"/>
          <w:sz w:val="23"/>
          <w:szCs w:val="23"/>
        </w:rPr>
        <w:t>过26岁”的这个圈子里得到的</w:t>
      </w:r>
      <w:r>
        <w:rPr>
          <w:rFonts w:ascii="宋体" w:hAnsi="宋体" w:eastAsia="宋体" w:cs="宋体"/>
          <w:sz w:val="23"/>
          <w:szCs w:val="23"/>
        </w:rPr>
        <w:t>SIDS</w:t>
      </w:r>
      <w:r>
        <w:rPr>
          <w:rFonts w:ascii="宋体" w:hAnsi="宋体" w:eastAsia="宋体" w:cs="宋体"/>
          <w:spacing w:val="-35"/>
          <w:sz w:val="23"/>
          <w:szCs w:val="23"/>
        </w:rPr>
        <w:t xml:space="preserve"> </w:t>
      </w:r>
      <w:r>
        <w:rPr>
          <w:rFonts w:ascii="宋体" w:hAnsi="宋体" w:eastAsia="宋体" w:cs="宋体"/>
          <w:spacing w:val="3"/>
          <w:sz w:val="23"/>
          <w:szCs w:val="23"/>
        </w:rPr>
        <w:t>的概率为1/8543,远远低于1/1300。</w:t>
      </w:r>
    </w:p>
    <w:p w14:paraId="4AB82D49">
      <w:pPr>
        <w:spacing w:before="242" w:line="233" w:lineRule="auto"/>
        <w:ind w:left="49" w:firstLine="480"/>
        <w:rPr>
          <w:rFonts w:ascii="宋体" w:hAnsi="宋体" w:eastAsia="宋体" w:cs="宋体"/>
          <w:sz w:val="23"/>
          <w:szCs w:val="23"/>
        </w:rPr>
      </w:pPr>
      <w:r>
        <w:rPr>
          <w:rFonts w:ascii="宋体" w:hAnsi="宋体" w:eastAsia="宋体" w:cs="宋体"/>
          <w:spacing w:val="8"/>
          <w:sz w:val="23"/>
          <w:szCs w:val="23"/>
        </w:rPr>
        <w:t>我们用图8.3来说明这一点。这个图中的小人是英格兰有新生</w:t>
      </w:r>
      <w:r>
        <w:rPr>
          <w:rFonts w:ascii="宋体" w:hAnsi="宋体" w:eastAsia="宋体" w:cs="宋体"/>
          <w:spacing w:val="7"/>
          <w:sz w:val="23"/>
          <w:szCs w:val="23"/>
        </w:rPr>
        <w:t>儿的家庭，橙色小人表</w:t>
      </w:r>
      <w:r>
        <w:rPr>
          <w:rFonts w:ascii="宋体" w:hAnsi="宋体" w:eastAsia="宋体" w:cs="宋体"/>
          <w:sz w:val="23"/>
          <w:szCs w:val="23"/>
        </w:rPr>
        <w:t xml:space="preserve">  </w:t>
      </w:r>
      <w:r>
        <w:rPr>
          <w:rFonts w:ascii="宋体" w:hAnsi="宋体" w:eastAsia="宋体" w:cs="宋体"/>
          <w:spacing w:val="10"/>
          <w:sz w:val="23"/>
          <w:szCs w:val="23"/>
        </w:rPr>
        <w:t>示有一个婴儿死亡的家庭，其中打叉的橙色小人表示该婴儿被母亲谋杀的家庭，而正常的</w:t>
      </w:r>
      <w:r>
        <w:rPr>
          <w:rFonts w:ascii="宋体" w:hAnsi="宋体" w:eastAsia="宋体" w:cs="宋体"/>
          <w:spacing w:val="7"/>
          <w:sz w:val="23"/>
          <w:szCs w:val="23"/>
        </w:rPr>
        <w:t xml:space="preserve"> </w:t>
      </w:r>
      <w:r>
        <w:rPr>
          <w:rFonts w:ascii="宋体" w:hAnsi="宋体" w:eastAsia="宋体" w:cs="宋体"/>
          <w:spacing w:val="10"/>
          <w:sz w:val="23"/>
          <w:szCs w:val="23"/>
        </w:rPr>
        <w:t>橙色小人表示发生一次</w:t>
      </w:r>
      <w:r>
        <w:rPr>
          <w:rFonts w:ascii="Times New Roman" w:hAnsi="Times New Roman" w:eastAsia="Times New Roman" w:cs="Times New Roman"/>
          <w:sz w:val="23"/>
          <w:szCs w:val="23"/>
        </w:rPr>
        <w:t>SIDS</w:t>
      </w:r>
      <w:r>
        <w:rPr>
          <w:rFonts w:ascii="宋体" w:hAnsi="宋体" w:eastAsia="宋体" w:cs="宋体"/>
          <w:spacing w:val="10"/>
          <w:sz w:val="23"/>
          <w:szCs w:val="23"/>
        </w:rPr>
        <w:t>的家庭。因此，正常橙色小人的数量占所有小人数量的比</w:t>
      </w:r>
    </w:p>
    <w:p w14:paraId="3A99C4CF">
      <w:pPr>
        <w:spacing w:line="219" w:lineRule="auto"/>
        <w:ind w:left="49"/>
        <w:rPr>
          <w:rFonts w:ascii="宋体" w:hAnsi="宋体" w:eastAsia="宋体" w:cs="宋体"/>
          <w:sz w:val="23"/>
          <w:szCs w:val="23"/>
        </w:rPr>
      </w:pPr>
      <w:r>
        <w:rPr>
          <w:rFonts w:ascii="宋体" w:hAnsi="宋体" w:eastAsia="宋体" w:cs="宋体"/>
          <w:spacing w:val="-3"/>
          <w:sz w:val="23"/>
          <w:szCs w:val="23"/>
        </w:rPr>
        <w:t>例，就对应根据CESDI 数据得到的“1</w:t>
      </w:r>
      <w:r>
        <w:rPr>
          <w:rFonts w:ascii="宋体" w:hAnsi="宋体" w:eastAsia="宋体" w:cs="宋体"/>
          <w:spacing w:val="-4"/>
          <w:sz w:val="23"/>
          <w:szCs w:val="23"/>
        </w:rPr>
        <w:t>/1300”这个数字。</w:t>
      </w:r>
    </w:p>
    <w:p w14:paraId="7877A7A3">
      <w:pPr>
        <w:spacing w:before="277" w:line="226" w:lineRule="auto"/>
        <w:ind w:left="49" w:right="76" w:firstLine="480"/>
        <w:jc w:val="both"/>
        <w:rPr>
          <w:rFonts w:ascii="宋体" w:hAnsi="宋体" w:eastAsia="宋体" w:cs="宋体"/>
          <w:sz w:val="23"/>
          <w:szCs w:val="23"/>
        </w:rPr>
      </w:pPr>
      <w:r>
        <w:rPr>
          <w:rFonts w:ascii="宋体" w:hAnsi="宋体" w:eastAsia="宋体" w:cs="宋体"/>
          <w:spacing w:val="5"/>
          <w:sz w:val="23"/>
          <w:szCs w:val="23"/>
        </w:rPr>
        <w:t>而图8.3中的虚线框内的小人表示所有的“家庭稳定，</w:t>
      </w:r>
      <w:r>
        <w:rPr>
          <w:rFonts w:ascii="宋体" w:hAnsi="宋体" w:eastAsia="宋体" w:cs="宋体"/>
          <w:spacing w:val="4"/>
          <w:sz w:val="23"/>
          <w:szCs w:val="23"/>
        </w:rPr>
        <w:t>家境富裕，不吸烟，母亲超过26</w:t>
      </w:r>
      <w:r>
        <w:rPr>
          <w:rFonts w:ascii="宋体" w:hAnsi="宋体" w:eastAsia="宋体" w:cs="宋体"/>
          <w:sz w:val="23"/>
          <w:szCs w:val="23"/>
        </w:rPr>
        <w:t xml:space="preserve"> </w:t>
      </w:r>
      <w:r>
        <w:rPr>
          <w:rFonts w:ascii="宋体" w:hAnsi="宋体" w:eastAsia="宋体" w:cs="宋体"/>
          <w:spacing w:val="6"/>
          <w:sz w:val="23"/>
          <w:szCs w:val="23"/>
        </w:rPr>
        <w:t>岁”的新生儿家庭。我们在这个圈子里，统计正常橙色小人占所有小人的比例，这就对应</w:t>
      </w:r>
      <w:r>
        <w:rPr>
          <w:rFonts w:ascii="宋体" w:hAnsi="宋体" w:eastAsia="宋体" w:cs="宋体"/>
          <w:spacing w:val="14"/>
          <w:sz w:val="23"/>
          <w:szCs w:val="23"/>
        </w:rPr>
        <w:t xml:space="preserve"> </w:t>
      </w:r>
      <w:r>
        <w:rPr>
          <w:rFonts w:ascii="宋体" w:hAnsi="宋体" w:eastAsia="宋体" w:cs="宋体"/>
          <w:spacing w:val="4"/>
          <w:sz w:val="23"/>
          <w:szCs w:val="23"/>
        </w:rPr>
        <w:t>梅多斯统计得到的1/8543这个数字。很显然，这个数字远远低于1/1300。</w:t>
      </w:r>
    </w:p>
    <w:p w14:paraId="66612428">
      <w:pPr>
        <w:pStyle w:val="2"/>
        <w:spacing w:line="287" w:lineRule="auto"/>
      </w:pPr>
      <w:r>
        <w:drawing>
          <wp:anchor distT="0" distB="0" distL="0" distR="0" simplePos="0" relativeHeight="251740160" behindDoc="0" locked="0" layoutInCell="1" allowOverlap="1">
            <wp:simplePos x="0" y="0"/>
            <wp:positionH relativeFrom="column">
              <wp:posOffset>0</wp:posOffset>
            </wp:positionH>
            <wp:positionV relativeFrom="paragraph">
              <wp:posOffset>104775</wp:posOffset>
            </wp:positionV>
            <wp:extent cx="2025650" cy="2012950"/>
            <wp:effectExtent l="0" t="0" r="0" b="0"/>
            <wp:wrapNone/>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260"/>
                    <a:stretch>
                      <a:fillRect/>
                    </a:stretch>
                  </pic:blipFill>
                  <pic:spPr>
                    <a:xfrm>
                      <a:off x="0" y="0"/>
                      <a:ext cx="2025642" cy="2012987"/>
                    </a:xfrm>
                    <a:prstGeom prst="rect">
                      <a:avLst/>
                    </a:prstGeom>
                  </pic:spPr>
                </pic:pic>
              </a:graphicData>
            </a:graphic>
          </wp:anchor>
        </w:drawing>
      </w:r>
    </w:p>
    <w:p w14:paraId="5FA79EA5">
      <w:pPr>
        <w:pStyle w:val="2"/>
        <w:spacing w:line="287" w:lineRule="auto"/>
      </w:pPr>
    </w:p>
    <w:p w14:paraId="37042062">
      <w:pPr>
        <w:pStyle w:val="2"/>
        <w:spacing w:line="288" w:lineRule="auto"/>
      </w:pPr>
    </w:p>
    <w:p w14:paraId="7DD3B4C2">
      <w:pPr>
        <w:pStyle w:val="2"/>
        <w:spacing w:line="288" w:lineRule="auto"/>
      </w:pPr>
    </w:p>
    <w:p w14:paraId="5F4D46C1">
      <w:pPr>
        <w:spacing w:before="33" w:line="223" w:lineRule="auto"/>
        <w:ind w:left="5309"/>
        <w:rPr>
          <w:rFonts w:ascii="黑体" w:hAnsi="黑体" w:eastAsia="黑体" w:cs="黑体"/>
          <w:sz w:val="10"/>
          <w:szCs w:val="10"/>
        </w:rPr>
      </w:pPr>
      <w:r>
        <w:rPr>
          <w:rFonts w:ascii="黑体" w:hAnsi="黑体" w:eastAsia="黑体" w:cs="黑体"/>
          <w:spacing w:val="6"/>
          <w:sz w:val="10"/>
          <w:szCs w:val="10"/>
        </w:rPr>
        <w:t>曾中</w:t>
      </w:r>
    </w:p>
    <w:p w14:paraId="48798784">
      <w:pPr>
        <w:spacing w:before="14" w:line="1821" w:lineRule="exact"/>
        <w:ind w:firstLine="4100"/>
      </w:pPr>
      <w:r>
        <w:rPr>
          <w:position w:val="-36"/>
        </w:rPr>
        <w:drawing>
          <wp:inline distT="0" distB="0" distL="0" distR="0">
            <wp:extent cx="1631315" cy="1155700"/>
            <wp:effectExtent l="0" t="0" r="0" b="0"/>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61"/>
                    <a:stretch>
                      <a:fillRect/>
                    </a:stretch>
                  </pic:blipFill>
                  <pic:spPr>
                    <a:xfrm>
                      <a:off x="0" y="0"/>
                      <a:ext cx="1631893" cy="1155710"/>
                    </a:xfrm>
                    <a:prstGeom prst="rect">
                      <a:avLst/>
                    </a:prstGeom>
                  </pic:spPr>
                </pic:pic>
              </a:graphicData>
            </a:graphic>
          </wp:inline>
        </w:drawing>
      </w:r>
    </w:p>
    <w:p w14:paraId="0CFD6A35">
      <w:pPr>
        <w:pStyle w:val="2"/>
        <w:spacing w:line="307" w:lineRule="auto"/>
      </w:pPr>
    </w:p>
    <w:p w14:paraId="7FCD184C">
      <w:pPr>
        <w:spacing w:before="58" w:line="219" w:lineRule="auto"/>
        <w:ind w:left="1100"/>
        <w:rPr>
          <w:rFonts w:ascii="宋体" w:hAnsi="宋体" w:eastAsia="宋体" w:cs="宋体"/>
          <w:sz w:val="18"/>
          <w:szCs w:val="18"/>
        </w:rPr>
      </w:pPr>
      <w:r>
        <w:rPr>
          <w:rFonts w:ascii="宋体" w:hAnsi="宋体" w:eastAsia="宋体" w:cs="宋体"/>
          <w:spacing w:val="-1"/>
          <w:sz w:val="18"/>
          <w:szCs w:val="18"/>
        </w:rPr>
        <w:t>图8.3当选择整体中的一个圈子进行统计时，得到的数据可能和整体统计的数据有较大的偏差</w:t>
      </w:r>
    </w:p>
    <w:p w14:paraId="53137786">
      <w:pPr>
        <w:spacing w:before="258" w:line="224" w:lineRule="auto"/>
        <w:ind w:left="49" w:right="47" w:firstLine="480"/>
        <w:rPr>
          <w:rFonts w:ascii="宋体" w:hAnsi="宋体" w:eastAsia="宋体" w:cs="宋体"/>
          <w:sz w:val="23"/>
          <w:szCs w:val="23"/>
        </w:rPr>
      </w:pPr>
      <w:r>
        <w:rPr>
          <w:rFonts w:ascii="宋体" w:hAnsi="宋体" w:eastAsia="宋体" w:cs="宋体"/>
          <w:spacing w:val="3"/>
          <w:sz w:val="23"/>
          <w:szCs w:val="23"/>
        </w:rPr>
        <w:t>有人会问，既然“家庭稳定，家境富裕，不吸烟，</w:t>
      </w:r>
      <w:r>
        <w:rPr>
          <w:rFonts w:ascii="宋体" w:hAnsi="宋体" w:eastAsia="宋体" w:cs="宋体"/>
          <w:spacing w:val="2"/>
          <w:sz w:val="23"/>
          <w:szCs w:val="23"/>
        </w:rPr>
        <w:t>母亲超过26岁”比一般英格兰家庭更</w:t>
      </w:r>
      <w:r>
        <w:rPr>
          <w:rFonts w:ascii="宋体" w:hAnsi="宋体" w:eastAsia="宋体" w:cs="宋体"/>
          <w:sz w:val="23"/>
          <w:szCs w:val="23"/>
        </w:rPr>
        <w:t xml:space="preserve"> </w:t>
      </w:r>
      <w:r>
        <w:rPr>
          <w:rFonts w:ascii="宋体" w:hAnsi="宋体" w:eastAsia="宋体" w:cs="宋体"/>
          <w:spacing w:val="-2"/>
          <w:sz w:val="23"/>
          <w:szCs w:val="23"/>
        </w:rPr>
        <w:t>符合克拉克的实际情况，那么用“1/8543”来代替“像克拉克这样的家庭里发</w:t>
      </w:r>
      <w:r>
        <w:rPr>
          <w:rFonts w:ascii="宋体" w:hAnsi="宋体" w:eastAsia="宋体" w:cs="宋体"/>
          <w:spacing w:val="-3"/>
          <w:sz w:val="23"/>
          <w:szCs w:val="23"/>
        </w:rPr>
        <w:t>生一次</w:t>
      </w:r>
      <w:r>
        <w:rPr>
          <w:rFonts w:ascii="Times New Roman" w:hAnsi="Times New Roman" w:eastAsia="Times New Roman" w:cs="Times New Roman"/>
          <w:spacing w:val="-3"/>
          <w:sz w:val="23"/>
          <w:szCs w:val="23"/>
        </w:rPr>
        <w:t>SIDS</w:t>
      </w:r>
      <w:r>
        <w:rPr>
          <w:rFonts w:ascii="宋体" w:hAnsi="宋体" w:eastAsia="宋体" w:cs="宋体"/>
          <w:spacing w:val="-3"/>
          <w:sz w:val="23"/>
          <w:szCs w:val="23"/>
        </w:rPr>
        <w:t>的</w:t>
      </w:r>
      <w:r>
        <w:rPr>
          <w:rFonts w:ascii="宋体" w:hAnsi="宋体" w:eastAsia="宋体" w:cs="宋体"/>
          <w:sz w:val="23"/>
          <w:szCs w:val="23"/>
        </w:rPr>
        <w:t xml:space="preserve">  </w:t>
      </w:r>
      <w:r>
        <w:rPr>
          <w:rFonts w:ascii="宋体" w:hAnsi="宋体" w:eastAsia="宋体" w:cs="宋体"/>
          <w:spacing w:val="-9"/>
          <w:sz w:val="23"/>
          <w:szCs w:val="23"/>
        </w:rPr>
        <w:t>概率”,是否比“1/1300”更准确呢?</w:t>
      </w:r>
    </w:p>
    <w:p w14:paraId="7C645122">
      <w:pPr>
        <w:spacing w:before="244" w:line="234" w:lineRule="auto"/>
        <w:ind w:left="49" w:right="35" w:firstLine="480"/>
        <w:jc w:val="both"/>
        <w:rPr>
          <w:rFonts w:ascii="宋体" w:hAnsi="宋体" w:eastAsia="宋体" w:cs="宋体"/>
          <w:sz w:val="23"/>
          <w:szCs w:val="23"/>
        </w:rPr>
      </w:pPr>
      <w:r>
        <w:rPr>
          <w:rFonts w:ascii="宋体" w:hAnsi="宋体" w:eastAsia="宋体" w:cs="宋体"/>
          <w:spacing w:val="3"/>
          <w:sz w:val="23"/>
          <w:szCs w:val="23"/>
        </w:rPr>
        <w:t>答案是否定的。主要原因是，“家庭稳定，家境富裕，不吸烟，母亲超过2</w:t>
      </w:r>
      <w:r>
        <w:rPr>
          <w:rFonts w:ascii="宋体" w:hAnsi="宋体" w:eastAsia="宋体" w:cs="宋体"/>
          <w:spacing w:val="2"/>
          <w:sz w:val="23"/>
          <w:szCs w:val="23"/>
        </w:rPr>
        <w:t>6岁”这个圈</w:t>
      </w:r>
      <w:r>
        <w:rPr>
          <w:rFonts w:ascii="宋体" w:hAnsi="宋体" w:eastAsia="宋体" w:cs="宋体"/>
          <w:sz w:val="23"/>
          <w:szCs w:val="23"/>
        </w:rPr>
        <w:t xml:space="preserve"> </w:t>
      </w:r>
      <w:r>
        <w:rPr>
          <w:rFonts w:ascii="宋体" w:hAnsi="宋体" w:eastAsia="宋体" w:cs="宋体"/>
          <w:spacing w:val="5"/>
          <w:sz w:val="23"/>
          <w:szCs w:val="23"/>
        </w:rPr>
        <w:t>子里的家庭，只具备克拉克的“部分特征”,而从只有部分特征</w:t>
      </w:r>
      <w:r>
        <w:rPr>
          <w:rFonts w:ascii="宋体" w:hAnsi="宋体" w:eastAsia="宋体" w:cs="宋体"/>
          <w:spacing w:val="4"/>
          <w:sz w:val="23"/>
          <w:szCs w:val="23"/>
        </w:rPr>
        <w:t>的圈子中找到的统计数字，</w:t>
      </w:r>
      <w:r>
        <w:rPr>
          <w:rFonts w:ascii="宋体" w:hAnsi="宋体" w:eastAsia="宋体" w:cs="宋体"/>
          <w:sz w:val="23"/>
          <w:szCs w:val="23"/>
        </w:rPr>
        <w:t xml:space="preserve"> </w:t>
      </w:r>
      <w:r>
        <w:rPr>
          <w:rFonts w:ascii="宋体" w:hAnsi="宋体" w:eastAsia="宋体" w:cs="宋体"/>
          <w:spacing w:val="7"/>
          <w:sz w:val="23"/>
          <w:szCs w:val="23"/>
        </w:rPr>
        <w:t>很可能有较大的偏差。</w:t>
      </w:r>
    </w:p>
    <w:p w14:paraId="66F355F0">
      <w:pPr>
        <w:spacing w:line="234" w:lineRule="auto"/>
        <w:rPr>
          <w:rFonts w:ascii="宋体" w:hAnsi="宋体" w:eastAsia="宋体" w:cs="宋体"/>
          <w:sz w:val="23"/>
          <w:szCs w:val="23"/>
        </w:rPr>
        <w:sectPr>
          <w:pgSz w:w="12240" w:h="15840"/>
          <w:pgMar w:top="400" w:right="1451" w:bottom="400" w:left="1370" w:header="0" w:footer="0" w:gutter="0"/>
          <w:cols w:space="720" w:num="1"/>
        </w:sectPr>
      </w:pPr>
    </w:p>
    <w:p w14:paraId="70DD9020">
      <w:pPr>
        <w:pStyle w:val="2"/>
        <w:spacing w:line="244" w:lineRule="auto"/>
      </w:pPr>
    </w:p>
    <w:p w14:paraId="61D002E4">
      <w:pPr>
        <w:pStyle w:val="2"/>
        <w:spacing w:line="244" w:lineRule="auto"/>
      </w:pPr>
    </w:p>
    <w:p w14:paraId="5A4E3B54">
      <w:pPr>
        <w:pStyle w:val="2"/>
        <w:spacing w:line="245" w:lineRule="auto"/>
      </w:pPr>
    </w:p>
    <w:p w14:paraId="18D3B145">
      <w:pPr>
        <w:pStyle w:val="2"/>
        <w:spacing w:line="245" w:lineRule="auto"/>
      </w:pPr>
    </w:p>
    <w:p w14:paraId="0C271C6C">
      <w:pPr>
        <w:spacing w:before="75" w:line="227" w:lineRule="auto"/>
        <w:ind w:left="39" w:right="148" w:firstLine="480"/>
        <w:rPr>
          <w:rFonts w:ascii="宋体" w:hAnsi="宋体" w:eastAsia="宋体" w:cs="宋体"/>
          <w:sz w:val="23"/>
          <w:szCs w:val="23"/>
        </w:rPr>
      </w:pPr>
      <w:r>
        <w:rPr>
          <w:rFonts w:ascii="宋体" w:hAnsi="宋体" w:eastAsia="宋体" w:cs="宋体"/>
          <w:sz w:val="23"/>
          <w:szCs w:val="23"/>
        </w:rPr>
        <w:t>我们用图8.4来解释这一点。假设位于图8.4中“理想圈子”</w:t>
      </w:r>
      <w:r>
        <w:rPr>
          <w:rFonts w:ascii="宋体" w:hAnsi="宋体" w:eastAsia="宋体" w:cs="宋体"/>
          <w:spacing w:val="-1"/>
          <w:sz w:val="23"/>
          <w:szCs w:val="23"/>
        </w:rPr>
        <w:t>内部的小人，代表符合克拉</w:t>
      </w:r>
      <w:r>
        <w:rPr>
          <w:rFonts w:ascii="宋体" w:hAnsi="宋体" w:eastAsia="宋体" w:cs="宋体"/>
          <w:sz w:val="23"/>
          <w:szCs w:val="23"/>
        </w:rPr>
        <w:t xml:space="preserve"> </w:t>
      </w:r>
      <w:r>
        <w:rPr>
          <w:rFonts w:ascii="宋体" w:hAnsi="宋体" w:eastAsia="宋体" w:cs="宋体"/>
          <w:spacing w:val="7"/>
          <w:sz w:val="23"/>
          <w:szCs w:val="23"/>
        </w:rPr>
        <w:t>克所有典型特征的英国家庭。</w:t>
      </w:r>
    </w:p>
    <w:p w14:paraId="11C0B2FD">
      <w:pPr>
        <w:spacing w:before="154" w:line="4620" w:lineRule="exact"/>
      </w:pPr>
      <w:r>
        <w:drawing>
          <wp:anchor distT="0" distB="0" distL="0" distR="0" simplePos="0" relativeHeight="251741184" behindDoc="0" locked="0" layoutInCell="1" allowOverlap="1">
            <wp:simplePos x="0" y="0"/>
            <wp:positionH relativeFrom="column">
              <wp:posOffset>3688715</wp:posOffset>
            </wp:positionH>
            <wp:positionV relativeFrom="paragraph">
              <wp:posOffset>1050290</wp:posOffset>
            </wp:positionV>
            <wp:extent cx="520700" cy="6350"/>
            <wp:effectExtent l="0" t="0" r="0" b="0"/>
            <wp:wrapNone/>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62"/>
                    <a:stretch>
                      <a:fillRect/>
                    </a:stretch>
                  </pic:blipFill>
                  <pic:spPr>
                    <a:xfrm>
                      <a:off x="0" y="0"/>
                      <a:ext cx="520673" cy="6350"/>
                    </a:xfrm>
                    <a:prstGeom prst="rect">
                      <a:avLst/>
                    </a:prstGeom>
                  </pic:spPr>
                </pic:pic>
              </a:graphicData>
            </a:graphic>
          </wp:anchor>
        </w:drawing>
      </w:r>
      <w:r>
        <w:rPr>
          <w:position w:val="-92"/>
        </w:rPr>
        <w:drawing>
          <wp:inline distT="0" distB="0" distL="0" distR="0">
            <wp:extent cx="2869565" cy="2933065"/>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63"/>
                    <a:stretch>
                      <a:fillRect/>
                    </a:stretch>
                  </pic:blipFill>
                  <pic:spPr>
                    <a:xfrm>
                      <a:off x="0" y="0"/>
                      <a:ext cx="2870191" cy="2933633"/>
                    </a:xfrm>
                    <a:prstGeom prst="rect">
                      <a:avLst/>
                    </a:prstGeom>
                  </pic:spPr>
                </pic:pic>
              </a:graphicData>
            </a:graphic>
          </wp:inline>
        </w:drawing>
      </w:r>
    </w:p>
    <w:p w14:paraId="13D24AD4">
      <w:pPr>
        <w:spacing w:before="176" w:line="219" w:lineRule="auto"/>
        <w:ind w:left="2429"/>
        <w:rPr>
          <w:rFonts w:ascii="宋体" w:hAnsi="宋体" w:eastAsia="宋体" w:cs="宋体"/>
          <w:sz w:val="18"/>
          <w:szCs w:val="18"/>
        </w:rPr>
      </w:pPr>
      <w:r>
        <w:rPr>
          <w:rFonts w:ascii="宋体" w:hAnsi="宋体" w:eastAsia="宋体" w:cs="宋体"/>
          <w:sz w:val="18"/>
          <w:szCs w:val="18"/>
        </w:rPr>
        <w:t>图8.4不同的圈子里得到的统计数据，可能会有较大的偏差</w:t>
      </w:r>
    </w:p>
    <w:p w14:paraId="38C86FBE">
      <w:pPr>
        <w:spacing w:before="249" w:line="234" w:lineRule="auto"/>
        <w:ind w:left="39" w:right="57" w:firstLine="480"/>
        <w:jc w:val="both"/>
        <w:rPr>
          <w:rFonts w:ascii="宋体" w:hAnsi="宋体" w:eastAsia="宋体" w:cs="宋体"/>
          <w:sz w:val="23"/>
          <w:szCs w:val="23"/>
        </w:rPr>
      </w:pPr>
      <w:r>
        <w:rPr>
          <w:rFonts w:ascii="宋体" w:hAnsi="宋体" w:eastAsia="宋体" w:cs="宋体"/>
          <w:spacing w:val="6"/>
          <w:sz w:val="23"/>
          <w:szCs w:val="23"/>
        </w:rPr>
        <w:t>例如，克拉克家庭的典型特征除了包括梅多斯指出的“英格兰有新生儿家庭、家庭稳</w:t>
      </w:r>
      <w:r>
        <w:rPr>
          <w:rFonts w:ascii="宋体" w:hAnsi="宋体" w:eastAsia="宋体" w:cs="宋体"/>
          <w:spacing w:val="9"/>
          <w:sz w:val="23"/>
          <w:szCs w:val="23"/>
        </w:rPr>
        <w:t xml:space="preserve"> </w:t>
      </w:r>
      <w:r>
        <w:rPr>
          <w:rFonts w:ascii="宋体" w:hAnsi="宋体" w:eastAsia="宋体" w:cs="宋体"/>
          <w:sz w:val="23"/>
          <w:szCs w:val="23"/>
        </w:rPr>
        <w:t>定、家境富裕、不吸烟、母亲超过26岁”,还包括“两个</w:t>
      </w:r>
      <w:r>
        <w:rPr>
          <w:rFonts w:ascii="宋体" w:hAnsi="宋体" w:eastAsia="宋体" w:cs="宋体"/>
          <w:spacing w:val="-1"/>
          <w:sz w:val="23"/>
          <w:szCs w:val="23"/>
        </w:rPr>
        <w:t>孩子均是男孩”“居住在英格兰西北</w:t>
      </w:r>
      <w:r>
        <w:rPr>
          <w:rFonts w:ascii="宋体" w:hAnsi="宋体" w:eastAsia="宋体" w:cs="宋体"/>
          <w:sz w:val="23"/>
          <w:szCs w:val="23"/>
        </w:rPr>
        <w:t xml:space="preserve"> </w:t>
      </w:r>
      <w:r>
        <w:rPr>
          <w:rFonts w:ascii="宋体" w:hAnsi="宋体" w:eastAsia="宋体" w:cs="宋体"/>
          <w:spacing w:val="-11"/>
          <w:sz w:val="23"/>
          <w:szCs w:val="23"/>
        </w:rPr>
        <w:t>部地区”等特征。</w:t>
      </w:r>
    </w:p>
    <w:p w14:paraId="178550F0">
      <w:pPr>
        <w:spacing w:before="254" w:line="226" w:lineRule="auto"/>
        <w:ind w:left="39" w:firstLine="480"/>
        <w:rPr>
          <w:rFonts w:ascii="宋体" w:hAnsi="宋体" w:eastAsia="宋体" w:cs="宋体"/>
          <w:sz w:val="23"/>
          <w:szCs w:val="23"/>
        </w:rPr>
      </w:pPr>
      <w:r>
        <w:rPr>
          <w:rFonts w:ascii="宋体" w:hAnsi="宋体" w:eastAsia="宋体" w:cs="宋体"/>
          <w:spacing w:val="10"/>
          <w:sz w:val="23"/>
          <w:szCs w:val="23"/>
        </w:rPr>
        <w:t>显然，如果我们能够找到该圈子内部的统计数据，并且在该圈子里面的样本</w:t>
      </w:r>
      <w:r>
        <w:rPr>
          <w:rFonts w:ascii="宋体" w:hAnsi="宋体" w:eastAsia="宋体" w:cs="宋体"/>
          <w:spacing w:val="9"/>
          <w:sz w:val="23"/>
          <w:szCs w:val="23"/>
        </w:rPr>
        <w:t>足够多的</w:t>
      </w:r>
      <w:r>
        <w:rPr>
          <w:rFonts w:ascii="宋体" w:hAnsi="宋体" w:eastAsia="宋体" w:cs="宋体"/>
          <w:sz w:val="23"/>
          <w:szCs w:val="23"/>
        </w:rPr>
        <w:t xml:space="preserve"> </w:t>
      </w:r>
      <w:r>
        <w:rPr>
          <w:rFonts w:ascii="宋体" w:hAnsi="宋体" w:eastAsia="宋体" w:cs="宋体"/>
          <w:spacing w:val="19"/>
          <w:sz w:val="23"/>
          <w:szCs w:val="23"/>
        </w:rPr>
        <w:t>前提下(根据很少的样本估计出来的概率会有较</w:t>
      </w:r>
      <w:r>
        <w:rPr>
          <w:rFonts w:ascii="宋体" w:hAnsi="宋体" w:eastAsia="宋体" w:cs="宋体"/>
          <w:spacing w:val="18"/>
          <w:sz w:val="23"/>
          <w:szCs w:val="23"/>
        </w:rPr>
        <w:t>大的偏差),用这个圈子里的统计数据来</w:t>
      </w:r>
      <w:r>
        <w:rPr>
          <w:rFonts w:ascii="宋体" w:hAnsi="宋体" w:eastAsia="宋体" w:cs="宋体"/>
          <w:sz w:val="23"/>
          <w:szCs w:val="23"/>
        </w:rPr>
        <w:t xml:space="preserve"> </w:t>
      </w:r>
      <w:r>
        <w:rPr>
          <w:rFonts w:ascii="宋体" w:hAnsi="宋体" w:eastAsia="宋体" w:cs="宋体"/>
          <w:spacing w:val="5"/>
          <w:sz w:val="23"/>
          <w:szCs w:val="23"/>
        </w:rPr>
        <w:t>计算“和克拉克家庭状况类似的所有家庭中发生一次</w:t>
      </w:r>
      <w:r>
        <w:rPr>
          <w:rFonts w:ascii="Times New Roman" w:hAnsi="Times New Roman" w:eastAsia="Times New Roman" w:cs="Times New Roman"/>
          <w:sz w:val="23"/>
          <w:szCs w:val="23"/>
        </w:rPr>
        <w:t>SIDS</w:t>
      </w:r>
      <w:r>
        <w:rPr>
          <w:rFonts w:ascii="宋体" w:hAnsi="宋体" w:eastAsia="宋体" w:cs="宋体"/>
          <w:spacing w:val="5"/>
          <w:sz w:val="23"/>
          <w:szCs w:val="23"/>
        </w:rPr>
        <w:t>的概率”是</w:t>
      </w:r>
      <w:r>
        <w:rPr>
          <w:rFonts w:ascii="宋体" w:hAnsi="宋体" w:eastAsia="宋体" w:cs="宋体"/>
          <w:spacing w:val="4"/>
          <w:sz w:val="23"/>
          <w:szCs w:val="23"/>
        </w:rPr>
        <w:t>最准确的(参见图8.3</w:t>
      </w:r>
      <w:r>
        <w:rPr>
          <w:rFonts w:ascii="宋体" w:hAnsi="宋体" w:eastAsia="宋体" w:cs="宋体"/>
          <w:sz w:val="23"/>
          <w:szCs w:val="23"/>
        </w:rPr>
        <w:t xml:space="preserve">  </w:t>
      </w:r>
      <w:r>
        <w:rPr>
          <w:rFonts w:ascii="宋体" w:hAnsi="宋体" w:eastAsia="宋体" w:cs="宋体"/>
          <w:spacing w:val="12"/>
          <w:sz w:val="23"/>
          <w:szCs w:val="23"/>
        </w:rPr>
        <w:t>右边的图示)。我们把从理想圈子里得到的统计数据，视作理想数据。</w:t>
      </w:r>
    </w:p>
    <w:p w14:paraId="185E0FF9">
      <w:pPr>
        <w:spacing w:before="244" w:line="243" w:lineRule="auto"/>
        <w:ind w:left="39" w:firstLine="480"/>
        <w:rPr>
          <w:rFonts w:ascii="宋体" w:hAnsi="宋体" w:eastAsia="宋体" w:cs="宋体"/>
          <w:sz w:val="23"/>
          <w:szCs w:val="23"/>
        </w:rPr>
      </w:pPr>
      <w:r>
        <w:rPr>
          <w:rFonts w:ascii="宋体" w:hAnsi="宋体" w:eastAsia="宋体" w:cs="宋体"/>
          <w:spacing w:val="10"/>
          <w:sz w:val="23"/>
          <w:szCs w:val="23"/>
        </w:rPr>
        <w:t>现在我们来说明，只挑选具备部分特征的圈子找出来的统计数据，很有可能</w:t>
      </w:r>
      <w:r>
        <w:rPr>
          <w:rFonts w:ascii="宋体" w:hAnsi="宋体" w:eastAsia="宋体" w:cs="宋体"/>
          <w:spacing w:val="9"/>
          <w:sz w:val="23"/>
          <w:szCs w:val="23"/>
        </w:rPr>
        <w:t>距离理想</w:t>
      </w:r>
      <w:r>
        <w:rPr>
          <w:rFonts w:ascii="宋体" w:hAnsi="宋体" w:eastAsia="宋体" w:cs="宋体"/>
          <w:sz w:val="23"/>
          <w:szCs w:val="23"/>
        </w:rPr>
        <w:t xml:space="preserve"> </w:t>
      </w:r>
      <w:r>
        <w:rPr>
          <w:rFonts w:ascii="宋体" w:hAnsi="宋体" w:eastAsia="宋体" w:cs="宋体"/>
          <w:spacing w:val="7"/>
          <w:sz w:val="23"/>
          <w:szCs w:val="23"/>
        </w:rPr>
        <w:t>数据有较大的偏差。</w:t>
      </w:r>
    </w:p>
    <w:p w14:paraId="2A99B101">
      <w:pPr>
        <w:spacing w:before="216" w:line="234" w:lineRule="auto"/>
        <w:ind w:left="39" w:right="7" w:firstLine="480"/>
        <w:jc w:val="both"/>
        <w:rPr>
          <w:rFonts w:ascii="宋体" w:hAnsi="宋体" w:eastAsia="宋体" w:cs="宋体"/>
          <w:sz w:val="23"/>
          <w:szCs w:val="23"/>
        </w:rPr>
      </w:pPr>
      <w:r>
        <w:rPr>
          <w:rFonts w:ascii="宋体" w:hAnsi="宋体" w:eastAsia="宋体" w:cs="宋体"/>
          <w:spacing w:val="10"/>
          <w:sz w:val="23"/>
          <w:szCs w:val="23"/>
        </w:rPr>
        <w:t>在实际情况中，我们很难直接找到理想圈子的数据，或者</w:t>
      </w:r>
      <w:r>
        <w:rPr>
          <w:rFonts w:ascii="宋体" w:hAnsi="宋体" w:eastAsia="宋体" w:cs="宋体"/>
          <w:spacing w:val="9"/>
          <w:sz w:val="23"/>
          <w:szCs w:val="23"/>
        </w:rPr>
        <w:t>即使能找到理想圈子，也会</w:t>
      </w:r>
      <w:r>
        <w:rPr>
          <w:rFonts w:ascii="宋体" w:hAnsi="宋体" w:eastAsia="宋体" w:cs="宋体"/>
          <w:sz w:val="23"/>
          <w:szCs w:val="23"/>
        </w:rPr>
        <w:t xml:space="preserve"> </w:t>
      </w:r>
      <w:r>
        <w:rPr>
          <w:rFonts w:ascii="宋体" w:hAnsi="宋体" w:eastAsia="宋体" w:cs="宋体"/>
          <w:spacing w:val="19"/>
          <w:sz w:val="23"/>
          <w:szCs w:val="23"/>
        </w:rPr>
        <w:t>因为理想圈子里的样本数量太少(因为要符合对</w:t>
      </w:r>
      <w:r>
        <w:rPr>
          <w:rFonts w:ascii="宋体" w:hAnsi="宋体" w:eastAsia="宋体" w:cs="宋体"/>
          <w:spacing w:val="18"/>
          <w:sz w:val="23"/>
          <w:szCs w:val="23"/>
        </w:rPr>
        <w:t>象的所有特征),从而导致统计出来的数</w:t>
      </w:r>
      <w:r>
        <w:rPr>
          <w:rFonts w:ascii="宋体" w:hAnsi="宋体" w:eastAsia="宋体" w:cs="宋体"/>
          <w:sz w:val="23"/>
          <w:szCs w:val="23"/>
        </w:rPr>
        <w:t xml:space="preserve"> </w:t>
      </w:r>
      <w:r>
        <w:rPr>
          <w:rFonts w:ascii="宋体" w:hAnsi="宋体" w:eastAsia="宋体" w:cs="宋体"/>
          <w:spacing w:val="4"/>
          <w:sz w:val="23"/>
          <w:szCs w:val="23"/>
        </w:rPr>
        <w:t>据有较大的偏差。</w:t>
      </w:r>
    </w:p>
    <w:p w14:paraId="2E53E82E">
      <w:pPr>
        <w:spacing w:before="225" w:line="243" w:lineRule="auto"/>
        <w:ind w:left="39" w:right="118" w:firstLine="480"/>
        <w:rPr>
          <w:rFonts w:ascii="宋体" w:hAnsi="宋体" w:eastAsia="宋体" w:cs="宋体"/>
          <w:sz w:val="23"/>
          <w:szCs w:val="23"/>
        </w:rPr>
      </w:pPr>
      <w:r>
        <w:rPr>
          <w:rFonts w:ascii="宋体" w:hAnsi="宋体" w:eastAsia="宋体" w:cs="宋体"/>
          <w:spacing w:val="10"/>
          <w:sz w:val="23"/>
          <w:szCs w:val="23"/>
        </w:rPr>
        <w:t>因此，我们往往需要扩大范围才能够找到。这个其实对应的是第7章</w:t>
      </w:r>
      <w:r>
        <w:rPr>
          <w:rFonts w:ascii="宋体" w:hAnsi="宋体" w:eastAsia="宋体" w:cs="宋体"/>
          <w:spacing w:val="9"/>
          <w:sz w:val="23"/>
          <w:szCs w:val="23"/>
        </w:rPr>
        <w:t>分层描述法中提</w:t>
      </w:r>
      <w:r>
        <w:rPr>
          <w:rFonts w:ascii="宋体" w:hAnsi="宋体" w:eastAsia="宋体" w:cs="宋体"/>
          <w:sz w:val="23"/>
          <w:szCs w:val="23"/>
        </w:rPr>
        <w:t xml:space="preserve"> </w:t>
      </w:r>
      <w:r>
        <w:rPr>
          <w:rFonts w:ascii="宋体" w:hAnsi="宋体" w:eastAsia="宋体" w:cs="宋体"/>
          <w:spacing w:val="4"/>
          <w:sz w:val="23"/>
          <w:szCs w:val="23"/>
        </w:rPr>
        <w:t>高颗粒度的方法。</w:t>
      </w:r>
    </w:p>
    <w:p w14:paraId="0A60A672">
      <w:pPr>
        <w:spacing w:before="214" w:line="243" w:lineRule="auto"/>
        <w:ind w:left="39" w:right="168" w:firstLine="480"/>
        <w:rPr>
          <w:rFonts w:ascii="宋体" w:hAnsi="宋体" w:eastAsia="宋体" w:cs="宋体"/>
          <w:sz w:val="23"/>
          <w:szCs w:val="23"/>
        </w:rPr>
      </w:pPr>
      <w:r>
        <w:rPr>
          <w:rFonts w:ascii="宋体" w:hAnsi="宋体" w:eastAsia="宋体" w:cs="宋体"/>
          <w:spacing w:val="8"/>
          <w:sz w:val="23"/>
          <w:szCs w:val="23"/>
        </w:rPr>
        <w:t>现在，我们把理想圈子扩大到图8.4中的圈子1。圈子1是英格兰所有新生儿家庭。这</w:t>
      </w:r>
      <w:r>
        <w:rPr>
          <w:rFonts w:ascii="宋体" w:hAnsi="宋体" w:eastAsia="宋体" w:cs="宋体"/>
          <w:spacing w:val="1"/>
          <w:sz w:val="23"/>
          <w:szCs w:val="23"/>
        </w:rPr>
        <w:t xml:space="preserve"> </w:t>
      </w:r>
      <w:r>
        <w:rPr>
          <w:rFonts w:ascii="宋体" w:hAnsi="宋体" w:eastAsia="宋体" w:cs="宋体"/>
          <w:spacing w:val="9"/>
          <w:sz w:val="23"/>
          <w:szCs w:val="23"/>
        </w:rPr>
        <w:t>个圈子里的家庭需要具备的特征最少，因而包含的家庭</w:t>
      </w:r>
      <w:r>
        <w:rPr>
          <w:rFonts w:ascii="宋体" w:hAnsi="宋体" w:eastAsia="宋体" w:cs="宋体"/>
          <w:spacing w:val="8"/>
          <w:sz w:val="23"/>
          <w:szCs w:val="23"/>
        </w:rPr>
        <w:t>数量也最多。</w:t>
      </w:r>
    </w:p>
    <w:p w14:paraId="168F9CB1">
      <w:pPr>
        <w:spacing w:before="214" w:line="231" w:lineRule="auto"/>
        <w:ind w:left="39" w:right="28" w:firstLine="480"/>
        <w:rPr>
          <w:rFonts w:ascii="宋体" w:hAnsi="宋体" w:eastAsia="宋体" w:cs="宋体"/>
          <w:sz w:val="23"/>
          <w:szCs w:val="23"/>
        </w:rPr>
      </w:pPr>
      <w:r>
        <w:rPr>
          <w:rFonts w:ascii="宋体" w:hAnsi="宋体" w:eastAsia="宋体" w:cs="宋体"/>
          <w:spacing w:val="-4"/>
          <w:sz w:val="23"/>
          <w:szCs w:val="23"/>
        </w:rPr>
        <w:t>由于“圈子1”比“理想圈子”更大，我们更容易拿到圈子1里的数据，并且在圈子1里统</w:t>
      </w:r>
      <w:r>
        <w:rPr>
          <w:rFonts w:ascii="宋体" w:hAnsi="宋体" w:eastAsia="宋体" w:cs="宋体"/>
          <w:spacing w:val="7"/>
          <w:sz w:val="23"/>
          <w:szCs w:val="23"/>
        </w:rPr>
        <w:t xml:space="preserve">  </w:t>
      </w:r>
      <w:r>
        <w:rPr>
          <w:rFonts w:ascii="宋体" w:hAnsi="宋体" w:eastAsia="宋体" w:cs="宋体"/>
          <w:spacing w:val="8"/>
          <w:sz w:val="23"/>
          <w:szCs w:val="23"/>
        </w:rPr>
        <w:t>计的数据也不容易受到样本数量过少的影响而有较大的偏差。图8.5</w:t>
      </w:r>
      <w:r>
        <w:rPr>
          <w:rFonts w:ascii="Times New Roman" w:hAnsi="Times New Roman" w:eastAsia="Times New Roman" w:cs="Times New Roman"/>
          <w:spacing w:val="7"/>
          <w:sz w:val="23"/>
          <w:szCs w:val="23"/>
        </w:rPr>
        <w:t>(a)</w:t>
      </w:r>
      <w:r>
        <w:rPr>
          <w:rFonts w:ascii="宋体" w:hAnsi="宋体" w:eastAsia="宋体" w:cs="宋体"/>
          <w:spacing w:val="7"/>
          <w:sz w:val="23"/>
          <w:szCs w:val="23"/>
        </w:rPr>
        <w:t>是圈子1中发生一次</w:t>
      </w:r>
      <w:r>
        <w:rPr>
          <w:rFonts w:ascii="宋体" w:hAnsi="宋体" w:eastAsia="宋体" w:cs="宋体"/>
          <w:sz w:val="23"/>
          <w:szCs w:val="23"/>
        </w:rPr>
        <w:t xml:space="preserve"> </w:t>
      </w:r>
      <w:r>
        <w:rPr>
          <w:rFonts w:ascii="Times New Roman" w:hAnsi="Times New Roman" w:eastAsia="Times New Roman" w:cs="Times New Roman"/>
          <w:sz w:val="23"/>
          <w:szCs w:val="23"/>
        </w:rPr>
        <w:t>SIDS</w:t>
      </w:r>
      <w:r>
        <w:rPr>
          <w:rFonts w:ascii="宋体" w:hAnsi="宋体" w:eastAsia="宋体" w:cs="宋体"/>
          <w:spacing w:val="9"/>
          <w:sz w:val="23"/>
          <w:szCs w:val="23"/>
        </w:rPr>
        <w:t>的概率。当然，这个概率会和从理想圈子中统计的概率有区别。</w:t>
      </w:r>
    </w:p>
    <w:p w14:paraId="71B17AF4">
      <w:pPr>
        <w:spacing w:line="231" w:lineRule="auto"/>
        <w:rPr>
          <w:rFonts w:ascii="宋体" w:hAnsi="宋体" w:eastAsia="宋体" w:cs="宋体"/>
          <w:sz w:val="23"/>
          <w:szCs w:val="23"/>
        </w:rPr>
        <w:sectPr>
          <w:pgSz w:w="12240" w:h="15840"/>
          <w:pgMar w:top="400" w:right="1462" w:bottom="400" w:left="1380" w:header="0" w:footer="0" w:gutter="0"/>
          <w:cols w:space="720" w:num="1"/>
        </w:sectPr>
      </w:pPr>
    </w:p>
    <w:p w14:paraId="1F8EF407">
      <w:pPr>
        <w:pStyle w:val="2"/>
        <w:spacing w:line="261" w:lineRule="auto"/>
      </w:pPr>
    </w:p>
    <w:p w14:paraId="61395244">
      <w:pPr>
        <w:pStyle w:val="2"/>
        <w:spacing w:line="261" w:lineRule="auto"/>
      </w:pPr>
    </w:p>
    <w:p w14:paraId="5803CE76">
      <w:pPr>
        <w:pStyle w:val="2"/>
        <w:spacing w:line="261" w:lineRule="auto"/>
      </w:pPr>
    </w:p>
    <w:p w14:paraId="6C293DDC">
      <w:pPr>
        <w:pStyle w:val="2"/>
        <w:spacing w:line="262" w:lineRule="auto"/>
      </w:pPr>
      <w:r>
        <w:drawing>
          <wp:anchor distT="0" distB="0" distL="0" distR="0" simplePos="0" relativeHeight="251743232" behindDoc="0" locked="0" layoutInCell="1" allowOverlap="1">
            <wp:simplePos x="0" y="0"/>
            <wp:positionH relativeFrom="column">
              <wp:posOffset>3720465</wp:posOffset>
            </wp:positionH>
            <wp:positionV relativeFrom="paragraph">
              <wp:posOffset>140970</wp:posOffset>
            </wp:positionV>
            <wp:extent cx="514350" cy="1143000"/>
            <wp:effectExtent l="0" t="0" r="0" b="0"/>
            <wp:wrapNone/>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264"/>
                    <a:stretch>
                      <a:fillRect/>
                    </a:stretch>
                  </pic:blipFill>
                  <pic:spPr>
                    <a:xfrm>
                      <a:off x="0" y="0"/>
                      <a:ext cx="514377" cy="1142935"/>
                    </a:xfrm>
                    <a:prstGeom prst="rect">
                      <a:avLst/>
                    </a:prstGeom>
                  </pic:spPr>
                </pic:pic>
              </a:graphicData>
            </a:graphic>
          </wp:anchor>
        </w:drawing>
      </w:r>
    </w:p>
    <w:p w14:paraId="130084F2">
      <w:pPr>
        <w:spacing w:before="33" w:line="182" w:lineRule="auto"/>
        <w:ind w:left="849"/>
        <w:rPr>
          <w:rFonts w:ascii="黑体" w:hAnsi="黑体" w:eastAsia="黑体" w:cs="黑体"/>
          <w:sz w:val="10"/>
          <w:szCs w:val="10"/>
        </w:rPr>
      </w:pPr>
      <w:r>
        <w:pict>
          <v:shape id="_x0000_s1136" o:spid="_x0000_s1136" o:spt="202" type="#_x0000_t202" style="position:absolute;left:0pt;margin-left:195.95pt;margin-top:0.65pt;height:8.1pt;width:11.45pt;z-index:251744256;mso-width-relative:page;mso-height-relative:page;" filled="f" stroked="f" coordsize="21600,21600">
            <v:path/>
            <v:fill on="f" focussize="0,0"/>
            <v:stroke on="f"/>
            <v:imagedata o:title=""/>
            <o:lock v:ext="edit" aspectratio="f"/>
            <v:textbox inset="0mm,0mm,0mm,0mm">
              <w:txbxContent>
                <w:p w14:paraId="2BE99D62">
                  <w:pPr>
                    <w:spacing w:before="19" w:line="224" w:lineRule="auto"/>
                    <w:ind w:left="20"/>
                    <w:rPr>
                      <w:rFonts w:ascii="黑体" w:hAnsi="黑体" w:eastAsia="黑体" w:cs="黑体"/>
                      <w:sz w:val="10"/>
                      <w:szCs w:val="10"/>
                    </w:rPr>
                  </w:pPr>
                  <w:r>
                    <w:rPr>
                      <w:rFonts w:ascii="黑体" w:hAnsi="黑体" w:eastAsia="黑体" w:cs="黑体"/>
                      <w:spacing w:val="-3"/>
                      <w:sz w:val="10"/>
                      <w:szCs w:val="10"/>
                    </w:rPr>
                    <w:t>中中</w:t>
                  </w:r>
                </w:p>
              </w:txbxContent>
            </v:textbox>
          </v:shape>
        </w:pict>
      </w:r>
      <w:r>
        <w:drawing>
          <wp:anchor distT="0" distB="0" distL="0" distR="0" simplePos="0" relativeHeight="251742208" behindDoc="0" locked="0" layoutInCell="1" allowOverlap="1">
            <wp:simplePos x="0" y="0"/>
            <wp:positionH relativeFrom="column">
              <wp:posOffset>1809115</wp:posOffset>
            </wp:positionH>
            <wp:positionV relativeFrom="paragraph">
              <wp:posOffset>81280</wp:posOffset>
            </wp:positionV>
            <wp:extent cx="1416050" cy="952500"/>
            <wp:effectExtent l="0" t="0" r="0" b="0"/>
            <wp:wrapNone/>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65"/>
                    <a:stretch>
                      <a:fillRect/>
                    </a:stretch>
                  </pic:blipFill>
                  <pic:spPr>
                    <a:xfrm>
                      <a:off x="0" y="0"/>
                      <a:ext cx="1416053" cy="952429"/>
                    </a:xfrm>
                    <a:prstGeom prst="rect">
                      <a:avLst/>
                    </a:prstGeom>
                  </pic:spPr>
                </pic:pic>
              </a:graphicData>
            </a:graphic>
          </wp:anchor>
        </w:drawing>
      </w:r>
      <w:r>
        <w:rPr>
          <w:rFonts w:ascii="黑体" w:hAnsi="黑体" w:eastAsia="黑体" w:cs="黑体"/>
          <w:spacing w:val="-2"/>
          <w:sz w:val="10"/>
          <w:szCs w:val="10"/>
        </w:rPr>
        <w:t>中曹中中中中</w:t>
      </w:r>
    </w:p>
    <w:p w14:paraId="22D44660">
      <w:pPr>
        <w:spacing w:line="2236" w:lineRule="exact"/>
      </w:pPr>
      <w:r>
        <w:rPr>
          <w:position w:val="-44"/>
        </w:rPr>
        <w:drawing>
          <wp:inline distT="0" distB="0" distL="0" distR="0">
            <wp:extent cx="1415415" cy="1419860"/>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266"/>
                    <a:stretch>
                      <a:fillRect/>
                    </a:stretch>
                  </pic:blipFill>
                  <pic:spPr>
                    <a:xfrm>
                      <a:off x="0" y="0"/>
                      <a:ext cx="1415975" cy="1420358"/>
                    </a:xfrm>
                    <a:prstGeom prst="rect">
                      <a:avLst/>
                    </a:prstGeom>
                  </pic:spPr>
                </pic:pic>
              </a:graphicData>
            </a:graphic>
          </wp:inline>
        </w:drawing>
      </w:r>
    </w:p>
    <w:p w14:paraId="2418A0B8">
      <w:pPr>
        <w:spacing w:before="167" w:line="219" w:lineRule="auto"/>
        <w:ind w:left="2639"/>
        <w:rPr>
          <w:rFonts w:ascii="宋体" w:hAnsi="宋体" w:eastAsia="宋体" w:cs="宋体"/>
          <w:sz w:val="17"/>
          <w:szCs w:val="17"/>
        </w:rPr>
      </w:pPr>
      <w:r>
        <w:rPr>
          <w:rFonts w:ascii="宋体" w:hAnsi="宋体" w:eastAsia="宋体" w:cs="宋体"/>
          <w:spacing w:val="8"/>
          <w:sz w:val="17"/>
          <w:szCs w:val="17"/>
        </w:rPr>
        <w:t>图8.53个圈子内统计出来的发生一次</w:t>
      </w:r>
      <w:r>
        <w:rPr>
          <w:rFonts w:ascii="宋体" w:hAnsi="宋体" w:eastAsia="宋体" w:cs="宋体"/>
          <w:sz w:val="17"/>
          <w:szCs w:val="17"/>
        </w:rPr>
        <w:t>SIDS</w:t>
      </w:r>
      <w:r>
        <w:rPr>
          <w:rFonts w:ascii="宋体" w:hAnsi="宋体" w:eastAsia="宋体" w:cs="宋体"/>
          <w:spacing w:val="-10"/>
          <w:sz w:val="17"/>
          <w:szCs w:val="17"/>
        </w:rPr>
        <w:t xml:space="preserve"> </w:t>
      </w:r>
      <w:r>
        <w:rPr>
          <w:rFonts w:ascii="宋体" w:hAnsi="宋体" w:eastAsia="宋体" w:cs="宋体"/>
          <w:spacing w:val="8"/>
          <w:sz w:val="17"/>
          <w:szCs w:val="17"/>
        </w:rPr>
        <w:t>的概率对比</w:t>
      </w:r>
    </w:p>
    <w:p w14:paraId="2A8418FA">
      <w:pPr>
        <w:spacing w:before="250" w:line="235" w:lineRule="auto"/>
        <w:ind w:left="39" w:right="340" w:firstLine="480"/>
        <w:rPr>
          <w:rFonts w:ascii="宋体" w:hAnsi="宋体" w:eastAsia="宋体" w:cs="宋体"/>
          <w:sz w:val="23"/>
          <w:szCs w:val="23"/>
        </w:rPr>
      </w:pPr>
      <w:r>
        <w:rPr>
          <w:rFonts w:ascii="宋体" w:hAnsi="宋体" w:eastAsia="宋体" w:cs="宋体"/>
          <w:spacing w:val="4"/>
          <w:sz w:val="23"/>
          <w:szCs w:val="23"/>
        </w:rPr>
        <w:t>我们来看图8.4中的圈子2。圈子2的家庭具备的特点是“家庭稳定，家境富裕</w:t>
      </w:r>
      <w:r>
        <w:rPr>
          <w:rFonts w:ascii="宋体" w:hAnsi="宋体" w:eastAsia="宋体" w:cs="宋体"/>
          <w:spacing w:val="3"/>
          <w:sz w:val="23"/>
          <w:szCs w:val="23"/>
        </w:rPr>
        <w:t>，不吸</w:t>
      </w:r>
      <w:r>
        <w:rPr>
          <w:rFonts w:ascii="宋体" w:hAnsi="宋体" w:eastAsia="宋体" w:cs="宋体"/>
          <w:sz w:val="23"/>
          <w:szCs w:val="23"/>
        </w:rPr>
        <w:t xml:space="preserve"> </w:t>
      </w:r>
      <w:r>
        <w:rPr>
          <w:rFonts w:ascii="宋体" w:hAnsi="宋体" w:eastAsia="宋体" w:cs="宋体"/>
          <w:spacing w:val="6"/>
          <w:sz w:val="23"/>
          <w:szCs w:val="23"/>
        </w:rPr>
        <w:t>烟，母亲超过26岁的英格兰有新生儿家庭”。梅多斯就是在这个圈子里统计得到</w:t>
      </w:r>
    </w:p>
    <w:p w14:paraId="079D0539">
      <w:pPr>
        <w:spacing w:before="55" w:line="222" w:lineRule="auto"/>
        <w:ind w:left="39"/>
        <w:rPr>
          <w:rFonts w:ascii="宋体" w:hAnsi="宋体" w:eastAsia="宋体" w:cs="宋体"/>
          <w:sz w:val="17"/>
          <w:szCs w:val="17"/>
        </w:rPr>
      </w:pPr>
      <w:r>
        <w:rPr>
          <w:rFonts w:ascii="宋体" w:hAnsi="宋体" w:eastAsia="宋体" w:cs="宋体"/>
          <w:spacing w:val="10"/>
          <w:sz w:val="17"/>
          <w:szCs w:val="17"/>
        </w:rPr>
        <w:t>的“1/8543”。</w:t>
      </w:r>
    </w:p>
    <w:p w14:paraId="773B0A72">
      <w:pPr>
        <w:spacing w:before="275" w:line="219" w:lineRule="auto"/>
        <w:ind w:left="519"/>
        <w:rPr>
          <w:rFonts w:ascii="宋体" w:hAnsi="宋体" w:eastAsia="宋体" w:cs="宋体"/>
          <w:sz w:val="23"/>
          <w:szCs w:val="23"/>
        </w:rPr>
      </w:pPr>
      <w:r>
        <w:rPr>
          <w:rFonts w:ascii="宋体" w:hAnsi="宋体" w:eastAsia="宋体" w:cs="宋体"/>
          <w:spacing w:val="8"/>
          <w:sz w:val="23"/>
          <w:szCs w:val="23"/>
        </w:rPr>
        <w:t>虽然圈子2包含了克拉克更多的特征，但是在这个圈子中发生一次</w:t>
      </w:r>
      <w:r>
        <w:rPr>
          <w:rFonts w:ascii="宋体" w:hAnsi="宋体" w:eastAsia="宋体" w:cs="宋体"/>
          <w:sz w:val="23"/>
          <w:szCs w:val="23"/>
        </w:rPr>
        <w:t>SIDS</w:t>
      </w:r>
      <w:r>
        <w:rPr>
          <w:rFonts w:ascii="宋体" w:hAnsi="宋体" w:eastAsia="宋体" w:cs="宋体"/>
          <w:spacing w:val="-22"/>
          <w:sz w:val="23"/>
          <w:szCs w:val="23"/>
        </w:rPr>
        <w:t xml:space="preserve"> </w:t>
      </w:r>
      <w:r>
        <w:rPr>
          <w:rFonts w:ascii="宋体" w:hAnsi="宋体" w:eastAsia="宋体" w:cs="宋体"/>
          <w:spacing w:val="8"/>
          <w:sz w:val="23"/>
          <w:szCs w:val="23"/>
        </w:rPr>
        <w:t>的概率，见图</w:t>
      </w:r>
    </w:p>
    <w:p w14:paraId="17C2A67E">
      <w:pPr>
        <w:spacing w:before="1" w:line="212" w:lineRule="auto"/>
        <w:ind w:left="39"/>
        <w:rPr>
          <w:rFonts w:ascii="宋体" w:hAnsi="宋体" w:eastAsia="宋体" w:cs="宋体"/>
          <w:sz w:val="23"/>
          <w:szCs w:val="23"/>
        </w:rPr>
      </w:pPr>
      <w:r>
        <w:rPr>
          <w:rFonts w:ascii="Times New Roman" w:hAnsi="Times New Roman" w:eastAsia="Times New Roman" w:cs="Times New Roman"/>
          <w:spacing w:val="3"/>
          <w:sz w:val="23"/>
          <w:szCs w:val="23"/>
        </w:rPr>
        <w:t>8.5(b),</w:t>
      </w:r>
      <w:r>
        <w:rPr>
          <w:rFonts w:ascii="Times New Roman" w:hAnsi="Times New Roman" w:eastAsia="Times New Roman" w:cs="Times New Roman"/>
          <w:spacing w:val="18"/>
          <w:sz w:val="23"/>
          <w:szCs w:val="23"/>
        </w:rPr>
        <w:t xml:space="preserve">   </w:t>
      </w:r>
      <w:r>
        <w:rPr>
          <w:rFonts w:ascii="宋体" w:hAnsi="宋体" w:eastAsia="宋体" w:cs="宋体"/>
          <w:spacing w:val="3"/>
          <w:sz w:val="23"/>
          <w:szCs w:val="23"/>
        </w:rPr>
        <w:t>比理想圈子里要低很多。</w:t>
      </w:r>
    </w:p>
    <w:p w14:paraId="40959245">
      <w:pPr>
        <w:spacing w:before="271" w:line="233" w:lineRule="auto"/>
        <w:ind w:left="39" w:right="40" w:firstLine="480"/>
        <w:rPr>
          <w:rFonts w:ascii="宋体" w:hAnsi="宋体" w:eastAsia="宋体" w:cs="宋体"/>
          <w:sz w:val="23"/>
          <w:szCs w:val="23"/>
        </w:rPr>
      </w:pPr>
      <w:r>
        <w:rPr>
          <w:rFonts w:ascii="宋体" w:hAnsi="宋体" w:eastAsia="宋体" w:cs="宋体"/>
          <w:spacing w:val="3"/>
          <w:sz w:val="23"/>
          <w:szCs w:val="23"/>
        </w:rPr>
        <w:t>这就意味着，梅多斯很可能“刻意选择”了克拉克的部分特点，让具备这些</w:t>
      </w:r>
      <w:r>
        <w:rPr>
          <w:rFonts w:ascii="宋体" w:hAnsi="宋体" w:eastAsia="宋体" w:cs="宋体"/>
          <w:spacing w:val="2"/>
          <w:sz w:val="23"/>
          <w:szCs w:val="23"/>
        </w:rPr>
        <w:t>特点的家庭</w:t>
      </w:r>
      <w:r>
        <w:rPr>
          <w:rFonts w:ascii="宋体" w:hAnsi="宋体" w:eastAsia="宋体" w:cs="宋体"/>
          <w:sz w:val="23"/>
          <w:szCs w:val="23"/>
        </w:rPr>
        <w:t xml:space="preserve"> </w:t>
      </w:r>
      <w:r>
        <w:rPr>
          <w:rFonts w:ascii="宋体" w:hAnsi="宋体" w:eastAsia="宋体" w:cs="宋体"/>
          <w:spacing w:val="9"/>
          <w:sz w:val="23"/>
          <w:szCs w:val="23"/>
        </w:rPr>
        <w:t>中发生</w:t>
      </w:r>
      <w:r>
        <w:rPr>
          <w:rFonts w:ascii="宋体" w:hAnsi="宋体" w:eastAsia="宋体" w:cs="宋体"/>
          <w:sz w:val="23"/>
          <w:szCs w:val="23"/>
        </w:rPr>
        <w:t>SIDS</w:t>
      </w:r>
      <w:r>
        <w:rPr>
          <w:rFonts w:ascii="宋体" w:hAnsi="宋体" w:eastAsia="宋体" w:cs="宋体"/>
          <w:spacing w:val="-53"/>
          <w:sz w:val="23"/>
          <w:szCs w:val="23"/>
        </w:rPr>
        <w:t xml:space="preserve"> </w:t>
      </w:r>
      <w:r>
        <w:rPr>
          <w:rFonts w:ascii="宋体" w:hAnsi="宋体" w:eastAsia="宋体" w:cs="宋体"/>
          <w:spacing w:val="9"/>
          <w:sz w:val="23"/>
          <w:szCs w:val="23"/>
        </w:rPr>
        <w:t>的概率更低。而克拉克的某些可能增加</w:t>
      </w:r>
      <w:r>
        <w:rPr>
          <w:rFonts w:ascii="宋体" w:hAnsi="宋体" w:eastAsia="宋体" w:cs="宋体"/>
          <w:sz w:val="23"/>
          <w:szCs w:val="23"/>
        </w:rPr>
        <w:t>SIDS</w:t>
      </w:r>
      <w:r>
        <w:rPr>
          <w:rFonts w:ascii="宋体" w:hAnsi="宋体" w:eastAsia="宋体" w:cs="宋体"/>
          <w:spacing w:val="-35"/>
          <w:sz w:val="23"/>
          <w:szCs w:val="23"/>
        </w:rPr>
        <w:t xml:space="preserve"> </w:t>
      </w:r>
      <w:r>
        <w:rPr>
          <w:rFonts w:ascii="宋体" w:hAnsi="宋体" w:eastAsia="宋体" w:cs="宋体"/>
          <w:spacing w:val="9"/>
          <w:sz w:val="23"/>
          <w:szCs w:val="23"/>
        </w:rPr>
        <w:t>概率的特点，则被其有意忽略</w:t>
      </w:r>
    </w:p>
    <w:p w14:paraId="2D554B3D">
      <w:pPr>
        <w:spacing w:before="2" w:line="233" w:lineRule="auto"/>
        <w:ind w:left="39" w:right="61"/>
        <w:rPr>
          <w:rFonts w:ascii="宋体" w:hAnsi="宋体" w:eastAsia="宋体" w:cs="宋体"/>
          <w:sz w:val="23"/>
          <w:szCs w:val="23"/>
        </w:rPr>
      </w:pPr>
      <w:r>
        <w:rPr>
          <w:rFonts w:ascii="宋体" w:hAnsi="宋体" w:eastAsia="宋体" w:cs="宋体"/>
          <w:spacing w:val="6"/>
          <w:sz w:val="23"/>
          <w:szCs w:val="23"/>
        </w:rPr>
        <w:t>了。例如，克拉克的两个孩子都是男孩。而统计数字表明，所有的</w:t>
      </w:r>
      <w:r>
        <w:rPr>
          <w:rFonts w:ascii="Times New Roman" w:hAnsi="Times New Roman" w:eastAsia="Times New Roman" w:cs="Times New Roman"/>
          <w:sz w:val="23"/>
          <w:szCs w:val="23"/>
        </w:rPr>
        <w:t>SIDS</w:t>
      </w:r>
      <w:r>
        <w:rPr>
          <w:rFonts w:ascii="Times New Roman" w:hAnsi="Times New Roman" w:eastAsia="Times New Roman" w:cs="Times New Roman"/>
          <w:spacing w:val="6"/>
          <w:sz w:val="23"/>
          <w:szCs w:val="23"/>
        </w:rPr>
        <w:t xml:space="preserve"> </w:t>
      </w:r>
      <w:r>
        <w:rPr>
          <w:rFonts w:ascii="宋体" w:hAnsi="宋体" w:eastAsia="宋体" w:cs="宋体"/>
          <w:spacing w:val="6"/>
          <w:sz w:val="23"/>
          <w:szCs w:val="23"/>
        </w:rPr>
        <w:t>中，大约有2/3是</w:t>
      </w:r>
      <w:r>
        <w:rPr>
          <w:rFonts w:ascii="宋体" w:hAnsi="宋体" w:eastAsia="宋体" w:cs="宋体"/>
          <w:spacing w:val="2"/>
          <w:sz w:val="23"/>
          <w:szCs w:val="23"/>
        </w:rPr>
        <w:t xml:space="preserve">  </w:t>
      </w:r>
      <w:r>
        <w:rPr>
          <w:rFonts w:ascii="宋体" w:hAnsi="宋体" w:eastAsia="宋体" w:cs="宋体"/>
          <w:spacing w:val="3"/>
          <w:sz w:val="23"/>
          <w:szCs w:val="23"/>
        </w:rPr>
        <w:t>男婴。从这个角度来说，在选择圈子的时候没有把“婴儿是男孩</w:t>
      </w:r>
      <w:r>
        <w:rPr>
          <w:rFonts w:ascii="宋体" w:hAnsi="宋体" w:eastAsia="宋体" w:cs="宋体"/>
          <w:spacing w:val="2"/>
          <w:sz w:val="23"/>
          <w:szCs w:val="23"/>
        </w:rPr>
        <w:t>”这个特点作为必要条件考</w:t>
      </w:r>
      <w:r>
        <w:rPr>
          <w:rFonts w:ascii="宋体" w:hAnsi="宋体" w:eastAsia="宋体" w:cs="宋体"/>
          <w:sz w:val="23"/>
          <w:szCs w:val="23"/>
        </w:rPr>
        <w:t xml:space="preserve"> </w:t>
      </w:r>
      <w:r>
        <w:rPr>
          <w:rFonts w:ascii="宋体" w:hAnsi="宋体" w:eastAsia="宋体" w:cs="宋体"/>
          <w:spacing w:val="8"/>
          <w:sz w:val="23"/>
          <w:szCs w:val="23"/>
        </w:rPr>
        <w:t>虑进去，就可以让得到的</w:t>
      </w:r>
      <w:r>
        <w:rPr>
          <w:rFonts w:ascii="Times New Roman" w:hAnsi="Times New Roman" w:eastAsia="Times New Roman" w:cs="Times New Roman"/>
          <w:sz w:val="23"/>
          <w:szCs w:val="23"/>
        </w:rPr>
        <w:t>SIDS</w:t>
      </w:r>
      <w:r>
        <w:rPr>
          <w:rFonts w:ascii="宋体" w:hAnsi="宋体" w:eastAsia="宋体" w:cs="宋体"/>
          <w:spacing w:val="8"/>
          <w:sz w:val="23"/>
          <w:szCs w:val="23"/>
        </w:rPr>
        <w:t>的概率看起来更低。</w:t>
      </w:r>
    </w:p>
    <w:p w14:paraId="46577068">
      <w:pPr>
        <w:spacing w:before="235" w:line="230" w:lineRule="auto"/>
        <w:ind w:left="39" w:right="45" w:firstLine="480"/>
        <w:rPr>
          <w:rFonts w:ascii="宋体" w:hAnsi="宋体" w:eastAsia="宋体" w:cs="宋体"/>
          <w:sz w:val="23"/>
          <w:szCs w:val="23"/>
        </w:rPr>
      </w:pPr>
      <w:r>
        <w:rPr>
          <w:rFonts w:ascii="宋体" w:hAnsi="宋体" w:eastAsia="宋体" w:cs="宋体"/>
          <w:spacing w:val="9"/>
          <w:sz w:val="23"/>
          <w:szCs w:val="23"/>
        </w:rPr>
        <w:t>我们既然可以通过选择圈子来降低这个概率，也可以通过选择圈子来提高这个概率。</w:t>
      </w:r>
      <w:r>
        <w:rPr>
          <w:rFonts w:ascii="宋体" w:hAnsi="宋体" w:eastAsia="宋体" w:cs="宋体"/>
          <w:spacing w:val="1"/>
          <w:sz w:val="23"/>
          <w:szCs w:val="23"/>
        </w:rPr>
        <w:t xml:space="preserve"> </w:t>
      </w:r>
      <w:r>
        <w:rPr>
          <w:rFonts w:ascii="宋体" w:hAnsi="宋体" w:eastAsia="宋体" w:cs="宋体"/>
          <w:spacing w:val="8"/>
          <w:sz w:val="23"/>
          <w:szCs w:val="23"/>
        </w:rPr>
        <w:t>图8.4中的圈子3就是这样的圈子。圈子3的家庭需要满</w:t>
      </w:r>
      <w:r>
        <w:rPr>
          <w:rFonts w:ascii="宋体" w:hAnsi="宋体" w:eastAsia="宋体" w:cs="宋体"/>
          <w:spacing w:val="7"/>
          <w:sz w:val="23"/>
          <w:szCs w:val="23"/>
        </w:rPr>
        <w:t>足的特征是：英格兰有新生儿，并</w:t>
      </w:r>
      <w:r>
        <w:rPr>
          <w:rFonts w:ascii="宋体" w:hAnsi="宋体" w:eastAsia="宋体" w:cs="宋体"/>
          <w:sz w:val="23"/>
          <w:szCs w:val="23"/>
        </w:rPr>
        <w:t xml:space="preserve">  </w:t>
      </w:r>
      <w:r>
        <w:rPr>
          <w:rFonts w:ascii="宋体" w:hAnsi="宋体" w:eastAsia="宋体" w:cs="宋体"/>
          <w:spacing w:val="7"/>
          <w:sz w:val="23"/>
          <w:szCs w:val="23"/>
        </w:rPr>
        <w:t>且所有婴儿是男孩的家庭。根据圈子3计算出来的概率，显示在图8.5</w:t>
      </w:r>
      <w:r>
        <w:rPr>
          <w:rFonts w:ascii="Times New Roman" w:hAnsi="Times New Roman" w:eastAsia="Times New Roman" w:cs="Times New Roman"/>
          <w:spacing w:val="7"/>
          <w:sz w:val="23"/>
          <w:szCs w:val="23"/>
        </w:rPr>
        <w:t>(c)</w:t>
      </w:r>
      <w:r>
        <w:rPr>
          <w:rFonts w:ascii="宋体" w:hAnsi="宋体" w:eastAsia="宋体" w:cs="宋体"/>
          <w:spacing w:val="7"/>
          <w:sz w:val="23"/>
          <w:szCs w:val="23"/>
        </w:rPr>
        <w:t>中。我们可以看</w:t>
      </w:r>
      <w:r>
        <w:rPr>
          <w:rFonts w:ascii="宋体" w:hAnsi="宋体" w:eastAsia="宋体" w:cs="宋体"/>
          <w:spacing w:val="3"/>
          <w:sz w:val="23"/>
          <w:szCs w:val="23"/>
        </w:rPr>
        <w:t xml:space="preserve">   </w:t>
      </w:r>
      <w:r>
        <w:rPr>
          <w:rFonts w:ascii="宋体" w:hAnsi="宋体" w:eastAsia="宋体" w:cs="宋体"/>
          <w:spacing w:val="7"/>
          <w:sz w:val="23"/>
          <w:szCs w:val="23"/>
        </w:rPr>
        <w:t>出，用圈子3计算出来的</w:t>
      </w:r>
      <w:r>
        <w:rPr>
          <w:rFonts w:ascii="宋体" w:hAnsi="宋体" w:eastAsia="宋体" w:cs="宋体"/>
          <w:sz w:val="23"/>
          <w:szCs w:val="23"/>
        </w:rPr>
        <w:t>SIDS</w:t>
      </w:r>
      <w:r>
        <w:rPr>
          <w:rFonts w:ascii="宋体" w:hAnsi="宋体" w:eastAsia="宋体" w:cs="宋体"/>
          <w:spacing w:val="-25"/>
          <w:sz w:val="23"/>
          <w:szCs w:val="23"/>
        </w:rPr>
        <w:t xml:space="preserve"> </w:t>
      </w:r>
      <w:r>
        <w:rPr>
          <w:rFonts w:ascii="宋体" w:hAnsi="宋体" w:eastAsia="宋体" w:cs="宋体"/>
          <w:spacing w:val="7"/>
          <w:sz w:val="23"/>
          <w:szCs w:val="23"/>
        </w:rPr>
        <w:t>的概率，要比理想圈子计算出来</w:t>
      </w:r>
      <w:r>
        <w:rPr>
          <w:rFonts w:ascii="宋体" w:hAnsi="宋体" w:eastAsia="宋体" w:cs="宋体"/>
          <w:spacing w:val="6"/>
          <w:sz w:val="23"/>
          <w:szCs w:val="23"/>
        </w:rPr>
        <w:t>的更高。</w:t>
      </w:r>
    </w:p>
    <w:p w14:paraId="7860FCB0">
      <w:pPr>
        <w:spacing w:before="245" w:line="235" w:lineRule="auto"/>
        <w:ind w:left="39" w:right="39" w:firstLine="480"/>
        <w:rPr>
          <w:rFonts w:ascii="宋体" w:hAnsi="宋体" w:eastAsia="宋体" w:cs="宋体"/>
          <w:sz w:val="23"/>
          <w:szCs w:val="23"/>
        </w:rPr>
      </w:pPr>
      <w:r>
        <w:rPr>
          <w:rFonts w:ascii="宋体" w:hAnsi="宋体" w:eastAsia="宋体" w:cs="宋体"/>
          <w:spacing w:val="9"/>
          <w:sz w:val="23"/>
          <w:szCs w:val="23"/>
        </w:rPr>
        <w:t>以上的过程告诉我们，我们可以刻意选择或者忽略对象的某些特征，从而在那个圈子</w:t>
      </w:r>
      <w:r>
        <w:rPr>
          <w:rFonts w:ascii="宋体" w:hAnsi="宋体" w:eastAsia="宋体" w:cs="宋体"/>
          <w:spacing w:val="6"/>
          <w:sz w:val="23"/>
          <w:szCs w:val="23"/>
        </w:rPr>
        <w:t xml:space="preserve"> </w:t>
      </w:r>
      <w:r>
        <w:rPr>
          <w:rFonts w:ascii="宋体" w:hAnsi="宋体" w:eastAsia="宋体" w:cs="宋体"/>
          <w:spacing w:val="8"/>
          <w:sz w:val="23"/>
          <w:szCs w:val="23"/>
        </w:rPr>
        <w:t>里做统计，进而间接来控制统计数据。本质上，这也是一种有偏采样。</w:t>
      </w:r>
    </w:p>
    <w:p w14:paraId="4C395659">
      <w:pPr>
        <w:spacing w:before="244" w:line="219" w:lineRule="auto"/>
        <w:ind w:left="519"/>
        <w:rPr>
          <w:rFonts w:ascii="宋体" w:hAnsi="宋体" w:eastAsia="宋体" w:cs="宋体"/>
          <w:sz w:val="23"/>
          <w:szCs w:val="23"/>
        </w:rPr>
      </w:pPr>
      <w:r>
        <w:rPr>
          <w:rFonts w:ascii="宋体" w:hAnsi="宋体" w:eastAsia="宋体" w:cs="宋体"/>
          <w:spacing w:val="7"/>
          <w:sz w:val="23"/>
          <w:szCs w:val="23"/>
        </w:rPr>
        <w:t>上面我们介绍的是如何控制</w:t>
      </w:r>
      <w:r>
        <w:rPr>
          <w:rFonts w:ascii="宋体" w:hAnsi="宋体" w:eastAsia="宋体" w:cs="宋体"/>
          <w:sz w:val="23"/>
          <w:szCs w:val="23"/>
        </w:rPr>
        <w:t>SIDS</w:t>
      </w:r>
      <w:r>
        <w:rPr>
          <w:rFonts w:ascii="宋体" w:hAnsi="宋体" w:eastAsia="宋体" w:cs="宋体"/>
          <w:spacing w:val="-39"/>
          <w:sz w:val="23"/>
          <w:szCs w:val="23"/>
        </w:rPr>
        <w:t xml:space="preserve"> </w:t>
      </w:r>
      <w:r>
        <w:rPr>
          <w:rFonts w:ascii="宋体" w:hAnsi="宋体" w:eastAsia="宋体" w:cs="宋体"/>
          <w:spacing w:val="7"/>
          <w:sz w:val="23"/>
          <w:szCs w:val="23"/>
        </w:rPr>
        <w:t>的概率。我们可以用同样的方法来控制后验概率，</w:t>
      </w:r>
    </w:p>
    <w:p w14:paraId="5E333DE2">
      <w:pPr>
        <w:spacing w:before="8" w:line="227" w:lineRule="auto"/>
        <w:ind w:left="39" w:right="21"/>
        <w:rPr>
          <w:rFonts w:ascii="宋体" w:hAnsi="宋体" w:eastAsia="宋体" w:cs="宋体"/>
          <w:sz w:val="23"/>
          <w:szCs w:val="23"/>
        </w:rPr>
      </w:pPr>
      <w:r>
        <w:rPr>
          <w:rFonts w:ascii="宋体" w:hAnsi="宋体" w:eastAsia="宋体" w:cs="宋体"/>
          <w:spacing w:val="13"/>
          <w:sz w:val="23"/>
          <w:szCs w:val="23"/>
        </w:rPr>
        <w:t>即像克拉克这样的家庭，当发生一次婴儿死亡时，孩子母</w:t>
      </w:r>
      <w:r>
        <w:rPr>
          <w:rFonts w:ascii="宋体" w:hAnsi="宋体" w:eastAsia="宋体" w:cs="宋体"/>
          <w:spacing w:val="12"/>
          <w:sz w:val="23"/>
          <w:szCs w:val="23"/>
        </w:rPr>
        <w:t>亲无罪的概率(也就是这次婴儿</w:t>
      </w:r>
      <w:r>
        <w:rPr>
          <w:rFonts w:ascii="宋体" w:hAnsi="宋体" w:eastAsia="宋体" w:cs="宋体"/>
          <w:sz w:val="23"/>
          <w:szCs w:val="23"/>
        </w:rPr>
        <w:t xml:space="preserve"> </w:t>
      </w:r>
      <w:r>
        <w:rPr>
          <w:rFonts w:ascii="宋体" w:hAnsi="宋体" w:eastAsia="宋体" w:cs="宋体"/>
          <w:spacing w:val="21"/>
          <w:sz w:val="23"/>
          <w:szCs w:val="23"/>
        </w:rPr>
        <w:t>死亡属于</w:t>
      </w:r>
      <w:r>
        <w:rPr>
          <w:rFonts w:ascii="Times New Roman" w:hAnsi="Times New Roman" w:eastAsia="Times New Roman" w:cs="Times New Roman"/>
          <w:sz w:val="23"/>
          <w:szCs w:val="23"/>
        </w:rPr>
        <w:t>SIDS</w:t>
      </w:r>
      <w:r>
        <w:rPr>
          <w:rFonts w:ascii="宋体" w:hAnsi="宋体" w:eastAsia="宋体" w:cs="宋体"/>
          <w:spacing w:val="21"/>
          <w:sz w:val="23"/>
          <w:szCs w:val="23"/>
        </w:rPr>
        <w:t>的概率)。</w:t>
      </w:r>
    </w:p>
    <w:p w14:paraId="24AFB8B1">
      <w:pPr>
        <w:spacing w:before="224" w:line="247" w:lineRule="auto"/>
        <w:ind w:left="39" w:right="131" w:firstLine="480"/>
        <w:rPr>
          <w:rFonts w:ascii="宋体" w:hAnsi="宋体" w:eastAsia="宋体" w:cs="宋体"/>
          <w:sz w:val="23"/>
          <w:szCs w:val="23"/>
        </w:rPr>
      </w:pPr>
      <w:r>
        <w:rPr>
          <w:rFonts w:ascii="宋体" w:hAnsi="宋体" w:eastAsia="宋体" w:cs="宋体"/>
          <w:spacing w:val="9"/>
          <w:sz w:val="23"/>
          <w:szCs w:val="23"/>
        </w:rPr>
        <w:t>例如，在图8.4中的理想圈子里，我们统计的后验概率为1/2(克拉克有一半的概率无</w:t>
      </w:r>
      <w:r>
        <w:rPr>
          <w:rFonts w:ascii="宋体" w:hAnsi="宋体" w:eastAsia="宋体" w:cs="宋体"/>
          <w:spacing w:val="3"/>
          <w:sz w:val="23"/>
          <w:szCs w:val="23"/>
        </w:rPr>
        <w:t xml:space="preserve"> </w:t>
      </w:r>
      <w:r>
        <w:rPr>
          <w:rFonts w:ascii="宋体" w:hAnsi="宋体" w:eastAsia="宋体" w:cs="宋体"/>
          <w:spacing w:val="11"/>
          <w:sz w:val="23"/>
          <w:szCs w:val="23"/>
        </w:rPr>
        <w:t>罪)。圈子1和圈子3的后验概率为5/11,圈子2</w:t>
      </w:r>
      <w:r>
        <w:rPr>
          <w:rFonts w:ascii="宋体" w:hAnsi="宋体" w:eastAsia="宋体" w:cs="宋体"/>
          <w:spacing w:val="10"/>
          <w:sz w:val="23"/>
          <w:szCs w:val="23"/>
        </w:rPr>
        <w:t>的后验概率为2/3。</w:t>
      </w:r>
    </w:p>
    <w:p w14:paraId="6D4A22E3">
      <w:pPr>
        <w:spacing w:before="215" w:line="250" w:lineRule="auto"/>
        <w:ind w:left="39" w:right="8" w:firstLine="480"/>
        <w:rPr>
          <w:rFonts w:ascii="宋体" w:hAnsi="宋体" w:eastAsia="宋体" w:cs="宋体"/>
          <w:sz w:val="23"/>
          <w:szCs w:val="23"/>
        </w:rPr>
      </w:pPr>
      <w:r>
        <w:rPr>
          <w:rFonts w:ascii="宋体" w:hAnsi="宋体" w:eastAsia="宋体" w:cs="宋体"/>
          <w:spacing w:val="10"/>
          <w:sz w:val="23"/>
          <w:szCs w:val="23"/>
        </w:rPr>
        <w:t>这就相当于，当我们选择了符合对象描述的不同特点的集合，我们就选择了不同的圈</w:t>
      </w:r>
      <w:r>
        <w:rPr>
          <w:rFonts w:ascii="宋体" w:hAnsi="宋体" w:eastAsia="宋体" w:cs="宋体"/>
          <w:spacing w:val="1"/>
          <w:sz w:val="23"/>
          <w:szCs w:val="23"/>
        </w:rPr>
        <w:t xml:space="preserve"> </w:t>
      </w:r>
      <w:r>
        <w:rPr>
          <w:rFonts w:ascii="宋体" w:hAnsi="宋体" w:eastAsia="宋体" w:cs="宋体"/>
          <w:spacing w:val="8"/>
          <w:sz w:val="23"/>
          <w:szCs w:val="23"/>
        </w:rPr>
        <w:t>子，而在不同的圈子里统计的后验概率可能会有偏差。</w:t>
      </w:r>
    </w:p>
    <w:p w14:paraId="1D307668">
      <w:pPr>
        <w:spacing w:before="186" w:line="235" w:lineRule="auto"/>
        <w:ind w:left="39" w:firstLine="480"/>
        <w:jc w:val="both"/>
        <w:rPr>
          <w:rFonts w:ascii="宋体" w:hAnsi="宋体" w:eastAsia="宋体" w:cs="宋体"/>
          <w:sz w:val="23"/>
          <w:szCs w:val="23"/>
        </w:rPr>
      </w:pPr>
      <w:r>
        <w:rPr>
          <w:rFonts w:ascii="宋体" w:hAnsi="宋体" w:eastAsia="宋体" w:cs="宋体"/>
          <w:spacing w:val="11"/>
          <w:sz w:val="23"/>
          <w:szCs w:val="23"/>
        </w:rPr>
        <w:t xml:space="preserve">什么时候偏差大呢?当我们遗漏了对象的某些典型特点，即遗漏了信息量大的观测， </w:t>
      </w:r>
      <w:r>
        <w:rPr>
          <w:rFonts w:ascii="宋体" w:hAnsi="宋体" w:eastAsia="宋体" w:cs="宋体"/>
          <w:spacing w:val="10"/>
          <w:sz w:val="23"/>
          <w:szCs w:val="23"/>
        </w:rPr>
        <w:t>在这样的圈子里统计就可能有较大的偏差。这就提醒我们，在运用分层描述法的时候，千</w:t>
      </w:r>
      <w:r>
        <w:rPr>
          <w:rFonts w:ascii="宋体" w:hAnsi="宋体" w:eastAsia="宋体" w:cs="宋体"/>
          <w:spacing w:val="9"/>
          <w:sz w:val="23"/>
          <w:szCs w:val="23"/>
        </w:rPr>
        <w:t xml:space="preserve"> </w:t>
      </w:r>
      <w:r>
        <w:rPr>
          <w:rFonts w:ascii="宋体" w:hAnsi="宋体" w:eastAsia="宋体" w:cs="宋体"/>
          <w:spacing w:val="6"/>
          <w:sz w:val="23"/>
          <w:szCs w:val="23"/>
        </w:rPr>
        <w:t>万不要遗漏重要的观测。</w:t>
      </w:r>
    </w:p>
    <w:p w14:paraId="5FCA9CA9">
      <w:pPr>
        <w:spacing w:line="235" w:lineRule="auto"/>
        <w:rPr>
          <w:rFonts w:ascii="宋体" w:hAnsi="宋体" w:eastAsia="宋体" w:cs="宋体"/>
          <w:sz w:val="23"/>
          <w:szCs w:val="23"/>
        </w:rPr>
        <w:sectPr>
          <w:pgSz w:w="12240" w:h="15840"/>
          <w:pgMar w:top="400" w:right="1449" w:bottom="400" w:left="1380" w:header="0" w:footer="0" w:gutter="0"/>
          <w:cols w:space="720" w:num="1"/>
        </w:sectPr>
      </w:pPr>
    </w:p>
    <w:p w14:paraId="4A0F2321">
      <w:pPr>
        <w:pStyle w:val="2"/>
      </w:pPr>
    </w:p>
    <w:p w14:paraId="4FE85267">
      <w:pPr>
        <w:pStyle w:val="2"/>
        <w:spacing w:line="241" w:lineRule="auto"/>
      </w:pPr>
    </w:p>
    <w:p w14:paraId="7D873F93">
      <w:pPr>
        <w:pStyle w:val="2"/>
        <w:spacing w:line="241" w:lineRule="auto"/>
      </w:pPr>
    </w:p>
    <w:p w14:paraId="034339E4">
      <w:pPr>
        <w:pStyle w:val="2"/>
        <w:spacing w:line="241" w:lineRule="auto"/>
      </w:pPr>
    </w:p>
    <w:p w14:paraId="648D1AC5">
      <w:pPr>
        <w:pStyle w:val="2"/>
        <w:spacing w:line="241" w:lineRule="auto"/>
      </w:pPr>
    </w:p>
    <w:p w14:paraId="31954D95">
      <w:pPr>
        <w:spacing w:before="98" w:line="220" w:lineRule="auto"/>
        <w:rPr>
          <w:rFonts w:ascii="宋体" w:hAnsi="宋体" w:eastAsia="宋体" w:cs="宋体"/>
          <w:sz w:val="30"/>
          <w:szCs w:val="30"/>
        </w:rPr>
      </w:pPr>
      <w:r>
        <w:rPr>
          <w:rFonts w:ascii="Times New Roman" w:hAnsi="Times New Roman" w:eastAsia="Times New Roman" w:cs="Times New Roman"/>
          <w:b/>
          <w:bCs/>
          <w:spacing w:val="3"/>
          <w:sz w:val="30"/>
          <w:szCs w:val="30"/>
        </w:rPr>
        <w:t xml:space="preserve">8.4 </w:t>
      </w:r>
      <w:r>
        <w:rPr>
          <w:rFonts w:ascii="宋体" w:hAnsi="宋体" w:eastAsia="宋体" w:cs="宋体"/>
          <w:spacing w:val="3"/>
          <w:sz w:val="30"/>
          <w:szCs w:val="30"/>
        </w:rPr>
        <w:t>克拉克有罪的概率到底是多少</w:t>
      </w:r>
    </w:p>
    <w:p w14:paraId="79B2C2F9">
      <w:pPr>
        <w:spacing w:before="246" w:line="220" w:lineRule="auto"/>
        <w:ind w:left="481"/>
        <w:rPr>
          <w:rFonts w:ascii="宋体" w:hAnsi="宋体" w:eastAsia="宋体" w:cs="宋体"/>
          <w:sz w:val="24"/>
          <w:szCs w:val="24"/>
        </w:rPr>
      </w:pPr>
      <w:r>
        <w:rPr>
          <w:rFonts w:ascii="宋体" w:hAnsi="宋体" w:eastAsia="宋体" w:cs="宋体"/>
          <w:sz w:val="24"/>
          <w:szCs w:val="24"/>
        </w:rPr>
        <w:t>我们先来看看，如果克拉克家庭里只有一个婴儿死亡</w:t>
      </w:r>
      <w:r>
        <w:rPr>
          <w:rFonts w:ascii="宋体" w:hAnsi="宋体" w:eastAsia="宋体" w:cs="宋体"/>
          <w:spacing w:val="-1"/>
          <w:sz w:val="24"/>
          <w:szCs w:val="24"/>
        </w:rPr>
        <w:t>，那么她无罪的概率是多少。</w:t>
      </w:r>
    </w:p>
    <w:p w14:paraId="06277CAE">
      <w:pPr>
        <w:spacing w:before="242" w:line="221" w:lineRule="auto"/>
        <w:ind w:firstLine="483"/>
        <w:rPr>
          <w:rFonts w:ascii="宋体" w:hAnsi="宋体" w:eastAsia="宋体" w:cs="宋体"/>
          <w:sz w:val="24"/>
          <w:szCs w:val="24"/>
        </w:rPr>
      </w:pPr>
      <w:r>
        <w:rPr>
          <w:rFonts w:ascii="宋体" w:hAnsi="宋体" w:eastAsia="宋体" w:cs="宋体"/>
          <w:sz w:val="24"/>
          <w:szCs w:val="24"/>
        </w:rPr>
        <w:t>如果我们把克拉克当作一个普通英格兰家庭的母亲</w:t>
      </w:r>
      <w:r>
        <w:rPr>
          <w:rFonts w:ascii="宋体" w:hAnsi="宋体" w:eastAsia="宋体" w:cs="宋体"/>
          <w:spacing w:val="-1"/>
          <w:sz w:val="24"/>
          <w:szCs w:val="24"/>
        </w:rPr>
        <w:t>，那么我们需要统计的是，在有一</w:t>
      </w:r>
      <w:r>
        <w:rPr>
          <w:rFonts w:ascii="宋体" w:hAnsi="宋体" w:eastAsia="宋体" w:cs="宋体"/>
          <w:sz w:val="24"/>
          <w:szCs w:val="24"/>
        </w:rPr>
        <w:t xml:space="preserve"> 个婴儿死亡的普通英格兰家庭中，婴儿死于</w:t>
      </w:r>
      <w:r>
        <w:rPr>
          <w:rFonts w:ascii="Times New Roman" w:hAnsi="Times New Roman" w:eastAsia="Times New Roman" w:cs="Times New Roman"/>
          <w:sz w:val="24"/>
          <w:szCs w:val="24"/>
        </w:rPr>
        <w:t>SIDS</w:t>
      </w:r>
      <w:r>
        <w:rPr>
          <w:rFonts w:ascii="宋体" w:hAnsi="宋体" w:eastAsia="宋体" w:cs="宋体"/>
          <w:sz w:val="24"/>
          <w:szCs w:val="24"/>
        </w:rPr>
        <w:t>的比例，这个</w:t>
      </w:r>
      <w:r>
        <w:rPr>
          <w:rFonts w:ascii="宋体" w:hAnsi="宋体" w:eastAsia="宋体" w:cs="宋体"/>
          <w:spacing w:val="-1"/>
          <w:sz w:val="24"/>
          <w:szCs w:val="24"/>
        </w:rPr>
        <w:t>比例就是克拉克无罪的概</w:t>
      </w:r>
      <w:r>
        <w:rPr>
          <w:rFonts w:ascii="宋体" w:hAnsi="宋体" w:eastAsia="宋体" w:cs="宋体"/>
          <w:sz w:val="24"/>
          <w:szCs w:val="24"/>
        </w:rPr>
        <w:t xml:space="preserve">  </w:t>
      </w:r>
      <w:r>
        <w:rPr>
          <w:rFonts w:ascii="宋体" w:hAnsi="宋体" w:eastAsia="宋体" w:cs="宋体"/>
          <w:spacing w:val="-5"/>
          <w:sz w:val="24"/>
          <w:szCs w:val="24"/>
        </w:rPr>
        <w:t>率。</w:t>
      </w:r>
    </w:p>
    <w:p w14:paraId="41D2145B">
      <w:pPr>
        <w:spacing w:before="242" w:line="220" w:lineRule="auto"/>
        <w:ind w:left="481"/>
        <w:rPr>
          <w:rFonts w:ascii="宋体" w:hAnsi="宋体" w:eastAsia="宋体" w:cs="宋体"/>
          <w:sz w:val="24"/>
          <w:szCs w:val="24"/>
        </w:rPr>
      </w:pPr>
      <w:r>
        <w:rPr>
          <w:rFonts w:ascii="宋体" w:hAnsi="宋体" w:eastAsia="宋体" w:cs="宋体"/>
          <w:spacing w:val="-1"/>
          <w:sz w:val="24"/>
          <w:szCs w:val="24"/>
        </w:rPr>
        <w:t>现在我们手头有如下两组数据：</w:t>
      </w:r>
    </w:p>
    <w:p w14:paraId="73F48253">
      <w:pPr>
        <w:spacing w:before="212" w:line="247" w:lineRule="auto"/>
        <w:ind w:left="6" w:right="46" w:firstLine="485"/>
        <w:rPr>
          <w:rFonts w:ascii="宋体" w:hAnsi="宋体" w:eastAsia="宋体" w:cs="宋体"/>
          <w:sz w:val="24"/>
          <w:szCs w:val="24"/>
        </w:rPr>
      </w:pPr>
      <w:r>
        <w:rPr>
          <w:rFonts w:ascii="Times New Roman" w:hAnsi="Times New Roman" w:eastAsia="Times New Roman" w:cs="Times New Roman"/>
          <w:sz w:val="24"/>
          <w:szCs w:val="24"/>
        </w:rPr>
        <w:t>●       1993-1996</w:t>
      </w:r>
      <w:r>
        <w:rPr>
          <w:rFonts w:ascii="宋体" w:hAnsi="宋体" w:eastAsia="宋体" w:cs="宋体"/>
          <w:sz w:val="24"/>
          <w:szCs w:val="24"/>
        </w:rPr>
        <w:t>年期间</w:t>
      </w:r>
      <w:r>
        <w:rPr>
          <w:rFonts w:ascii="宋体" w:hAnsi="宋体" w:eastAsia="宋体" w:cs="宋体"/>
          <w:spacing w:val="-1"/>
          <w:sz w:val="24"/>
          <w:szCs w:val="24"/>
        </w:rPr>
        <w:t>，在英格兰的</w:t>
      </w:r>
      <w:r>
        <w:rPr>
          <w:rFonts w:ascii="Times New Roman" w:hAnsi="Times New Roman" w:eastAsia="Times New Roman" w:cs="Times New Roman"/>
          <w:spacing w:val="-1"/>
          <w:sz w:val="24"/>
          <w:szCs w:val="24"/>
        </w:rPr>
        <w:t>5</w:t>
      </w:r>
      <w:r>
        <w:rPr>
          <w:rFonts w:ascii="宋体" w:hAnsi="宋体" w:eastAsia="宋体" w:cs="宋体"/>
          <w:spacing w:val="-1"/>
          <w:sz w:val="24"/>
          <w:szCs w:val="24"/>
        </w:rPr>
        <w:t>个地区</w:t>
      </w:r>
      <w:r>
        <w:rPr>
          <w:rFonts w:ascii="Times New Roman" w:hAnsi="Times New Roman" w:eastAsia="Times New Roman" w:cs="Times New Roman"/>
          <w:spacing w:val="-1"/>
          <w:sz w:val="24"/>
          <w:szCs w:val="24"/>
        </w:rPr>
        <w:t>472823</w:t>
      </w:r>
      <w:r>
        <w:rPr>
          <w:rFonts w:ascii="宋体" w:hAnsi="宋体" w:eastAsia="宋体" w:cs="宋体"/>
          <w:spacing w:val="-1"/>
          <w:sz w:val="24"/>
          <w:szCs w:val="24"/>
        </w:rPr>
        <w:t>个出生的婴儿中，有</w:t>
      </w:r>
      <w:r>
        <w:rPr>
          <w:rFonts w:ascii="Times New Roman" w:hAnsi="Times New Roman" w:eastAsia="Times New Roman" w:cs="Times New Roman"/>
          <w:spacing w:val="-1"/>
          <w:sz w:val="24"/>
          <w:szCs w:val="24"/>
        </w:rPr>
        <w:t>363</w:t>
      </w:r>
      <w:r>
        <w:rPr>
          <w:rFonts w:ascii="宋体" w:hAnsi="宋体" w:eastAsia="宋体" w:cs="宋体"/>
          <w:spacing w:val="-1"/>
          <w:sz w:val="24"/>
          <w:szCs w:val="24"/>
        </w:rPr>
        <w:t>例</w:t>
      </w:r>
      <w:r>
        <w:rPr>
          <w:rFonts w:ascii="Times New Roman" w:hAnsi="Times New Roman" w:eastAsia="Times New Roman" w:cs="Times New Roman"/>
          <w:spacing w:val="-1"/>
          <w:sz w:val="24"/>
          <w:szCs w:val="24"/>
        </w:rPr>
        <w:t>SIDS</w:t>
      </w:r>
      <w:r>
        <w:rPr>
          <w:rFonts w:ascii="宋体" w:hAnsi="宋体" w:eastAsia="宋体" w:cs="宋体"/>
          <w:spacing w:val="-1"/>
          <w:sz w:val="24"/>
          <w:szCs w:val="24"/>
        </w:rPr>
        <w:t>。</w:t>
      </w:r>
      <w:r>
        <w:rPr>
          <w:rFonts w:ascii="宋体" w:hAnsi="宋体" w:eastAsia="宋体" w:cs="宋体"/>
          <w:sz w:val="24"/>
          <w:szCs w:val="24"/>
        </w:rPr>
        <w:t xml:space="preserve"> </w:t>
      </w:r>
      <w:r>
        <w:rPr>
          <w:rFonts w:ascii="宋体" w:hAnsi="宋体" w:eastAsia="宋体" w:cs="宋体"/>
          <w:spacing w:val="-2"/>
          <w:sz w:val="24"/>
          <w:szCs w:val="24"/>
        </w:rPr>
        <w:t>（来自</w:t>
      </w:r>
      <w:r>
        <w:rPr>
          <w:rFonts w:ascii="Times New Roman" w:hAnsi="Times New Roman" w:eastAsia="Times New Roman" w:cs="Times New Roman"/>
          <w:spacing w:val="-2"/>
          <w:sz w:val="24"/>
          <w:szCs w:val="24"/>
        </w:rPr>
        <w:t>CESDI</w:t>
      </w:r>
      <w:r>
        <w:rPr>
          <w:rFonts w:ascii="宋体" w:hAnsi="宋体" w:eastAsia="宋体" w:cs="宋体"/>
          <w:spacing w:val="-2"/>
          <w:sz w:val="24"/>
          <w:szCs w:val="24"/>
        </w:rPr>
        <w:t>的数据）</w:t>
      </w:r>
    </w:p>
    <w:p w14:paraId="78327650">
      <w:pPr>
        <w:spacing w:before="173" w:line="232" w:lineRule="auto"/>
        <w:ind w:right="11" w:firstLine="491"/>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w:t>
      </w:r>
      <w:r>
        <w:rPr>
          <w:rFonts w:ascii="Times New Roman" w:hAnsi="Times New Roman" w:eastAsia="Times New Roman" w:cs="Times New Roman"/>
          <w:spacing w:val="-1"/>
          <w:sz w:val="24"/>
          <w:szCs w:val="24"/>
        </w:rPr>
        <w:t>90</w:t>
      </w:r>
      <w:r>
        <w:rPr>
          <w:rFonts w:ascii="宋体" w:hAnsi="宋体" w:eastAsia="宋体" w:cs="宋体"/>
          <w:spacing w:val="-1"/>
          <w:sz w:val="24"/>
          <w:szCs w:val="24"/>
        </w:rPr>
        <w:t>年代，在英格兰和威尔士地区每年大约</w:t>
      </w:r>
      <w:r>
        <w:rPr>
          <w:rFonts w:ascii="Times New Roman" w:hAnsi="Times New Roman" w:eastAsia="Times New Roman" w:cs="Times New Roman"/>
          <w:spacing w:val="-1"/>
          <w:sz w:val="24"/>
          <w:szCs w:val="24"/>
        </w:rPr>
        <w:t>650000</w:t>
      </w:r>
      <w:r>
        <w:rPr>
          <w:rFonts w:ascii="宋体" w:hAnsi="宋体" w:eastAsia="宋体" w:cs="宋体"/>
          <w:spacing w:val="-1"/>
          <w:sz w:val="24"/>
          <w:szCs w:val="24"/>
        </w:rPr>
        <w:t>个出生的婴儿中，大约有</w:t>
      </w:r>
      <w:r>
        <w:rPr>
          <w:rFonts w:ascii="Times New Roman" w:hAnsi="Times New Roman" w:eastAsia="Times New Roman" w:cs="Times New Roman"/>
          <w:spacing w:val="-1"/>
          <w:sz w:val="24"/>
          <w:szCs w:val="24"/>
        </w:rPr>
        <w:t>30</w:t>
      </w:r>
      <w:r>
        <w:rPr>
          <w:rFonts w:ascii="Times New Roman" w:hAnsi="Times New Roman" w:eastAsia="Times New Roman" w:cs="Times New Roman"/>
          <w:sz w:val="24"/>
          <w:szCs w:val="24"/>
        </w:rPr>
        <w:t xml:space="preserve"> </w:t>
      </w:r>
      <w:r>
        <w:rPr>
          <w:rFonts w:ascii="宋体" w:hAnsi="宋体" w:eastAsia="宋体" w:cs="宋体"/>
          <w:spacing w:val="-1"/>
          <w:sz w:val="24"/>
          <w:szCs w:val="24"/>
        </w:rPr>
        <w:t>个婴儿被自己的父母杀害。（来自英国国家统计局的数据）</w:t>
      </w:r>
    </w:p>
    <w:p w14:paraId="6012EAB5">
      <w:pPr>
        <w:spacing w:before="242" w:line="218" w:lineRule="auto"/>
        <w:ind w:left="480"/>
        <w:rPr>
          <w:rFonts w:ascii="宋体" w:hAnsi="宋体" w:eastAsia="宋体" w:cs="宋体"/>
          <w:sz w:val="24"/>
          <w:szCs w:val="24"/>
        </w:rPr>
      </w:pPr>
      <w:r>
        <w:rPr>
          <w:rFonts w:ascii="宋体" w:hAnsi="宋体" w:eastAsia="宋体" w:cs="宋体"/>
          <w:sz w:val="24"/>
          <w:szCs w:val="24"/>
        </w:rPr>
        <w:t>这两组数据，其实已经可以帮助我们粗略估计出来这</w:t>
      </w:r>
      <w:r>
        <w:rPr>
          <w:rFonts w:ascii="宋体" w:hAnsi="宋体" w:eastAsia="宋体" w:cs="宋体"/>
          <w:spacing w:val="-1"/>
          <w:sz w:val="24"/>
          <w:szCs w:val="24"/>
        </w:rPr>
        <w:t>个概率了。具体步骤如下。</w:t>
      </w:r>
    </w:p>
    <w:p w14:paraId="4F231A29">
      <w:pPr>
        <w:spacing w:before="213" w:line="226" w:lineRule="auto"/>
        <w:ind w:right="6" w:firstLine="482"/>
        <w:rPr>
          <w:rFonts w:ascii="宋体" w:hAnsi="宋体" w:eastAsia="宋体" w:cs="宋体"/>
          <w:sz w:val="24"/>
          <w:szCs w:val="24"/>
        </w:rPr>
      </w:pPr>
      <w:r>
        <w:rPr>
          <w:rFonts w:ascii="宋体" w:hAnsi="宋体" w:eastAsia="宋体" w:cs="宋体"/>
          <w:sz w:val="24"/>
          <w:szCs w:val="24"/>
        </w:rPr>
        <w:t>首先，因为第一个数据的圈子（</w:t>
      </w:r>
      <w:r>
        <w:rPr>
          <w:rFonts w:ascii="Times New Roman" w:hAnsi="Times New Roman" w:eastAsia="Times New Roman" w:cs="Times New Roman"/>
          <w:sz w:val="24"/>
          <w:szCs w:val="24"/>
        </w:rPr>
        <w:t>1993-1996</w:t>
      </w:r>
      <w:r>
        <w:rPr>
          <w:rFonts w:ascii="宋体" w:hAnsi="宋体" w:eastAsia="宋体" w:cs="宋体"/>
          <w:sz w:val="24"/>
          <w:szCs w:val="24"/>
        </w:rPr>
        <w:t>年期间英</w:t>
      </w:r>
      <w:r>
        <w:rPr>
          <w:rFonts w:ascii="宋体" w:hAnsi="宋体" w:eastAsia="宋体" w:cs="宋体"/>
          <w:spacing w:val="-1"/>
          <w:sz w:val="24"/>
          <w:szCs w:val="24"/>
        </w:rPr>
        <w:t>格兰的</w:t>
      </w:r>
      <w:r>
        <w:rPr>
          <w:rFonts w:ascii="Times New Roman" w:hAnsi="Times New Roman" w:eastAsia="Times New Roman" w:cs="Times New Roman"/>
          <w:spacing w:val="-1"/>
          <w:sz w:val="24"/>
          <w:szCs w:val="24"/>
        </w:rPr>
        <w:t>5</w:t>
      </w:r>
      <w:r>
        <w:rPr>
          <w:rFonts w:ascii="宋体" w:hAnsi="宋体" w:eastAsia="宋体" w:cs="宋体"/>
          <w:spacing w:val="-1"/>
          <w:sz w:val="24"/>
          <w:szCs w:val="24"/>
        </w:rPr>
        <w:t>个地区）和第二个数据的</w:t>
      </w:r>
      <w:r>
        <w:rPr>
          <w:rFonts w:ascii="宋体" w:hAnsi="宋体" w:eastAsia="宋体" w:cs="宋体"/>
          <w:sz w:val="24"/>
          <w:szCs w:val="24"/>
        </w:rPr>
        <w:t xml:space="preserve"> 圈子（</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90</w:t>
      </w:r>
      <w:r>
        <w:rPr>
          <w:rFonts w:ascii="宋体" w:hAnsi="宋体" w:eastAsia="宋体" w:cs="宋体"/>
          <w:sz w:val="24"/>
          <w:szCs w:val="24"/>
        </w:rPr>
        <w:t>年代英格兰和威尔士地区）不同，因此出生的婴儿的数量不同</w:t>
      </w:r>
      <w:r>
        <w:rPr>
          <w:rFonts w:ascii="Times New Roman" w:hAnsi="Times New Roman" w:eastAsia="Times New Roman" w:cs="Times New Roman"/>
          <w:spacing w:val="-1"/>
          <w:sz w:val="24"/>
          <w:szCs w:val="24"/>
        </w:rPr>
        <w:t>(472823  v.s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650000)</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。我们把第一个圈子中婴儿的数量</w:t>
      </w:r>
      <w:r>
        <w:rPr>
          <w:rFonts w:ascii="宋体" w:hAnsi="宋体" w:eastAsia="宋体" w:cs="宋体"/>
          <w:spacing w:val="-2"/>
          <w:sz w:val="24"/>
          <w:szCs w:val="24"/>
        </w:rPr>
        <w:t>从</w:t>
      </w:r>
      <w:r>
        <w:rPr>
          <w:rFonts w:ascii="Times New Roman" w:hAnsi="Times New Roman" w:eastAsia="Times New Roman" w:cs="Times New Roman"/>
          <w:spacing w:val="-2"/>
          <w:sz w:val="24"/>
          <w:szCs w:val="24"/>
        </w:rPr>
        <w:t>472823</w:t>
      </w:r>
      <w:r>
        <w:rPr>
          <w:rFonts w:ascii="宋体" w:hAnsi="宋体" w:eastAsia="宋体" w:cs="宋体"/>
          <w:spacing w:val="-2"/>
          <w:sz w:val="24"/>
          <w:szCs w:val="24"/>
        </w:rPr>
        <w:t>放大到</w:t>
      </w:r>
      <w:r>
        <w:rPr>
          <w:rFonts w:ascii="Times New Roman" w:hAnsi="Times New Roman" w:eastAsia="Times New Roman" w:cs="Times New Roman"/>
          <w:spacing w:val="-2"/>
          <w:sz w:val="24"/>
          <w:szCs w:val="24"/>
        </w:rPr>
        <w:t>650000</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，并且按照该比例来放</w:t>
      </w:r>
      <w:r>
        <w:rPr>
          <w:rFonts w:ascii="宋体" w:hAnsi="宋体" w:eastAsia="宋体" w:cs="宋体"/>
          <w:sz w:val="24"/>
          <w:szCs w:val="24"/>
        </w:rPr>
        <w:t xml:space="preserve">  大该圈子中</w:t>
      </w:r>
      <w:r>
        <w:rPr>
          <w:rFonts w:ascii="Times New Roman" w:hAnsi="Times New Roman" w:eastAsia="Times New Roman" w:cs="Times New Roman"/>
          <w:sz w:val="24"/>
          <w:szCs w:val="24"/>
        </w:rPr>
        <w:t>SIDS</w:t>
      </w:r>
      <w:r>
        <w:rPr>
          <w:rFonts w:ascii="宋体" w:hAnsi="宋体" w:eastAsia="宋体" w:cs="宋体"/>
          <w:sz w:val="24"/>
          <w:szCs w:val="24"/>
        </w:rPr>
        <w:t>的数量。我们忽略这两组数据的地区差异（</w:t>
      </w:r>
      <w:r>
        <w:rPr>
          <w:rFonts w:ascii="宋体" w:hAnsi="宋体" w:eastAsia="宋体" w:cs="宋体"/>
          <w:spacing w:val="-1"/>
          <w:sz w:val="24"/>
          <w:szCs w:val="24"/>
        </w:rPr>
        <w:t>统一当成英格兰地区）和时</w:t>
      </w:r>
      <w:r>
        <w:rPr>
          <w:rFonts w:ascii="宋体" w:hAnsi="宋体" w:eastAsia="宋体" w:cs="宋体"/>
          <w:sz w:val="24"/>
          <w:szCs w:val="24"/>
        </w:rPr>
        <w:t xml:space="preserve">  </w:t>
      </w:r>
      <w:r>
        <w:rPr>
          <w:rFonts w:ascii="宋体" w:hAnsi="宋体" w:eastAsia="宋体" w:cs="宋体"/>
          <w:spacing w:val="-1"/>
          <w:sz w:val="24"/>
          <w:szCs w:val="24"/>
        </w:rPr>
        <w:t>间段差异，就可以得到如下两组数据：</w:t>
      </w:r>
    </w:p>
    <w:p w14:paraId="0C7BCCAF">
      <w:pPr>
        <w:spacing w:before="213" w:line="354" w:lineRule="exact"/>
        <w:ind w:left="491"/>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在英格兰地区</w:t>
      </w:r>
      <w:r>
        <w:rPr>
          <w:rFonts w:ascii="Times New Roman" w:hAnsi="Times New Roman" w:eastAsia="Times New Roman" w:cs="Times New Roman"/>
          <w:spacing w:val="-1"/>
          <w:position w:val="2"/>
          <w:sz w:val="24"/>
          <w:szCs w:val="24"/>
        </w:rPr>
        <w:t>650000</w:t>
      </w:r>
      <w:r>
        <w:rPr>
          <w:rFonts w:ascii="宋体" w:hAnsi="宋体" w:eastAsia="宋体" w:cs="宋体"/>
          <w:spacing w:val="-1"/>
          <w:position w:val="2"/>
          <w:sz w:val="24"/>
          <w:szCs w:val="24"/>
        </w:rPr>
        <w:t>个出生婴儿中，有</w:t>
      </w:r>
      <w:r>
        <w:rPr>
          <w:rFonts w:ascii="Times New Roman" w:hAnsi="Times New Roman" w:eastAsia="Times New Roman" w:cs="Times New Roman"/>
          <w:spacing w:val="-1"/>
          <w:position w:val="2"/>
          <w:sz w:val="24"/>
          <w:szCs w:val="24"/>
        </w:rPr>
        <w:t>500</w:t>
      </w:r>
      <w:r>
        <w:rPr>
          <w:rFonts w:ascii="宋体" w:hAnsi="宋体" w:eastAsia="宋体" w:cs="宋体"/>
          <w:spacing w:val="-1"/>
          <w:position w:val="2"/>
          <w:sz w:val="24"/>
          <w:szCs w:val="24"/>
        </w:rPr>
        <w:t>例</w:t>
      </w:r>
      <w:r>
        <w:rPr>
          <w:rFonts w:ascii="Times New Roman" w:hAnsi="Times New Roman" w:eastAsia="Times New Roman" w:cs="Times New Roman"/>
          <w:spacing w:val="-1"/>
          <w:position w:val="2"/>
          <w:sz w:val="24"/>
          <w:szCs w:val="24"/>
        </w:rPr>
        <w:t>SIDS</w:t>
      </w:r>
      <w:r>
        <w:rPr>
          <w:rFonts w:ascii="宋体" w:hAnsi="宋体" w:eastAsia="宋体" w:cs="宋体"/>
          <w:spacing w:val="-1"/>
          <w:position w:val="2"/>
          <w:sz w:val="24"/>
          <w:szCs w:val="24"/>
        </w:rPr>
        <w:t>。</w:t>
      </w:r>
    </w:p>
    <w:p w14:paraId="63EE9619">
      <w:pPr>
        <w:spacing w:before="174" w:line="354" w:lineRule="exact"/>
        <w:ind w:left="491"/>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在英格兰地区</w:t>
      </w:r>
      <w:r>
        <w:rPr>
          <w:rFonts w:ascii="Times New Roman" w:hAnsi="Times New Roman" w:eastAsia="Times New Roman" w:cs="Times New Roman"/>
          <w:spacing w:val="-1"/>
          <w:position w:val="2"/>
          <w:sz w:val="24"/>
          <w:szCs w:val="24"/>
        </w:rPr>
        <w:t>650000</w:t>
      </w:r>
      <w:r>
        <w:rPr>
          <w:rFonts w:ascii="宋体" w:hAnsi="宋体" w:eastAsia="宋体" w:cs="宋体"/>
          <w:spacing w:val="-1"/>
          <w:position w:val="2"/>
          <w:sz w:val="24"/>
          <w:szCs w:val="24"/>
        </w:rPr>
        <w:t>个出生婴儿中，有</w:t>
      </w:r>
      <w:r>
        <w:rPr>
          <w:rFonts w:ascii="Times New Roman" w:hAnsi="Times New Roman" w:eastAsia="Times New Roman" w:cs="Times New Roman"/>
          <w:spacing w:val="-1"/>
          <w:position w:val="2"/>
          <w:sz w:val="24"/>
          <w:szCs w:val="24"/>
        </w:rPr>
        <w:t>30</w:t>
      </w:r>
      <w:r>
        <w:rPr>
          <w:rFonts w:ascii="宋体" w:hAnsi="宋体" w:eastAsia="宋体" w:cs="宋体"/>
          <w:spacing w:val="-1"/>
          <w:position w:val="2"/>
          <w:sz w:val="24"/>
          <w:szCs w:val="24"/>
        </w:rPr>
        <w:t>个婴儿被自己的父母杀害。</w:t>
      </w:r>
    </w:p>
    <w:p w14:paraId="356D13DA">
      <w:pPr>
        <w:spacing w:before="205" w:line="235" w:lineRule="auto"/>
        <w:ind w:left="4" w:firstLine="493"/>
        <w:rPr>
          <w:rFonts w:ascii="宋体" w:hAnsi="宋体" w:eastAsia="宋体" w:cs="宋体"/>
          <w:sz w:val="24"/>
          <w:szCs w:val="24"/>
        </w:rPr>
      </w:pPr>
      <w:r>
        <w:rPr>
          <w:rFonts w:ascii="宋体" w:hAnsi="宋体" w:eastAsia="宋体" w:cs="宋体"/>
          <w:spacing w:val="-1"/>
          <w:sz w:val="24"/>
          <w:szCs w:val="24"/>
        </w:rPr>
        <w:t>因此，按照这个统计，我们可以粗略估计出，在有一个婴儿死亡的英格兰家庭中，婴</w:t>
      </w:r>
      <w:r>
        <w:rPr>
          <w:rFonts w:ascii="宋体" w:hAnsi="宋体" w:eastAsia="宋体" w:cs="宋体"/>
          <w:spacing w:val="7"/>
          <w:sz w:val="24"/>
          <w:szCs w:val="24"/>
        </w:rPr>
        <w:t xml:space="preserve"> </w:t>
      </w:r>
      <w:r>
        <w:rPr>
          <w:rFonts w:ascii="宋体" w:hAnsi="宋体" w:eastAsia="宋体" w:cs="宋体"/>
          <w:spacing w:val="-1"/>
          <w:sz w:val="24"/>
          <w:szCs w:val="24"/>
        </w:rPr>
        <w:t>儿死于</w:t>
      </w:r>
      <w:r>
        <w:rPr>
          <w:rFonts w:ascii="Times New Roman" w:hAnsi="Times New Roman" w:eastAsia="Times New Roman" w:cs="Times New Roman"/>
          <w:spacing w:val="-1"/>
          <w:sz w:val="24"/>
          <w:szCs w:val="24"/>
        </w:rPr>
        <w:t>SIDS</w:t>
      </w:r>
      <w:r>
        <w:rPr>
          <w:rFonts w:ascii="宋体" w:hAnsi="宋体" w:eastAsia="宋体" w:cs="宋体"/>
          <w:spacing w:val="-1"/>
          <w:sz w:val="24"/>
          <w:szCs w:val="24"/>
        </w:rPr>
        <w:t>的比例是</w:t>
      </w:r>
      <w:r>
        <w:rPr>
          <w:rFonts w:ascii="Times New Roman" w:hAnsi="Times New Roman" w:eastAsia="Times New Roman" w:cs="Times New Roman"/>
          <w:spacing w:val="-1"/>
          <w:sz w:val="24"/>
          <w:szCs w:val="24"/>
        </w:rPr>
        <w:t>500/530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，也就是说，克拉克无罪的概率大约是</w:t>
      </w:r>
      <w:r>
        <w:rPr>
          <w:rFonts w:ascii="Times New Roman" w:hAnsi="Times New Roman" w:eastAsia="Times New Roman" w:cs="Times New Roman"/>
          <w:spacing w:val="-1"/>
          <w:sz w:val="24"/>
          <w:szCs w:val="24"/>
        </w:rPr>
        <w:t>94.3</w:t>
      </w:r>
      <w:r>
        <w:rPr>
          <w:rFonts w:ascii="Times New Roman" w:hAnsi="Times New Roman" w:eastAsia="Times New Roman" w:cs="Times New Roman"/>
          <w:spacing w:val="-2"/>
          <w:sz w:val="24"/>
          <w:szCs w:val="24"/>
        </w:rPr>
        <w:t>4%</w:t>
      </w:r>
      <w:r>
        <w:rPr>
          <w:rFonts w:ascii="宋体" w:hAnsi="宋体" w:eastAsia="宋体" w:cs="宋体"/>
          <w:spacing w:val="-2"/>
          <w:sz w:val="24"/>
          <w:szCs w:val="24"/>
        </w:rPr>
        <w:t>。</w:t>
      </w:r>
    </w:p>
    <w:p w14:paraId="6F80C67A">
      <w:pPr>
        <w:spacing w:before="203" w:line="220" w:lineRule="auto"/>
        <w:ind w:left="481"/>
        <w:rPr>
          <w:rFonts w:ascii="宋体" w:hAnsi="宋体" w:eastAsia="宋体" w:cs="宋体"/>
          <w:sz w:val="24"/>
          <w:szCs w:val="24"/>
        </w:rPr>
      </w:pPr>
      <w:r>
        <w:rPr>
          <w:rFonts w:ascii="宋体" w:hAnsi="宋体" w:eastAsia="宋体" w:cs="宋体"/>
          <w:spacing w:val="-1"/>
          <w:sz w:val="24"/>
          <w:szCs w:val="24"/>
        </w:rPr>
        <w:t>上面的统计，基于我们只把克拉克当作一个普通英格兰家庭的母亲。</w:t>
      </w:r>
    </w:p>
    <w:p w14:paraId="5915E300">
      <w:pPr>
        <w:spacing w:before="243" w:line="223" w:lineRule="auto"/>
        <w:ind w:left="2" w:firstLine="477"/>
        <w:rPr>
          <w:rFonts w:ascii="宋体" w:hAnsi="宋体" w:eastAsia="宋体" w:cs="宋体"/>
          <w:sz w:val="24"/>
          <w:szCs w:val="24"/>
        </w:rPr>
      </w:pPr>
      <w:r>
        <w:rPr>
          <w:rFonts w:ascii="宋体" w:hAnsi="宋体" w:eastAsia="宋体" w:cs="宋体"/>
          <w:sz w:val="24"/>
          <w:szCs w:val="24"/>
        </w:rPr>
        <w:t>注意，就像在上一节中统计的那样，在只包含了对象（克拉</w:t>
      </w:r>
      <w:r>
        <w:rPr>
          <w:rFonts w:ascii="宋体" w:hAnsi="宋体" w:eastAsia="宋体" w:cs="宋体"/>
          <w:spacing w:val="-1"/>
          <w:sz w:val="24"/>
          <w:szCs w:val="24"/>
        </w:rPr>
        <w:t>克）部分特点的一个圈子</w:t>
      </w:r>
      <w:r>
        <w:rPr>
          <w:rFonts w:ascii="宋体" w:hAnsi="宋体" w:eastAsia="宋体" w:cs="宋体"/>
          <w:sz w:val="24"/>
          <w:szCs w:val="24"/>
        </w:rPr>
        <w:t xml:space="preserve"> </w:t>
      </w:r>
      <w:r>
        <w:rPr>
          <w:rFonts w:ascii="宋体" w:hAnsi="宋体" w:eastAsia="宋体" w:cs="宋体"/>
          <w:spacing w:val="-1"/>
          <w:sz w:val="24"/>
          <w:szCs w:val="24"/>
        </w:rPr>
        <w:t>里统计数据，通常都会存在一定偏差。</w:t>
      </w:r>
    </w:p>
    <w:p w14:paraId="75805DB3">
      <w:pPr>
        <w:spacing w:before="237" w:line="235" w:lineRule="auto"/>
        <w:ind w:right="240" w:firstLine="482"/>
        <w:rPr>
          <w:rFonts w:ascii="宋体" w:hAnsi="宋体" w:eastAsia="宋体" w:cs="宋体"/>
          <w:sz w:val="24"/>
          <w:szCs w:val="24"/>
        </w:rPr>
      </w:pPr>
      <w:r>
        <w:rPr>
          <w:rFonts w:ascii="宋体" w:hAnsi="宋体" w:eastAsia="宋体" w:cs="宋体"/>
          <w:sz w:val="24"/>
          <w:szCs w:val="24"/>
        </w:rPr>
        <w:t>如果我们像梅多斯医生那样，选择克拉克的更多</w:t>
      </w:r>
      <w:r>
        <w:rPr>
          <w:rFonts w:ascii="宋体" w:hAnsi="宋体" w:eastAsia="宋体" w:cs="宋体"/>
          <w:spacing w:val="-1"/>
          <w:sz w:val="24"/>
          <w:szCs w:val="24"/>
        </w:rPr>
        <w:t>特征（家庭稳定，家境富裕，不吸</w:t>
      </w:r>
      <w:r>
        <w:rPr>
          <w:rFonts w:ascii="宋体" w:hAnsi="宋体" w:eastAsia="宋体" w:cs="宋体"/>
          <w:sz w:val="24"/>
          <w:szCs w:val="24"/>
        </w:rPr>
        <w:t xml:space="preserve"> </w:t>
      </w:r>
      <w:r>
        <w:rPr>
          <w:rFonts w:ascii="宋体" w:hAnsi="宋体" w:eastAsia="宋体" w:cs="宋体"/>
          <w:spacing w:val="-1"/>
          <w:sz w:val="24"/>
          <w:szCs w:val="24"/>
        </w:rPr>
        <w:t>烟，母亲超过</w:t>
      </w:r>
      <w:r>
        <w:rPr>
          <w:rFonts w:ascii="Times New Roman" w:hAnsi="Times New Roman" w:eastAsia="Times New Roman" w:cs="Times New Roman"/>
          <w:spacing w:val="-1"/>
          <w:sz w:val="24"/>
          <w:szCs w:val="24"/>
        </w:rPr>
        <w:t>26</w:t>
      </w:r>
      <w:r>
        <w:rPr>
          <w:rFonts w:ascii="宋体" w:hAnsi="宋体" w:eastAsia="宋体" w:cs="宋体"/>
          <w:spacing w:val="-1"/>
          <w:sz w:val="24"/>
          <w:szCs w:val="24"/>
        </w:rPr>
        <w:t>岁</w:t>
      </w:r>
      <w:r>
        <w:rPr>
          <w:rFonts w:ascii="宋体" w:hAnsi="宋体" w:eastAsia="宋体" w:cs="宋体"/>
          <w:spacing w:val="8"/>
          <w:sz w:val="24"/>
          <w:szCs w:val="24"/>
        </w:rPr>
        <w:t>），</w:t>
      </w:r>
      <w:r>
        <w:rPr>
          <w:rFonts w:ascii="宋体" w:hAnsi="宋体" w:eastAsia="宋体" w:cs="宋体"/>
          <w:spacing w:val="-1"/>
          <w:sz w:val="24"/>
          <w:szCs w:val="24"/>
        </w:rPr>
        <w:t>并且在这个圈子里统计数据的话是否可行呢？</w:t>
      </w:r>
    </w:p>
    <w:p w14:paraId="3E861742">
      <w:pPr>
        <w:spacing w:before="204" w:line="214" w:lineRule="auto"/>
        <w:ind w:left="3" w:firstLine="480"/>
        <w:rPr>
          <w:rFonts w:ascii="宋体" w:hAnsi="宋体" w:eastAsia="宋体" w:cs="宋体"/>
          <w:sz w:val="24"/>
          <w:szCs w:val="24"/>
        </w:rPr>
      </w:pPr>
      <w:r>
        <w:rPr>
          <w:rFonts w:ascii="宋体" w:hAnsi="宋体" w:eastAsia="宋体" w:cs="宋体"/>
          <w:sz w:val="24"/>
          <w:szCs w:val="24"/>
        </w:rPr>
        <w:t>首先，因为这个圈子仍然没有包含克拉克的所有特</w:t>
      </w:r>
      <w:r>
        <w:rPr>
          <w:rFonts w:ascii="宋体" w:hAnsi="宋体" w:eastAsia="宋体" w:cs="宋体"/>
          <w:spacing w:val="-1"/>
          <w:sz w:val="24"/>
          <w:szCs w:val="24"/>
        </w:rPr>
        <w:t>征，因此仍然存在偏差。但是这还</w:t>
      </w:r>
      <w:r>
        <w:rPr>
          <w:rFonts w:ascii="宋体" w:hAnsi="宋体" w:eastAsia="宋体" w:cs="宋体"/>
          <w:sz w:val="24"/>
          <w:szCs w:val="24"/>
        </w:rPr>
        <w:t xml:space="preserve"> 不是最大的问题。最大的问题是，我们虽然知道在这个</w:t>
      </w:r>
      <w:r>
        <w:rPr>
          <w:rFonts w:ascii="宋体" w:hAnsi="宋体" w:eastAsia="宋体" w:cs="宋体"/>
          <w:spacing w:val="-1"/>
          <w:sz w:val="24"/>
          <w:szCs w:val="24"/>
        </w:rPr>
        <w:t>圈子里发生单次</w:t>
      </w:r>
      <w:r>
        <w:rPr>
          <w:rFonts w:ascii="Times New Roman" w:hAnsi="Times New Roman" w:eastAsia="Times New Roman" w:cs="Times New Roman"/>
          <w:spacing w:val="-1"/>
          <w:sz w:val="24"/>
          <w:szCs w:val="24"/>
        </w:rPr>
        <w:t>SIDS</w:t>
      </w:r>
      <w:r>
        <w:rPr>
          <w:rFonts w:ascii="宋体" w:hAnsi="宋体" w:eastAsia="宋体" w:cs="宋体"/>
          <w:spacing w:val="-1"/>
          <w:sz w:val="24"/>
          <w:szCs w:val="24"/>
        </w:rPr>
        <w:t>的概率为</w:t>
      </w:r>
    </w:p>
    <w:p w14:paraId="6907328E">
      <w:pPr>
        <w:spacing w:before="4" w:line="226" w:lineRule="auto"/>
        <w:ind w:right="26" w:firstLine="11"/>
        <w:rPr>
          <w:rFonts w:ascii="宋体" w:hAnsi="宋体" w:eastAsia="宋体" w:cs="宋体"/>
          <w:sz w:val="24"/>
          <w:szCs w:val="24"/>
        </w:rPr>
      </w:pPr>
      <w:r>
        <w:rPr>
          <w:rFonts w:ascii="Times New Roman" w:hAnsi="Times New Roman" w:eastAsia="Times New Roman" w:cs="Times New Roman"/>
          <w:spacing w:val="-1"/>
          <w:sz w:val="24"/>
          <w:szCs w:val="24"/>
        </w:rPr>
        <w:t>1/8543</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，但仅有这个数据是不能帮助我们推断出克拉克无罪的概率</w:t>
      </w:r>
      <w:r>
        <w:rPr>
          <w:rFonts w:ascii="宋体" w:hAnsi="宋体" w:eastAsia="宋体" w:cs="宋体"/>
          <w:spacing w:val="-2"/>
          <w:sz w:val="24"/>
          <w:szCs w:val="24"/>
        </w:rPr>
        <w:t>的，我们还必须知道这</w:t>
      </w:r>
      <w:r>
        <w:rPr>
          <w:rFonts w:ascii="宋体" w:hAnsi="宋体" w:eastAsia="宋体" w:cs="宋体"/>
          <w:sz w:val="24"/>
          <w:szCs w:val="24"/>
        </w:rPr>
        <w:t xml:space="preserve"> </w:t>
      </w:r>
      <w:r>
        <w:rPr>
          <w:rFonts w:ascii="宋体" w:hAnsi="宋体" w:eastAsia="宋体" w:cs="宋体"/>
          <w:spacing w:val="-1"/>
          <w:sz w:val="24"/>
          <w:szCs w:val="24"/>
        </w:rPr>
        <w:t>个圈子里</w:t>
      </w:r>
      <w:r>
        <w:rPr>
          <w:rFonts w:ascii="Times New Roman" w:hAnsi="Times New Roman" w:eastAsia="Times New Roman" w:cs="Times New Roman"/>
          <w:spacing w:val="-1"/>
          <w:sz w:val="24"/>
          <w:szCs w:val="24"/>
        </w:rPr>
        <w:t>“</w:t>
      </w:r>
      <w:r>
        <w:rPr>
          <w:rFonts w:ascii="宋体" w:hAnsi="宋体" w:eastAsia="宋体" w:cs="宋体"/>
          <w:spacing w:val="-1"/>
          <w:sz w:val="24"/>
          <w:szCs w:val="24"/>
        </w:rPr>
        <w:t>有多少孩子被父母杀害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。很可惜我们没有这个数字，因此选择上面的</w:t>
      </w:r>
      <w:r>
        <w:rPr>
          <w:rFonts w:ascii="宋体" w:hAnsi="宋体" w:eastAsia="宋体" w:cs="宋体"/>
          <w:spacing w:val="-2"/>
          <w:sz w:val="24"/>
          <w:szCs w:val="24"/>
        </w:rPr>
        <w:t>更粗略的</w:t>
      </w:r>
      <w:r>
        <w:rPr>
          <w:rFonts w:ascii="宋体" w:hAnsi="宋体" w:eastAsia="宋体" w:cs="宋体"/>
          <w:sz w:val="24"/>
          <w:szCs w:val="24"/>
        </w:rPr>
        <w:t xml:space="preserve"> </w:t>
      </w:r>
      <w:r>
        <w:rPr>
          <w:rFonts w:ascii="宋体" w:hAnsi="宋体" w:eastAsia="宋体" w:cs="宋体"/>
          <w:spacing w:val="-2"/>
          <w:sz w:val="24"/>
          <w:szCs w:val="24"/>
        </w:rPr>
        <w:t>圈子是必须的。</w:t>
      </w:r>
    </w:p>
    <w:p w14:paraId="737CC8EF">
      <w:pPr>
        <w:spacing w:before="238" w:line="219" w:lineRule="auto"/>
        <w:ind w:right="26"/>
        <w:jc w:val="right"/>
        <w:rPr>
          <w:rFonts w:ascii="宋体" w:hAnsi="宋体" w:eastAsia="宋体" w:cs="宋体"/>
          <w:sz w:val="24"/>
          <w:szCs w:val="24"/>
        </w:rPr>
      </w:pPr>
      <w:r>
        <w:rPr>
          <w:rFonts w:ascii="宋体" w:hAnsi="宋体" w:eastAsia="宋体" w:cs="宋体"/>
          <w:spacing w:val="-1"/>
          <w:sz w:val="24"/>
          <w:szCs w:val="24"/>
        </w:rPr>
        <w:t>现在我们把观测扩展到两次婴儿死亡。现在的现象是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两次婴儿死亡</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。同样，为了简</w:t>
      </w:r>
    </w:p>
    <w:p w14:paraId="66884868">
      <w:pPr>
        <w:spacing w:line="219" w:lineRule="auto"/>
        <w:rPr>
          <w:rFonts w:ascii="宋体" w:hAnsi="宋体" w:eastAsia="宋体" w:cs="宋体"/>
          <w:sz w:val="24"/>
          <w:szCs w:val="24"/>
        </w:rPr>
        <w:sectPr>
          <w:pgSz w:w="12240" w:h="15840"/>
          <w:pgMar w:top="400" w:right="1440" w:bottom="400" w:left="1449" w:header="0" w:footer="0" w:gutter="0"/>
          <w:cols w:space="720" w:num="1"/>
        </w:sectPr>
      </w:pPr>
    </w:p>
    <w:p w14:paraId="1DCC814D">
      <w:pPr>
        <w:pStyle w:val="2"/>
        <w:spacing w:line="248" w:lineRule="auto"/>
      </w:pPr>
    </w:p>
    <w:p w14:paraId="2E7A7863">
      <w:pPr>
        <w:pStyle w:val="2"/>
        <w:spacing w:line="248" w:lineRule="auto"/>
      </w:pPr>
    </w:p>
    <w:p w14:paraId="44E18EA9">
      <w:pPr>
        <w:pStyle w:val="2"/>
        <w:spacing w:line="248" w:lineRule="auto"/>
      </w:pPr>
    </w:p>
    <w:p w14:paraId="3F026B5E">
      <w:pPr>
        <w:pStyle w:val="2"/>
        <w:spacing w:line="249" w:lineRule="auto"/>
      </w:pPr>
    </w:p>
    <w:p w14:paraId="534C5266">
      <w:pPr>
        <w:spacing w:before="78" w:line="214" w:lineRule="auto"/>
        <w:ind w:left="20"/>
        <w:rPr>
          <w:rFonts w:ascii="宋体" w:hAnsi="宋体" w:eastAsia="宋体" w:cs="宋体"/>
          <w:sz w:val="24"/>
          <w:szCs w:val="24"/>
        </w:rPr>
      </w:pPr>
      <w:r>
        <w:rPr>
          <w:rFonts w:ascii="宋体" w:hAnsi="宋体" w:eastAsia="宋体" w:cs="宋体"/>
          <w:sz w:val="24"/>
          <w:szCs w:val="24"/>
        </w:rPr>
        <w:t>单起见，我们假设可能的原因只有两个：①克拉克谋杀了两</w:t>
      </w:r>
      <w:r>
        <w:rPr>
          <w:rFonts w:ascii="宋体" w:hAnsi="宋体" w:eastAsia="宋体" w:cs="宋体"/>
          <w:spacing w:val="-1"/>
          <w:sz w:val="24"/>
          <w:szCs w:val="24"/>
        </w:rPr>
        <w:t>个孩子；②克拉克无罪，两个</w:t>
      </w:r>
      <w:r>
        <w:rPr>
          <w:rFonts w:ascii="宋体" w:hAnsi="宋体" w:eastAsia="宋体" w:cs="宋体"/>
          <w:sz w:val="24"/>
          <w:szCs w:val="24"/>
        </w:rPr>
        <w:t xml:space="preserve"> </w:t>
      </w:r>
      <w:r>
        <w:rPr>
          <w:rFonts w:ascii="宋体" w:hAnsi="宋体" w:eastAsia="宋体" w:cs="宋体"/>
          <w:spacing w:val="2"/>
          <w:sz w:val="24"/>
          <w:szCs w:val="24"/>
        </w:rPr>
        <w:t>孩子都死于</w:t>
      </w:r>
      <w:r>
        <w:rPr>
          <w:rFonts w:ascii="Times New Roman" w:hAnsi="Times New Roman" w:eastAsia="Times New Roman" w:cs="Times New Roman"/>
          <w:sz w:val="24"/>
          <w:szCs w:val="24"/>
        </w:rPr>
        <w:t>SIDS</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。此处我们忽略了其他情况(例如一个孩子死</w:t>
      </w:r>
      <w:r>
        <w:rPr>
          <w:rFonts w:ascii="宋体" w:hAnsi="宋体" w:eastAsia="宋体" w:cs="宋体"/>
          <w:spacing w:val="1"/>
          <w:sz w:val="24"/>
          <w:szCs w:val="24"/>
        </w:rPr>
        <w:t>于谋杀、另外一个死于</w:t>
      </w:r>
    </w:p>
    <w:p w14:paraId="2959F3C2">
      <w:pPr>
        <w:spacing w:line="212" w:lineRule="auto"/>
        <w:ind w:left="10"/>
        <w:rPr>
          <w:rFonts w:ascii="宋体" w:hAnsi="宋体" w:eastAsia="宋体" w:cs="宋体"/>
          <w:sz w:val="24"/>
          <w:szCs w:val="24"/>
        </w:rPr>
      </w:pPr>
      <w:r>
        <w:rPr>
          <w:rFonts w:ascii="Times New Roman" w:hAnsi="Times New Roman" w:eastAsia="Times New Roman" w:cs="Times New Roman"/>
          <w:sz w:val="24"/>
          <w:szCs w:val="24"/>
        </w:rPr>
        <w:t>SIDS</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以及父亲谋杀孩子的情况)。</w:t>
      </w:r>
    </w:p>
    <w:p w14:paraId="22E2EAAC">
      <w:pPr>
        <w:spacing w:before="271" w:line="224" w:lineRule="auto"/>
        <w:ind w:left="10" w:right="21" w:firstLine="489"/>
        <w:rPr>
          <w:rFonts w:ascii="宋体" w:hAnsi="宋体" w:eastAsia="宋体" w:cs="宋体"/>
          <w:sz w:val="24"/>
          <w:szCs w:val="24"/>
        </w:rPr>
      </w:pPr>
      <w:r>
        <w:rPr>
          <w:rFonts w:ascii="宋体" w:hAnsi="宋体" w:eastAsia="宋体" w:cs="宋体"/>
          <w:spacing w:val="-1"/>
          <w:sz w:val="24"/>
          <w:szCs w:val="24"/>
        </w:rPr>
        <w:t>同样，我们把克拉克当作一个有新生儿的普通英格兰家庭的母亲，那么我们需要统计</w:t>
      </w:r>
      <w:r>
        <w:rPr>
          <w:rFonts w:ascii="宋体" w:hAnsi="宋体" w:eastAsia="宋体" w:cs="宋体"/>
          <w:spacing w:val="3"/>
          <w:sz w:val="24"/>
          <w:szCs w:val="24"/>
        </w:rPr>
        <w:t xml:space="preserve"> </w:t>
      </w:r>
      <w:r>
        <w:rPr>
          <w:rFonts w:ascii="宋体" w:hAnsi="宋体" w:eastAsia="宋体" w:cs="宋体"/>
          <w:spacing w:val="-1"/>
          <w:sz w:val="24"/>
          <w:szCs w:val="24"/>
        </w:rPr>
        <w:t>的是，在有两个婴儿死亡的英格兰家庭中，</w:t>
      </w:r>
      <w:r>
        <w:rPr>
          <w:rFonts w:ascii="宋体" w:hAnsi="宋体" w:eastAsia="宋体" w:cs="宋体"/>
          <w:spacing w:val="-2"/>
          <w:sz w:val="24"/>
          <w:szCs w:val="24"/>
        </w:rPr>
        <w:t>两个婴儿都死于SIDS</w:t>
      </w:r>
      <w:r>
        <w:rPr>
          <w:rFonts w:ascii="宋体" w:hAnsi="宋体" w:eastAsia="宋体" w:cs="宋体"/>
          <w:spacing w:val="-40"/>
          <w:sz w:val="24"/>
          <w:szCs w:val="24"/>
        </w:rPr>
        <w:t xml:space="preserve"> </w:t>
      </w:r>
      <w:r>
        <w:rPr>
          <w:rFonts w:ascii="宋体" w:hAnsi="宋体" w:eastAsia="宋体" w:cs="宋体"/>
          <w:spacing w:val="-2"/>
          <w:sz w:val="24"/>
          <w:szCs w:val="24"/>
        </w:rPr>
        <w:t>的比例，这个比例就是</w:t>
      </w:r>
      <w:r>
        <w:rPr>
          <w:rFonts w:ascii="宋体" w:hAnsi="宋体" w:eastAsia="宋体" w:cs="宋体"/>
          <w:sz w:val="24"/>
          <w:szCs w:val="24"/>
        </w:rPr>
        <w:t xml:space="preserve">  </w:t>
      </w:r>
      <w:r>
        <w:rPr>
          <w:rFonts w:ascii="宋体" w:hAnsi="宋体" w:eastAsia="宋体" w:cs="宋体"/>
          <w:spacing w:val="-5"/>
          <w:sz w:val="24"/>
          <w:szCs w:val="24"/>
        </w:rPr>
        <w:t>克拉克无罪的概率。</w:t>
      </w:r>
    </w:p>
    <w:p w14:paraId="58389F3E">
      <w:pPr>
        <w:spacing w:before="233" w:line="221" w:lineRule="auto"/>
        <w:ind w:left="10" w:right="16" w:firstLine="470"/>
        <w:rPr>
          <w:rFonts w:ascii="宋体" w:hAnsi="宋体" w:eastAsia="宋体" w:cs="宋体"/>
          <w:sz w:val="24"/>
          <w:szCs w:val="24"/>
        </w:rPr>
      </w:pPr>
      <w:r>
        <w:rPr>
          <w:rFonts w:ascii="宋体" w:hAnsi="宋体" w:eastAsia="宋体" w:cs="宋体"/>
          <w:sz w:val="24"/>
          <w:szCs w:val="24"/>
        </w:rPr>
        <w:t>但是，之前的统计数据并不能直接找到这个比例。因此我们需要</w:t>
      </w:r>
      <w:r>
        <w:rPr>
          <w:rFonts w:ascii="宋体" w:hAnsi="宋体" w:eastAsia="宋体" w:cs="宋体"/>
          <w:spacing w:val="-1"/>
          <w:sz w:val="24"/>
          <w:szCs w:val="24"/>
        </w:rPr>
        <w:t>用贝叶斯公式做一个</w:t>
      </w:r>
      <w:r>
        <w:rPr>
          <w:rFonts w:ascii="宋体" w:hAnsi="宋体" w:eastAsia="宋体" w:cs="宋体"/>
          <w:sz w:val="24"/>
          <w:szCs w:val="24"/>
        </w:rPr>
        <w:t xml:space="preserve"> </w:t>
      </w:r>
      <w:r>
        <w:rPr>
          <w:rFonts w:ascii="宋体" w:hAnsi="宋体" w:eastAsia="宋体" w:cs="宋体"/>
          <w:spacing w:val="4"/>
          <w:sz w:val="24"/>
          <w:szCs w:val="24"/>
        </w:rPr>
        <w:t>间接的计算。为了方便，我们定义：H=</w:t>
      </w:r>
      <w:r>
        <w:rPr>
          <w:rFonts w:ascii="宋体" w:hAnsi="宋体" w:eastAsia="宋体" w:cs="宋体"/>
          <w:spacing w:val="-56"/>
          <w:sz w:val="24"/>
          <w:szCs w:val="24"/>
        </w:rPr>
        <w:t xml:space="preserve"> </w:t>
      </w:r>
      <w:r>
        <w:rPr>
          <w:rFonts w:ascii="宋体" w:hAnsi="宋体" w:eastAsia="宋体" w:cs="宋体"/>
          <w:spacing w:val="4"/>
          <w:sz w:val="24"/>
          <w:szCs w:val="24"/>
        </w:rPr>
        <w:t>两个婴</w:t>
      </w:r>
      <w:r>
        <w:rPr>
          <w:rFonts w:ascii="宋体" w:hAnsi="宋体" w:eastAsia="宋体" w:cs="宋体"/>
          <w:spacing w:val="3"/>
          <w:sz w:val="24"/>
          <w:szCs w:val="24"/>
        </w:rPr>
        <w:t>儿都死于</w:t>
      </w:r>
      <w:r>
        <w:rPr>
          <w:rFonts w:ascii="宋体" w:hAnsi="宋体" w:eastAsia="宋体" w:cs="宋体"/>
          <w:sz w:val="24"/>
          <w:szCs w:val="24"/>
        </w:rPr>
        <w:t>SIDS</w:t>
      </w:r>
      <w:r>
        <w:rPr>
          <w:rFonts w:ascii="宋体" w:hAnsi="宋体" w:eastAsia="宋体" w:cs="宋体"/>
          <w:spacing w:val="50"/>
          <w:sz w:val="24"/>
          <w:szCs w:val="24"/>
        </w:rPr>
        <w:t xml:space="preserve"> </w:t>
      </w:r>
      <w:r>
        <w:rPr>
          <w:rFonts w:ascii="宋体" w:hAnsi="宋体" w:eastAsia="宋体" w:cs="宋体"/>
          <w:spacing w:val="3"/>
          <w:sz w:val="24"/>
          <w:szCs w:val="24"/>
        </w:rPr>
        <w:t>(母亲无罪);</w:t>
      </w:r>
      <w:r>
        <w:rPr>
          <w:rFonts w:ascii="宋体" w:hAnsi="宋体" w:eastAsia="宋体" w:cs="宋体"/>
          <w:spacing w:val="-31"/>
          <w:sz w:val="24"/>
          <w:szCs w:val="24"/>
        </w:rPr>
        <w:t xml:space="preserve"> </w:t>
      </w:r>
      <w:r>
        <w:rPr>
          <w:rFonts w:ascii="宋体" w:hAnsi="宋体" w:eastAsia="宋体" w:cs="宋体"/>
          <w:spacing w:val="3"/>
          <w:sz w:val="24"/>
          <w:szCs w:val="24"/>
        </w:rPr>
        <w:t>H=</w:t>
      </w:r>
      <w:r>
        <w:rPr>
          <w:rFonts w:ascii="宋体" w:hAnsi="宋体" w:eastAsia="宋体" w:cs="宋体"/>
          <w:spacing w:val="54"/>
          <w:sz w:val="24"/>
          <w:szCs w:val="24"/>
        </w:rPr>
        <w:t xml:space="preserve"> </w:t>
      </w:r>
      <w:r>
        <w:rPr>
          <w:rFonts w:ascii="宋体" w:hAnsi="宋体" w:eastAsia="宋体" w:cs="宋体"/>
          <w:spacing w:val="3"/>
          <w:sz w:val="24"/>
          <w:szCs w:val="24"/>
        </w:rPr>
        <w:t>母亲杀</w:t>
      </w:r>
      <w:r>
        <w:rPr>
          <w:rFonts w:ascii="宋体" w:hAnsi="宋体" w:eastAsia="宋体" w:cs="宋体"/>
          <w:sz w:val="24"/>
          <w:szCs w:val="24"/>
        </w:rPr>
        <w:t xml:space="preserve">  </w:t>
      </w:r>
      <w:r>
        <w:rPr>
          <w:rFonts w:ascii="宋体" w:hAnsi="宋体" w:eastAsia="宋体" w:cs="宋体"/>
          <w:spacing w:val="-4"/>
          <w:sz w:val="24"/>
          <w:szCs w:val="24"/>
        </w:rPr>
        <w:t>害了自己的两个孩子。</w:t>
      </w:r>
    </w:p>
    <w:p w14:paraId="1BAAFE95">
      <w:pPr>
        <w:spacing w:before="239" w:line="219" w:lineRule="auto"/>
        <w:ind w:left="500"/>
        <w:rPr>
          <w:rFonts w:ascii="宋体" w:hAnsi="宋体" w:eastAsia="宋体" w:cs="宋体"/>
          <w:sz w:val="24"/>
          <w:szCs w:val="24"/>
        </w:rPr>
      </w:pPr>
      <w:r>
        <w:rPr>
          <w:rFonts w:ascii="宋体" w:hAnsi="宋体" w:eastAsia="宋体" w:cs="宋体"/>
          <w:spacing w:val="-4"/>
          <w:sz w:val="24"/>
          <w:szCs w:val="24"/>
        </w:rPr>
        <w:t>现在的观测为：</w:t>
      </w:r>
      <w:r>
        <w:rPr>
          <w:rFonts w:ascii="Times New Roman" w:hAnsi="Times New Roman" w:eastAsia="Times New Roman" w:cs="Times New Roman"/>
          <w:spacing w:val="-4"/>
          <w:sz w:val="24"/>
          <w:szCs w:val="24"/>
        </w:rPr>
        <w:t>A=</w:t>
      </w:r>
      <w:r>
        <w:rPr>
          <w:rFonts w:ascii="宋体" w:hAnsi="宋体" w:eastAsia="宋体" w:cs="宋体"/>
          <w:spacing w:val="-4"/>
          <w:sz w:val="24"/>
          <w:szCs w:val="24"/>
        </w:rPr>
        <w:t>两个婴儿死亡。</w:t>
      </w:r>
    </w:p>
    <w:p w14:paraId="3299F490">
      <w:pPr>
        <w:spacing w:before="244" w:line="239" w:lineRule="auto"/>
        <w:ind w:right="839" w:firstLine="490"/>
        <w:rPr>
          <w:rFonts w:ascii="宋体" w:hAnsi="宋体" w:eastAsia="宋体" w:cs="宋体"/>
          <w:sz w:val="24"/>
          <w:szCs w:val="24"/>
        </w:rPr>
      </w:pPr>
      <w:r>
        <w:rPr>
          <w:rFonts w:ascii="宋体" w:hAnsi="宋体" w:eastAsia="宋体" w:cs="宋体"/>
          <w:spacing w:val="-1"/>
          <w:sz w:val="24"/>
          <w:szCs w:val="24"/>
        </w:rPr>
        <w:t>我们想要知道的是在有两个婴儿死亡的英格兰家庭中，母亲无罪的概率，即</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2"/>
          <w:sz w:val="24"/>
          <w:szCs w:val="24"/>
        </w:rPr>
        <w:t>(H|A)</w:t>
      </w:r>
      <w:r>
        <w:rPr>
          <w:rFonts w:ascii="宋体" w:hAnsi="宋体" w:eastAsia="宋体" w:cs="宋体"/>
          <w:spacing w:val="-2"/>
          <w:sz w:val="24"/>
          <w:szCs w:val="24"/>
        </w:rPr>
        <w:t>。</w:t>
      </w:r>
    </w:p>
    <w:p w14:paraId="437360C6">
      <w:pPr>
        <w:spacing w:before="190" w:line="219" w:lineRule="auto"/>
        <w:ind w:left="500"/>
        <w:rPr>
          <w:rFonts w:ascii="宋体" w:hAnsi="宋体" w:eastAsia="宋体" w:cs="宋体"/>
          <w:sz w:val="24"/>
          <w:szCs w:val="24"/>
        </w:rPr>
      </w:pPr>
      <w:r>
        <w:rPr>
          <w:rFonts w:ascii="宋体" w:hAnsi="宋体" w:eastAsia="宋体" w:cs="宋体"/>
          <w:spacing w:val="-5"/>
          <w:sz w:val="24"/>
          <w:szCs w:val="24"/>
        </w:rPr>
        <w:t>根据贝叶斯公式，我们有：</w:t>
      </w:r>
    </w:p>
    <w:p w14:paraId="3FED0394">
      <w:pPr>
        <w:spacing w:before="204" w:line="693" w:lineRule="exact"/>
        <w:ind w:firstLine="19"/>
      </w:pPr>
      <w:r>
        <w:rPr>
          <w:position w:val="-13"/>
        </w:rPr>
        <w:drawing>
          <wp:inline distT="0" distB="0" distL="0" distR="0">
            <wp:extent cx="2978150" cy="440055"/>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67"/>
                    <a:stretch>
                      <a:fillRect/>
                    </a:stretch>
                  </pic:blipFill>
                  <pic:spPr>
                    <a:xfrm>
                      <a:off x="0" y="0"/>
                      <a:ext cx="2978211" cy="440135"/>
                    </a:xfrm>
                    <a:prstGeom prst="rect">
                      <a:avLst/>
                    </a:prstGeom>
                  </pic:spPr>
                </pic:pic>
              </a:graphicData>
            </a:graphic>
          </wp:inline>
        </w:drawing>
      </w:r>
    </w:p>
    <w:p w14:paraId="70483B63">
      <w:pPr>
        <w:spacing w:before="258" w:line="219" w:lineRule="auto"/>
        <w:ind w:left="490"/>
        <w:rPr>
          <w:rFonts w:ascii="宋体" w:hAnsi="宋体" w:eastAsia="宋体" w:cs="宋体"/>
          <w:sz w:val="24"/>
          <w:szCs w:val="24"/>
        </w:rPr>
      </w:pPr>
      <w:r>
        <w:rPr>
          <w:rFonts w:ascii="宋体" w:hAnsi="宋体" w:eastAsia="宋体" w:cs="宋体"/>
          <w:spacing w:val="-3"/>
          <w:sz w:val="24"/>
          <w:szCs w:val="24"/>
        </w:rPr>
        <w:t>我们来看看等式右边，这些概率值分别是多少。</w:t>
      </w:r>
    </w:p>
    <w:p w14:paraId="0EBA8933">
      <w:pPr>
        <w:spacing w:before="218" w:line="238" w:lineRule="auto"/>
        <w:ind w:right="12" w:firstLine="490"/>
        <w:jc w:val="both"/>
        <w:rPr>
          <w:rFonts w:ascii="宋体" w:hAnsi="宋体" w:eastAsia="宋体" w:cs="宋体"/>
          <w:sz w:val="25"/>
          <w:szCs w:val="25"/>
        </w:rPr>
      </w:pPr>
      <w:r>
        <w:rPr>
          <w:rFonts w:ascii="宋体" w:hAnsi="宋体" w:eastAsia="宋体" w:cs="宋体"/>
          <w:sz w:val="24"/>
          <w:szCs w:val="24"/>
        </w:rPr>
        <w:t>其中：先验概率</w:t>
      </w:r>
      <w:r>
        <w:rPr>
          <w:rFonts w:ascii="Times New Roman" w:hAnsi="Times New Roman" w:eastAsia="Times New Roman" w:cs="Times New Roman"/>
          <w:sz w:val="24"/>
          <w:szCs w:val="24"/>
        </w:rPr>
        <w:t xml:space="preserve">P(H)    </w:t>
      </w:r>
      <w:r>
        <w:rPr>
          <w:rFonts w:ascii="宋体" w:hAnsi="宋体" w:eastAsia="宋体" w:cs="宋体"/>
          <w:sz w:val="24"/>
          <w:szCs w:val="24"/>
        </w:rPr>
        <w:t>是有新生儿的普通英格兰家庭中，母亲不会谋杀自己两个孩子 的概率；P(H)就是母亲会两次谋杀自己的孩子的概率。在忽略其他假设的前提下，P(H)+</w:t>
      </w:r>
      <w:r>
        <w:rPr>
          <w:rFonts w:ascii="宋体" w:hAnsi="宋体" w:eastAsia="宋体" w:cs="宋体"/>
          <w:spacing w:val="1"/>
          <w:sz w:val="24"/>
          <w:szCs w:val="24"/>
        </w:rPr>
        <w:t xml:space="preserve">  </w:t>
      </w:r>
      <w:r>
        <w:rPr>
          <w:rFonts w:ascii="Times New Roman" w:hAnsi="Times New Roman" w:eastAsia="Times New Roman" w:cs="Times New Roman"/>
          <w:i/>
          <w:iCs/>
          <w:spacing w:val="2"/>
          <w:sz w:val="24"/>
          <w:szCs w:val="24"/>
        </w:rPr>
        <w:t>P(H)=1</w:t>
      </w:r>
      <w:r>
        <w:rPr>
          <w:rFonts w:ascii="宋体" w:hAnsi="宋体" w:eastAsia="宋体" w:cs="宋体"/>
          <w:i/>
          <w:iCs/>
          <w:spacing w:val="2"/>
          <w:sz w:val="25"/>
          <w:szCs w:val="25"/>
        </w:rPr>
        <w:t>。</w:t>
      </w:r>
    </w:p>
    <w:p w14:paraId="2FB2348D">
      <w:pPr>
        <w:spacing w:before="196" w:line="211" w:lineRule="auto"/>
        <w:ind w:left="490"/>
        <w:rPr>
          <w:rFonts w:ascii="宋体" w:hAnsi="宋体" w:eastAsia="宋体" w:cs="宋体"/>
          <w:sz w:val="24"/>
          <w:szCs w:val="24"/>
        </w:rPr>
      </w:pPr>
      <w:r>
        <w:rPr>
          <w:rFonts w:ascii="宋体" w:hAnsi="宋体" w:eastAsia="宋体" w:cs="宋体"/>
          <w:sz w:val="24"/>
          <w:szCs w:val="24"/>
        </w:rPr>
        <w:t>我们先计算P(H)。首先需要注意的是，就像我们不能将两次SIDS</w:t>
      </w:r>
      <w:r>
        <w:rPr>
          <w:rFonts w:ascii="宋体" w:hAnsi="宋体" w:eastAsia="宋体" w:cs="宋体"/>
          <w:spacing w:val="-47"/>
          <w:sz w:val="24"/>
          <w:szCs w:val="24"/>
        </w:rPr>
        <w:t xml:space="preserve"> </w:t>
      </w:r>
      <w:r>
        <w:rPr>
          <w:rFonts w:ascii="宋体" w:hAnsi="宋体" w:eastAsia="宋体" w:cs="宋体"/>
          <w:sz w:val="24"/>
          <w:szCs w:val="24"/>
        </w:rPr>
        <w:t>视为独立事件一</w:t>
      </w:r>
    </w:p>
    <w:p w14:paraId="3E184E31">
      <w:pPr>
        <w:pStyle w:val="2"/>
        <w:spacing w:before="1" w:line="225" w:lineRule="auto"/>
        <w:ind w:right="10" w:firstLine="10"/>
        <w:rPr>
          <w:rFonts w:ascii="宋体" w:hAnsi="宋体" w:eastAsia="宋体" w:cs="宋体"/>
          <w:sz w:val="24"/>
          <w:szCs w:val="24"/>
        </w:rPr>
      </w:pPr>
      <w:r>
        <w:rPr>
          <w:rFonts w:ascii="宋体" w:hAnsi="宋体" w:eastAsia="宋体" w:cs="宋体"/>
          <w:spacing w:val="-5"/>
          <w:sz w:val="24"/>
          <w:szCs w:val="24"/>
        </w:rPr>
        <w:t>样，同一个家庭的两个婴儿被母亲谋杀也肯</w:t>
      </w:r>
      <w:r>
        <w:rPr>
          <w:rFonts w:ascii="宋体" w:hAnsi="宋体" w:eastAsia="宋体" w:cs="宋体"/>
          <w:spacing w:val="-6"/>
          <w:sz w:val="24"/>
          <w:szCs w:val="24"/>
        </w:rPr>
        <w:t>定不是独立事件。根据英国雷</w:t>
      </w:r>
      <w:r>
        <w:rPr>
          <w:rFonts w:ascii="宋体" w:hAnsi="宋体" w:eastAsia="宋体" w:cs="宋体"/>
          <w:spacing w:val="-30"/>
          <w:sz w:val="24"/>
          <w:szCs w:val="24"/>
        </w:rPr>
        <w:t xml:space="preserve"> </w:t>
      </w:r>
      <w:r>
        <w:rPr>
          <w:rFonts w:ascii="宋体" w:hAnsi="宋体" w:eastAsia="宋体" w:cs="宋体"/>
          <w:spacing w:val="-6"/>
          <w:sz w:val="24"/>
          <w:szCs w:val="24"/>
        </w:rPr>
        <w:t>·希尔</w:t>
      </w:r>
      <w:r>
        <w:rPr>
          <w:spacing w:val="-6"/>
          <w:sz w:val="24"/>
          <w:szCs w:val="24"/>
        </w:rPr>
        <w:t>(Ray   Hill)</w:t>
      </w:r>
      <w:r>
        <w:rPr>
          <w:sz w:val="24"/>
          <w:szCs w:val="24"/>
        </w:rPr>
        <w:t xml:space="preserve"> </w:t>
      </w:r>
      <w:r>
        <w:rPr>
          <w:rFonts w:ascii="宋体" w:hAnsi="宋体" w:eastAsia="宋体" w:cs="宋体"/>
          <w:sz w:val="24"/>
          <w:szCs w:val="24"/>
        </w:rPr>
        <w:t>教授的统计数据，如果一个家庭中发生过一次婴儿被父母谋杀，那么再发生一次的</w:t>
      </w:r>
      <w:r>
        <w:rPr>
          <w:rFonts w:ascii="宋体" w:hAnsi="宋体" w:eastAsia="宋体" w:cs="宋体"/>
          <w:spacing w:val="-1"/>
          <w:sz w:val="24"/>
          <w:szCs w:val="24"/>
        </w:rPr>
        <w:t>概率，</w:t>
      </w:r>
      <w:r>
        <w:rPr>
          <w:rFonts w:ascii="宋体" w:hAnsi="宋体" w:eastAsia="宋体" w:cs="宋体"/>
          <w:sz w:val="24"/>
          <w:szCs w:val="24"/>
        </w:rPr>
        <w:t xml:space="preserve"> </w:t>
      </w:r>
      <w:r>
        <w:rPr>
          <w:rFonts w:ascii="宋体" w:hAnsi="宋体" w:eastAsia="宋体" w:cs="宋体"/>
          <w:spacing w:val="-4"/>
          <w:sz w:val="24"/>
          <w:szCs w:val="24"/>
        </w:rPr>
        <w:t>大概是之前的176倍。</w:t>
      </w:r>
    </w:p>
    <w:p w14:paraId="5659D3B6">
      <w:pPr>
        <w:spacing w:before="218" w:line="212" w:lineRule="auto"/>
        <w:ind w:left="10" w:firstLine="489"/>
        <w:jc w:val="both"/>
        <w:rPr>
          <w:rFonts w:ascii="宋体" w:hAnsi="宋体" w:eastAsia="宋体" w:cs="宋体"/>
          <w:sz w:val="24"/>
          <w:szCs w:val="24"/>
        </w:rPr>
      </w:pPr>
      <w:r>
        <w:rPr>
          <w:rFonts w:ascii="宋体" w:hAnsi="宋体" w:eastAsia="宋体" w:cs="宋体"/>
          <w:sz w:val="24"/>
          <w:szCs w:val="24"/>
        </w:rPr>
        <w:t>按照之前的英国国家统计局的数据，在英格</w:t>
      </w:r>
      <w:r>
        <w:rPr>
          <w:rFonts w:ascii="宋体" w:hAnsi="宋体" w:eastAsia="宋体" w:cs="宋体"/>
          <w:spacing w:val="-1"/>
          <w:sz w:val="24"/>
          <w:szCs w:val="24"/>
        </w:rPr>
        <w:t>兰和威尔士地区每年650000个新生儿中，</w:t>
      </w:r>
      <w:r>
        <w:rPr>
          <w:rFonts w:ascii="宋体" w:hAnsi="宋体" w:eastAsia="宋体" w:cs="宋体"/>
          <w:sz w:val="24"/>
          <w:szCs w:val="24"/>
        </w:rPr>
        <w:t xml:space="preserve"> 大约有30个婴儿被自己的父母杀害，我们得到一个家庭发生一个婴儿被父母谋杀</w:t>
      </w:r>
      <w:r>
        <w:rPr>
          <w:rFonts w:ascii="宋体" w:hAnsi="宋体" w:eastAsia="宋体" w:cs="宋体"/>
          <w:spacing w:val="-1"/>
          <w:sz w:val="24"/>
          <w:szCs w:val="24"/>
        </w:rPr>
        <w:t>的概率约</w:t>
      </w:r>
      <w:r>
        <w:rPr>
          <w:rFonts w:ascii="宋体" w:hAnsi="宋体" w:eastAsia="宋体" w:cs="宋体"/>
          <w:sz w:val="24"/>
          <w:szCs w:val="24"/>
        </w:rPr>
        <w:t xml:space="preserve"> 为1/21700,因此一个家庭发生两个婴儿被父母谋杀的概率大约是：</w:t>
      </w:r>
    </w:p>
    <w:p w14:paraId="44383283">
      <w:pPr>
        <w:pStyle w:val="2"/>
        <w:spacing w:line="250" w:lineRule="auto"/>
      </w:pPr>
    </w:p>
    <w:p w14:paraId="4E1B0A9D">
      <w:pPr>
        <w:spacing w:before="1" w:line="731" w:lineRule="exact"/>
        <w:ind w:firstLine="10"/>
      </w:pPr>
      <w:r>
        <w:rPr>
          <w:position w:val="-14"/>
        </w:rPr>
        <w:drawing>
          <wp:inline distT="0" distB="0" distL="0" distR="0">
            <wp:extent cx="2977515" cy="464185"/>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68"/>
                    <a:stretch>
                      <a:fillRect/>
                    </a:stretch>
                  </pic:blipFill>
                  <pic:spPr>
                    <a:xfrm>
                      <a:off x="0" y="0"/>
                      <a:ext cx="2978142" cy="464422"/>
                    </a:xfrm>
                    <a:prstGeom prst="rect">
                      <a:avLst/>
                    </a:prstGeom>
                  </pic:spPr>
                </pic:pic>
              </a:graphicData>
            </a:graphic>
          </wp:inline>
        </w:drawing>
      </w:r>
    </w:p>
    <w:p w14:paraId="290EBBAC">
      <w:pPr>
        <w:spacing w:before="220" w:line="220" w:lineRule="auto"/>
        <w:ind w:left="490"/>
        <w:rPr>
          <w:rFonts w:ascii="宋体" w:hAnsi="宋体" w:eastAsia="宋体" w:cs="宋体"/>
          <w:sz w:val="24"/>
          <w:szCs w:val="24"/>
        </w:rPr>
      </w:pPr>
      <w:r>
        <w:rPr>
          <w:rFonts w:ascii="宋体" w:hAnsi="宋体" w:eastAsia="宋体" w:cs="宋体"/>
          <w:spacing w:val="-2"/>
          <w:sz w:val="24"/>
          <w:szCs w:val="24"/>
        </w:rPr>
        <w:t>约为两百七十万分之一。</w:t>
      </w:r>
    </w:p>
    <w:p w14:paraId="7861EA97">
      <w:pPr>
        <w:spacing w:before="256" w:line="212" w:lineRule="auto"/>
        <w:ind w:left="500"/>
        <w:rPr>
          <w:rFonts w:ascii="宋体" w:hAnsi="宋体" w:eastAsia="宋体" w:cs="宋体"/>
          <w:sz w:val="24"/>
          <w:szCs w:val="24"/>
        </w:rPr>
      </w:pPr>
      <w:r>
        <w:rPr>
          <w:rFonts w:ascii="宋体" w:hAnsi="宋体" w:eastAsia="宋体" w:cs="宋体"/>
          <w:spacing w:val="-6"/>
          <w:sz w:val="24"/>
          <w:szCs w:val="24"/>
        </w:rPr>
        <w:t>因</w:t>
      </w:r>
      <w:r>
        <w:rPr>
          <w:rFonts w:ascii="宋体" w:hAnsi="宋体" w:eastAsia="宋体" w:cs="宋体"/>
          <w:spacing w:val="-49"/>
          <w:sz w:val="24"/>
          <w:szCs w:val="24"/>
        </w:rPr>
        <w:t xml:space="preserve"> </w:t>
      </w:r>
      <w:r>
        <w:rPr>
          <w:rFonts w:ascii="宋体" w:hAnsi="宋体" w:eastAsia="宋体" w:cs="宋体"/>
          <w:spacing w:val="-6"/>
          <w:sz w:val="24"/>
          <w:szCs w:val="24"/>
        </w:rPr>
        <w:t>此</w:t>
      </w:r>
      <w:r>
        <w:rPr>
          <w:rFonts w:ascii="宋体" w:hAnsi="宋体" w:eastAsia="宋体" w:cs="宋体"/>
          <w:spacing w:val="-60"/>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pacing w:val="-6"/>
          <w:sz w:val="24"/>
          <w:szCs w:val="24"/>
        </w:rPr>
        <w:t>P(H)=1-P(H)≈1</w:t>
      </w:r>
      <w:r>
        <w:rPr>
          <w:rFonts w:ascii="Times New Roman" w:hAnsi="Times New Roman" w:eastAsia="Times New Roman" w:cs="Times New Roman"/>
          <w:spacing w:val="-27"/>
          <w:sz w:val="24"/>
          <w:szCs w:val="24"/>
        </w:rPr>
        <w:t xml:space="preserve"> </w:t>
      </w:r>
      <w:r>
        <w:rPr>
          <w:rFonts w:ascii="宋体" w:hAnsi="宋体" w:eastAsia="宋体" w:cs="宋体"/>
          <w:spacing w:val="-6"/>
          <w:sz w:val="24"/>
          <w:szCs w:val="24"/>
        </w:rPr>
        <w:t>。 一个母亲无罪的先验概率几乎为</w:t>
      </w:r>
      <w:r>
        <w:rPr>
          <w:rFonts w:ascii="宋体" w:hAnsi="宋体" w:eastAsia="宋体" w:cs="宋体"/>
          <w:spacing w:val="-7"/>
          <w:sz w:val="24"/>
          <w:szCs w:val="24"/>
        </w:rPr>
        <w:t>1。</w:t>
      </w:r>
    </w:p>
    <w:p w14:paraId="2872838B">
      <w:pPr>
        <w:spacing w:before="270" w:line="225" w:lineRule="auto"/>
        <w:ind w:left="10" w:right="5" w:firstLine="489"/>
        <w:rPr>
          <w:rFonts w:ascii="宋体" w:hAnsi="宋体" w:eastAsia="宋体" w:cs="宋体"/>
          <w:sz w:val="24"/>
          <w:szCs w:val="24"/>
        </w:rPr>
      </w:pPr>
      <w:r>
        <w:rPr>
          <w:rFonts w:ascii="宋体" w:hAnsi="宋体" w:eastAsia="宋体" w:cs="宋体"/>
          <w:sz w:val="24"/>
          <w:szCs w:val="24"/>
        </w:rPr>
        <w:t>我们再来计算P  (A|H), 即母亲无罪的前提</w:t>
      </w:r>
      <w:r>
        <w:rPr>
          <w:rFonts w:ascii="宋体" w:hAnsi="宋体" w:eastAsia="宋体" w:cs="宋体"/>
          <w:spacing w:val="-1"/>
          <w:sz w:val="24"/>
          <w:szCs w:val="24"/>
        </w:rPr>
        <w:t>下，发生两次婴儿死亡的概率，这就是一</w:t>
      </w:r>
      <w:r>
        <w:rPr>
          <w:rFonts w:ascii="宋体" w:hAnsi="宋体" w:eastAsia="宋体" w:cs="宋体"/>
          <w:sz w:val="24"/>
          <w:szCs w:val="24"/>
        </w:rPr>
        <w:t xml:space="preserve"> 个家庭发生两次SIDS的概率。根据之前CESDI 的数据统计，平均意义上一个英格兰家庭</w:t>
      </w:r>
    </w:p>
    <w:p w14:paraId="62D43ADA">
      <w:pPr>
        <w:spacing w:line="225" w:lineRule="auto"/>
        <w:rPr>
          <w:rFonts w:ascii="宋体" w:hAnsi="宋体" w:eastAsia="宋体" w:cs="宋体"/>
          <w:sz w:val="24"/>
          <w:szCs w:val="24"/>
        </w:rPr>
        <w:sectPr>
          <w:pgSz w:w="12240" w:h="15840"/>
          <w:pgMar w:top="400" w:right="1451" w:bottom="400" w:left="1419" w:header="0" w:footer="0" w:gutter="0"/>
          <w:cols w:space="720" w:num="1"/>
        </w:sectPr>
      </w:pPr>
    </w:p>
    <w:p w14:paraId="698285CD">
      <w:pPr>
        <w:pStyle w:val="2"/>
        <w:spacing w:line="260" w:lineRule="auto"/>
      </w:pPr>
    </w:p>
    <w:p w14:paraId="696135E1">
      <w:pPr>
        <w:pStyle w:val="2"/>
        <w:spacing w:line="260" w:lineRule="auto"/>
      </w:pPr>
    </w:p>
    <w:p w14:paraId="43296B3A">
      <w:pPr>
        <w:pStyle w:val="2"/>
        <w:spacing w:line="260" w:lineRule="auto"/>
      </w:pPr>
    </w:p>
    <w:p w14:paraId="54BD2BCF">
      <w:pPr>
        <w:pStyle w:val="2"/>
        <w:spacing w:line="261" w:lineRule="auto"/>
      </w:pPr>
    </w:p>
    <w:p w14:paraId="76D2DE41">
      <w:pPr>
        <w:spacing w:before="71" w:line="232" w:lineRule="auto"/>
        <w:ind w:firstLine="10"/>
        <w:jc w:val="both"/>
        <w:rPr>
          <w:rFonts w:ascii="宋体" w:hAnsi="宋体" w:eastAsia="宋体" w:cs="宋体"/>
          <w:sz w:val="22"/>
          <w:szCs w:val="22"/>
        </w:rPr>
      </w:pPr>
      <w:r>
        <w:rPr>
          <w:rFonts w:ascii="宋体" w:hAnsi="宋体" w:eastAsia="宋体" w:cs="宋体"/>
          <w:spacing w:val="12"/>
          <w:sz w:val="22"/>
          <w:szCs w:val="22"/>
        </w:rPr>
        <w:t>中发生一次</w:t>
      </w:r>
      <w:r>
        <w:rPr>
          <w:rFonts w:ascii="Times New Roman" w:hAnsi="Times New Roman" w:eastAsia="Times New Roman" w:cs="Times New Roman"/>
          <w:sz w:val="22"/>
          <w:szCs w:val="22"/>
        </w:rPr>
        <w:t>SIDS</w:t>
      </w:r>
      <w:r>
        <w:rPr>
          <w:rFonts w:ascii="宋体" w:hAnsi="宋体" w:eastAsia="宋体" w:cs="宋体"/>
          <w:spacing w:val="12"/>
          <w:sz w:val="22"/>
          <w:szCs w:val="22"/>
        </w:rPr>
        <w:t>的概率约为1/1300(363/472823</w:t>
      </w:r>
      <w:r>
        <w:rPr>
          <w:rFonts w:ascii="宋体" w:hAnsi="宋体" w:eastAsia="宋体" w:cs="宋体"/>
          <w:spacing w:val="11"/>
          <w:sz w:val="22"/>
          <w:szCs w:val="22"/>
        </w:rPr>
        <w:t>)。同样，我们使用希尔教授的结论：</w:t>
      </w:r>
      <w:r>
        <w:rPr>
          <w:rFonts w:ascii="宋体" w:hAnsi="宋体" w:eastAsia="宋体" w:cs="宋体"/>
          <w:spacing w:val="78"/>
          <w:sz w:val="22"/>
          <w:szCs w:val="22"/>
        </w:rPr>
        <w:t xml:space="preserve"> </w:t>
      </w:r>
      <w:r>
        <w:rPr>
          <w:rFonts w:ascii="宋体" w:hAnsi="宋体" w:eastAsia="宋体" w:cs="宋体"/>
          <w:spacing w:val="11"/>
          <w:sz w:val="22"/>
          <w:szCs w:val="22"/>
        </w:rPr>
        <w:t>一个</w:t>
      </w:r>
      <w:r>
        <w:rPr>
          <w:rFonts w:ascii="宋体" w:hAnsi="宋体" w:eastAsia="宋体" w:cs="宋体"/>
          <w:sz w:val="22"/>
          <w:szCs w:val="22"/>
        </w:rPr>
        <w:t xml:space="preserve"> </w:t>
      </w:r>
      <w:r>
        <w:rPr>
          <w:rFonts w:ascii="宋体" w:hAnsi="宋体" w:eastAsia="宋体" w:cs="宋体"/>
          <w:spacing w:val="18"/>
          <w:sz w:val="22"/>
          <w:szCs w:val="22"/>
        </w:rPr>
        <w:t>家庭在发生第一次</w:t>
      </w:r>
      <w:r>
        <w:rPr>
          <w:rFonts w:ascii="Times New Roman" w:hAnsi="Times New Roman" w:eastAsia="Times New Roman" w:cs="Times New Roman"/>
          <w:sz w:val="22"/>
          <w:szCs w:val="22"/>
        </w:rPr>
        <w:t>SIDS</w:t>
      </w:r>
      <w:r>
        <w:rPr>
          <w:rFonts w:ascii="Times New Roman" w:hAnsi="Times New Roman" w:eastAsia="Times New Roman" w:cs="Times New Roman"/>
          <w:spacing w:val="-7"/>
          <w:sz w:val="22"/>
          <w:szCs w:val="22"/>
        </w:rPr>
        <w:t xml:space="preserve"> </w:t>
      </w:r>
      <w:r>
        <w:rPr>
          <w:rFonts w:ascii="宋体" w:hAnsi="宋体" w:eastAsia="宋体" w:cs="宋体"/>
          <w:spacing w:val="18"/>
          <w:sz w:val="22"/>
          <w:szCs w:val="22"/>
        </w:rPr>
        <w:t>之后，发生第二次</w:t>
      </w:r>
      <w:r>
        <w:rPr>
          <w:rFonts w:ascii="Times New Roman" w:hAnsi="Times New Roman" w:eastAsia="Times New Roman" w:cs="Times New Roman"/>
          <w:sz w:val="22"/>
          <w:szCs w:val="22"/>
        </w:rPr>
        <w:t>SIDS</w:t>
      </w:r>
      <w:r>
        <w:rPr>
          <w:rFonts w:ascii="Times New Roman" w:hAnsi="Times New Roman" w:eastAsia="Times New Roman" w:cs="Times New Roman"/>
          <w:spacing w:val="32"/>
          <w:sz w:val="22"/>
          <w:szCs w:val="22"/>
        </w:rPr>
        <w:t xml:space="preserve"> </w:t>
      </w:r>
      <w:r>
        <w:rPr>
          <w:rFonts w:ascii="宋体" w:hAnsi="宋体" w:eastAsia="宋体" w:cs="宋体"/>
          <w:spacing w:val="18"/>
          <w:sz w:val="22"/>
          <w:szCs w:val="22"/>
        </w:rPr>
        <w:t>的概率大概要比正常</w:t>
      </w:r>
      <w:r>
        <w:rPr>
          <w:rFonts w:ascii="宋体" w:hAnsi="宋体" w:eastAsia="宋体" w:cs="宋体"/>
          <w:spacing w:val="17"/>
          <w:sz w:val="22"/>
          <w:szCs w:val="22"/>
        </w:rPr>
        <w:t>高5～10倍。我们采用</w:t>
      </w:r>
      <w:r>
        <w:rPr>
          <w:rFonts w:ascii="宋体" w:hAnsi="宋体" w:eastAsia="宋体" w:cs="宋体"/>
          <w:sz w:val="22"/>
          <w:szCs w:val="22"/>
        </w:rPr>
        <w:t xml:space="preserve"> </w:t>
      </w:r>
      <w:r>
        <w:rPr>
          <w:rFonts w:ascii="宋体" w:hAnsi="宋体" w:eastAsia="宋体" w:cs="宋体"/>
          <w:spacing w:val="15"/>
          <w:sz w:val="22"/>
          <w:szCs w:val="22"/>
        </w:rPr>
        <w:t>保守一点的5倍来计算，可以得到：</w:t>
      </w:r>
    </w:p>
    <w:p w14:paraId="4FBD430A">
      <w:pPr>
        <w:spacing w:before="180" w:line="753" w:lineRule="exact"/>
      </w:pPr>
      <w:r>
        <w:rPr>
          <w:position w:val="-15"/>
        </w:rPr>
        <w:drawing>
          <wp:inline distT="0" distB="0" distL="0" distR="0">
            <wp:extent cx="2984500" cy="477520"/>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69"/>
                    <a:stretch>
                      <a:fillRect/>
                    </a:stretch>
                  </pic:blipFill>
                  <pic:spPr>
                    <a:xfrm>
                      <a:off x="0" y="0"/>
                      <a:ext cx="2984568" cy="478031"/>
                    </a:xfrm>
                    <a:prstGeom prst="rect">
                      <a:avLst/>
                    </a:prstGeom>
                  </pic:spPr>
                </pic:pic>
              </a:graphicData>
            </a:graphic>
          </wp:inline>
        </w:drawing>
      </w:r>
    </w:p>
    <w:p w14:paraId="54EBB8CB">
      <w:pPr>
        <w:spacing w:before="277" w:line="220" w:lineRule="auto"/>
        <w:ind w:left="480"/>
        <w:rPr>
          <w:rFonts w:ascii="宋体" w:hAnsi="宋体" w:eastAsia="宋体" w:cs="宋体"/>
          <w:sz w:val="22"/>
          <w:szCs w:val="22"/>
        </w:rPr>
      </w:pPr>
      <w:r>
        <w:rPr>
          <w:rFonts w:ascii="宋体" w:hAnsi="宋体" w:eastAsia="宋体" w:cs="宋体"/>
          <w:spacing w:val="17"/>
          <w:sz w:val="22"/>
          <w:szCs w:val="22"/>
        </w:rPr>
        <w:t>约为三十四万分之一。</w:t>
      </w:r>
    </w:p>
    <w:p w14:paraId="4FBC0865">
      <w:pPr>
        <w:spacing w:before="262" w:line="243" w:lineRule="auto"/>
        <w:ind w:right="250" w:firstLine="500"/>
        <w:rPr>
          <w:rFonts w:ascii="宋体" w:hAnsi="宋体" w:eastAsia="宋体" w:cs="宋体"/>
          <w:sz w:val="22"/>
          <w:szCs w:val="22"/>
        </w:rPr>
      </w:pPr>
      <w:r>
        <w:rPr>
          <w:rFonts w:ascii="Times New Roman" w:hAnsi="Times New Roman" w:eastAsia="Times New Roman" w:cs="Times New Roman"/>
          <w:spacing w:val="14"/>
          <w:sz w:val="22"/>
          <w:szCs w:val="22"/>
        </w:rPr>
        <w:t xml:space="preserve">P(4|H)   </w:t>
      </w:r>
      <w:r>
        <w:rPr>
          <w:rFonts w:ascii="宋体" w:hAnsi="宋体" w:eastAsia="宋体" w:cs="宋体"/>
          <w:spacing w:val="14"/>
          <w:sz w:val="22"/>
          <w:szCs w:val="22"/>
        </w:rPr>
        <w:t>就是在母亲有罪的前提下，两个婴儿死亡的概率。因</w:t>
      </w:r>
      <w:r>
        <w:rPr>
          <w:rFonts w:ascii="宋体" w:hAnsi="宋体" w:eastAsia="宋体" w:cs="宋体"/>
          <w:spacing w:val="13"/>
          <w:sz w:val="22"/>
          <w:szCs w:val="22"/>
        </w:rPr>
        <w:t>为</w:t>
      </w:r>
      <w:r>
        <w:rPr>
          <w:rFonts w:ascii="Times New Roman" w:hAnsi="Times New Roman" w:eastAsia="Times New Roman" w:cs="Times New Roman"/>
          <w:spacing w:val="13"/>
          <w:sz w:val="22"/>
          <w:szCs w:val="22"/>
        </w:rPr>
        <w:t xml:space="preserve">H  </w:t>
      </w:r>
      <w:r>
        <w:rPr>
          <w:rFonts w:ascii="宋体" w:hAnsi="宋体" w:eastAsia="宋体" w:cs="宋体"/>
          <w:spacing w:val="13"/>
          <w:sz w:val="22"/>
          <w:szCs w:val="22"/>
        </w:rPr>
        <w:t>成立必然导致</w:t>
      </w:r>
      <w:r>
        <w:rPr>
          <w:rFonts w:ascii="Times New Roman" w:hAnsi="Times New Roman" w:eastAsia="Times New Roman" w:cs="Times New Roman"/>
          <w:spacing w:val="13"/>
          <w:sz w:val="22"/>
          <w:szCs w:val="22"/>
        </w:rPr>
        <w:t>A</w:t>
      </w:r>
      <w:r>
        <w:rPr>
          <w:rFonts w:ascii="宋体" w:hAnsi="宋体" w:eastAsia="宋体" w:cs="宋体"/>
          <w:spacing w:val="13"/>
          <w:sz w:val="22"/>
          <w:szCs w:val="22"/>
        </w:rPr>
        <w:t>成</w:t>
      </w:r>
      <w:r>
        <w:rPr>
          <w:rFonts w:ascii="宋体" w:hAnsi="宋体" w:eastAsia="宋体" w:cs="宋体"/>
          <w:sz w:val="22"/>
          <w:szCs w:val="22"/>
        </w:rPr>
        <w:t xml:space="preserve"> </w:t>
      </w:r>
      <w:r>
        <w:rPr>
          <w:rFonts w:ascii="宋体" w:hAnsi="宋体" w:eastAsia="宋体" w:cs="宋体"/>
          <w:spacing w:val="15"/>
          <w:sz w:val="22"/>
          <w:szCs w:val="22"/>
        </w:rPr>
        <w:t>立，所以这个概率可以看成1。</w:t>
      </w:r>
    </w:p>
    <w:p w14:paraId="3019A68D">
      <w:pPr>
        <w:spacing w:before="237" w:line="214" w:lineRule="auto"/>
        <w:ind w:right="11" w:firstLine="489"/>
        <w:rPr>
          <w:rFonts w:ascii="宋体" w:hAnsi="宋体" w:eastAsia="宋体" w:cs="宋体"/>
          <w:sz w:val="22"/>
          <w:szCs w:val="22"/>
        </w:rPr>
      </w:pPr>
      <w:r>
        <w:rPr>
          <w:rFonts w:ascii="宋体" w:hAnsi="宋体" w:eastAsia="宋体" w:cs="宋体"/>
          <w:spacing w:val="9"/>
          <w:sz w:val="23"/>
          <w:szCs w:val="23"/>
        </w:rPr>
        <w:t>这样我们就有了所有计算后验概率所需要的变量的值，代入贝叶斯公式进行计算，得</w:t>
      </w:r>
      <w:r>
        <w:rPr>
          <w:rFonts w:ascii="宋体" w:hAnsi="宋体" w:eastAsia="宋体" w:cs="宋体"/>
          <w:spacing w:val="4"/>
          <w:sz w:val="23"/>
          <w:szCs w:val="23"/>
        </w:rPr>
        <w:t xml:space="preserve"> </w:t>
      </w:r>
      <w:r>
        <w:rPr>
          <w:rFonts w:ascii="宋体" w:hAnsi="宋体" w:eastAsia="宋体" w:cs="宋体"/>
          <w:spacing w:val="-5"/>
          <w:sz w:val="22"/>
          <w:szCs w:val="22"/>
        </w:rPr>
        <w:t>到：</w:t>
      </w:r>
    </w:p>
    <w:p w14:paraId="4B2E743A">
      <w:pPr>
        <w:spacing w:before="237" w:line="1511" w:lineRule="exact"/>
        <w:ind w:firstLine="9"/>
      </w:pPr>
      <w:r>
        <w:rPr>
          <w:position w:val="-30"/>
        </w:rPr>
        <w:drawing>
          <wp:inline distT="0" distB="0" distL="0" distR="0">
            <wp:extent cx="2965450" cy="958850"/>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70"/>
                    <a:stretch>
                      <a:fillRect/>
                    </a:stretch>
                  </pic:blipFill>
                  <pic:spPr>
                    <a:xfrm>
                      <a:off x="0" y="0"/>
                      <a:ext cx="2965531" cy="959083"/>
                    </a:xfrm>
                    <a:prstGeom prst="rect">
                      <a:avLst/>
                    </a:prstGeom>
                  </pic:spPr>
                </pic:pic>
              </a:graphicData>
            </a:graphic>
          </wp:inline>
        </w:drawing>
      </w:r>
    </w:p>
    <w:p w14:paraId="05004841">
      <w:pPr>
        <w:pStyle w:val="2"/>
        <w:spacing w:line="332" w:lineRule="auto"/>
      </w:pPr>
    </w:p>
    <w:p w14:paraId="3A049EBF">
      <w:pPr>
        <w:spacing w:before="62" w:line="239" w:lineRule="auto"/>
        <w:ind w:left="1049"/>
        <w:rPr>
          <w:rFonts w:ascii="宋体" w:hAnsi="宋体" w:eastAsia="宋体" w:cs="宋体"/>
          <w:sz w:val="19"/>
          <w:szCs w:val="19"/>
        </w:rPr>
      </w:pPr>
      <w:r>
        <w:rPr>
          <w:rFonts w:ascii="宋体" w:hAnsi="宋体" w:eastAsia="宋体" w:cs="宋体"/>
          <w:spacing w:val="-1"/>
          <w:sz w:val="19"/>
          <w:szCs w:val="19"/>
        </w:rPr>
        <w:t>=88.82%</w:t>
      </w:r>
    </w:p>
    <w:p w14:paraId="491287E7">
      <w:pPr>
        <w:spacing w:before="207" w:line="219" w:lineRule="auto"/>
        <w:ind w:left="500"/>
        <w:rPr>
          <w:rFonts w:ascii="宋体" w:hAnsi="宋体" w:eastAsia="宋体" w:cs="宋体"/>
          <w:sz w:val="22"/>
          <w:szCs w:val="22"/>
        </w:rPr>
      </w:pPr>
      <w:r>
        <w:rPr>
          <w:rFonts w:ascii="宋体" w:hAnsi="宋体" w:eastAsia="宋体" w:cs="宋体"/>
          <w:spacing w:val="15"/>
          <w:sz w:val="22"/>
          <w:szCs w:val="22"/>
        </w:rPr>
        <w:t>也就是说，克拉克无罪的概率高达88.82%。</w:t>
      </w:r>
    </w:p>
    <w:p w14:paraId="199EDAEA">
      <w:pPr>
        <w:spacing w:line="219" w:lineRule="auto"/>
        <w:rPr>
          <w:rFonts w:ascii="宋体" w:hAnsi="宋体" w:eastAsia="宋体" w:cs="宋体"/>
          <w:sz w:val="22"/>
          <w:szCs w:val="22"/>
        </w:rPr>
        <w:sectPr>
          <w:pgSz w:w="12240" w:h="15840"/>
          <w:pgMar w:top="400" w:right="1460" w:bottom="400" w:left="1429" w:header="0" w:footer="0" w:gutter="0"/>
          <w:cols w:space="720" w:num="1"/>
        </w:sectPr>
      </w:pPr>
    </w:p>
    <w:p w14:paraId="5DA375AA">
      <w:pPr>
        <w:pStyle w:val="2"/>
        <w:spacing w:line="282" w:lineRule="auto"/>
      </w:pPr>
    </w:p>
    <w:p w14:paraId="28F26031">
      <w:pPr>
        <w:pStyle w:val="2"/>
        <w:spacing w:line="283" w:lineRule="auto"/>
      </w:pPr>
    </w:p>
    <w:p w14:paraId="3F897ABB">
      <w:pPr>
        <w:pStyle w:val="2"/>
        <w:spacing w:line="283" w:lineRule="auto"/>
      </w:pPr>
    </w:p>
    <w:p w14:paraId="0D58576C">
      <w:pPr>
        <w:pStyle w:val="2"/>
        <w:spacing w:line="283" w:lineRule="auto"/>
      </w:pPr>
    </w:p>
    <w:p w14:paraId="58057D94">
      <w:pPr>
        <w:spacing w:before="98" w:line="219" w:lineRule="auto"/>
        <w:ind w:left="34"/>
        <w:outlineLvl w:val="2"/>
        <w:rPr>
          <w:rFonts w:ascii="宋体" w:hAnsi="宋体" w:eastAsia="宋体" w:cs="宋体"/>
          <w:sz w:val="30"/>
          <w:szCs w:val="30"/>
        </w:rPr>
      </w:pPr>
      <w:r>
        <w:rPr>
          <w:rFonts w:ascii="宋体" w:hAnsi="宋体" w:eastAsia="宋体" w:cs="宋体"/>
          <w:b/>
          <w:bCs/>
          <w:spacing w:val="1"/>
          <w:sz w:val="30"/>
          <w:szCs w:val="30"/>
        </w:rPr>
        <w:t>第9章</w:t>
      </w:r>
      <w:r>
        <w:rPr>
          <w:rFonts w:ascii="宋体" w:hAnsi="宋体" w:eastAsia="宋体" w:cs="宋体"/>
          <w:spacing w:val="1"/>
          <w:sz w:val="30"/>
          <w:szCs w:val="30"/>
        </w:rPr>
        <w:t xml:space="preserve">  </w:t>
      </w:r>
      <w:r>
        <w:rPr>
          <w:rFonts w:ascii="宋体" w:hAnsi="宋体" w:eastAsia="宋体" w:cs="宋体"/>
          <w:b/>
          <w:bCs/>
          <w:spacing w:val="1"/>
          <w:sz w:val="30"/>
          <w:szCs w:val="30"/>
        </w:rPr>
        <w:t>医学中的贝叶斯</w:t>
      </w:r>
    </w:p>
    <w:p w14:paraId="40A11A9A">
      <w:pPr>
        <w:spacing w:before="286" w:line="219" w:lineRule="auto"/>
        <w:ind w:left="34"/>
        <w:outlineLvl w:val="2"/>
        <w:rPr>
          <w:rFonts w:ascii="宋体" w:hAnsi="宋体" w:eastAsia="宋体" w:cs="宋体"/>
          <w:sz w:val="30"/>
          <w:szCs w:val="30"/>
        </w:rPr>
      </w:pPr>
      <w:r>
        <w:rPr>
          <w:rFonts w:ascii="宋体" w:hAnsi="宋体" w:eastAsia="宋体" w:cs="宋体"/>
          <w:b/>
          <w:bCs/>
          <w:sz w:val="30"/>
          <w:szCs w:val="30"/>
        </w:rPr>
        <w:t>9.1医生诊病和贝叶斯定理</w:t>
      </w:r>
    </w:p>
    <w:p w14:paraId="14D92E3E">
      <w:pPr>
        <w:spacing w:before="135" w:line="3530" w:lineRule="exact"/>
        <w:ind w:firstLine="3510"/>
      </w:pPr>
      <w:r>
        <w:drawing>
          <wp:anchor distT="0" distB="0" distL="0" distR="0" simplePos="0" relativeHeight="251745280" behindDoc="0" locked="0" layoutInCell="1" allowOverlap="1">
            <wp:simplePos x="0" y="0"/>
            <wp:positionH relativeFrom="column">
              <wp:posOffset>0</wp:posOffset>
            </wp:positionH>
            <wp:positionV relativeFrom="paragraph">
              <wp:posOffset>219075</wp:posOffset>
            </wp:positionV>
            <wp:extent cx="1701800" cy="2127250"/>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71"/>
                    <a:stretch>
                      <a:fillRect/>
                    </a:stretch>
                  </pic:blipFill>
                  <pic:spPr>
                    <a:xfrm>
                      <a:off x="0" y="0"/>
                      <a:ext cx="1701844" cy="2127250"/>
                    </a:xfrm>
                    <a:prstGeom prst="rect">
                      <a:avLst/>
                    </a:prstGeom>
                  </pic:spPr>
                </pic:pic>
              </a:graphicData>
            </a:graphic>
          </wp:anchor>
        </w:drawing>
      </w:r>
      <w:r>
        <w:rPr>
          <w:position w:val="-70"/>
        </w:rPr>
        <w:drawing>
          <wp:inline distT="0" distB="0" distL="0" distR="0">
            <wp:extent cx="3740150" cy="2241550"/>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272"/>
                    <a:stretch>
                      <a:fillRect/>
                    </a:stretch>
                  </pic:blipFill>
                  <pic:spPr>
                    <a:xfrm>
                      <a:off x="0" y="0"/>
                      <a:ext cx="3740156" cy="2241615"/>
                    </a:xfrm>
                    <a:prstGeom prst="rect">
                      <a:avLst/>
                    </a:prstGeom>
                  </pic:spPr>
                </pic:pic>
              </a:graphicData>
            </a:graphic>
          </wp:inline>
        </w:drawing>
      </w:r>
    </w:p>
    <w:p w14:paraId="2FCE782A">
      <w:pPr>
        <w:spacing w:before="298" w:line="227" w:lineRule="auto"/>
        <w:ind w:left="29" w:right="26" w:firstLine="490"/>
        <w:rPr>
          <w:rFonts w:ascii="宋体" w:hAnsi="宋体" w:eastAsia="宋体" w:cs="宋体"/>
          <w:sz w:val="23"/>
          <w:szCs w:val="23"/>
        </w:rPr>
      </w:pPr>
      <w:r>
        <w:rPr>
          <w:rFonts w:ascii="宋体" w:hAnsi="宋体" w:eastAsia="宋体" w:cs="宋体"/>
          <w:spacing w:val="9"/>
          <w:sz w:val="23"/>
          <w:szCs w:val="23"/>
        </w:rPr>
        <w:t>医生诊病是一个典型的信息推断过程，也有着很多独特之处。我们现在就用贝叶斯来</w:t>
      </w:r>
      <w:r>
        <w:rPr>
          <w:rFonts w:ascii="宋体" w:hAnsi="宋体" w:eastAsia="宋体" w:cs="宋体"/>
          <w:spacing w:val="15"/>
          <w:sz w:val="23"/>
          <w:szCs w:val="23"/>
        </w:rPr>
        <w:t xml:space="preserve"> </w:t>
      </w:r>
      <w:r>
        <w:rPr>
          <w:rFonts w:ascii="宋体" w:hAnsi="宋体" w:eastAsia="宋体" w:cs="宋体"/>
          <w:spacing w:val="6"/>
          <w:sz w:val="23"/>
          <w:szCs w:val="23"/>
        </w:rPr>
        <w:t>分析一下医生诊病的底层原理。</w:t>
      </w:r>
    </w:p>
    <w:p w14:paraId="3E9D0AA9">
      <w:pPr>
        <w:spacing w:before="257" w:line="219" w:lineRule="auto"/>
        <w:ind w:left="29"/>
        <w:rPr>
          <w:rFonts w:ascii="宋体" w:hAnsi="宋体" w:eastAsia="宋体" w:cs="宋体"/>
          <w:sz w:val="27"/>
          <w:szCs w:val="27"/>
        </w:rPr>
      </w:pPr>
      <w:r>
        <w:rPr>
          <w:rFonts w:ascii="Times New Roman" w:hAnsi="Times New Roman" w:eastAsia="Times New Roman" w:cs="Times New Roman"/>
          <w:b/>
          <w:bCs/>
          <w:spacing w:val="7"/>
          <w:sz w:val="27"/>
          <w:szCs w:val="27"/>
        </w:rPr>
        <w:t>9.1.1</w:t>
      </w:r>
      <w:r>
        <w:rPr>
          <w:rFonts w:ascii="Times New Roman" w:hAnsi="Times New Roman" w:eastAsia="Times New Roman" w:cs="Times New Roman"/>
          <w:b/>
          <w:bCs/>
          <w:spacing w:val="24"/>
          <w:sz w:val="27"/>
          <w:szCs w:val="27"/>
        </w:rPr>
        <w:t xml:space="preserve"> </w:t>
      </w:r>
      <w:r>
        <w:rPr>
          <w:rFonts w:ascii="宋体" w:hAnsi="宋体" w:eastAsia="宋体" w:cs="宋体"/>
          <w:spacing w:val="7"/>
          <w:sz w:val="27"/>
          <w:szCs w:val="27"/>
        </w:rPr>
        <w:t>医生诊病的总体思路</w:t>
      </w:r>
    </w:p>
    <w:p w14:paraId="110D2F21">
      <w:pPr>
        <w:spacing w:before="247" w:line="231" w:lineRule="auto"/>
        <w:ind w:left="29" w:right="24" w:firstLine="490"/>
        <w:rPr>
          <w:rFonts w:ascii="宋体" w:hAnsi="宋体" w:eastAsia="宋体" w:cs="宋体"/>
          <w:sz w:val="23"/>
          <w:szCs w:val="23"/>
        </w:rPr>
      </w:pPr>
      <w:r>
        <w:rPr>
          <w:rFonts w:ascii="宋体" w:hAnsi="宋体" w:eastAsia="宋体" w:cs="宋体"/>
          <w:spacing w:val="9"/>
          <w:sz w:val="23"/>
          <w:szCs w:val="23"/>
        </w:rPr>
        <w:t>从本质上来说，医生诊病是一个用贝叶斯进行信息推断的过程。医生会通过拿到的观</w:t>
      </w:r>
      <w:r>
        <w:rPr>
          <w:rFonts w:ascii="宋体" w:hAnsi="宋体" w:eastAsia="宋体" w:cs="宋体"/>
          <w:spacing w:val="17"/>
          <w:sz w:val="23"/>
          <w:szCs w:val="23"/>
        </w:rPr>
        <w:t xml:space="preserve"> </w:t>
      </w:r>
      <w:r>
        <w:rPr>
          <w:rFonts w:ascii="宋体" w:hAnsi="宋体" w:eastAsia="宋体" w:cs="宋体"/>
          <w:spacing w:val="21"/>
          <w:sz w:val="23"/>
          <w:szCs w:val="23"/>
        </w:rPr>
        <w:t>测信息(包括患者的口述、检查的结果等)</w:t>
      </w:r>
      <w:r>
        <w:rPr>
          <w:rFonts w:ascii="宋体" w:hAnsi="宋体" w:eastAsia="宋体" w:cs="宋体"/>
          <w:spacing w:val="20"/>
          <w:sz w:val="23"/>
          <w:szCs w:val="23"/>
        </w:rPr>
        <w:t>,来推测患者的疾病。</w:t>
      </w:r>
    </w:p>
    <w:p w14:paraId="21469CF7">
      <w:pPr>
        <w:spacing w:before="233" w:line="219" w:lineRule="auto"/>
        <w:ind w:left="520"/>
        <w:rPr>
          <w:rFonts w:ascii="宋体" w:hAnsi="宋体" w:eastAsia="宋体" w:cs="宋体"/>
          <w:sz w:val="23"/>
          <w:szCs w:val="23"/>
        </w:rPr>
      </w:pPr>
      <w:r>
        <w:rPr>
          <w:rFonts w:ascii="宋体" w:hAnsi="宋体" w:eastAsia="宋体" w:cs="宋体"/>
          <w:spacing w:val="9"/>
          <w:sz w:val="23"/>
          <w:szCs w:val="23"/>
        </w:rPr>
        <w:t>从信息推断的角度来看，医生诊病有两个和其他信息推断</w:t>
      </w:r>
      <w:r>
        <w:rPr>
          <w:rFonts w:ascii="宋体" w:hAnsi="宋体" w:eastAsia="宋体" w:cs="宋体"/>
          <w:spacing w:val="8"/>
          <w:sz w:val="23"/>
          <w:szCs w:val="23"/>
        </w:rPr>
        <w:t>不同的特点。</w:t>
      </w:r>
    </w:p>
    <w:p w14:paraId="2B50231C">
      <w:pPr>
        <w:spacing w:before="268" w:line="219" w:lineRule="auto"/>
        <w:ind w:left="520"/>
        <w:rPr>
          <w:rFonts w:ascii="宋体" w:hAnsi="宋体" w:eastAsia="宋体" w:cs="宋体"/>
          <w:sz w:val="23"/>
          <w:szCs w:val="23"/>
        </w:rPr>
      </w:pPr>
      <w:r>
        <w:rPr>
          <w:rFonts w:ascii="宋体" w:hAnsi="宋体" w:eastAsia="宋体" w:cs="宋体"/>
          <w:spacing w:val="10"/>
          <w:sz w:val="23"/>
          <w:szCs w:val="23"/>
        </w:rPr>
        <w:t>首先，病人症状背后可能的疾病有很多。例如，如果患者</w:t>
      </w:r>
      <w:r>
        <w:rPr>
          <w:rFonts w:ascii="宋体" w:hAnsi="宋体" w:eastAsia="宋体" w:cs="宋体"/>
          <w:spacing w:val="9"/>
          <w:sz w:val="23"/>
          <w:szCs w:val="23"/>
        </w:rPr>
        <w:t>发烧，背后可能的疾病包</w:t>
      </w:r>
    </w:p>
    <w:p w14:paraId="23207615">
      <w:pPr>
        <w:spacing w:before="16" w:line="235" w:lineRule="auto"/>
        <w:ind w:left="29"/>
        <w:rPr>
          <w:rFonts w:ascii="宋体" w:hAnsi="宋体" w:eastAsia="宋体" w:cs="宋体"/>
          <w:sz w:val="23"/>
          <w:szCs w:val="23"/>
        </w:rPr>
      </w:pPr>
      <w:r>
        <w:rPr>
          <w:rFonts w:ascii="宋体" w:hAnsi="宋体" w:eastAsia="宋体" w:cs="宋体"/>
          <w:spacing w:val="10"/>
          <w:sz w:val="23"/>
          <w:szCs w:val="23"/>
        </w:rPr>
        <w:t>括：普通感冒、流感、肺炎、手足口病、中耳炎、心肌炎、胃炎、肠道感染、结肠癌、胃</w:t>
      </w:r>
      <w:r>
        <w:rPr>
          <w:rFonts w:ascii="宋体" w:hAnsi="宋体" w:eastAsia="宋体" w:cs="宋体"/>
          <w:spacing w:val="14"/>
          <w:sz w:val="23"/>
          <w:szCs w:val="23"/>
        </w:rPr>
        <w:t xml:space="preserve"> </w:t>
      </w:r>
      <w:r>
        <w:rPr>
          <w:rFonts w:ascii="宋体" w:hAnsi="宋体" w:eastAsia="宋体" w:cs="宋体"/>
          <w:spacing w:val="7"/>
          <w:sz w:val="23"/>
          <w:szCs w:val="23"/>
        </w:rPr>
        <w:t>癌等几十种病。</w:t>
      </w:r>
    </w:p>
    <w:p w14:paraId="57671730">
      <w:pPr>
        <w:spacing w:before="237" w:line="219" w:lineRule="auto"/>
        <w:ind w:left="520"/>
        <w:rPr>
          <w:rFonts w:ascii="宋体" w:hAnsi="宋体" w:eastAsia="宋体" w:cs="宋体"/>
          <w:sz w:val="23"/>
          <w:szCs w:val="23"/>
        </w:rPr>
      </w:pPr>
      <w:r>
        <w:rPr>
          <w:rFonts w:ascii="宋体" w:hAnsi="宋体" w:eastAsia="宋体" w:cs="宋体"/>
          <w:spacing w:val="8"/>
          <w:sz w:val="23"/>
          <w:szCs w:val="23"/>
        </w:rPr>
        <w:t>其次，绝大多数情况下，医生都不可能一次拿到所有的证据。</w:t>
      </w:r>
    </w:p>
    <w:p w14:paraId="37B62D3A">
      <w:pPr>
        <w:spacing w:before="238" w:line="232" w:lineRule="auto"/>
        <w:ind w:left="29" w:right="26" w:firstLine="490"/>
        <w:rPr>
          <w:rFonts w:ascii="宋体" w:hAnsi="宋体" w:eastAsia="宋体" w:cs="宋体"/>
          <w:sz w:val="23"/>
          <w:szCs w:val="23"/>
        </w:rPr>
      </w:pPr>
      <w:r>
        <w:rPr>
          <w:rFonts w:ascii="宋体" w:hAnsi="宋体" w:eastAsia="宋体" w:cs="宋体"/>
          <w:spacing w:val="9"/>
          <w:sz w:val="23"/>
          <w:szCs w:val="23"/>
        </w:rPr>
        <w:t>例如，一个突然昏迷的病人被送到急诊室后，要确切知道其病因，可能需要做包括血</w:t>
      </w:r>
      <w:r>
        <w:rPr>
          <w:rFonts w:ascii="宋体" w:hAnsi="宋体" w:eastAsia="宋体" w:cs="宋体"/>
          <w:spacing w:val="15"/>
          <w:sz w:val="23"/>
          <w:szCs w:val="23"/>
        </w:rPr>
        <w:t xml:space="preserve"> </w:t>
      </w:r>
      <w:r>
        <w:rPr>
          <w:rFonts w:ascii="宋体" w:hAnsi="宋体" w:eastAsia="宋体" w:cs="宋体"/>
          <w:spacing w:val="10"/>
          <w:sz w:val="23"/>
          <w:szCs w:val="23"/>
        </w:rPr>
        <w:t>压、心率、心电图、胸片、超声心动图、血常规、尿常规、肝功能、心肌酶、心肌标志</w:t>
      </w:r>
    </w:p>
    <w:p w14:paraId="520BE1E6">
      <w:pPr>
        <w:spacing w:line="235" w:lineRule="auto"/>
        <w:ind w:left="29" w:right="156"/>
        <w:rPr>
          <w:rFonts w:ascii="宋体" w:hAnsi="宋体" w:eastAsia="宋体" w:cs="宋体"/>
          <w:sz w:val="23"/>
          <w:szCs w:val="23"/>
        </w:rPr>
      </w:pPr>
      <w:r>
        <w:rPr>
          <w:rFonts w:ascii="宋体" w:hAnsi="宋体" w:eastAsia="宋体" w:cs="宋体"/>
          <w:spacing w:val="7"/>
          <w:sz w:val="23"/>
          <w:szCs w:val="23"/>
        </w:rPr>
        <w:t>物</w:t>
      </w:r>
      <w:r>
        <w:rPr>
          <w:rFonts w:ascii="宋体" w:hAnsi="宋体" w:eastAsia="宋体" w:cs="宋体"/>
          <w:spacing w:val="-47"/>
          <w:sz w:val="23"/>
          <w:szCs w:val="23"/>
        </w:rPr>
        <w:t xml:space="preserve"> </w:t>
      </w:r>
      <w:r>
        <w:rPr>
          <w:rFonts w:ascii="宋体" w:hAnsi="宋体" w:eastAsia="宋体" w:cs="宋体"/>
          <w:spacing w:val="7"/>
          <w:sz w:val="23"/>
          <w:szCs w:val="23"/>
        </w:rPr>
        <w:t>、</w:t>
      </w:r>
      <w:r>
        <w:rPr>
          <w:rFonts w:ascii="Times New Roman" w:hAnsi="Times New Roman" w:eastAsia="Times New Roman" w:cs="Times New Roman"/>
          <w:sz w:val="23"/>
          <w:szCs w:val="23"/>
        </w:rPr>
        <w:t>CT</w:t>
      </w:r>
      <w:r>
        <w:rPr>
          <w:rFonts w:ascii="Times New Roman" w:hAnsi="Times New Roman" w:eastAsia="Times New Roman" w:cs="Times New Roman"/>
          <w:spacing w:val="-13"/>
          <w:sz w:val="23"/>
          <w:szCs w:val="23"/>
        </w:rPr>
        <w:t xml:space="preserve"> </w:t>
      </w:r>
      <w:r>
        <w:rPr>
          <w:rFonts w:ascii="宋体" w:hAnsi="宋体" w:eastAsia="宋体" w:cs="宋体"/>
          <w:spacing w:val="7"/>
          <w:sz w:val="23"/>
          <w:szCs w:val="23"/>
        </w:rPr>
        <w:t>等多项检查。但是，病因的紧急程度根本不允许做完所有这些检</w:t>
      </w:r>
      <w:r>
        <w:rPr>
          <w:rFonts w:ascii="宋体" w:hAnsi="宋体" w:eastAsia="宋体" w:cs="宋体"/>
          <w:spacing w:val="6"/>
          <w:sz w:val="23"/>
          <w:szCs w:val="23"/>
        </w:rPr>
        <w:t>查；有的检查对</w:t>
      </w:r>
      <w:r>
        <w:rPr>
          <w:rFonts w:ascii="宋体" w:hAnsi="宋体" w:eastAsia="宋体" w:cs="宋体"/>
          <w:sz w:val="23"/>
          <w:szCs w:val="23"/>
        </w:rPr>
        <w:t xml:space="preserve"> </w:t>
      </w:r>
      <w:r>
        <w:rPr>
          <w:rFonts w:ascii="宋体" w:hAnsi="宋体" w:eastAsia="宋体" w:cs="宋体"/>
          <w:spacing w:val="10"/>
          <w:sz w:val="23"/>
          <w:szCs w:val="23"/>
        </w:rPr>
        <w:t>病人是有伤害的，例如穿刺、造影等；有些检</w:t>
      </w:r>
      <w:r>
        <w:rPr>
          <w:rFonts w:ascii="宋体" w:hAnsi="宋体" w:eastAsia="宋体" w:cs="宋体"/>
          <w:spacing w:val="9"/>
          <w:sz w:val="23"/>
          <w:szCs w:val="23"/>
        </w:rPr>
        <w:t>查成本太高，比如一次全身</w:t>
      </w:r>
      <w:r>
        <w:rPr>
          <w:rFonts w:ascii="Times New Roman" w:hAnsi="Times New Roman" w:eastAsia="Times New Roman" w:cs="Times New Roman"/>
          <w:sz w:val="23"/>
          <w:szCs w:val="23"/>
        </w:rPr>
        <w:t>PET</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CT</w:t>
      </w:r>
      <w:r>
        <w:rPr>
          <w:rFonts w:ascii="Times New Roman" w:hAnsi="Times New Roman" w:eastAsia="Times New Roman" w:cs="Times New Roman"/>
          <w:spacing w:val="-13"/>
          <w:sz w:val="23"/>
          <w:szCs w:val="23"/>
        </w:rPr>
        <w:t xml:space="preserve"> </w:t>
      </w:r>
      <w:r>
        <w:rPr>
          <w:rFonts w:ascii="宋体" w:hAnsi="宋体" w:eastAsia="宋体" w:cs="宋体"/>
          <w:spacing w:val="9"/>
          <w:sz w:val="23"/>
          <w:szCs w:val="23"/>
        </w:rPr>
        <w:t>扫描检</w:t>
      </w:r>
      <w:r>
        <w:rPr>
          <w:rFonts w:ascii="宋体" w:hAnsi="宋体" w:eastAsia="宋体" w:cs="宋体"/>
          <w:sz w:val="23"/>
          <w:szCs w:val="23"/>
        </w:rPr>
        <w:t xml:space="preserve"> </w:t>
      </w:r>
      <w:r>
        <w:rPr>
          <w:rFonts w:ascii="宋体" w:hAnsi="宋体" w:eastAsia="宋体" w:cs="宋体"/>
          <w:spacing w:val="7"/>
          <w:sz w:val="23"/>
          <w:szCs w:val="23"/>
        </w:rPr>
        <w:t>查就需要花费近万元。</w:t>
      </w:r>
    </w:p>
    <w:p w14:paraId="417FFC2A">
      <w:pPr>
        <w:spacing w:before="219" w:line="242" w:lineRule="auto"/>
        <w:ind w:left="29" w:right="26" w:firstLine="490"/>
        <w:rPr>
          <w:rFonts w:ascii="宋体" w:hAnsi="宋体" w:eastAsia="宋体" w:cs="宋体"/>
          <w:sz w:val="23"/>
          <w:szCs w:val="23"/>
        </w:rPr>
      </w:pPr>
      <w:r>
        <w:rPr>
          <w:rFonts w:ascii="宋体" w:hAnsi="宋体" w:eastAsia="宋体" w:cs="宋体"/>
          <w:spacing w:val="9"/>
          <w:sz w:val="23"/>
          <w:szCs w:val="23"/>
        </w:rPr>
        <w:t>如果医生用贝叶斯定理的原始推断模式，那么他需要：①收集所有的证据；②列出每</w:t>
      </w:r>
      <w:r>
        <w:rPr>
          <w:rFonts w:ascii="宋体" w:hAnsi="宋体" w:eastAsia="宋体" w:cs="宋体"/>
          <w:spacing w:val="15"/>
          <w:sz w:val="23"/>
          <w:szCs w:val="23"/>
        </w:rPr>
        <w:t xml:space="preserve"> </w:t>
      </w:r>
      <w:r>
        <w:rPr>
          <w:rFonts w:ascii="宋体" w:hAnsi="宋体" w:eastAsia="宋体" w:cs="宋体"/>
          <w:spacing w:val="8"/>
          <w:sz w:val="23"/>
          <w:szCs w:val="23"/>
        </w:rPr>
        <w:t>种疾病的后验概率公式；③找到后验概率最大的疾病。</w:t>
      </w:r>
    </w:p>
    <w:p w14:paraId="7160312B">
      <w:pPr>
        <w:spacing w:before="230" w:line="235" w:lineRule="auto"/>
        <w:ind w:left="29" w:right="20" w:firstLine="490"/>
        <w:rPr>
          <w:rFonts w:ascii="宋体" w:hAnsi="宋体" w:eastAsia="宋体" w:cs="宋体"/>
          <w:sz w:val="23"/>
          <w:szCs w:val="23"/>
        </w:rPr>
      </w:pPr>
      <w:r>
        <w:rPr>
          <w:rFonts w:ascii="宋体" w:hAnsi="宋体" w:eastAsia="宋体" w:cs="宋体"/>
          <w:spacing w:val="10"/>
          <w:sz w:val="23"/>
          <w:szCs w:val="23"/>
        </w:rPr>
        <w:t>而正如我们在上面讨论的那样，因为症状背后的</w:t>
      </w:r>
      <w:r>
        <w:rPr>
          <w:rFonts w:ascii="宋体" w:hAnsi="宋体" w:eastAsia="宋体" w:cs="宋体"/>
          <w:spacing w:val="9"/>
          <w:sz w:val="23"/>
          <w:szCs w:val="23"/>
        </w:rPr>
        <w:t>疾病数量众多，以及不可能一次拿到</w:t>
      </w:r>
      <w:r>
        <w:rPr>
          <w:rFonts w:ascii="宋体" w:hAnsi="宋体" w:eastAsia="宋体" w:cs="宋体"/>
          <w:sz w:val="23"/>
          <w:szCs w:val="23"/>
        </w:rPr>
        <w:t xml:space="preserve"> </w:t>
      </w:r>
      <w:r>
        <w:rPr>
          <w:rFonts w:ascii="宋体" w:hAnsi="宋体" w:eastAsia="宋体" w:cs="宋体"/>
          <w:spacing w:val="9"/>
          <w:sz w:val="23"/>
          <w:szCs w:val="23"/>
        </w:rPr>
        <w:t>所有的证据，因此医生在诊病过程中，不太可能用贝叶斯定理的原始形式。</w:t>
      </w:r>
    </w:p>
    <w:p w14:paraId="038C1DE9">
      <w:pPr>
        <w:spacing w:line="235" w:lineRule="auto"/>
        <w:rPr>
          <w:rFonts w:ascii="宋体" w:hAnsi="宋体" w:eastAsia="宋体" w:cs="宋体"/>
          <w:sz w:val="23"/>
          <w:szCs w:val="23"/>
        </w:rPr>
        <w:sectPr>
          <w:pgSz w:w="12240" w:h="15840"/>
          <w:pgMar w:top="400" w:right="1444" w:bottom="400" w:left="1389" w:header="0" w:footer="0" w:gutter="0"/>
          <w:cols w:space="720" w:num="1"/>
        </w:sectPr>
      </w:pPr>
    </w:p>
    <w:p w14:paraId="6CF3AEE8">
      <w:pPr>
        <w:pStyle w:val="2"/>
        <w:spacing w:line="244" w:lineRule="auto"/>
      </w:pPr>
    </w:p>
    <w:p w14:paraId="5EFD7633">
      <w:pPr>
        <w:pStyle w:val="2"/>
        <w:spacing w:line="244" w:lineRule="auto"/>
      </w:pPr>
    </w:p>
    <w:p w14:paraId="53B4DAAF">
      <w:pPr>
        <w:pStyle w:val="2"/>
        <w:spacing w:line="245" w:lineRule="auto"/>
      </w:pPr>
    </w:p>
    <w:p w14:paraId="0BD39FD5">
      <w:pPr>
        <w:pStyle w:val="2"/>
        <w:spacing w:line="245" w:lineRule="auto"/>
      </w:pPr>
    </w:p>
    <w:p w14:paraId="452571C7">
      <w:pPr>
        <w:spacing w:before="78" w:line="223" w:lineRule="auto"/>
        <w:ind w:left="2" w:firstLine="479"/>
        <w:rPr>
          <w:rFonts w:ascii="宋体" w:hAnsi="宋体" w:eastAsia="宋体" w:cs="宋体"/>
          <w:sz w:val="24"/>
          <w:szCs w:val="24"/>
        </w:rPr>
      </w:pPr>
      <w:r>
        <w:rPr>
          <w:rFonts w:ascii="宋体" w:hAnsi="宋体" w:eastAsia="宋体" w:cs="宋体"/>
          <w:sz w:val="24"/>
          <w:szCs w:val="24"/>
        </w:rPr>
        <w:t>那么，医生是怎么做的呢？医学经过这么多年的发展，总结</w:t>
      </w:r>
      <w:r>
        <w:rPr>
          <w:rFonts w:ascii="宋体" w:hAnsi="宋体" w:eastAsia="宋体" w:cs="宋体"/>
          <w:spacing w:val="-1"/>
          <w:sz w:val="24"/>
          <w:szCs w:val="24"/>
        </w:rPr>
        <w:t>出了一套行之有效的解决</w:t>
      </w:r>
      <w:r>
        <w:rPr>
          <w:rFonts w:ascii="宋体" w:hAnsi="宋体" w:eastAsia="宋体" w:cs="宋体"/>
          <w:sz w:val="24"/>
          <w:szCs w:val="24"/>
        </w:rPr>
        <w:t xml:space="preserve"> </w:t>
      </w:r>
      <w:r>
        <w:rPr>
          <w:rFonts w:ascii="宋体" w:hAnsi="宋体" w:eastAsia="宋体" w:cs="宋体"/>
          <w:spacing w:val="-1"/>
          <w:sz w:val="24"/>
          <w:szCs w:val="24"/>
        </w:rPr>
        <w:t>方案，这套方案分为以下几步：</w:t>
      </w:r>
    </w:p>
    <w:p w14:paraId="6E208871">
      <w:pPr>
        <w:spacing w:before="235" w:line="219" w:lineRule="auto"/>
        <w:ind w:left="481"/>
        <w:rPr>
          <w:rFonts w:ascii="宋体" w:hAnsi="宋体" w:eastAsia="宋体" w:cs="宋体"/>
          <w:sz w:val="24"/>
          <w:szCs w:val="24"/>
        </w:rPr>
      </w:pPr>
      <w:r>
        <w:rPr>
          <w:rFonts w:ascii="宋体" w:hAnsi="宋体" w:eastAsia="宋体" w:cs="宋体"/>
          <w:spacing w:val="-1"/>
          <w:sz w:val="24"/>
          <w:szCs w:val="24"/>
        </w:rPr>
        <w:t>第一步，问诊：经过初步问诊，从患者那里了解基本情况。</w:t>
      </w:r>
    </w:p>
    <w:p w14:paraId="5FF64474">
      <w:pPr>
        <w:spacing w:before="244" w:line="223" w:lineRule="auto"/>
        <w:ind w:left="5" w:firstLine="476"/>
        <w:rPr>
          <w:rFonts w:ascii="宋体" w:hAnsi="宋体" w:eastAsia="宋体" w:cs="宋体"/>
          <w:sz w:val="24"/>
          <w:szCs w:val="24"/>
        </w:rPr>
      </w:pPr>
      <w:r>
        <w:rPr>
          <w:rFonts w:ascii="宋体" w:hAnsi="宋体" w:eastAsia="宋体" w:cs="宋体"/>
          <w:sz w:val="24"/>
          <w:szCs w:val="24"/>
        </w:rPr>
        <w:t>第二步，列备选：根据基本情况，列出大部分可能的疾病，</w:t>
      </w:r>
      <w:r>
        <w:rPr>
          <w:rFonts w:ascii="宋体" w:hAnsi="宋体" w:eastAsia="宋体" w:cs="宋体"/>
          <w:spacing w:val="-1"/>
          <w:sz w:val="24"/>
          <w:szCs w:val="24"/>
        </w:rPr>
        <w:t>对于极小概率的疾病暂时</w:t>
      </w:r>
      <w:r>
        <w:rPr>
          <w:rFonts w:ascii="宋体" w:hAnsi="宋体" w:eastAsia="宋体" w:cs="宋体"/>
          <w:sz w:val="24"/>
          <w:szCs w:val="24"/>
        </w:rPr>
        <w:t xml:space="preserve"> </w:t>
      </w:r>
      <w:r>
        <w:rPr>
          <w:rFonts w:ascii="宋体" w:hAnsi="宋体" w:eastAsia="宋体" w:cs="宋体"/>
          <w:spacing w:val="-1"/>
          <w:sz w:val="24"/>
          <w:szCs w:val="24"/>
        </w:rPr>
        <w:t>不予考虑。记住每种列出的疾病的后验概率。</w:t>
      </w:r>
    </w:p>
    <w:p w14:paraId="20872E55">
      <w:pPr>
        <w:spacing w:before="236" w:line="223" w:lineRule="auto"/>
        <w:ind w:firstLine="480"/>
        <w:jc w:val="both"/>
        <w:rPr>
          <w:rFonts w:ascii="宋体" w:hAnsi="宋体" w:eastAsia="宋体" w:cs="宋体"/>
          <w:sz w:val="24"/>
          <w:szCs w:val="24"/>
        </w:rPr>
      </w:pPr>
      <w:r>
        <w:rPr>
          <w:rFonts w:ascii="宋体" w:hAnsi="宋体" w:eastAsia="宋体" w:cs="宋体"/>
          <w:sz w:val="24"/>
          <w:szCs w:val="24"/>
        </w:rPr>
        <w:t>第三步，排序：按照后验概率的大小和成本进行综合排序，</w:t>
      </w:r>
      <w:r>
        <w:rPr>
          <w:rFonts w:ascii="宋体" w:hAnsi="宋体" w:eastAsia="宋体" w:cs="宋体"/>
          <w:spacing w:val="-1"/>
          <w:sz w:val="24"/>
          <w:szCs w:val="24"/>
        </w:rPr>
        <w:t>排在最前面的疾病，是最</w:t>
      </w:r>
      <w:r>
        <w:rPr>
          <w:rFonts w:ascii="宋体" w:hAnsi="宋体" w:eastAsia="宋体" w:cs="宋体"/>
          <w:sz w:val="24"/>
          <w:szCs w:val="24"/>
        </w:rPr>
        <w:t xml:space="preserve"> 容易确诊或者排除，或者紧急程度最高的，而那些不容易确诊或者</w:t>
      </w:r>
      <w:r>
        <w:rPr>
          <w:rFonts w:ascii="宋体" w:hAnsi="宋体" w:eastAsia="宋体" w:cs="宋体"/>
          <w:spacing w:val="-1"/>
          <w:sz w:val="24"/>
          <w:szCs w:val="24"/>
        </w:rPr>
        <w:t>排除，以及不紧要的疾</w:t>
      </w:r>
      <w:r>
        <w:rPr>
          <w:rFonts w:ascii="宋体" w:hAnsi="宋体" w:eastAsia="宋体" w:cs="宋体"/>
          <w:sz w:val="24"/>
          <w:szCs w:val="24"/>
        </w:rPr>
        <w:t xml:space="preserve"> </w:t>
      </w:r>
      <w:r>
        <w:rPr>
          <w:rFonts w:ascii="宋体" w:hAnsi="宋体" w:eastAsia="宋体" w:cs="宋体"/>
          <w:spacing w:val="-2"/>
          <w:sz w:val="24"/>
          <w:szCs w:val="24"/>
        </w:rPr>
        <w:t>病则放在后面。</w:t>
      </w:r>
    </w:p>
    <w:p w14:paraId="5C7424E7">
      <w:pPr>
        <w:spacing w:before="232" w:line="224" w:lineRule="auto"/>
        <w:ind w:left="1" w:firstLine="480"/>
        <w:rPr>
          <w:rFonts w:ascii="宋体" w:hAnsi="宋体" w:eastAsia="宋体" w:cs="宋体"/>
          <w:sz w:val="24"/>
          <w:szCs w:val="24"/>
        </w:rPr>
      </w:pPr>
      <w:r>
        <w:rPr>
          <w:rFonts w:ascii="宋体" w:hAnsi="宋体" w:eastAsia="宋体" w:cs="宋体"/>
          <w:sz w:val="24"/>
          <w:szCs w:val="24"/>
        </w:rPr>
        <w:t>第四步，针对一个或少数几个病因收集排他性证据：针对排</w:t>
      </w:r>
      <w:r>
        <w:rPr>
          <w:rFonts w:ascii="宋体" w:hAnsi="宋体" w:eastAsia="宋体" w:cs="宋体"/>
          <w:spacing w:val="-1"/>
          <w:sz w:val="24"/>
          <w:szCs w:val="24"/>
        </w:rPr>
        <w:t>在前面的疾病收集排他性</w:t>
      </w:r>
      <w:r>
        <w:rPr>
          <w:rFonts w:ascii="宋体" w:hAnsi="宋体" w:eastAsia="宋体" w:cs="宋体"/>
          <w:sz w:val="24"/>
          <w:szCs w:val="24"/>
        </w:rPr>
        <w:t xml:space="preserve"> </w:t>
      </w:r>
      <w:r>
        <w:rPr>
          <w:rFonts w:ascii="宋体" w:hAnsi="宋体" w:eastAsia="宋体" w:cs="宋体"/>
          <w:spacing w:val="-1"/>
          <w:sz w:val="24"/>
          <w:szCs w:val="24"/>
        </w:rPr>
        <w:t>证据，用来确诊或者排除这些病因。</w:t>
      </w:r>
    </w:p>
    <w:p w14:paraId="5271F142">
      <w:pPr>
        <w:spacing w:before="233" w:line="224" w:lineRule="auto"/>
        <w:ind w:left="4" w:firstLine="477"/>
        <w:rPr>
          <w:rFonts w:ascii="宋体" w:hAnsi="宋体" w:eastAsia="宋体" w:cs="宋体"/>
          <w:sz w:val="24"/>
          <w:szCs w:val="24"/>
        </w:rPr>
      </w:pPr>
      <w:r>
        <w:rPr>
          <w:rFonts w:ascii="宋体" w:hAnsi="宋体" w:eastAsia="宋体" w:cs="宋体"/>
          <w:sz w:val="24"/>
          <w:szCs w:val="24"/>
        </w:rPr>
        <w:t>第五步，确诊或者排除：一旦确诊某种疾病，则诊断结束；</w:t>
      </w:r>
      <w:r>
        <w:rPr>
          <w:rFonts w:ascii="宋体" w:hAnsi="宋体" w:eastAsia="宋体" w:cs="宋体"/>
          <w:spacing w:val="-1"/>
          <w:sz w:val="24"/>
          <w:szCs w:val="24"/>
        </w:rPr>
        <w:t>一旦排除了某种疾病，则</w:t>
      </w:r>
      <w:r>
        <w:rPr>
          <w:rFonts w:ascii="宋体" w:hAnsi="宋体" w:eastAsia="宋体" w:cs="宋体"/>
          <w:sz w:val="24"/>
          <w:szCs w:val="24"/>
        </w:rPr>
        <w:t xml:space="preserve"> 更新所有其他可能疾病的后验概率；如果既不能确诊也不</w:t>
      </w:r>
      <w:r>
        <w:rPr>
          <w:rFonts w:ascii="宋体" w:hAnsi="宋体" w:eastAsia="宋体" w:cs="宋体"/>
          <w:spacing w:val="-1"/>
          <w:sz w:val="24"/>
          <w:szCs w:val="24"/>
        </w:rPr>
        <w:t>能排除，则把该疾病往后排序。</w:t>
      </w:r>
    </w:p>
    <w:p w14:paraId="53522F01">
      <w:pPr>
        <w:spacing w:before="234" w:line="220" w:lineRule="auto"/>
        <w:ind w:left="481"/>
        <w:rPr>
          <w:rFonts w:ascii="宋体" w:hAnsi="宋体" w:eastAsia="宋体" w:cs="宋体"/>
          <w:sz w:val="24"/>
          <w:szCs w:val="24"/>
        </w:rPr>
      </w:pPr>
      <w:r>
        <w:rPr>
          <w:rFonts w:ascii="宋体" w:hAnsi="宋体" w:eastAsia="宋体" w:cs="宋体"/>
          <w:spacing w:val="-1"/>
          <w:sz w:val="24"/>
          <w:szCs w:val="24"/>
        </w:rPr>
        <w:t>第六步，重复：回到第三步。</w:t>
      </w:r>
    </w:p>
    <w:p w14:paraId="5504C38E">
      <w:pPr>
        <w:spacing w:before="243" w:line="223" w:lineRule="auto"/>
        <w:ind w:left="3" w:firstLine="477"/>
        <w:rPr>
          <w:rFonts w:ascii="宋体" w:hAnsi="宋体" w:eastAsia="宋体" w:cs="宋体"/>
          <w:sz w:val="24"/>
          <w:szCs w:val="24"/>
        </w:rPr>
      </w:pPr>
      <w:r>
        <w:rPr>
          <w:rFonts w:ascii="宋体" w:hAnsi="宋体" w:eastAsia="宋体" w:cs="宋体"/>
          <w:sz w:val="24"/>
          <w:szCs w:val="24"/>
        </w:rPr>
        <w:t>在上述步骤中，我们注意到，医生收集证据是逐步进行的，并</w:t>
      </w:r>
      <w:r>
        <w:rPr>
          <w:rFonts w:ascii="宋体" w:hAnsi="宋体" w:eastAsia="宋体" w:cs="宋体"/>
          <w:spacing w:val="-1"/>
          <w:sz w:val="24"/>
          <w:szCs w:val="24"/>
        </w:rPr>
        <w:t>且每一次都针对一个或</w:t>
      </w:r>
      <w:r>
        <w:rPr>
          <w:rFonts w:ascii="宋体" w:hAnsi="宋体" w:eastAsia="宋体" w:cs="宋体"/>
          <w:sz w:val="24"/>
          <w:szCs w:val="24"/>
        </w:rPr>
        <w:t xml:space="preserve"> </w:t>
      </w:r>
      <w:r>
        <w:rPr>
          <w:rFonts w:ascii="宋体" w:hAnsi="宋体" w:eastAsia="宋体" w:cs="宋体"/>
          <w:spacing w:val="-1"/>
          <w:sz w:val="24"/>
          <w:szCs w:val="24"/>
        </w:rPr>
        <w:t>者少数几个病因，有的放矢地收集排他性证据。</w:t>
      </w:r>
    </w:p>
    <w:p w14:paraId="334B4838">
      <w:pPr>
        <w:spacing w:before="235" w:line="224" w:lineRule="auto"/>
        <w:ind w:left="8" w:firstLine="484"/>
        <w:rPr>
          <w:rFonts w:ascii="宋体" w:hAnsi="宋体" w:eastAsia="宋体" w:cs="宋体"/>
          <w:sz w:val="24"/>
          <w:szCs w:val="24"/>
        </w:rPr>
      </w:pPr>
      <w:r>
        <w:rPr>
          <w:rFonts w:ascii="宋体" w:hAnsi="宋体" w:eastAsia="宋体" w:cs="宋体"/>
          <w:spacing w:val="-1"/>
          <w:sz w:val="24"/>
          <w:szCs w:val="24"/>
        </w:rPr>
        <w:t>医生的这套方案不仅科学，而且非常有效。该方案不仅适用于医学，而且还可以扩展</w:t>
      </w:r>
      <w:r>
        <w:rPr>
          <w:rFonts w:ascii="宋体" w:hAnsi="宋体" w:eastAsia="宋体" w:cs="宋体"/>
          <w:spacing w:val="15"/>
          <w:sz w:val="24"/>
          <w:szCs w:val="24"/>
        </w:rPr>
        <w:t xml:space="preserve"> </w:t>
      </w:r>
      <w:r>
        <w:rPr>
          <w:rFonts w:ascii="宋体" w:hAnsi="宋体" w:eastAsia="宋体" w:cs="宋体"/>
          <w:sz w:val="24"/>
          <w:szCs w:val="24"/>
        </w:rPr>
        <w:t>到其他场景，非常适合我们在面临原因众多、观</w:t>
      </w:r>
      <w:r>
        <w:rPr>
          <w:rFonts w:ascii="宋体" w:hAnsi="宋体" w:eastAsia="宋体" w:cs="宋体"/>
          <w:spacing w:val="-1"/>
          <w:sz w:val="24"/>
          <w:szCs w:val="24"/>
        </w:rPr>
        <w:t>测不全的情况下应用贝叶斯进行推理。</w:t>
      </w:r>
    </w:p>
    <w:p w14:paraId="6DCB4959">
      <w:pPr>
        <w:spacing w:before="234" w:line="220" w:lineRule="auto"/>
        <w:ind w:left="489"/>
        <w:rPr>
          <w:rFonts w:ascii="宋体" w:hAnsi="宋体" w:eastAsia="宋体" w:cs="宋体"/>
          <w:sz w:val="24"/>
          <w:szCs w:val="24"/>
        </w:rPr>
      </w:pPr>
      <w:r>
        <w:rPr>
          <w:rFonts w:ascii="宋体" w:hAnsi="宋体" w:eastAsia="宋体" w:cs="宋体"/>
          <w:spacing w:val="-1"/>
          <w:sz w:val="24"/>
          <w:szCs w:val="24"/>
        </w:rPr>
        <w:t>下面我们来看看医生具体是怎么做的。</w:t>
      </w:r>
    </w:p>
    <w:p w14:paraId="7D75E9C7">
      <w:pPr>
        <w:spacing w:before="271" w:line="224" w:lineRule="auto"/>
        <w:rPr>
          <w:rFonts w:ascii="宋体" w:hAnsi="宋体" w:eastAsia="宋体" w:cs="宋体"/>
          <w:sz w:val="27"/>
          <w:szCs w:val="27"/>
        </w:rPr>
      </w:pPr>
      <w:r>
        <w:rPr>
          <w:rFonts w:ascii="Times New Roman" w:hAnsi="Times New Roman" w:eastAsia="Times New Roman" w:cs="Times New Roman"/>
          <w:b/>
          <w:bCs/>
          <w:spacing w:val="6"/>
          <w:sz w:val="27"/>
          <w:szCs w:val="27"/>
        </w:rPr>
        <w:t xml:space="preserve">9.1.2 </w:t>
      </w:r>
      <w:r>
        <w:rPr>
          <w:rFonts w:ascii="宋体" w:hAnsi="宋体" w:eastAsia="宋体" w:cs="宋体"/>
          <w:spacing w:val="6"/>
          <w:sz w:val="27"/>
          <w:szCs w:val="27"/>
        </w:rPr>
        <w:t>一个典型的诊断过程</w:t>
      </w:r>
    </w:p>
    <w:p w14:paraId="1B6ABBFA">
      <w:pPr>
        <w:spacing w:before="214" w:line="353" w:lineRule="exact"/>
        <w:ind w:left="482"/>
        <w:rPr>
          <w:rFonts w:ascii="宋体" w:hAnsi="宋体" w:eastAsia="宋体" w:cs="宋体"/>
          <w:sz w:val="24"/>
          <w:szCs w:val="24"/>
        </w:rPr>
      </w:pPr>
      <w:r>
        <w:rPr>
          <w:rFonts w:ascii="宋体" w:hAnsi="宋体" w:eastAsia="宋体" w:cs="宋体"/>
          <w:position w:val="2"/>
          <w:sz w:val="24"/>
          <w:szCs w:val="24"/>
        </w:rPr>
        <w:t>有一次我</w:t>
      </w:r>
      <w:r>
        <w:rPr>
          <w:rFonts w:ascii="Times New Roman" w:hAnsi="Times New Roman" w:eastAsia="Times New Roman" w:cs="Times New Roman"/>
          <w:position w:val="2"/>
          <w:sz w:val="24"/>
          <w:szCs w:val="24"/>
        </w:rPr>
        <w:t>5</w:t>
      </w:r>
      <w:r>
        <w:rPr>
          <w:rFonts w:ascii="宋体" w:hAnsi="宋体" w:eastAsia="宋体" w:cs="宋体"/>
          <w:position w:val="2"/>
          <w:sz w:val="24"/>
          <w:szCs w:val="24"/>
        </w:rPr>
        <w:t>岁的女儿发烧了，我带她去看医生。</w:t>
      </w:r>
      <w:r>
        <w:rPr>
          <w:rFonts w:ascii="宋体" w:hAnsi="宋体" w:eastAsia="宋体" w:cs="宋体"/>
          <w:spacing w:val="-1"/>
          <w:position w:val="2"/>
          <w:sz w:val="24"/>
          <w:szCs w:val="24"/>
        </w:rPr>
        <w:t>那个医生的诊断过程如下。</w:t>
      </w:r>
    </w:p>
    <w:p w14:paraId="1449DEA0">
      <w:pPr>
        <w:spacing w:before="176" w:line="246" w:lineRule="auto"/>
        <w:ind w:right="266" w:firstLine="484"/>
        <w:rPr>
          <w:rFonts w:ascii="宋体" w:hAnsi="宋体" w:eastAsia="宋体" w:cs="宋体"/>
          <w:sz w:val="24"/>
          <w:szCs w:val="24"/>
        </w:rPr>
      </w:pPr>
      <w:r>
        <w:rPr>
          <w:rFonts w:ascii="宋体" w:hAnsi="宋体" w:eastAsia="宋体" w:cs="宋体"/>
          <w:sz w:val="24"/>
          <w:szCs w:val="24"/>
        </w:rPr>
        <w:t>首先，医生问：</w:t>
      </w:r>
      <w:r>
        <w:rPr>
          <w:rFonts w:ascii="Times New Roman" w:hAnsi="Times New Roman" w:eastAsia="Times New Roman" w:cs="Times New Roman"/>
          <w:sz w:val="24"/>
          <w:szCs w:val="24"/>
        </w:rPr>
        <w:t>“</w:t>
      </w:r>
      <w:r>
        <w:rPr>
          <w:rFonts w:ascii="宋体" w:hAnsi="宋体" w:eastAsia="宋体" w:cs="宋体"/>
          <w:sz w:val="24"/>
          <w:szCs w:val="24"/>
        </w:rPr>
        <w:t>有什么不舒服呀？</w:t>
      </w:r>
      <w:r>
        <w:rPr>
          <w:rFonts w:ascii="Times New Roman" w:hAnsi="Times New Roman" w:eastAsia="Times New Roman" w:cs="Times New Roman"/>
          <w:sz w:val="24"/>
          <w:szCs w:val="24"/>
        </w:rPr>
        <w:t>”</w:t>
      </w:r>
      <w:r>
        <w:rPr>
          <w:rFonts w:ascii="宋体" w:hAnsi="宋体" w:eastAsia="宋体" w:cs="宋体"/>
          <w:sz w:val="24"/>
          <w:szCs w:val="24"/>
        </w:rPr>
        <w:t>我详细列举了</w:t>
      </w:r>
      <w:r>
        <w:rPr>
          <w:rFonts w:ascii="宋体" w:hAnsi="宋体" w:eastAsia="宋体" w:cs="宋体"/>
          <w:spacing w:val="-1"/>
          <w:sz w:val="24"/>
          <w:szCs w:val="24"/>
        </w:rPr>
        <w:t>我女儿的症状，包括发烧大概</w:t>
      </w:r>
      <w:r>
        <w:rPr>
          <w:rFonts w:ascii="Times New Roman" w:hAnsi="Times New Roman" w:eastAsia="Times New Roman" w:cs="Times New Roman"/>
          <w:spacing w:val="-1"/>
          <w:sz w:val="24"/>
          <w:szCs w:val="24"/>
        </w:rPr>
        <w:t>38</w:t>
      </w:r>
      <w:r>
        <w:rPr>
          <w:rFonts w:ascii="Times New Roman" w:hAnsi="Times New Roman" w:eastAsia="Times New Roman" w:cs="Times New Roman"/>
          <w:sz w:val="24"/>
          <w:szCs w:val="24"/>
        </w:rPr>
        <w:t xml:space="preserve"> </w:t>
      </w:r>
      <w:r>
        <w:rPr>
          <w:rFonts w:ascii="宋体" w:hAnsi="宋体" w:eastAsia="宋体" w:cs="宋体"/>
          <w:spacing w:val="-1"/>
          <w:sz w:val="24"/>
          <w:szCs w:val="24"/>
        </w:rPr>
        <w:t>度，持续了</w:t>
      </w:r>
      <w:r>
        <w:rPr>
          <w:rFonts w:ascii="Times New Roman" w:hAnsi="Times New Roman" w:eastAsia="Times New Roman" w:cs="Times New Roman"/>
          <w:spacing w:val="-1"/>
          <w:sz w:val="24"/>
          <w:szCs w:val="24"/>
        </w:rPr>
        <w:t>1</w:t>
      </w:r>
      <w:r>
        <w:rPr>
          <w:rFonts w:ascii="宋体" w:hAnsi="宋体" w:eastAsia="宋体" w:cs="宋体"/>
          <w:spacing w:val="-1"/>
          <w:sz w:val="24"/>
          <w:szCs w:val="24"/>
        </w:rPr>
        <w:t>天时间，偶尔咳嗽，等等。</w:t>
      </w:r>
    </w:p>
    <w:p w14:paraId="7FD26841">
      <w:pPr>
        <w:spacing w:before="205" w:line="223" w:lineRule="auto"/>
        <w:ind w:left="3" w:right="53" w:firstLine="489"/>
        <w:rPr>
          <w:rFonts w:ascii="宋体" w:hAnsi="宋体" w:eastAsia="宋体" w:cs="宋体"/>
          <w:sz w:val="24"/>
          <w:szCs w:val="24"/>
        </w:rPr>
      </w:pPr>
      <w:r>
        <w:rPr>
          <w:rFonts w:ascii="宋体" w:hAnsi="宋体" w:eastAsia="宋体" w:cs="宋体"/>
          <w:spacing w:val="-2"/>
          <w:sz w:val="24"/>
          <w:szCs w:val="24"/>
        </w:rPr>
        <w:t>医生用听诊器，听了一下孩子的呼吸和心跳。然后，他看了看孩子的手、脚、耳</w:t>
      </w:r>
      <w:r>
        <w:rPr>
          <w:rFonts w:ascii="宋体" w:hAnsi="宋体" w:eastAsia="宋体" w:cs="宋体"/>
          <w:spacing w:val="-3"/>
          <w:sz w:val="24"/>
          <w:szCs w:val="24"/>
        </w:rPr>
        <w:t>朵，</w:t>
      </w:r>
      <w:r>
        <w:rPr>
          <w:rFonts w:ascii="宋体" w:hAnsi="宋体" w:eastAsia="宋体" w:cs="宋体"/>
          <w:sz w:val="24"/>
          <w:szCs w:val="24"/>
        </w:rPr>
        <w:t xml:space="preserve"> 又看了一下嘴巴和嗓子，接着医生问：</w:t>
      </w:r>
      <w:r>
        <w:rPr>
          <w:rFonts w:ascii="Times New Roman" w:hAnsi="Times New Roman" w:eastAsia="Times New Roman" w:cs="Times New Roman"/>
          <w:sz w:val="24"/>
          <w:szCs w:val="24"/>
        </w:rPr>
        <w:t>“</w:t>
      </w:r>
      <w:r>
        <w:rPr>
          <w:rFonts w:ascii="宋体" w:hAnsi="宋体" w:eastAsia="宋体" w:cs="宋体"/>
          <w:sz w:val="24"/>
          <w:szCs w:val="24"/>
        </w:rPr>
        <w:t>有没</w:t>
      </w:r>
      <w:r>
        <w:rPr>
          <w:rFonts w:ascii="宋体" w:hAnsi="宋体" w:eastAsia="宋体" w:cs="宋体"/>
          <w:spacing w:val="-1"/>
          <w:sz w:val="24"/>
          <w:szCs w:val="24"/>
        </w:rPr>
        <w:t>有拉肚子？</w:t>
      </w:r>
      <w:r>
        <w:rPr>
          <w:rFonts w:ascii="Times New Roman" w:hAnsi="Times New Roman" w:eastAsia="Times New Roman" w:cs="Times New Roman"/>
          <w:spacing w:val="-1"/>
          <w:sz w:val="24"/>
          <w:szCs w:val="24"/>
        </w:rPr>
        <w:t>”</w:t>
      </w:r>
      <w:r>
        <w:rPr>
          <w:rFonts w:ascii="宋体" w:hAnsi="宋体" w:eastAsia="宋体" w:cs="宋体"/>
          <w:spacing w:val="-1"/>
          <w:sz w:val="24"/>
          <w:szCs w:val="24"/>
        </w:rPr>
        <w:t>我告诉他没有。</w:t>
      </w:r>
    </w:p>
    <w:p w14:paraId="2F8910F8">
      <w:pPr>
        <w:spacing w:before="236" w:line="221" w:lineRule="auto"/>
        <w:ind w:left="5" w:right="26" w:firstLine="476"/>
        <w:jc w:val="both"/>
        <w:rPr>
          <w:rFonts w:ascii="宋体" w:hAnsi="宋体" w:eastAsia="宋体" w:cs="宋体"/>
          <w:sz w:val="24"/>
          <w:szCs w:val="24"/>
        </w:rPr>
      </w:pPr>
      <w:r>
        <w:rPr>
          <w:rFonts w:ascii="宋体" w:hAnsi="宋体" w:eastAsia="宋体" w:cs="宋体"/>
          <w:sz w:val="24"/>
          <w:szCs w:val="24"/>
        </w:rPr>
        <w:t>做完这些检查以后，医生告诉我：</w:t>
      </w:r>
      <w:r>
        <w:rPr>
          <w:rFonts w:ascii="Times New Roman" w:hAnsi="Times New Roman" w:eastAsia="Times New Roman" w:cs="Times New Roman"/>
          <w:sz w:val="24"/>
          <w:szCs w:val="24"/>
        </w:rPr>
        <w:t>“</w:t>
      </w:r>
      <w:r>
        <w:rPr>
          <w:rFonts w:ascii="宋体" w:hAnsi="宋体" w:eastAsia="宋体" w:cs="宋体"/>
          <w:sz w:val="24"/>
          <w:szCs w:val="24"/>
        </w:rPr>
        <w:t>看起来问题不大，应该是</w:t>
      </w:r>
      <w:r>
        <w:rPr>
          <w:rFonts w:ascii="宋体" w:hAnsi="宋体" w:eastAsia="宋体" w:cs="宋体"/>
          <w:spacing w:val="-1"/>
          <w:sz w:val="24"/>
          <w:szCs w:val="24"/>
        </w:rPr>
        <w:t>普通感冒。</w:t>
      </w:r>
      <w:r>
        <w:rPr>
          <w:rFonts w:ascii="Times New Roman" w:hAnsi="Times New Roman" w:eastAsia="Times New Roman" w:cs="Times New Roman"/>
          <w:spacing w:val="-1"/>
          <w:sz w:val="24"/>
          <w:szCs w:val="24"/>
        </w:rPr>
        <w:t>”</w:t>
      </w:r>
      <w:r>
        <w:rPr>
          <w:rFonts w:ascii="宋体" w:hAnsi="宋体" w:eastAsia="宋体" w:cs="宋体"/>
          <w:spacing w:val="-1"/>
          <w:sz w:val="24"/>
          <w:szCs w:val="24"/>
        </w:rPr>
        <w:t>他开了一些</w:t>
      </w:r>
      <w:r>
        <w:rPr>
          <w:rFonts w:ascii="宋体" w:hAnsi="宋体" w:eastAsia="宋体" w:cs="宋体"/>
          <w:sz w:val="24"/>
          <w:szCs w:val="24"/>
        </w:rPr>
        <w:t xml:space="preserve"> 收鼻水、退烧的药，然后叮嘱多喝水，并且说，一旦发烧超过</w:t>
      </w:r>
      <w:r>
        <w:rPr>
          <w:rFonts w:ascii="Times New Roman" w:hAnsi="Times New Roman" w:eastAsia="Times New Roman" w:cs="Times New Roman"/>
          <w:sz w:val="24"/>
          <w:szCs w:val="24"/>
        </w:rPr>
        <w:t>38.5</w:t>
      </w:r>
      <w:r>
        <w:rPr>
          <w:rFonts w:ascii="宋体" w:hAnsi="宋体" w:eastAsia="宋体" w:cs="宋体"/>
          <w:sz w:val="24"/>
          <w:szCs w:val="24"/>
        </w:rPr>
        <w:t>度的话，就吃退烧药，</w:t>
      </w:r>
      <w:r>
        <w:rPr>
          <w:rFonts w:ascii="宋体" w:hAnsi="宋体" w:eastAsia="宋体" w:cs="宋体"/>
          <w:spacing w:val="14"/>
          <w:sz w:val="24"/>
          <w:szCs w:val="24"/>
        </w:rPr>
        <w:t xml:space="preserve"> </w:t>
      </w:r>
      <w:r>
        <w:rPr>
          <w:rFonts w:ascii="宋体" w:hAnsi="宋体" w:eastAsia="宋体" w:cs="宋体"/>
          <w:spacing w:val="-2"/>
          <w:sz w:val="24"/>
          <w:szCs w:val="24"/>
        </w:rPr>
        <w:t>如果情况持续，再去就诊。</w:t>
      </w:r>
    </w:p>
    <w:p w14:paraId="73DD54DA">
      <w:pPr>
        <w:spacing w:before="242" w:line="219" w:lineRule="auto"/>
        <w:ind w:left="482"/>
        <w:rPr>
          <w:rFonts w:ascii="宋体" w:hAnsi="宋体" w:eastAsia="宋体" w:cs="宋体"/>
          <w:sz w:val="24"/>
          <w:szCs w:val="24"/>
        </w:rPr>
      </w:pPr>
      <w:r>
        <w:rPr>
          <w:rFonts w:ascii="宋体" w:hAnsi="宋体" w:eastAsia="宋体" w:cs="宋体"/>
          <w:sz w:val="24"/>
          <w:szCs w:val="24"/>
        </w:rPr>
        <w:t>这个诊断过程看起来平平无奇，但是之中蕴含了</w:t>
      </w:r>
      <w:r>
        <w:rPr>
          <w:rFonts w:ascii="宋体" w:hAnsi="宋体" w:eastAsia="宋体" w:cs="宋体"/>
          <w:spacing w:val="-1"/>
          <w:sz w:val="24"/>
          <w:szCs w:val="24"/>
        </w:rPr>
        <w:t>上一节提到的精妙的思想。</w:t>
      </w:r>
    </w:p>
    <w:p w14:paraId="7CA7BE2F">
      <w:pPr>
        <w:spacing w:before="243" w:line="408" w:lineRule="auto"/>
        <w:ind w:left="481" w:right="34"/>
        <w:rPr>
          <w:rFonts w:ascii="宋体" w:hAnsi="宋体" w:eastAsia="宋体" w:cs="宋体"/>
          <w:sz w:val="24"/>
          <w:szCs w:val="24"/>
        </w:rPr>
      </w:pPr>
      <w:r>
        <w:rPr>
          <w:rFonts w:ascii="宋体" w:hAnsi="宋体" w:eastAsia="宋体" w:cs="宋体"/>
          <w:spacing w:val="-1"/>
          <w:sz w:val="24"/>
          <w:szCs w:val="24"/>
        </w:rPr>
        <w:t>第一步是问诊。医生听我介绍我女儿的症状，了解到发烧的度数</w:t>
      </w:r>
      <w:r>
        <w:rPr>
          <w:rFonts w:ascii="宋体" w:hAnsi="宋体" w:eastAsia="宋体" w:cs="宋体"/>
          <w:spacing w:val="-2"/>
          <w:sz w:val="24"/>
          <w:szCs w:val="24"/>
        </w:rPr>
        <w:t>，是否咳嗽等情况。</w:t>
      </w:r>
      <w:r>
        <w:rPr>
          <w:rFonts w:ascii="宋体" w:hAnsi="宋体" w:eastAsia="宋体" w:cs="宋体"/>
          <w:sz w:val="24"/>
          <w:szCs w:val="24"/>
        </w:rPr>
        <w:t xml:space="preserve"> 第二步，医生听完我的介绍，他的脑子里一定列出了很多</w:t>
      </w:r>
      <w:r>
        <w:rPr>
          <w:rFonts w:ascii="宋体" w:hAnsi="宋体" w:eastAsia="宋体" w:cs="宋体"/>
          <w:spacing w:val="-1"/>
          <w:sz w:val="24"/>
          <w:szCs w:val="24"/>
        </w:rPr>
        <w:t>相关的疾病，包括普通感</w:t>
      </w:r>
    </w:p>
    <w:p w14:paraId="4E02C421">
      <w:pPr>
        <w:spacing w:line="408" w:lineRule="auto"/>
        <w:rPr>
          <w:rFonts w:ascii="宋体" w:hAnsi="宋体" w:eastAsia="宋体" w:cs="宋体"/>
          <w:sz w:val="24"/>
          <w:szCs w:val="24"/>
        </w:rPr>
        <w:sectPr>
          <w:pgSz w:w="12240" w:h="15840"/>
          <w:pgMar w:top="400" w:right="1440" w:bottom="400" w:left="1447" w:header="0" w:footer="0" w:gutter="0"/>
          <w:cols w:space="720" w:num="1"/>
        </w:sectPr>
      </w:pPr>
    </w:p>
    <w:p w14:paraId="075FA039">
      <w:pPr>
        <w:pStyle w:val="2"/>
        <w:spacing w:line="315" w:lineRule="auto"/>
      </w:pPr>
    </w:p>
    <w:p w14:paraId="53331529">
      <w:pPr>
        <w:pStyle w:val="2"/>
        <w:spacing w:line="315" w:lineRule="auto"/>
      </w:pPr>
    </w:p>
    <w:p w14:paraId="41E1A5DC">
      <w:pPr>
        <w:pStyle w:val="2"/>
        <w:spacing w:line="315" w:lineRule="auto"/>
      </w:pPr>
    </w:p>
    <w:p w14:paraId="484FFA7C">
      <w:pPr>
        <w:spacing w:before="78"/>
        <w:ind w:left="29" w:right="262"/>
        <w:rPr>
          <w:rFonts w:ascii="宋体" w:hAnsi="宋体" w:eastAsia="宋体" w:cs="宋体"/>
          <w:sz w:val="24"/>
          <w:szCs w:val="24"/>
        </w:rPr>
      </w:pPr>
      <w:r>
        <w:rPr>
          <w:rFonts w:ascii="宋体" w:hAnsi="宋体" w:eastAsia="宋体" w:cs="宋体"/>
          <w:spacing w:val="-1"/>
          <w:sz w:val="24"/>
          <w:szCs w:val="24"/>
        </w:rPr>
        <w:t>冒、流感、上呼吸道感染、肺炎、手足口病、中耳炎、心肌炎、胃炎、肠道感染、结肠</w:t>
      </w:r>
      <w:r>
        <w:rPr>
          <w:rFonts w:ascii="宋体" w:hAnsi="宋体" w:eastAsia="宋体" w:cs="宋体"/>
          <w:spacing w:val="2"/>
          <w:sz w:val="24"/>
          <w:szCs w:val="24"/>
        </w:rPr>
        <w:t xml:space="preserve"> </w:t>
      </w:r>
      <w:r>
        <w:rPr>
          <w:rFonts w:ascii="宋体" w:hAnsi="宋体" w:eastAsia="宋体" w:cs="宋体"/>
          <w:spacing w:val="-4"/>
          <w:sz w:val="24"/>
          <w:szCs w:val="24"/>
        </w:rPr>
        <w:t>癌、胃癌等几十种疾病。</w:t>
      </w:r>
    </w:p>
    <w:p w14:paraId="446949B9">
      <w:pPr>
        <w:spacing w:before="215" w:line="217" w:lineRule="auto"/>
        <w:ind w:left="29" w:right="5" w:firstLine="470"/>
        <w:jc w:val="both"/>
        <w:rPr>
          <w:rFonts w:ascii="宋体" w:hAnsi="宋体" w:eastAsia="宋体" w:cs="宋体"/>
          <w:sz w:val="24"/>
          <w:szCs w:val="24"/>
        </w:rPr>
      </w:pPr>
      <w:r>
        <w:rPr>
          <w:rFonts w:ascii="宋体" w:hAnsi="宋体" w:eastAsia="宋体" w:cs="宋体"/>
          <w:sz w:val="24"/>
          <w:szCs w:val="24"/>
        </w:rPr>
        <w:t>但是，有些疾病虽然可以引起同样的症状，但概率极低，医生会</w:t>
      </w:r>
      <w:r>
        <w:rPr>
          <w:rFonts w:ascii="宋体" w:hAnsi="宋体" w:eastAsia="宋体" w:cs="宋体"/>
          <w:spacing w:val="-1"/>
          <w:sz w:val="24"/>
          <w:szCs w:val="24"/>
        </w:rPr>
        <w:t>将其直接排除。对于</w:t>
      </w:r>
      <w:r>
        <w:rPr>
          <w:rFonts w:ascii="宋体" w:hAnsi="宋体" w:eastAsia="宋体" w:cs="宋体"/>
          <w:sz w:val="24"/>
          <w:szCs w:val="24"/>
        </w:rPr>
        <w:t xml:space="preserve"> 一个5岁儿童而言，最可能得的是普通感冒、流感，也有可能是上呼吸道感染、肺炎、肠</w:t>
      </w:r>
      <w:r>
        <w:rPr>
          <w:rFonts w:ascii="宋体" w:hAnsi="宋体" w:eastAsia="宋体" w:cs="宋体"/>
          <w:spacing w:val="12"/>
          <w:sz w:val="24"/>
          <w:szCs w:val="24"/>
        </w:rPr>
        <w:t xml:space="preserve"> </w:t>
      </w:r>
      <w:r>
        <w:rPr>
          <w:rFonts w:ascii="宋体" w:hAnsi="宋体" w:eastAsia="宋体" w:cs="宋体"/>
          <w:spacing w:val="-1"/>
          <w:sz w:val="24"/>
          <w:szCs w:val="24"/>
        </w:rPr>
        <w:t>道感染、手足口病，少数情况是中耳炎、心肌炎，而儿童患上</w:t>
      </w:r>
      <w:r>
        <w:rPr>
          <w:rFonts w:ascii="宋体" w:hAnsi="宋体" w:eastAsia="宋体" w:cs="宋体"/>
          <w:spacing w:val="-2"/>
          <w:sz w:val="24"/>
          <w:szCs w:val="24"/>
        </w:rPr>
        <w:t>癌症的概率极低。</w:t>
      </w:r>
    </w:p>
    <w:p w14:paraId="343CD95A">
      <w:pPr>
        <w:spacing w:before="253" w:line="215" w:lineRule="auto"/>
        <w:ind w:left="29" w:right="8" w:firstLine="470"/>
        <w:jc w:val="both"/>
        <w:rPr>
          <w:rFonts w:ascii="宋体" w:hAnsi="宋体" w:eastAsia="宋体" w:cs="宋体"/>
          <w:sz w:val="24"/>
          <w:szCs w:val="24"/>
        </w:rPr>
      </w:pPr>
      <w:r>
        <w:rPr>
          <w:rFonts w:ascii="宋体" w:hAnsi="宋体" w:eastAsia="宋体" w:cs="宋体"/>
          <w:sz w:val="24"/>
          <w:szCs w:val="24"/>
        </w:rPr>
        <w:t>此外，有些病因虽然发生的概率较低，但是比较紧急，漏</w:t>
      </w:r>
      <w:r>
        <w:rPr>
          <w:rFonts w:ascii="宋体" w:hAnsi="宋体" w:eastAsia="宋体" w:cs="宋体"/>
          <w:spacing w:val="-1"/>
          <w:sz w:val="24"/>
          <w:szCs w:val="24"/>
        </w:rPr>
        <w:t>诊的后果会很严重，这些病</w:t>
      </w:r>
      <w:r>
        <w:rPr>
          <w:rFonts w:ascii="宋体" w:hAnsi="宋体" w:eastAsia="宋体" w:cs="宋体"/>
          <w:sz w:val="24"/>
          <w:szCs w:val="24"/>
        </w:rPr>
        <w:t xml:space="preserve"> </w:t>
      </w:r>
      <w:r>
        <w:rPr>
          <w:rFonts w:ascii="宋体" w:hAnsi="宋体" w:eastAsia="宋体" w:cs="宋体"/>
          <w:spacing w:val="-1"/>
          <w:sz w:val="24"/>
          <w:szCs w:val="24"/>
        </w:rPr>
        <w:t>因通常医生也会保留下来。例如，在这个例子中，虽然是中耳炎和心肌炎的概率很低，但</w:t>
      </w:r>
      <w:r>
        <w:rPr>
          <w:rFonts w:ascii="宋体" w:hAnsi="宋体" w:eastAsia="宋体" w:cs="宋体"/>
          <w:spacing w:val="9"/>
          <w:sz w:val="24"/>
          <w:szCs w:val="24"/>
        </w:rPr>
        <w:t xml:space="preserve"> </w:t>
      </w:r>
      <w:r>
        <w:rPr>
          <w:rFonts w:ascii="宋体" w:hAnsi="宋体" w:eastAsia="宋体" w:cs="宋体"/>
          <w:spacing w:val="10"/>
          <w:sz w:val="24"/>
          <w:szCs w:val="24"/>
        </w:rPr>
        <w:t>是漏诊的后果很严重(尤其是心肌炎),所以这</w:t>
      </w:r>
      <w:r>
        <w:rPr>
          <w:rFonts w:ascii="宋体" w:hAnsi="宋体" w:eastAsia="宋体" w:cs="宋体"/>
          <w:spacing w:val="9"/>
          <w:sz w:val="24"/>
          <w:szCs w:val="24"/>
        </w:rPr>
        <w:t>些病因依然会保留下来。</w:t>
      </w:r>
    </w:p>
    <w:p w14:paraId="4204281B">
      <w:pPr>
        <w:spacing w:before="263" w:line="220" w:lineRule="auto"/>
        <w:ind w:left="500"/>
        <w:rPr>
          <w:rFonts w:ascii="宋体" w:hAnsi="宋体" w:eastAsia="宋体" w:cs="宋体"/>
          <w:sz w:val="24"/>
          <w:szCs w:val="24"/>
        </w:rPr>
      </w:pPr>
      <w:r>
        <w:rPr>
          <w:rFonts w:ascii="宋体" w:hAnsi="宋体" w:eastAsia="宋体" w:cs="宋体"/>
          <w:spacing w:val="-3"/>
          <w:sz w:val="24"/>
          <w:szCs w:val="24"/>
        </w:rPr>
        <w:t>因此，那位医生脑子里应该确定的备选选项包括：</w:t>
      </w:r>
    </w:p>
    <w:p w14:paraId="1C886DBD">
      <w:pPr>
        <w:spacing w:before="233" w:line="219" w:lineRule="auto"/>
        <w:ind w:left="500"/>
        <w:rPr>
          <w:rFonts w:ascii="宋体" w:hAnsi="宋体" w:eastAsia="宋体" w:cs="宋体"/>
          <w:sz w:val="24"/>
          <w:szCs w:val="24"/>
        </w:rPr>
      </w:pPr>
      <w:r>
        <w:rPr>
          <w:rFonts w:ascii="宋体" w:hAnsi="宋体" w:eastAsia="宋体" w:cs="宋体"/>
          <w:spacing w:val="-1"/>
          <w:sz w:val="24"/>
          <w:szCs w:val="24"/>
        </w:rPr>
        <w:t>普通感冒、流感、上呼吸道感染、肺炎、手足口病、中耳炎、心肌</w:t>
      </w:r>
      <w:r>
        <w:rPr>
          <w:rFonts w:ascii="宋体" w:hAnsi="宋体" w:eastAsia="宋体" w:cs="宋体"/>
          <w:spacing w:val="-2"/>
          <w:sz w:val="24"/>
          <w:szCs w:val="24"/>
        </w:rPr>
        <w:t>炎、肠道感染。</w:t>
      </w:r>
    </w:p>
    <w:p w14:paraId="3F6EEB26">
      <w:pPr>
        <w:spacing w:before="254" w:line="219" w:lineRule="auto"/>
        <w:ind w:left="500"/>
        <w:rPr>
          <w:rFonts w:ascii="宋体" w:hAnsi="宋体" w:eastAsia="宋体" w:cs="宋体"/>
          <w:sz w:val="24"/>
          <w:szCs w:val="24"/>
        </w:rPr>
      </w:pPr>
      <w:r>
        <w:rPr>
          <w:rFonts w:ascii="宋体" w:hAnsi="宋体" w:eastAsia="宋体" w:cs="宋体"/>
          <w:spacing w:val="-1"/>
          <w:sz w:val="24"/>
          <w:szCs w:val="24"/>
        </w:rPr>
        <w:t>对于每个病因，医生会同时给出一个大致的可能性，这就是患该病的概率。</w:t>
      </w:r>
    </w:p>
    <w:p w14:paraId="6DF03A6A">
      <w:pPr>
        <w:spacing w:before="236" w:line="223" w:lineRule="auto"/>
        <w:ind w:left="29" w:right="7" w:firstLine="470"/>
        <w:rPr>
          <w:rFonts w:ascii="宋体" w:hAnsi="宋体" w:eastAsia="宋体" w:cs="宋体"/>
          <w:sz w:val="24"/>
          <w:szCs w:val="24"/>
        </w:rPr>
      </w:pPr>
      <w:r>
        <w:rPr>
          <w:rFonts w:ascii="宋体" w:hAnsi="宋体" w:eastAsia="宋体" w:cs="宋体"/>
          <w:sz w:val="24"/>
          <w:szCs w:val="24"/>
        </w:rPr>
        <w:t>注意，这是一个后验概率，当然，因为医生当前收集的信息</w:t>
      </w:r>
      <w:r>
        <w:rPr>
          <w:rFonts w:ascii="宋体" w:hAnsi="宋体" w:eastAsia="宋体" w:cs="宋体"/>
          <w:spacing w:val="-1"/>
          <w:sz w:val="24"/>
          <w:szCs w:val="24"/>
        </w:rPr>
        <w:t>很少，所以这个后验概率</w:t>
      </w:r>
      <w:r>
        <w:rPr>
          <w:rFonts w:ascii="宋体" w:hAnsi="宋体" w:eastAsia="宋体" w:cs="宋体"/>
          <w:sz w:val="24"/>
          <w:szCs w:val="24"/>
        </w:rPr>
        <w:t xml:space="preserve"> </w:t>
      </w:r>
      <w:r>
        <w:rPr>
          <w:rFonts w:ascii="宋体" w:hAnsi="宋体" w:eastAsia="宋体" w:cs="宋体"/>
          <w:spacing w:val="6"/>
          <w:sz w:val="24"/>
          <w:szCs w:val="24"/>
        </w:rPr>
        <w:t>还不准确，并且也没有一种病的后验概率接近于1(确诊)。所以医生需要不断收集证</w:t>
      </w:r>
    </w:p>
    <w:p w14:paraId="4FFEB203">
      <w:pPr>
        <w:spacing w:before="1" w:line="219" w:lineRule="auto"/>
        <w:ind w:left="29"/>
        <w:rPr>
          <w:rFonts w:ascii="宋体" w:hAnsi="宋体" w:eastAsia="宋体" w:cs="宋体"/>
          <w:sz w:val="24"/>
          <w:szCs w:val="24"/>
        </w:rPr>
      </w:pPr>
      <w:r>
        <w:rPr>
          <w:rFonts w:ascii="宋体" w:hAnsi="宋体" w:eastAsia="宋体" w:cs="宋体"/>
          <w:spacing w:val="-2"/>
          <w:sz w:val="24"/>
          <w:szCs w:val="24"/>
        </w:rPr>
        <w:t>据，更新所有病的后验概率，直到某一种病的后验概率为1为止。</w:t>
      </w:r>
    </w:p>
    <w:p w14:paraId="479F6C28">
      <w:pPr>
        <w:spacing w:before="235" w:line="235" w:lineRule="auto"/>
        <w:ind w:left="29" w:right="419" w:firstLine="470"/>
        <w:rPr>
          <w:rFonts w:ascii="宋体" w:hAnsi="宋体" w:eastAsia="宋体" w:cs="宋体"/>
          <w:sz w:val="24"/>
          <w:szCs w:val="24"/>
        </w:rPr>
      </w:pPr>
      <w:r>
        <w:rPr>
          <w:rFonts w:ascii="宋体" w:hAnsi="宋体" w:eastAsia="宋体" w:cs="宋体"/>
          <w:spacing w:val="-2"/>
          <w:sz w:val="24"/>
          <w:szCs w:val="24"/>
        </w:rPr>
        <w:t>对于我女儿的情况，医生按照当前上述疾病的后验概率从大到小排序，如图9.1所</w:t>
      </w:r>
      <w:r>
        <w:rPr>
          <w:rFonts w:ascii="宋体" w:hAnsi="宋体" w:eastAsia="宋体" w:cs="宋体"/>
          <w:spacing w:val="11"/>
          <w:sz w:val="24"/>
          <w:szCs w:val="24"/>
        </w:rPr>
        <w:t xml:space="preserve"> </w:t>
      </w:r>
      <w:r>
        <w:rPr>
          <w:rFonts w:ascii="宋体" w:hAnsi="宋体" w:eastAsia="宋体" w:cs="宋体"/>
          <w:spacing w:val="-3"/>
          <w:sz w:val="24"/>
          <w:szCs w:val="24"/>
        </w:rPr>
        <w:t>示。</w:t>
      </w:r>
    </w:p>
    <w:p w14:paraId="11729054">
      <w:pPr>
        <w:spacing w:before="164" w:line="221" w:lineRule="auto"/>
        <w:ind w:left="29"/>
        <w:rPr>
          <w:rFonts w:ascii="黑体" w:hAnsi="黑体" w:eastAsia="黑体" w:cs="黑体"/>
          <w:sz w:val="14"/>
          <w:szCs w:val="14"/>
        </w:rPr>
      </w:pPr>
      <w:r>
        <w:rPr>
          <w:rFonts w:ascii="黑体" w:hAnsi="黑体" w:eastAsia="黑体" w:cs="黑体"/>
          <w:spacing w:val="-1"/>
          <w:sz w:val="14"/>
          <w:szCs w:val="14"/>
        </w:rPr>
        <w:t>概率</w:t>
      </w:r>
    </w:p>
    <w:p w14:paraId="6F81E94B">
      <w:pPr>
        <w:spacing w:before="30"/>
      </w:pPr>
    </w:p>
    <w:p w14:paraId="2763F602">
      <w:pPr>
        <w:spacing w:before="29"/>
      </w:pPr>
    </w:p>
    <w:p w14:paraId="7128F748">
      <w:pPr>
        <w:spacing w:before="29"/>
      </w:pPr>
    </w:p>
    <w:p w14:paraId="3FEA461E">
      <w:pPr>
        <w:spacing w:before="29"/>
      </w:pPr>
    </w:p>
    <w:p w14:paraId="6E50845C">
      <w:pPr>
        <w:spacing w:before="29"/>
      </w:pPr>
    </w:p>
    <w:p w14:paraId="298F6E6B">
      <w:pPr>
        <w:spacing w:before="29"/>
      </w:pPr>
    </w:p>
    <w:p w14:paraId="20B55814">
      <w:pPr>
        <w:spacing w:before="29"/>
      </w:pPr>
    </w:p>
    <w:p w14:paraId="7FEF557E">
      <w:pPr>
        <w:sectPr>
          <w:headerReference r:id="rId12" w:type="default"/>
          <w:pgSz w:w="12240" w:h="15840"/>
          <w:pgMar w:top="400" w:right="1472" w:bottom="400" w:left="1389" w:header="0" w:footer="0" w:gutter="0"/>
          <w:cols w:equalWidth="0" w:num="1">
            <w:col w:w="9378"/>
          </w:cols>
        </w:sectPr>
      </w:pPr>
    </w:p>
    <w:p w14:paraId="46C6F19A">
      <w:pPr>
        <w:spacing w:before="39" w:line="229" w:lineRule="auto"/>
        <w:ind w:left="409" w:right="575" w:hanging="20"/>
        <w:rPr>
          <w:rFonts w:ascii="黑体" w:hAnsi="黑体" w:eastAsia="黑体" w:cs="黑体"/>
          <w:sz w:val="14"/>
          <w:szCs w:val="14"/>
        </w:rPr>
      </w:pPr>
      <w:r>
        <w:pict>
          <v:shape id="_x0000_s1137" o:spid="_x0000_s1137" o:spt="202" type="#_x0000_t202" style="position:absolute;left:0pt;margin-left:44pt;margin-top:7.4pt;height:10.4pt;width:15.65pt;z-index:251748352;mso-width-relative:page;mso-height-relative:page;" filled="f" stroked="f" coordsize="21600,21600">
            <v:path/>
            <v:fill on="f" focussize="0,0"/>
            <v:stroke on="f"/>
            <v:imagedata o:title=""/>
            <o:lock v:ext="edit" aspectratio="f"/>
            <v:textbox inset="0mm,0mm,0mm,0mm">
              <w:txbxContent>
                <w:p w14:paraId="6105A690">
                  <w:pPr>
                    <w:spacing w:before="19" w:line="221" w:lineRule="auto"/>
                    <w:ind w:left="20"/>
                    <w:rPr>
                      <w:rFonts w:ascii="黑体" w:hAnsi="黑体" w:eastAsia="黑体" w:cs="黑体"/>
                      <w:sz w:val="14"/>
                      <w:szCs w:val="14"/>
                    </w:rPr>
                  </w:pPr>
                  <w:r>
                    <w:rPr>
                      <w:rFonts w:ascii="黑体" w:hAnsi="黑体" w:eastAsia="黑体" w:cs="黑体"/>
                      <w:spacing w:val="-2"/>
                      <w:sz w:val="14"/>
                      <w:szCs w:val="14"/>
                    </w:rPr>
                    <w:t>流感</w:t>
                  </w:r>
                </w:p>
              </w:txbxContent>
            </v:textbox>
          </v:shape>
        </w:pict>
      </w:r>
      <w:r>
        <w:rPr>
          <w:rFonts w:ascii="黑体" w:hAnsi="黑体" w:eastAsia="黑体" w:cs="黑体"/>
          <w:spacing w:val="-4"/>
          <w:sz w:val="14"/>
          <w:szCs w:val="14"/>
        </w:rPr>
        <w:t>普通</w:t>
      </w:r>
      <w:r>
        <w:rPr>
          <w:rFonts w:ascii="黑体" w:hAnsi="黑体" w:eastAsia="黑体" w:cs="黑体"/>
          <w:sz w:val="14"/>
          <w:szCs w:val="14"/>
        </w:rPr>
        <w:t xml:space="preserve"> </w:t>
      </w:r>
      <w:r>
        <w:rPr>
          <w:rFonts w:ascii="黑体" w:hAnsi="黑体" w:eastAsia="黑体" w:cs="黑体"/>
          <w:spacing w:val="-4"/>
          <w:sz w:val="14"/>
          <w:szCs w:val="14"/>
        </w:rPr>
        <w:t>感冒</w:t>
      </w:r>
    </w:p>
    <w:p w14:paraId="64BDC9F9">
      <w:pPr>
        <w:spacing w:before="132"/>
      </w:pPr>
    </w:p>
    <w:p w14:paraId="3EEC9EC2">
      <w:pPr>
        <w:pStyle w:val="2"/>
        <w:spacing w:line="14" w:lineRule="auto"/>
        <w:rPr>
          <w:sz w:val="2"/>
        </w:rPr>
      </w:pPr>
      <w:r>
        <w:rPr>
          <w:sz w:val="2"/>
          <w:szCs w:val="2"/>
        </w:rPr>
        <w:br w:type="column"/>
      </w:r>
    </w:p>
    <w:p w14:paraId="6E39A3F2">
      <w:pPr>
        <w:spacing w:before="27" w:line="242" w:lineRule="auto"/>
        <w:ind w:right="577" w:firstLine="10"/>
        <w:rPr>
          <w:rFonts w:ascii="黑体" w:hAnsi="黑体" w:eastAsia="黑体" w:cs="黑体"/>
          <w:sz w:val="14"/>
          <w:szCs w:val="14"/>
        </w:rPr>
      </w:pPr>
      <w:r>
        <w:pict>
          <v:shape id="_x0000_s1138" o:spid="_x0000_s1138" o:spt="202" type="#_x0000_t202" style="position:absolute;left:0pt;margin-left:27.5pt;margin-top:5.4pt;height:10.5pt;width:15.8pt;z-index:251747328;mso-width-relative:page;mso-height-relative:page;" filled="f" stroked="f" coordsize="21600,21600">
            <v:path/>
            <v:fill on="f" focussize="0,0"/>
            <v:stroke on="f"/>
            <v:imagedata o:title=""/>
            <o:lock v:ext="edit" aspectratio="f"/>
            <v:textbox inset="0mm,0mm,0mm,0mm">
              <w:txbxContent>
                <w:p w14:paraId="697FD95A">
                  <w:pPr>
                    <w:spacing w:before="20" w:line="223" w:lineRule="auto"/>
                    <w:ind w:left="20"/>
                    <w:rPr>
                      <w:rFonts w:ascii="黑体" w:hAnsi="黑体" w:eastAsia="黑体" w:cs="黑体"/>
                      <w:sz w:val="14"/>
                      <w:szCs w:val="14"/>
                    </w:rPr>
                  </w:pPr>
                  <w:r>
                    <w:rPr>
                      <w:rFonts w:ascii="黑体" w:hAnsi="黑体" w:eastAsia="黑体" w:cs="黑体"/>
                      <w:spacing w:val="-2"/>
                      <w:sz w:val="14"/>
                      <w:szCs w:val="14"/>
                    </w:rPr>
                    <w:t>肺炎</w:t>
                  </w:r>
                </w:p>
              </w:txbxContent>
            </v:textbox>
          </v:shape>
        </w:pict>
      </w:r>
      <w:r>
        <w:rPr>
          <w:rFonts w:ascii="黑体" w:hAnsi="黑体" w:eastAsia="黑体" w:cs="黑体"/>
          <w:spacing w:val="-3"/>
          <w:sz w:val="14"/>
          <w:szCs w:val="14"/>
        </w:rPr>
        <w:t>上呼吸</w:t>
      </w:r>
      <w:r>
        <w:rPr>
          <w:rFonts w:ascii="黑体" w:hAnsi="黑体" w:eastAsia="黑体" w:cs="黑体"/>
          <w:sz w:val="14"/>
          <w:szCs w:val="14"/>
        </w:rPr>
        <w:t xml:space="preserve"> </w:t>
      </w:r>
      <w:r>
        <w:rPr>
          <w:rFonts w:ascii="黑体" w:hAnsi="黑体" w:eastAsia="黑体" w:cs="黑体"/>
          <w:spacing w:val="-1"/>
          <w:sz w:val="14"/>
          <w:szCs w:val="14"/>
        </w:rPr>
        <w:t>道感染</w:t>
      </w:r>
    </w:p>
    <w:p w14:paraId="2472032A">
      <w:pPr>
        <w:pStyle w:val="2"/>
        <w:spacing w:line="14" w:lineRule="auto"/>
        <w:rPr>
          <w:sz w:val="2"/>
        </w:rPr>
      </w:pPr>
      <w:r>
        <w:rPr>
          <w:sz w:val="2"/>
          <w:szCs w:val="2"/>
        </w:rPr>
        <w:br w:type="column"/>
      </w:r>
    </w:p>
    <w:p w14:paraId="5657CA50">
      <w:pPr>
        <w:spacing w:before="36" w:line="230" w:lineRule="auto"/>
        <w:ind w:left="500" w:right="74"/>
        <w:rPr>
          <w:rFonts w:ascii="黑体" w:hAnsi="黑体" w:eastAsia="黑体" w:cs="黑体"/>
          <w:sz w:val="14"/>
          <w:szCs w:val="14"/>
        </w:rPr>
      </w:pPr>
      <w:r>
        <w:pict>
          <v:shape id="_x0000_s1139" o:spid="_x0000_s1139" o:spt="202" type="#_x0000_t202" style="position:absolute;left:0pt;margin-left:-1pt;margin-top:1.35pt;height:18.95pt;width:15.6pt;z-index:251746304;mso-width-relative:page;mso-height-relative:page;" filled="f" stroked="f" coordsize="21600,21600">
            <v:path/>
            <v:fill on="f" focussize="0,0"/>
            <v:stroke on="f"/>
            <v:imagedata o:title=""/>
            <o:lock v:ext="edit" aspectratio="f"/>
            <v:textbox inset="0mm,0mm,0mm,0mm">
              <w:txbxContent>
                <w:p w14:paraId="0305F0CF">
                  <w:pPr>
                    <w:spacing w:before="19" w:line="226" w:lineRule="auto"/>
                    <w:ind w:left="20" w:right="20"/>
                    <w:rPr>
                      <w:rFonts w:ascii="黑体" w:hAnsi="黑体" w:eastAsia="黑体" w:cs="黑体"/>
                      <w:sz w:val="14"/>
                      <w:szCs w:val="14"/>
                    </w:rPr>
                  </w:pPr>
                  <w:r>
                    <w:rPr>
                      <w:rFonts w:ascii="黑体" w:hAnsi="黑体" w:eastAsia="黑体" w:cs="黑体"/>
                      <w:spacing w:val="-5"/>
                      <w:sz w:val="14"/>
                      <w:szCs w:val="14"/>
                    </w:rPr>
                    <w:t>手足</w:t>
                  </w:r>
                  <w:r>
                    <w:rPr>
                      <w:rFonts w:ascii="黑体" w:hAnsi="黑体" w:eastAsia="黑体" w:cs="黑体"/>
                      <w:sz w:val="14"/>
                      <w:szCs w:val="14"/>
                    </w:rPr>
                    <w:t xml:space="preserve"> </w:t>
                  </w:r>
                  <w:r>
                    <w:rPr>
                      <w:rFonts w:ascii="黑体" w:hAnsi="黑体" w:eastAsia="黑体" w:cs="黑体"/>
                      <w:spacing w:val="-6"/>
                      <w:sz w:val="14"/>
                      <w:szCs w:val="14"/>
                    </w:rPr>
                    <w:t>口病</w:t>
                  </w:r>
                </w:p>
              </w:txbxContent>
            </v:textbox>
          </v:shape>
        </w:pict>
      </w:r>
      <w:r>
        <w:rPr>
          <w:rFonts w:ascii="黑体" w:hAnsi="黑体" w:eastAsia="黑体" w:cs="黑体"/>
          <w:spacing w:val="-3"/>
          <w:sz w:val="14"/>
          <w:szCs w:val="14"/>
        </w:rPr>
        <w:t>肠道</w:t>
      </w:r>
      <w:r>
        <w:rPr>
          <w:rFonts w:ascii="黑体" w:hAnsi="黑体" w:eastAsia="黑体" w:cs="黑体"/>
          <w:sz w:val="14"/>
          <w:szCs w:val="14"/>
        </w:rPr>
        <w:t xml:space="preserve"> </w:t>
      </w:r>
      <w:r>
        <w:rPr>
          <w:rFonts w:ascii="黑体" w:hAnsi="黑体" w:eastAsia="黑体" w:cs="黑体"/>
          <w:spacing w:val="-4"/>
          <w:sz w:val="14"/>
          <w:szCs w:val="14"/>
        </w:rPr>
        <w:t>感染</w:t>
      </w:r>
    </w:p>
    <w:p w14:paraId="1D449D96">
      <w:pPr>
        <w:pStyle w:val="2"/>
        <w:spacing w:line="14" w:lineRule="auto"/>
        <w:rPr>
          <w:sz w:val="2"/>
        </w:rPr>
      </w:pPr>
      <w:r>
        <w:rPr>
          <w:sz w:val="2"/>
          <w:szCs w:val="2"/>
        </w:rPr>
        <w:br w:type="column"/>
      </w:r>
    </w:p>
    <w:p w14:paraId="2FDE3661">
      <w:pPr>
        <w:spacing w:before="137" w:line="222" w:lineRule="auto"/>
        <w:ind w:left="49"/>
        <w:rPr>
          <w:rFonts w:ascii="黑体" w:hAnsi="黑体" w:eastAsia="黑体" w:cs="黑体"/>
          <w:sz w:val="14"/>
          <w:szCs w:val="14"/>
        </w:rPr>
      </w:pPr>
      <w:r>
        <w:rPr>
          <w:rFonts w:ascii="黑体" w:hAnsi="黑体" w:eastAsia="黑体" w:cs="黑体"/>
          <w:spacing w:val="19"/>
          <w:sz w:val="14"/>
          <w:szCs w:val="14"/>
        </w:rPr>
        <w:t>中耳炎心肌炎</w:t>
      </w:r>
    </w:p>
    <w:p w14:paraId="2777E276">
      <w:pPr>
        <w:spacing w:before="234" w:line="219" w:lineRule="auto"/>
        <w:rPr>
          <w:rFonts w:ascii="宋体" w:hAnsi="宋体" w:eastAsia="宋体" w:cs="宋体"/>
          <w:sz w:val="18"/>
          <w:szCs w:val="18"/>
        </w:rPr>
      </w:pPr>
      <w:r>
        <w:rPr>
          <w:rFonts w:ascii="宋体" w:hAnsi="宋体" w:eastAsia="宋体" w:cs="宋体"/>
          <w:spacing w:val="-1"/>
          <w:sz w:val="18"/>
          <w:szCs w:val="18"/>
        </w:rPr>
        <w:t>图9.1经过初筛过的各种病的概率</w:t>
      </w:r>
    </w:p>
    <w:p w14:paraId="150DC583">
      <w:pPr>
        <w:spacing w:line="219" w:lineRule="auto"/>
        <w:rPr>
          <w:rFonts w:ascii="宋体" w:hAnsi="宋体" w:eastAsia="宋体" w:cs="宋体"/>
          <w:sz w:val="18"/>
          <w:szCs w:val="18"/>
        </w:rPr>
        <w:sectPr>
          <w:type w:val="continuous"/>
          <w:pgSz w:w="12240" w:h="15840"/>
          <w:pgMar w:top="400" w:right="1472" w:bottom="400" w:left="1389" w:header="0" w:footer="0" w:gutter="0"/>
          <w:cols w:equalWidth="0" w:num="4">
            <w:col w:w="1260" w:space="100"/>
            <w:col w:w="1001" w:space="100"/>
            <w:col w:w="851" w:space="100"/>
            <w:col w:w="5968"/>
          </w:cols>
        </w:sectPr>
      </w:pPr>
    </w:p>
    <w:p w14:paraId="56B6B6CF">
      <w:pPr>
        <w:spacing w:before="253" w:line="219" w:lineRule="auto"/>
        <w:ind w:left="500"/>
        <w:rPr>
          <w:rFonts w:ascii="宋体" w:hAnsi="宋体" w:eastAsia="宋体" w:cs="宋体"/>
          <w:sz w:val="24"/>
          <w:szCs w:val="24"/>
        </w:rPr>
      </w:pPr>
      <w:r>
        <w:rPr>
          <w:rFonts w:ascii="宋体" w:hAnsi="宋体" w:eastAsia="宋体" w:cs="宋体"/>
          <w:spacing w:val="-4"/>
          <w:sz w:val="24"/>
          <w:szCs w:val="24"/>
        </w:rPr>
        <w:t>然后医生开始第三步，排序。</w:t>
      </w:r>
    </w:p>
    <w:p w14:paraId="248AAD6B">
      <w:pPr>
        <w:spacing w:before="237" w:line="224" w:lineRule="auto"/>
        <w:ind w:left="29" w:firstLine="470"/>
        <w:jc w:val="both"/>
        <w:rPr>
          <w:rFonts w:ascii="宋体" w:hAnsi="宋体" w:eastAsia="宋体" w:cs="宋体"/>
          <w:sz w:val="24"/>
          <w:szCs w:val="24"/>
        </w:rPr>
      </w:pPr>
      <w:r>
        <w:rPr>
          <w:rFonts w:ascii="宋体" w:hAnsi="宋体" w:eastAsia="宋体" w:cs="宋体"/>
          <w:spacing w:val="-7"/>
          <w:sz w:val="24"/>
          <w:szCs w:val="24"/>
        </w:rPr>
        <w:t>排序的作用，是为了后面“收集证据”能够有的放矢。要知道，不同的疾</w:t>
      </w:r>
      <w:r>
        <w:rPr>
          <w:rFonts w:ascii="宋体" w:hAnsi="宋体" w:eastAsia="宋体" w:cs="宋体"/>
          <w:spacing w:val="-8"/>
          <w:sz w:val="24"/>
          <w:szCs w:val="24"/>
        </w:rPr>
        <w:t>病，收集排他</w:t>
      </w:r>
      <w:r>
        <w:rPr>
          <w:rFonts w:ascii="宋体" w:hAnsi="宋体" w:eastAsia="宋体" w:cs="宋体"/>
          <w:sz w:val="24"/>
          <w:szCs w:val="24"/>
        </w:rPr>
        <w:t xml:space="preserve"> 性证据的难度是不同的：有的疾病很容易确诊或者排除，</w:t>
      </w:r>
      <w:r>
        <w:rPr>
          <w:rFonts w:ascii="宋体" w:hAnsi="宋体" w:eastAsia="宋体" w:cs="宋体"/>
          <w:spacing w:val="-1"/>
          <w:sz w:val="24"/>
          <w:szCs w:val="24"/>
        </w:rPr>
        <w:t>而有的疾病却很难下定论。我们</w:t>
      </w:r>
      <w:r>
        <w:rPr>
          <w:rFonts w:ascii="宋体" w:hAnsi="宋体" w:eastAsia="宋体" w:cs="宋体"/>
          <w:sz w:val="24"/>
          <w:szCs w:val="24"/>
        </w:rPr>
        <w:t xml:space="preserve"> </w:t>
      </w:r>
      <w:r>
        <w:rPr>
          <w:rFonts w:ascii="宋体" w:hAnsi="宋体" w:eastAsia="宋体" w:cs="宋体"/>
          <w:spacing w:val="-1"/>
          <w:sz w:val="24"/>
          <w:szCs w:val="24"/>
        </w:rPr>
        <w:t>应该把那些容易确诊或者排除的疾病放在前面</w:t>
      </w:r>
      <w:r>
        <w:rPr>
          <w:rFonts w:ascii="宋体" w:hAnsi="宋体" w:eastAsia="宋体" w:cs="宋体"/>
          <w:spacing w:val="-2"/>
          <w:sz w:val="24"/>
          <w:szCs w:val="24"/>
        </w:rPr>
        <w:t>，优先针对它们收集证据。</w:t>
      </w:r>
    </w:p>
    <w:p w14:paraId="1B071C12">
      <w:pPr>
        <w:spacing w:before="225" w:line="223" w:lineRule="auto"/>
        <w:ind w:left="29" w:right="7" w:firstLine="470"/>
        <w:rPr>
          <w:rFonts w:ascii="宋体" w:hAnsi="宋体" w:eastAsia="宋体" w:cs="宋体"/>
          <w:sz w:val="24"/>
          <w:szCs w:val="24"/>
        </w:rPr>
      </w:pPr>
      <w:r>
        <w:rPr>
          <w:rFonts w:ascii="宋体" w:hAnsi="宋体" w:eastAsia="宋体" w:cs="宋体"/>
          <w:sz w:val="24"/>
          <w:szCs w:val="24"/>
        </w:rPr>
        <w:t>例如，如果要确诊手足口病，只需要看一下手心、足底、口</w:t>
      </w:r>
      <w:r>
        <w:rPr>
          <w:rFonts w:ascii="宋体" w:hAnsi="宋体" w:eastAsia="宋体" w:cs="宋体"/>
          <w:spacing w:val="-1"/>
          <w:sz w:val="24"/>
          <w:szCs w:val="24"/>
        </w:rPr>
        <w:t>腔黏膜是否有疱疹，并结</w:t>
      </w:r>
      <w:r>
        <w:rPr>
          <w:rFonts w:ascii="宋体" w:hAnsi="宋体" w:eastAsia="宋体" w:cs="宋体"/>
          <w:sz w:val="24"/>
          <w:szCs w:val="24"/>
        </w:rPr>
        <w:t xml:space="preserve"> 合是否发烧就可以知道，这个检查起来非常容易。而肺炎的</w:t>
      </w:r>
      <w:r>
        <w:rPr>
          <w:rFonts w:ascii="宋体" w:hAnsi="宋体" w:eastAsia="宋体" w:cs="宋体"/>
          <w:spacing w:val="-1"/>
          <w:sz w:val="24"/>
          <w:szCs w:val="24"/>
        </w:rPr>
        <w:t>确诊是胸片提示肺部出现片</w:t>
      </w:r>
    </w:p>
    <w:p w14:paraId="75404843">
      <w:pPr>
        <w:spacing w:line="224" w:lineRule="auto"/>
        <w:ind w:left="29" w:right="8"/>
        <w:rPr>
          <w:rFonts w:ascii="宋体" w:hAnsi="宋体" w:eastAsia="宋体" w:cs="宋体"/>
          <w:sz w:val="24"/>
          <w:szCs w:val="24"/>
        </w:rPr>
      </w:pPr>
      <w:r>
        <w:rPr>
          <w:rFonts w:ascii="宋体" w:hAnsi="宋体" w:eastAsia="宋体" w:cs="宋体"/>
          <w:spacing w:val="-1"/>
          <w:sz w:val="24"/>
          <w:szCs w:val="24"/>
        </w:rPr>
        <w:t>状、斑片状、浸润状或间质改变，是否伴有胸腔积液</w:t>
      </w:r>
      <w:r>
        <w:rPr>
          <w:rFonts w:ascii="宋体" w:hAnsi="宋体" w:eastAsia="宋体" w:cs="宋体"/>
          <w:spacing w:val="-2"/>
          <w:sz w:val="24"/>
          <w:szCs w:val="24"/>
        </w:rPr>
        <w:t>，需要做CT</w:t>
      </w:r>
      <w:r>
        <w:rPr>
          <w:rFonts w:ascii="宋体" w:hAnsi="宋体" w:eastAsia="宋体" w:cs="宋体"/>
          <w:spacing w:val="-32"/>
          <w:sz w:val="24"/>
          <w:szCs w:val="24"/>
        </w:rPr>
        <w:t xml:space="preserve"> </w:t>
      </w:r>
      <w:r>
        <w:rPr>
          <w:rFonts w:ascii="宋体" w:hAnsi="宋体" w:eastAsia="宋体" w:cs="宋体"/>
          <w:spacing w:val="-2"/>
          <w:sz w:val="24"/>
          <w:szCs w:val="24"/>
        </w:rPr>
        <w:t>或者X</w:t>
      </w:r>
      <w:r>
        <w:rPr>
          <w:rFonts w:ascii="宋体" w:hAnsi="宋体" w:eastAsia="宋体" w:cs="宋体"/>
          <w:spacing w:val="-54"/>
          <w:sz w:val="24"/>
          <w:szCs w:val="24"/>
        </w:rPr>
        <w:t xml:space="preserve"> </w:t>
      </w:r>
      <w:r>
        <w:rPr>
          <w:rFonts w:ascii="宋体" w:hAnsi="宋体" w:eastAsia="宋体" w:cs="宋体"/>
          <w:spacing w:val="-2"/>
          <w:sz w:val="24"/>
          <w:szCs w:val="24"/>
        </w:rPr>
        <w:t>光，稍显麻烦。某</w:t>
      </w:r>
      <w:r>
        <w:rPr>
          <w:rFonts w:ascii="宋体" w:hAnsi="宋体" w:eastAsia="宋体" w:cs="宋体"/>
          <w:sz w:val="24"/>
          <w:szCs w:val="24"/>
        </w:rPr>
        <w:t xml:space="preserve"> </w:t>
      </w:r>
      <w:r>
        <w:rPr>
          <w:rFonts w:ascii="宋体" w:hAnsi="宋体" w:eastAsia="宋体" w:cs="宋体"/>
          <w:spacing w:val="-2"/>
          <w:sz w:val="24"/>
          <w:szCs w:val="24"/>
        </w:rPr>
        <w:t>些癌症要确诊，唯有穿刺取样本进行病理活检，这个成本就更高了。</w:t>
      </w:r>
    </w:p>
    <w:p w14:paraId="407B2F66">
      <w:pPr>
        <w:spacing w:before="238" w:line="184" w:lineRule="auto"/>
        <w:ind w:right="9"/>
        <w:jc w:val="right"/>
        <w:rPr>
          <w:rFonts w:ascii="宋体" w:hAnsi="宋体" w:eastAsia="宋体" w:cs="宋体"/>
          <w:sz w:val="24"/>
          <w:szCs w:val="24"/>
        </w:rPr>
      </w:pPr>
      <w:r>
        <w:rPr>
          <w:rFonts w:ascii="宋体" w:hAnsi="宋体" w:eastAsia="宋体" w:cs="宋体"/>
          <w:sz w:val="24"/>
          <w:szCs w:val="24"/>
        </w:rPr>
        <w:t>上面说的是确诊。而排除某一种病，通常要比确诊容易</w:t>
      </w:r>
      <w:r>
        <w:rPr>
          <w:rFonts w:ascii="宋体" w:hAnsi="宋体" w:eastAsia="宋体" w:cs="宋体"/>
          <w:spacing w:val="-1"/>
          <w:sz w:val="24"/>
          <w:szCs w:val="24"/>
        </w:rPr>
        <w:t>。例如，支气管感染的一个典</w:t>
      </w:r>
    </w:p>
    <w:p w14:paraId="3297ABE5">
      <w:pPr>
        <w:spacing w:line="184" w:lineRule="auto"/>
        <w:rPr>
          <w:rFonts w:ascii="宋体" w:hAnsi="宋体" w:eastAsia="宋体" w:cs="宋体"/>
          <w:sz w:val="24"/>
          <w:szCs w:val="24"/>
        </w:rPr>
        <w:sectPr>
          <w:type w:val="continuous"/>
          <w:pgSz w:w="12240" w:h="15840"/>
          <w:pgMar w:top="400" w:right="1472" w:bottom="400" w:left="1389" w:header="0" w:footer="0" w:gutter="0"/>
          <w:cols w:equalWidth="0" w:num="1">
            <w:col w:w="9378"/>
          </w:cols>
        </w:sectPr>
      </w:pPr>
    </w:p>
    <w:p w14:paraId="75A761FB">
      <w:pPr>
        <w:pStyle w:val="2"/>
        <w:spacing w:line="244" w:lineRule="auto"/>
      </w:pPr>
    </w:p>
    <w:p w14:paraId="2D43555B">
      <w:pPr>
        <w:pStyle w:val="2"/>
        <w:spacing w:line="244" w:lineRule="auto"/>
      </w:pPr>
    </w:p>
    <w:p w14:paraId="181984F4">
      <w:pPr>
        <w:pStyle w:val="2"/>
        <w:spacing w:line="244" w:lineRule="auto"/>
      </w:pPr>
    </w:p>
    <w:p w14:paraId="321D8073">
      <w:pPr>
        <w:pStyle w:val="2"/>
        <w:spacing w:line="245" w:lineRule="auto"/>
      </w:pPr>
    </w:p>
    <w:p w14:paraId="1A96B7F1">
      <w:pPr>
        <w:spacing w:before="78" w:line="220" w:lineRule="auto"/>
        <w:ind w:left="8"/>
        <w:rPr>
          <w:rFonts w:ascii="宋体" w:hAnsi="宋体" w:eastAsia="宋体" w:cs="宋体"/>
          <w:sz w:val="24"/>
          <w:szCs w:val="24"/>
        </w:rPr>
      </w:pPr>
      <w:r>
        <w:rPr>
          <w:rFonts w:ascii="宋体" w:hAnsi="宋体" w:eastAsia="宋体" w:cs="宋体"/>
          <w:spacing w:val="-1"/>
          <w:sz w:val="24"/>
          <w:szCs w:val="24"/>
        </w:rPr>
        <w:t>型症状是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呼吸有杂音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。虽然医生不能凭</w:t>
      </w:r>
      <w:r>
        <w:rPr>
          <w:rFonts w:ascii="Times New Roman" w:hAnsi="Times New Roman" w:eastAsia="Times New Roman" w:cs="Times New Roman"/>
          <w:spacing w:val="-1"/>
          <w:sz w:val="24"/>
          <w:szCs w:val="24"/>
        </w:rPr>
        <w:t>“</w:t>
      </w:r>
      <w:r>
        <w:rPr>
          <w:rFonts w:ascii="宋体" w:hAnsi="宋体" w:eastAsia="宋体" w:cs="宋体"/>
          <w:spacing w:val="-1"/>
          <w:sz w:val="24"/>
          <w:szCs w:val="24"/>
        </w:rPr>
        <w:t>呼吸有杂音</w:t>
      </w:r>
      <w:r>
        <w:rPr>
          <w:rFonts w:ascii="Times New Roman" w:hAnsi="Times New Roman" w:eastAsia="Times New Roman" w:cs="Times New Roman"/>
          <w:spacing w:val="-1"/>
          <w:sz w:val="24"/>
          <w:szCs w:val="24"/>
        </w:rPr>
        <w:t>”</w:t>
      </w:r>
      <w:r>
        <w:rPr>
          <w:rFonts w:ascii="宋体" w:hAnsi="宋体" w:eastAsia="宋体" w:cs="宋体"/>
          <w:spacing w:val="-1"/>
          <w:sz w:val="24"/>
          <w:szCs w:val="24"/>
        </w:rPr>
        <w:t>来确诊</w:t>
      </w:r>
      <w:r>
        <w:rPr>
          <w:rFonts w:ascii="宋体" w:hAnsi="宋体" w:eastAsia="宋体" w:cs="宋体"/>
          <w:spacing w:val="-2"/>
          <w:sz w:val="24"/>
          <w:szCs w:val="24"/>
        </w:rPr>
        <w:t>支气管感染（因为其他疾</w:t>
      </w:r>
    </w:p>
    <w:p w14:paraId="53A0041B">
      <w:pPr>
        <w:spacing w:before="1" w:line="224" w:lineRule="auto"/>
        <w:ind w:left="1" w:hanging="1"/>
        <w:rPr>
          <w:rFonts w:ascii="宋体" w:hAnsi="宋体" w:eastAsia="宋体" w:cs="宋体"/>
          <w:sz w:val="24"/>
          <w:szCs w:val="24"/>
        </w:rPr>
      </w:pPr>
      <w:r>
        <w:rPr>
          <w:rFonts w:ascii="宋体" w:hAnsi="宋体" w:eastAsia="宋体" w:cs="宋体"/>
          <w:sz w:val="24"/>
          <w:szCs w:val="24"/>
        </w:rPr>
        <w:t>病，包括肺炎等，也会有这个症状</w:t>
      </w:r>
      <w:r>
        <w:rPr>
          <w:rFonts w:ascii="宋体" w:hAnsi="宋体" w:eastAsia="宋体" w:cs="宋体"/>
          <w:spacing w:val="3"/>
          <w:sz w:val="24"/>
          <w:szCs w:val="24"/>
        </w:rPr>
        <w:t>），</w:t>
      </w:r>
      <w:r>
        <w:rPr>
          <w:rFonts w:ascii="宋体" w:hAnsi="宋体" w:eastAsia="宋体" w:cs="宋体"/>
          <w:sz w:val="24"/>
          <w:szCs w:val="24"/>
        </w:rPr>
        <w:t>但如果医生</w:t>
      </w:r>
      <w:r>
        <w:rPr>
          <w:rFonts w:ascii="宋体" w:hAnsi="宋体" w:eastAsia="宋体" w:cs="宋体"/>
          <w:spacing w:val="-1"/>
          <w:sz w:val="24"/>
          <w:szCs w:val="24"/>
        </w:rPr>
        <w:t>发现该患者呼吸中没有杂音，就可以把</w:t>
      </w:r>
      <w:r>
        <w:rPr>
          <w:rFonts w:ascii="宋体" w:hAnsi="宋体" w:eastAsia="宋体" w:cs="宋体"/>
          <w:spacing w:val="1"/>
          <w:sz w:val="24"/>
          <w:szCs w:val="24"/>
        </w:rPr>
        <w:t xml:space="preserve"> </w:t>
      </w:r>
      <w:r>
        <w:rPr>
          <w:rFonts w:ascii="宋体" w:hAnsi="宋体" w:eastAsia="宋体" w:cs="宋体"/>
          <w:spacing w:val="-2"/>
          <w:sz w:val="24"/>
          <w:szCs w:val="24"/>
        </w:rPr>
        <w:t>支气管感染排除。</w:t>
      </w:r>
    </w:p>
    <w:p w14:paraId="01B5571F">
      <w:pPr>
        <w:spacing w:before="235" w:line="223" w:lineRule="auto"/>
        <w:ind w:left="1" w:right="53" w:firstLine="483"/>
        <w:rPr>
          <w:rFonts w:ascii="宋体" w:hAnsi="宋体" w:eastAsia="宋体" w:cs="宋体"/>
          <w:sz w:val="24"/>
          <w:szCs w:val="24"/>
        </w:rPr>
      </w:pPr>
      <w:r>
        <w:rPr>
          <w:rFonts w:ascii="宋体" w:hAnsi="宋体" w:eastAsia="宋体" w:cs="宋体"/>
          <w:spacing w:val="-2"/>
          <w:sz w:val="24"/>
          <w:szCs w:val="24"/>
        </w:rPr>
        <w:t>先处理那些容易确诊或者排除的疾病，把那些不容易确诊或者排除的疾病放在后面，</w:t>
      </w:r>
      <w:r>
        <w:rPr>
          <w:rFonts w:ascii="宋体" w:hAnsi="宋体" w:eastAsia="宋体" w:cs="宋体"/>
          <w:spacing w:val="5"/>
          <w:sz w:val="24"/>
          <w:szCs w:val="24"/>
        </w:rPr>
        <w:t xml:space="preserve"> </w:t>
      </w:r>
      <w:r>
        <w:rPr>
          <w:rFonts w:ascii="宋体" w:hAnsi="宋体" w:eastAsia="宋体" w:cs="宋体"/>
          <w:spacing w:val="-1"/>
          <w:sz w:val="24"/>
          <w:szCs w:val="24"/>
        </w:rPr>
        <w:t>其数学原理，我们稍后会详细说明。</w:t>
      </w:r>
    </w:p>
    <w:p w14:paraId="2C956A72">
      <w:pPr>
        <w:spacing w:before="234" w:line="223" w:lineRule="auto"/>
        <w:ind w:firstLine="480"/>
        <w:rPr>
          <w:rFonts w:ascii="宋体" w:hAnsi="宋体" w:eastAsia="宋体" w:cs="宋体"/>
          <w:sz w:val="24"/>
          <w:szCs w:val="24"/>
        </w:rPr>
      </w:pPr>
      <w:r>
        <w:rPr>
          <w:rFonts w:ascii="宋体" w:hAnsi="宋体" w:eastAsia="宋体" w:cs="宋体"/>
          <w:sz w:val="24"/>
          <w:szCs w:val="24"/>
        </w:rPr>
        <w:t>排序除了根据确诊或者排除的难易程度，也要考虑紧急程度</w:t>
      </w:r>
      <w:r>
        <w:rPr>
          <w:rFonts w:ascii="宋体" w:hAnsi="宋体" w:eastAsia="宋体" w:cs="宋体"/>
          <w:spacing w:val="-1"/>
          <w:sz w:val="24"/>
          <w:szCs w:val="24"/>
        </w:rPr>
        <w:t>。有些疾病（如动脉大出</w:t>
      </w:r>
      <w:r>
        <w:rPr>
          <w:rFonts w:ascii="宋体" w:hAnsi="宋体" w:eastAsia="宋体" w:cs="宋体"/>
          <w:sz w:val="24"/>
          <w:szCs w:val="24"/>
        </w:rPr>
        <w:t xml:space="preserve"> 血、心肌梗死、脑中风等）非常紧急，需要首先确诊或者排除。而</w:t>
      </w:r>
      <w:r>
        <w:rPr>
          <w:rFonts w:ascii="宋体" w:hAnsi="宋体" w:eastAsia="宋体" w:cs="宋体"/>
          <w:spacing w:val="-1"/>
          <w:sz w:val="24"/>
          <w:szCs w:val="24"/>
        </w:rPr>
        <w:t>有些疾病，包括感冒、</w:t>
      </w:r>
      <w:r>
        <w:rPr>
          <w:rFonts w:ascii="宋体" w:hAnsi="宋体" w:eastAsia="宋体" w:cs="宋体"/>
          <w:sz w:val="24"/>
          <w:szCs w:val="24"/>
        </w:rPr>
        <w:t xml:space="preserve"> 癌症等紧急程度很低，可以往后放。可见，医生是综合考虑多</w:t>
      </w:r>
      <w:r>
        <w:rPr>
          <w:rFonts w:ascii="宋体" w:hAnsi="宋体" w:eastAsia="宋体" w:cs="宋体"/>
          <w:spacing w:val="-1"/>
          <w:sz w:val="24"/>
          <w:szCs w:val="24"/>
        </w:rPr>
        <w:t>种因素来进行排序的。</w:t>
      </w:r>
    </w:p>
    <w:p w14:paraId="61EC0D21">
      <w:pPr>
        <w:spacing w:before="235" w:line="224" w:lineRule="auto"/>
        <w:ind w:left="4" w:firstLine="494"/>
        <w:rPr>
          <w:rFonts w:ascii="宋体" w:hAnsi="宋体" w:eastAsia="宋体" w:cs="宋体"/>
          <w:sz w:val="24"/>
          <w:szCs w:val="24"/>
        </w:rPr>
      </w:pPr>
      <w:r>
        <w:rPr>
          <w:rFonts w:ascii="宋体" w:hAnsi="宋体" w:eastAsia="宋体" w:cs="宋体"/>
          <w:spacing w:val="-1"/>
          <w:sz w:val="24"/>
          <w:szCs w:val="24"/>
        </w:rPr>
        <w:t>因为我女儿没有出现特别紧急的情况，所以医生主要根据确诊或者排除的难易程度进</w:t>
      </w:r>
      <w:r>
        <w:rPr>
          <w:rFonts w:ascii="宋体" w:hAnsi="宋体" w:eastAsia="宋体" w:cs="宋体"/>
          <w:spacing w:val="7"/>
          <w:sz w:val="24"/>
          <w:szCs w:val="24"/>
        </w:rPr>
        <w:t xml:space="preserve"> </w:t>
      </w:r>
      <w:r>
        <w:rPr>
          <w:rFonts w:ascii="宋体" w:hAnsi="宋体" w:eastAsia="宋体" w:cs="宋体"/>
          <w:spacing w:val="-4"/>
          <w:sz w:val="24"/>
          <w:szCs w:val="24"/>
        </w:rPr>
        <w:t>行排序。</w:t>
      </w:r>
    </w:p>
    <w:p w14:paraId="3F227624">
      <w:pPr>
        <w:spacing w:before="232" w:line="224" w:lineRule="auto"/>
        <w:ind w:left="3" w:firstLine="476"/>
        <w:rPr>
          <w:rFonts w:ascii="宋体" w:hAnsi="宋体" w:eastAsia="宋体" w:cs="宋体"/>
          <w:sz w:val="24"/>
          <w:szCs w:val="24"/>
        </w:rPr>
      </w:pPr>
      <w:r>
        <w:rPr>
          <w:rFonts w:ascii="宋体" w:hAnsi="宋体" w:eastAsia="宋体" w:cs="宋体"/>
          <w:sz w:val="24"/>
          <w:szCs w:val="24"/>
        </w:rPr>
        <w:t>普通感冒的先验概率比较高，但是并没有特别的排他性证据（</w:t>
      </w:r>
      <w:r>
        <w:rPr>
          <w:rFonts w:ascii="宋体" w:hAnsi="宋体" w:eastAsia="宋体" w:cs="宋体"/>
          <w:spacing w:val="-1"/>
          <w:sz w:val="24"/>
          <w:szCs w:val="24"/>
        </w:rPr>
        <w:t>拿到了就可以立刻确诊</w:t>
      </w:r>
      <w:r>
        <w:rPr>
          <w:rFonts w:ascii="宋体" w:hAnsi="宋体" w:eastAsia="宋体" w:cs="宋体"/>
          <w:sz w:val="24"/>
          <w:szCs w:val="24"/>
        </w:rPr>
        <w:t xml:space="preserve"> </w:t>
      </w:r>
      <w:r>
        <w:rPr>
          <w:rFonts w:ascii="宋体" w:hAnsi="宋体" w:eastAsia="宋体" w:cs="宋体"/>
          <w:spacing w:val="-4"/>
          <w:sz w:val="24"/>
          <w:szCs w:val="24"/>
        </w:rPr>
        <w:t>或者排除</w:t>
      </w:r>
      <w:r>
        <w:rPr>
          <w:rFonts w:ascii="宋体" w:hAnsi="宋体" w:eastAsia="宋体" w:cs="宋体"/>
          <w:spacing w:val="17"/>
          <w:sz w:val="24"/>
          <w:szCs w:val="24"/>
        </w:rPr>
        <w:t>），</w:t>
      </w:r>
      <w:r>
        <w:rPr>
          <w:rFonts w:ascii="宋体" w:hAnsi="宋体" w:eastAsia="宋体" w:cs="宋体"/>
          <w:spacing w:val="-4"/>
          <w:sz w:val="24"/>
          <w:szCs w:val="24"/>
        </w:rPr>
        <w:t>因此这个往后放。</w:t>
      </w:r>
    </w:p>
    <w:p w14:paraId="74756450">
      <w:pPr>
        <w:spacing w:before="235" w:line="199" w:lineRule="auto"/>
        <w:ind w:left="481"/>
        <w:rPr>
          <w:rFonts w:ascii="宋体" w:hAnsi="宋体" w:eastAsia="宋体" w:cs="宋体"/>
          <w:sz w:val="24"/>
          <w:szCs w:val="24"/>
        </w:rPr>
      </w:pPr>
      <w:r>
        <w:rPr>
          <w:rFonts w:ascii="宋体" w:hAnsi="宋体" w:eastAsia="宋体" w:cs="宋体"/>
          <w:spacing w:val="-1"/>
          <w:sz w:val="24"/>
          <w:szCs w:val="24"/>
        </w:rPr>
        <w:t>流感有排他性证据（即病毒核酸检测</w:t>
      </w:r>
      <w:r>
        <w:rPr>
          <w:rFonts w:ascii="宋体" w:hAnsi="宋体" w:eastAsia="宋体" w:cs="宋体"/>
          <w:spacing w:val="11"/>
          <w:sz w:val="24"/>
          <w:szCs w:val="24"/>
        </w:rPr>
        <w:t>），</w:t>
      </w:r>
      <w:r>
        <w:rPr>
          <w:rFonts w:ascii="宋体" w:hAnsi="宋体" w:eastAsia="宋体" w:cs="宋体"/>
          <w:spacing w:val="-1"/>
          <w:sz w:val="24"/>
          <w:szCs w:val="24"/>
        </w:rPr>
        <w:t>但是这种方法的成本较高，所需时间也较</w:t>
      </w:r>
    </w:p>
    <w:p w14:paraId="48D07204">
      <w:pPr>
        <w:spacing w:before="3" w:line="228" w:lineRule="auto"/>
        <w:ind w:left="7" w:hanging="6"/>
        <w:rPr>
          <w:rFonts w:ascii="宋体" w:hAnsi="宋体" w:eastAsia="宋体" w:cs="宋体"/>
          <w:sz w:val="24"/>
          <w:szCs w:val="24"/>
        </w:rPr>
      </w:pPr>
      <w:r>
        <w:rPr>
          <w:rFonts w:ascii="宋体" w:hAnsi="宋体" w:eastAsia="宋体" w:cs="宋体"/>
          <w:sz w:val="24"/>
          <w:szCs w:val="24"/>
        </w:rPr>
        <w:t>长。另外一个比较好找的证据是发烧的度数。通常流感会伴随</w:t>
      </w:r>
      <w:r>
        <w:rPr>
          <w:rFonts w:ascii="Times New Roman" w:hAnsi="Times New Roman" w:eastAsia="Times New Roman" w:cs="Times New Roman"/>
          <w:sz w:val="24"/>
          <w:szCs w:val="24"/>
        </w:rPr>
        <w:t>38</w:t>
      </w:r>
      <w:r>
        <w:rPr>
          <w:rFonts w:ascii="Times New Roman" w:hAnsi="Times New Roman" w:eastAsia="Times New Roman" w:cs="Times New Roman"/>
          <w:spacing w:val="-1"/>
          <w:sz w:val="24"/>
          <w:szCs w:val="24"/>
        </w:rPr>
        <w:t>.5</w:t>
      </w:r>
      <w:r>
        <w:rPr>
          <w:rFonts w:ascii="宋体" w:hAnsi="宋体" w:eastAsia="宋体" w:cs="宋体"/>
          <w:spacing w:val="-1"/>
          <w:sz w:val="24"/>
          <w:szCs w:val="24"/>
        </w:rPr>
        <w:t>度以上的高烧。我女儿</w:t>
      </w:r>
      <w:r>
        <w:rPr>
          <w:rFonts w:ascii="宋体" w:hAnsi="宋体" w:eastAsia="宋体" w:cs="宋体"/>
          <w:sz w:val="24"/>
          <w:szCs w:val="24"/>
        </w:rPr>
        <w:t xml:space="preserve"> 虽然发烧，但是大致也就在</w:t>
      </w:r>
      <w:r>
        <w:rPr>
          <w:rFonts w:ascii="Times New Roman" w:hAnsi="Times New Roman" w:eastAsia="Times New Roman" w:cs="Times New Roman"/>
          <w:sz w:val="24"/>
          <w:szCs w:val="24"/>
        </w:rPr>
        <w:t>38</w:t>
      </w:r>
      <w:r>
        <w:rPr>
          <w:rFonts w:ascii="宋体" w:hAnsi="宋体" w:eastAsia="宋体" w:cs="宋体"/>
          <w:sz w:val="24"/>
          <w:szCs w:val="24"/>
        </w:rPr>
        <w:t>度左右，因此这个</w:t>
      </w:r>
      <w:r>
        <w:rPr>
          <w:rFonts w:ascii="宋体" w:hAnsi="宋体" w:eastAsia="宋体" w:cs="宋体"/>
          <w:spacing w:val="-1"/>
          <w:sz w:val="24"/>
          <w:szCs w:val="24"/>
        </w:rPr>
        <w:t>证据并不具有很强的排他性，也往后放一</w:t>
      </w:r>
      <w:r>
        <w:rPr>
          <w:rFonts w:ascii="宋体" w:hAnsi="宋体" w:eastAsia="宋体" w:cs="宋体"/>
          <w:sz w:val="24"/>
          <w:szCs w:val="24"/>
        </w:rPr>
        <w:t xml:space="preserve"> </w:t>
      </w:r>
      <w:r>
        <w:rPr>
          <w:rFonts w:ascii="宋体" w:hAnsi="宋体" w:eastAsia="宋体" w:cs="宋体"/>
          <w:spacing w:val="-9"/>
          <w:sz w:val="24"/>
          <w:szCs w:val="24"/>
        </w:rPr>
        <w:t>下。</w:t>
      </w:r>
    </w:p>
    <w:p w14:paraId="1303B4CC">
      <w:pPr>
        <w:spacing w:before="240" w:line="224" w:lineRule="auto"/>
        <w:ind w:firstLine="480"/>
        <w:rPr>
          <w:rFonts w:ascii="宋体" w:hAnsi="宋体" w:eastAsia="宋体" w:cs="宋体"/>
          <w:sz w:val="24"/>
          <w:szCs w:val="24"/>
        </w:rPr>
      </w:pPr>
      <w:r>
        <w:rPr>
          <w:rFonts w:ascii="宋体" w:hAnsi="宋体" w:eastAsia="宋体" w:cs="宋体"/>
          <w:sz w:val="24"/>
          <w:szCs w:val="24"/>
        </w:rPr>
        <w:t>而对于上呼吸道感染、肺炎、手足口病、中耳炎、心肌炎</w:t>
      </w:r>
      <w:r>
        <w:rPr>
          <w:rFonts w:ascii="宋体" w:hAnsi="宋体" w:eastAsia="宋体" w:cs="宋体"/>
          <w:spacing w:val="-1"/>
          <w:sz w:val="24"/>
          <w:szCs w:val="24"/>
        </w:rPr>
        <w:t>、肠道感染，这些病因的排</w:t>
      </w:r>
      <w:r>
        <w:rPr>
          <w:rFonts w:ascii="宋体" w:hAnsi="宋体" w:eastAsia="宋体" w:cs="宋体"/>
          <w:sz w:val="24"/>
          <w:szCs w:val="24"/>
        </w:rPr>
        <w:t xml:space="preserve"> </w:t>
      </w:r>
      <w:r>
        <w:rPr>
          <w:rFonts w:ascii="宋体" w:hAnsi="宋体" w:eastAsia="宋体" w:cs="宋体"/>
          <w:spacing w:val="-1"/>
          <w:sz w:val="24"/>
          <w:szCs w:val="24"/>
        </w:rPr>
        <w:t>他性证据都很好收集，因此放在前面。</w:t>
      </w:r>
    </w:p>
    <w:p w14:paraId="29667E3A">
      <w:pPr>
        <w:spacing w:before="234" w:line="220" w:lineRule="auto"/>
        <w:ind w:left="479"/>
        <w:rPr>
          <w:rFonts w:ascii="宋体" w:hAnsi="宋体" w:eastAsia="宋体" w:cs="宋体"/>
          <w:sz w:val="24"/>
          <w:szCs w:val="24"/>
        </w:rPr>
      </w:pPr>
      <w:r>
        <w:rPr>
          <w:rFonts w:ascii="宋体" w:hAnsi="宋体" w:eastAsia="宋体" w:cs="宋体"/>
          <w:sz w:val="24"/>
          <w:szCs w:val="24"/>
        </w:rPr>
        <w:t>进行排序之后，医生就开始收集证据了，我们来</w:t>
      </w:r>
      <w:r>
        <w:rPr>
          <w:rFonts w:ascii="宋体" w:hAnsi="宋体" w:eastAsia="宋体" w:cs="宋体"/>
          <w:spacing w:val="-1"/>
          <w:sz w:val="24"/>
          <w:szCs w:val="24"/>
        </w:rPr>
        <w:t>看看他是怎么做的：</w:t>
      </w:r>
    </w:p>
    <w:p w14:paraId="2D6BC637">
      <w:pPr>
        <w:spacing w:before="243" w:line="220" w:lineRule="auto"/>
        <w:ind w:left="492"/>
        <w:rPr>
          <w:rFonts w:ascii="宋体" w:hAnsi="宋体" w:eastAsia="宋体" w:cs="宋体"/>
          <w:sz w:val="24"/>
          <w:szCs w:val="24"/>
        </w:rPr>
      </w:pPr>
      <w:r>
        <w:rPr>
          <w:rFonts w:ascii="宋体" w:hAnsi="宋体" w:eastAsia="宋体" w:cs="宋体"/>
          <w:spacing w:val="-2"/>
          <w:sz w:val="24"/>
          <w:szCs w:val="24"/>
        </w:rPr>
        <w:t>医生用听诊器，听了一下孩子的呼吸和心跳。</w:t>
      </w:r>
    </w:p>
    <w:p w14:paraId="27DCF8E1">
      <w:pPr>
        <w:spacing w:before="244" w:line="222" w:lineRule="auto"/>
        <w:ind w:firstLine="480"/>
        <w:jc w:val="both"/>
        <w:rPr>
          <w:rFonts w:ascii="宋体" w:hAnsi="宋体" w:eastAsia="宋体" w:cs="宋体"/>
          <w:sz w:val="24"/>
          <w:szCs w:val="24"/>
        </w:rPr>
      </w:pPr>
      <w:r>
        <w:rPr>
          <w:rFonts w:ascii="宋体" w:hAnsi="宋体" w:eastAsia="宋体" w:cs="宋体"/>
          <w:sz w:val="24"/>
          <w:szCs w:val="24"/>
        </w:rPr>
        <w:t>注意，医生用听诊器听孩子的呼吸，是为了排除上呼吸道感</w:t>
      </w:r>
      <w:r>
        <w:rPr>
          <w:rFonts w:ascii="宋体" w:hAnsi="宋体" w:eastAsia="宋体" w:cs="宋体"/>
          <w:spacing w:val="-1"/>
          <w:sz w:val="24"/>
          <w:szCs w:val="24"/>
        </w:rPr>
        <w:t>染和肺炎。因为这两种疾</w:t>
      </w:r>
      <w:r>
        <w:rPr>
          <w:rFonts w:ascii="宋体" w:hAnsi="宋体" w:eastAsia="宋体" w:cs="宋体"/>
          <w:sz w:val="24"/>
          <w:szCs w:val="24"/>
        </w:rPr>
        <w:t xml:space="preserve"> </w:t>
      </w:r>
      <w:r>
        <w:rPr>
          <w:rFonts w:ascii="宋体" w:hAnsi="宋体" w:eastAsia="宋体" w:cs="宋体"/>
          <w:spacing w:val="-2"/>
          <w:sz w:val="24"/>
          <w:szCs w:val="24"/>
        </w:rPr>
        <w:t>病的典型症状，都有</w:t>
      </w:r>
      <w:r>
        <w:rPr>
          <w:rFonts w:ascii="Times New Roman" w:hAnsi="Times New Roman" w:eastAsia="Times New Roman" w:cs="Times New Roman"/>
          <w:spacing w:val="-2"/>
          <w:sz w:val="24"/>
          <w:szCs w:val="24"/>
        </w:rPr>
        <w:t>“</w:t>
      </w:r>
      <w:r>
        <w:rPr>
          <w:rFonts w:ascii="宋体" w:hAnsi="宋体" w:eastAsia="宋体" w:cs="宋体"/>
          <w:spacing w:val="-2"/>
          <w:sz w:val="24"/>
          <w:szCs w:val="24"/>
        </w:rPr>
        <w:t>呼吸有杂音</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。因此，如果医生没有发现</w:t>
      </w:r>
      <w:r>
        <w:rPr>
          <w:rFonts w:ascii="Times New Roman" w:hAnsi="Times New Roman" w:eastAsia="Times New Roman" w:cs="Times New Roman"/>
          <w:spacing w:val="-2"/>
          <w:sz w:val="24"/>
          <w:szCs w:val="24"/>
        </w:rPr>
        <w:t>“</w:t>
      </w:r>
      <w:r>
        <w:rPr>
          <w:rFonts w:ascii="宋体" w:hAnsi="宋体" w:eastAsia="宋体" w:cs="宋体"/>
          <w:spacing w:val="-2"/>
          <w:sz w:val="24"/>
          <w:szCs w:val="24"/>
        </w:rPr>
        <w:t>呼吸有杂音</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，那么就能够</w:t>
      </w:r>
      <w:r>
        <w:rPr>
          <w:rFonts w:ascii="宋体" w:hAnsi="宋体" w:eastAsia="宋体" w:cs="宋体"/>
          <w:sz w:val="24"/>
          <w:szCs w:val="24"/>
        </w:rPr>
        <w:t xml:space="preserve"> 把这两种疾病排除。如果呼吸有杂音，那么这两种疾病的概率会升</w:t>
      </w:r>
      <w:r>
        <w:rPr>
          <w:rFonts w:ascii="宋体" w:hAnsi="宋体" w:eastAsia="宋体" w:cs="宋体"/>
          <w:spacing w:val="-1"/>
          <w:sz w:val="24"/>
          <w:szCs w:val="24"/>
        </w:rPr>
        <w:t>高，但还需要进一步收</w:t>
      </w:r>
      <w:r>
        <w:rPr>
          <w:rFonts w:ascii="宋体" w:hAnsi="宋体" w:eastAsia="宋体" w:cs="宋体"/>
          <w:sz w:val="24"/>
          <w:szCs w:val="24"/>
        </w:rPr>
        <w:t xml:space="preserve"> 集证据来确诊到底是肺炎还是上呼吸道感染。很显然，医生应该没</w:t>
      </w:r>
      <w:r>
        <w:rPr>
          <w:rFonts w:ascii="宋体" w:hAnsi="宋体" w:eastAsia="宋体" w:cs="宋体"/>
          <w:spacing w:val="-1"/>
          <w:sz w:val="24"/>
          <w:szCs w:val="24"/>
        </w:rPr>
        <w:t>有听到呼吸的杂音，于</w:t>
      </w:r>
      <w:r>
        <w:rPr>
          <w:rFonts w:ascii="宋体" w:hAnsi="宋体" w:eastAsia="宋体" w:cs="宋体"/>
          <w:sz w:val="24"/>
          <w:szCs w:val="24"/>
        </w:rPr>
        <w:t xml:space="preserve"> </w:t>
      </w:r>
      <w:r>
        <w:rPr>
          <w:rFonts w:ascii="宋体" w:hAnsi="宋体" w:eastAsia="宋体" w:cs="宋体"/>
          <w:spacing w:val="-1"/>
          <w:sz w:val="24"/>
          <w:szCs w:val="24"/>
        </w:rPr>
        <w:t>是排除了这两种疾病。</w:t>
      </w:r>
    </w:p>
    <w:p w14:paraId="0C3E6E9D">
      <w:pPr>
        <w:spacing w:before="233" w:line="224" w:lineRule="auto"/>
        <w:ind w:firstLine="491"/>
        <w:rPr>
          <w:rFonts w:ascii="宋体" w:hAnsi="宋体" w:eastAsia="宋体" w:cs="宋体"/>
          <w:sz w:val="24"/>
          <w:szCs w:val="24"/>
        </w:rPr>
      </w:pPr>
      <w:r>
        <w:rPr>
          <w:rFonts w:ascii="宋体" w:hAnsi="宋体" w:eastAsia="宋体" w:cs="宋体"/>
          <w:spacing w:val="-1"/>
          <w:sz w:val="24"/>
          <w:szCs w:val="24"/>
        </w:rPr>
        <w:t>医生用听诊器还听了心跳，这是在收集心肌炎的排他性证据。因为心肌炎的一个典型</w:t>
      </w:r>
      <w:r>
        <w:rPr>
          <w:rFonts w:ascii="宋体" w:hAnsi="宋体" w:eastAsia="宋体" w:cs="宋体"/>
          <w:spacing w:val="15"/>
          <w:sz w:val="24"/>
          <w:szCs w:val="24"/>
        </w:rPr>
        <w:t xml:space="preserve"> </w:t>
      </w:r>
      <w:r>
        <w:rPr>
          <w:rFonts w:ascii="宋体" w:hAnsi="宋体" w:eastAsia="宋体" w:cs="宋体"/>
          <w:spacing w:val="-1"/>
          <w:sz w:val="24"/>
          <w:szCs w:val="24"/>
        </w:rPr>
        <w:t>症状是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心脏有杂音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。他应该也没有听到心脏的杂音，因此心</w:t>
      </w:r>
      <w:r>
        <w:rPr>
          <w:rFonts w:ascii="宋体" w:hAnsi="宋体" w:eastAsia="宋体" w:cs="宋体"/>
          <w:spacing w:val="-2"/>
          <w:sz w:val="24"/>
          <w:szCs w:val="24"/>
        </w:rPr>
        <w:t>肌炎也被排除了。</w:t>
      </w:r>
    </w:p>
    <w:p w14:paraId="65CB0E50">
      <w:pPr>
        <w:spacing w:before="234" w:line="220" w:lineRule="auto"/>
        <w:ind w:left="481"/>
        <w:rPr>
          <w:rFonts w:ascii="宋体" w:hAnsi="宋体" w:eastAsia="宋体" w:cs="宋体"/>
          <w:sz w:val="24"/>
          <w:szCs w:val="24"/>
        </w:rPr>
      </w:pPr>
      <w:r>
        <w:rPr>
          <w:rFonts w:ascii="宋体" w:hAnsi="宋体" w:eastAsia="宋体" w:cs="宋体"/>
          <w:spacing w:val="-1"/>
          <w:sz w:val="24"/>
          <w:szCs w:val="24"/>
        </w:rPr>
        <w:t>这也就是说，医生用听诊器听了一下，就排除了三种可能的疾病。</w:t>
      </w:r>
    </w:p>
    <w:p w14:paraId="27A0C625">
      <w:pPr>
        <w:spacing w:before="243" w:line="219" w:lineRule="auto"/>
        <w:ind w:left="482"/>
        <w:rPr>
          <w:rFonts w:ascii="宋体" w:hAnsi="宋体" w:eastAsia="宋体" w:cs="宋体"/>
          <w:sz w:val="24"/>
          <w:szCs w:val="24"/>
        </w:rPr>
      </w:pPr>
      <w:r>
        <w:rPr>
          <w:rFonts w:ascii="宋体" w:hAnsi="宋体" w:eastAsia="宋体" w:cs="宋体"/>
          <w:sz w:val="24"/>
          <w:szCs w:val="24"/>
        </w:rPr>
        <w:t>我们来看看，当排除了这三种疾病以后，其他</w:t>
      </w:r>
      <w:r>
        <w:rPr>
          <w:rFonts w:ascii="宋体" w:hAnsi="宋体" w:eastAsia="宋体" w:cs="宋体"/>
          <w:spacing w:val="-1"/>
          <w:sz w:val="24"/>
          <w:szCs w:val="24"/>
        </w:rPr>
        <w:t>疾病的后验概率会如何变化。</w:t>
      </w:r>
    </w:p>
    <w:p w14:paraId="2F25299C">
      <w:pPr>
        <w:spacing w:before="243" w:line="236" w:lineRule="auto"/>
        <w:ind w:left="12" w:right="240" w:firstLine="472"/>
        <w:rPr>
          <w:rFonts w:ascii="宋体" w:hAnsi="宋体" w:eastAsia="宋体" w:cs="宋体"/>
          <w:sz w:val="24"/>
          <w:szCs w:val="24"/>
        </w:rPr>
      </w:pPr>
      <w:r>
        <w:rPr>
          <w:rFonts w:ascii="宋体" w:hAnsi="宋体" w:eastAsia="宋体" w:cs="宋体"/>
          <w:sz w:val="24"/>
          <w:szCs w:val="24"/>
        </w:rPr>
        <w:t>首先我们注意到，在医生脑子里列出的所有疾病</w:t>
      </w:r>
      <w:r>
        <w:rPr>
          <w:rFonts w:ascii="宋体" w:hAnsi="宋体" w:eastAsia="宋体" w:cs="宋体"/>
          <w:spacing w:val="-1"/>
          <w:sz w:val="24"/>
          <w:szCs w:val="24"/>
        </w:rPr>
        <w:t>的后验概率之和，在任何时候都为</w:t>
      </w:r>
      <w:r>
        <w:rPr>
          <w:rFonts w:ascii="宋体" w:hAnsi="宋体" w:eastAsia="宋体" w:cs="宋体"/>
          <w:sz w:val="24"/>
          <w:szCs w:val="24"/>
        </w:rPr>
        <w:t xml:space="preserve"> </w:t>
      </w:r>
      <w:r>
        <w:rPr>
          <w:rFonts w:ascii="Times New Roman" w:hAnsi="Times New Roman" w:eastAsia="Times New Roman" w:cs="Times New Roman"/>
          <w:spacing w:val="-8"/>
          <w:sz w:val="24"/>
          <w:szCs w:val="24"/>
        </w:rPr>
        <w:t>1</w:t>
      </w:r>
      <w:r>
        <w:rPr>
          <w:rFonts w:ascii="Times New Roman" w:hAnsi="Times New Roman" w:eastAsia="Times New Roman" w:cs="Times New Roman"/>
          <w:spacing w:val="-31"/>
          <w:sz w:val="24"/>
          <w:szCs w:val="24"/>
        </w:rPr>
        <w:t xml:space="preserve"> </w:t>
      </w:r>
      <w:r>
        <w:rPr>
          <w:rFonts w:ascii="宋体" w:hAnsi="宋体" w:eastAsia="宋体" w:cs="宋体"/>
          <w:spacing w:val="-8"/>
          <w:sz w:val="24"/>
          <w:szCs w:val="24"/>
        </w:rPr>
        <w:t>，即</w:t>
      </w:r>
    </w:p>
    <w:p w14:paraId="1160F0BF">
      <w:pPr>
        <w:spacing w:before="204" w:line="235" w:lineRule="auto"/>
        <w:ind w:left="3" w:right="314" w:firstLine="476"/>
        <w:rPr>
          <w:rFonts w:ascii="Times New Roman" w:hAnsi="Times New Roman" w:eastAsia="Times New Roman" w:cs="Times New Roman"/>
          <w:sz w:val="24"/>
          <w:szCs w:val="24"/>
        </w:rPr>
      </w:pPr>
      <w:r>
        <w:rPr>
          <w:rFonts w:ascii="宋体" w:hAnsi="宋体" w:eastAsia="宋体" w:cs="宋体"/>
          <w:sz w:val="24"/>
          <w:szCs w:val="24"/>
        </w:rPr>
        <w:t>普通感冒的后验概率</w:t>
      </w:r>
      <w:r>
        <w:rPr>
          <w:rFonts w:ascii="Times New Roman" w:hAnsi="Times New Roman" w:eastAsia="Times New Roman" w:cs="Times New Roman"/>
          <w:sz w:val="24"/>
          <w:szCs w:val="24"/>
        </w:rPr>
        <w:t>+</w:t>
      </w:r>
      <w:r>
        <w:rPr>
          <w:rFonts w:ascii="宋体" w:hAnsi="宋体" w:eastAsia="宋体" w:cs="宋体"/>
          <w:sz w:val="24"/>
          <w:szCs w:val="24"/>
        </w:rPr>
        <w:t>流感的后验概率</w:t>
      </w:r>
      <w:r>
        <w:rPr>
          <w:rFonts w:ascii="Times New Roman" w:hAnsi="Times New Roman" w:eastAsia="Times New Roman" w:cs="Times New Roman"/>
          <w:sz w:val="24"/>
          <w:szCs w:val="24"/>
        </w:rPr>
        <w:t>+</w:t>
      </w:r>
      <w:r>
        <w:rPr>
          <w:rFonts w:ascii="宋体" w:hAnsi="宋体" w:eastAsia="宋体" w:cs="宋体"/>
          <w:sz w:val="24"/>
          <w:szCs w:val="24"/>
        </w:rPr>
        <w:t>上呼吸道感染的后验</w:t>
      </w:r>
      <w:r>
        <w:rPr>
          <w:rFonts w:ascii="宋体" w:hAnsi="宋体" w:eastAsia="宋体" w:cs="宋体"/>
          <w:spacing w:val="-1"/>
          <w:sz w:val="24"/>
          <w:szCs w:val="24"/>
        </w:rPr>
        <w:t>概率</w:t>
      </w:r>
      <w:r>
        <w:rPr>
          <w:rFonts w:ascii="Times New Roman" w:hAnsi="Times New Roman" w:eastAsia="Times New Roman" w:cs="Times New Roman"/>
          <w:spacing w:val="-1"/>
          <w:sz w:val="24"/>
          <w:szCs w:val="24"/>
        </w:rPr>
        <w:t>+</w:t>
      </w:r>
      <w:r>
        <w:rPr>
          <w:rFonts w:ascii="宋体" w:hAnsi="宋体" w:eastAsia="宋体" w:cs="宋体"/>
          <w:spacing w:val="-1"/>
          <w:sz w:val="24"/>
          <w:szCs w:val="24"/>
        </w:rPr>
        <w:t>肺炎的后验概率</w:t>
      </w:r>
      <w:r>
        <w:rPr>
          <w:rFonts w:ascii="宋体" w:hAnsi="宋体" w:eastAsia="宋体" w:cs="宋体"/>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手足口病的后验概率</w:t>
      </w:r>
      <w:r>
        <w:rPr>
          <w:rFonts w:ascii="Times New Roman" w:hAnsi="Times New Roman" w:eastAsia="Times New Roman" w:cs="Times New Roman"/>
          <w:spacing w:val="-1"/>
          <w:sz w:val="24"/>
          <w:szCs w:val="24"/>
        </w:rPr>
        <w:t>+</w:t>
      </w:r>
      <w:r>
        <w:rPr>
          <w:rFonts w:ascii="宋体" w:hAnsi="宋体" w:eastAsia="宋体" w:cs="宋体"/>
          <w:spacing w:val="-1"/>
          <w:sz w:val="24"/>
          <w:szCs w:val="24"/>
        </w:rPr>
        <w:t>肠道感染的后验概率</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3"/>
          <w:sz w:val="24"/>
          <w:szCs w:val="24"/>
        </w:rPr>
        <w:t xml:space="preserve"> </w:t>
      </w:r>
      <w:r>
        <w:rPr>
          <w:rFonts w:ascii="宋体" w:hAnsi="宋体" w:eastAsia="宋体" w:cs="宋体"/>
          <w:spacing w:val="-1"/>
          <w:sz w:val="24"/>
          <w:szCs w:val="24"/>
        </w:rPr>
        <w:t>中耳炎的后验概率</w:t>
      </w:r>
      <w:r>
        <w:rPr>
          <w:rFonts w:ascii="Times New Roman" w:hAnsi="Times New Roman" w:eastAsia="Times New Roman" w:cs="Times New Roman"/>
          <w:spacing w:val="-1"/>
          <w:sz w:val="24"/>
          <w:szCs w:val="24"/>
        </w:rPr>
        <w:t>+</w:t>
      </w:r>
      <w:r>
        <w:rPr>
          <w:rFonts w:ascii="宋体" w:hAnsi="宋体" w:eastAsia="宋体" w:cs="宋体"/>
          <w:spacing w:val="-1"/>
          <w:sz w:val="24"/>
          <w:szCs w:val="24"/>
        </w:rPr>
        <w:t>心肌炎的后验概率</w:t>
      </w:r>
      <w:r>
        <w:rPr>
          <w:rFonts w:ascii="Times New Roman" w:hAnsi="Times New Roman" w:eastAsia="Times New Roman" w:cs="Times New Roman"/>
          <w:spacing w:val="-1"/>
          <w:sz w:val="24"/>
          <w:szCs w:val="24"/>
        </w:rPr>
        <w:t>=1</w:t>
      </w:r>
    </w:p>
    <w:p w14:paraId="722E8940">
      <w:pPr>
        <w:spacing w:line="235" w:lineRule="auto"/>
        <w:rPr>
          <w:rFonts w:ascii="Times New Roman" w:hAnsi="Times New Roman" w:eastAsia="Times New Roman" w:cs="Times New Roman"/>
          <w:sz w:val="24"/>
          <w:szCs w:val="24"/>
        </w:rPr>
        <w:sectPr>
          <w:headerReference r:id="rId13" w:type="default"/>
          <w:pgSz w:w="12240" w:h="15840"/>
          <w:pgMar w:top="400" w:right="1439" w:bottom="400" w:left="1448" w:header="0" w:footer="0" w:gutter="0"/>
          <w:cols w:space="720" w:num="1"/>
        </w:sectPr>
      </w:pPr>
    </w:p>
    <w:p w14:paraId="4DB21D0D">
      <w:pPr>
        <w:pStyle w:val="2"/>
        <w:spacing w:line="243" w:lineRule="auto"/>
      </w:pPr>
    </w:p>
    <w:p w14:paraId="7DCEBB80">
      <w:pPr>
        <w:pStyle w:val="2"/>
        <w:spacing w:line="243" w:lineRule="auto"/>
      </w:pPr>
    </w:p>
    <w:p w14:paraId="04ACB2DF">
      <w:pPr>
        <w:pStyle w:val="2"/>
        <w:spacing w:line="244" w:lineRule="auto"/>
      </w:pPr>
    </w:p>
    <w:p w14:paraId="5D9EB0E2">
      <w:pPr>
        <w:pStyle w:val="2"/>
        <w:spacing w:line="244" w:lineRule="auto"/>
      </w:pPr>
    </w:p>
    <w:p w14:paraId="071CB06C">
      <w:pPr>
        <w:spacing w:before="74" w:line="238" w:lineRule="auto"/>
        <w:ind w:left="29" w:right="142" w:firstLine="490"/>
        <w:rPr>
          <w:rFonts w:ascii="宋体" w:hAnsi="宋体" w:eastAsia="宋体" w:cs="宋体"/>
          <w:sz w:val="23"/>
          <w:szCs w:val="23"/>
        </w:rPr>
      </w:pPr>
      <w:r>
        <w:rPr>
          <w:rFonts w:ascii="宋体" w:hAnsi="宋体" w:eastAsia="宋体" w:cs="宋体"/>
          <w:spacing w:val="12"/>
          <w:sz w:val="23"/>
          <w:szCs w:val="23"/>
        </w:rPr>
        <w:t>现在医生排除了上呼吸道感染、肺炎和心肌炎，这些疾病的后验概率都变成了0,那</w:t>
      </w:r>
      <w:r>
        <w:rPr>
          <w:rFonts w:ascii="宋体" w:hAnsi="宋体" w:eastAsia="宋体" w:cs="宋体"/>
          <w:spacing w:val="10"/>
          <w:sz w:val="23"/>
          <w:szCs w:val="23"/>
        </w:rPr>
        <w:t xml:space="preserve"> </w:t>
      </w:r>
      <w:r>
        <w:rPr>
          <w:rFonts w:ascii="宋体" w:hAnsi="宋体" w:eastAsia="宋体" w:cs="宋体"/>
          <w:spacing w:val="8"/>
          <w:sz w:val="23"/>
          <w:szCs w:val="23"/>
        </w:rPr>
        <w:t>么剩下的病因的后验概率，自然就升高了。</w:t>
      </w:r>
    </w:p>
    <w:p w14:paraId="48B92C3E">
      <w:pPr>
        <w:spacing w:before="231" w:line="227" w:lineRule="auto"/>
        <w:ind w:left="29" w:firstLine="490"/>
        <w:rPr>
          <w:rFonts w:ascii="宋体" w:hAnsi="宋体" w:eastAsia="宋体" w:cs="宋体"/>
          <w:sz w:val="23"/>
          <w:szCs w:val="23"/>
        </w:rPr>
      </w:pPr>
      <w:r>
        <w:rPr>
          <w:rFonts w:ascii="宋体" w:hAnsi="宋体" w:eastAsia="宋体" w:cs="宋体"/>
          <w:spacing w:val="10"/>
          <w:sz w:val="23"/>
          <w:szCs w:val="23"/>
        </w:rPr>
        <w:t>这就是为什么要先处理那些容易确诊或者排除的疾病，把那些不容易确诊或者</w:t>
      </w:r>
      <w:r>
        <w:rPr>
          <w:rFonts w:ascii="宋体" w:hAnsi="宋体" w:eastAsia="宋体" w:cs="宋体"/>
          <w:spacing w:val="9"/>
          <w:sz w:val="23"/>
          <w:szCs w:val="23"/>
        </w:rPr>
        <w:t>排除的</w:t>
      </w:r>
      <w:r>
        <w:rPr>
          <w:rFonts w:ascii="宋体" w:hAnsi="宋体" w:eastAsia="宋体" w:cs="宋体"/>
          <w:sz w:val="23"/>
          <w:szCs w:val="23"/>
        </w:rPr>
        <w:t xml:space="preserve"> </w:t>
      </w:r>
      <w:r>
        <w:rPr>
          <w:rFonts w:ascii="宋体" w:hAnsi="宋体" w:eastAsia="宋体" w:cs="宋体"/>
          <w:spacing w:val="7"/>
          <w:sz w:val="23"/>
          <w:szCs w:val="23"/>
        </w:rPr>
        <w:t>疾病放在后面的数学原理。</w:t>
      </w:r>
    </w:p>
    <w:p w14:paraId="4D12AB76">
      <w:pPr>
        <w:spacing w:before="235" w:line="219" w:lineRule="auto"/>
        <w:ind w:left="520"/>
        <w:rPr>
          <w:rFonts w:ascii="宋体" w:hAnsi="宋体" w:eastAsia="宋体" w:cs="宋体"/>
          <w:sz w:val="23"/>
          <w:szCs w:val="23"/>
        </w:rPr>
      </w:pPr>
      <w:r>
        <w:rPr>
          <w:rFonts w:ascii="宋体" w:hAnsi="宋体" w:eastAsia="宋体" w:cs="宋体"/>
          <w:spacing w:val="4"/>
          <w:sz w:val="23"/>
          <w:szCs w:val="23"/>
        </w:rPr>
        <w:t>图9.2是经过听诊检查后这些疾病的后验概率。</w:t>
      </w:r>
    </w:p>
    <w:p w14:paraId="26E87E50">
      <w:pPr>
        <w:spacing w:before="222" w:line="221" w:lineRule="auto"/>
        <w:ind w:left="29"/>
        <w:rPr>
          <w:rFonts w:ascii="黑体" w:hAnsi="黑体" w:eastAsia="黑体" w:cs="黑体"/>
          <w:sz w:val="14"/>
          <w:szCs w:val="14"/>
        </w:rPr>
      </w:pPr>
      <w:r>
        <w:rPr>
          <w:rFonts w:ascii="黑体" w:hAnsi="黑体" w:eastAsia="黑体" w:cs="黑体"/>
          <w:spacing w:val="-1"/>
          <w:sz w:val="14"/>
          <w:szCs w:val="14"/>
        </w:rPr>
        <w:t>概率</w:t>
      </w:r>
    </w:p>
    <w:p w14:paraId="36D61F6A">
      <w:pPr>
        <w:spacing w:before="34"/>
      </w:pPr>
    </w:p>
    <w:p w14:paraId="1B9EE495">
      <w:pPr>
        <w:spacing w:before="33"/>
      </w:pPr>
    </w:p>
    <w:p w14:paraId="32DA7DC6">
      <w:pPr>
        <w:spacing w:before="33"/>
      </w:pPr>
    </w:p>
    <w:p w14:paraId="535E5FCA">
      <w:pPr>
        <w:spacing w:before="33"/>
      </w:pPr>
    </w:p>
    <w:p w14:paraId="38892F04">
      <w:pPr>
        <w:spacing w:before="33"/>
      </w:pPr>
    </w:p>
    <w:p w14:paraId="060F8E82">
      <w:pPr>
        <w:spacing w:before="33"/>
      </w:pPr>
    </w:p>
    <w:p w14:paraId="0CDC032F">
      <w:pPr>
        <w:spacing w:before="33"/>
      </w:pPr>
    </w:p>
    <w:tbl>
      <w:tblPr>
        <w:tblStyle w:val="5"/>
        <w:tblW w:w="3994" w:type="dxa"/>
        <w:tblInd w:w="380" w:type="dxa"/>
        <w:tblLayout w:type="fixed"/>
        <w:tblCellMar>
          <w:top w:w="0" w:type="dxa"/>
          <w:left w:w="0" w:type="dxa"/>
          <w:bottom w:w="0" w:type="dxa"/>
          <w:right w:w="0" w:type="dxa"/>
        </w:tblCellMar>
      </w:tblPr>
      <w:tblGrid>
        <w:gridCol w:w="396"/>
        <w:gridCol w:w="470"/>
        <w:gridCol w:w="595"/>
        <w:gridCol w:w="491"/>
        <w:gridCol w:w="493"/>
        <w:gridCol w:w="482"/>
        <w:gridCol w:w="1067"/>
      </w:tblGrid>
      <w:tr w14:paraId="6E1A53D5">
        <w:tblPrEx>
          <w:tblCellMar>
            <w:top w:w="0" w:type="dxa"/>
            <w:left w:w="0" w:type="dxa"/>
            <w:bottom w:w="0" w:type="dxa"/>
            <w:right w:w="0" w:type="dxa"/>
          </w:tblCellMar>
        </w:tblPrEx>
        <w:trPr>
          <w:trHeight w:val="334" w:hRule="atLeast"/>
        </w:trPr>
        <w:tc>
          <w:tcPr>
            <w:tcW w:w="396" w:type="dxa"/>
            <w:vAlign w:val="top"/>
          </w:tcPr>
          <w:p w14:paraId="2A935EA1">
            <w:pPr>
              <w:spacing w:before="30" w:line="194" w:lineRule="auto"/>
              <w:ind w:right="113" w:firstLine="9"/>
              <w:rPr>
                <w:rFonts w:ascii="黑体" w:hAnsi="黑体" w:eastAsia="黑体" w:cs="黑体"/>
                <w:sz w:val="14"/>
                <w:szCs w:val="14"/>
              </w:rPr>
            </w:pPr>
            <w:r>
              <w:rPr>
                <w:rFonts w:ascii="黑体" w:hAnsi="黑体" w:eastAsia="黑体" w:cs="黑体"/>
                <w:spacing w:val="-4"/>
                <w:sz w:val="14"/>
                <w:szCs w:val="14"/>
              </w:rPr>
              <w:t>普通</w:t>
            </w:r>
            <w:r>
              <w:rPr>
                <w:rFonts w:ascii="黑体" w:hAnsi="黑体" w:eastAsia="黑体" w:cs="黑体"/>
                <w:sz w:val="14"/>
                <w:szCs w:val="14"/>
              </w:rPr>
              <w:t xml:space="preserve"> </w:t>
            </w:r>
            <w:r>
              <w:rPr>
                <w:rFonts w:ascii="黑体" w:hAnsi="黑体" w:eastAsia="黑体" w:cs="黑体"/>
                <w:spacing w:val="-2"/>
                <w:sz w:val="14"/>
                <w:szCs w:val="14"/>
              </w:rPr>
              <w:t>感冒</w:t>
            </w:r>
          </w:p>
        </w:tc>
        <w:tc>
          <w:tcPr>
            <w:tcW w:w="470" w:type="dxa"/>
            <w:vAlign w:val="top"/>
          </w:tcPr>
          <w:p w14:paraId="02A328F6">
            <w:pPr>
              <w:spacing w:before="89" w:line="221" w:lineRule="auto"/>
              <w:ind w:left="113"/>
              <w:rPr>
                <w:rFonts w:ascii="黑体" w:hAnsi="黑体" w:eastAsia="黑体" w:cs="黑体"/>
                <w:sz w:val="14"/>
                <w:szCs w:val="14"/>
              </w:rPr>
            </w:pPr>
            <w:r>
              <w:rPr>
                <w:rFonts w:ascii="黑体" w:hAnsi="黑体" w:eastAsia="黑体" w:cs="黑体"/>
                <w:spacing w:val="-2"/>
                <w:sz w:val="14"/>
                <w:szCs w:val="14"/>
              </w:rPr>
              <w:t>流感</w:t>
            </w:r>
          </w:p>
        </w:tc>
        <w:tc>
          <w:tcPr>
            <w:tcW w:w="595" w:type="dxa"/>
            <w:vAlign w:val="top"/>
          </w:tcPr>
          <w:p w14:paraId="32A260A9">
            <w:pPr>
              <w:pStyle w:val="6"/>
              <w:spacing w:before="1" w:line="213" w:lineRule="auto"/>
              <w:ind w:left="83" w:right="87" w:firstLine="10"/>
              <w:rPr>
                <w:rFonts w:ascii="黑体" w:hAnsi="黑体" w:eastAsia="黑体" w:cs="黑体"/>
                <w:sz w:val="14"/>
                <w:szCs w:val="14"/>
              </w:rPr>
            </w:pPr>
            <w:r>
              <w:rPr>
                <w:spacing w:val="-3"/>
                <w:sz w:val="14"/>
                <w:szCs w:val="14"/>
              </w:rPr>
              <w:t>上呼吸</w:t>
            </w:r>
            <w:r>
              <w:rPr>
                <w:spacing w:val="1"/>
                <w:sz w:val="14"/>
                <w:szCs w:val="14"/>
              </w:rPr>
              <w:t xml:space="preserve"> </w:t>
            </w:r>
            <w:r>
              <w:rPr>
                <w:rFonts w:ascii="黑体" w:hAnsi="黑体" w:eastAsia="黑体" w:cs="黑体"/>
                <w:spacing w:val="-1"/>
                <w:sz w:val="14"/>
                <w:szCs w:val="14"/>
              </w:rPr>
              <w:t>道感染</w:t>
            </w:r>
          </w:p>
        </w:tc>
        <w:tc>
          <w:tcPr>
            <w:tcW w:w="491" w:type="dxa"/>
            <w:vAlign w:val="top"/>
          </w:tcPr>
          <w:p w14:paraId="5B3DF4CA">
            <w:pPr>
              <w:spacing w:before="111" w:line="223" w:lineRule="auto"/>
              <w:ind w:left="88"/>
              <w:rPr>
                <w:rFonts w:ascii="黑体" w:hAnsi="黑体" w:eastAsia="黑体" w:cs="黑体"/>
                <w:sz w:val="14"/>
                <w:szCs w:val="14"/>
              </w:rPr>
            </w:pPr>
            <w:r>
              <w:rPr>
                <w:rFonts w:ascii="黑体" w:hAnsi="黑体" w:eastAsia="黑体" w:cs="黑体"/>
                <w:spacing w:val="-2"/>
                <w:sz w:val="14"/>
                <w:szCs w:val="14"/>
              </w:rPr>
              <w:t>肺炎</w:t>
            </w:r>
          </w:p>
        </w:tc>
        <w:tc>
          <w:tcPr>
            <w:tcW w:w="493" w:type="dxa"/>
            <w:vAlign w:val="top"/>
          </w:tcPr>
          <w:p w14:paraId="4D3E7F7B">
            <w:pPr>
              <w:spacing w:line="214" w:lineRule="auto"/>
              <w:ind w:left="127" w:right="94"/>
              <w:rPr>
                <w:rFonts w:ascii="黑体" w:hAnsi="黑体" w:eastAsia="黑体" w:cs="黑体"/>
                <w:sz w:val="14"/>
                <w:szCs w:val="14"/>
              </w:rPr>
            </w:pPr>
            <w:r>
              <w:rPr>
                <w:rFonts w:ascii="黑体" w:hAnsi="黑体" w:eastAsia="黑体" w:cs="黑体"/>
                <w:spacing w:val="-5"/>
                <w:sz w:val="14"/>
                <w:szCs w:val="14"/>
              </w:rPr>
              <w:t>手足</w:t>
            </w:r>
            <w:r>
              <w:rPr>
                <w:rFonts w:ascii="黑体" w:hAnsi="黑体" w:eastAsia="黑体" w:cs="黑体"/>
                <w:sz w:val="14"/>
                <w:szCs w:val="14"/>
              </w:rPr>
              <w:t xml:space="preserve"> </w:t>
            </w:r>
            <w:r>
              <w:rPr>
                <w:rFonts w:ascii="黑体" w:hAnsi="黑体" w:eastAsia="黑体" w:cs="黑体"/>
                <w:spacing w:val="-6"/>
                <w:sz w:val="14"/>
                <w:szCs w:val="14"/>
              </w:rPr>
              <w:t>口病</w:t>
            </w:r>
          </w:p>
        </w:tc>
        <w:tc>
          <w:tcPr>
            <w:tcW w:w="482" w:type="dxa"/>
            <w:vAlign w:val="top"/>
          </w:tcPr>
          <w:p w14:paraId="68C5095E">
            <w:pPr>
              <w:spacing w:line="214" w:lineRule="auto"/>
              <w:ind w:left="94" w:right="112"/>
              <w:rPr>
                <w:rFonts w:ascii="黑体" w:hAnsi="黑体" w:eastAsia="黑体" w:cs="黑体"/>
                <w:sz w:val="14"/>
                <w:szCs w:val="14"/>
              </w:rPr>
            </w:pPr>
            <w:r>
              <w:rPr>
                <w:rFonts w:ascii="黑体" w:hAnsi="黑体" w:eastAsia="黑体" w:cs="黑体"/>
                <w:spacing w:val="-3"/>
                <w:sz w:val="14"/>
                <w:szCs w:val="14"/>
              </w:rPr>
              <w:t>肠道</w:t>
            </w:r>
            <w:r>
              <w:rPr>
                <w:rFonts w:ascii="黑体" w:hAnsi="黑体" w:eastAsia="黑体" w:cs="黑体"/>
                <w:sz w:val="14"/>
                <w:szCs w:val="14"/>
              </w:rPr>
              <w:t xml:space="preserve"> </w:t>
            </w:r>
            <w:r>
              <w:rPr>
                <w:rFonts w:ascii="黑体" w:hAnsi="黑体" w:eastAsia="黑体" w:cs="黑体"/>
                <w:spacing w:val="-4"/>
                <w:sz w:val="14"/>
                <w:szCs w:val="14"/>
              </w:rPr>
              <w:t>感染</w:t>
            </w:r>
          </w:p>
        </w:tc>
        <w:tc>
          <w:tcPr>
            <w:tcW w:w="1067" w:type="dxa"/>
            <w:vAlign w:val="top"/>
          </w:tcPr>
          <w:p w14:paraId="230068E0">
            <w:pPr>
              <w:spacing w:before="90" w:line="222" w:lineRule="auto"/>
              <w:jc w:val="right"/>
              <w:rPr>
                <w:rFonts w:ascii="黑体" w:hAnsi="黑体" w:eastAsia="黑体" w:cs="黑体"/>
                <w:sz w:val="14"/>
                <w:szCs w:val="14"/>
              </w:rPr>
            </w:pPr>
            <w:r>
              <w:rPr>
                <w:rFonts w:ascii="黑体" w:hAnsi="黑体" w:eastAsia="黑体" w:cs="黑体"/>
                <w:spacing w:val="19"/>
                <w:sz w:val="14"/>
                <w:szCs w:val="14"/>
              </w:rPr>
              <w:t>中耳炎心肌炎</w:t>
            </w:r>
          </w:p>
        </w:tc>
      </w:tr>
    </w:tbl>
    <w:p w14:paraId="28A88B98">
      <w:pPr>
        <w:spacing w:before="178" w:line="219" w:lineRule="auto"/>
        <w:ind w:left="3589"/>
        <w:rPr>
          <w:rFonts w:ascii="宋体" w:hAnsi="宋体" w:eastAsia="宋体" w:cs="宋体"/>
          <w:sz w:val="18"/>
          <w:szCs w:val="18"/>
        </w:rPr>
      </w:pPr>
      <w:r>
        <w:rPr>
          <w:rFonts w:ascii="宋体" w:hAnsi="宋体" w:eastAsia="宋体" w:cs="宋体"/>
          <w:spacing w:val="-1"/>
          <w:sz w:val="18"/>
          <w:szCs w:val="18"/>
        </w:rPr>
        <w:t>图9.2听诊检查后的后验概率</w:t>
      </w:r>
    </w:p>
    <w:p w14:paraId="06DF51A9">
      <w:pPr>
        <w:spacing w:before="248" w:line="219" w:lineRule="auto"/>
        <w:ind w:left="520"/>
        <w:rPr>
          <w:rFonts w:ascii="宋体" w:hAnsi="宋体" w:eastAsia="宋体" w:cs="宋体"/>
          <w:sz w:val="23"/>
          <w:szCs w:val="23"/>
        </w:rPr>
      </w:pPr>
      <w:r>
        <w:rPr>
          <w:rFonts w:ascii="宋体" w:hAnsi="宋体" w:eastAsia="宋体" w:cs="宋体"/>
          <w:spacing w:val="5"/>
          <w:sz w:val="23"/>
          <w:szCs w:val="23"/>
        </w:rPr>
        <w:t>我们接着看这个医生是怎么做的：</w:t>
      </w:r>
    </w:p>
    <w:p w14:paraId="59459085">
      <w:pPr>
        <w:spacing w:before="245" w:line="219" w:lineRule="auto"/>
        <w:ind w:left="520"/>
        <w:rPr>
          <w:rFonts w:ascii="宋体" w:hAnsi="宋体" w:eastAsia="宋体" w:cs="宋体"/>
          <w:sz w:val="23"/>
          <w:szCs w:val="23"/>
        </w:rPr>
      </w:pPr>
      <w:r>
        <w:rPr>
          <w:rFonts w:ascii="宋体" w:hAnsi="宋体" w:eastAsia="宋体" w:cs="宋体"/>
          <w:spacing w:val="6"/>
          <w:sz w:val="23"/>
          <w:szCs w:val="23"/>
        </w:rPr>
        <w:t>然后，他看了看孩子的手、脚、耳朵，又看了一下嘴巴和嗓子</w:t>
      </w:r>
      <w:r>
        <w:rPr>
          <w:rFonts w:ascii="宋体" w:hAnsi="宋体" w:eastAsia="宋体" w:cs="宋体"/>
          <w:spacing w:val="-77"/>
          <w:sz w:val="23"/>
          <w:szCs w:val="23"/>
        </w:rPr>
        <w:t xml:space="preserve"> </w:t>
      </w:r>
      <w:r>
        <w:rPr>
          <w:rFonts w:ascii="宋体" w:hAnsi="宋体" w:eastAsia="宋体" w:cs="宋体"/>
          <w:spacing w:val="6"/>
          <w:sz w:val="23"/>
          <w:szCs w:val="23"/>
        </w:rPr>
        <w:t>……</w:t>
      </w:r>
    </w:p>
    <w:p w14:paraId="51EFDF1F">
      <w:pPr>
        <w:spacing w:before="257" w:line="226" w:lineRule="auto"/>
        <w:ind w:left="29" w:right="22" w:firstLine="490"/>
        <w:jc w:val="both"/>
        <w:rPr>
          <w:rFonts w:ascii="宋体" w:hAnsi="宋体" w:eastAsia="宋体" w:cs="宋体"/>
          <w:sz w:val="23"/>
          <w:szCs w:val="23"/>
        </w:rPr>
      </w:pPr>
      <w:r>
        <w:rPr>
          <w:rFonts w:ascii="宋体" w:hAnsi="宋体" w:eastAsia="宋体" w:cs="宋体"/>
          <w:spacing w:val="9"/>
          <w:sz w:val="23"/>
          <w:szCs w:val="23"/>
        </w:rPr>
        <w:t>我们来剖析一下上面的行为。医生开始针对手足口病收集证据了。这种疾病对于幼儿</w:t>
      </w:r>
      <w:r>
        <w:rPr>
          <w:rFonts w:ascii="宋体" w:hAnsi="宋体" w:eastAsia="宋体" w:cs="宋体"/>
          <w:spacing w:val="5"/>
          <w:sz w:val="23"/>
          <w:szCs w:val="23"/>
        </w:rPr>
        <w:t xml:space="preserve"> </w:t>
      </w:r>
      <w:r>
        <w:rPr>
          <w:rFonts w:ascii="宋体" w:hAnsi="宋体" w:eastAsia="宋体" w:cs="宋体"/>
          <w:spacing w:val="10"/>
          <w:sz w:val="23"/>
          <w:szCs w:val="23"/>
        </w:rPr>
        <w:t>来说并不罕见，症状也很明显，手心、足底、口腔黏膜</w:t>
      </w:r>
      <w:r>
        <w:rPr>
          <w:rFonts w:ascii="宋体" w:hAnsi="宋体" w:eastAsia="宋体" w:cs="宋体"/>
          <w:spacing w:val="9"/>
          <w:sz w:val="23"/>
          <w:szCs w:val="23"/>
        </w:rPr>
        <w:t>会出现小的疱疹。疱疹是手足口病</w:t>
      </w:r>
      <w:r>
        <w:rPr>
          <w:rFonts w:ascii="宋体" w:hAnsi="宋体" w:eastAsia="宋体" w:cs="宋体"/>
          <w:sz w:val="23"/>
          <w:szCs w:val="23"/>
        </w:rPr>
        <w:t xml:space="preserve"> </w:t>
      </w:r>
      <w:r>
        <w:rPr>
          <w:rFonts w:ascii="宋体" w:hAnsi="宋体" w:eastAsia="宋体" w:cs="宋体"/>
          <w:spacing w:val="8"/>
          <w:sz w:val="23"/>
          <w:szCs w:val="23"/>
        </w:rPr>
        <w:t>的排他性证据：有疱疹，那么就可以确诊；没有，则几乎可以完全排</w:t>
      </w:r>
      <w:r>
        <w:rPr>
          <w:rFonts w:ascii="宋体" w:hAnsi="宋体" w:eastAsia="宋体" w:cs="宋体"/>
          <w:spacing w:val="7"/>
          <w:sz w:val="23"/>
          <w:szCs w:val="23"/>
        </w:rPr>
        <w:t>除。</w:t>
      </w:r>
    </w:p>
    <w:p w14:paraId="5801E831">
      <w:pPr>
        <w:spacing w:before="257" w:line="219" w:lineRule="auto"/>
        <w:ind w:left="520"/>
        <w:rPr>
          <w:rFonts w:ascii="宋体" w:hAnsi="宋体" w:eastAsia="宋体" w:cs="宋体"/>
          <w:sz w:val="23"/>
          <w:szCs w:val="23"/>
        </w:rPr>
      </w:pPr>
      <w:r>
        <w:rPr>
          <w:rFonts w:ascii="宋体" w:hAnsi="宋体" w:eastAsia="宋体" w:cs="宋体"/>
          <w:spacing w:val="8"/>
          <w:sz w:val="23"/>
          <w:szCs w:val="23"/>
        </w:rPr>
        <w:t>从诊断结果来看，医生应该没有发现疱疹，所以直接排除了</w:t>
      </w:r>
      <w:r>
        <w:rPr>
          <w:rFonts w:ascii="宋体" w:hAnsi="宋体" w:eastAsia="宋体" w:cs="宋体"/>
          <w:spacing w:val="7"/>
          <w:sz w:val="23"/>
          <w:szCs w:val="23"/>
        </w:rPr>
        <w:t>手足口病。</w:t>
      </w:r>
    </w:p>
    <w:p w14:paraId="75750FD9">
      <w:pPr>
        <w:spacing w:before="266" w:line="231" w:lineRule="auto"/>
        <w:ind w:left="29" w:right="126" w:firstLine="490"/>
        <w:rPr>
          <w:rFonts w:ascii="宋体" w:hAnsi="宋体" w:eastAsia="宋体" w:cs="宋体"/>
          <w:sz w:val="23"/>
          <w:szCs w:val="23"/>
        </w:rPr>
      </w:pPr>
      <w:r>
        <w:rPr>
          <w:rFonts w:ascii="宋体" w:hAnsi="宋体" w:eastAsia="宋体" w:cs="宋体"/>
          <w:spacing w:val="6"/>
          <w:sz w:val="23"/>
          <w:szCs w:val="23"/>
        </w:rPr>
        <w:t>医生看孩子的耳朵，是为了收集中耳炎的证据。中耳炎的一个典型症状就是“耳朵内</w:t>
      </w:r>
      <w:r>
        <w:rPr>
          <w:rFonts w:ascii="宋体" w:hAnsi="宋体" w:eastAsia="宋体" w:cs="宋体"/>
          <w:spacing w:val="18"/>
          <w:sz w:val="23"/>
          <w:szCs w:val="23"/>
        </w:rPr>
        <w:t xml:space="preserve"> </w:t>
      </w:r>
      <w:r>
        <w:rPr>
          <w:rFonts w:ascii="宋体" w:hAnsi="宋体" w:eastAsia="宋体" w:cs="宋体"/>
          <w:spacing w:val="-1"/>
          <w:sz w:val="23"/>
          <w:szCs w:val="23"/>
        </w:rPr>
        <w:t>部肿胀”。既然没有发现“耳朵内部肿胀”,所以中耳炎也被排除了。</w:t>
      </w:r>
    </w:p>
    <w:p w14:paraId="574D6EBA">
      <w:pPr>
        <w:spacing w:before="233" w:line="218" w:lineRule="auto"/>
        <w:ind w:left="520"/>
        <w:rPr>
          <w:rFonts w:ascii="宋体" w:hAnsi="宋体" w:eastAsia="宋体" w:cs="宋体"/>
          <w:sz w:val="23"/>
          <w:szCs w:val="23"/>
        </w:rPr>
      </w:pPr>
      <w:r>
        <w:rPr>
          <w:rFonts w:ascii="宋体" w:hAnsi="宋体" w:eastAsia="宋体" w:cs="宋体"/>
          <w:spacing w:val="1"/>
          <w:sz w:val="23"/>
          <w:szCs w:val="23"/>
        </w:rPr>
        <w:t>接着医生问：“有没有拉肚子?”我告诉他没有。</w:t>
      </w:r>
    </w:p>
    <w:p w14:paraId="1DF73A8E">
      <w:pPr>
        <w:spacing w:before="250" w:line="235" w:lineRule="auto"/>
        <w:ind w:left="29" w:right="8" w:firstLine="490"/>
        <w:rPr>
          <w:rFonts w:ascii="宋体" w:hAnsi="宋体" w:eastAsia="宋体" w:cs="宋体"/>
          <w:sz w:val="23"/>
          <w:szCs w:val="23"/>
        </w:rPr>
      </w:pPr>
      <w:r>
        <w:rPr>
          <w:rFonts w:ascii="宋体" w:hAnsi="宋体" w:eastAsia="宋体" w:cs="宋体"/>
          <w:spacing w:val="10"/>
          <w:sz w:val="23"/>
          <w:szCs w:val="23"/>
        </w:rPr>
        <w:t>很显然，医生是在围绕肠炎收集证据，因为肠炎区别于其</w:t>
      </w:r>
      <w:r>
        <w:rPr>
          <w:rFonts w:ascii="宋体" w:hAnsi="宋体" w:eastAsia="宋体" w:cs="宋体"/>
          <w:spacing w:val="9"/>
          <w:sz w:val="23"/>
          <w:szCs w:val="23"/>
        </w:rPr>
        <w:t>他可能疾病的一个典型症状</w:t>
      </w:r>
      <w:r>
        <w:rPr>
          <w:rFonts w:ascii="宋体" w:hAnsi="宋体" w:eastAsia="宋体" w:cs="宋体"/>
          <w:sz w:val="23"/>
          <w:szCs w:val="23"/>
        </w:rPr>
        <w:t xml:space="preserve"> </w:t>
      </w:r>
      <w:r>
        <w:rPr>
          <w:rFonts w:ascii="宋体" w:hAnsi="宋体" w:eastAsia="宋体" w:cs="宋体"/>
          <w:spacing w:val="-2"/>
          <w:sz w:val="23"/>
          <w:szCs w:val="23"/>
        </w:rPr>
        <w:t>是“腹泻”。因为没有，所以肠炎也被直接排除了。</w:t>
      </w:r>
    </w:p>
    <w:p w14:paraId="7EFF323F">
      <w:pPr>
        <w:spacing w:before="235" w:line="243" w:lineRule="auto"/>
        <w:ind w:left="29" w:right="21" w:firstLine="490"/>
        <w:rPr>
          <w:rFonts w:ascii="宋体" w:hAnsi="宋体" w:eastAsia="宋体" w:cs="宋体"/>
          <w:sz w:val="23"/>
          <w:szCs w:val="23"/>
        </w:rPr>
      </w:pPr>
      <w:r>
        <w:rPr>
          <w:rFonts w:ascii="宋体" w:hAnsi="宋体" w:eastAsia="宋体" w:cs="宋体"/>
          <w:spacing w:val="9"/>
          <w:sz w:val="23"/>
          <w:szCs w:val="23"/>
        </w:rPr>
        <w:t>到现在为止，绝大部分的疾病都被排除了，只剩下普通感冒和流感，这两种疾病的后</w:t>
      </w:r>
      <w:r>
        <w:rPr>
          <w:rFonts w:ascii="宋体" w:hAnsi="宋体" w:eastAsia="宋体" w:cs="宋体"/>
          <w:spacing w:val="12"/>
          <w:sz w:val="23"/>
          <w:szCs w:val="23"/>
        </w:rPr>
        <w:t xml:space="preserve"> </w:t>
      </w:r>
      <w:r>
        <w:rPr>
          <w:rFonts w:ascii="宋体" w:hAnsi="宋体" w:eastAsia="宋体" w:cs="宋体"/>
          <w:spacing w:val="4"/>
          <w:sz w:val="23"/>
          <w:szCs w:val="23"/>
        </w:rPr>
        <w:t>验概率比之前显然都上升了，如图9.3所示。</w:t>
      </w:r>
    </w:p>
    <w:p w14:paraId="01604ECD">
      <w:pPr>
        <w:spacing w:line="243" w:lineRule="auto"/>
        <w:rPr>
          <w:rFonts w:ascii="宋体" w:hAnsi="宋体" w:eastAsia="宋体" w:cs="宋体"/>
          <w:sz w:val="23"/>
          <w:szCs w:val="23"/>
        </w:rPr>
        <w:sectPr>
          <w:headerReference r:id="rId14" w:type="default"/>
          <w:pgSz w:w="12240" w:h="15840"/>
          <w:pgMar w:top="400" w:right="1451" w:bottom="400" w:left="1389" w:header="0" w:footer="0" w:gutter="0"/>
          <w:cols w:space="720" w:num="1"/>
        </w:sectPr>
      </w:pPr>
    </w:p>
    <w:p w14:paraId="58E2F7E8">
      <w:pPr>
        <w:spacing w:before="31"/>
      </w:pPr>
    </w:p>
    <w:p w14:paraId="14E52B21">
      <w:pPr>
        <w:spacing w:before="31"/>
      </w:pPr>
    </w:p>
    <w:p w14:paraId="707CF209">
      <w:pPr>
        <w:spacing w:before="30"/>
      </w:pPr>
    </w:p>
    <w:p w14:paraId="7D957CC1">
      <w:pPr>
        <w:spacing w:before="30"/>
      </w:pPr>
    </w:p>
    <w:p w14:paraId="572F2A93">
      <w:pPr>
        <w:spacing w:before="30"/>
      </w:pPr>
    </w:p>
    <w:p w14:paraId="1AECDC14">
      <w:pPr>
        <w:spacing w:before="30"/>
      </w:pPr>
    </w:p>
    <w:p w14:paraId="46D6F8BD">
      <w:pPr>
        <w:spacing w:before="30"/>
      </w:pPr>
    </w:p>
    <w:p w14:paraId="3E6BE798">
      <w:pPr>
        <w:sectPr>
          <w:headerReference r:id="rId15" w:type="default"/>
          <w:pgSz w:w="12240" w:h="15840"/>
          <w:pgMar w:top="1583" w:right="1447" w:bottom="400" w:left="1400" w:header="1367" w:footer="0" w:gutter="0"/>
          <w:cols w:equalWidth="0" w:num="1">
            <w:col w:w="9393"/>
          </w:cols>
        </w:sectPr>
      </w:pPr>
    </w:p>
    <w:p w14:paraId="69412B76">
      <w:pPr>
        <w:spacing w:before="39" w:line="226" w:lineRule="auto"/>
        <w:ind w:left="419" w:right="502"/>
        <w:rPr>
          <w:rFonts w:ascii="黑体" w:hAnsi="黑体" w:eastAsia="黑体" w:cs="黑体"/>
          <w:sz w:val="14"/>
          <w:szCs w:val="14"/>
        </w:rPr>
      </w:pPr>
      <w:r>
        <w:pict>
          <v:shape id="_x0000_s1140" o:spid="_x0000_s1140" o:spt="202" type="#_x0000_t202" style="position:absolute;left:0pt;margin-left:44pt;margin-top:5.4pt;height:10.4pt;width:16.8pt;z-index:251750400;mso-width-relative:page;mso-height-relative:page;" filled="f" stroked="f" coordsize="21600,21600">
            <v:path/>
            <v:fill on="f" focussize="0,0"/>
            <v:stroke on="f"/>
            <v:imagedata o:title=""/>
            <o:lock v:ext="edit" aspectratio="f"/>
            <v:textbox inset="0mm,0mm,0mm,0mm">
              <w:txbxContent>
                <w:p w14:paraId="3F6E2425">
                  <w:pPr>
                    <w:spacing w:before="19" w:line="221" w:lineRule="auto"/>
                    <w:ind w:left="20"/>
                    <w:rPr>
                      <w:rFonts w:ascii="黑体" w:hAnsi="黑体" w:eastAsia="黑体" w:cs="黑体"/>
                      <w:sz w:val="14"/>
                      <w:szCs w:val="14"/>
                    </w:rPr>
                  </w:pPr>
                  <w:r>
                    <w:rPr>
                      <w:rFonts w:ascii="黑体" w:hAnsi="黑体" w:eastAsia="黑体" w:cs="黑体"/>
                      <w:spacing w:val="7"/>
                      <w:sz w:val="14"/>
                      <w:szCs w:val="14"/>
                    </w:rPr>
                    <w:t>流感</w:t>
                  </w:r>
                </w:p>
              </w:txbxContent>
            </v:textbox>
          </v:shape>
        </w:pict>
      </w:r>
      <w:r>
        <w:rPr>
          <w:rFonts w:ascii="黑体" w:hAnsi="黑体" w:eastAsia="黑体" w:cs="黑体"/>
          <w:spacing w:val="-4"/>
          <w:sz w:val="14"/>
          <w:szCs w:val="14"/>
        </w:rPr>
        <w:t>普通</w:t>
      </w:r>
      <w:r>
        <w:rPr>
          <w:rFonts w:ascii="黑体" w:hAnsi="黑体" w:eastAsia="黑体" w:cs="黑体"/>
          <w:sz w:val="14"/>
          <w:szCs w:val="14"/>
        </w:rPr>
        <w:t xml:space="preserve"> </w:t>
      </w:r>
      <w:r>
        <w:rPr>
          <w:rFonts w:ascii="黑体" w:hAnsi="黑体" w:eastAsia="黑体" w:cs="黑体"/>
          <w:spacing w:val="-4"/>
          <w:sz w:val="14"/>
          <w:szCs w:val="14"/>
        </w:rPr>
        <w:t>感冒</w:t>
      </w:r>
    </w:p>
    <w:p w14:paraId="2C4D3B98">
      <w:pPr>
        <w:pStyle w:val="2"/>
        <w:spacing w:line="14" w:lineRule="auto"/>
        <w:rPr>
          <w:sz w:val="2"/>
        </w:rPr>
      </w:pPr>
      <w:r>
        <w:rPr>
          <w:sz w:val="2"/>
          <w:szCs w:val="2"/>
        </w:rPr>
        <w:br w:type="column"/>
      </w:r>
    </w:p>
    <w:p w14:paraId="6A721FBA">
      <w:pPr>
        <w:spacing w:before="38" w:line="218" w:lineRule="auto"/>
        <w:ind w:left="149" w:right="154"/>
        <w:rPr>
          <w:rFonts w:ascii="黑体" w:hAnsi="黑体" w:eastAsia="黑体" w:cs="黑体"/>
          <w:sz w:val="14"/>
          <w:szCs w:val="14"/>
        </w:rPr>
      </w:pPr>
      <w:r>
        <w:rPr>
          <w:rFonts w:ascii="黑体" w:hAnsi="黑体" w:eastAsia="黑体" w:cs="黑体"/>
          <w:spacing w:val="-3"/>
          <w:sz w:val="14"/>
          <w:szCs w:val="14"/>
        </w:rPr>
        <w:t>上呼吸</w:t>
      </w:r>
      <w:r>
        <w:rPr>
          <w:rFonts w:ascii="黑体" w:hAnsi="黑体" w:eastAsia="黑体" w:cs="黑体"/>
          <w:sz w:val="14"/>
          <w:szCs w:val="14"/>
        </w:rPr>
        <w:t xml:space="preserve"> </w:t>
      </w:r>
      <w:r>
        <w:rPr>
          <w:rFonts w:ascii="黑体" w:hAnsi="黑体" w:eastAsia="黑体" w:cs="黑体"/>
          <w:spacing w:val="-2"/>
          <w:sz w:val="14"/>
          <w:szCs w:val="14"/>
        </w:rPr>
        <w:t>道感染</w:t>
      </w:r>
    </w:p>
    <w:p w14:paraId="37CC974A">
      <w:pPr>
        <w:pStyle w:val="2"/>
        <w:spacing w:line="14" w:lineRule="auto"/>
        <w:rPr>
          <w:sz w:val="2"/>
        </w:rPr>
      </w:pPr>
      <w:r>
        <w:rPr>
          <w:sz w:val="2"/>
          <w:szCs w:val="2"/>
        </w:rPr>
        <w:br w:type="column"/>
      </w:r>
    </w:p>
    <w:p w14:paraId="5C03FE0D">
      <w:pPr>
        <w:spacing w:before="127" w:line="223" w:lineRule="auto"/>
        <w:rPr>
          <w:rFonts w:ascii="黑体" w:hAnsi="黑体" w:eastAsia="黑体" w:cs="黑体"/>
          <w:sz w:val="14"/>
          <w:szCs w:val="14"/>
        </w:rPr>
      </w:pPr>
      <w:r>
        <w:pict>
          <v:shape id="_x0000_s1141" o:spid="_x0000_s1141" o:spt="202" type="#_x0000_t202" style="position:absolute;left:0pt;margin-left:49.5pt;margin-top:0.35pt;height:19.6pt;width:16.25pt;z-index:251749376;mso-width-relative:page;mso-height-relative:page;" filled="f" stroked="f" coordsize="21600,21600">
            <v:path/>
            <v:fill on="f" focussize="0,0"/>
            <v:stroke on="f"/>
            <v:imagedata o:title=""/>
            <o:lock v:ext="edit" aspectratio="f"/>
            <v:textbox inset="0mm,0mm,0mm,0mm">
              <w:txbxContent>
                <w:p w14:paraId="7C1D2029">
                  <w:pPr>
                    <w:spacing w:before="19" w:line="243" w:lineRule="auto"/>
                    <w:ind w:left="30" w:right="20" w:hanging="10"/>
                    <w:rPr>
                      <w:rFonts w:ascii="黑体" w:hAnsi="黑体" w:eastAsia="黑体" w:cs="黑体"/>
                      <w:sz w:val="14"/>
                      <w:szCs w:val="14"/>
                    </w:rPr>
                  </w:pPr>
                  <w:r>
                    <w:rPr>
                      <w:rFonts w:ascii="黑体" w:hAnsi="黑体" w:eastAsia="黑体" w:cs="黑体"/>
                      <w:spacing w:val="-3"/>
                      <w:sz w:val="14"/>
                      <w:szCs w:val="14"/>
                    </w:rPr>
                    <w:t>肠道</w:t>
                  </w:r>
                  <w:r>
                    <w:rPr>
                      <w:rFonts w:ascii="黑体" w:hAnsi="黑体" w:eastAsia="黑体" w:cs="黑体"/>
                      <w:sz w:val="14"/>
                      <w:szCs w:val="14"/>
                    </w:rPr>
                    <w:t xml:space="preserve"> </w:t>
                  </w:r>
                  <w:r>
                    <w:rPr>
                      <w:rFonts w:ascii="黑体" w:hAnsi="黑体" w:eastAsia="黑体" w:cs="黑体"/>
                      <w:spacing w:val="-4"/>
                      <w:sz w:val="14"/>
                      <w:szCs w:val="14"/>
                    </w:rPr>
                    <w:t>感染</w:t>
                  </w:r>
                </w:p>
              </w:txbxContent>
            </v:textbox>
          </v:shape>
        </w:pict>
      </w:r>
      <w:r>
        <w:rPr>
          <w:rFonts w:ascii="黑体" w:hAnsi="黑体" w:eastAsia="黑体" w:cs="黑体"/>
          <w:spacing w:val="-2"/>
          <w:sz w:val="14"/>
          <w:szCs w:val="14"/>
        </w:rPr>
        <w:t>肺炎</w:t>
      </w:r>
      <w:r>
        <w:rPr>
          <w:rFonts w:ascii="黑体" w:hAnsi="黑体" w:eastAsia="黑体" w:cs="黑体"/>
          <w:spacing w:val="22"/>
          <w:sz w:val="14"/>
          <w:szCs w:val="14"/>
        </w:rPr>
        <w:t xml:space="preserve">  </w:t>
      </w:r>
      <w:r>
        <w:rPr>
          <w:rFonts w:ascii="黑体" w:hAnsi="黑体" w:eastAsia="黑体" w:cs="黑体"/>
          <w:spacing w:val="-2"/>
          <w:sz w:val="14"/>
          <w:szCs w:val="14"/>
        </w:rPr>
        <w:t>手足口</w:t>
      </w:r>
    </w:p>
    <w:p w14:paraId="49FEFCE6">
      <w:pPr>
        <w:pStyle w:val="2"/>
        <w:spacing w:line="14" w:lineRule="auto"/>
        <w:rPr>
          <w:sz w:val="2"/>
        </w:rPr>
      </w:pPr>
      <w:r>
        <w:rPr>
          <w:sz w:val="2"/>
          <w:szCs w:val="2"/>
        </w:rPr>
        <w:br w:type="column"/>
      </w:r>
    </w:p>
    <w:p w14:paraId="42CEF1E7">
      <w:pPr>
        <w:spacing w:before="117" w:line="222" w:lineRule="auto"/>
        <w:rPr>
          <w:rFonts w:ascii="黑体" w:hAnsi="黑体" w:eastAsia="黑体" w:cs="黑体"/>
          <w:sz w:val="14"/>
          <w:szCs w:val="14"/>
        </w:rPr>
      </w:pPr>
      <w:r>
        <w:rPr>
          <w:rFonts w:ascii="黑体" w:hAnsi="黑体" w:eastAsia="黑体" w:cs="黑体"/>
          <w:spacing w:val="15"/>
          <w:sz w:val="14"/>
          <w:szCs w:val="14"/>
        </w:rPr>
        <w:t>中耳炎心肌炎</w:t>
      </w:r>
    </w:p>
    <w:p w14:paraId="4DFBD8D5">
      <w:pPr>
        <w:spacing w:line="222" w:lineRule="auto"/>
        <w:rPr>
          <w:rFonts w:ascii="黑体" w:hAnsi="黑体" w:eastAsia="黑体" w:cs="黑体"/>
          <w:sz w:val="14"/>
          <w:szCs w:val="14"/>
        </w:rPr>
        <w:sectPr>
          <w:type w:val="continuous"/>
          <w:pgSz w:w="12240" w:h="15840"/>
          <w:pgMar w:top="1583" w:right="1447" w:bottom="400" w:left="1400" w:header="1367" w:footer="0" w:gutter="0"/>
          <w:cols w:equalWidth="0" w:num="4">
            <w:col w:w="1196" w:space="33"/>
            <w:col w:w="720" w:space="0"/>
            <w:col w:w="1421" w:space="100"/>
            <w:col w:w="5923"/>
          </w:cols>
        </w:sectPr>
      </w:pPr>
    </w:p>
    <w:p w14:paraId="4351A1B4">
      <w:pPr>
        <w:spacing w:before="110" w:line="219" w:lineRule="auto"/>
        <w:ind w:left="3049"/>
        <w:rPr>
          <w:rFonts w:ascii="宋体" w:hAnsi="宋体" w:eastAsia="宋体" w:cs="宋体"/>
          <w:sz w:val="22"/>
          <w:szCs w:val="22"/>
        </w:rPr>
      </w:pPr>
      <w:r>
        <w:rPr>
          <w:rFonts w:ascii="宋体" w:hAnsi="宋体" w:eastAsia="宋体" w:cs="宋体"/>
          <w:spacing w:val="-23"/>
          <w:w w:val="94"/>
          <w:sz w:val="22"/>
          <w:szCs w:val="22"/>
        </w:rPr>
        <w:t>图9.3只剩下了普通感冒和流感两种可能性</w:t>
      </w:r>
    </w:p>
    <w:p w14:paraId="5150ABB4">
      <w:pPr>
        <w:spacing w:before="258" w:line="247" w:lineRule="auto"/>
        <w:ind w:left="19" w:right="13" w:firstLine="480"/>
        <w:rPr>
          <w:rFonts w:ascii="宋体" w:hAnsi="宋体" w:eastAsia="宋体" w:cs="宋体"/>
          <w:sz w:val="22"/>
          <w:szCs w:val="22"/>
        </w:rPr>
      </w:pPr>
      <w:r>
        <w:rPr>
          <w:rFonts w:ascii="宋体" w:hAnsi="宋体" w:eastAsia="宋体" w:cs="宋体"/>
          <w:spacing w:val="20"/>
          <w:sz w:val="22"/>
          <w:szCs w:val="22"/>
        </w:rPr>
        <w:t>到了这一步，如果要确诊到底是普通感冒还是流感，不同的医生就会有不同的</w:t>
      </w:r>
      <w:r>
        <w:rPr>
          <w:rFonts w:ascii="宋体" w:hAnsi="宋体" w:eastAsia="宋体" w:cs="宋体"/>
          <w:spacing w:val="19"/>
          <w:sz w:val="22"/>
          <w:szCs w:val="22"/>
        </w:rPr>
        <w:t>处理方</w:t>
      </w:r>
      <w:r>
        <w:rPr>
          <w:rFonts w:ascii="宋体" w:hAnsi="宋体" w:eastAsia="宋体" w:cs="宋体"/>
          <w:sz w:val="22"/>
          <w:szCs w:val="22"/>
        </w:rPr>
        <w:t xml:space="preserve"> </w:t>
      </w:r>
      <w:r>
        <w:rPr>
          <w:rFonts w:ascii="宋体" w:hAnsi="宋体" w:eastAsia="宋体" w:cs="宋体"/>
          <w:spacing w:val="10"/>
          <w:sz w:val="22"/>
          <w:szCs w:val="22"/>
        </w:rPr>
        <w:t>式了。</w:t>
      </w:r>
    </w:p>
    <w:p w14:paraId="1967418A">
      <w:pPr>
        <w:spacing w:before="241" w:line="246" w:lineRule="auto"/>
        <w:ind w:left="19" w:right="10" w:firstLine="480"/>
        <w:rPr>
          <w:rFonts w:ascii="宋体" w:hAnsi="宋体" w:eastAsia="宋体" w:cs="宋体"/>
          <w:sz w:val="22"/>
          <w:szCs w:val="22"/>
        </w:rPr>
      </w:pPr>
      <w:r>
        <w:rPr>
          <w:rFonts w:ascii="宋体" w:hAnsi="宋体" w:eastAsia="宋体" w:cs="宋体"/>
          <w:spacing w:val="20"/>
          <w:sz w:val="22"/>
          <w:szCs w:val="22"/>
        </w:rPr>
        <w:t>有的医生为了保险起见，会让患者去做一下核酸检测。这个医生没有让我女儿做进一</w:t>
      </w:r>
      <w:r>
        <w:rPr>
          <w:rFonts w:ascii="宋体" w:hAnsi="宋体" w:eastAsia="宋体" w:cs="宋体"/>
          <w:spacing w:val="1"/>
          <w:sz w:val="22"/>
          <w:szCs w:val="22"/>
        </w:rPr>
        <w:t xml:space="preserve"> </w:t>
      </w:r>
      <w:r>
        <w:rPr>
          <w:rFonts w:ascii="宋体" w:hAnsi="宋体" w:eastAsia="宋体" w:cs="宋体"/>
          <w:spacing w:val="15"/>
          <w:sz w:val="22"/>
          <w:szCs w:val="22"/>
        </w:rPr>
        <w:t>步检查，我的猜测是这样的：</w:t>
      </w:r>
    </w:p>
    <w:p w14:paraId="7D35BB1F">
      <w:pPr>
        <w:spacing w:before="243" w:line="219" w:lineRule="auto"/>
        <w:ind w:left="500"/>
        <w:rPr>
          <w:rFonts w:ascii="宋体" w:hAnsi="宋体" w:eastAsia="宋体" w:cs="宋体"/>
          <w:sz w:val="22"/>
          <w:szCs w:val="22"/>
        </w:rPr>
      </w:pPr>
      <w:r>
        <w:rPr>
          <w:rFonts w:ascii="宋体" w:hAnsi="宋体" w:eastAsia="宋体" w:cs="宋体"/>
          <w:spacing w:val="12"/>
          <w:sz w:val="22"/>
          <w:szCs w:val="22"/>
        </w:rPr>
        <w:t>(1)医生认为，流感的概率不算高，因为发烧没有超过38.5度。</w:t>
      </w:r>
    </w:p>
    <w:p w14:paraId="21589659">
      <w:pPr>
        <w:spacing w:before="260" w:line="219" w:lineRule="auto"/>
        <w:ind w:left="500"/>
        <w:rPr>
          <w:rFonts w:ascii="宋体" w:hAnsi="宋体" w:eastAsia="宋体" w:cs="宋体"/>
          <w:sz w:val="22"/>
          <w:szCs w:val="22"/>
        </w:rPr>
      </w:pPr>
      <w:r>
        <w:rPr>
          <w:rFonts w:ascii="宋体" w:hAnsi="宋体" w:eastAsia="宋体" w:cs="宋体"/>
          <w:spacing w:val="14"/>
          <w:sz w:val="22"/>
          <w:szCs w:val="22"/>
        </w:rPr>
        <w:t>(2)医生认为即使漏诊了流感，带来的不良后果也不大。</w:t>
      </w:r>
    </w:p>
    <w:p w14:paraId="41CA5EFF">
      <w:pPr>
        <w:spacing w:before="278" w:line="219" w:lineRule="auto"/>
        <w:ind w:left="500"/>
        <w:rPr>
          <w:rFonts w:ascii="宋体" w:hAnsi="宋体" w:eastAsia="宋体" w:cs="宋体"/>
          <w:sz w:val="22"/>
          <w:szCs w:val="22"/>
        </w:rPr>
      </w:pPr>
      <w:r>
        <w:rPr>
          <w:rFonts w:ascii="宋体" w:hAnsi="宋体" w:eastAsia="宋体" w:cs="宋体"/>
          <w:spacing w:val="13"/>
          <w:sz w:val="22"/>
          <w:szCs w:val="22"/>
        </w:rPr>
        <w:t>(3)为以防万一</w:t>
      </w:r>
      <w:r>
        <w:rPr>
          <w:rFonts w:ascii="宋体" w:hAnsi="宋体" w:eastAsia="宋体" w:cs="宋体"/>
          <w:spacing w:val="-56"/>
          <w:sz w:val="22"/>
          <w:szCs w:val="22"/>
        </w:rPr>
        <w:t xml:space="preserve"> </w:t>
      </w:r>
      <w:r>
        <w:rPr>
          <w:rFonts w:ascii="宋体" w:hAnsi="宋体" w:eastAsia="宋体" w:cs="宋体"/>
          <w:spacing w:val="13"/>
          <w:sz w:val="22"/>
          <w:szCs w:val="22"/>
        </w:rPr>
        <w:t>，医生特地叮嘱，如果持续高烧，再去就诊。</w:t>
      </w:r>
    </w:p>
    <w:p w14:paraId="7C6124E1">
      <w:pPr>
        <w:pStyle w:val="2"/>
        <w:spacing w:line="256" w:lineRule="auto"/>
      </w:pPr>
    </w:p>
    <w:p w14:paraId="7C0FF66F">
      <w:pPr>
        <w:pStyle w:val="2"/>
        <w:spacing w:line="257" w:lineRule="auto"/>
      </w:pPr>
    </w:p>
    <w:p w14:paraId="297DDEDF">
      <w:pPr>
        <w:pStyle w:val="2"/>
        <w:spacing w:line="257" w:lineRule="auto"/>
      </w:pPr>
    </w:p>
    <w:p w14:paraId="40F58C3E">
      <w:pPr>
        <w:spacing w:before="29" w:line="126" w:lineRule="exact"/>
        <w:ind w:left="4649"/>
        <w:rPr>
          <w:rFonts w:ascii="宋体" w:hAnsi="宋体" w:eastAsia="宋体" w:cs="宋体"/>
          <w:sz w:val="9"/>
          <w:szCs w:val="9"/>
        </w:rPr>
      </w:pPr>
      <w:r>
        <w:rPr>
          <w:rFonts w:ascii="宋体" w:hAnsi="宋体" w:eastAsia="宋体" w:cs="宋体"/>
          <w:position w:val="1"/>
          <w:sz w:val="9"/>
          <w:szCs w:val="9"/>
        </w:rPr>
        <w:t>*</w:t>
      </w:r>
    </w:p>
    <w:p w14:paraId="3FF48256">
      <w:pPr>
        <w:pStyle w:val="2"/>
        <w:spacing w:line="382" w:lineRule="auto"/>
      </w:pPr>
    </w:p>
    <w:p w14:paraId="3AB0712B">
      <w:pPr>
        <w:spacing w:before="30" w:line="125" w:lineRule="exact"/>
        <w:ind w:left="4649"/>
        <w:rPr>
          <w:rFonts w:ascii="宋体" w:hAnsi="宋体" w:eastAsia="宋体" w:cs="宋体"/>
          <w:sz w:val="9"/>
          <w:szCs w:val="9"/>
        </w:rPr>
      </w:pPr>
      <w:r>
        <w:rPr>
          <w:rFonts w:ascii="宋体" w:hAnsi="宋体" w:eastAsia="宋体" w:cs="宋体"/>
          <w:position w:val="1"/>
          <w:sz w:val="9"/>
          <w:szCs w:val="9"/>
        </w:rPr>
        <w:t>*</w:t>
      </w:r>
    </w:p>
    <w:p w14:paraId="14C6827F">
      <w:pPr>
        <w:pStyle w:val="2"/>
      </w:pPr>
    </w:p>
    <w:p w14:paraId="1D7DBD47">
      <w:pPr>
        <w:spacing w:before="79" w:line="219" w:lineRule="auto"/>
        <w:ind w:left="500"/>
        <w:rPr>
          <w:rFonts w:ascii="宋体" w:hAnsi="宋体" w:eastAsia="宋体" w:cs="宋体"/>
          <w:sz w:val="24"/>
          <w:szCs w:val="24"/>
        </w:rPr>
      </w:pPr>
      <w:r>
        <w:rPr>
          <w:rFonts w:ascii="宋体" w:hAnsi="宋体" w:eastAsia="宋体" w:cs="宋体"/>
          <w:spacing w:val="-1"/>
          <w:sz w:val="24"/>
          <w:szCs w:val="24"/>
        </w:rPr>
        <w:t>本节我们主要介绍了医生在诊病过程中是如何运用贝叶斯思想的。</w:t>
      </w:r>
    </w:p>
    <w:p w14:paraId="60E4CF17">
      <w:pPr>
        <w:spacing w:before="284" w:line="237" w:lineRule="auto"/>
        <w:ind w:left="49" w:right="184" w:firstLine="450"/>
        <w:rPr>
          <w:rFonts w:ascii="宋体" w:hAnsi="宋体" w:eastAsia="宋体" w:cs="宋体"/>
          <w:sz w:val="22"/>
          <w:szCs w:val="22"/>
        </w:rPr>
      </w:pPr>
      <w:r>
        <w:rPr>
          <w:rFonts w:ascii="宋体" w:hAnsi="宋体" w:eastAsia="宋体" w:cs="宋体"/>
          <w:spacing w:val="11"/>
          <w:sz w:val="22"/>
          <w:szCs w:val="22"/>
        </w:rPr>
        <w:t>哥伦比亚大学医学中心的癌症医生，也是多本畅销书的作者悉达多 ·</w:t>
      </w:r>
      <w:r>
        <w:rPr>
          <w:rFonts w:ascii="宋体" w:hAnsi="宋体" w:eastAsia="宋体" w:cs="宋体"/>
          <w:spacing w:val="-72"/>
          <w:sz w:val="22"/>
          <w:szCs w:val="22"/>
        </w:rPr>
        <w:t xml:space="preserve"> </w:t>
      </w:r>
      <w:r>
        <w:rPr>
          <w:rFonts w:ascii="宋体" w:hAnsi="宋体" w:eastAsia="宋体" w:cs="宋体"/>
          <w:spacing w:val="11"/>
          <w:sz w:val="22"/>
          <w:szCs w:val="22"/>
        </w:rPr>
        <w:t>穆克吉，在他的</w:t>
      </w:r>
      <w:r>
        <w:rPr>
          <w:rFonts w:ascii="宋体" w:hAnsi="宋体" w:eastAsia="宋体" w:cs="宋体"/>
          <w:sz w:val="22"/>
          <w:szCs w:val="22"/>
        </w:rPr>
        <w:t xml:space="preserve"> </w:t>
      </w:r>
      <w:r>
        <w:rPr>
          <w:rFonts w:ascii="宋体" w:hAnsi="宋体" w:eastAsia="宋体" w:cs="宋体"/>
          <w:spacing w:val="13"/>
          <w:sz w:val="22"/>
          <w:szCs w:val="22"/>
        </w:rPr>
        <w:t>《医学的真相》</w:t>
      </w:r>
      <w:r>
        <w:rPr>
          <w:rFonts w:ascii="宋体" w:hAnsi="宋体" w:eastAsia="宋体" w:cs="宋体"/>
          <w:spacing w:val="42"/>
          <w:sz w:val="22"/>
          <w:szCs w:val="22"/>
        </w:rPr>
        <w:t xml:space="preserve"> </w:t>
      </w:r>
      <w:r>
        <w:rPr>
          <w:rFonts w:ascii="宋体" w:hAnsi="宋体" w:eastAsia="宋体" w:cs="宋体"/>
          <w:spacing w:val="13"/>
          <w:sz w:val="22"/>
          <w:szCs w:val="22"/>
        </w:rPr>
        <w:t>一书中，提到他目睹的一些有经验的医生是如何诊病的：</w:t>
      </w:r>
    </w:p>
    <w:p w14:paraId="4C6F34FC">
      <w:pPr>
        <w:spacing w:before="218" w:line="223" w:lineRule="auto"/>
        <w:ind w:left="19" w:right="23" w:firstLine="480"/>
        <w:rPr>
          <w:rFonts w:ascii="宋体" w:hAnsi="宋体" w:eastAsia="宋体" w:cs="宋体"/>
          <w:sz w:val="24"/>
          <w:szCs w:val="24"/>
        </w:rPr>
      </w:pPr>
      <w:r>
        <w:rPr>
          <w:rFonts w:ascii="宋体" w:hAnsi="宋体" w:eastAsia="宋体" w:cs="宋体"/>
          <w:sz w:val="24"/>
          <w:szCs w:val="24"/>
        </w:rPr>
        <w:t>我曾经看过一位有经验的肿瘤医生为一位肺癌患者做检</w:t>
      </w:r>
      <w:r>
        <w:rPr>
          <w:rFonts w:ascii="宋体" w:hAnsi="宋体" w:eastAsia="宋体" w:cs="宋体"/>
          <w:spacing w:val="-1"/>
          <w:sz w:val="24"/>
          <w:szCs w:val="24"/>
        </w:rPr>
        <w:t>查。检查按常规步骤进行，他</w:t>
      </w:r>
      <w:r>
        <w:rPr>
          <w:rFonts w:ascii="宋体" w:hAnsi="宋体" w:eastAsia="宋体" w:cs="宋体"/>
          <w:sz w:val="24"/>
          <w:szCs w:val="24"/>
        </w:rPr>
        <w:t xml:space="preserve"> 先听诊病人的心肺，检查她的皮肤是否有皮疹，还让</w:t>
      </w:r>
      <w:r>
        <w:rPr>
          <w:rFonts w:ascii="宋体" w:hAnsi="宋体" w:eastAsia="宋体" w:cs="宋体"/>
          <w:spacing w:val="-1"/>
          <w:sz w:val="24"/>
          <w:szCs w:val="24"/>
        </w:rPr>
        <w:t>病人在房间里走动几步。然后，在检</w:t>
      </w:r>
      <w:r>
        <w:rPr>
          <w:rFonts w:ascii="宋体" w:hAnsi="宋体" w:eastAsia="宋体" w:cs="宋体"/>
          <w:sz w:val="24"/>
          <w:szCs w:val="24"/>
        </w:rPr>
        <w:t xml:space="preserve"> 查快要结束的时候，医生问了这位女性患者一连串奇怪</w:t>
      </w:r>
      <w:r>
        <w:rPr>
          <w:rFonts w:ascii="宋体" w:hAnsi="宋体" w:eastAsia="宋体" w:cs="宋体"/>
          <w:spacing w:val="-1"/>
          <w:sz w:val="24"/>
          <w:szCs w:val="24"/>
        </w:rPr>
        <w:t>的问题。他并没有一本正经地提</w:t>
      </w:r>
    </w:p>
    <w:p w14:paraId="79653F35">
      <w:pPr>
        <w:spacing w:before="2" w:line="222" w:lineRule="auto"/>
        <w:ind w:left="19" w:right="3"/>
        <w:rPr>
          <w:rFonts w:ascii="宋体" w:hAnsi="宋体" w:eastAsia="宋体" w:cs="宋体"/>
          <w:sz w:val="24"/>
          <w:szCs w:val="24"/>
        </w:rPr>
      </w:pPr>
      <w:r>
        <w:rPr>
          <w:rFonts w:ascii="宋体" w:hAnsi="宋体" w:eastAsia="宋体" w:cs="宋体"/>
          <w:sz w:val="24"/>
          <w:szCs w:val="24"/>
        </w:rPr>
        <w:t>问，而是一边写着病情记录，一边还操心着病人工作上的小事，突然脱口而出一个错误的</w:t>
      </w:r>
      <w:r>
        <w:rPr>
          <w:rFonts w:ascii="宋体" w:hAnsi="宋体" w:eastAsia="宋体" w:cs="宋体"/>
          <w:spacing w:val="7"/>
          <w:sz w:val="24"/>
          <w:szCs w:val="24"/>
        </w:rPr>
        <w:t xml:space="preserve"> </w:t>
      </w:r>
      <w:r>
        <w:rPr>
          <w:rFonts w:ascii="宋体" w:hAnsi="宋体" w:eastAsia="宋体" w:cs="宋体"/>
          <w:spacing w:val="-5"/>
          <w:sz w:val="24"/>
          <w:szCs w:val="24"/>
        </w:rPr>
        <w:t>日期。病人大笑着纠正了他。他问病人的问题有：“你最近一次和朋友出去是什么时</w:t>
      </w:r>
    </w:p>
    <w:p w14:paraId="7FA4B18F">
      <w:pPr>
        <w:spacing w:before="1" w:line="218" w:lineRule="auto"/>
        <w:ind w:left="19"/>
        <w:rPr>
          <w:rFonts w:ascii="宋体" w:hAnsi="宋体" w:eastAsia="宋体" w:cs="宋体"/>
          <w:sz w:val="24"/>
          <w:szCs w:val="24"/>
        </w:rPr>
      </w:pPr>
      <w:r>
        <w:rPr>
          <w:rFonts w:ascii="宋体" w:hAnsi="宋体" w:eastAsia="宋体" w:cs="宋体"/>
          <w:spacing w:val="-11"/>
          <w:sz w:val="24"/>
          <w:szCs w:val="24"/>
        </w:rPr>
        <w:t>候?”“你的笔迹最近有没有变化?”“你穿露趾鞋子的时候是否会</w:t>
      </w:r>
      <w:r>
        <w:rPr>
          <w:rFonts w:ascii="宋体" w:hAnsi="宋体" w:eastAsia="宋体" w:cs="宋体"/>
          <w:spacing w:val="-12"/>
          <w:sz w:val="24"/>
          <w:szCs w:val="24"/>
        </w:rPr>
        <w:t>穿袜子?”.……</w:t>
      </w:r>
    </w:p>
    <w:p w14:paraId="101CA43B">
      <w:pPr>
        <w:spacing w:before="255" w:line="217" w:lineRule="auto"/>
        <w:ind w:left="19" w:firstLine="480"/>
        <w:jc w:val="both"/>
        <w:rPr>
          <w:rFonts w:ascii="宋体" w:hAnsi="宋体" w:eastAsia="宋体" w:cs="宋体"/>
          <w:sz w:val="24"/>
          <w:szCs w:val="24"/>
        </w:rPr>
      </w:pPr>
      <w:r>
        <w:rPr>
          <w:rFonts w:ascii="宋体" w:hAnsi="宋体" w:eastAsia="宋体" w:cs="宋体"/>
          <w:sz w:val="24"/>
          <w:szCs w:val="24"/>
        </w:rPr>
        <w:t>当他结束诊断、病人离开办公室之后，我立刻请教医生为什么要问那些问题。答</w:t>
      </w:r>
      <w:r>
        <w:rPr>
          <w:rFonts w:ascii="宋体" w:hAnsi="宋体" w:eastAsia="宋体" w:cs="宋体"/>
          <w:spacing w:val="-1"/>
          <w:sz w:val="24"/>
          <w:szCs w:val="24"/>
        </w:rPr>
        <w:t>案出</w:t>
      </w:r>
      <w:r>
        <w:rPr>
          <w:rFonts w:ascii="宋体" w:hAnsi="宋体" w:eastAsia="宋体" w:cs="宋体"/>
          <w:sz w:val="24"/>
          <w:szCs w:val="24"/>
        </w:rPr>
        <w:t xml:space="preserve"> 人意料地简单：他刚才是在查看她有没有患抑郁、焦虑、睡眠不足、性功能障碍、神经系</w:t>
      </w:r>
      <w:r>
        <w:rPr>
          <w:rFonts w:ascii="宋体" w:hAnsi="宋体" w:eastAsia="宋体" w:cs="宋体"/>
          <w:spacing w:val="11"/>
          <w:sz w:val="24"/>
          <w:szCs w:val="24"/>
        </w:rPr>
        <w:t xml:space="preserve"> </w:t>
      </w:r>
      <w:r>
        <w:rPr>
          <w:rFonts w:ascii="宋体" w:hAnsi="宋体" w:eastAsia="宋体" w:cs="宋体"/>
          <w:spacing w:val="-1"/>
          <w:sz w:val="24"/>
          <w:szCs w:val="24"/>
        </w:rPr>
        <w:t>统疾病等，有没有某些疾病的后遗症。</w:t>
      </w:r>
    </w:p>
    <w:p w14:paraId="367E0CF6">
      <w:pPr>
        <w:spacing w:before="274" w:line="210" w:lineRule="auto"/>
        <w:ind w:left="19" w:right="12" w:firstLine="480"/>
        <w:rPr>
          <w:rFonts w:ascii="宋体" w:hAnsi="宋体" w:eastAsia="宋体" w:cs="宋体"/>
          <w:sz w:val="22"/>
          <w:szCs w:val="22"/>
        </w:rPr>
      </w:pPr>
      <w:r>
        <w:rPr>
          <w:rFonts w:ascii="宋体" w:hAnsi="宋体" w:eastAsia="宋体" w:cs="宋体"/>
          <w:spacing w:val="20"/>
          <w:sz w:val="22"/>
          <w:szCs w:val="22"/>
        </w:rPr>
        <w:t>看，有经验的医生都是在脑海里列出具体的疾病，然后收集排他性证据逐一确诊或者</w:t>
      </w:r>
      <w:r>
        <w:rPr>
          <w:rFonts w:ascii="宋体" w:hAnsi="宋体" w:eastAsia="宋体" w:cs="宋体"/>
          <w:sz w:val="22"/>
          <w:szCs w:val="22"/>
        </w:rPr>
        <w:t xml:space="preserve"> </w:t>
      </w:r>
      <w:r>
        <w:rPr>
          <w:rFonts w:ascii="宋体" w:hAnsi="宋体" w:eastAsia="宋体" w:cs="宋体"/>
          <w:spacing w:val="12"/>
          <w:sz w:val="22"/>
          <w:szCs w:val="22"/>
        </w:rPr>
        <w:t>排除的。</w:t>
      </w:r>
    </w:p>
    <w:p w14:paraId="7E38C62D">
      <w:pPr>
        <w:spacing w:line="210" w:lineRule="auto"/>
        <w:rPr>
          <w:rFonts w:ascii="宋体" w:hAnsi="宋体" w:eastAsia="宋体" w:cs="宋体"/>
          <w:sz w:val="22"/>
          <w:szCs w:val="22"/>
        </w:rPr>
        <w:sectPr>
          <w:type w:val="continuous"/>
          <w:pgSz w:w="12240" w:h="15840"/>
          <w:pgMar w:top="1583" w:right="1447" w:bottom="400" w:left="1400" w:header="1367" w:footer="0" w:gutter="0"/>
          <w:cols w:equalWidth="0" w:num="1">
            <w:col w:w="9393"/>
          </w:cols>
        </w:sectPr>
      </w:pPr>
    </w:p>
    <w:p w14:paraId="6BDFC5C0">
      <w:pPr>
        <w:pStyle w:val="2"/>
        <w:spacing w:line="296" w:lineRule="auto"/>
      </w:pPr>
    </w:p>
    <w:p w14:paraId="0F93291F">
      <w:pPr>
        <w:pStyle w:val="2"/>
        <w:spacing w:line="296" w:lineRule="auto"/>
      </w:pPr>
    </w:p>
    <w:p w14:paraId="14E11912">
      <w:pPr>
        <w:pStyle w:val="2"/>
        <w:spacing w:line="296" w:lineRule="auto"/>
      </w:pPr>
    </w:p>
    <w:p w14:paraId="6EA49B53">
      <w:pPr>
        <w:pStyle w:val="2"/>
        <w:spacing w:line="296" w:lineRule="auto"/>
      </w:pPr>
    </w:p>
    <w:p w14:paraId="10A8748E">
      <w:pPr>
        <w:spacing w:before="97" w:line="220" w:lineRule="auto"/>
        <w:ind w:left="34"/>
        <w:outlineLvl w:val="2"/>
        <w:rPr>
          <w:rFonts w:ascii="宋体" w:hAnsi="宋体" w:eastAsia="宋体" w:cs="宋体"/>
          <w:sz w:val="30"/>
          <w:szCs w:val="30"/>
        </w:rPr>
      </w:pPr>
      <w:r>
        <w:rPr>
          <w:rFonts w:ascii="宋体" w:hAnsi="宋体" w:eastAsia="宋体" w:cs="宋体"/>
          <w:b/>
          <w:bCs/>
          <w:sz w:val="30"/>
          <w:szCs w:val="30"/>
        </w:rPr>
        <w:t>9.2医生诊病给我们的启发</w:t>
      </w:r>
    </w:p>
    <w:p w14:paraId="0132FEFF">
      <w:pPr>
        <w:spacing w:before="133" w:line="3760" w:lineRule="exact"/>
      </w:pPr>
      <w:r>
        <w:drawing>
          <wp:anchor distT="0" distB="0" distL="0" distR="0" simplePos="0" relativeHeight="251752448" behindDoc="0" locked="0" layoutInCell="1" allowOverlap="1">
            <wp:simplePos x="0" y="0"/>
            <wp:positionH relativeFrom="column">
              <wp:posOffset>2380615</wp:posOffset>
            </wp:positionH>
            <wp:positionV relativeFrom="paragraph">
              <wp:posOffset>370205</wp:posOffset>
            </wp:positionV>
            <wp:extent cx="1498600" cy="2057400"/>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273"/>
                    <a:stretch>
                      <a:fillRect/>
                    </a:stretch>
                  </pic:blipFill>
                  <pic:spPr>
                    <a:xfrm>
                      <a:off x="0" y="0"/>
                      <a:ext cx="1498674" cy="2057345"/>
                    </a:xfrm>
                    <a:prstGeom prst="rect">
                      <a:avLst/>
                    </a:prstGeom>
                  </pic:spPr>
                </pic:pic>
              </a:graphicData>
            </a:graphic>
          </wp:anchor>
        </w:drawing>
      </w:r>
      <w:r>
        <w:drawing>
          <wp:anchor distT="0" distB="0" distL="0" distR="0" simplePos="0" relativeHeight="251751424" behindDoc="0" locked="0" layoutInCell="1" allowOverlap="1">
            <wp:simplePos x="0" y="0"/>
            <wp:positionH relativeFrom="column">
              <wp:posOffset>4114165</wp:posOffset>
            </wp:positionH>
            <wp:positionV relativeFrom="paragraph">
              <wp:posOffset>103505</wp:posOffset>
            </wp:positionV>
            <wp:extent cx="1860550" cy="2330450"/>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74"/>
                    <a:stretch>
                      <a:fillRect/>
                    </a:stretch>
                  </pic:blipFill>
                  <pic:spPr>
                    <a:xfrm>
                      <a:off x="0" y="0"/>
                      <a:ext cx="1860557" cy="2330431"/>
                    </a:xfrm>
                    <a:prstGeom prst="rect">
                      <a:avLst/>
                    </a:prstGeom>
                  </pic:spPr>
                </pic:pic>
              </a:graphicData>
            </a:graphic>
          </wp:anchor>
        </w:drawing>
      </w:r>
      <w:r>
        <w:rPr>
          <w:position w:val="-75"/>
        </w:rPr>
        <w:drawing>
          <wp:inline distT="0" distB="0" distL="0" distR="0">
            <wp:extent cx="1993900" cy="2386965"/>
            <wp:effectExtent l="0" t="0" r="0" b="0"/>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275"/>
                    <a:stretch>
                      <a:fillRect/>
                    </a:stretch>
                  </pic:blipFill>
                  <pic:spPr>
                    <a:xfrm>
                      <a:off x="0" y="0"/>
                      <a:ext cx="1993931" cy="2387562"/>
                    </a:xfrm>
                    <a:prstGeom prst="rect">
                      <a:avLst/>
                    </a:prstGeom>
                  </pic:spPr>
                </pic:pic>
              </a:graphicData>
            </a:graphic>
          </wp:inline>
        </w:drawing>
      </w:r>
    </w:p>
    <w:p w14:paraId="284D3EA9">
      <w:pPr>
        <w:spacing w:before="259" w:line="219" w:lineRule="auto"/>
        <w:ind w:left="510"/>
        <w:rPr>
          <w:rFonts w:ascii="宋体" w:hAnsi="宋体" w:eastAsia="宋体" w:cs="宋体"/>
          <w:sz w:val="23"/>
          <w:szCs w:val="23"/>
        </w:rPr>
      </w:pPr>
      <w:r>
        <w:rPr>
          <w:rFonts w:ascii="宋体" w:hAnsi="宋体" w:eastAsia="宋体" w:cs="宋体"/>
          <w:spacing w:val="9"/>
          <w:sz w:val="23"/>
          <w:szCs w:val="23"/>
        </w:rPr>
        <w:t>我们在这一节里，来深度剖析医生诊病的一些特点以及给我们带来的启发。</w:t>
      </w:r>
    </w:p>
    <w:p w14:paraId="2432BF2C">
      <w:pPr>
        <w:pStyle w:val="2"/>
      </w:pPr>
    </w:p>
    <w:p w14:paraId="14C00424">
      <w:pPr>
        <w:spacing w:before="75" w:line="219" w:lineRule="auto"/>
        <w:ind w:left="29"/>
        <w:rPr>
          <w:rFonts w:ascii="宋体" w:hAnsi="宋体" w:eastAsia="宋体" w:cs="宋体"/>
          <w:sz w:val="23"/>
          <w:szCs w:val="23"/>
        </w:rPr>
      </w:pPr>
      <w:r>
        <w:rPr>
          <w:rFonts w:ascii="Times New Roman" w:hAnsi="Times New Roman" w:eastAsia="Times New Roman" w:cs="Times New Roman"/>
          <w:b/>
          <w:bCs/>
          <w:spacing w:val="20"/>
          <w:sz w:val="23"/>
          <w:szCs w:val="23"/>
        </w:rPr>
        <w:t xml:space="preserve">9.2.1  </w:t>
      </w:r>
      <w:r>
        <w:rPr>
          <w:rFonts w:ascii="宋体" w:hAnsi="宋体" w:eastAsia="宋体" w:cs="宋体"/>
          <w:spacing w:val="20"/>
          <w:sz w:val="23"/>
          <w:szCs w:val="23"/>
        </w:rPr>
        <w:t>启发一：将“多选一”变成“二选一</w:t>
      </w:r>
      <w:r>
        <w:rPr>
          <w:rFonts w:ascii="宋体" w:hAnsi="宋体" w:eastAsia="宋体" w:cs="宋体"/>
          <w:spacing w:val="-45"/>
          <w:sz w:val="23"/>
          <w:szCs w:val="23"/>
        </w:rPr>
        <w:t xml:space="preserve"> </w:t>
      </w:r>
      <w:r>
        <w:rPr>
          <w:rFonts w:ascii="宋体" w:hAnsi="宋体" w:eastAsia="宋体" w:cs="宋体"/>
          <w:spacing w:val="20"/>
          <w:sz w:val="23"/>
          <w:szCs w:val="23"/>
        </w:rPr>
        <w:t>”</w:t>
      </w:r>
    </w:p>
    <w:p w14:paraId="0211AA7C">
      <w:pPr>
        <w:spacing w:before="287" w:line="218" w:lineRule="auto"/>
        <w:ind w:left="29" w:right="20" w:firstLine="480"/>
        <w:jc w:val="both"/>
        <w:rPr>
          <w:rFonts w:ascii="宋体" w:hAnsi="宋体" w:eastAsia="宋体" w:cs="宋体"/>
          <w:sz w:val="23"/>
          <w:szCs w:val="23"/>
        </w:rPr>
      </w:pPr>
      <w:r>
        <w:rPr>
          <w:rFonts w:ascii="宋体" w:hAnsi="宋体" w:eastAsia="宋体" w:cs="宋体"/>
          <w:spacing w:val="10"/>
          <w:sz w:val="23"/>
          <w:szCs w:val="23"/>
        </w:rPr>
        <w:t>在背后可能的疾病很多的情况下，如果我们用常规的贝叶斯方法，针对每种疾病</w:t>
      </w:r>
      <w:r>
        <w:rPr>
          <w:rFonts w:ascii="宋体" w:hAnsi="宋体" w:eastAsia="宋体" w:cs="宋体"/>
          <w:spacing w:val="9"/>
          <w:sz w:val="23"/>
          <w:szCs w:val="23"/>
        </w:rPr>
        <w:t>做计</w:t>
      </w:r>
      <w:r>
        <w:rPr>
          <w:rFonts w:ascii="宋体" w:hAnsi="宋体" w:eastAsia="宋体" w:cs="宋体"/>
          <w:sz w:val="23"/>
          <w:szCs w:val="23"/>
        </w:rPr>
        <w:t xml:space="preserve"> </w:t>
      </w:r>
      <w:r>
        <w:rPr>
          <w:rFonts w:ascii="宋体" w:hAnsi="宋体" w:eastAsia="宋体" w:cs="宋体"/>
          <w:spacing w:val="10"/>
          <w:sz w:val="23"/>
          <w:szCs w:val="23"/>
        </w:rPr>
        <w:t>算，那么一般是做不到的，更何况是在观测不足的情况下。这时候医生采用的方法，</w:t>
      </w:r>
      <w:r>
        <w:rPr>
          <w:rFonts w:ascii="宋体" w:hAnsi="宋体" w:eastAsia="宋体" w:cs="宋体"/>
          <w:spacing w:val="9"/>
          <w:sz w:val="23"/>
          <w:szCs w:val="23"/>
        </w:rPr>
        <w:t>是每</w:t>
      </w:r>
      <w:r>
        <w:rPr>
          <w:rFonts w:ascii="宋体" w:hAnsi="宋体" w:eastAsia="宋体" w:cs="宋体"/>
          <w:sz w:val="23"/>
          <w:szCs w:val="23"/>
        </w:rPr>
        <w:t xml:space="preserve"> </w:t>
      </w:r>
      <w:r>
        <w:rPr>
          <w:rFonts w:ascii="宋体" w:hAnsi="宋体" w:eastAsia="宋体" w:cs="宋体"/>
          <w:spacing w:val="8"/>
          <w:sz w:val="23"/>
          <w:szCs w:val="23"/>
        </w:rPr>
        <w:t>次针对一种疾病，来收集相应的证据，要么证实，要么证伪。</w:t>
      </w:r>
    </w:p>
    <w:p w14:paraId="70C96AA0">
      <w:pPr>
        <w:spacing w:before="265" w:line="219" w:lineRule="auto"/>
        <w:ind w:left="510"/>
        <w:rPr>
          <w:rFonts w:ascii="宋体" w:hAnsi="宋体" w:eastAsia="宋体" w:cs="宋体"/>
          <w:sz w:val="23"/>
          <w:szCs w:val="23"/>
        </w:rPr>
      </w:pPr>
      <w:r>
        <w:rPr>
          <w:rFonts w:ascii="宋体" w:hAnsi="宋体" w:eastAsia="宋体" w:cs="宋体"/>
          <w:spacing w:val="-8"/>
          <w:sz w:val="23"/>
          <w:szCs w:val="23"/>
        </w:rPr>
        <w:t>这种思想，就是将一个“多选一”的问题变成多个“二选一</w:t>
      </w:r>
      <w:r>
        <w:rPr>
          <w:rFonts w:ascii="宋体" w:hAnsi="宋体" w:eastAsia="宋体" w:cs="宋体"/>
          <w:spacing w:val="-9"/>
          <w:sz w:val="23"/>
          <w:szCs w:val="23"/>
        </w:rPr>
        <w:t>”的问题。</w:t>
      </w:r>
    </w:p>
    <w:p w14:paraId="42A0C34C">
      <w:pPr>
        <w:spacing w:before="274" w:line="273" w:lineRule="auto"/>
        <w:ind w:left="29" w:right="98" w:firstLine="480"/>
        <w:rPr>
          <w:rFonts w:ascii="宋体" w:hAnsi="宋体" w:eastAsia="宋体" w:cs="宋体"/>
          <w:sz w:val="23"/>
          <w:szCs w:val="23"/>
        </w:rPr>
      </w:pPr>
      <w:r>
        <w:rPr>
          <w:rFonts w:ascii="宋体" w:hAnsi="宋体" w:eastAsia="宋体" w:cs="宋体"/>
          <w:spacing w:val="4"/>
          <w:sz w:val="23"/>
          <w:szCs w:val="23"/>
        </w:rPr>
        <w:t>我们来具体分析一下。假设现在有5种可能的疾病，</w:t>
      </w:r>
      <w:r>
        <w:rPr>
          <w:rFonts w:ascii="宋体" w:hAnsi="宋体" w:eastAsia="宋体" w:cs="宋体"/>
          <w:spacing w:val="-49"/>
          <w:sz w:val="23"/>
          <w:szCs w:val="23"/>
        </w:rPr>
        <w:t xml:space="preserve"> </w:t>
      </w:r>
      <w:r>
        <w:rPr>
          <w:rFonts w:ascii="宋体" w:hAnsi="宋体" w:eastAsia="宋体" w:cs="宋体"/>
          <w:spacing w:val="4"/>
          <w:sz w:val="23"/>
          <w:szCs w:val="23"/>
        </w:rPr>
        <w:t>H</w:t>
      </w:r>
      <w:r>
        <w:rPr>
          <w:rFonts w:ascii="Calibri" w:hAnsi="Calibri" w:eastAsia="Calibri" w:cs="Calibri"/>
          <w:spacing w:val="4"/>
          <w:sz w:val="23"/>
          <w:szCs w:val="23"/>
        </w:rPr>
        <w:t>₁</w:t>
      </w:r>
      <w:r>
        <w:rPr>
          <w:rFonts w:ascii="宋体" w:hAnsi="宋体" w:eastAsia="宋体" w:cs="宋体"/>
          <w:spacing w:val="4"/>
          <w:sz w:val="23"/>
          <w:szCs w:val="23"/>
        </w:rPr>
        <w:t>,.…,H</w:t>
      </w:r>
      <w:r>
        <w:rPr>
          <w:rFonts w:ascii="Calibri" w:hAnsi="Calibri" w:eastAsia="Calibri" w:cs="Calibri"/>
          <w:spacing w:val="4"/>
          <w:sz w:val="23"/>
          <w:szCs w:val="23"/>
        </w:rPr>
        <w:t xml:space="preserve">₅ </w:t>
      </w:r>
      <w:r>
        <w:rPr>
          <w:rFonts w:ascii="宋体" w:hAnsi="宋体" w:eastAsia="宋体" w:cs="宋体"/>
          <w:spacing w:val="4"/>
          <w:sz w:val="23"/>
          <w:szCs w:val="23"/>
        </w:rPr>
        <w:t>;</w:t>
      </w:r>
      <w:r>
        <w:rPr>
          <w:rFonts w:ascii="宋体" w:hAnsi="宋体" w:eastAsia="宋体" w:cs="宋体"/>
          <w:spacing w:val="35"/>
          <w:sz w:val="23"/>
          <w:szCs w:val="23"/>
        </w:rPr>
        <w:t xml:space="preserve">   </w:t>
      </w:r>
      <w:r>
        <w:rPr>
          <w:rFonts w:ascii="宋体" w:hAnsi="宋体" w:eastAsia="宋体" w:cs="宋体"/>
          <w:spacing w:val="4"/>
          <w:sz w:val="23"/>
          <w:szCs w:val="23"/>
        </w:rPr>
        <w:t>假设拿到手里的观</w:t>
      </w:r>
      <w:r>
        <w:rPr>
          <w:rFonts w:ascii="宋体" w:hAnsi="宋体" w:eastAsia="宋体" w:cs="宋体"/>
          <w:sz w:val="23"/>
          <w:szCs w:val="23"/>
        </w:rPr>
        <w:t xml:space="preserve"> </w:t>
      </w:r>
      <w:r>
        <w:rPr>
          <w:rFonts w:ascii="宋体" w:hAnsi="宋体" w:eastAsia="宋体" w:cs="宋体"/>
          <w:spacing w:val="5"/>
          <w:sz w:val="23"/>
          <w:szCs w:val="23"/>
        </w:rPr>
        <w:t>测是集合A,  如果用原始的贝叶斯定理来计算，我们需要计算5个后验概率</w:t>
      </w:r>
      <w:r>
        <w:rPr>
          <w:rFonts w:ascii="宋体" w:hAnsi="宋体" w:eastAsia="宋体" w:cs="宋体"/>
          <w:spacing w:val="4"/>
          <w:sz w:val="23"/>
          <w:szCs w:val="23"/>
        </w:rPr>
        <w:t>， P(H</w:t>
      </w:r>
      <w:r>
        <w:rPr>
          <w:rFonts w:ascii="Calibri" w:hAnsi="Calibri" w:eastAsia="Calibri" w:cs="Calibri"/>
          <w:spacing w:val="4"/>
          <w:sz w:val="23"/>
          <w:szCs w:val="23"/>
        </w:rPr>
        <w:t>₁</w:t>
      </w:r>
      <w:r>
        <w:rPr>
          <w:rFonts w:ascii="Calibri" w:hAnsi="Calibri" w:eastAsia="Calibri" w:cs="Calibri"/>
          <w:spacing w:val="-30"/>
          <w:sz w:val="23"/>
          <w:szCs w:val="23"/>
        </w:rPr>
        <w:t xml:space="preserve"> </w:t>
      </w:r>
      <w:r>
        <w:rPr>
          <w:rFonts w:ascii="宋体" w:hAnsi="宋体" w:eastAsia="宋体" w:cs="宋体"/>
          <w:sz w:val="23"/>
          <w:szCs w:val="23"/>
        </w:rPr>
        <w:t>IA</w:t>
      </w:r>
      <w:r>
        <w:rPr>
          <w:rFonts w:ascii="宋体" w:hAnsi="宋体" w:eastAsia="宋体" w:cs="宋体"/>
          <w:spacing w:val="4"/>
          <w:sz w:val="23"/>
          <w:szCs w:val="23"/>
        </w:rPr>
        <w:t>),</w:t>
      </w:r>
    </w:p>
    <w:p w14:paraId="032B2559">
      <w:pPr>
        <w:spacing w:line="216" w:lineRule="auto"/>
        <w:ind w:left="29"/>
        <w:rPr>
          <w:rFonts w:ascii="宋体" w:hAnsi="宋体" w:eastAsia="宋体" w:cs="宋体"/>
          <w:sz w:val="23"/>
          <w:szCs w:val="23"/>
        </w:rPr>
      </w:pPr>
      <w:r>
        <w:rPr>
          <w:rFonts w:ascii="宋体" w:hAnsi="宋体" w:eastAsia="宋体" w:cs="宋体"/>
          <w:spacing w:val="3"/>
          <w:sz w:val="23"/>
          <w:szCs w:val="23"/>
        </w:rPr>
        <w:t>…,P(H</w:t>
      </w:r>
      <w:r>
        <w:rPr>
          <w:rFonts w:ascii="Calibri" w:hAnsi="Calibri" w:eastAsia="Calibri" w:cs="Calibri"/>
          <w:spacing w:val="3"/>
          <w:sz w:val="23"/>
          <w:szCs w:val="23"/>
        </w:rPr>
        <w:t>₅</w:t>
      </w:r>
      <w:r>
        <w:rPr>
          <w:rFonts w:ascii="Calibri" w:hAnsi="Calibri" w:eastAsia="Calibri" w:cs="Calibri"/>
          <w:spacing w:val="-14"/>
          <w:sz w:val="23"/>
          <w:szCs w:val="23"/>
        </w:rPr>
        <w:t xml:space="preserve"> </w:t>
      </w:r>
      <w:r>
        <w:rPr>
          <w:rFonts w:ascii="宋体" w:hAnsi="宋体" w:eastAsia="宋体" w:cs="宋体"/>
          <w:sz w:val="23"/>
          <w:szCs w:val="23"/>
        </w:rPr>
        <w:t>IA</w:t>
      </w:r>
      <w:r>
        <w:rPr>
          <w:rFonts w:ascii="宋体" w:hAnsi="宋体" w:eastAsia="宋体" w:cs="宋体"/>
          <w:spacing w:val="3"/>
          <w:sz w:val="23"/>
          <w:szCs w:val="23"/>
        </w:rPr>
        <w:t>),</w:t>
      </w:r>
      <w:r>
        <w:rPr>
          <w:rFonts w:ascii="宋体" w:hAnsi="宋体" w:eastAsia="宋体" w:cs="宋体"/>
          <w:spacing w:val="34"/>
          <w:sz w:val="23"/>
          <w:szCs w:val="23"/>
        </w:rPr>
        <w:t xml:space="preserve">   </w:t>
      </w:r>
      <w:r>
        <w:rPr>
          <w:rFonts w:ascii="宋体" w:hAnsi="宋体" w:eastAsia="宋体" w:cs="宋体"/>
          <w:spacing w:val="3"/>
          <w:sz w:val="23"/>
          <w:szCs w:val="23"/>
        </w:rPr>
        <w:t>并且从中间挑一个后验概率最高的。</w:t>
      </w:r>
    </w:p>
    <w:p w14:paraId="139A7361">
      <w:pPr>
        <w:spacing w:before="294" w:line="214" w:lineRule="auto"/>
        <w:ind w:left="29" w:right="271" w:firstLine="480"/>
        <w:rPr>
          <w:rFonts w:ascii="宋体" w:hAnsi="宋体" w:eastAsia="宋体" w:cs="宋体"/>
          <w:sz w:val="23"/>
          <w:szCs w:val="23"/>
        </w:rPr>
      </w:pPr>
      <w:r>
        <w:rPr>
          <w:rFonts w:ascii="宋体" w:hAnsi="宋体" w:eastAsia="宋体" w:cs="宋体"/>
          <w:spacing w:val="1"/>
          <w:sz w:val="23"/>
          <w:szCs w:val="23"/>
        </w:rPr>
        <w:t>这是一个“多选一”的问题，但是这种方式不好：</w:t>
      </w:r>
      <w:r>
        <w:rPr>
          <w:rFonts w:ascii="宋体" w:hAnsi="宋体" w:eastAsia="宋体" w:cs="宋体"/>
          <w:spacing w:val="-63"/>
          <w:sz w:val="23"/>
          <w:szCs w:val="23"/>
        </w:rPr>
        <w:t xml:space="preserve"> </w:t>
      </w:r>
      <w:r>
        <w:rPr>
          <w:rFonts w:ascii="宋体" w:hAnsi="宋体" w:eastAsia="宋体" w:cs="宋体"/>
          <w:spacing w:val="1"/>
          <w:sz w:val="23"/>
          <w:szCs w:val="23"/>
        </w:rPr>
        <w:t>一</w:t>
      </w:r>
      <w:r>
        <w:rPr>
          <w:rFonts w:ascii="宋体" w:hAnsi="宋体" w:eastAsia="宋体" w:cs="宋体"/>
          <w:sz w:val="23"/>
          <w:szCs w:val="23"/>
        </w:rPr>
        <w:t>是人们算不过来，二是观测</w:t>
      </w:r>
      <w:r>
        <w:rPr>
          <w:rFonts w:ascii="Times New Roman" w:hAnsi="Times New Roman" w:eastAsia="Times New Roman" w:cs="Times New Roman"/>
          <w:sz w:val="23"/>
          <w:szCs w:val="23"/>
        </w:rPr>
        <w:t>A</w:t>
      </w:r>
      <w:r>
        <w:rPr>
          <w:rFonts w:ascii="Times New Roman" w:hAnsi="Times New Roman" w:eastAsia="Times New Roman" w:cs="Times New Roman"/>
          <w:spacing w:val="48"/>
          <w:w w:val="101"/>
          <w:sz w:val="23"/>
          <w:szCs w:val="23"/>
        </w:rPr>
        <w:t xml:space="preserve"> </w:t>
      </w:r>
      <w:r>
        <w:rPr>
          <w:rFonts w:ascii="宋体" w:hAnsi="宋体" w:eastAsia="宋体" w:cs="宋体"/>
          <w:sz w:val="23"/>
          <w:szCs w:val="23"/>
        </w:rPr>
        <w:t xml:space="preserve">里 </w:t>
      </w:r>
      <w:r>
        <w:rPr>
          <w:rFonts w:ascii="宋体" w:hAnsi="宋体" w:eastAsia="宋体" w:cs="宋体"/>
          <w:spacing w:val="6"/>
          <w:sz w:val="23"/>
          <w:szCs w:val="23"/>
        </w:rPr>
        <w:t>面的信息不足。</w:t>
      </w:r>
    </w:p>
    <w:p w14:paraId="5C9C43D2">
      <w:pPr>
        <w:spacing w:before="255" w:line="253" w:lineRule="auto"/>
        <w:ind w:left="29" w:right="97" w:firstLine="480"/>
        <w:rPr>
          <w:rFonts w:ascii="宋体" w:hAnsi="宋体" w:eastAsia="宋体" w:cs="宋体"/>
          <w:sz w:val="23"/>
          <w:szCs w:val="23"/>
        </w:rPr>
      </w:pPr>
      <w:r>
        <w:rPr>
          <w:rFonts w:ascii="宋体" w:hAnsi="宋体" w:eastAsia="宋体" w:cs="宋体"/>
          <w:spacing w:val="-1"/>
          <w:sz w:val="23"/>
          <w:szCs w:val="23"/>
        </w:rPr>
        <w:t>而医生是分别针对某种疾病来判断的。每种疾病，只需</w:t>
      </w:r>
      <w:r>
        <w:rPr>
          <w:rFonts w:ascii="宋体" w:hAnsi="宋体" w:eastAsia="宋体" w:cs="宋体"/>
          <w:spacing w:val="-2"/>
          <w:sz w:val="23"/>
          <w:szCs w:val="23"/>
        </w:rPr>
        <w:t>要判断“是”还是“否”,这是一</w:t>
      </w:r>
      <w:r>
        <w:rPr>
          <w:rFonts w:ascii="宋体" w:hAnsi="宋体" w:eastAsia="宋体" w:cs="宋体"/>
          <w:sz w:val="23"/>
          <w:szCs w:val="23"/>
        </w:rPr>
        <w:t xml:space="preserve"> </w:t>
      </w:r>
      <w:r>
        <w:rPr>
          <w:rFonts w:ascii="宋体" w:hAnsi="宋体" w:eastAsia="宋体" w:cs="宋体"/>
          <w:spacing w:val="1"/>
          <w:sz w:val="23"/>
          <w:szCs w:val="23"/>
        </w:rPr>
        <w:t>个“二选一”的问题。例如，针对</w:t>
      </w:r>
      <w:r>
        <w:rPr>
          <w:rFonts w:ascii="Times New Roman" w:hAnsi="Times New Roman" w:eastAsia="Times New Roman" w:cs="Times New Roman"/>
          <w:spacing w:val="1"/>
          <w:sz w:val="23"/>
          <w:szCs w:val="23"/>
        </w:rPr>
        <w:t>H₁,</w:t>
      </w:r>
      <w:r>
        <w:rPr>
          <w:rFonts w:ascii="Times New Roman" w:hAnsi="Times New Roman" w:eastAsia="Times New Roman" w:cs="Times New Roman"/>
          <w:spacing w:val="16"/>
          <w:sz w:val="23"/>
          <w:szCs w:val="23"/>
        </w:rPr>
        <w:t xml:space="preserve">   </w:t>
      </w:r>
      <w:r>
        <w:rPr>
          <w:rFonts w:ascii="宋体" w:hAnsi="宋体" w:eastAsia="宋体" w:cs="宋体"/>
          <w:spacing w:val="1"/>
          <w:sz w:val="23"/>
          <w:szCs w:val="23"/>
        </w:rPr>
        <w:t>医生实际上把</w:t>
      </w:r>
      <w:r>
        <w:rPr>
          <w:rFonts w:ascii="Times New Roman" w:hAnsi="Times New Roman" w:eastAsia="Times New Roman" w:cs="Times New Roman"/>
          <w:spacing w:val="1"/>
          <w:sz w:val="23"/>
          <w:szCs w:val="23"/>
        </w:rPr>
        <w:t xml:space="preserve">H₁,.…,H₅      </w:t>
      </w:r>
      <w:r>
        <w:rPr>
          <w:rFonts w:ascii="宋体" w:hAnsi="宋体" w:eastAsia="宋体" w:cs="宋体"/>
          <w:spacing w:val="1"/>
          <w:sz w:val="23"/>
          <w:szCs w:val="23"/>
        </w:rPr>
        <w:t>划分成了两</w:t>
      </w:r>
      <w:r>
        <w:rPr>
          <w:rFonts w:ascii="宋体" w:hAnsi="宋体" w:eastAsia="宋体" w:cs="宋体"/>
          <w:sz w:val="23"/>
          <w:szCs w:val="23"/>
        </w:rPr>
        <w:t>个集合，即</w:t>
      </w:r>
      <w:r>
        <w:rPr>
          <w:rFonts w:ascii="Times New Roman" w:hAnsi="Times New Roman" w:eastAsia="Times New Roman" w:cs="Times New Roman"/>
          <w:sz w:val="23"/>
          <w:szCs w:val="23"/>
        </w:rPr>
        <w:t xml:space="preserve">H₁   </w:t>
      </w:r>
      <w:r>
        <w:rPr>
          <w:rFonts w:ascii="宋体" w:hAnsi="宋体" w:eastAsia="宋体" w:cs="宋体"/>
          <w:spacing w:val="5"/>
          <w:sz w:val="23"/>
          <w:szCs w:val="23"/>
        </w:rPr>
        <w:t>和</w:t>
      </w:r>
      <w:r>
        <w:rPr>
          <w:rFonts w:ascii="Times New Roman" w:hAnsi="Times New Roman" w:eastAsia="Times New Roman" w:cs="Times New Roman"/>
          <w:spacing w:val="5"/>
          <w:sz w:val="23"/>
          <w:szCs w:val="23"/>
        </w:rPr>
        <w:t>H,</w:t>
      </w:r>
      <w:r>
        <w:rPr>
          <w:rFonts w:ascii="Times New Roman" w:hAnsi="Times New Roman" w:eastAsia="Times New Roman" w:cs="Times New Roman"/>
          <w:spacing w:val="20"/>
          <w:w w:val="101"/>
          <w:sz w:val="23"/>
          <w:szCs w:val="23"/>
        </w:rPr>
        <w:t xml:space="preserve">   </w:t>
      </w:r>
      <w:r>
        <w:rPr>
          <w:rFonts w:ascii="宋体" w:hAnsi="宋体" w:eastAsia="宋体" w:cs="宋体"/>
          <w:spacing w:val="5"/>
          <w:sz w:val="23"/>
          <w:szCs w:val="23"/>
        </w:rPr>
        <w:t>其中后者为</w:t>
      </w:r>
      <w:r>
        <w:rPr>
          <w:rFonts w:ascii="Times New Roman" w:hAnsi="Times New Roman" w:eastAsia="Times New Roman" w:cs="Times New Roman"/>
          <w:spacing w:val="5"/>
          <w:sz w:val="23"/>
          <w:szCs w:val="23"/>
        </w:rPr>
        <w:t>H₁={H₂,H₃,H₄,H₅}</w:t>
      </w:r>
      <w:r>
        <w:rPr>
          <w:rFonts w:ascii="宋体" w:hAnsi="宋体" w:eastAsia="宋体" w:cs="宋体"/>
          <w:spacing w:val="5"/>
          <w:sz w:val="23"/>
          <w:szCs w:val="23"/>
        </w:rPr>
        <w:t>。</w:t>
      </w:r>
    </w:p>
    <w:p w14:paraId="3D29EE46">
      <w:pPr>
        <w:spacing w:before="276" w:line="253" w:lineRule="auto"/>
        <w:ind w:left="29" w:right="152" w:firstLine="480"/>
        <w:jc w:val="both"/>
        <w:rPr>
          <w:rFonts w:ascii="宋体" w:hAnsi="宋体" w:eastAsia="宋体" w:cs="宋体"/>
          <w:sz w:val="23"/>
          <w:szCs w:val="23"/>
        </w:rPr>
      </w:pPr>
      <w:r>
        <w:rPr>
          <w:rFonts w:ascii="宋体" w:hAnsi="宋体" w:eastAsia="宋体" w:cs="宋体"/>
          <w:spacing w:val="11"/>
          <w:sz w:val="23"/>
          <w:szCs w:val="23"/>
        </w:rPr>
        <w:t>这样，医生在针对</w:t>
      </w:r>
      <w:r>
        <w:rPr>
          <w:rFonts w:ascii="Times New Roman" w:hAnsi="Times New Roman" w:eastAsia="Times New Roman" w:cs="Times New Roman"/>
          <w:spacing w:val="11"/>
          <w:sz w:val="23"/>
          <w:szCs w:val="23"/>
        </w:rPr>
        <w:t>H₁</w:t>
      </w:r>
      <w:r>
        <w:rPr>
          <w:rFonts w:ascii="宋体" w:hAnsi="宋体" w:eastAsia="宋体" w:cs="宋体"/>
          <w:spacing w:val="11"/>
          <w:sz w:val="23"/>
          <w:szCs w:val="23"/>
        </w:rPr>
        <w:t>收集证据之后，只需要</w:t>
      </w:r>
      <w:r>
        <w:rPr>
          <w:rFonts w:ascii="宋体" w:hAnsi="宋体" w:eastAsia="宋体" w:cs="宋体"/>
          <w:spacing w:val="10"/>
          <w:sz w:val="23"/>
          <w:szCs w:val="23"/>
        </w:rPr>
        <w:t>在</w:t>
      </w:r>
      <w:r>
        <w:rPr>
          <w:rFonts w:ascii="Times New Roman" w:hAnsi="Times New Roman" w:eastAsia="Times New Roman" w:cs="Times New Roman"/>
          <w:spacing w:val="10"/>
          <w:sz w:val="23"/>
          <w:szCs w:val="23"/>
        </w:rPr>
        <w:t>H₁</w:t>
      </w:r>
      <w:r>
        <w:rPr>
          <w:rFonts w:ascii="Times New Roman" w:hAnsi="Times New Roman" w:eastAsia="Times New Roman" w:cs="Times New Roman"/>
          <w:spacing w:val="-19"/>
          <w:sz w:val="23"/>
          <w:szCs w:val="23"/>
        </w:rPr>
        <w:t xml:space="preserve"> </w:t>
      </w:r>
      <w:r>
        <w:rPr>
          <w:rFonts w:ascii="宋体" w:hAnsi="宋体" w:eastAsia="宋体" w:cs="宋体"/>
          <w:spacing w:val="10"/>
          <w:sz w:val="23"/>
          <w:szCs w:val="23"/>
        </w:rPr>
        <w:t>和</w:t>
      </w:r>
      <w:r>
        <w:rPr>
          <w:rFonts w:ascii="Times New Roman" w:hAnsi="Times New Roman" w:eastAsia="Times New Roman" w:cs="Times New Roman"/>
          <w:spacing w:val="10"/>
          <w:sz w:val="23"/>
          <w:szCs w:val="23"/>
        </w:rPr>
        <w:t>H</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之间作一个选择即可。如果找</w:t>
      </w:r>
      <w:r>
        <w:rPr>
          <w:rFonts w:ascii="宋体" w:hAnsi="宋体" w:eastAsia="宋体" w:cs="宋体"/>
          <w:sz w:val="23"/>
          <w:szCs w:val="23"/>
        </w:rPr>
        <w:t xml:space="preserve"> </w:t>
      </w:r>
      <w:r>
        <w:rPr>
          <w:rFonts w:ascii="宋体" w:hAnsi="宋体" w:eastAsia="宋体" w:cs="宋体"/>
          <w:spacing w:val="8"/>
          <w:sz w:val="23"/>
          <w:szCs w:val="23"/>
        </w:rPr>
        <w:t>到的证据强烈支持H</w:t>
      </w:r>
      <w:r>
        <w:rPr>
          <w:rFonts w:ascii="Calibri" w:hAnsi="Calibri" w:eastAsia="Calibri" w:cs="Calibri"/>
          <w:spacing w:val="8"/>
          <w:sz w:val="23"/>
          <w:szCs w:val="23"/>
        </w:rPr>
        <w:t>₁</w:t>
      </w:r>
      <w:r>
        <w:rPr>
          <w:rFonts w:ascii="Calibri" w:hAnsi="Calibri" w:eastAsia="Calibri" w:cs="Calibri"/>
          <w:spacing w:val="40"/>
          <w:sz w:val="23"/>
          <w:szCs w:val="23"/>
        </w:rPr>
        <w:t xml:space="preserve"> </w:t>
      </w:r>
      <w:r>
        <w:rPr>
          <w:rFonts w:ascii="宋体" w:hAnsi="宋体" w:eastAsia="宋体" w:cs="宋体"/>
          <w:spacing w:val="8"/>
          <w:sz w:val="23"/>
          <w:szCs w:val="23"/>
        </w:rPr>
        <w:t>而反对H,  那么后面就不用进行</w:t>
      </w:r>
      <w:r>
        <w:rPr>
          <w:rFonts w:ascii="宋体" w:hAnsi="宋体" w:eastAsia="宋体" w:cs="宋体"/>
          <w:spacing w:val="7"/>
          <w:sz w:val="23"/>
          <w:szCs w:val="23"/>
        </w:rPr>
        <w:t>了，直接锁定H</w:t>
      </w:r>
      <w:r>
        <w:rPr>
          <w:rFonts w:ascii="Calibri" w:hAnsi="Calibri" w:eastAsia="Calibri" w:cs="Calibri"/>
          <w:spacing w:val="7"/>
          <w:sz w:val="23"/>
          <w:szCs w:val="23"/>
        </w:rPr>
        <w:t>₁</w:t>
      </w:r>
      <w:r>
        <w:rPr>
          <w:rFonts w:ascii="Calibri" w:hAnsi="Calibri" w:eastAsia="Calibri" w:cs="Calibri"/>
          <w:spacing w:val="-21"/>
          <w:sz w:val="23"/>
          <w:szCs w:val="23"/>
        </w:rPr>
        <w:t xml:space="preserve"> </w:t>
      </w:r>
      <w:r>
        <w:rPr>
          <w:rFonts w:ascii="宋体" w:hAnsi="宋体" w:eastAsia="宋体" w:cs="宋体"/>
          <w:spacing w:val="7"/>
          <w:sz w:val="23"/>
          <w:szCs w:val="23"/>
        </w:rPr>
        <w:t>。 而如果找到的证</w:t>
      </w:r>
      <w:r>
        <w:rPr>
          <w:rFonts w:ascii="宋体" w:hAnsi="宋体" w:eastAsia="宋体" w:cs="宋体"/>
          <w:sz w:val="23"/>
          <w:szCs w:val="23"/>
        </w:rPr>
        <w:t xml:space="preserve"> </w:t>
      </w:r>
      <w:r>
        <w:rPr>
          <w:rFonts w:ascii="宋体" w:hAnsi="宋体" w:eastAsia="宋体" w:cs="宋体"/>
          <w:spacing w:val="4"/>
          <w:sz w:val="23"/>
          <w:szCs w:val="23"/>
        </w:rPr>
        <w:t>据强烈否定</w:t>
      </w:r>
      <w:r>
        <w:rPr>
          <w:rFonts w:ascii="Times New Roman" w:hAnsi="Times New Roman" w:eastAsia="Times New Roman" w:cs="Times New Roman"/>
          <w:spacing w:val="4"/>
          <w:sz w:val="23"/>
          <w:szCs w:val="23"/>
        </w:rPr>
        <w:t>H₁</w:t>
      </w:r>
      <w:r>
        <w:rPr>
          <w:rFonts w:ascii="Times New Roman" w:hAnsi="Times New Roman" w:eastAsia="Times New Roman" w:cs="Times New Roman"/>
          <w:spacing w:val="-4"/>
          <w:sz w:val="23"/>
          <w:szCs w:val="23"/>
        </w:rPr>
        <w:t xml:space="preserve"> </w:t>
      </w:r>
      <w:r>
        <w:rPr>
          <w:rFonts w:ascii="宋体" w:hAnsi="宋体" w:eastAsia="宋体" w:cs="宋体"/>
          <w:spacing w:val="4"/>
          <w:sz w:val="23"/>
          <w:szCs w:val="23"/>
        </w:rPr>
        <w:t>而支持</w:t>
      </w:r>
      <w:r>
        <w:rPr>
          <w:rFonts w:ascii="Times New Roman" w:hAnsi="Times New Roman" w:eastAsia="Times New Roman" w:cs="Times New Roman"/>
          <w:spacing w:val="4"/>
          <w:sz w:val="23"/>
          <w:szCs w:val="23"/>
        </w:rPr>
        <w:t xml:space="preserve">H,    </w:t>
      </w:r>
      <w:r>
        <w:rPr>
          <w:rFonts w:ascii="宋体" w:hAnsi="宋体" w:eastAsia="宋体" w:cs="宋体"/>
          <w:spacing w:val="4"/>
          <w:sz w:val="23"/>
          <w:szCs w:val="23"/>
        </w:rPr>
        <w:t>因</w:t>
      </w:r>
      <w:r>
        <w:rPr>
          <w:rFonts w:ascii="宋体" w:hAnsi="宋体" w:eastAsia="宋体" w:cs="宋体"/>
          <w:spacing w:val="-35"/>
          <w:sz w:val="23"/>
          <w:szCs w:val="23"/>
        </w:rPr>
        <w:t xml:space="preserve"> </w:t>
      </w:r>
      <w:r>
        <w:rPr>
          <w:rFonts w:ascii="宋体" w:hAnsi="宋体" w:eastAsia="宋体" w:cs="宋体"/>
          <w:spacing w:val="4"/>
          <w:sz w:val="23"/>
          <w:szCs w:val="23"/>
        </w:rPr>
        <w:t>为</w:t>
      </w:r>
      <w:r>
        <w:rPr>
          <w:rFonts w:ascii="Times New Roman" w:hAnsi="Times New Roman" w:eastAsia="Times New Roman" w:cs="Times New Roman"/>
          <w:spacing w:val="4"/>
          <w:sz w:val="23"/>
          <w:szCs w:val="23"/>
        </w:rPr>
        <w:t xml:space="preserve">H₁={H₂,H₃,H₄,H₅},               </w:t>
      </w:r>
      <w:r>
        <w:rPr>
          <w:rFonts w:ascii="宋体" w:hAnsi="宋体" w:eastAsia="宋体" w:cs="宋体"/>
          <w:spacing w:val="4"/>
          <w:sz w:val="23"/>
          <w:szCs w:val="23"/>
        </w:rPr>
        <w:t>所以医生会在</w:t>
      </w:r>
      <w:r>
        <w:rPr>
          <w:rFonts w:ascii="Times New Roman" w:hAnsi="Times New Roman" w:eastAsia="Times New Roman" w:cs="Times New Roman"/>
          <w:spacing w:val="4"/>
          <w:sz w:val="23"/>
          <w:szCs w:val="23"/>
        </w:rPr>
        <w:t>H₁</w:t>
      </w:r>
      <w:r>
        <w:rPr>
          <w:rFonts w:ascii="宋体" w:hAnsi="宋体" w:eastAsia="宋体" w:cs="宋体"/>
          <w:spacing w:val="4"/>
          <w:sz w:val="23"/>
          <w:szCs w:val="23"/>
        </w:rPr>
        <w:t>集合里面选一种</w:t>
      </w:r>
    </w:p>
    <w:p w14:paraId="27337335">
      <w:pPr>
        <w:spacing w:before="45" w:line="219" w:lineRule="auto"/>
        <w:ind w:left="29"/>
        <w:rPr>
          <w:rFonts w:ascii="宋体" w:hAnsi="宋体" w:eastAsia="宋体" w:cs="宋体"/>
          <w:sz w:val="23"/>
          <w:szCs w:val="23"/>
        </w:rPr>
      </w:pPr>
      <w:r>
        <w:rPr>
          <w:rFonts w:ascii="宋体" w:hAnsi="宋体" w:eastAsia="宋体" w:cs="宋体"/>
          <w:spacing w:val="-13"/>
          <w:sz w:val="23"/>
          <w:szCs w:val="23"/>
        </w:rPr>
        <w:t>疾病来再次做“二选一”。</w:t>
      </w:r>
    </w:p>
    <w:p w14:paraId="209DF964">
      <w:pPr>
        <w:spacing w:before="292" w:line="212" w:lineRule="auto"/>
        <w:ind w:left="510"/>
        <w:rPr>
          <w:rFonts w:ascii="Times New Roman" w:hAnsi="Times New Roman" w:eastAsia="Times New Roman" w:cs="Times New Roman"/>
          <w:sz w:val="23"/>
          <w:szCs w:val="23"/>
        </w:rPr>
      </w:pPr>
      <w:r>
        <w:rPr>
          <w:rFonts w:ascii="宋体" w:hAnsi="宋体" w:eastAsia="宋体" w:cs="宋体"/>
          <w:spacing w:val="2"/>
          <w:sz w:val="23"/>
          <w:szCs w:val="23"/>
        </w:rPr>
        <w:t>例如，针对</w:t>
      </w:r>
      <w:r>
        <w:rPr>
          <w:rFonts w:ascii="Times New Roman" w:hAnsi="Times New Roman" w:eastAsia="Times New Roman" w:cs="Times New Roman"/>
          <w:spacing w:val="2"/>
          <w:sz w:val="23"/>
          <w:szCs w:val="23"/>
        </w:rPr>
        <w:t xml:space="preserve">H₂,   </w:t>
      </w:r>
      <w:r>
        <w:rPr>
          <w:rFonts w:ascii="宋体" w:hAnsi="宋体" w:eastAsia="宋体" w:cs="宋体"/>
          <w:spacing w:val="2"/>
          <w:sz w:val="23"/>
          <w:szCs w:val="23"/>
        </w:rPr>
        <w:t>医生把</w:t>
      </w:r>
      <w:r>
        <w:rPr>
          <w:rFonts w:ascii="Times New Roman" w:hAnsi="Times New Roman" w:eastAsia="Times New Roman" w:cs="Times New Roman"/>
          <w:spacing w:val="2"/>
          <w:sz w:val="23"/>
          <w:szCs w:val="23"/>
        </w:rPr>
        <w:t xml:space="preserve">H₂,…,H₅        </w:t>
      </w:r>
      <w:r>
        <w:rPr>
          <w:rFonts w:ascii="宋体" w:hAnsi="宋体" w:eastAsia="宋体" w:cs="宋体"/>
          <w:spacing w:val="2"/>
          <w:sz w:val="23"/>
          <w:szCs w:val="23"/>
        </w:rPr>
        <w:t>划分成两个集合，即</w:t>
      </w:r>
      <w:r>
        <w:rPr>
          <w:rFonts w:ascii="Times New Roman" w:hAnsi="Times New Roman" w:eastAsia="Times New Roman" w:cs="Times New Roman"/>
          <w:spacing w:val="2"/>
          <w:sz w:val="23"/>
          <w:szCs w:val="23"/>
        </w:rPr>
        <w:t xml:space="preserve">H₂ </w:t>
      </w:r>
      <w:r>
        <w:rPr>
          <w:rFonts w:ascii="宋体" w:hAnsi="宋体" w:eastAsia="宋体" w:cs="宋体"/>
          <w:spacing w:val="2"/>
          <w:sz w:val="23"/>
          <w:szCs w:val="23"/>
        </w:rPr>
        <w:t>和</w:t>
      </w:r>
      <w:r>
        <w:rPr>
          <w:rFonts w:ascii="Times New Roman" w:hAnsi="Times New Roman" w:eastAsia="Times New Roman" w:cs="Times New Roman"/>
          <w:spacing w:val="2"/>
          <w:sz w:val="23"/>
          <w:szCs w:val="23"/>
        </w:rPr>
        <w:t>H₂,</w:t>
      </w:r>
      <w:r>
        <w:rPr>
          <w:rFonts w:ascii="Times New Roman" w:hAnsi="Times New Roman" w:eastAsia="Times New Roman" w:cs="Times New Roman"/>
          <w:spacing w:val="23"/>
          <w:sz w:val="23"/>
          <w:szCs w:val="23"/>
        </w:rPr>
        <w:t xml:space="preserve">  </w:t>
      </w:r>
      <w:r>
        <w:rPr>
          <w:rFonts w:ascii="宋体" w:hAnsi="宋体" w:eastAsia="宋体" w:cs="宋体"/>
          <w:spacing w:val="2"/>
          <w:sz w:val="23"/>
          <w:szCs w:val="23"/>
        </w:rPr>
        <w:t>其</w:t>
      </w:r>
      <w:r>
        <w:rPr>
          <w:rFonts w:ascii="宋体" w:hAnsi="宋体" w:eastAsia="宋体" w:cs="宋体"/>
          <w:spacing w:val="40"/>
          <w:sz w:val="23"/>
          <w:szCs w:val="23"/>
        </w:rPr>
        <w:t xml:space="preserve"> </w:t>
      </w:r>
      <w:r>
        <w:rPr>
          <w:rFonts w:ascii="宋体" w:hAnsi="宋体" w:eastAsia="宋体" w:cs="宋体"/>
          <w:spacing w:val="2"/>
          <w:sz w:val="23"/>
          <w:szCs w:val="23"/>
        </w:rPr>
        <w:t>中</w:t>
      </w:r>
      <w:r>
        <w:rPr>
          <w:rFonts w:ascii="Times New Roman" w:hAnsi="Times New Roman" w:eastAsia="Times New Roman" w:cs="Times New Roman"/>
          <w:spacing w:val="2"/>
          <w:sz w:val="23"/>
          <w:szCs w:val="23"/>
        </w:rPr>
        <w:t>H₂=</w:t>
      </w:r>
    </w:p>
    <w:p w14:paraId="00570EDB">
      <w:pPr>
        <w:spacing w:line="212" w:lineRule="auto"/>
        <w:rPr>
          <w:rFonts w:ascii="Times New Roman" w:hAnsi="Times New Roman" w:eastAsia="Times New Roman" w:cs="Times New Roman"/>
          <w:sz w:val="23"/>
          <w:szCs w:val="23"/>
        </w:rPr>
        <w:sectPr>
          <w:headerReference r:id="rId16" w:type="default"/>
          <w:pgSz w:w="12240" w:h="15840"/>
          <w:pgMar w:top="400" w:right="1440" w:bottom="400" w:left="1389" w:header="0" w:footer="0" w:gutter="0"/>
          <w:cols w:space="720" w:num="1"/>
        </w:sectPr>
      </w:pPr>
    </w:p>
    <w:p w14:paraId="2FAE6FEA">
      <w:pPr>
        <w:pStyle w:val="2"/>
        <w:spacing w:line="250" w:lineRule="auto"/>
      </w:pPr>
    </w:p>
    <w:p w14:paraId="0DE98C44">
      <w:pPr>
        <w:pStyle w:val="2"/>
        <w:spacing w:line="250" w:lineRule="auto"/>
      </w:pPr>
    </w:p>
    <w:p w14:paraId="2AE54700">
      <w:pPr>
        <w:pStyle w:val="2"/>
        <w:spacing w:line="250" w:lineRule="auto"/>
      </w:pPr>
    </w:p>
    <w:p w14:paraId="4614C12E">
      <w:pPr>
        <w:pStyle w:val="2"/>
        <w:spacing w:line="251" w:lineRule="auto"/>
      </w:pPr>
    </w:p>
    <w:p w14:paraId="644E1DD1">
      <w:pPr>
        <w:spacing w:before="97" w:line="183" w:lineRule="auto"/>
        <w:rPr>
          <w:rFonts w:ascii="宋体" w:hAnsi="宋体" w:eastAsia="宋体" w:cs="宋体"/>
          <w:sz w:val="30"/>
          <w:szCs w:val="30"/>
        </w:rPr>
      </w:pPr>
      <w:r>
        <w:rPr>
          <w:rFonts w:ascii="Times New Roman" w:hAnsi="Times New Roman" w:eastAsia="Times New Roman" w:cs="Times New Roman"/>
          <w:spacing w:val="-4"/>
          <w:sz w:val="30"/>
          <w:szCs w:val="30"/>
        </w:rPr>
        <w:t>{H₃,H₄,H₅}</w:t>
      </w:r>
      <w:r>
        <w:rPr>
          <w:rFonts w:ascii="宋体" w:hAnsi="宋体" w:eastAsia="宋体" w:cs="宋体"/>
          <w:spacing w:val="-4"/>
          <w:sz w:val="30"/>
          <w:szCs w:val="30"/>
        </w:rPr>
        <w:t>。</w:t>
      </w:r>
    </w:p>
    <w:p w14:paraId="1485D4C6">
      <w:pPr>
        <w:spacing w:before="297" w:line="219" w:lineRule="auto"/>
        <w:ind w:left="459"/>
        <w:rPr>
          <w:rFonts w:ascii="宋体" w:hAnsi="宋体" w:eastAsia="宋体" w:cs="宋体"/>
          <w:sz w:val="23"/>
          <w:szCs w:val="23"/>
        </w:rPr>
      </w:pPr>
      <w:r>
        <w:rPr>
          <w:rFonts w:ascii="宋体" w:hAnsi="宋体" w:eastAsia="宋体" w:cs="宋体"/>
          <w:spacing w:val="7"/>
          <w:sz w:val="23"/>
          <w:szCs w:val="23"/>
        </w:rPr>
        <w:t>这样，医生在针对</w:t>
      </w:r>
      <w:r>
        <w:rPr>
          <w:rFonts w:ascii="Times New Roman" w:hAnsi="Times New Roman" w:eastAsia="Times New Roman" w:cs="Times New Roman"/>
          <w:spacing w:val="7"/>
          <w:sz w:val="23"/>
          <w:szCs w:val="23"/>
        </w:rPr>
        <w:t>H₂</w:t>
      </w:r>
      <w:r>
        <w:rPr>
          <w:rFonts w:ascii="Times New Roman" w:hAnsi="Times New Roman" w:eastAsia="Times New Roman" w:cs="Times New Roman"/>
          <w:spacing w:val="-9"/>
          <w:sz w:val="23"/>
          <w:szCs w:val="23"/>
        </w:rPr>
        <w:t xml:space="preserve"> </w:t>
      </w:r>
      <w:r>
        <w:rPr>
          <w:rFonts w:ascii="宋体" w:hAnsi="宋体" w:eastAsia="宋体" w:cs="宋体"/>
          <w:spacing w:val="7"/>
          <w:sz w:val="23"/>
          <w:szCs w:val="23"/>
        </w:rPr>
        <w:t>收集证据之后，只需要在</w:t>
      </w:r>
      <w:r>
        <w:rPr>
          <w:rFonts w:ascii="Times New Roman" w:hAnsi="Times New Roman" w:eastAsia="Times New Roman" w:cs="Times New Roman"/>
          <w:spacing w:val="7"/>
          <w:sz w:val="23"/>
          <w:szCs w:val="23"/>
        </w:rPr>
        <w:t>H₂</w:t>
      </w:r>
      <w:r>
        <w:rPr>
          <w:rFonts w:ascii="Times New Roman" w:hAnsi="Times New Roman" w:eastAsia="Times New Roman" w:cs="Times New Roman"/>
          <w:spacing w:val="-19"/>
          <w:sz w:val="23"/>
          <w:szCs w:val="23"/>
        </w:rPr>
        <w:t xml:space="preserve"> </w:t>
      </w:r>
      <w:r>
        <w:rPr>
          <w:rFonts w:ascii="宋体" w:hAnsi="宋体" w:eastAsia="宋体" w:cs="宋体"/>
          <w:spacing w:val="7"/>
          <w:sz w:val="23"/>
          <w:szCs w:val="23"/>
        </w:rPr>
        <w:t>和</w:t>
      </w:r>
      <w:r>
        <w:rPr>
          <w:rFonts w:ascii="Times New Roman" w:hAnsi="Times New Roman" w:eastAsia="Times New Roman" w:cs="Times New Roman"/>
          <w:spacing w:val="7"/>
          <w:sz w:val="23"/>
          <w:szCs w:val="23"/>
        </w:rPr>
        <w:t>H₂</w:t>
      </w:r>
      <w:r>
        <w:rPr>
          <w:rFonts w:ascii="Times New Roman" w:hAnsi="Times New Roman" w:eastAsia="Times New Roman" w:cs="Times New Roman"/>
          <w:spacing w:val="-9"/>
          <w:sz w:val="23"/>
          <w:szCs w:val="23"/>
        </w:rPr>
        <w:t xml:space="preserve"> </w:t>
      </w:r>
      <w:r>
        <w:rPr>
          <w:rFonts w:ascii="宋体" w:hAnsi="宋体" w:eastAsia="宋体" w:cs="宋体"/>
          <w:spacing w:val="7"/>
          <w:sz w:val="23"/>
          <w:szCs w:val="23"/>
        </w:rPr>
        <w:t>之间做一个选择即可。</w:t>
      </w:r>
    </w:p>
    <w:p w14:paraId="323C3508">
      <w:pPr>
        <w:spacing w:before="276" w:line="227" w:lineRule="auto"/>
        <w:ind w:right="102" w:firstLine="459"/>
        <w:rPr>
          <w:rFonts w:ascii="宋体" w:hAnsi="宋体" w:eastAsia="宋体" w:cs="宋体"/>
          <w:sz w:val="23"/>
          <w:szCs w:val="23"/>
        </w:rPr>
      </w:pPr>
      <w:r>
        <w:rPr>
          <w:rFonts w:ascii="宋体" w:hAnsi="宋体" w:eastAsia="宋体" w:cs="宋体"/>
          <w:spacing w:val="8"/>
          <w:sz w:val="23"/>
          <w:szCs w:val="23"/>
        </w:rPr>
        <w:t>这样最多经过4次类似的步骤，医生就可以锁定背后的疾病</w:t>
      </w:r>
      <w:r>
        <w:rPr>
          <w:rFonts w:ascii="宋体" w:hAnsi="宋体" w:eastAsia="宋体" w:cs="宋体"/>
          <w:spacing w:val="7"/>
          <w:sz w:val="23"/>
          <w:szCs w:val="23"/>
        </w:rPr>
        <w:t>。我们在图9.4中展示了上</w:t>
      </w:r>
      <w:r>
        <w:rPr>
          <w:rFonts w:ascii="宋体" w:hAnsi="宋体" w:eastAsia="宋体" w:cs="宋体"/>
          <w:sz w:val="23"/>
          <w:szCs w:val="23"/>
        </w:rPr>
        <w:t xml:space="preserve"> </w:t>
      </w:r>
      <w:r>
        <w:rPr>
          <w:rFonts w:ascii="宋体" w:hAnsi="宋体" w:eastAsia="宋体" w:cs="宋体"/>
          <w:spacing w:val="5"/>
          <w:sz w:val="23"/>
          <w:szCs w:val="23"/>
        </w:rPr>
        <w:t>面5个原因的二分法过程。</w:t>
      </w:r>
    </w:p>
    <w:p w14:paraId="6410A945">
      <w:pPr>
        <w:pStyle w:val="2"/>
        <w:spacing w:before="125" w:line="2680" w:lineRule="exact"/>
      </w:pPr>
      <w:r>
        <w:rPr>
          <w:position w:val="-53"/>
        </w:rPr>
        <w:pict>
          <v:group id="_x0000_s1142" o:spid="_x0000_s1142" o:spt="203" style="height:134pt;width:237.05pt;" coordsize="4741,2680">
            <o:lock v:ext="edit" aspectratio="f"/>
            <v:shape id="_x0000_s1143" o:spid="_x0000_s1143" o:spt="75" alt="" type="#_x0000_t75" style="position:absolute;left:680;top:0;height:2680;width:4061;" filled="f" o:preferrelative="t" stroked="f" coordsize="21600,21600">
              <v:path/>
              <v:fill on="f" focussize="0,0"/>
              <v:stroke on="f"/>
              <v:imagedata r:id="rId276" o:title=""/>
              <o:lock v:ext="edit" aspectratio="t"/>
            </v:shape>
            <v:shape id="_x0000_s1144" o:spid="_x0000_s1144" o:spt="202" type="#_x0000_t202" style="position:absolute;left:-20;top:-20;height:2720;width:4781;" filled="f" stroked="f" coordsize="21600,21600">
              <v:path/>
              <v:fill on="f" focussize="0,0"/>
              <v:stroke on="f"/>
              <v:imagedata o:title=""/>
              <o:lock v:ext="edit" aspectratio="f"/>
              <v:textbox inset="0mm,0mm,0mm,0mm">
                <w:txbxContent>
                  <w:p w14:paraId="0059EDDB">
                    <w:pPr>
                      <w:spacing w:line="308" w:lineRule="auto"/>
                      <w:rPr>
                        <w:rFonts w:ascii="Arial"/>
                        <w:sz w:val="21"/>
                      </w:rPr>
                    </w:pPr>
                  </w:p>
                  <w:p w14:paraId="598161A5">
                    <w:pPr>
                      <w:spacing w:line="308" w:lineRule="auto"/>
                      <w:rPr>
                        <w:rFonts w:ascii="Arial"/>
                        <w:sz w:val="21"/>
                      </w:rPr>
                    </w:pPr>
                  </w:p>
                  <w:p w14:paraId="009F8BFC">
                    <w:pPr>
                      <w:spacing w:before="66" w:line="228" w:lineRule="auto"/>
                      <w:ind w:left="20"/>
                      <w:rPr>
                        <w:rFonts w:ascii="Times New Roman" w:hAnsi="Times New Roman" w:eastAsia="Times New Roman" w:cs="Times New Roman"/>
                        <w:sz w:val="23"/>
                        <w:szCs w:val="23"/>
                      </w:rPr>
                    </w:pPr>
                    <w:r>
                      <w:rPr>
                        <w:rFonts w:ascii="黑体" w:hAnsi="黑体" w:eastAsia="黑体" w:cs="黑体"/>
                        <w:spacing w:val="-5"/>
                        <w:position w:val="3"/>
                        <w:sz w:val="18"/>
                        <w:szCs w:val="18"/>
                      </w:rPr>
                      <w:t>第</w:t>
                    </w:r>
                    <w:r>
                      <w:rPr>
                        <w:rFonts w:ascii="黑体" w:hAnsi="黑体" w:eastAsia="黑体" w:cs="黑体"/>
                        <w:spacing w:val="-37"/>
                        <w:position w:val="3"/>
                        <w:sz w:val="18"/>
                        <w:szCs w:val="18"/>
                      </w:rPr>
                      <w:t xml:space="preserve"> </w:t>
                    </w:r>
                    <w:r>
                      <w:rPr>
                        <w:rFonts w:ascii="黑体" w:hAnsi="黑体" w:eastAsia="黑体" w:cs="黑体"/>
                        <w:spacing w:val="-5"/>
                        <w:position w:val="3"/>
                        <w:sz w:val="18"/>
                        <w:szCs w:val="18"/>
                      </w:rPr>
                      <w:t>一</w:t>
                    </w:r>
                    <w:r>
                      <w:rPr>
                        <w:rFonts w:ascii="黑体" w:hAnsi="黑体" w:eastAsia="黑体" w:cs="黑体"/>
                        <w:spacing w:val="-43"/>
                        <w:position w:val="3"/>
                        <w:sz w:val="18"/>
                        <w:szCs w:val="18"/>
                      </w:rPr>
                      <w:t xml:space="preserve"> </w:t>
                    </w:r>
                    <w:r>
                      <w:rPr>
                        <w:rFonts w:ascii="黑体" w:hAnsi="黑体" w:eastAsia="黑体" w:cs="黑体"/>
                        <w:spacing w:val="-5"/>
                        <w:position w:val="3"/>
                        <w:sz w:val="18"/>
                        <w:szCs w:val="18"/>
                      </w:rPr>
                      <w:t>次：</w:t>
                    </w:r>
                    <w:r>
                      <w:rPr>
                        <w:rFonts w:ascii="黑体" w:hAnsi="黑体" w:eastAsia="黑体" w:cs="黑体"/>
                        <w:spacing w:val="16"/>
                        <w:position w:val="3"/>
                        <w:sz w:val="18"/>
                        <w:szCs w:val="18"/>
                      </w:rPr>
                      <w:t xml:space="preserve">   </w:t>
                    </w:r>
                    <w:r>
                      <w:rPr>
                        <w:rFonts w:ascii="Times New Roman" w:hAnsi="Times New Roman" w:eastAsia="Times New Roman" w:cs="Times New Roman"/>
                        <w:i/>
                        <w:iCs/>
                        <w:spacing w:val="-5"/>
                        <w:position w:val="-4"/>
                        <w:sz w:val="23"/>
                        <w:szCs w:val="23"/>
                      </w:rPr>
                      <w:t>H₁</w:t>
                    </w:r>
                    <w:r>
                      <w:rPr>
                        <w:rFonts w:ascii="Times New Roman" w:hAnsi="Times New Roman" w:eastAsia="Times New Roman" w:cs="Times New Roman"/>
                        <w:i/>
                        <w:iCs/>
                        <w:spacing w:val="1"/>
                        <w:position w:val="-4"/>
                        <w:sz w:val="23"/>
                        <w:szCs w:val="23"/>
                      </w:rPr>
                      <w:t xml:space="preserve">                         </w:t>
                    </w:r>
                    <w:r>
                      <w:rPr>
                        <w:rFonts w:ascii="Times New Roman" w:hAnsi="Times New Roman" w:eastAsia="Times New Roman" w:cs="Times New Roman"/>
                        <w:i/>
                        <w:iCs/>
                        <w:spacing w:val="-5"/>
                        <w:position w:val="-3"/>
                        <w:sz w:val="23"/>
                        <w:szCs w:val="23"/>
                      </w:rPr>
                      <w:t>H₁</w:t>
                    </w:r>
                  </w:p>
                  <w:p w14:paraId="4F200584">
                    <w:pPr>
                      <w:spacing w:before="291" w:line="207" w:lineRule="auto"/>
                      <w:ind w:left="710"/>
                      <w:rPr>
                        <w:rFonts w:ascii="Times New Roman" w:hAnsi="Times New Roman" w:eastAsia="Times New Roman" w:cs="Times New Roman"/>
                        <w:sz w:val="23"/>
                        <w:szCs w:val="23"/>
                      </w:rPr>
                    </w:pPr>
                    <w:r>
                      <w:rPr>
                        <w:rFonts w:ascii="黑体" w:hAnsi="黑体" w:eastAsia="黑体" w:cs="黑体"/>
                        <w:spacing w:val="-2"/>
                        <w:position w:val="2"/>
                        <w:sz w:val="18"/>
                        <w:szCs w:val="18"/>
                      </w:rPr>
                      <w:t>第二次：</w:t>
                    </w:r>
                    <w:r>
                      <w:rPr>
                        <w:rFonts w:ascii="黑体" w:hAnsi="黑体" w:eastAsia="黑体" w:cs="黑体"/>
                        <w:spacing w:val="7"/>
                        <w:position w:val="2"/>
                        <w:sz w:val="18"/>
                        <w:szCs w:val="18"/>
                      </w:rPr>
                      <w:t xml:space="preserve">    </w:t>
                    </w:r>
                    <w:r>
                      <w:rPr>
                        <w:rFonts w:ascii="Times New Roman" w:hAnsi="Times New Roman" w:eastAsia="Times New Roman" w:cs="Times New Roman"/>
                        <w:i/>
                        <w:iCs/>
                        <w:spacing w:val="-2"/>
                        <w:sz w:val="23"/>
                        <w:szCs w:val="23"/>
                      </w:rPr>
                      <w:t xml:space="preserve">H₂                       </w:t>
                    </w:r>
                    <w:r>
                      <w:rPr>
                        <w:rFonts w:ascii="Times New Roman" w:hAnsi="Times New Roman" w:eastAsia="Times New Roman" w:cs="Times New Roman"/>
                        <w:i/>
                        <w:iCs/>
                        <w:spacing w:val="-2"/>
                        <w:position w:val="-5"/>
                        <w:sz w:val="23"/>
                        <w:szCs w:val="23"/>
                      </w:rPr>
                      <w:t>H₂</w:t>
                    </w:r>
                  </w:p>
                  <w:p w14:paraId="07BBFF88">
                    <w:pPr>
                      <w:spacing w:before="241" w:line="218" w:lineRule="auto"/>
                      <w:ind w:left="1390"/>
                      <w:rPr>
                        <w:rFonts w:ascii="Times New Roman" w:hAnsi="Times New Roman" w:eastAsia="Times New Roman" w:cs="Times New Roman"/>
                        <w:sz w:val="23"/>
                        <w:szCs w:val="23"/>
                      </w:rPr>
                    </w:pPr>
                    <w:r>
                      <w:rPr>
                        <w:rFonts w:ascii="黑体" w:hAnsi="黑体" w:eastAsia="黑体" w:cs="黑体"/>
                        <w:spacing w:val="-2"/>
                        <w:position w:val="2"/>
                        <w:sz w:val="18"/>
                        <w:szCs w:val="18"/>
                      </w:rPr>
                      <w:t>第三次：</w:t>
                    </w:r>
                    <w:r>
                      <w:rPr>
                        <w:rFonts w:ascii="黑体" w:hAnsi="黑体" w:eastAsia="黑体" w:cs="黑体"/>
                        <w:spacing w:val="11"/>
                        <w:position w:val="2"/>
                        <w:sz w:val="18"/>
                        <w:szCs w:val="18"/>
                      </w:rPr>
                      <w:t xml:space="preserve">    </w:t>
                    </w:r>
                    <w:r>
                      <w:rPr>
                        <w:rFonts w:ascii="Times New Roman" w:hAnsi="Times New Roman" w:eastAsia="Times New Roman" w:cs="Times New Roman"/>
                        <w:i/>
                        <w:iCs/>
                        <w:spacing w:val="-2"/>
                        <w:position w:val="-2"/>
                        <w:sz w:val="23"/>
                        <w:szCs w:val="23"/>
                      </w:rPr>
                      <w:t>H₃</w:t>
                    </w:r>
                    <w:r>
                      <w:rPr>
                        <w:rFonts w:ascii="Times New Roman" w:hAnsi="Times New Roman" w:eastAsia="Times New Roman" w:cs="Times New Roman"/>
                        <w:i/>
                        <w:iCs/>
                        <w:spacing w:val="2"/>
                        <w:position w:val="-2"/>
                        <w:sz w:val="23"/>
                        <w:szCs w:val="23"/>
                      </w:rPr>
                      <w:t xml:space="preserve">                </w:t>
                    </w:r>
                    <w:r>
                      <w:rPr>
                        <w:rFonts w:ascii="Times New Roman" w:hAnsi="Times New Roman" w:eastAsia="Times New Roman" w:cs="Times New Roman"/>
                        <w:i/>
                        <w:iCs/>
                        <w:spacing w:val="-2"/>
                        <w:position w:val="-3"/>
                        <w:sz w:val="23"/>
                        <w:szCs w:val="23"/>
                      </w:rPr>
                      <w:t>H₃</w:t>
                    </w:r>
                  </w:p>
                  <w:p w14:paraId="707AD863">
                    <w:pPr>
                      <w:spacing w:before="243" w:line="228" w:lineRule="auto"/>
                      <w:ind w:left="2020"/>
                      <w:rPr>
                        <w:rFonts w:ascii="Times New Roman" w:hAnsi="Times New Roman" w:eastAsia="Times New Roman" w:cs="Times New Roman"/>
                        <w:sz w:val="23"/>
                        <w:szCs w:val="23"/>
                      </w:rPr>
                    </w:pPr>
                    <w:r>
                      <w:rPr>
                        <w:rFonts w:ascii="黑体" w:hAnsi="黑体" w:eastAsia="黑体" w:cs="黑体"/>
                        <w:spacing w:val="-4"/>
                        <w:position w:val="3"/>
                        <w:sz w:val="18"/>
                        <w:szCs w:val="18"/>
                      </w:rPr>
                      <w:t xml:space="preserve">第四次：       </w:t>
                    </w:r>
                    <w:r>
                      <w:rPr>
                        <w:rFonts w:ascii="Times New Roman" w:hAnsi="Times New Roman" w:eastAsia="Times New Roman" w:cs="Times New Roman"/>
                        <w:i/>
                        <w:iCs/>
                        <w:spacing w:val="-4"/>
                        <w:position w:val="-2"/>
                        <w:sz w:val="23"/>
                        <w:szCs w:val="23"/>
                      </w:rPr>
                      <w:t>H₄</w:t>
                    </w:r>
                    <w:r>
                      <w:rPr>
                        <w:rFonts w:ascii="Times New Roman" w:hAnsi="Times New Roman" w:eastAsia="Times New Roman" w:cs="Times New Roman"/>
                        <w:i/>
                        <w:iCs/>
                        <w:spacing w:val="3"/>
                        <w:position w:val="-2"/>
                        <w:sz w:val="23"/>
                        <w:szCs w:val="23"/>
                      </w:rPr>
                      <w:t xml:space="preserve">          </w:t>
                    </w:r>
                    <w:r>
                      <w:rPr>
                        <w:rFonts w:ascii="Times New Roman" w:hAnsi="Times New Roman" w:eastAsia="Times New Roman" w:cs="Times New Roman"/>
                        <w:i/>
                        <w:iCs/>
                        <w:spacing w:val="-4"/>
                        <w:position w:val="-6"/>
                        <w:sz w:val="23"/>
                        <w:szCs w:val="23"/>
                      </w:rPr>
                      <w:t>H₄</w:t>
                    </w:r>
                  </w:p>
                </w:txbxContent>
              </v:textbox>
            </v:shape>
            <w10:wrap type="none"/>
            <w10:anchorlock/>
          </v:group>
        </w:pict>
      </w:r>
    </w:p>
    <w:p w14:paraId="175F4FDA">
      <w:pPr>
        <w:spacing w:before="166" w:line="219" w:lineRule="auto"/>
        <w:ind w:left="2600"/>
        <w:rPr>
          <w:rFonts w:ascii="宋体" w:hAnsi="宋体" w:eastAsia="宋体" w:cs="宋体"/>
          <w:sz w:val="16"/>
          <w:szCs w:val="16"/>
        </w:rPr>
      </w:pPr>
      <w:r>
        <w:rPr>
          <w:rFonts w:ascii="宋体" w:hAnsi="宋体" w:eastAsia="宋体" w:cs="宋体"/>
          <w:spacing w:val="4"/>
          <w:sz w:val="16"/>
          <w:szCs w:val="16"/>
        </w:rPr>
        <w:t>图9.4将一个“多选一”的问题变成多个“二选一”的问题</w:t>
      </w:r>
    </w:p>
    <w:p w14:paraId="0ED87CC6">
      <w:pPr>
        <w:spacing w:before="249" w:line="246" w:lineRule="auto"/>
        <w:ind w:right="67" w:firstLine="459"/>
        <w:rPr>
          <w:rFonts w:ascii="宋体" w:hAnsi="宋体" w:eastAsia="宋体" w:cs="宋体"/>
          <w:sz w:val="23"/>
          <w:szCs w:val="23"/>
        </w:rPr>
      </w:pPr>
      <w:r>
        <w:rPr>
          <w:rFonts w:ascii="宋体" w:hAnsi="宋体" w:eastAsia="宋体" w:cs="宋体"/>
          <w:sz w:val="23"/>
          <w:szCs w:val="23"/>
        </w:rPr>
        <w:t>这种方法的最大好处，就是一次只专注一个原因，只用回答“是</w:t>
      </w:r>
      <w:r>
        <w:rPr>
          <w:rFonts w:ascii="宋体" w:hAnsi="宋体" w:eastAsia="宋体" w:cs="宋体"/>
          <w:spacing w:val="-1"/>
          <w:sz w:val="23"/>
          <w:szCs w:val="23"/>
        </w:rPr>
        <w:t>”或者“否”,这对于我</w:t>
      </w:r>
      <w:r>
        <w:rPr>
          <w:rFonts w:ascii="宋体" w:hAnsi="宋体" w:eastAsia="宋体" w:cs="宋体"/>
          <w:sz w:val="23"/>
          <w:szCs w:val="23"/>
        </w:rPr>
        <w:t xml:space="preserve"> </w:t>
      </w:r>
      <w:r>
        <w:rPr>
          <w:rFonts w:ascii="宋体" w:hAnsi="宋体" w:eastAsia="宋体" w:cs="宋体"/>
          <w:spacing w:val="5"/>
          <w:sz w:val="23"/>
          <w:szCs w:val="23"/>
        </w:rPr>
        <w:t>们集中思路非常有帮助。</w:t>
      </w:r>
    </w:p>
    <w:p w14:paraId="2BB8F051">
      <w:pPr>
        <w:spacing w:before="211" w:line="234" w:lineRule="auto"/>
        <w:ind w:right="16" w:firstLine="459"/>
        <w:jc w:val="both"/>
        <w:rPr>
          <w:rFonts w:ascii="宋体" w:hAnsi="宋体" w:eastAsia="宋体" w:cs="宋体"/>
          <w:sz w:val="23"/>
          <w:szCs w:val="23"/>
        </w:rPr>
      </w:pPr>
      <w:r>
        <w:rPr>
          <w:rFonts w:ascii="宋体" w:hAnsi="宋体" w:eastAsia="宋体" w:cs="宋体"/>
          <w:spacing w:val="10"/>
          <w:sz w:val="23"/>
          <w:szCs w:val="23"/>
        </w:rPr>
        <w:t>此外，一次只专注于一个原因，可以帮助我们理清楚应该收集哪些证据：要收集的证</w:t>
      </w:r>
      <w:r>
        <w:rPr>
          <w:rFonts w:ascii="宋体" w:hAnsi="宋体" w:eastAsia="宋体" w:cs="宋体"/>
          <w:sz w:val="23"/>
          <w:szCs w:val="23"/>
        </w:rPr>
        <w:t xml:space="preserve"> </w:t>
      </w:r>
      <w:r>
        <w:rPr>
          <w:rFonts w:ascii="宋体" w:hAnsi="宋体" w:eastAsia="宋体" w:cs="宋体"/>
          <w:spacing w:val="13"/>
          <w:sz w:val="23"/>
          <w:szCs w:val="23"/>
        </w:rPr>
        <w:t>据，是能够证实或者证伪该原因的证据!这样我们收集证据就有了方向和</w:t>
      </w:r>
      <w:r>
        <w:rPr>
          <w:rFonts w:ascii="宋体" w:hAnsi="宋体" w:eastAsia="宋体" w:cs="宋体"/>
          <w:spacing w:val="12"/>
          <w:sz w:val="23"/>
          <w:szCs w:val="23"/>
        </w:rPr>
        <w:t>抓手，而不会眉</w:t>
      </w:r>
      <w:r>
        <w:rPr>
          <w:rFonts w:ascii="宋体" w:hAnsi="宋体" w:eastAsia="宋体" w:cs="宋体"/>
          <w:sz w:val="23"/>
          <w:szCs w:val="23"/>
        </w:rPr>
        <w:t xml:space="preserve"> </w:t>
      </w:r>
      <w:r>
        <w:rPr>
          <w:rFonts w:ascii="宋体" w:hAnsi="宋体" w:eastAsia="宋体" w:cs="宋体"/>
          <w:spacing w:val="5"/>
          <w:sz w:val="23"/>
          <w:szCs w:val="23"/>
        </w:rPr>
        <w:t>毛胡子一把抓。</w:t>
      </w:r>
    </w:p>
    <w:p w14:paraId="15F05A8D">
      <w:pPr>
        <w:spacing w:before="284" w:line="218" w:lineRule="auto"/>
        <w:rPr>
          <w:rFonts w:ascii="宋体" w:hAnsi="宋体" w:eastAsia="宋体" w:cs="宋体"/>
          <w:sz w:val="23"/>
          <w:szCs w:val="23"/>
        </w:rPr>
      </w:pPr>
      <w:r>
        <w:rPr>
          <w:rFonts w:ascii="Times New Roman" w:hAnsi="Times New Roman" w:eastAsia="Times New Roman" w:cs="Times New Roman"/>
          <w:b/>
          <w:bCs/>
          <w:spacing w:val="-9"/>
          <w:sz w:val="23"/>
          <w:szCs w:val="23"/>
        </w:rPr>
        <w:t xml:space="preserve">9.2.2   </w:t>
      </w:r>
      <w:r>
        <w:rPr>
          <w:rFonts w:ascii="宋体" w:hAnsi="宋体" w:eastAsia="宋体" w:cs="宋体"/>
          <w:spacing w:val="-9"/>
          <w:sz w:val="23"/>
          <w:szCs w:val="23"/>
        </w:rPr>
        <w:t>启</w:t>
      </w:r>
      <w:r>
        <w:rPr>
          <w:rFonts w:ascii="宋体" w:hAnsi="宋体" w:eastAsia="宋体" w:cs="宋体"/>
          <w:spacing w:val="-47"/>
          <w:sz w:val="23"/>
          <w:szCs w:val="23"/>
        </w:rPr>
        <w:t xml:space="preserve"> </w:t>
      </w:r>
      <w:r>
        <w:rPr>
          <w:rFonts w:ascii="宋体" w:hAnsi="宋体" w:eastAsia="宋体" w:cs="宋体"/>
          <w:spacing w:val="-9"/>
          <w:sz w:val="23"/>
          <w:szCs w:val="23"/>
        </w:rPr>
        <w:t>发</w:t>
      </w:r>
      <w:r>
        <w:rPr>
          <w:rFonts w:ascii="宋体" w:hAnsi="宋体" w:eastAsia="宋体" w:cs="宋体"/>
          <w:spacing w:val="-48"/>
          <w:sz w:val="23"/>
          <w:szCs w:val="23"/>
        </w:rPr>
        <w:t xml:space="preserve"> </w:t>
      </w:r>
      <w:r>
        <w:rPr>
          <w:rFonts w:ascii="宋体" w:hAnsi="宋体" w:eastAsia="宋体" w:cs="宋体"/>
          <w:spacing w:val="-9"/>
          <w:sz w:val="23"/>
          <w:szCs w:val="23"/>
        </w:rPr>
        <w:t>二</w:t>
      </w:r>
      <w:r>
        <w:rPr>
          <w:rFonts w:ascii="宋体" w:hAnsi="宋体" w:eastAsia="宋体" w:cs="宋体"/>
          <w:spacing w:val="-32"/>
          <w:sz w:val="23"/>
          <w:szCs w:val="23"/>
        </w:rPr>
        <w:t xml:space="preserve"> </w:t>
      </w:r>
      <w:r>
        <w:rPr>
          <w:rFonts w:ascii="宋体" w:hAnsi="宋体" w:eastAsia="宋体" w:cs="宋体"/>
          <w:spacing w:val="-9"/>
          <w:sz w:val="23"/>
          <w:szCs w:val="23"/>
        </w:rPr>
        <w:t>：</w:t>
      </w:r>
      <w:r>
        <w:rPr>
          <w:rFonts w:ascii="宋体" w:hAnsi="宋体" w:eastAsia="宋体" w:cs="宋体"/>
          <w:spacing w:val="-44"/>
          <w:sz w:val="23"/>
          <w:szCs w:val="23"/>
        </w:rPr>
        <w:t xml:space="preserve"> </w:t>
      </w:r>
      <w:r>
        <w:rPr>
          <w:rFonts w:ascii="宋体" w:hAnsi="宋体" w:eastAsia="宋体" w:cs="宋体"/>
          <w:spacing w:val="-9"/>
          <w:sz w:val="23"/>
          <w:szCs w:val="23"/>
        </w:rPr>
        <w:t>收</w:t>
      </w:r>
      <w:r>
        <w:rPr>
          <w:rFonts w:ascii="宋体" w:hAnsi="宋体" w:eastAsia="宋体" w:cs="宋体"/>
          <w:spacing w:val="-52"/>
          <w:sz w:val="23"/>
          <w:szCs w:val="23"/>
        </w:rPr>
        <w:t xml:space="preserve"> </w:t>
      </w:r>
      <w:r>
        <w:rPr>
          <w:rFonts w:ascii="宋体" w:hAnsi="宋体" w:eastAsia="宋体" w:cs="宋体"/>
          <w:spacing w:val="-9"/>
          <w:sz w:val="23"/>
          <w:szCs w:val="23"/>
        </w:rPr>
        <w:t>集</w:t>
      </w:r>
      <w:r>
        <w:rPr>
          <w:rFonts w:ascii="宋体" w:hAnsi="宋体" w:eastAsia="宋体" w:cs="宋体"/>
          <w:spacing w:val="-51"/>
          <w:sz w:val="23"/>
          <w:szCs w:val="23"/>
        </w:rPr>
        <w:t xml:space="preserve"> </w:t>
      </w:r>
      <w:r>
        <w:rPr>
          <w:rFonts w:ascii="宋体" w:hAnsi="宋体" w:eastAsia="宋体" w:cs="宋体"/>
          <w:spacing w:val="-9"/>
          <w:sz w:val="23"/>
          <w:szCs w:val="23"/>
        </w:rPr>
        <w:t>有</w:t>
      </w:r>
      <w:r>
        <w:rPr>
          <w:rFonts w:ascii="宋体" w:hAnsi="宋体" w:eastAsia="宋体" w:cs="宋体"/>
          <w:spacing w:val="-52"/>
          <w:sz w:val="23"/>
          <w:szCs w:val="23"/>
        </w:rPr>
        <w:t xml:space="preserve"> </w:t>
      </w:r>
      <w:r>
        <w:rPr>
          <w:rFonts w:ascii="宋体" w:hAnsi="宋体" w:eastAsia="宋体" w:cs="宋体"/>
          <w:spacing w:val="-9"/>
          <w:sz w:val="23"/>
          <w:szCs w:val="23"/>
        </w:rPr>
        <w:t>助</w:t>
      </w:r>
      <w:r>
        <w:rPr>
          <w:rFonts w:ascii="宋体" w:hAnsi="宋体" w:eastAsia="宋体" w:cs="宋体"/>
          <w:spacing w:val="-48"/>
          <w:sz w:val="23"/>
          <w:szCs w:val="23"/>
        </w:rPr>
        <w:t xml:space="preserve"> </w:t>
      </w:r>
      <w:r>
        <w:rPr>
          <w:rFonts w:ascii="宋体" w:hAnsi="宋体" w:eastAsia="宋体" w:cs="宋体"/>
          <w:spacing w:val="-9"/>
          <w:sz w:val="23"/>
          <w:szCs w:val="23"/>
        </w:rPr>
        <w:t>于</w:t>
      </w:r>
      <w:r>
        <w:rPr>
          <w:rFonts w:ascii="宋体" w:hAnsi="宋体" w:eastAsia="宋体" w:cs="宋体"/>
          <w:spacing w:val="-52"/>
          <w:sz w:val="23"/>
          <w:szCs w:val="23"/>
        </w:rPr>
        <w:t xml:space="preserve"> </w:t>
      </w:r>
      <w:r>
        <w:rPr>
          <w:rFonts w:ascii="宋体" w:hAnsi="宋体" w:eastAsia="宋体" w:cs="宋体"/>
          <w:spacing w:val="-9"/>
          <w:sz w:val="23"/>
          <w:szCs w:val="23"/>
        </w:rPr>
        <w:t>估</w:t>
      </w:r>
      <w:r>
        <w:rPr>
          <w:rFonts w:ascii="宋体" w:hAnsi="宋体" w:eastAsia="宋体" w:cs="宋体"/>
          <w:spacing w:val="-52"/>
          <w:sz w:val="23"/>
          <w:szCs w:val="23"/>
        </w:rPr>
        <w:t xml:space="preserve"> </w:t>
      </w:r>
      <w:r>
        <w:rPr>
          <w:rFonts w:ascii="宋体" w:hAnsi="宋体" w:eastAsia="宋体" w:cs="宋体"/>
          <w:spacing w:val="-9"/>
          <w:sz w:val="23"/>
          <w:szCs w:val="23"/>
        </w:rPr>
        <w:t>计</w:t>
      </w:r>
      <w:r>
        <w:rPr>
          <w:rFonts w:ascii="宋体" w:hAnsi="宋体" w:eastAsia="宋体" w:cs="宋体"/>
          <w:spacing w:val="-50"/>
          <w:sz w:val="23"/>
          <w:szCs w:val="23"/>
        </w:rPr>
        <w:t xml:space="preserve"> </w:t>
      </w:r>
      <w:r>
        <w:rPr>
          <w:rFonts w:ascii="宋体" w:hAnsi="宋体" w:eastAsia="宋体" w:cs="宋体"/>
          <w:spacing w:val="-9"/>
          <w:sz w:val="23"/>
          <w:szCs w:val="23"/>
        </w:rPr>
        <w:t>后</w:t>
      </w:r>
      <w:r>
        <w:rPr>
          <w:rFonts w:ascii="宋体" w:hAnsi="宋体" w:eastAsia="宋体" w:cs="宋体"/>
          <w:spacing w:val="-52"/>
          <w:sz w:val="23"/>
          <w:szCs w:val="23"/>
        </w:rPr>
        <w:t xml:space="preserve"> </w:t>
      </w:r>
      <w:r>
        <w:rPr>
          <w:rFonts w:ascii="宋体" w:hAnsi="宋体" w:eastAsia="宋体" w:cs="宋体"/>
          <w:spacing w:val="-9"/>
          <w:sz w:val="23"/>
          <w:szCs w:val="23"/>
        </w:rPr>
        <w:t>验</w:t>
      </w:r>
      <w:r>
        <w:rPr>
          <w:rFonts w:ascii="宋体" w:hAnsi="宋体" w:eastAsia="宋体" w:cs="宋体"/>
          <w:spacing w:val="-52"/>
          <w:sz w:val="23"/>
          <w:szCs w:val="23"/>
        </w:rPr>
        <w:t xml:space="preserve"> </w:t>
      </w:r>
      <w:r>
        <w:rPr>
          <w:rFonts w:ascii="宋体" w:hAnsi="宋体" w:eastAsia="宋体" w:cs="宋体"/>
          <w:spacing w:val="-9"/>
          <w:sz w:val="23"/>
          <w:szCs w:val="23"/>
        </w:rPr>
        <w:t>概</w:t>
      </w:r>
      <w:r>
        <w:rPr>
          <w:rFonts w:ascii="宋体" w:hAnsi="宋体" w:eastAsia="宋体" w:cs="宋体"/>
          <w:spacing w:val="-50"/>
          <w:sz w:val="23"/>
          <w:szCs w:val="23"/>
        </w:rPr>
        <w:t xml:space="preserve"> </w:t>
      </w:r>
      <w:r>
        <w:rPr>
          <w:rFonts w:ascii="宋体" w:hAnsi="宋体" w:eastAsia="宋体" w:cs="宋体"/>
          <w:spacing w:val="-9"/>
          <w:sz w:val="23"/>
          <w:szCs w:val="23"/>
        </w:rPr>
        <w:t>率</w:t>
      </w:r>
      <w:r>
        <w:rPr>
          <w:rFonts w:ascii="宋体" w:hAnsi="宋体" w:eastAsia="宋体" w:cs="宋体"/>
          <w:spacing w:val="-33"/>
          <w:sz w:val="23"/>
          <w:szCs w:val="23"/>
        </w:rPr>
        <w:t xml:space="preserve"> </w:t>
      </w:r>
      <w:r>
        <w:rPr>
          <w:rFonts w:ascii="宋体" w:hAnsi="宋体" w:eastAsia="宋体" w:cs="宋体"/>
          <w:spacing w:val="-9"/>
          <w:sz w:val="23"/>
          <w:szCs w:val="23"/>
        </w:rPr>
        <w:t>的</w:t>
      </w:r>
      <w:r>
        <w:rPr>
          <w:rFonts w:ascii="宋体" w:hAnsi="宋体" w:eastAsia="宋体" w:cs="宋体"/>
          <w:spacing w:val="-52"/>
          <w:sz w:val="23"/>
          <w:szCs w:val="23"/>
        </w:rPr>
        <w:t xml:space="preserve"> </w:t>
      </w:r>
      <w:r>
        <w:rPr>
          <w:rFonts w:ascii="宋体" w:hAnsi="宋体" w:eastAsia="宋体" w:cs="宋体"/>
          <w:spacing w:val="-9"/>
          <w:sz w:val="23"/>
          <w:szCs w:val="23"/>
        </w:rPr>
        <w:t>信</w:t>
      </w:r>
      <w:r>
        <w:rPr>
          <w:rFonts w:ascii="宋体" w:hAnsi="宋体" w:eastAsia="宋体" w:cs="宋体"/>
          <w:spacing w:val="-42"/>
          <w:sz w:val="23"/>
          <w:szCs w:val="23"/>
        </w:rPr>
        <w:t xml:space="preserve"> </w:t>
      </w:r>
      <w:r>
        <w:rPr>
          <w:rFonts w:ascii="宋体" w:hAnsi="宋体" w:eastAsia="宋体" w:cs="宋体"/>
          <w:spacing w:val="-9"/>
          <w:sz w:val="23"/>
          <w:szCs w:val="23"/>
        </w:rPr>
        <w:t>息</w:t>
      </w:r>
    </w:p>
    <w:p w14:paraId="700561ED">
      <w:pPr>
        <w:spacing w:before="289" w:line="225" w:lineRule="auto"/>
        <w:ind w:right="282" w:firstLine="459"/>
        <w:rPr>
          <w:rFonts w:ascii="宋体" w:hAnsi="宋体" w:eastAsia="宋体" w:cs="宋体"/>
          <w:sz w:val="23"/>
          <w:szCs w:val="23"/>
        </w:rPr>
      </w:pPr>
      <w:r>
        <w:rPr>
          <w:rFonts w:ascii="宋体" w:hAnsi="宋体" w:eastAsia="宋体" w:cs="宋体"/>
          <w:spacing w:val="10"/>
          <w:sz w:val="23"/>
          <w:szCs w:val="23"/>
        </w:rPr>
        <w:t>这一小节我们围绕诊病过程中医生对于证据的收集，来</w:t>
      </w:r>
      <w:r>
        <w:rPr>
          <w:rFonts w:ascii="宋体" w:hAnsi="宋体" w:eastAsia="宋体" w:cs="宋体"/>
          <w:spacing w:val="9"/>
          <w:sz w:val="23"/>
          <w:szCs w:val="23"/>
        </w:rPr>
        <w:t>谈谈一个注意事项：收集证</w:t>
      </w:r>
      <w:r>
        <w:rPr>
          <w:rFonts w:ascii="宋体" w:hAnsi="宋体" w:eastAsia="宋体" w:cs="宋体"/>
          <w:sz w:val="23"/>
          <w:szCs w:val="23"/>
        </w:rPr>
        <w:t xml:space="preserve"> </w:t>
      </w:r>
      <w:r>
        <w:rPr>
          <w:rFonts w:ascii="宋体" w:hAnsi="宋体" w:eastAsia="宋体" w:cs="宋体"/>
          <w:spacing w:val="8"/>
          <w:sz w:val="23"/>
          <w:szCs w:val="23"/>
        </w:rPr>
        <w:t>据，首先要收集那些有助于我们估计出后验</w:t>
      </w:r>
      <w:r>
        <w:rPr>
          <w:rFonts w:ascii="宋体" w:hAnsi="宋体" w:eastAsia="宋体" w:cs="宋体"/>
          <w:spacing w:val="7"/>
          <w:sz w:val="23"/>
          <w:szCs w:val="23"/>
        </w:rPr>
        <w:t>概率的信息。</w:t>
      </w:r>
    </w:p>
    <w:p w14:paraId="0966FE35">
      <w:pPr>
        <w:spacing w:before="228" w:line="251" w:lineRule="auto"/>
        <w:ind w:right="30" w:firstLine="459"/>
        <w:rPr>
          <w:rFonts w:ascii="宋体" w:hAnsi="宋体" w:eastAsia="宋体" w:cs="宋体"/>
          <w:sz w:val="23"/>
          <w:szCs w:val="23"/>
        </w:rPr>
      </w:pPr>
      <w:r>
        <w:rPr>
          <w:rFonts w:ascii="宋体" w:hAnsi="宋体" w:eastAsia="宋体" w:cs="宋体"/>
          <w:spacing w:val="10"/>
          <w:sz w:val="23"/>
          <w:szCs w:val="23"/>
        </w:rPr>
        <w:t>这一点说起来容易做起来难，哪怕是医生都会在这一点上犯错误。加拿大多伦多大学</w:t>
      </w:r>
      <w:r>
        <w:rPr>
          <w:rFonts w:ascii="宋体" w:hAnsi="宋体" w:eastAsia="宋体" w:cs="宋体"/>
          <w:spacing w:val="1"/>
          <w:sz w:val="23"/>
          <w:szCs w:val="23"/>
        </w:rPr>
        <w:t xml:space="preserve"> </w:t>
      </w:r>
      <w:r>
        <w:rPr>
          <w:rFonts w:ascii="宋体" w:hAnsi="宋体" w:eastAsia="宋体" w:cs="宋体"/>
          <w:spacing w:val="-2"/>
          <w:sz w:val="23"/>
          <w:szCs w:val="23"/>
        </w:rPr>
        <w:t>教授基思</w:t>
      </w:r>
      <w:r>
        <w:rPr>
          <w:rFonts w:ascii="宋体" w:hAnsi="宋体" w:eastAsia="宋体" w:cs="宋体"/>
          <w:spacing w:val="-3"/>
          <w:sz w:val="23"/>
          <w:szCs w:val="23"/>
        </w:rPr>
        <w:t xml:space="preserve"> </w:t>
      </w:r>
      <w:r>
        <w:rPr>
          <w:rFonts w:ascii="宋体" w:hAnsi="宋体" w:eastAsia="宋体" w:cs="宋体"/>
          <w:spacing w:val="-2"/>
          <w:sz w:val="23"/>
          <w:szCs w:val="23"/>
        </w:rPr>
        <w:t>·斯坦诺维奇在他的《决策与理性》</w:t>
      </w:r>
      <w:r>
        <w:rPr>
          <w:rFonts w:ascii="宋体" w:hAnsi="宋体" w:eastAsia="宋体" w:cs="宋体"/>
          <w:spacing w:val="-35"/>
          <w:sz w:val="23"/>
          <w:szCs w:val="23"/>
        </w:rPr>
        <w:t xml:space="preserve"> </w:t>
      </w:r>
      <w:r>
        <w:rPr>
          <w:rFonts w:ascii="宋体" w:hAnsi="宋体" w:eastAsia="宋体" w:cs="宋体"/>
          <w:spacing w:val="-2"/>
          <w:sz w:val="23"/>
          <w:szCs w:val="23"/>
        </w:rPr>
        <w:t>一书中，提到过下面这个例子。</w:t>
      </w:r>
    </w:p>
    <w:p w14:paraId="64927BD5">
      <w:pPr>
        <w:spacing w:before="237" w:line="239" w:lineRule="auto"/>
        <w:ind w:firstLine="459"/>
        <w:rPr>
          <w:rFonts w:ascii="宋体" w:hAnsi="宋体" w:eastAsia="宋体" w:cs="宋体"/>
          <w:sz w:val="23"/>
          <w:szCs w:val="23"/>
        </w:rPr>
      </w:pPr>
      <w:r>
        <w:rPr>
          <w:rFonts w:ascii="宋体" w:hAnsi="宋体" w:eastAsia="宋体" w:cs="宋体"/>
          <w:spacing w:val="10"/>
          <w:sz w:val="23"/>
          <w:szCs w:val="23"/>
        </w:rPr>
        <w:t>美国俄亥俄州立大学在临床实习的大四医学生中做了一个测试：现在有一名病人</w:t>
      </w:r>
      <w:r>
        <w:rPr>
          <w:rFonts w:ascii="宋体" w:hAnsi="宋体" w:eastAsia="宋体" w:cs="宋体"/>
          <w:spacing w:val="9"/>
          <w:sz w:val="23"/>
          <w:szCs w:val="23"/>
        </w:rPr>
        <w:t>，他</w:t>
      </w:r>
      <w:r>
        <w:rPr>
          <w:rFonts w:ascii="宋体" w:hAnsi="宋体" w:eastAsia="宋体" w:cs="宋体"/>
          <w:sz w:val="23"/>
          <w:szCs w:val="23"/>
        </w:rPr>
        <w:t xml:space="preserve"> </w:t>
      </w:r>
      <w:r>
        <w:rPr>
          <w:rFonts w:ascii="宋体" w:hAnsi="宋体" w:eastAsia="宋体" w:cs="宋体"/>
          <w:spacing w:val="5"/>
          <w:sz w:val="23"/>
          <w:szCs w:val="23"/>
        </w:rPr>
        <w:t>可能患有两种疾病中的一个</w:t>
      </w:r>
      <w:r>
        <w:rPr>
          <w:rFonts w:ascii="宋体" w:hAnsi="宋体" w:eastAsia="宋体" w:cs="宋体"/>
          <w:spacing w:val="-39"/>
          <w:sz w:val="23"/>
          <w:szCs w:val="23"/>
        </w:rPr>
        <w:t xml:space="preserve"> </w:t>
      </w:r>
      <w:r>
        <w:rPr>
          <w:rFonts w:ascii="Times New Roman" w:hAnsi="Times New Roman" w:eastAsia="Times New Roman" w:cs="Times New Roman"/>
          <w:spacing w:val="5"/>
          <w:sz w:val="23"/>
          <w:szCs w:val="23"/>
        </w:rPr>
        <w:t>(H₁</w:t>
      </w:r>
      <w:r>
        <w:rPr>
          <w:rFonts w:ascii="Times New Roman" w:hAnsi="Times New Roman" w:eastAsia="Times New Roman" w:cs="Times New Roman"/>
          <w:spacing w:val="1"/>
          <w:sz w:val="23"/>
          <w:szCs w:val="23"/>
        </w:rPr>
        <w:t xml:space="preserve">  </w:t>
      </w:r>
      <w:r>
        <w:rPr>
          <w:rFonts w:ascii="宋体" w:hAnsi="宋体" w:eastAsia="宋体" w:cs="宋体"/>
          <w:spacing w:val="5"/>
          <w:sz w:val="23"/>
          <w:szCs w:val="23"/>
        </w:rPr>
        <w:t>或</w:t>
      </w:r>
      <w:r>
        <w:rPr>
          <w:rFonts w:ascii="Times New Roman" w:hAnsi="Times New Roman" w:eastAsia="Times New Roman" w:cs="Times New Roman"/>
          <w:spacing w:val="5"/>
          <w:sz w:val="23"/>
          <w:szCs w:val="23"/>
        </w:rPr>
        <w:t xml:space="preserve">H₂),      </w:t>
      </w:r>
      <w:r>
        <w:rPr>
          <w:rFonts w:ascii="宋体" w:hAnsi="宋体" w:eastAsia="宋体" w:cs="宋体"/>
          <w:spacing w:val="5"/>
          <w:sz w:val="23"/>
          <w:szCs w:val="23"/>
        </w:rPr>
        <w:t>我们已经知道在疾病</w:t>
      </w:r>
      <w:r>
        <w:rPr>
          <w:rFonts w:ascii="Times New Roman" w:hAnsi="Times New Roman" w:eastAsia="Times New Roman" w:cs="Times New Roman"/>
          <w:spacing w:val="5"/>
          <w:sz w:val="23"/>
          <w:szCs w:val="23"/>
        </w:rPr>
        <w:t>H₁</w:t>
      </w:r>
      <w:r>
        <w:rPr>
          <w:rFonts w:ascii="Times New Roman" w:hAnsi="Times New Roman" w:eastAsia="Times New Roman" w:cs="Times New Roman"/>
          <w:spacing w:val="-7"/>
          <w:sz w:val="23"/>
          <w:szCs w:val="23"/>
        </w:rPr>
        <w:t xml:space="preserve"> </w:t>
      </w:r>
      <w:r>
        <w:rPr>
          <w:rFonts w:ascii="宋体" w:hAnsi="宋体" w:eastAsia="宋体" w:cs="宋体"/>
          <w:spacing w:val="5"/>
          <w:sz w:val="23"/>
          <w:szCs w:val="23"/>
        </w:rPr>
        <w:t>发病的情况下，</w:t>
      </w:r>
      <w:r>
        <w:rPr>
          <w:rFonts w:ascii="宋体" w:hAnsi="宋体" w:eastAsia="宋体" w:cs="宋体"/>
          <w:spacing w:val="-34"/>
          <w:sz w:val="23"/>
          <w:szCs w:val="23"/>
        </w:rPr>
        <w:t xml:space="preserve"> </w:t>
      </w:r>
      <w:r>
        <w:rPr>
          <w:rFonts w:ascii="宋体" w:hAnsi="宋体" w:eastAsia="宋体" w:cs="宋体"/>
          <w:spacing w:val="5"/>
          <w:sz w:val="23"/>
          <w:szCs w:val="23"/>
        </w:rPr>
        <w:t>一个症</w:t>
      </w:r>
      <w:r>
        <w:rPr>
          <w:rFonts w:ascii="宋体" w:hAnsi="宋体" w:eastAsia="宋体" w:cs="宋体"/>
          <w:sz w:val="23"/>
          <w:szCs w:val="23"/>
        </w:rPr>
        <w:t xml:space="preserve">  </w:t>
      </w:r>
      <w:r>
        <w:rPr>
          <w:rFonts w:ascii="宋体" w:hAnsi="宋体" w:eastAsia="宋体" w:cs="宋体"/>
          <w:spacing w:val="8"/>
          <w:sz w:val="23"/>
          <w:szCs w:val="23"/>
        </w:rPr>
        <w:t>状</w:t>
      </w:r>
      <w:r>
        <w:rPr>
          <w:rFonts w:ascii="Times New Roman" w:hAnsi="Times New Roman" w:eastAsia="Times New Roman" w:cs="Times New Roman"/>
          <w:spacing w:val="8"/>
          <w:sz w:val="23"/>
          <w:szCs w:val="23"/>
        </w:rPr>
        <w:t>A₁</w:t>
      </w:r>
      <w:r>
        <w:rPr>
          <w:rFonts w:ascii="宋体" w:hAnsi="宋体" w:eastAsia="宋体" w:cs="宋体"/>
          <w:spacing w:val="8"/>
          <w:sz w:val="23"/>
          <w:szCs w:val="23"/>
        </w:rPr>
        <w:t>发生的概率，即</w:t>
      </w:r>
      <w:r>
        <w:rPr>
          <w:rFonts w:ascii="Times New Roman" w:hAnsi="Times New Roman" w:eastAsia="Times New Roman" w:cs="Times New Roman"/>
          <w:spacing w:val="8"/>
          <w:sz w:val="23"/>
          <w:szCs w:val="23"/>
        </w:rPr>
        <w:t>P(A₁</w:t>
      </w:r>
      <w:r>
        <w:rPr>
          <w:rFonts w:ascii="Times New Roman" w:hAnsi="Times New Roman" w:eastAsia="Times New Roman" w:cs="Times New Roman"/>
          <w:sz w:val="23"/>
          <w:szCs w:val="23"/>
        </w:rPr>
        <w:t>IH</w:t>
      </w:r>
      <w:r>
        <w:rPr>
          <w:rFonts w:ascii="Times New Roman" w:hAnsi="Times New Roman" w:eastAsia="Times New Roman" w:cs="Times New Roman"/>
          <w:spacing w:val="8"/>
          <w:sz w:val="23"/>
          <w:szCs w:val="23"/>
        </w:rPr>
        <w:t>₁)</w:t>
      </w:r>
      <w:r>
        <w:rPr>
          <w:rFonts w:ascii="Times New Roman" w:hAnsi="Times New Roman" w:eastAsia="Times New Roman" w:cs="Times New Roman"/>
          <w:spacing w:val="-26"/>
          <w:sz w:val="23"/>
          <w:szCs w:val="23"/>
        </w:rPr>
        <w:t xml:space="preserve"> </w:t>
      </w:r>
      <w:r>
        <w:rPr>
          <w:rFonts w:ascii="宋体" w:hAnsi="宋体" w:eastAsia="宋体" w:cs="宋体"/>
          <w:spacing w:val="8"/>
          <w:sz w:val="23"/>
          <w:szCs w:val="23"/>
        </w:rPr>
        <w:t>。 那么如果让你在下面三条信息中选一条，你应该选择</w:t>
      </w:r>
      <w:r>
        <w:rPr>
          <w:rFonts w:ascii="宋体" w:hAnsi="宋体" w:eastAsia="宋体" w:cs="宋体"/>
          <w:spacing w:val="7"/>
          <w:sz w:val="23"/>
          <w:szCs w:val="23"/>
        </w:rPr>
        <w:t>哪一</w:t>
      </w:r>
      <w:r>
        <w:rPr>
          <w:rFonts w:ascii="宋体" w:hAnsi="宋体" w:eastAsia="宋体" w:cs="宋体"/>
          <w:sz w:val="23"/>
          <w:szCs w:val="23"/>
        </w:rPr>
        <w:t xml:space="preserve"> </w:t>
      </w:r>
      <w:r>
        <w:rPr>
          <w:rFonts w:ascii="宋体" w:hAnsi="宋体" w:eastAsia="宋体" w:cs="宋体"/>
          <w:spacing w:val="15"/>
          <w:sz w:val="23"/>
          <w:szCs w:val="23"/>
        </w:rPr>
        <w:t>条呢?</w:t>
      </w:r>
    </w:p>
    <w:p w14:paraId="77D03CB4">
      <w:pPr>
        <w:spacing w:before="289" w:line="228" w:lineRule="auto"/>
        <w:ind w:right="333" w:firstLine="459"/>
        <w:rPr>
          <w:rFonts w:ascii="宋体" w:hAnsi="宋体" w:eastAsia="宋体" w:cs="宋体"/>
          <w:sz w:val="23"/>
          <w:szCs w:val="23"/>
        </w:rPr>
      </w:pPr>
      <w:r>
        <w:rPr>
          <w:rFonts w:ascii="宋体" w:hAnsi="宋体" w:eastAsia="宋体" w:cs="宋体"/>
          <w:spacing w:val="6"/>
          <w:sz w:val="23"/>
          <w:szCs w:val="23"/>
        </w:rPr>
        <w:t>(1)看看在另外一个可能的疾病H</w:t>
      </w:r>
      <w:r>
        <w:rPr>
          <w:rFonts w:ascii="Calibri" w:hAnsi="Calibri" w:eastAsia="Calibri" w:cs="Calibri"/>
          <w:spacing w:val="6"/>
          <w:sz w:val="23"/>
          <w:szCs w:val="23"/>
        </w:rPr>
        <w:t>₂</w:t>
      </w:r>
      <w:r>
        <w:rPr>
          <w:rFonts w:ascii="Calibri" w:hAnsi="Calibri" w:eastAsia="Calibri" w:cs="Calibri"/>
          <w:spacing w:val="40"/>
          <w:w w:val="101"/>
          <w:sz w:val="23"/>
          <w:szCs w:val="23"/>
        </w:rPr>
        <w:t xml:space="preserve"> </w:t>
      </w:r>
      <w:r>
        <w:rPr>
          <w:rFonts w:ascii="宋体" w:hAnsi="宋体" w:eastAsia="宋体" w:cs="宋体"/>
          <w:spacing w:val="6"/>
          <w:sz w:val="23"/>
          <w:szCs w:val="23"/>
        </w:rPr>
        <w:t>发病的情况</w:t>
      </w:r>
      <w:r>
        <w:rPr>
          <w:rFonts w:ascii="宋体" w:hAnsi="宋体" w:eastAsia="宋体" w:cs="宋体"/>
          <w:spacing w:val="5"/>
          <w:sz w:val="23"/>
          <w:szCs w:val="23"/>
        </w:rPr>
        <w:t>下，该症状A</w:t>
      </w:r>
      <w:r>
        <w:rPr>
          <w:rFonts w:ascii="Calibri" w:hAnsi="Calibri" w:eastAsia="Calibri" w:cs="Calibri"/>
          <w:spacing w:val="5"/>
          <w:sz w:val="23"/>
          <w:szCs w:val="23"/>
        </w:rPr>
        <w:t>₁</w:t>
      </w:r>
      <w:r>
        <w:rPr>
          <w:rFonts w:ascii="Calibri" w:hAnsi="Calibri" w:eastAsia="Calibri" w:cs="Calibri"/>
          <w:spacing w:val="28"/>
          <w:sz w:val="23"/>
          <w:szCs w:val="23"/>
        </w:rPr>
        <w:t xml:space="preserve"> </w:t>
      </w:r>
      <w:r>
        <w:rPr>
          <w:rFonts w:ascii="宋体" w:hAnsi="宋体" w:eastAsia="宋体" w:cs="宋体"/>
          <w:spacing w:val="5"/>
          <w:sz w:val="23"/>
          <w:szCs w:val="23"/>
        </w:rPr>
        <w:t>发生的概率是多少，即P</w:t>
      </w:r>
      <w:r>
        <w:rPr>
          <w:rFonts w:ascii="宋体" w:hAnsi="宋体" w:eastAsia="宋体" w:cs="宋体"/>
          <w:sz w:val="23"/>
          <w:szCs w:val="23"/>
        </w:rPr>
        <w:t xml:space="preserve"> </w:t>
      </w:r>
      <w:r>
        <w:rPr>
          <w:rFonts w:ascii="Times New Roman" w:hAnsi="Times New Roman" w:eastAsia="Times New Roman" w:cs="Times New Roman"/>
          <w:spacing w:val="-2"/>
          <w:sz w:val="23"/>
          <w:szCs w:val="23"/>
        </w:rPr>
        <w:t>(A₁|H₂)</w:t>
      </w:r>
      <w:r>
        <w:rPr>
          <w:rFonts w:ascii="宋体" w:hAnsi="宋体" w:eastAsia="宋体" w:cs="宋体"/>
          <w:spacing w:val="-2"/>
          <w:sz w:val="23"/>
          <w:szCs w:val="23"/>
        </w:rPr>
        <w:t>。</w:t>
      </w:r>
    </w:p>
    <w:p w14:paraId="5426258D">
      <w:pPr>
        <w:pStyle w:val="2"/>
        <w:spacing w:line="299" w:lineRule="auto"/>
      </w:pPr>
    </w:p>
    <w:p w14:paraId="4ED824AD">
      <w:pPr>
        <w:spacing w:before="75" w:line="212" w:lineRule="auto"/>
        <w:ind w:left="459"/>
        <w:rPr>
          <w:rFonts w:ascii="宋体" w:hAnsi="宋体" w:eastAsia="宋体" w:cs="宋体"/>
          <w:sz w:val="23"/>
          <w:szCs w:val="23"/>
        </w:rPr>
      </w:pPr>
      <w:r>
        <w:rPr>
          <w:rFonts w:ascii="宋体" w:hAnsi="宋体" w:eastAsia="宋体" w:cs="宋体"/>
          <w:spacing w:val="4"/>
          <w:sz w:val="23"/>
          <w:szCs w:val="23"/>
        </w:rPr>
        <w:t>(2)再找疾病</w:t>
      </w:r>
      <w:r>
        <w:rPr>
          <w:rFonts w:ascii="Times New Roman" w:hAnsi="Times New Roman" w:eastAsia="Times New Roman" w:cs="Times New Roman"/>
          <w:spacing w:val="4"/>
          <w:sz w:val="23"/>
          <w:szCs w:val="23"/>
        </w:rPr>
        <w:t>H₁</w:t>
      </w:r>
      <w:r>
        <w:rPr>
          <w:rFonts w:ascii="Times New Roman" w:hAnsi="Times New Roman" w:eastAsia="Times New Roman" w:cs="Times New Roman"/>
          <w:spacing w:val="-8"/>
          <w:sz w:val="23"/>
          <w:szCs w:val="23"/>
        </w:rPr>
        <w:t xml:space="preserve"> </w:t>
      </w:r>
      <w:r>
        <w:rPr>
          <w:rFonts w:ascii="宋体" w:hAnsi="宋体" w:eastAsia="宋体" w:cs="宋体"/>
          <w:spacing w:val="4"/>
          <w:sz w:val="23"/>
          <w:szCs w:val="23"/>
        </w:rPr>
        <w:t>发病时的另外一个症状</w:t>
      </w:r>
      <w:r>
        <w:rPr>
          <w:rFonts w:ascii="Times New Roman" w:hAnsi="Times New Roman" w:eastAsia="Times New Roman" w:cs="Times New Roman"/>
          <w:spacing w:val="4"/>
          <w:sz w:val="23"/>
          <w:szCs w:val="23"/>
        </w:rPr>
        <w:t xml:space="preserve">A₂,   </w:t>
      </w:r>
      <w:r>
        <w:rPr>
          <w:rFonts w:ascii="宋体" w:hAnsi="宋体" w:eastAsia="宋体" w:cs="宋体"/>
          <w:spacing w:val="4"/>
          <w:sz w:val="23"/>
          <w:szCs w:val="23"/>
        </w:rPr>
        <w:t>看看其发生的概率是多少，即</w:t>
      </w:r>
      <w:r>
        <w:rPr>
          <w:rFonts w:ascii="Times New Roman" w:hAnsi="Times New Roman" w:eastAsia="Times New Roman" w:cs="Times New Roman"/>
          <w:spacing w:val="4"/>
          <w:sz w:val="23"/>
          <w:szCs w:val="23"/>
        </w:rPr>
        <w:t>P(A₂</w:t>
      </w:r>
      <w:r>
        <w:rPr>
          <w:rFonts w:ascii="Times New Roman" w:hAnsi="Times New Roman" w:eastAsia="Times New Roman" w:cs="Times New Roman"/>
          <w:sz w:val="23"/>
          <w:szCs w:val="23"/>
        </w:rPr>
        <w:t>IH</w:t>
      </w:r>
      <w:r>
        <w:rPr>
          <w:rFonts w:ascii="Times New Roman" w:hAnsi="Times New Roman" w:eastAsia="Times New Roman" w:cs="Times New Roman"/>
          <w:spacing w:val="4"/>
          <w:sz w:val="23"/>
          <w:szCs w:val="23"/>
        </w:rPr>
        <w:t>₁)</w:t>
      </w:r>
      <w:r>
        <w:rPr>
          <w:rFonts w:ascii="宋体" w:hAnsi="宋体" w:eastAsia="宋体" w:cs="宋体"/>
          <w:spacing w:val="4"/>
          <w:sz w:val="23"/>
          <w:szCs w:val="23"/>
        </w:rPr>
        <w:t>。</w:t>
      </w:r>
    </w:p>
    <w:p w14:paraId="224C6D4E">
      <w:pPr>
        <w:spacing w:before="246" w:line="212" w:lineRule="auto"/>
        <w:ind w:left="459"/>
        <w:rPr>
          <w:rFonts w:ascii="宋体" w:hAnsi="宋体" w:eastAsia="宋体" w:cs="宋体"/>
          <w:sz w:val="23"/>
          <w:szCs w:val="23"/>
        </w:rPr>
      </w:pPr>
      <w:r>
        <w:rPr>
          <w:rFonts w:ascii="宋体" w:hAnsi="宋体" w:eastAsia="宋体" w:cs="宋体"/>
          <w:spacing w:val="3"/>
          <w:sz w:val="23"/>
          <w:szCs w:val="23"/>
        </w:rPr>
        <w:t>(3)再找疾病</w:t>
      </w:r>
      <w:r>
        <w:rPr>
          <w:rFonts w:ascii="Times New Roman" w:hAnsi="Times New Roman" w:eastAsia="Times New Roman" w:cs="Times New Roman"/>
          <w:spacing w:val="3"/>
          <w:sz w:val="23"/>
          <w:szCs w:val="23"/>
        </w:rPr>
        <w:t xml:space="preserve">H₂ </w:t>
      </w:r>
      <w:r>
        <w:rPr>
          <w:rFonts w:ascii="宋体" w:hAnsi="宋体" w:eastAsia="宋体" w:cs="宋体"/>
          <w:spacing w:val="3"/>
          <w:sz w:val="23"/>
          <w:szCs w:val="23"/>
        </w:rPr>
        <w:t>发病时的另外一个症状</w:t>
      </w:r>
      <w:r>
        <w:rPr>
          <w:rFonts w:ascii="Times New Roman" w:hAnsi="Times New Roman" w:eastAsia="Times New Roman" w:cs="Times New Roman"/>
          <w:spacing w:val="3"/>
          <w:sz w:val="23"/>
          <w:szCs w:val="23"/>
        </w:rPr>
        <w:t>A₂</w:t>
      </w:r>
      <w:r>
        <w:rPr>
          <w:rFonts w:ascii="宋体" w:hAnsi="宋体" w:eastAsia="宋体" w:cs="宋体"/>
          <w:spacing w:val="3"/>
          <w:sz w:val="23"/>
          <w:szCs w:val="23"/>
        </w:rPr>
        <w:t>发生的概率，即</w:t>
      </w:r>
      <w:r>
        <w:rPr>
          <w:rFonts w:ascii="Times New Roman" w:hAnsi="Times New Roman" w:eastAsia="Times New Roman" w:cs="Times New Roman"/>
          <w:spacing w:val="3"/>
          <w:sz w:val="23"/>
          <w:szCs w:val="23"/>
        </w:rPr>
        <w:t>P(A₂</w:t>
      </w:r>
      <w:r>
        <w:rPr>
          <w:rFonts w:ascii="Times New Roman" w:hAnsi="Times New Roman" w:eastAsia="Times New Roman" w:cs="Times New Roman"/>
          <w:sz w:val="23"/>
          <w:szCs w:val="23"/>
        </w:rPr>
        <w:t>IH</w:t>
      </w:r>
      <w:r>
        <w:rPr>
          <w:rFonts w:ascii="Times New Roman" w:hAnsi="Times New Roman" w:eastAsia="Times New Roman" w:cs="Times New Roman"/>
          <w:spacing w:val="3"/>
          <w:sz w:val="23"/>
          <w:szCs w:val="23"/>
        </w:rPr>
        <w:t>₂)</w:t>
      </w:r>
      <w:r>
        <w:rPr>
          <w:rFonts w:ascii="宋体" w:hAnsi="宋体" w:eastAsia="宋体" w:cs="宋体"/>
          <w:spacing w:val="3"/>
          <w:sz w:val="23"/>
          <w:szCs w:val="23"/>
        </w:rPr>
        <w:t>。</w:t>
      </w:r>
    </w:p>
    <w:p w14:paraId="79377752">
      <w:pPr>
        <w:spacing w:line="212" w:lineRule="auto"/>
        <w:rPr>
          <w:rFonts w:ascii="宋体" w:hAnsi="宋体" w:eastAsia="宋体" w:cs="宋体"/>
          <w:sz w:val="23"/>
          <w:szCs w:val="23"/>
        </w:rPr>
        <w:sectPr>
          <w:pgSz w:w="12240" w:h="15840"/>
          <w:pgMar w:top="400" w:right="1447" w:bottom="400" w:left="1419" w:header="0" w:footer="0" w:gutter="0"/>
          <w:cols w:space="720" w:num="1"/>
        </w:sectPr>
      </w:pPr>
    </w:p>
    <w:p w14:paraId="65BEB1E8">
      <w:pPr>
        <w:pStyle w:val="2"/>
        <w:spacing w:line="244" w:lineRule="auto"/>
      </w:pPr>
    </w:p>
    <w:p w14:paraId="40EE52F1">
      <w:pPr>
        <w:pStyle w:val="2"/>
        <w:spacing w:line="244" w:lineRule="auto"/>
      </w:pPr>
    </w:p>
    <w:p w14:paraId="4A383DBB">
      <w:pPr>
        <w:pStyle w:val="2"/>
        <w:spacing w:line="244" w:lineRule="auto"/>
      </w:pPr>
    </w:p>
    <w:p w14:paraId="000EFF23">
      <w:pPr>
        <w:pStyle w:val="2"/>
        <w:spacing w:line="245" w:lineRule="auto"/>
      </w:pPr>
    </w:p>
    <w:p w14:paraId="64BFA31F">
      <w:pPr>
        <w:pStyle w:val="2"/>
        <w:spacing w:before="78" w:line="254" w:lineRule="auto"/>
        <w:ind w:right="3" w:firstLine="480"/>
        <w:rPr>
          <w:rFonts w:ascii="宋体" w:hAnsi="宋体" w:eastAsia="宋体" w:cs="宋体"/>
          <w:sz w:val="24"/>
          <w:szCs w:val="24"/>
        </w:rPr>
      </w:pPr>
      <w:r>
        <w:rPr>
          <w:rFonts w:ascii="宋体" w:hAnsi="宋体" w:eastAsia="宋体" w:cs="宋体"/>
          <w:spacing w:val="-1"/>
          <w:sz w:val="24"/>
          <w:szCs w:val="24"/>
        </w:rPr>
        <w:t>答案是第一个选项。只有第一个选项能告诉我们观测</w:t>
      </w:r>
      <w:r>
        <w:rPr>
          <w:i/>
          <w:iCs/>
          <w:spacing w:val="-1"/>
          <w:sz w:val="24"/>
          <w:szCs w:val="24"/>
        </w:rPr>
        <w:t>A</w:t>
      </w:r>
      <w:r>
        <w:rPr>
          <w:rFonts w:ascii="Times New Roman" w:hAnsi="Times New Roman" w:eastAsia="Times New Roman" w:cs="Times New Roman"/>
          <w:spacing w:val="-1"/>
          <w:sz w:val="18"/>
          <w:szCs w:val="18"/>
        </w:rPr>
        <w:t>1</w:t>
      </w:r>
      <w:r>
        <w:rPr>
          <w:rFonts w:ascii="宋体" w:hAnsi="宋体" w:eastAsia="宋体" w:cs="宋体"/>
          <w:spacing w:val="-1"/>
          <w:sz w:val="24"/>
          <w:szCs w:val="24"/>
        </w:rPr>
        <w:t>是否有信息量。然而，这项实</w:t>
      </w:r>
      <w:r>
        <w:rPr>
          <w:rFonts w:ascii="宋体" w:hAnsi="宋体" w:eastAsia="宋体" w:cs="宋体"/>
          <w:spacing w:val="13"/>
          <w:sz w:val="24"/>
          <w:szCs w:val="24"/>
        </w:rPr>
        <w:t xml:space="preserve"> </w:t>
      </w:r>
      <w:r>
        <w:rPr>
          <w:rFonts w:ascii="宋体" w:hAnsi="宋体" w:eastAsia="宋体" w:cs="宋体"/>
          <w:spacing w:val="-1"/>
          <w:sz w:val="24"/>
          <w:szCs w:val="24"/>
        </w:rPr>
        <w:t>验中</w:t>
      </w:r>
      <w:r>
        <w:rPr>
          <w:rFonts w:ascii="Times New Roman" w:hAnsi="Times New Roman" w:eastAsia="Times New Roman" w:cs="Times New Roman"/>
          <w:spacing w:val="-1"/>
          <w:sz w:val="24"/>
          <w:szCs w:val="24"/>
        </w:rPr>
        <w:t>69.3%</w:t>
      </w:r>
      <w:r>
        <w:rPr>
          <w:rFonts w:ascii="宋体" w:hAnsi="宋体" w:eastAsia="宋体" w:cs="宋体"/>
          <w:spacing w:val="-1"/>
          <w:sz w:val="24"/>
          <w:szCs w:val="24"/>
        </w:rPr>
        <w:t>的医学生都未能选对。</w:t>
      </w:r>
    </w:p>
    <w:p w14:paraId="37F909E7">
      <w:pPr>
        <w:spacing w:before="203" w:line="219" w:lineRule="auto"/>
        <w:ind w:left="482"/>
        <w:rPr>
          <w:rFonts w:ascii="宋体" w:hAnsi="宋体" w:eastAsia="宋体" w:cs="宋体"/>
          <w:sz w:val="24"/>
          <w:szCs w:val="24"/>
        </w:rPr>
      </w:pPr>
      <w:r>
        <w:rPr>
          <w:rFonts w:ascii="宋体" w:hAnsi="宋体" w:eastAsia="宋体" w:cs="宋体"/>
          <w:spacing w:val="-1"/>
          <w:sz w:val="24"/>
          <w:szCs w:val="24"/>
        </w:rPr>
        <w:t>我们自己也会经常犯类似的错误，我来举个例子。</w:t>
      </w:r>
    </w:p>
    <w:p w14:paraId="360C598C">
      <w:pPr>
        <w:spacing w:before="243" w:line="224" w:lineRule="auto"/>
        <w:ind w:left="3" w:right="133" w:firstLine="483"/>
        <w:rPr>
          <w:rFonts w:ascii="Times New Roman" w:hAnsi="Times New Roman" w:eastAsia="Times New Roman" w:cs="Times New Roman"/>
          <w:sz w:val="24"/>
          <w:szCs w:val="24"/>
        </w:rPr>
      </w:pPr>
      <w:r>
        <w:rPr>
          <w:rFonts w:ascii="宋体" w:hAnsi="宋体" w:eastAsia="宋体" w:cs="宋体"/>
          <w:sz w:val="24"/>
          <w:szCs w:val="24"/>
        </w:rPr>
        <w:t>小李经常腿疼，同一个办公室的老张之前得过</w:t>
      </w:r>
      <w:r>
        <w:rPr>
          <w:rFonts w:ascii="宋体" w:hAnsi="宋体" w:eastAsia="宋体" w:cs="宋体"/>
          <w:spacing w:val="-1"/>
          <w:sz w:val="24"/>
          <w:szCs w:val="24"/>
        </w:rPr>
        <w:t>运动性滑膜炎，小李于是问老张：</w:t>
      </w:r>
      <w:r>
        <w:rPr>
          <w:rFonts w:ascii="Times New Roman" w:hAnsi="Times New Roman" w:eastAsia="Times New Roman" w:cs="Times New Roman"/>
          <w:spacing w:val="-1"/>
          <w:sz w:val="24"/>
          <w:szCs w:val="24"/>
        </w:rPr>
        <w:t>“</w:t>
      </w:r>
      <w:r>
        <w:rPr>
          <w:rFonts w:ascii="宋体" w:hAnsi="宋体" w:eastAsia="宋体" w:cs="宋体"/>
          <w:spacing w:val="-1"/>
          <w:sz w:val="24"/>
          <w:szCs w:val="24"/>
        </w:rPr>
        <w:t>你</w:t>
      </w:r>
      <w:r>
        <w:rPr>
          <w:rFonts w:ascii="宋体" w:hAnsi="宋体" w:eastAsia="宋体" w:cs="宋体"/>
          <w:sz w:val="24"/>
          <w:szCs w:val="24"/>
        </w:rPr>
        <w:t xml:space="preserve"> </w:t>
      </w:r>
      <w:r>
        <w:rPr>
          <w:rFonts w:ascii="宋体" w:hAnsi="宋体" w:eastAsia="宋体" w:cs="宋体"/>
          <w:spacing w:val="2"/>
          <w:sz w:val="24"/>
          <w:szCs w:val="24"/>
        </w:rPr>
        <w:t>说说，我这是滑膜炎还是关节炎啊？</w:t>
      </w:r>
      <w:r>
        <w:rPr>
          <w:rFonts w:ascii="Times New Roman" w:hAnsi="Times New Roman" w:eastAsia="Times New Roman" w:cs="Times New Roman"/>
          <w:spacing w:val="2"/>
          <w:sz w:val="24"/>
          <w:szCs w:val="24"/>
        </w:rPr>
        <w:t>”</w:t>
      </w:r>
    </w:p>
    <w:p w14:paraId="14C57005">
      <w:pPr>
        <w:spacing w:before="233" w:line="219" w:lineRule="auto"/>
        <w:jc w:val="right"/>
        <w:rPr>
          <w:rFonts w:ascii="Times New Roman" w:hAnsi="Times New Roman" w:eastAsia="Times New Roman" w:cs="Times New Roman"/>
          <w:sz w:val="24"/>
          <w:szCs w:val="24"/>
        </w:rPr>
      </w:pPr>
      <w:r>
        <w:rPr>
          <w:rFonts w:ascii="宋体" w:hAnsi="宋体" w:eastAsia="宋体" w:cs="宋体"/>
          <w:spacing w:val="1"/>
          <w:sz w:val="24"/>
          <w:szCs w:val="24"/>
        </w:rPr>
        <w:t>老张说：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我感觉你这是滑膜炎。</w:t>
      </w:r>
      <w:r>
        <w:rPr>
          <w:rFonts w:ascii="Times New Roman" w:hAnsi="Times New Roman" w:eastAsia="Times New Roman" w:cs="Times New Roman"/>
          <w:spacing w:val="1"/>
          <w:sz w:val="24"/>
          <w:szCs w:val="24"/>
        </w:rPr>
        <w:t>”</w:t>
      </w:r>
      <w:r>
        <w:rPr>
          <w:rFonts w:ascii="宋体" w:hAnsi="宋体" w:eastAsia="宋体" w:cs="宋体"/>
          <w:spacing w:val="1"/>
          <w:sz w:val="24"/>
          <w:szCs w:val="24"/>
        </w:rPr>
        <w:t>为了确认，他接着问小李：</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你走路久了会疼吗？</w:t>
      </w:r>
      <w:r>
        <w:rPr>
          <w:rFonts w:ascii="Times New Roman" w:hAnsi="Times New Roman" w:eastAsia="Times New Roman" w:cs="Times New Roman"/>
          <w:spacing w:val="1"/>
          <w:sz w:val="24"/>
          <w:szCs w:val="24"/>
        </w:rPr>
        <w:t>”</w:t>
      </w:r>
    </w:p>
    <w:p w14:paraId="41F757FB">
      <w:pPr>
        <w:spacing w:before="243" w:line="219" w:lineRule="auto"/>
        <w:ind w:left="487"/>
        <w:rPr>
          <w:rFonts w:ascii="Times New Roman" w:hAnsi="Times New Roman" w:eastAsia="Times New Roman" w:cs="Times New Roman"/>
          <w:sz w:val="24"/>
          <w:szCs w:val="24"/>
        </w:rPr>
      </w:pPr>
      <w:r>
        <w:rPr>
          <w:rFonts w:ascii="宋体" w:hAnsi="宋体" w:eastAsia="宋体" w:cs="宋体"/>
          <w:spacing w:val="2"/>
          <w:sz w:val="24"/>
          <w:szCs w:val="24"/>
        </w:rPr>
        <w:t>小李说：</w:t>
      </w:r>
      <w:r>
        <w:rPr>
          <w:rFonts w:ascii="Times New Roman" w:hAnsi="Times New Roman" w:eastAsia="Times New Roman" w:cs="Times New Roman"/>
          <w:spacing w:val="2"/>
          <w:sz w:val="24"/>
          <w:szCs w:val="24"/>
        </w:rPr>
        <w:t>“</w:t>
      </w:r>
      <w:r>
        <w:rPr>
          <w:rFonts w:ascii="宋体" w:hAnsi="宋体" w:eastAsia="宋体" w:cs="宋体"/>
          <w:spacing w:val="2"/>
          <w:sz w:val="24"/>
          <w:szCs w:val="24"/>
        </w:rPr>
        <w:t>是的，我走路久了就会疼。</w:t>
      </w:r>
      <w:r>
        <w:rPr>
          <w:rFonts w:ascii="Times New Roman" w:hAnsi="Times New Roman" w:eastAsia="Times New Roman" w:cs="Times New Roman"/>
          <w:spacing w:val="2"/>
          <w:sz w:val="24"/>
          <w:szCs w:val="24"/>
        </w:rPr>
        <w:t>”</w:t>
      </w:r>
    </w:p>
    <w:p w14:paraId="14D9FBD8">
      <w:pPr>
        <w:spacing w:before="243" w:line="219" w:lineRule="auto"/>
        <w:ind w:left="484"/>
        <w:rPr>
          <w:rFonts w:ascii="Times New Roman" w:hAnsi="Times New Roman" w:eastAsia="Times New Roman" w:cs="Times New Roman"/>
          <w:sz w:val="24"/>
          <w:szCs w:val="24"/>
        </w:rPr>
      </w:pPr>
      <w:r>
        <w:rPr>
          <w:rFonts w:ascii="宋体" w:hAnsi="宋体" w:eastAsia="宋体" w:cs="宋体"/>
          <w:spacing w:val="1"/>
          <w:sz w:val="24"/>
          <w:szCs w:val="24"/>
        </w:rPr>
        <w:t>老张点了点头说：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得了滑膜炎不能运动过量，过量就会疼。</w:t>
      </w:r>
      <w:r>
        <w:rPr>
          <w:rFonts w:ascii="Times New Roman" w:hAnsi="Times New Roman" w:eastAsia="Times New Roman" w:cs="Times New Roman"/>
          <w:spacing w:val="1"/>
          <w:sz w:val="24"/>
          <w:szCs w:val="24"/>
        </w:rPr>
        <w:t>”</w:t>
      </w:r>
    </w:p>
    <w:p w14:paraId="3795ADB2">
      <w:pPr>
        <w:spacing w:before="243" w:line="220" w:lineRule="auto"/>
        <w:ind w:left="487"/>
        <w:rPr>
          <w:rFonts w:ascii="Times New Roman" w:hAnsi="Times New Roman" w:eastAsia="Times New Roman" w:cs="Times New Roman"/>
          <w:sz w:val="24"/>
          <w:szCs w:val="24"/>
        </w:rPr>
      </w:pPr>
      <w:r>
        <w:rPr>
          <w:rFonts w:ascii="宋体" w:hAnsi="宋体" w:eastAsia="宋体" w:cs="宋体"/>
          <w:spacing w:val="1"/>
          <w:sz w:val="24"/>
          <w:szCs w:val="24"/>
        </w:rPr>
        <w:t>小李有点不放心，接着说：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我的膝盖下方很疼。</w:t>
      </w:r>
      <w:r>
        <w:rPr>
          <w:rFonts w:ascii="Times New Roman" w:hAnsi="Times New Roman" w:eastAsia="Times New Roman" w:cs="Times New Roman"/>
          <w:spacing w:val="1"/>
          <w:sz w:val="24"/>
          <w:szCs w:val="24"/>
        </w:rPr>
        <w:t>”</w:t>
      </w:r>
    </w:p>
    <w:p w14:paraId="5E75B090">
      <w:pPr>
        <w:spacing w:before="244" w:line="224" w:lineRule="auto"/>
        <w:ind w:right="133" w:firstLine="483"/>
        <w:rPr>
          <w:rFonts w:ascii="Times New Roman" w:hAnsi="Times New Roman" w:eastAsia="Times New Roman" w:cs="Times New Roman"/>
          <w:sz w:val="24"/>
          <w:szCs w:val="24"/>
        </w:rPr>
      </w:pPr>
      <w:r>
        <w:rPr>
          <w:rFonts w:ascii="宋体" w:hAnsi="宋体" w:eastAsia="宋体" w:cs="宋体"/>
          <w:sz w:val="24"/>
          <w:szCs w:val="24"/>
        </w:rPr>
        <w:t>老张这次更加笃定了：</w:t>
      </w:r>
      <w:r>
        <w:rPr>
          <w:rFonts w:ascii="Times New Roman" w:hAnsi="Times New Roman" w:eastAsia="Times New Roman" w:cs="Times New Roman"/>
          <w:sz w:val="24"/>
          <w:szCs w:val="24"/>
        </w:rPr>
        <w:t>“</w:t>
      </w:r>
      <w:r>
        <w:rPr>
          <w:rFonts w:ascii="宋体" w:hAnsi="宋体" w:eastAsia="宋体" w:cs="宋体"/>
          <w:sz w:val="24"/>
          <w:szCs w:val="24"/>
        </w:rPr>
        <w:t>没错了，你这就是滑膜炎</w:t>
      </w:r>
      <w:r>
        <w:rPr>
          <w:rFonts w:ascii="宋体" w:hAnsi="宋体" w:eastAsia="宋体" w:cs="宋体"/>
          <w:spacing w:val="-1"/>
          <w:sz w:val="24"/>
          <w:szCs w:val="24"/>
        </w:rPr>
        <w:t>，滑膜炎疼的地方可能会在膝盖部</w:t>
      </w:r>
      <w:r>
        <w:rPr>
          <w:rFonts w:ascii="宋体" w:hAnsi="宋体" w:eastAsia="宋体" w:cs="宋体"/>
          <w:sz w:val="24"/>
          <w:szCs w:val="24"/>
        </w:rPr>
        <w:t xml:space="preserve"> </w:t>
      </w:r>
      <w:r>
        <w:rPr>
          <w:rFonts w:ascii="宋体" w:hAnsi="宋体" w:eastAsia="宋体" w:cs="宋体"/>
          <w:spacing w:val="14"/>
          <w:sz w:val="24"/>
          <w:szCs w:val="24"/>
        </w:rPr>
        <w:t>位。</w:t>
      </w:r>
      <w:r>
        <w:rPr>
          <w:rFonts w:ascii="Times New Roman" w:hAnsi="Times New Roman" w:eastAsia="Times New Roman" w:cs="Times New Roman"/>
          <w:spacing w:val="14"/>
          <w:sz w:val="24"/>
          <w:szCs w:val="24"/>
        </w:rPr>
        <w:t>”</w:t>
      </w:r>
    </w:p>
    <w:p w14:paraId="037A7B6C">
      <w:pPr>
        <w:spacing w:before="233" w:line="223" w:lineRule="auto"/>
        <w:ind w:left="5" w:right="133" w:firstLine="481"/>
        <w:rPr>
          <w:rFonts w:ascii="Times New Roman" w:hAnsi="Times New Roman" w:eastAsia="Times New Roman" w:cs="Times New Roman"/>
          <w:sz w:val="24"/>
          <w:szCs w:val="24"/>
        </w:rPr>
      </w:pPr>
      <w:r>
        <w:rPr>
          <w:rFonts w:ascii="宋体" w:hAnsi="宋体" w:eastAsia="宋体" w:cs="宋体"/>
          <w:sz w:val="24"/>
          <w:szCs w:val="24"/>
        </w:rPr>
        <w:t>小李还是有点不放心，他说：</w:t>
      </w:r>
      <w:r>
        <w:rPr>
          <w:rFonts w:ascii="Times New Roman" w:hAnsi="Times New Roman" w:eastAsia="Times New Roman" w:cs="Times New Roman"/>
          <w:sz w:val="24"/>
          <w:szCs w:val="24"/>
        </w:rPr>
        <w:t>“</w:t>
      </w:r>
      <w:r>
        <w:rPr>
          <w:rFonts w:ascii="宋体" w:hAnsi="宋体" w:eastAsia="宋体" w:cs="宋体"/>
          <w:sz w:val="24"/>
          <w:szCs w:val="24"/>
        </w:rPr>
        <w:t>不对吧，我还</w:t>
      </w:r>
      <w:r>
        <w:rPr>
          <w:rFonts w:ascii="宋体" w:hAnsi="宋体" w:eastAsia="宋体" w:cs="宋体"/>
          <w:spacing w:val="-1"/>
          <w:sz w:val="24"/>
          <w:szCs w:val="24"/>
        </w:rPr>
        <w:t>有一个症状，就是下雨天的时候会疼得</w:t>
      </w:r>
      <w:r>
        <w:rPr>
          <w:rFonts w:ascii="宋体" w:hAnsi="宋体" w:eastAsia="宋体" w:cs="宋体"/>
          <w:sz w:val="24"/>
          <w:szCs w:val="24"/>
        </w:rPr>
        <w:t xml:space="preserve"> </w:t>
      </w:r>
      <w:r>
        <w:rPr>
          <w:rFonts w:ascii="宋体" w:hAnsi="宋体" w:eastAsia="宋体" w:cs="宋体"/>
          <w:spacing w:val="2"/>
          <w:sz w:val="24"/>
          <w:szCs w:val="24"/>
        </w:rPr>
        <w:t>厉害，我之前听说过关节炎下雨天会犯。</w:t>
      </w:r>
      <w:r>
        <w:rPr>
          <w:rFonts w:ascii="Times New Roman" w:hAnsi="Times New Roman" w:eastAsia="Times New Roman" w:cs="Times New Roman"/>
          <w:spacing w:val="2"/>
          <w:sz w:val="24"/>
          <w:szCs w:val="24"/>
        </w:rPr>
        <w:t>”</w:t>
      </w:r>
    </w:p>
    <w:p w14:paraId="14055E81">
      <w:pPr>
        <w:spacing w:before="236" w:line="220" w:lineRule="auto"/>
        <w:ind w:left="484"/>
        <w:rPr>
          <w:rFonts w:ascii="宋体" w:hAnsi="宋体" w:eastAsia="宋体" w:cs="宋体"/>
          <w:sz w:val="24"/>
          <w:szCs w:val="24"/>
        </w:rPr>
      </w:pPr>
      <w:r>
        <w:rPr>
          <w:rFonts w:ascii="宋体" w:hAnsi="宋体" w:eastAsia="宋体" w:cs="宋体"/>
          <w:spacing w:val="-1"/>
          <w:sz w:val="24"/>
          <w:szCs w:val="24"/>
        </w:rPr>
        <w:t>老张说：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滑膜炎下雨天也犯，所以肯定是滑膜炎</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FDFBB78">
      <w:pPr>
        <w:spacing w:before="241" w:line="220" w:lineRule="auto"/>
        <w:ind w:left="481"/>
        <w:rPr>
          <w:rFonts w:ascii="宋体" w:hAnsi="宋体" w:eastAsia="宋体" w:cs="宋体"/>
          <w:sz w:val="24"/>
          <w:szCs w:val="24"/>
        </w:rPr>
      </w:pPr>
      <w:r>
        <w:rPr>
          <w:rFonts w:ascii="宋体" w:hAnsi="宋体" w:eastAsia="宋体" w:cs="宋体"/>
          <w:sz w:val="24"/>
          <w:szCs w:val="24"/>
        </w:rPr>
        <w:t>有没有发现，老张就犯了上面的第二条错误：他一直在拿滑膜炎发病的症状</w:t>
      </w:r>
      <w:r>
        <w:rPr>
          <w:rFonts w:ascii="宋体" w:hAnsi="宋体" w:eastAsia="宋体" w:cs="宋体"/>
          <w:spacing w:val="-1"/>
          <w:sz w:val="24"/>
          <w:szCs w:val="24"/>
        </w:rPr>
        <w:t>，包</w:t>
      </w:r>
    </w:p>
    <w:p w14:paraId="2D32902A">
      <w:pPr>
        <w:spacing w:before="2" w:line="219" w:lineRule="auto"/>
        <w:rPr>
          <w:rFonts w:ascii="宋体" w:hAnsi="宋体" w:eastAsia="宋体" w:cs="宋体"/>
          <w:sz w:val="24"/>
          <w:szCs w:val="24"/>
        </w:rPr>
      </w:pPr>
      <w:r>
        <w:rPr>
          <w:rFonts w:ascii="宋体" w:hAnsi="宋体" w:eastAsia="宋体" w:cs="宋体"/>
          <w:spacing w:val="-1"/>
          <w:sz w:val="24"/>
          <w:szCs w:val="24"/>
        </w:rPr>
        <w:t>括</w:t>
      </w:r>
      <w:r>
        <w:rPr>
          <w:rFonts w:ascii="Times New Roman" w:hAnsi="Times New Roman" w:eastAsia="Times New Roman" w:cs="Times New Roman"/>
          <w:spacing w:val="-1"/>
          <w:sz w:val="24"/>
          <w:szCs w:val="24"/>
        </w:rPr>
        <w:t>“</w:t>
      </w:r>
      <w:r>
        <w:rPr>
          <w:rFonts w:ascii="宋体" w:hAnsi="宋体" w:eastAsia="宋体" w:cs="宋体"/>
          <w:spacing w:val="-1"/>
          <w:sz w:val="24"/>
          <w:szCs w:val="24"/>
        </w:rPr>
        <w:t>走路久了会疼</w:t>
      </w:r>
      <w:r>
        <w:rPr>
          <w:rFonts w:ascii="Times New Roman" w:hAnsi="Times New Roman" w:eastAsia="Times New Roman" w:cs="Times New Roman"/>
          <w:spacing w:val="-1"/>
          <w:sz w:val="24"/>
          <w:szCs w:val="24"/>
        </w:rPr>
        <w:t>”“</w:t>
      </w:r>
      <w:r>
        <w:rPr>
          <w:rFonts w:ascii="宋体" w:hAnsi="宋体" w:eastAsia="宋体" w:cs="宋体"/>
          <w:spacing w:val="-1"/>
          <w:sz w:val="24"/>
          <w:szCs w:val="24"/>
        </w:rPr>
        <w:t>膝盖下方疼</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，来强化是滑膜炎的证据，但始终回避和关节炎来做对</w:t>
      </w:r>
    </w:p>
    <w:p w14:paraId="1D3828D8">
      <w:pPr>
        <w:spacing w:before="3" w:line="224" w:lineRule="auto"/>
        <w:ind w:left="10" w:firstLine="16"/>
        <w:rPr>
          <w:rFonts w:ascii="宋体" w:hAnsi="宋体" w:eastAsia="宋体" w:cs="宋体"/>
          <w:sz w:val="24"/>
          <w:szCs w:val="24"/>
        </w:rPr>
      </w:pPr>
      <w:r>
        <w:rPr>
          <w:rFonts w:ascii="宋体" w:hAnsi="宋体" w:eastAsia="宋体" w:cs="宋体"/>
          <w:spacing w:val="-1"/>
          <w:sz w:val="24"/>
          <w:szCs w:val="24"/>
        </w:rPr>
        <w:t>比。殊不知，关节炎也会导致几乎一样的这些症状，所以他说的这些是没有信息量的，不</w:t>
      </w:r>
      <w:r>
        <w:rPr>
          <w:rFonts w:ascii="宋体" w:hAnsi="宋体" w:eastAsia="宋体" w:cs="宋体"/>
          <w:spacing w:val="2"/>
          <w:sz w:val="24"/>
          <w:szCs w:val="24"/>
        </w:rPr>
        <w:t xml:space="preserve"> </w:t>
      </w:r>
      <w:r>
        <w:rPr>
          <w:rFonts w:ascii="宋体" w:hAnsi="宋体" w:eastAsia="宋体" w:cs="宋体"/>
          <w:spacing w:val="-2"/>
          <w:sz w:val="24"/>
          <w:szCs w:val="24"/>
        </w:rPr>
        <w:t>能得到是滑膜炎的结论。</w:t>
      </w:r>
    </w:p>
    <w:p w14:paraId="0124626D">
      <w:pPr>
        <w:spacing w:before="233" w:line="222" w:lineRule="auto"/>
        <w:ind w:left="8" w:firstLine="473"/>
        <w:rPr>
          <w:rFonts w:ascii="宋体" w:hAnsi="宋体" w:eastAsia="宋体" w:cs="宋体"/>
          <w:sz w:val="24"/>
          <w:szCs w:val="24"/>
        </w:rPr>
      </w:pPr>
      <w:r>
        <w:rPr>
          <w:rFonts w:ascii="宋体" w:hAnsi="宋体" w:eastAsia="宋体" w:cs="宋体"/>
          <w:sz w:val="24"/>
          <w:szCs w:val="24"/>
        </w:rPr>
        <w:t>而小李在最后则犯了上面的第三条错误。他开始提出了两</w:t>
      </w:r>
      <w:r>
        <w:rPr>
          <w:rFonts w:ascii="宋体" w:hAnsi="宋体" w:eastAsia="宋体" w:cs="宋体"/>
          <w:spacing w:val="-1"/>
          <w:sz w:val="24"/>
          <w:szCs w:val="24"/>
        </w:rPr>
        <w:t>个观测，但是都被老李带偏</w:t>
      </w:r>
      <w:r>
        <w:rPr>
          <w:rFonts w:ascii="宋体" w:hAnsi="宋体" w:eastAsia="宋体" w:cs="宋体"/>
          <w:sz w:val="24"/>
          <w:szCs w:val="24"/>
        </w:rPr>
        <w:t xml:space="preserve"> 了，小李本该反问两句：</w:t>
      </w:r>
      <w:r>
        <w:rPr>
          <w:rFonts w:ascii="Times New Roman" w:hAnsi="Times New Roman" w:eastAsia="Times New Roman" w:cs="Times New Roman"/>
          <w:sz w:val="24"/>
          <w:szCs w:val="24"/>
        </w:rPr>
        <w:t>“</w:t>
      </w:r>
      <w:r>
        <w:rPr>
          <w:rFonts w:ascii="宋体" w:hAnsi="宋体" w:eastAsia="宋体" w:cs="宋体"/>
          <w:sz w:val="24"/>
          <w:szCs w:val="24"/>
        </w:rPr>
        <w:t>难道有关节炎走路久了</w:t>
      </w:r>
      <w:r>
        <w:rPr>
          <w:rFonts w:ascii="宋体" w:hAnsi="宋体" w:eastAsia="宋体" w:cs="宋体"/>
          <w:spacing w:val="-1"/>
          <w:sz w:val="24"/>
          <w:szCs w:val="24"/>
        </w:rPr>
        <w:t>不会疼吗？</w:t>
      </w:r>
      <w:r>
        <w:rPr>
          <w:rFonts w:ascii="Times New Roman" w:hAnsi="Times New Roman" w:eastAsia="Times New Roman" w:cs="Times New Roman"/>
          <w:spacing w:val="-1"/>
          <w:sz w:val="24"/>
          <w:szCs w:val="24"/>
        </w:rPr>
        <w:t>”“</w:t>
      </w:r>
      <w:r>
        <w:rPr>
          <w:rFonts w:ascii="宋体" w:hAnsi="宋体" w:eastAsia="宋体" w:cs="宋体"/>
          <w:spacing w:val="-1"/>
          <w:sz w:val="24"/>
          <w:szCs w:val="24"/>
        </w:rPr>
        <w:t>难道关节炎不会造成膝盖</w:t>
      </w:r>
      <w:r>
        <w:rPr>
          <w:rFonts w:ascii="宋体" w:hAnsi="宋体" w:eastAsia="宋体" w:cs="宋体"/>
          <w:sz w:val="24"/>
          <w:szCs w:val="24"/>
        </w:rPr>
        <w:t xml:space="preserve">  下方疼吗？</w:t>
      </w:r>
      <w:r>
        <w:rPr>
          <w:rFonts w:ascii="Times New Roman" w:hAnsi="Times New Roman" w:eastAsia="Times New Roman" w:cs="Times New Roman"/>
          <w:sz w:val="24"/>
          <w:szCs w:val="24"/>
        </w:rPr>
        <w:t>”</w:t>
      </w:r>
      <w:r>
        <w:rPr>
          <w:rFonts w:ascii="宋体" w:hAnsi="宋体" w:eastAsia="宋体" w:cs="宋体"/>
          <w:sz w:val="24"/>
          <w:szCs w:val="24"/>
        </w:rPr>
        <w:t>但是他却找了一个新的证据</w:t>
      </w:r>
      <w:r>
        <w:rPr>
          <w:rFonts w:ascii="Times New Roman" w:hAnsi="Times New Roman" w:eastAsia="Times New Roman" w:cs="Times New Roman"/>
          <w:sz w:val="24"/>
          <w:szCs w:val="24"/>
        </w:rPr>
        <w:t>“</w:t>
      </w:r>
      <w:r>
        <w:rPr>
          <w:rFonts w:ascii="宋体" w:hAnsi="宋体" w:eastAsia="宋体" w:cs="宋体"/>
          <w:sz w:val="24"/>
          <w:szCs w:val="24"/>
        </w:rPr>
        <w:t>下雨天</w:t>
      </w:r>
      <w:r>
        <w:rPr>
          <w:rFonts w:ascii="宋体" w:hAnsi="宋体" w:eastAsia="宋体" w:cs="宋体"/>
          <w:spacing w:val="-1"/>
          <w:sz w:val="24"/>
          <w:szCs w:val="24"/>
        </w:rPr>
        <w:t>会疼</w:t>
      </w:r>
      <w:r>
        <w:rPr>
          <w:rFonts w:ascii="Times New Roman" w:hAnsi="Times New Roman" w:eastAsia="Times New Roman" w:cs="Times New Roman"/>
          <w:spacing w:val="-1"/>
          <w:sz w:val="24"/>
          <w:szCs w:val="24"/>
        </w:rPr>
        <w:t>”</w:t>
      </w:r>
      <w:r>
        <w:rPr>
          <w:rFonts w:ascii="宋体" w:hAnsi="宋体" w:eastAsia="宋体" w:cs="宋体"/>
          <w:spacing w:val="-1"/>
          <w:sz w:val="24"/>
          <w:szCs w:val="24"/>
        </w:rPr>
        <w:t>来证明是关节炎的假设。殊不知，</w:t>
      </w:r>
    </w:p>
    <w:p w14:paraId="563DB6E8">
      <w:pPr>
        <w:spacing w:before="1" w:line="218" w:lineRule="auto"/>
        <w:ind w:left="1"/>
        <w:rPr>
          <w:rFonts w:ascii="宋体" w:hAnsi="宋体" w:eastAsia="宋体" w:cs="宋体"/>
          <w:sz w:val="24"/>
          <w:szCs w:val="24"/>
        </w:rPr>
      </w:pPr>
      <w:r>
        <w:rPr>
          <w:rFonts w:ascii="宋体" w:hAnsi="宋体" w:eastAsia="宋体" w:cs="宋体"/>
          <w:spacing w:val="-1"/>
          <w:sz w:val="24"/>
          <w:szCs w:val="24"/>
        </w:rPr>
        <w:t>这个证据也没有信息量，因为滑膜炎和关节炎下雨天都会犯。</w:t>
      </w:r>
    </w:p>
    <w:p w14:paraId="71B5FA48">
      <w:pPr>
        <w:spacing w:before="243" w:line="219" w:lineRule="auto"/>
        <w:ind w:left="480"/>
        <w:rPr>
          <w:rFonts w:ascii="宋体" w:hAnsi="宋体" w:eastAsia="宋体" w:cs="宋体"/>
          <w:sz w:val="24"/>
          <w:szCs w:val="24"/>
        </w:rPr>
      </w:pPr>
      <w:r>
        <w:rPr>
          <w:rFonts w:ascii="宋体" w:hAnsi="宋体" w:eastAsia="宋体" w:cs="宋体"/>
          <w:spacing w:val="-1"/>
          <w:sz w:val="24"/>
          <w:szCs w:val="24"/>
        </w:rPr>
        <w:t>好的医生会怎么问诊呢？</w:t>
      </w:r>
    </w:p>
    <w:p w14:paraId="1B56615F">
      <w:pPr>
        <w:spacing w:before="242" w:line="224" w:lineRule="auto"/>
        <w:ind w:left="8" w:right="26" w:firstLine="483"/>
        <w:rPr>
          <w:rFonts w:ascii="宋体" w:hAnsi="宋体" w:eastAsia="宋体" w:cs="宋体"/>
          <w:sz w:val="24"/>
          <w:szCs w:val="24"/>
        </w:rPr>
      </w:pPr>
      <w:r>
        <w:rPr>
          <w:rFonts w:ascii="宋体" w:hAnsi="宋体" w:eastAsia="宋体" w:cs="宋体"/>
          <w:spacing w:val="-1"/>
          <w:sz w:val="24"/>
          <w:szCs w:val="24"/>
        </w:rPr>
        <w:t>医生：</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你腿疼啊？我来看看你的手脚肿吗？哦，不肿。</w:t>
      </w:r>
      <w:r>
        <w:rPr>
          <w:rFonts w:ascii="Times New Roman" w:hAnsi="Times New Roman" w:eastAsia="Times New Roman" w:cs="Times New Roman"/>
          <w:spacing w:val="-1"/>
          <w:sz w:val="24"/>
          <w:szCs w:val="24"/>
        </w:rPr>
        <w:t>”</w:t>
      </w:r>
      <w:r>
        <w:rPr>
          <w:rFonts w:ascii="宋体" w:hAnsi="宋体" w:eastAsia="宋体" w:cs="宋体"/>
          <w:spacing w:val="-1"/>
          <w:sz w:val="24"/>
          <w:szCs w:val="24"/>
        </w:rPr>
        <w:t>（手脚肿是关节炎的一个典</w:t>
      </w:r>
      <w:r>
        <w:rPr>
          <w:rFonts w:ascii="宋体" w:hAnsi="宋体" w:eastAsia="宋体" w:cs="宋体"/>
          <w:spacing w:val="16"/>
          <w:sz w:val="24"/>
          <w:szCs w:val="24"/>
        </w:rPr>
        <w:t xml:space="preserve"> </w:t>
      </w:r>
      <w:r>
        <w:rPr>
          <w:rFonts w:ascii="宋体" w:hAnsi="宋体" w:eastAsia="宋体" w:cs="宋体"/>
          <w:spacing w:val="-4"/>
          <w:sz w:val="24"/>
          <w:szCs w:val="24"/>
        </w:rPr>
        <w:t>型症状。）</w:t>
      </w:r>
    </w:p>
    <w:p w14:paraId="7FA15408">
      <w:pPr>
        <w:spacing w:before="234" w:line="220" w:lineRule="auto"/>
        <w:ind w:left="492"/>
        <w:rPr>
          <w:rFonts w:ascii="Times New Roman" w:hAnsi="Times New Roman" w:eastAsia="Times New Roman" w:cs="Times New Roman"/>
          <w:sz w:val="24"/>
          <w:szCs w:val="24"/>
        </w:rPr>
      </w:pPr>
      <w:r>
        <w:rPr>
          <w:rFonts w:ascii="宋体" w:hAnsi="宋体" w:eastAsia="宋体" w:cs="宋体"/>
          <w:spacing w:val="1"/>
          <w:sz w:val="24"/>
          <w:szCs w:val="24"/>
        </w:rPr>
        <w:t>医生：</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你走路的时候是否感觉有东西卡在膝关节？</w:t>
      </w:r>
      <w:r>
        <w:rPr>
          <w:rFonts w:ascii="Times New Roman" w:hAnsi="Times New Roman" w:eastAsia="Times New Roman" w:cs="Times New Roman"/>
          <w:spacing w:val="1"/>
          <w:sz w:val="24"/>
          <w:szCs w:val="24"/>
        </w:rPr>
        <w:t>”</w:t>
      </w:r>
    </w:p>
    <w:p w14:paraId="62B900D6">
      <w:pPr>
        <w:spacing w:before="242" w:line="220" w:lineRule="auto"/>
        <w:ind w:left="487"/>
        <w:rPr>
          <w:rFonts w:ascii="宋体" w:hAnsi="宋体" w:eastAsia="宋体" w:cs="宋体"/>
          <w:sz w:val="24"/>
          <w:szCs w:val="24"/>
        </w:rPr>
      </w:pPr>
      <w:r>
        <w:rPr>
          <w:rFonts w:ascii="宋体" w:hAnsi="宋体" w:eastAsia="宋体" w:cs="宋体"/>
          <w:spacing w:val="-1"/>
          <w:sz w:val="24"/>
          <w:szCs w:val="24"/>
        </w:rPr>
        <w:t>小张：</w:t>
      </w:r>
      <w:r>
        <w:rPr>
          <w:rFonts w:ascii="Times New Roman" w:hAnsi="Times New Roman" w:eastAsia="Times New Roman" w:cs="Times New Roman"/>
          <w:spacing w:val="-1"/>
          <w:sz w:val="24"/>
          <w:szCs w:val="24"/>
        </w:rPr>
        <w:t>“</w:t>
      </w:r>
      <w:r>
        <w:rPr>
          <w:rFonts w:ascii="宋体" w:hAnsi="宋体" w:eastAsia="宋体" w:cs="宋体"/>
          <w:spacing w:val="-1"/>
          <w:sz w:val="24"/>
          <w:szCs w:val="24"/>
        </w:rPr>
        <w:t>没有。</w:t>
      </w:r>
      <w:r>
        <w:rPr>
          <w:rFonts w:ascii="Times New Roman" w:hAnsi="Times New Roman" w:eastAsia="Times New Roman" w:cs="Times New Roman"/>
          <w:spacing w:val="-1"/>
          <w:sz w:val="24"/>
          <w:szCs w:val="24"/>
        </w:rPr>
        <w:t>”</w:t>
      </w:r>
      <w:r>
        <w:rPr>
          <w:rFonts w:ascii="宋体" w:hAnsi="宋体" w:eastAsia="宋体" w:cs="宋体"/>
          <w:spacing w:val="-1"/>
          <w:sz w:val="24"/>
          <w:szCs w:val="24"/>
        </w:rPr>
        <w:t>（感觉有东西卡在膝关节，是关节锁扣的典型症状。）</w:t>
      </w:r>
    </w:p>
    <w:p w14:paraId="0ADC9A6E">
      <w:pPr>
        <w:spacing w:before="242" w:line="220" w:lineRule="auto"/>
        <w:ind w:left="492"/>
        <w:rPr>
          <w:rFonts w:ascii="Times New Roman" w:hAnsi="Times New Roman" w:eastAsia="Times New Roman" w:cs="Times New Roman"/>
          <w:sz w:val="24"/>
          <w:szCs w:val="24"/>
        </w:rPr>
      </w:pPr>
      <w:r>
        <w:rPr>
          <w:rFonts w:ascii="宋体" w:hAnsi="宋体" w:eastAsia="宋体" w:cs="宋体"/>
          <w:spacing w:val="1"/>
          <w:sz w:val="24"/>
          <w:szCs w:val="24"/>
        </w:rPr>
        <w:t>医生：</w:t>
      </w:r>
      <w:r>
        <w:rPr>
          <w:rFonts w:ascii="Times New Roman" w:hAnsi="Times New Roman" w:eastAsia="Times New Roman" w:cs="Times New Roman"/>
          <w:spacing w:val="1"/>
          <w:sz w:val="24"/>
          <w:szCs w:val="24"/>
        </w:rPr>
        <w:t>“</w:t>
      </w:r>
      <w:r>
        <w:rPr>
          <w:rFonts w:ascii="宋体" w:hAnsi="宋体" w:eastAsia="宋体" w:cs="宋体"/>
          <w:spacing w:val="1"/>
          <w:sz w:val="24"/>
          <w:szCs w:val="24"/>
        </w:rPr>
        <w:t>你把腿伸直，再弯曲，疼吗？有没有感觉摩擦发涩？</w:t>
      </w:r>
      <w:r>
        <w:rPr>
          <w:rFonts w:ascii="Times New Roman" w:hAnsi="Times New Roman" w:eastAsia="Times New Roman" w:cs="Times New Roman"/>
          <w:spacing w:val="1"/>
          <w:sz w:val="24"/>
          <w:szCs w:val="24"/>
        </w:rPr>
        <w:t>”</w:t>
      </w:r>
    </w:p>
    <w:p w14:paraId="66C427D5">
      <w:pPr>
        <w:spacing w:before="243" w:line="220" w:lineRule="auto"/>
        <w:ind w:left="487"/>
        <w:rPr>
          <w:rFonts w:ascii="Times New Roman" w:hAnsi="Times New Roman" w:eastAsia="Times New Roman" w:cs="Times New Roman"/>
          <w:sz w:val="24"/>
          <w:szCs w:val="24"/>
        </w:rPr>
      </w:pPr>
      <w:r>
        <w:rPr>
          <w:rFonts w:ascii="宋体" w:hAnsi="宋体" w:eastAsia="宋体" w:cs="宋体"/>
          <w:spacing w:val="1"/>
          <w:sz w:val="24"/>
          <w:szCs w:val="24"/>
        </w:rPr>
        <w:t>小张：</w:t>
      </w:r>
      <w:r>
        <w:rPr>
          <w:rFonts w:ascii="Times New Roman" w:hAnsi="Times New Roman" w:eastAsia="Times New Roman" w:cs="Times New Roman"/>
          <w:spacing w:val="1"/>
          <w:sz w:val="24"/>
          <w:szCs w:val="24"/>
        </w:rPr>
        <w:t>“</w:t>
      </w:r>
      <w:r>
        <w:rPr>
          <w:rFonts w:ascii="宋体" w:hAnsi="宋体" w:eastAsia="宋体" w:cs="宋体"/>
          <w:spacing w:val="1"/>
          <w:sz w:val="24"/>
          <w:szCs w:val="24"/>
        </w:rPr>
        <w:t>嗯嗯，是的，不仅疼，而且有声音。</w:t>
      </w:r>
      <w:r>
        <w:rPr>
          <w:rFonts w:ascii="Times New Roman" w:hAnsi="Times New Roman" w:eastAsia="Times New Roman" w:cs="Times New Roman"/>
          <w:spacing w:val="1"/>
          <w:sz w:val="24"/>
          <w:szCs w:val="24"/>
        </w:rPr>
        <w:t>”</w:t>
      </w:r>
    </w:p>
    <w:p w14:paraId="087C6EBB">
      <w:pPr>
        <w:spacing w:line="220" w:lineRule="auto"/>
        <w:rPr>
          <w:rFonts w:ascii="Times New Roman" w:hAnsi="Times New Roman" w:eastAsia="Times New Roman" w:cs="Times New Roman"/>
          <w:sz w:val="24"/>
          <w:szCs w:val="24"/>
        </w:rPr>
        <w:sectPr>
          <w:pgSz w:w="12240" w:h="15840"/>
          <w:pgMar w:top="400" w:right="1440" w:bottom="400" w:left="1448" w:header="0" w:footer="0" w:gutter="0"/>
          <w:cols w:space="720" w:num="1"/>
        </w:sectPr>
      </w:pPr>
    </w:p>
    <w:p w14:paraId="4C34ECEA">
      <w:pPr>
        <w:pStyle w:val="2"/>
        <w:spacing w:line="244" w:lineRule="auto"/>
      </w:pPr>
    </w:p>
    <w:p w14:paraId="2E92896E">
      <w:pPr>
        <w:pStyle w:val="2"/>
        <w:spacing w:line="244" w:lineRule="auto"/>
      </w:pPr>
    </w:p>
    <w:p w14:paraId="1DBCE0F4">
      <w:pPr>
        <w:pStyle w:val="2"/>
        <w:spacing w:line="244" w:lineRule="auto"/>
      </w:pPr>
    </w:p>
    <w:p w14:paraId="4FE31AAD">
      <w:pPr>
        <w:pStyle w:val="2"/>
        <w:spacing w:line="245" w:lineRule="auto"/>
      </w:pPr>
    </w:p>
    <w:p w14:paraId="4B1F0A20">
      <w:pPr>
        <w:spacing w:before="78" w:line="220" w:lineRule="auto"/>
        <w:ind w:right="27"/>
        <w:jc w:val="right"/>
        <w:rPr>
          <w:rFonts w:ascii="宋体" w:hAnsi="宋体" w:eastAsia="宋体" w:cs="宋体"/>
          <w:sz w:val="24"/>
          <w:szCs w:val="24"/>
        </w:rPr>
      </w:pPr>
      <w:r>
        <w:rPr>
          <w:rFonts w:ascii="宋体" w:hAnsi="宋体" w:eastAsia="宋体" w:cs="宋体"/>
          <w:spacing w:val="-1"/>
          <w:sz w:val="24"/>
          <w:szCs w:val="24"/>
        </w:rPr>
        <w:t>医生：</w:t>
      </w:r>
      <w:r>
        <w:rPr>
          <w:rFonts w:ascii="Times New Roman" w:hAnsi="Times New Roman" w:eastAsia="Times New Roman" w:cs="Times New Roman"/>
          <w:spacing w:val="-1"/>
          <w:sz w:val="24"/>
          <w:szCs w:val="24"/>
        </w:rPr>
        <w:t>“</w:t>
      </w:r>
      <w:r>
        <w:rPr>
          <w:rFonts w:ascii="宋体" w:hAnsi="宋体" w:eastAsia="宋体" w:cs="宋体"/>
          <w:spacing w:val="-1"/>
          <w:sz w:val="24"/>
          <w:szCs w:val="24"/>
        </w:rPr>
        <w:t>很可能是滑膜炎。</w:t>
      </w:r>
      <w:r>
        <w:rPr>
          <w:rFonts w:ascii="Times New Roman" w:hAnsi="Times New Roman" w:eastAsia="Times New Roman" w:cs="Times New Roman"/>
          <w:spacing w:val="-1"/>
          <w:sz w:val="24"/>
          <w:szCs w:val="24"/>
        </w:rPr>
        <w:t>”</w:t>
      </w:r>
      <w:r>
        <w:rPr>
          <w:rFonts w:ascii="宋体" w:hAnsi="宋体" w:eastAsia="宋体" w:cs="宋体"/>
          <w:spacing w:val="-1"/>
          <w:sz w:val="24"/>
          <w:szCs w:val="24"/>
        </w:rPr>
        <w:t>（膝盖弯曲感觉摩擦发涩，是滑膜炎的一个典型症状。）</w:t>
      </w:r>
    </w:p>
    <w:p w14:paraId="6494CF22">
      <w:pPr>
        <w:spacing w:before="242" w:line="220" w:lineRule="auto"/>
        <w:ind w:left="493"/>
        <w:rPr>
          <w:rFonts w:ascii="Times New Roman" w:hAnsi="Times New Roman" w:eastAsia="Times New Roman" w:cs="Times New Roman"/>
          <w:sz w:val="24"/>
          <w:szCs w:val="24"/>
        </w:rPr>
      </w:pPr>
      <w:r>
        <w:rPr>
          <w:rFonts w:ascii="宋体" w:hAnsi="宋体" w:eastAsia="宋体" w:cs="宋体"/>
          <w:spacing w:val="2"/>
          <w:sz w:val="24"/>
          <w:szCs w:val="24"/>
        </w:rPr>
        <w:t>医生：</w:t>
      </w:r>
      <w:r>
        <w:rPr>
          <w:rFonts w:ascii="Times New Roman" w:hAnsi="Times New Roman" w:eastAsia="Times New Roman" w:cs="Times New Roman"/>
          <w:spacing w:val="2"/>
          <w:sz w:val="24"/>
          <w:szCs w:val="24"/>
        </w:rPr>
        <w:t>“</w:t>
      </w:r>
      <w:r>
        <w:rPr>
          <w:rFonts w:ascii="宋体" w:hAnsi="宋体" w:eastAsia="宋体" w:cs="宋体"/>
          <w:spacing w:val="2"/>
          <w:sz w:val="24"/>
          <w:szCs w:val="24"/>
        </w:rPr>
        <w:t>你平常运动多吗？</w:t>
      </w:r>
      <w:r>
        <w:rPr>
          <w:rFonts w:ascii="Times New Roman" w:hAnsi="Times New Roman" w:eastAsia="Times New Roman" w:cs="Times New Roman"/>
          <w:spacing w:val="2"/>
          <w:sz w:val="24"/>
          <w:szCs w:val="24"/>
        </w:rPr>
        <w:t>”</w:t>
      </w:r>
    </w:p>
    <w:p w14:paraId="1B10AA93">
      <w:pPr>
        <w:spacing w:before="241" w:line="219" w:lineRule="auto"/>
        <w:ind w:left="488"/>
        <w:rPr>
          <w:rFonts w:ascii="Times New Roman" w:hAnsi="Times New Roman" w:eastAsia="Times New Roman" w:cs="Times New Roman"/>
          <w:sz w:val="24"/>
          <w:szCs w:val="24"/>
        </w:rPr>
      </w:pPr>
      <w:r>
        <w:rPr>
          <w:rFonts w:ascii="宋体" w:hAnsi="宋体" w:eastAsia="宋体" w:cs="宋体"/>
          <w:spacing w:val="1"/>
          <w:sz w:val="24"/>
          <w:szCs w:val="24"/>
        </w:rPr>
        <w:t>小张：</w:t>
      </w:r>
      <w:r>
        <w:rPr>
          <w:rFonts w:ascii="Times New Roman" w:hAnsi="Times New Roman" w:eastAsia="Times New Roman" w:cs="Times New Roman"/>
          <w:spacing w:val="1"/>
          <w:sz w:val="24"/>
          <w:szCs w:val="24"/>
        </w:rPr>
        <w:t>“</w:t>
      </w:r>
      <w:r>
        <w:rPr>
          <w:rFonts w:ascii="宋体" w:hAnsi="宋体" w:eastAsia="宋体" w:cs="宋体"/>
          <w:spacing w:val="1"/>
          <w:sz w:val="24"/>
          <w:szCs w:val="24"/>
        </w:rPr>
        <w:t>以前几乎每天跑步，但是最近腿疼就不跑了。</w:t>
      </w:r>
      <w:r>
        <w:rPr>
          <w:rFonts w:ascii="Times New Roman" w:hAnsi="Times New Roman" w:eastAsia="Times New Roman" w:cs="Times New Roman"/>
          <w:spacing w:val="1"/>
          <w:sz w:val="24"/>
          <w:szCs w:val="24"/>
        </w:rPr>
        <w:t>”</w:t>
      </w:r>
    </w:p>
    <w:p w14:paraId="6C0FD404">
      <w:pPr>
        <w:spacing w:before="243" w:line="224" w:lineRule="auto"/>
        <w:ind w:left="6" w:right="26" w:firstLine="486"/>
        <w:rPr>
          <w:rFonts w:ascii="宋体" w:hAnsi="宋体" w:eastAsia="宋体" w:cs="宋体"/>
          <w:sz w:val="24"/>
          <w:szCs w:val="24"/>
        </w:rPr>
      </w:pPr>
      <w:r>
        <w:rPr>
          <w:rFonts w:ascii="宋体" w:hAnsi="宋体" w:eastAsia="宋体" w:cs="宋体"/>
          <w:spacing w:val="-1"/>
          <w:sz w:val="24"/>
          <w:szCs w:val="24"/>
        </w:rPr>
        <w:t>医生：</w:t>
      </w:r>
      <w:r>
        <w:rPr>
          <w:rFonts w:ascii="Times New Roman" w:hAnsi="Times New Roman" w:eastAsia="Times New Roman" w:cs="Times New Roman"/>
          <w:spacing w:val="-1"/>
          <w:sz w:val="24"/>
          <w:szCs w:val="24"/>
        </w:rPr>
        <w:t>“</w:t>
      </w:r>
      <w:r>
        <w:rPr>
          <w:rFonts w:ascii="宋体" w:hAnsi="宋体" w:eastAsia="宋体" w:cs="宋体"/>
          <w:spacing w:val="-1"/>
          <w:sz w:val="24"/>
          <w:szCs w:val="24"/>
        </w:rPr>
        <w:t>嗯，你这个是滑膜炎的概率很高。</w:t>
      </w:r>
      <w:r>
        <w:rPr>
          <w:rFonts w:ascii="Times New Roman" w:hAnsi="Times New Roman" w:eastAsia="Times New Roman" w:cs="Times New Roman"/>
          <w:spacing w:val="-1"/>
          <w:sz w:val="24"/>
          <w:szCs w:val="24"/>
        </w:rPr>
        <w:t>”</w:t>
      </w:r>
      <w:r>
        <w:rPr>
          <w:rFonts w:ascii="宋体" w:hAnsi="宋体" w:eastAsia="宋体" w:cs="宋体"/>
          <w:spacing w:val="-1"/>
          <w:sz w:val="24"/>
          <w:szCs w:val="24"/>
        </w:rPr>
        <w:t>（滑膜炎主要是由运动引起的，而关节炎</w:t>
      </w:r>
      <w:r>
        <w:rPr>
          <w:rFonts w:ascii="宋体" w:hAnsi="宋体" w:eastAsia="宋体" w:cs="宋体"/>
          <w:spacing w:val="16"/>
          <w:sz w:val="24"/>
          <w:szCs w:val="24"/>
        </w:rPr>
        <w:t xml:space="preserve"> </w:t>
      </w:r>
      <w:r>
        <w:rPr>
          <w:rFonts w:ascii="宋体" w:hAnsi="宋体" w:eastAsia="宋体" w:cs="宋体"/>
          <w:spacing w:val="-3"/>
          <w:sz w:val="24"/>
          <w:szCs w:val="24"/>
        </w:rPr>
        <w:t>则不是。）</w:t>
      </w:r>
    </w:p>
    <w:p w14:paraId="2A78AB91">
      <w:pPr>
        <w:spacing w:before="232" w:line="224" w:lineRule="auto"/>
        <w:ind w:left="12" w:firstLine="470"/>
        <w:rPr>
          <w:rFonts w:ascii="宋体" w:hAnsi="宋体" w:eastAsia="宋体" w:cs="宋体"/>
          <w:sz w:val="24"/>
          <w:szCs w:val="24"/>
        </w:rPr>
      </w:pPr>
      <w:r>
        <w:rPr>
          <w:rFonts w:ascii="宋体" w:hAnsi="宋体" w:eastAsia="宋体" w:cs="宋体"/>
          <w:sz w:val="24"/>
          <w:szCs w:val="24"/>
        </w:rPr>
        <w:t>你注意到了吗，医生问的问题和做的检查，始终都围绕可</w:t>
      </w:r>
      <w:r>
        <w:rPr>
          <w:rFonts w:ascii="宋体" w:hAnsi="宋体" w:eastAsia="宋体" w:cs="宋体"/>
          <w:spacing w:val="-1"/>
          <w:sz w:val="24"/>
          <w:szCs w:val="24"/>
        </w:rPr>
        <w:t>以区别不同病症的排他性信</w:t>
      </w:r>
      <w:r>
        <w:rPr>
          <w:rFonts w:ascii="宋体" w:hAnsi="宋体" w:eastAsia="宋体" w:cs="宋体"/>
          <w:sz w:val="24"/>
          <w:szCs w:val="24"/>
        </w:rPr>
        <w:t xml:space="preserve"> </w:t>
      </w:r>
      <w:r>
        <w:rPr>
          <w:rFonts w:ascii="宋体" w:hAnsi="宋体" w:eastAsia="宋体" w:cs="宋体"/>
          <w:spacing w:val="-1"/>
          <w:sz w:val="24"/>
          <w:szCs w:val="24"/>
        </w:rPr>
        <w:t>息。这种信息越多，越能够帮助医生更好地作出判断。</w:t>
      </w:r>
    </w:p>
    <w:p w14:paraId="1454121B">
      <w:pPr>
        <w:spacing w:before="264" w:line="222" w:lineRule="auto"/>
        <w:rPr>
          <w:rFonts w:ascii="宋体" w:hAnsi="宋体" w:eastAsia="宋体" w:cs="宋体"/>
          <w:sz w:val="27"/>
          <w:szCs w:val="27"/>
        </w:rPr>
      </w:pPr>
      <w:r>
        <w:rPr>
          <w:rFonts w:ascii="Times New Roman" w:hAnsi="Times New Roman" w:eastAsia="Times New Roman" w:cs="Times New Roman"/>
          <w:b/>
          <w:bCs/>
          <w:spacing w:val="8"/>
          <w:sz w:val="27"/>
          <w:szCs w:val="27"/>
        </w:rPr>
        <w:t xml:space="preserve">9.2.3 </w:t>
      </w:r>
      <w:r>
        <w:rPr>
          <w:rFonts w:ascii="宋体" w:hAnsi="宋体" w:eastAsia="宋体" w:cs="宋体"/>
          <w:spacing w:val="8"/>
          <w:sz w:val="27"/>
          <w:szCs w:val="27"/>
        </w:rPr>
        <w:t>启发三：证据的性价比和收集顺序</w:t>
      </w:r>
    </w:p>
    <w:p w14:paraId="7BB5DEEC">
      <w:pPr>
        <w:spacing w:before="245" w:line="224" w:lineRule="auto"/>
        <w:ind w:left="5" w:firstLine="475"/>
        <w:rPr>
          <w:rFonts w:ascii="宋体" w:hAnsi="宋体" w:eastAsia="宋体" w:cs="宋体"/>
          <w:sz w:val="24"/>
          <w:szCs w:val="24"/>
        </w:rPr>
      </w:pPr>
      <w:r>
        <w:rPr>
          <w:rFonts w:ascii="宋体" w:hAnsi="宋体" w:eastAsia="宋体" w:cs="宋体"/>
          <w:sz w:val="24"/>
          <w:szCs w:val="24"/>
        </w:rPr>
        <w:t>在验证某种疾病时，医生可以收集多种证据来证实或者证伪。</w:t>
      </w:r>
      <w:r>
        <w:rPr>
          <w:rFonts w:ascii="宋体" w:hAnsi="宋体" w:eastAsia="宋体" w:cs="宋体"/>
          <w:spacing w:val="-1"/>
          <w:sz w:val="24"/>
          <w:szCs w:val="24"/>
        </w:rPr>
        <w:t>那么，医生应该收集哪</w:t>
      </w:r>
      <w:r>
        <w:rPr>
          <w:rFonts w:ascii="宋体" w:hAnsi="宋体" w:eastAsia="宋体" w:cs="宋体"/>
          <w:sz w:val="24"/>
          <w:szCs w:val="24"/>
        </w:rPr>
        <w:t xml:space="preserve"> </w:t>
      </w:r>
      <w:r>
        <w:rPr>
          <w:rFonts w:ascii="宋体" w:hAnsi="宋体" w:eastAsia="宋体" w:cs="宋体"/>
          <w:spacing w:val="-3"/>
          <w:sz w:val="24"/>
          <w:szCs w:val="24"/>
        </w:rPr>
        <w:t>些证据呢？</w:t>
      </w:r>
    </w:p>
    <w:p w14:paraId="151020F5">
      <w:pPr>
        <w:spacing w:before="235" w:line="218" w:lineRule="auto"/>
        <w:ind w:left="490"/>
        <w:rPr>
          <w:rFonts w:ascii="宋体" w:hAnsi="宋体" w:eastAsia="宋体" w:cs="宋体"/>
          <w:sz w:val="24"/>
          <w:szCs w:val="24"/>
        </w:rPr>
      </w:pPr>
      <w:r>
        <w:rPr>
          <w:rFonts w:ascii="宋体" w:hAnsi="宋体" w:eastAsia="宋体" w:cs="宋体"/>
          <w:spacing w:val="-1"/>
          <w:sz w:val="24"/>
          <w:szCs w:val="24"/>
        </w:rPr>
        <w:t>收集证据的第一个原则是：优先收集性价比高的证据。</w:t>
      </w:r>
    </w:p>
    <w:p w14:paraId="7EC2BD30">
      <w:pPr>
        <w:spacing w:before="244" w:line="223" w:lineRule="auto"/>
        <w:ind w:left="10" w:right="80" w:firstLine="474"/>
        <w:rPr>
          <w:rFonts w:ascii="宋体" w:hAnsi="宋体" w:eastAsia="宋体" w:cs="宋体"/>
          <w:sz w:val="24"/>
          <w:szCs w:val="24"/>
        </w:rPr>
      </w:pPr>
      <w:r>
        <w:rPr>
          <w:rFonts w:ascii="宋体" w:hAnsi="宋体" w:eastAsia="宋体" w:cs="宋体"/>
          <w:sz w:val="24"/>
          <w:szCs w:val="24"/>
        </w:rPr>
        <w:t>性价比，即性能比价格。这里的</w:t>
      </w:r>
      <w:r>
        <w:rPr>
          <w:rFonts w:ascii="Times New Roman" w:hAnsi="Times New Roman" w:eastAsia="Times New Roman" w:cs="Times New Roman"/>
          <w:sz w:val="24"/>
          <w:szCs w:val="24"/>
        </w:rPr>
        <w:t>“</w:t>
      </w:r>
      <w:r>
        <w:rPr>
          <w:rFonts w:ascii="宋体" w:hAnsi="宋体" w:eastAsia="宋体" w:cs="宋体"/>
          <w:sz w:val="24"/>
          <w:szCs w:val="24"/>
        </w:rPr>
        <w:t>性能</w:t>
      </w:r>
      <w:r>
        <w:rPr>
          <w:rFonts w:ascii="Times New Roman" w:hAnsi="Times New Roman" w:eastAsia="Times New Roman" w:cs="Times New Roman"/>
          <w:sz w:val="24"/>
          <w:szCs w:val="24"/>
        </w:rPr>
        <w:t>”</w:t>
      </w:r>
      <w:r>
        <w:rPr>
          <w:rFonts w:ascii="宋体" w:hAnsi="宋体" w:eastAsia="宋体" w:cs="宋体"/>
          <w:sz w:val="24"/>
          <w:szCs w:val="24"/>
        </w:rPr>
        <w:t>主要是指证据的</w:t>
      </w:r>
      <w:r>
        <w:rPr>
          <w:rFonts w:ascii="Times New Roman" w:hAnsi="Times New Roman" w:eastAsia="Times New Roman" w:cs="Times New Roman"/>
          <w:sz w:val="24"/>
          <w:szCs w:val="24"/>
        </w:rPr>
        <w:t>“</w:t>
      </w:r>
      <w:r>
        <w:rPr>
          <w:rFonts w:ascii="宋体" w:hAnsi="宋体" w:eastAsia="宋体" w:cs="宋体"/>
          <w:spacing w:val="-1"/>
          <w:sz w:val="24"/>
          <w:szCs w:val="24"/>
        </w:rPr>
        <w:t>排他性</w:t>
      </w:r>
      <w:r>
        <w:rPr>
          <w:rFonts w:ascii="Times New Roman" w:hAnsi="Times New Roman" w:eastAsia="Times New Roman" w:cs="Times New Roman"/>
          <w:spacing w:val="-1"/>
          <w:sz w:val="24"/>
          <w:szCs w:val="24"/>
        </w:rPr>
        <w:t>”</w:t>
      </w:r>
      <w:r>
        <w:rPr>
          <w:rFonts w:ascii="宋体" w:hAnsi="宋体" w:eastAsia="宋体" w:cs="宋体"/>
          <w:spacing w:val="-1"/>
          <w:sz w:val="24"/>
          <w:szCs w:val="24"/>
        </w:rPr>
        <w:t>；而</w:t>
      </w:r>
      <w:r>
        <w:rPr>
          <w:rFonts w:ascii="Times New Roman" w:hAnsi="Times New Roman" w:eastAsia="Times New Roman" w:cs="Times New Roman"/>
          <w:spacing w:val="-1"/>
          <w:sz w:val="24"/>
          <w:szCs w:val="24"/>
        </w:rPr>
        <w:t>“</w:t>
      </w:r>
      <w:r>
        <w:rPr>
          <w:rFonts w:ascii="宋体" w:hAnsi="宋体" w:eastAsia="宋体" w:cs="宋体"/>
          <w:spacing w:val="-1"/>
          <w:sz w:val="24"/>
          <w:szCs w:val="24"/>
        </w:rPr>
        <w:t>价格</w:t>
      </w:r>
      <w:r>
        <w:rPr>
          <w:rFonts w:ascii="Times New Roman" w:hAnsi="Times New Roman" w:eastAsia="Times New Roman" w:cs="Times New Roman"/>
          <w:spacing w:val="-1"/>
          <w:sz w:val="24"/>
          <w:szCs w:val="24"/>
        </w:rPr>
        <w:t>”</w:t>
      </w:r>
      <w:r>
        <w:rPr>
          <w:rFonts w:ascii="宋体" w:hAnsi="宋体" w:eastAsia="宋体" w:cs="宋体"/>
          <w:spacing w:val="-1"/>
          <w:sz w:val="24"/>
          <w:szCs w:val="24"/>
        </w:rPr>
        <w:t>主要是指</w:t>
      </w:r>
      <w:r>
        <w:rPr>
          <w:rFonts w:ascii="宋体" w:hAnsi="宋体" w:eastAsia="宋体" w:cs="宋体"/>
          <w:sz w:val="24"/>
          <w:szCs w:val="24"/>
        </w:rPr>
        <w:t xml:space="preserve"> </w:t>
      </w:r>
      <w:r>
        <w:rPr>
          <w:rFonts w:ascii="宋体" w:hAnsi="宋体" w:eastAsia="宋体" w:cs="宋体"/>
          <w:spacing w:val="-1"/>
          <w:sz w:val="24"/>
          <w:szCs w:val="24"/>
        </w:rPr>
        <w:t>收集证据的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代价</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，即之前提到的时间成本、对病人</w:t>
      </w:r>
      <w:r>
        <w:rPr>
          <w:rFonts w:ascii="宋体" w:hAnsi="宋体" w:eastAsia="宋体" w:cs="宋体"/>
          <w:spacing w:val="-2"/>
          <w:sz w:val="24"/>
          <w:szCs w:val="24"/>
        </w:rPr>
        <w:t>的伤害，以及检查成本等。</w:t>
      </w:r>
    </w:p>
    <w:p w14:paraId="1744B7A0">
      <w:pPr>
        <w:spacing w:before="236" w:line="223" w:lineRule="auto"/>
        <w:ind w:left="11" w:right="54" w:firstLine="470"/>
        <w:rPr>
          <w:rFonts w:ascii="宋体" w:hAnsi="宋体" w:eastAsia="宋体" w:cs="宋体"/>
          <w:sz w:val="24"/>
          <w:szCs w:val="24"/>
        </w:rPr>
      </w:pPr>
      <w:r>
        <w:rPr>
          <w:rFonts w:ascii="宋体" w:hAnsi="宋体" w:eastAsia="宋体" w:cs="宋体"/>
          <w:sz w:val="24"/>
          <w:szCs w:val="24"/>
        </w:rPr>
        <w:t>值得注意的是，在很多情况下证据的</w:t>
      </w:r>
      <w:r>
        <w:rPr>
          <w:rFonts w:ascii="Times New Roman" w:hAnsi="Times New Roman" w:eastAsia="Times New Roman" w:cs="Times New Roman"/>
          <w:sz w:val="24"/>
          <w:szCs w:val="24"/>
        </w:rPr>
        <w:t>“</w:t>
      </w:r>
      <w:r>
        <w:rPr>
          <w:rFonts w:ascii="宋体" w:hAnsi="宋体" w:eastAsia="宋体" w:cs="宋体"/>
          <w:sz w:val="24"/>
          <w:szCs w:val="24"/>
        </w:rPr>
        <w:t>性能</w:t>
      </w:r>
      <w:r>
        <w:rPr>
          <w:rFonts w:ascii="Times New Roman" w:hAnsi="Times New Roman" w:eastAsia="Times New Roman" w:cs="Times New Roman"/>
          <w:sz w:val="24"/>
          <w:szCs w:val="24"/>
        </w:rPr>
        <w:t>”</w:t>
      </w:r>
      <w:r>
        <w:rPr>
          <w:rFonts w:ascii="宋体" w:hAnsi="宋体" w:eastAsia="宋体" w:cs="宋体"/>
          <w:sz w:val="24"/>
          <w:szCs w:val="24"/>
        </w:rPr>
        <w:t>和收集它要付出的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代价</w:t>
      </w:r>
      <w:r>
        <w:rPr>
          <w:rFonts w:ascii="Times New Roman" w:hAnsi="Times New Roman" w:eastAsia="Times New Roman" w:cs="Times New Roman"/>
          <w:spacing w:val="-1"/>
          <w:sz w:val="24"/>
          <w:szCs w:val="24"/>
        </w:rPr>
        <w:t>”</w:t>
      </w:r>
      <w:r>
        <w:rPr>
          <w:rFonts w:ascii="宋体" w:hAnsi="宋体" w:eastAsia="宋体" w:cs="宋体"/>
          <w:spacing w:val="-1"/>
          <w:sz w:val="24"/>
          <w:szCs w:val="24"/>
        </w:rPr>
        <w:t>是正相关的。性</w:t>
      </w:r>
      <w:r>
        <w:rPr>
          <w:rFonts w:ascii="宋体" w:hAnsi="宋体" w:eastAsia="宋体" w:cs="宋体"/>
          <w:sz w:val="24"/>
          <w:szCs w:val="24"/>
        </w:rPr>
        <w:t xml:space="preserve"> </w:t>
      </w:r>
      <w:r>
        <w:rPr>
          <w:rFonts w:ascii="宋体" w:hAnsi="宋体" w:eastAsia="宋体" w:cs="宋体"/>
          <w:spacing w:val="-1"/>
          <w:sz w:val="24"/>
          <w:szCs w:val="24"/>
        </w:rPr>
        <w:t>能好，代价往往大；性能差，代价往往小。</w:t>
      </w:r>
    </w:p>
    <w:p w14:paraId="0C79300D">
      <w:pPr>
        <w:spacing w:before="239" w:line="222" w:lineRule="auto"/>
        <w:ind w:left="1" w:firstLine="480"/>
        <w:jc w:val="both"/>
        <w:rPr>
          <w:rFonts w:ascii="宋体" w:hAnsi="宋体" w:eastAsia="宋体" w:cs="宋体"/>
          <w:sz w:val="24"/>
          <w:szCs w:val="24"/>
        </w:rPr>
      </w:pPr>
      <w:r>
        <w:rPr>
          <w:rFonts w:ascii="宋体" w:hAnsi="宋体" w:eastAsia="宋体" w:cs="宋体"/>
          <w:sz w:val="24"/>
          <w:szCs w:val="24"/>
        </w:rPr>
        <w:t>例如，通过穿刺拿到的乳腺肿瘤组织的病理结果可以作为乳</w:t>
      </w:r>
      <w:r>
        <w:rPr>
          <w:rFonts w:ascii="宋体" w:hAnsi="宋体" w:eastAsia="宋体" w:cs="宋体"/>
          <w:spacing w:val="-1"/>
          <w:sz w:val="24"/>
          <w:szCs w:val="24"/>
        </w:rPr>
        <w:t>腺癌诊断的金标准，但是</w:t>
      </w:r>
      <w:r>
        <w:rPr>
          <w:rFonts w:ascii="宋体" w:hAnsi="宋体" w:eastAsia="宋体" w:cs="宋体"/>
          <w:sz w:val="24"/>
          <w:szCs w:val="24"/>
        </w:rPr>
        <w:t xml:space="preserve"> 毫无疑问，这种方式的成本太高，对病人损伤也大。相对而言，</w:t>
      </w:r>
      <w:r>
        <w:rPr>
          <w:rFonts w:ascii="宋体" w:hAnsi="宋体" w:eastAsia="宋体" w:cs="宋体"/>
          <w:spacing w:val="-1"/>
          <w:sz w:val="24"/>
          <w:szCs w:val="24"/>
        </w:rPr>
        <w:t>触诊快，成本低，对病人</w:t>
      </w:r>
      <w:r>
        <w:rPr>
          <w:rFonts w:ascii="宋体" w:hAnsi="宋体" w:eastAsia="宋体" w:cs="宋体"/>
          <w:sz w:val="24"/>
          <w:szCs w:val="24"/>
        </w:rPr>
        <w:t xml:space="preserve"> 损伤小，但排他性很差。医学领域的一个重要方向，就是寻找可</w:t>
      </w:r>
      <w:r>
        <w:rPr>
          <w:rFonts w:ascii="宋体" w:hAnsi="宋体" w:eastAsia="宋体" w:cs="宋体"/>
          <w:spacing w:val="-1"/>
          <w:sz w:val="24"/>
          <w:szCs w:val="24"/>
        </w:rPr>
        <w:t>以收集到性价比高的证据</w:t>
      </w:r>
      <w:r>
        <w:rPr>
          <w:rFonts w:ascii="宋体" w:hAnsi="宋体" w:eastAsia="宋体" w:cs="宋体"/>
          <w:sz w:val="24"/>
          <w:szCs w:val="24"/>
        </w:rPr>
        <w:t xml:space="preserve"> </w:t>
      </w:r>
      <w:r>
        <w:rPr>
          <w:rFonts w:ascii="宋体" w:hAnsi="宋体" w:eastAsia="宋体" w:cs="宋体"/>
          <w:spacing w:val="-1"/>
          <w:sz w:val="24"/>
          <w:szCs w:val="24"/>
        </w:rPr>
        <w:t>的方法。找到的这些方法，就会立刻成为医学界的检查惯例。</w:t>
      </w:r>
    </w:p>
    <w:p w14:paraId="0AE9FB60">
      <w:pPr>
        <w:spacing w:before="234" w:line="224" w:lineRule="auto"/>
        <w:ind w:left="1" w:firstLine="491"/>
        <w:rPr>
          <w:rFonts w:ascii="宋体" w:hAnsi="宋体" w:eastAsia="宋体" w:cs="宋体"/>
          <w:sz w:val="24"/>
          <w:szCs w:val="24"/>
        </w:rPr>
      </w:pPr>
      <w:r>
        <w:rPr>
          <w:rFonts w:ascii="宋体" w:hAnsi="宋体" w:eastAsia="宋体" w:cs="宋体"/>
          <w:spacing w:val="-1"/>
          <w:sz w:val="24"/>
          <w:szCs w:val="24"/>
        </w:rPr>
        <w:t>医学界最常用的检查惯例，包括用听诊器、测体温等。这些极其简单的手段，能够帮</w:t>
      </w:r>
      <w:r>
        <w:rPr>
          <w:rFonts w:ascii="宋体" w:hAnsi="宋体" w:eastAsia="宋体" w:cs="宋体"/>
          <w:spacing w:val="15"/>
          <w:sz w:val="24"/>
          <w:szCs w:val="24"/>
        </w:rPr>
        <w:t xml:space="preserve"> </w:t>
      </w:r>
      <w:r>
        <w:rPr>
          <w:rFonts w:ascii="宋体" w:hAnsi="宋体" w:eastAsia="宋体" w:cs="宋体"/>
          <w:spacing w:val="-1"/>
          <w:sz w:val="24"/>
          <w:szCs w:val="24"/>
        </w:rPr>
        <w:t>助医生确诊或者排除很多疾病。</w:t>
      </w:r>
    </w:p>
    <w:p w14:paraId="10BA6B9B">
      <w:pPr>
        <w:spacing w:before="236" w:line="235" w:lineRule="auto"/>
        <w:ind w:left="2" w:firstLine="480"/>
        <w:rPr>
          <w:rFonts w:ascii="宋体" w:hAnsi="宋体" w:eastAsia="宋体" w:cs="宋体"/>
          <w:sz w:val="24"/>
          <w:szCs w:val="24"/>
        </w:rPr>
      </w:pPr>
      <w:r>
        <w:rPr>
          <w:rFonts w:ascii="宋体" w:hAnsi="宋体" w:eastAsia="宋体" w:cs="宋体"/>
          <w:sz w:val="24"/>
          <w:szCs w:val="24"/>
        </w:rPr>
        <w:t>这样的检查惯例还有很多，例如怀孕检查。早孕试纸就是</w:t>
      </w:r>
      <w:r>
        <w:rPr>
          <w:rFonts w:ascii="宋体" w:hAnsi="宋体" w:eastAsia="宋体" w:cs="宋体"/>
          <w:spacing w:val="-1"/>
          <w:sz w:val="24"/>
          <w:szCs w:val="24"/>
        </w:rPr>
        <w:t>一个代价小、排他性强的检</w:t>
      </w:r>
      <w:r>
        <w:rPr>
          <w:rFonts w:ascii="宋体" w:hAnsi="宋体" w:eastAsia="宋体" w:cs="宋体"/>
          <w:sz w:val="24"/>
          <w:szCs w:val="24"/>
        </w:rPr>
        <w:t xml:space="preserve"> </w:t>
      </w:r>
      <w:r>
        <w:rPr>
          <w:rFonts w:ascii="宋体" w:hAnsi="宋体" w:eastAsia="宋体" w:cs="宋体"/>
          <w:spacing w:val="-1"/>
          <w:sz w:val="24"/>
          <w:szCs w:val="24"/>
        </w:rPr>
        <w:t>测手段：在医生指导下的早孕试纸的测试准确率接近</w:t>
      </w:r>
      <w:r>
        <w:rPr>
          <w:rFonts w:ascii="Times New Roman" w:hAnsi="Times New Roman" w:eastAsia="Times New Roman" w:cs="Times New Roman"/>
          <w:spacing w:val="-1"/>
          <w:sz w:val="24"/>
          <w:szCs w:val="24"/>
        </w:rPr>
        <w:t>100%</w:t>
      </w:r>
      <w:r>
        <w:rPr>
          <w:rFonts w:ascii="宋体" w:hAnsi="宋体" w:eastAsia="宋体" w:cs="宋体"/>
          <w:spacing w:val="-1"/>
          <w:sz w:val="24"/>
          <w:szCs w:val="24"/>
        </w:rPr>
        <w:t>。</w:t>
      </w:r>
    </w:p>
    <w:p w14:paraId="6295A65F">
      <w:pPr>
        <w:spacing w:before="204" w:line="219" w:lineRule="auto"/>
        <w:ind w:left="490"/>
        <w:rPr>
          <w:rFonts w:ascii="宋体" w:hAnsi="宋体" w:eastAsia="宋体" w:cs="宋体"/>
          <w:sz w:val="24"/>
          <w:szCs w:val="24"/>
        </w:rPr>
      </w:pPr>
      <w:r>
        <w:rPr>
          <w:rFonts w:ascii="宋体" w:hAnsi="宋体" w:eastAsia="宋体" w:cs="宋体"/>
          <w:spacing w:val="-1"/>
          <w:sz w:val="24"/>
          <w:szCs w:val="24"/>
        </w:rPr>
        <w:t>收集证据的第二个原则是：把成本低的方法和成本高的方法串联起来使用。</w:t>
      </w:r>
    </w:p>
    <w:p w14:paraId="1FCBD060">
      <w:pPr>
        <w:spacing w:before="242" w:line="224" w:lineRule="auto"/>
        <w:ind w:left="4" w:firstLine="479"/>
        <w:rPr>
          <w:rFonts w:ascii="宋体" w:hAnsi="宋体" w:eastAsia="宋体" w:cs="宋体"/>
          <w:sz w:val="24"/>
          <w:szCs w:val="24"/>
        </w:rPr>
      </w:pPr>
      <w:r>
        <w:rPr>
          <w:rFonts w:ascii="宋体" w:hAnsi="宋体" w:eastAsia="宋体" w:cs="宋体"/>
          <w:sz w:val="24"/>
          <w:szCs w:val="24"/>
        </w:rPr>
        <w:t>我们拿新冠病毒的筛查来举例子。核酸检测现在是确诊</w:t>
      </w:r>
      <w:r>
        <w:rPr>
          <w:rFonts w:ascii="宋体" w:hAnsi="宋体" w:eastAsia="宋体" w:cs="宋体"/>
          <w:spacing w:val="-1"/>
          <w:sz w:val="24"/>
          <w:szCs w:val="24"/>
        </w:rPr>
        <w:t>感染新冠病毒的金标准，但是</w:t>
      </w:r>
      <w:r>
        <w:rPr>
          <w:rFonts w:ascii="宋体" w:hAnsi="宋体" w:eastAsia="宋体" w:cs="宋体"/>
          <w:sz w:val="24"/>
          <w:szCs w:val="24"/>
        </w:rPr>
        <w:t xml:space="preserve"> </w:t>
      </w:r>
      <w:r>
        <w:rPr>
          <w:rFonts w:ascii="宋体" w:hAnsi="宋体" w:eastAsia="宋体" w:cs="宋体"/>
          <w:spacing w:val="-1"/>
          <w:sz w:val="24"/>
          <w:szCs w:val="24"/>
        </w:rPr>
        <w:t>为什么在疫情初期，我们不做全民核酸检测呢？</w:t>
      </w:r>
    </w:p>
    <w:p w14:paraId="4D027D12">
      <w:pPr>
        <w:spacing w:before="235" w:line="235" w:lineRule="auto"/>
        <w:ind w:left="1" w:firstLine="495"/>
        <w:rPr>
          <w:rFonts w:ascii="宋体" w:hAnsi="宋体" w:eastAsia="宋体" w:cs="宋体"/>
          <w:sz w:val="24"/>
          <w:szCs w:val="24"/>
        </w:rPr>
      </w:pPr>
      <w:r>
        <w:rPr>
          <w:rFonts w:ascii="宋体" w:hAnsi="宋体" w:eastAsia="宋体" w:cs="宋体"/>
          <w:spacing w:val="-1"/>
          <w:sz w:val="24"/>
          <w:szCs w:val="24"/>
        </w:rPr>
        <w:t>当时的核酸检测成本太高是主要原因。如果在疫情初期全民接受核酸检测，假设平均</w:t>
      </w:r>
      <w:r>
        <w:rPr>
          <w:rFonts w:ascii="宋体" w:hAnsi="宋体" w:eastAsia="宋体" w:cs="宋体"/>
          <w:spacing w:val="11"/>
          <w:sz w:val="24"/>
          <w:szCs w:val="24"/>
        </w:rPr>
        <w:t xml:space="preserve"> </w:t>
      </w:r>
      <w:r>
        <w:rPr>
          <w:rFonts w:ascii="宋体" w:hAnsi="宋体" w:eastAsia="宋体" w:cs="宋体"/>
          <w:sz w:val="24"/>
          <w:szCs w:val="24"/>
        </w:rPr>
        <w:t>每个人的检测成本为</w:t>
      </w:r>
      <w:r>
        <w:rPr>
          <w:rFonts w:ascii="Times New Roman" w:hAnsi="Times New Roman" w:eastAsia="Times New Roman" w:cs="Times New Roman"/>
          <w:sz w:val="24"/>
          <w:szCs w:val="24"/>
        </w:rPr>
        <w:t>100</w:t>
      </w:r>
      <w:r>
        <w:rPr>
          <w:rFonts w:ascii="宋体" w:hAnsi="宋体" w:eastAsia="宋体" w:cs="宋体"/>
          <w:sz w:val="24"/>
          <w:szCs w:val="24"/>
        </w:rPr>
        <w:t>元，那么</w:t>
      </w:r>
      <w:r>
        <w:rPr>
          <w:rFonts w:ascii="Times New Roman" w:hAnsi="Times New Roman" w:eastAsia="Times New Roman" w:cs="Times New Roman"/>
          <w:sz w:val="24"/>
          <w:szCs w:val="24"/>
        </w:rPr>
        <w:t>14</w:t>
      </w:r>
      <w:r>
        <w:rPr>
          <w:rFonts w:ascii="宋体" w:hAnsi="宋体" w:eastAsia="宋体" w:cs="宋体"/>
          <w:sz w:val="24"/>
          <w:szCs w:val="24"/>
        </w:rPr>
        <w:t>亿中国人接受核酸检测的总</w:t>
      </w:r>
      <w:r>
        <w:rPr>
          <w:rFonts w:ascii="宋体" w:hAnsi="宋体" w:eastAsia="宋体" w:cs="宋体"/>
          <w:spacing w:val="-1"/>
          <w:sz w:val="24"/>
          <w:szCs w:val="24"/>
        </w:rPr>
        <w:t>成本就为</w:t>
      </w:r>
      <w:r>
        <w:rPr>
          <w:rFonts w:ascii="Times New Roman" w:hAnsi="Times New Roman" w:eastAsia="Times New Roman" w:cs="Times New Roman"/>
          <w:spacing w:val="-1"/>
          <w:sz w:val="24"/>
          <w:szCs w:val="24"/>
        </w:rPr>
        <w:t>1400</w:t>
      </w:r>
      <w:r>
        <w:rPr>
          <w:rFonts w:ascii="宋体" w:hAnsi="宋体" w:eastAsia="宋体" w:cs="宋体"/>
          <w:spacing w:val="-1"/>
          <w:sz w:val="24"/>
          <w:szCs w:val="24"/>
        </w:rPr>
        <w:t>亿元。</w:t>
      </w:r>
    </w:p>
    <w:p w14:paraId="623DEB3B">
      <w:pPr>
        <w:spacing w:before="205" w:line="223" w:lineRule="auto"/>
        <w:ind w:left="2" w:right="133" w:firstLine="484"/>
        <w:rPr>
          <w:rFonts w:ascii="宋体" w:hAnsi="宋体" w:eastAsia="宋体" w:cs="宋体"/>
          <w:sz w:val="24"/>
          <w:szCs w:val="24"/>
        </w:rPr>
      </w:pPr>
      <w:r>
        <w:rPr>
          <w:rFonts w:ascii="宋体" w:hAnsi="宋体" w:eastAsia="宋体" w:cs="宋体"/>
          <w:sz w:val="24"/>
          <w:szCs w:val="24"/>
        </w:rPr>
        <w:t>另外一个方案，也是在疫情初期我们经常使用</w:t>
      </w:r>
      <w:r>
        <w:rPr>
          <w:rFonts w:ascii="宋体" w:hAnsi="宋体" w:eastAsia="宋体" w:cs="宋体"/>
          <w:spacing w:val="-1"/>
          <w:sz w:val="24"/>
          <w:szCs w:val="24"/>
        </w:rPr>
        <w:t>的方案，是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先看有没有接触史，如果</w:t>
      </w:r>
      <w:r>
        <w:rPr>
          <w:rFonts w:ascii="宋体" w:hAnsi="宋体" w:eastAsia="宋体" w:cs="宋体"/>
          <w:sz w:val="24"/>
          <w:szCs w:val="24"/>
        </w:rPr>
        <w:t xml:space="preserve"> </w:t>
      </w:r>
      <w:r>
        <w:rPr>
          <w:rFonts w:ascii="宋体" w:hAnsi="宋体" w:eastAsia="宋体" w:cs="宋体"/>
          <w:spacing w:val="-1"/>
          <w:sz w:val="24"/>
          <w:szCs w:val="24"/>
        </w:rPr>
        <w:t>有接触史，再测核酸</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。因为当时所有的健康人中有接触史的比例</w:t>
      </w:r>
      <w:r>
        <w:rPr>
          <w:rFonts w:ascii="宋体" w:hAnsi="宋体" w:eastAsia="宋体" w:cs="宋体"/>
          <w:spacing w:val="-2"/>
          <w:sz w:val="24"/>
          <w:szCs w:val="24"/>
        </w:rPr>
        <w:t>很低，我们假设：</w:t>
      </w:r>
    </w:p>
    <w:p w14:paraId="2231A703">
      <w:pPr>
        <w:spacing w:line="223" w:lineRule="auto"/>
        <w:rPr>
          <w:rFonts w:ascii="宋体" w:hAnsi="宋体" w:eastAsia="宋体" w:cs="宋体"/>
          <w:sz w:val="24"/>
          <w:szCs w:val="24"/>
        </w:rPr>
        <w:sectPr>
          <w:pgSz w:w="12240" w:h="15840"/>
          <w:pgMar w:top="400" w:right="1439" w:bottom="400" w:left="1447" w:header="0" w:footer="0" w:gutter="0"/>
          <w:cols w:space="720" w:num="1"/>
        </w:sectPr>
      </w:pPr>
    </w:p>
    <w:p w14:paraId="7C0492DD">
      <w:pPr>
        <w:pStyle w:val="2"/>
        <w:spacing w:line="316" w:lineRule="auto"/>
      </w:pPr>
    </w:p>
    <w:p w14:paraId="0302AE83">
      <w:pPr>
        <w:pStyle w:val="2"/>
        <w:spacing w:line="316" w:lineRule="auto"/>
      </w:pPr>
    </w:p>
    <w:p w14:paraId="2EEF475A">
      <w:pPr>
        <w:pStyle w:val="2"/>
        <w:spacing w:line="316" w:lineRule="auto"/>
      </w:pPr>
    </w:p>
    <w:p w14:paraId="439FCD9D">
      <w:pPr>
        <w:pStyle w:val="2"/>
        <w:spacing w:before="78" w:line="326" w:lineRule="exact"/>
        <w:ind w:left="2971"/>
        <w:rPr>
          <w:rFonts w:ascii="Times New Roman" w:hAnsi="Times New Roman" w:eastAsia="Times New Roman" w:cs="Times New Roman"/>
          <w:sz w:val="24"/>
          <w:szCs w:val="24"/>
        </w:rPr>
      </w:pPr>
      <w:r>
        <w:rPr>
          <w:i/>
          <w:iCs/>
          <w:spacing w:val="-1"/>
          <w:position w:val="2"/>
          <w:sz w:val="24"/>
          <w:szCs w:val="24"/>
        </w:rPr>
        <w:t>P</w:t>
      </w:r>
      <w:r>
        <w:rPr>
          <w:rFonts w:ascii="宋体" w:hAnsi="宋体" w:eastAsia="宋体" w:cs="宋体"/>
          <w:spacing w:val="-1"/>
          <w:position w:val="2"/>
          <w:sz w:val="24"/>
          <w:szCs w:val="24"/>
        </w:rPr>
        <w:t>（接触史</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未感染新冠）</w:t>
      </w:r>
      <w:r>
        <w:rPr>
          <w:rFonts w:ascii="Times New Roman" w:hAnsi="Times New Roman" w:eastAsia="Times New Roman" w:cs="Times New Roman"/>
          <w:spacing w:val="-1"/>
          <w:position w:val="2"/>
          <w:sz w:val="24"/>
          <w:szCs w:val="24"/>
        </w:rPr>
        <w:t>=1%</w:t>
      </w:r>
    </w:p>
    <w:p w14:paraId="5153EC82">
      <w:pPr>
        <w:spacing w:before="230" w:line="219" w:lineRule="auto"/>
        <w:ind w:left="481"/>
        <w:rPr>
          <w:rFonts w:ascii="宋体" w:hAnsi="宋体" w:eastAsia="宋体" w:cs="宋体"/>
          <w:sz w:val="24"/>
          <w:szCs w:val="24"/>
        </w:rPr>
      </w:pPr>
      <w:r>
        <w:rPr>
          <w:rFonts w:ascii="宋体" w:hAnsi="宋体" w:eastAsia="宋体" w:cs="宋体"/>
          <w:sz w:val="24"/>
          <w:szCs w:val="24"/>
        </w:rPr>
        <w:t>此外，由于当时感染新冠的患者中，大部分都有明</w:t>
      </w:r>
      <w:r>
        <w:rPr>
          <w:rFonts w:ascii="宋体" w:hAnsi="宋体" w:eastAsia="宋体" w:cs="宋体"/>
          <w:spacing w:val="-1"/>
          <w:sz w:val="24"/>
          <w:szCs w:val="24"/>
        </w:rPr>
        <w:t>确接触史，因此我们假设：</w:t>
      </w:r>
    </w:p>
    <w:p w14:paraId="123CB1C8">
      <w:pPr>
        <w:pStyle w:val="2"/>
        <w:spacing w:before="214" w:line="326" w:lineRule="exact"/>
        <w:ind w:left="3031"/>
        <w:rPr>
          <w:rFonts w:ascii="Times New Roman" w:hAnsi="Times New Roman" w:eastAsia="Times New Roman" w:cs="Times New Roman"/>
          <w:sz w:val="24"/>
          <w:szCs w:val="24"/>
        </w:rPr>
      </w:pPr>
      <w:r>
        <w:rPr>
          <w:i/>
          <w:iCs/>
          <w:spacing w:val="-1"/>
          <w:position w:val="2"/>
          <w:sz w:val="24"/>
          <w:szCs w:val="24"/>
        </w:rPr>
        <w:t>P</w:t>
      </w:r>
      <w:r>
        <w:rPr>
          <w:rFonts w:ascii="宋体" w:hAnsi="宋体" w:eastAsia="宋体" w:cs="宋体"/>
          <w:spacing w:val="-1"/>
          <w:position w:val="2"/>
          <w:sz w:val="24"/>
          <w:szCs w:val="24"/>
        </w:rPr>
        <w:t>（接触史</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感染新冠）</w:t>
      </w:r>
      <w:r>
        <w:rPr>
          <w:rFonts w:ascii="Times New Roman" w:hAnsi="Times New Roman" w:eastAsia="Times New Roman" w:cs="Times New Roman"/>
          <w:spacing w:val="-1"/>
          <w:position w:val="2"/>
          <w:sz w:val="24"/>
          <w:szCs w:val="24"/>
        </w:rPr>
        <w:t>=95%</w:t>
      </w:r>
    </w:p>
    <w:p w14:paraId="724F7C80">
      <w:pPr>
        <w:spacing w:before="231" w:line="219" w:lineRule="auto"/>
        <w:ind w:left="481"/>
        <w:rPr>
          <w:rFonts w:ascii="宋体" w:hAnsi="宋体" w:eastAsia="宋体" w:cs="宋体"/>
          <w:sz w:val="24"/>
          <w:szCs w:val="24"/>
        </w:rPr>
      </w:pPr>
      <w:r>
        <w:rPr>
          <w:rFonts w:ascii="宋体" w:hAnsi="宋体" w:eastAsia="宋体" w:cs="宋体"/>
          <w:spacing w:val="-1"/>
          <w:sz w:val="24"/>
          <w:szCs w:val="24"/>
        </w:rPr>
        <w:t>这里，接触史</w:t>
      </w:r>
      <w:r>
        <w:rPr>
          <w:rFonts w:ascii="Times New Roman" w:hAnsi="Times New Roman" w:eastAsia="Times New Roman" w:cs="Times New Roman"/>
          <w:spacing w:val="-1"/>
          <w:sz w:val="24"/>
          <w:szCs w:val="24"/>
        </w:rPr>
        <w:t>“+”</w:t>
      </w:r>
      <w:r>
        <w:rPr>
          <w:rFonts w:ascii="宋体" w:hAnsi="宋体" w:eastAsia="宋体" w:cs="宋体"/>
          <w:spacing w:val="-1"/>
          <w:sz w:val="24"/>
          <w:szCs w:val="24"/>
        </w:rPr>
        <w:t>代表有接触史。我们先算一下成本。</w:t>
      </w:r>
    </w:p>
    <w:p w14:paraId="4EB867F8">
      <w:pPr>
        <w:spacing w:before="215" w:line="225" w:lineRule="auto"/>
        <w:ind w:firstLine="492"/>
        <w:rPr>
          <w:rFonts w:ascii="宋体" w:hAnsi="宋体" w:eastAsia="宋体" w:cs="宋体"/>
          <w:sz w:val="24"/>
          <w:szCs w:val="24"/>
        </w:rPr>
      </w:pPr>
      <w:r>
        <w:rPr>
          <w:rFonts w:ascii="Times New Roman" w:hAnsi="Times New Roman" w:eastAsia="Times New Roman" w:cs="Times New Roman"/>
          <w:spacing w:val="-1"/>
          <w:sz w:val="24"/>
          <w:szCs w:val="24"/>
        </w:rPr>
        <w:t>14</w:t>
      </w:r>
      <w:r>
        <w:rPr>
          <w:rFonts w:ascii="宋体" w:hAnsi="宋体" w:eastAsia="宋体" w:cs="宋体"/>
          <w:spacing w:val="-1"/>
          <w:sz w:val="24"/>
          <w:szCs w:val="24"/>
        </w:rPr>
        <w:t>亿中国人中，有接触史的人大约为</w:t>
      </w:r>
      <w:r>
        <w:rPr>
          <w:rFonts w:ascii="Times New Roman" w:hAnsi="Times New Roman" w:eastAsia="Times New Roman" w:cs="Times New Roman"/>
          <w:spacing w:val="-1"/>
          <w:sz w:val="24"/>
          <w:szCs w:val="24"/>
        </w:rPr>
        <w:t>1400</w:t>
      </w:r>
      <w:r>
        <w:rPr>
          <w:rFonts w:ascii="宋体" w:hAnsi="宋体" w:eastAsia="宋体" w:cs="宋体"/>
          <w:spacing w:val="-1"/>
          <w:sz w:val="24"/>
          <w:szCs w:val="24"/>
        </w:rPr>
        <w:t>万。假设借助于排查信息，平均找到一个有</w:t>
      </w:r>
      <w:r>
        <w:rPr>
          <w:rFonts w:ascii="宋体" w:hAnsi="宋体" w:eastAsia="宋体" w:cs="宋体"/>
          <w:spacing w:val="17"/>
          <w:sz w:val="24"/>
          <w:szCs w:val="24"/>
        </w:rPr>
        <w:t xml:space="preserve"> </w:t>
      </w:r>
      <w:r>
        <w:rPr>
          <w:rFonts w:ascii="宋体" w:hAnsi="宋体" w:eastAsia="宋体" w:cs="宋体"/>
          <w:sz w:val="24"/>
          <w:szCs w:val="24"/>
        </w:rPr>
        <w:t>接触史的人的成本为</w:t>
      </w:r>
      <w:r>
        <w:rPr>
          <w:rFonts w:ascii="Times New Roman" w:hAnsi="Times New Roman" w:eastAsia="Times New Roman" w:cs="Times New Roman"/>
          <w:sz w:val="24"/>
          <w:szCs w:val="24"/>
        </w:rPr>
        <w:t>10</w:t>
      </w:r>
      <w:r>
        <w:rPr>
          <w:rFonts w:ascii="宋体" w:hAnsi="宋体" w:eastAsia="宋体" w:cs="宋体"/>
          <w:sz w:val="24"/>
          <w:szCs w:val="24"/>
        </w:rPr>
        <w:t>元，那么总共花费为</w:t>
      </w:r>
      <w:r>
        <w:rPr>
          <w:rFonts w:ascii="Times New Roman" w:hAnsi="Times New Roman" w:eastAsia="Times New Roman" w:cs="Times New Roman"/>
          <w:sz w:val="24"/>
          <w:szCs w:val="24"/>
        </w:rPr>
        <w:t>1.4</w:t>
      </w:r>
      <w:r>
        <w:rPr>
          <w:rFonts w:ascii="宋体" w:hAnsi="宋体" w:eastAsia="宋体" w:cs="宋体"/>
          <w:sz w:val="24"/>
          <w:szCs w:val="24"/>
        </w:rPr>
        <w:t>亿元。每个有接触</w:t>
      </w:r>
      <w:r>
        <w:rPr>
          <w:rFonts w:ascii="宋体" w:hAnsi="宋体" w:eastAsia="宋体" w:cs="宋体"/>
          <w:spacing w:val="-1"/>
          <w:sz w:val="24"/>
          <w:szCs w:val="24"/>
        </w:rPr>
        <w:t>史的人进行核酸检测，</w:t>
      </w:r>
    </w:p>
    <w:p w14:paraId="7B83CDFA">
      <w:pPr>
        <w:spacing w:line="243" w:lineRule="auto"/>
        <w:ind w:left="1" w:right="180" w:firstLine="2"/>
        <w:rPr>
          <w:rFonts w:ascii="宋体" w:hAnsi="宋体" w:eastAsia="宋体" w:cs="宋体"/>
          <w:sz w:val="24"/>
          <w:szCs w:val="24"/>
        </w:rPr>
      </w:pPr>
      <w:r>
        <w:rPr>
          <w:rFonts w:ascii="宋体" w:hAnsi="宋体" w:eastAsia="宋体" w:cs="宋体"/>
          <w:sz w:val="24"/>
          <w:szCs w:val="24"/>
        </w:rPr>
        <w:t>一人</w:t>
      </w:r>
      <w:r>
        <w:rPr>
          <w:rFonts w:ascii="Times New Roman" w:hAnsi="Times New Roman" w:eastAsia="Times New Roman" w:cs="Times New Roman"/>
          <w:sz w:val="24"/>
          <w:szCs w:val="24"/>
        </w:rPr>
        <w:t>100</w:t>
      </w:r>
      <w:r>
        <w:rPr>
          <w:rFonts w:ascii="宋体" w:hAnsi="宋体" w:eastAsia="宋体" w:cs="宋体"/>
          <w:sz w:val="24"/>
          <w:szCs w:val="24"/>
        </w:rPr>
        <w:t>元，那么接受核酸检测的成本为</w:t>
      </w:r>
      <w:r>
        <w:rPr>
          <w:rFonts w:ascii="Times New Roman" w:hAnsi="Times New Roman" w:eastAsia="Times New Roman" w:cs="Times New Roman"/>
          <w:sz w:val="24"/>
          <w:szCs w:val="24"/>
        </w:rPr>
        <w:t>14</w:t>
      </w:r>
      <w:r>
        <w:rPr>
          <w:rFonts w:ascii="宋体" w:hAnsi="宋体" w:eastAsia="宋体" w:cs="宋体"/>
          <w:sz w:val="24"/>
          <w:szCs w:val="24"/>
        </w:rPr>
        <w:t>亿元。所以一共</w:t>
      </w:r>
      <w:r>
        <w:rPr>
          <w:rFonts w:ascii="宋体" w:hAnsi="宋体" w:eastAsia="宋体" w:cs="宋体"/>
          <w:spacing w:val="-1"/>
          <w:sz w:val="24"/>
          <w:szCs w:val="24"/>
        </w:rPr>
        <w:t>是</w:t>
      </w:r>
      <w:r>
        <w:rPr>
          <w:rFonts w:ascii="Times New Roman" w:hAnsi="Times New Roman" w:eastAsia="Times New Roman" w:cs="Times New Roman"/>
          <w:spacing w:val="-1"/>
          <w:sz w:val="24"/>
          <w:szCs w:val="24"/>
        </w:rPr>
        <w:t>15.4</w:t>
      </w:r>
      <w:r>
        <w:rPr>
          <w:rFonts w:ascii="宋体" w:hAnsi="宋体" w:eastAsia="宋体" w:cs="宋体"/>
          <w:spacing w:val="-1"/>
          <w:sz w:val="24"/>
          <w:szCs w:val="24"/>
        </w:rPr>
        <w:t>亿元。这和全民核酸检</w:t>
      </w:r>
      <w:r>
        <w:rPr>
          <w:rFonts w:ascii="宋体" w:hAnsi="宋体" w:eastAsia="宋体" w:cs="宋体"/>
          <w:sz w:val="24"/>
          <w:szCs w:val="24"/>
        </w:rPr>
        <w:t xml:space="preserve"> </w:t>
      </w:r>
      <w:r>
        <w:rPr>
          <w:rFonts w:ascii="宋体" w:hAnsi="宋体" w:eastAsia="宋体" w:cs="宋体"/>
          <w:spacing w:val="-1"/>
          <w:sz w:val="24"/>
          <w:szCs w:val="24"/>
        </w:rPr>
        <w:t>测相比，花费只有其</w:t>
      </w:r>
      <w:r>
        <w:rPr>
          <w:rFonts w:ascii="Times New Roman" w:hAnsi="Times New Roman" w:eastAsia="Times New Roman" w:cs="Times New Roman"/>
          <w:spacing w:val="-1"/>
          <w:sz w:val="24"/>
          <w:szCs w:val="24"/>
        </w:rPr>
        <w:t>1%</w:t>
      </w:r>
      <w:r>
        <w:rPr>
          <w:rFonts w:ascii="宋体" w:hAnsi="宋体" w:eastAsia="宋体" w:cs="宋体"/>
          <w:spacing w:val="-1"/>
          <w:sz w:val="24"/>
          <w:szCs w:val="24"/>
        </w:rPr>
        <w:t>左右。</w:t>
      </w:r>
    </w:p>
    <w:p w14:paraId="44A6F593">
      <w:pPr>
        <w:spacing w:before="203" w:line="220" w:lineRule="auto"/>
        <w:ind w:left="482"/>
        <w:rPr>
          <w:rFonts w:ascii="宋体" w:hAnsi="宋体" w:eastAsia="宋体" w:cs="宋体"/>
          <w:sz w:val="24"/>
          <w:szCs w:val="24"/>
        </w:rPr>
      </w:pPr>
      <w:r>
        <w:rPr>
          <w:rFonts w:ascii="宋体" w:hAnsi="宋体" w:eastAsia="宋体" w:cs="宋体"/>
          <w:sz w:val="24"/>
          <w:szCs w:val="24"/>
        </w:rPr>
        <w:t>我们再来比较这两个方案的漏报率（即把新冠病毒</w:t>
      </w:r>
      <w:r>
        <w:rPr>
          <w:rFonts w:ascii="宋体" w:hAnsi="宋体" w:eastAsia="宋体" w:cs="宋体"/>
          <w:spacing w:val="-1"/>
          <w:sz w:val="24"/>
          <w:szCs w:val="24"/>
        </w:rPr>
        <w:t>感染者当作健康人的概率）。</w:t>
      </w:r>
    </w:p>
    <w:p w14:paraId="4B82331F">
      <w:pPr>
        <w:spacing w:before="242" w:line="221" w:lineRule="auto"/>
        <w:ind w:firstLine="484"/>
        <w:jc w:val="both"/>
        <w:rPr>
          <w:rFonts w:ascii="宋体" w:hAnsi="宋体" w:eastAsia="宋体" w:cs="宋体"/>
          <w:sz w:val="24"/>
          <w:szCs w:val="24"/>
        </w:rPr>
      </w:pPr>
      <w:r>
        <w:rPr>
          <w:rFonts w:ascii="宋体" w:hAnsi="宋体" w:eastAsia="宋体" w:cs="宋体"/>
          <w:sz w:val="24"/>
          <w:szCs w:val="24"/>
        </w:rPr>
        <w:t>先看全民接受三次核酸检测的漏报率。有统计数</w:t>
      </w:r>
      <w:r>
        <w:rPr>
          <w:rFonts w:ascii="宋体" w:hAnsi="宋体" w:eastAsia="宋体" w:cs="宋体"/>
          <w:spacing w:val="-1"/>
          <w:sz w:val="24"/>
          <w:szCs w:val="24"/>
        </w:rPr>
        <w:t>据显示，核酸检测的假阴性率大约是</w:t>
      </w:r>
      <w:r>
        <w:rPr>
          <w:rFonts w:ascii="宋体" w:hAnsi="宋体" w:eastAsia="宋体" w:cs="宋体"/>
          <w:sz w:val="24"/>
          <w:szCs w:val="24"/>
        </w:rPr>
        <w:t xml:space="preserve"> </w:t>
      </w:r>
      <w:r>
        <w:rPr>
          <w:rFonts w:ascii="Times New Roman" w:hAnsi="Times New Roman" w:eastAsia="Times New Roman" w:cs="Times New Roman"/>
          <w:spacing w:val="-1"/>
          <w:sz w:val="24"/>
          <w:szCs w:val="24"/>
        </w:rPr>
        <w:t>60%</w:t>
      </w:r>
      <w:r>
        <w:rPr>
          <w:rFonts w:ascii="宋体" w:hAnsi="宋体" w:eastAsia="宋体" w:cs="宋体"/>
          <w:spacing w:val="-1"/>
          <w:sz w:val="24"/>
          <w:szCs w:val="24"/>
        </w:rPr>
        <w:t>（即新冠病毒感染者有</w:t>
      </w:r>
      <w:r>
        <w:rPr>
          <w:rFonts w:ascii="Times New Roman" w:hAnsi="Times New Roman" w:eastAsia="Times New Roman" w:cs="Times New Roman"/>
          <w:spacing w:val="-1"/>
          <w:sz w:val="24"/>
          <w:szCs w:val="24"/>
        </w:rPr>
        <w:t>60%</w:t>
      </w:r>
      <w:r>
        <w:rPr>
          <w:rFonts w:ascii="宋体" w:hAnsi="宋体" w:eastAsia="宋体" w:cs="宋体"/>
          <w:spacing w:val="-1"/>
          <w:sz w:val="24"/>
          <w:szCs w:val="24"/>
        </w:rPr>
        <w:t>检测为阴性</w:t>
      </w:r>
      <w:r>
        <w:rPr>
          <w:rFonts w:ascii="宋体" w:hAnsi="宋体" w:eastAsia="宋体" w:cs="宋体"/>
          <w:spacing w:val="14"/>
          <w:sz w:val="24"/>
          <w:szCs w:val="24"/>
        </w:rPr>
        <w:t>），</w:t>
      </w:r>
      <w:r>
        <w:rPr>
          <w:rFonts w:ascii="宋体" w:hAnsi="宋体" w:eastAsia="宋体" w:cs="宋体"/>
          <w:spacing w:val="-1"/>
          <w:sz w:val="24"/>
          <w:szCs w:val="24"/>
        </w:rPr>
        <w:t>因此往往需要多次核酸检测都为阴性才能</w:t>
      </w:r>
      <w:r>
        <w:rPr>
          <w:rFonts w:ascii="宋体" w:hAnsi="宋体" w:eastAsia="宋体" w:cs="宋体"/>
          <w:sz w:val="24"/>
          <w:szCs w:val="24"/>
        </w:rPr>
        <w:t xml:space="preserve"> 排除。例如，如果是三次核酸检测为阴性，那么一个新冠病毒</w:t>
      </w:r>
      <w:r>
        <w:rPr>
          <w:rFonts w:ascii="宋体" w:hAnsi="宋体" w:eastAsia="宋体" w:cs="宋体"/>
          <w:spacing w:val="-1"/>
          <w:sz w:val="24"/>
          <w:szCs w:val="24"/>
        </w:rPr>
        <w:t>感染者被漏诊的概率为：</w:t>
      </w:r>
    </w:p>
    <w:p w14:paraId="7E85BBA3">
      <w:pPr>
        <w:pStyle w:val="2"/>
        <w:spacing w:before="213" w:line="391" w:lineRule="auto"/>
        <w:ind w:left="481" w:right="166" w:hanging="11"/>
        <w:rPr>
          <w:rFonts w:ascii="宋体" w:hAnsi="宋体" w:eastAsia="宋体" w:cs="宋体"/>
          <w:sz w:val="24"/>
          <w:szCs w:val="24"/>
        </w:rPr>
      </w:pPr>
      <w:r>
        <w:rPr>
          <w:i/>
          <w:iCs/>
          <w:spacing w:val="-1"/>
          <w:sz w:val="24"/>
          <w:szCs w:val="24"/>
        </w:rPr>
        <w:t>P</w:t>
      </w:r>
      <w:r>
        <w:rPr>
          <w:rFonts w:ascii="宋体" w:hAnsi="宋体" w:eastAsia="宋体" w:cs="宋体"/>
          <w:spacing w:val="-1"/>
          <w:sz w:val="24"/>
          <w:szCs w:val="24"/>
        </w:rPr>
        <w:t>（核酸检测</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，核酸检测</w:t>
      </w:r>
      <w:r>
        <w:rPr>
          <w:rFonts w:ascii="Times New Roman" w:hAnsi="Times New Roman" w:eastAsia="Times New Roman" w:cs="Times New Roman"/>
          <w:spacing w:val="-1"/>
          <w:sz w:val="24"/>
          <w:szCs w:val="24"/>
        </w:rPr>
        <w:t>2“-”</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，核酸检测</w:t>
      </w:r>
      <w:r>
        <w:rPr>
          <w:rFonts w:ascii="Times New Roman" w:hAnsi="Times New Roman" w:eastAsia="Times New Roman" w:cs="Times New Roman"/>
          <w:spacing w:val="-1"/>
          <w:sz w:val="24"/>
          <w:szCs w:val="24"/>
        </w:rPr>
        <w:t>3“-”|</w:t>
      </w:r>
      <w:r>
        <w:rPr>
          <w:rFonts w:ascii="宋体" w:hAnsi="宋体" w:eastAsia="宋体" w:cs="宋体"/>
          <w:spacing w:val="-1"/>
          <w:sz w:val="24"/>
          <w:szCs w:val="24"/>
        </w:rPr>
        <w:t>感染</w:t>
      </w:r>
      <w:r>
        <w:rPr>
          <w:rFonts w:ascii="宋体" w:hAnsi="宋体" w:eastAsia="宋体" w:cs="宋体"/>
          <w:spacing w:val="-2"/>
          <w:sz w:val="24"/>
          <w:szCs w:val="24"/>
        </w:rPr>
        <w:t>新冠）</w:t>
      </w:r>
      <w:r>
        <w:rPr>
          <w:rFonts w:ascii="Times New Roman" w:hAnsi="Times New Roman" w:eastAsia="Times New Roman" w:cs="Times New Roman"/>
          <w:spacing w:val="-2"/>
          <w:sz w:val="24"/>
          <w:szCs w:val="24"/>
        </w:rPr>
        <w:t>=60%×60%×60%=21.6%</w:t>
      </w:r>
      <w:r>
        <w:rPr>
          <w:rFonts w:ascii="Times New Roman" w:hAnsi="Times New Roman" w:eastAsia="Times New Roman" w:cs="Times New Roman"/>
          <w:sz w:val="24"/>
          <w:szCs w:val="24"/>
        </w:rPr>
        <w:t xml:space="preserve"> </w:t>
      </w:r>
      <w:r>
        <w:rPr>
          <w:rFonts w:ascii="宋体" w:hAnsi="宋体" w:eastAsia="宋体" w:cs="宋体"/>
          <w:spacing w:val="-1"/>
          <w:sz w:val="24"/>
          <w:szCs w:val="24"/>
        </w:rPr>
        <w:t>这里，核酸检测</w:t>
      </w:r>
      <w:r>
        <w:rPr>
          <w:rFonts w:ascii="Times New Roman" w:hAnsi="Times New Roman" w:eastAsia="Times New Roman" w:cs="Times New Roman"/>
          <w:spacing w:val="-1"/>
          <w:sz w:val="24"/>
          <w:szCs w:val="24"/>
        </w:rPr>
        <w:t>“-”</w:t>
      </w:r>
      <w:r>
        <w:rPr>
          <w:rFonts w:ascii="宋体" w:hAnsi="宋体" w:eastAsia="宋体" w:cs="宋体"/>
          <w:spacing w:val="-1"/>
          <w:sz w:val="24"/>
          <w:szCs w:val="24"/>
        </w:rPr>
        <w:t>代表核酸结果为阴性。</w:t>
      </w:r>
    </w:p>
    <w:p w14:paraId="67A9C473">
      <w:pPr>
        <w:spacing w:before="68" w:line="224" w:lineRule="auto"/>
        <w:ind w:firstLine="482"/>
        <w:rPr>
          <w:rFonts w:ascii="宋体" w:hAnsi="宋体" w:eastAsia="宋体" w:cs="宋体"/>
          <w:sz w:val="24"/>
          <w:szCs w:val="24"/>
        </w:rPr>
      </w:pPr>
      <w:r>
        <w:rPr>
          <w:rFonts w:ascii="宋体" w:hAnsi="宋体" w:eastAsia="宋体" w:cs="宋体"/>
          <w:sz w:val="24"/>
          <w:szCs w:val="24"/>
        </w:rPr>
        <w:t>再来看第二个方案。这个方案下，漏报只会有两种情况</w:t>
      </w:r>
      <w:r>
        <w:rPr>
          <w:rFonts w:ascii="宋体" w:hAnsi="宋体" w:eastAsia="宋体" w:cs="宋体"/>
          <w:spacing w:val="-1"/>
          <w:sz w:val="24"/>
          <w:szCs w:val="24"/>
        </w:rPr>
        <w:t>：与感染了新冠病毒的人没有</w:t>
      </w:r>
      <w:r>
        <w:rPr>
          <w:rFonts w:ascii="宋体" w:hAnsi="宋体" w:eastAsia="宋体" w:cs="宋体"/>
          <w:sz w:val="24"/>
          <w:szCs w:val="24"/>
        </w:rPr>
        <w:t xml:space="preserve"> </w:t>
      </w:r>
      <w:r>
        <w:rPr>
          <w:rFonts w:ascii="宋体" w:hAnsi="宋体" w:eastAsia="宋体" w:cs="宋体"/>
          <w:spacing w:val="-1"/>
          <w:sz w:val="24"/>
          <w:szCs w:val="24"/>
        </w:rPr>
        <w:t>接触史，或者有接触史但三次核酸检测为阴性。</w:t>
      </w:r>
    </w:p>
    <w:p w14:paraId="7DFDA83C">
      <w:pPr>
        <w:spacing w:before="234" w:line="219" w:lineRule="auto"/>
        <w:ind w:left="480"/>
        <w:rPr>
          <w:rFonts w:ascii="宋体" w:hAnsi="宋体" w:eastAsia="宋体" w:cs="宋体"/>
          <w:sz w:val="24"/>
          <w:szCs w:val="24"/>
        </w:rPr>
      </w:pPr>
      <w:r>
        <w:rPr>
          <w:rFonts w:ascii="宋体" w:hAnsi="宋体" w:eastAsia="宋体" w:cs="宋体"/>
          <w:spacing w:val="-1"/>
          <w:sz w:val="24"/>
          <w:szCs w:val="24"/>
        </w:rPr>
        <w:t>假设感染新冠的患者中，没有明确接触史的概率为：</w:t>
      </w:r>
    </w:p>
    <w:p w14:paraId="4C0FFE91">
      <w:pPr>
        <w:pStyle w:val="2"/>
        <w:spacing w:before="214" w:line="327" w:lineRule="exact"/>
        <w:ind w:left="3119"/>
        <w:rPr>
          <w:rFonts w:ascii="Times New Roman" w:hAnsi="Times New Roman" w:eastAsia="Times New Roman" w:cs="Times New Roman"/>
          <w:sz w:val="24"/>
          <w:szCs w:val="24"/>
        </w:rPr>
      </w:pPr>
      <w:r>
        <w:rPr>
          <w:i/>
          <w:iCs/>
          <w:spacing w:val="-1"/>
          <w:position w:val="2"/>
          <w:sz w:val="24"/>
          <w:szCs w:val="24"/>
        </w:rPr>
        <w:t>P</w:t>
      </w:r>
      <w:r>
        <w:rPr>
          <w:rFonts w:ascii="宋体" w:hAnsi="宋体" w:eastAsia="宋体" w:cs="宋体"/>
          <w:spacing w:val="-1"/>
          <w:position w:val="2"/>
          <w:sz w:val="24"/>
          <w:szCs w:val="24"/>
        </w:rPr>
        <w:t>（接触史</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感染新冠）</w:t>
      </w:r>
      <w:r>
        <w:rPr>
          <w:rFonts w:ascii="Times New Roman" w:hAnsi="Times New Roman" w:eastAsia="Times New Roman" w:cs="Times New Roman"/>
          <w:spacing w:val="-1"/>
          <w:position w:val="2"/>
          <w:sz w:val="24"/>
          <w:szCs w:val="24"/>
        </w:rPr>
        <w:t>=5%</w:t>
      </w:r>
    </w:p>
    <w:p w14:paraId="1CD1E700">
      <w:pPr>
        <w:spacing w:before="230" w:line="220" w:lineRule="auto"/>
        <w:ind w:left="499"/>
        <w:rPr>
          <w:rFonts w:ascii="宋体" w:hAnsi="宋体" w:eastAsia="宋体" w:cs="宋体"/>
          <w:sz w:val="24"/>
          <w:szCs w:val="24"/>
        </w:rPr>
      </w:pPr>
      <w:r>
        <w:rPr>
          <w:rFonts w:ascii="宋体" w:hAnsi="宋体" w:eastAsia="宋体" w:cs="宋体"/>
          <w:spacing w:val="-2"/>
          <w:sz w:val="24"/>
          <w:szCs w:val="24"/>
        </w:rPr>
        <w:t>因此，有明确接触史但核酸检测三次阴性的概率为：</w:t>
      </w:r>
    </w:p>
    <w:p w14:paraId="0426B212">
      <w:pPr>
        <w:pStyle w:val="2"/>
        <w:spacing w:before="213" w:line="404" w:lineRule="auto"/>
        <w:ind w:left="480" w:right="1239" w:firstLine="749"/>
        <w:rPr>
          <w:rFonts w:ascii="宋体" w:hAnsi="宋体" w:eastAsia="宋体" w:cs="宋体"/>
          <w:sz w:val="24"/>
          <w:szCs w:val="24"/>
        </w:rPr>
      </w:pPr>
      <w:r>
        <w:rPr>
          <w:i/>
          <w:iCs/>
          <w:spacing w:val="-1"/>
          <w:sz w:val="24"/>
          <w:szCs w:val="24"/>
        </w:rPr>
        <w:t>P</w:t>
      </w:r>
      <w:r>
        <w:rPr>
          <w:rFonts w:ascii="宋体" w:hAnsi="宋体" w:eastAsia="宋体" w:cs="宋体"/>
          <w:spacing w:val="-1"/>
          <w:sz w:val="24"/>
          <w:szCs w:val="24"/>
        </w:rPr>
        <w:t>（接触史</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，三次核酸阴性</w:t>
      </w:r>
      <w:r>
        <w:rPr>
          <w:rFonts w:ascii="Times New Roman" w:hAnsi="Times New Roman" w:eastAsia="Times New Roman" w:cs="Times New Roman"/>
          <w:spacing w:val="-1"/>
          <w:sz w:val="24"/>
          <w:szCs w:val="24"/>
        </w:rPr>
        <w:t>“-”|</w:t>
      </w:r>
      <w:r>
        <w:rPr>
          <w:rFonts w:ascii="宋体" w:hAnsi="宋体" w:eastAsia="宋体" w:cs="宋体"/>
          <w:spacing w:val="-1"/>
          <w:sz w:val="24"/>
          <w:szCs w:val="24"/>
        </w:rPr>
        <w:t>感染新冠）</w:t>
      </w:r>
      <w:r>
        <w:rPr>
          <w:rFonts w:ascii="Times New Roman" w:hAnsi="Times New Roman" w:eastAsia="Times New Roman" w:cs="Times New Roman"/>
          <w:spacing w:val="-1"/>
          <w:sz w:val="24"/>
          <w:szCs w:val="24"/>
        </w:rPr>
        <w:t>=95%×21.6%=20.</w:t>
      </w:r>
      <w:r>
        <w:rPr>
          <w:rFonts w:ascii="Times New Roman" w:hAnsi="Times New Roman" w:eastAsia="Times New Roman" w:cs="Times New Roman"/>
          <w:spacing w:val="-2"/>
          <w:sz w:val="24"/>
          <w:szCs w:val="24"/>
        </w:rPr>
        <w:t>52%</w:t>
      </w:r>
      <w:r>
        <w:rPr>
          <w:rFonts w:ascii="Times New Roman" w:hAnsi="Times New Roman" w:eastAsia="Times New Roman" w:cs="Times New Roman"/>
          <w:sz w:val="24"/>
          <w:szCs w:val="24"/>
        </w:rPr>
        <w:t xml:space="preserve"> </w:t>
      </w:r>
      <w:r>
        <w:rPr>
          <w:rFonts w:ascii="宋体" w:hAnsi="宋体" w:eastAsia="宋体" w:cs="宋体"/>
          <w:sz w:val="24"/>
          <w:szCs w:val="24"/>
        </w:rPr>
        <w:t>所以说，一共有接近</w:t>
      </w:r>
      <w:r>
        <w:rPr>
          <w:rFonts w:ascii="Times New Roman" w:hAnsi="Times New Roman" w:eastAsia="Times New Roman" w:cs="Times New Roman"/>
          <w:sz w:val="24"/>
          <w:szCs w:val="24"/>
        </w:rPr>
        <w:t>5%+20.52%=25.52%</w:t>
      </w:r>
      <w:r>
        <w:rPr>
          <w:rFonts w:ascii="宋体" w:hAnsi="宋体" w:eastAsia="宋体" w:cs="宋体"/>
          <w:sz w:val="24"/>
          <w:szCs w:val="24"/>
        </w:rPr>
        <w:t>的</w:t>
      </w:r>
      <w:r>
        <w:rPr>
          <w:rFonts w:ascii="宋体" w:hAnsi="宋体" w:eastAsia="宋体" w:cs="宋体"/>
          <w:spacing w:val="-1"/>
          <w:sz w:val="24"/>
          <w:szCs w:val="24"/>
        </w:rPr>
        <w:t>新冠病毒感染者被漏诊。</w:t>
      </w:r>
    </w:p>
    <w:p w14:paraId="5D0FD635">
      <w:pPr>
        <w:spacing w:before="35" w:line="220" w:lineRule="auto"/>
        <w:ind w:left="480"/>
        <w:rPr>
          <w:rFonts w:ascii="宋体" w:hAnsi="宋体" w:eastAsia="宋体" w:cs="宋体"/>
          <w:sz w:val="24"/>
          <w:szCs w:val="24"/>
        </w:rPr>
      </w:pPr>
      <w:r>
        <w:rPr>
          <w:rFonts w:ascii="宋体" w:hAnsi="宋体" w:eastAsia="宋体" w:cs="宋体"/>
          <w:spacing w:val="-1"/>
          <w:sz w:val="24"/>
          <w:szCs w:val="24"/>
        </w:rPr>
        <w:t>第二个方案的漏诊率略高，但是总体相当。</w:t>
      </w:r>
    </w:p>
    <w:p w14:paraId="440E9ECD">
      <w:pPr>
        <w:spacing w:before="242" w:line="218" w:lineRule="auto"/>
        <w:ind w:left="483"/>
        <w:rPr>
          <w:rFonts w:ascii="宋体" w:hAnsi="宋体" w:eastAsia="宋体" w:cs="宋体"/>
          <w:sz w:val="24"/>
          <w:szCs w:val="24"/>
        </w:rPr>
      </w:pPr>
      <w:r>
        <w:rPr>
          <w:rFonts w:ascii="宋体" w:hAnsi="宋体" w:eastAsia="宋体" w:cs="宋体"/>
          <w:spacing w:val="-1"/>
          <w:sz w:val="24"/>
          <w:szCs w:val="24"/>
        </w:rPr>
        <w:t>从性价比而言，第二个方案胜出。</w:t>
      </w:r>
    </w:p>
    <w:p w14:paraId="5E7A0E23">
      <w:pPr>
        <w:spacing w:before="245" w:line="223" w:lineRule="auto"/>
        <w:ind w:firstLine="480"/>
        <w:jc w:val="both"/>
        <w:rPr>
          <w:rFonts w:ascii="宋体" w:hAnsi="宋体" w:eastAsia="宋体" w:cs="宋体"/>
          <w:sz w:val="24"/>
          <w:szCs w:val="24"/>
        </w:rPr>
      </w:pPr>
      <w:r>
        <w:rPr>
          <w:rFonts w:ascii="宋体" w:hAnsi="宋体" w:eastAsia="宋体" w:cs="宋体"/>
          <w:sz w:val="24"/>
          <w:szCs w:val="24"/>
        </w:rPr>
        <w:t>第二个方案胜出的关键，是因为第一步的</w:t>
      </w:r>
      <w:r>
        <w:rPr>
          <w:rFonts w:ascii="Times New Roman" w:hAnsi="Times New Roman" w:eastAsia="Times New Roman" w:cs="Times New Roman"/>
          <w:sz w:val="24"/>
          <w:szCs w:val="24"/>
        </w:rPr>
        <w:t>“</w:t>
      </w:r>
      <w:r>
        <w:rPr>
          <w:rFonts w:ascii="宋体" w:hAnsi="宋体" w:eastAsia="宋体" w:cs="宋体"/>
          <w:sz w:val="24"/>
          <w:szCs w:val="24"/>
        </w:rPr>
        <w:t>接触史</w:t>
      </w:r>
      <w:r>
        <w:rPr>
          <w:rFonts w:ascii="Times New Roman" w:hAnsi="Times New Roman" w:eastAsia="Times New Roman" w:cs="Times New Roman"/>
          <w:sz w:val="24"/>
          <w:szCs w:val="24"/>
        </w:rPr>
        <w:t>”</w:t>
      </w:r>
      <w:r>
        <w:rPr>
          <w:rFonts w:ascii="宋体" w:hAnsi="宋体" w:eastAsia="宋体" w:cs="宋体"/>
          <w:sz w:val="24"/>
          <w:szCs w:val="24"/>
        </w:rPr>
        <w:t>可以帮助</w:t>
      </w:r>
      <w:r>
        <w:rPr>
          <w:rFonts w:ascii="宋体" w:hAnsi="宋体" w:eastAsia="宋体" w:cs="宋体"/>
          <w:spacing w:val="-1"/>
          <w:sz w:val="24"/>
          <w:szCs w:val="24"/>
        </w:rPr>
        <w:t>我们排除掉很多没有必要</w:t>
      </w:r>
      <w:r>
        <w:rPr>
          <w:rFonts w:ascii="宋体" w:hAnsi="宋体" w:eastAsia="宋体" w:cs="宋体"/>
          <w:sz w:val="24"/>
          <w:szCs w:val="24"/>
        </w:rPr>
        <w:t xml:space="preserve"> 做检测的人，也就是说，这个信息虽然不能帮我们证实，但是可</w:t>
      </w:r>
      <w:r>
        <w:rPr>
          <w:rFonts w:ascii="宋体" w:hAnsi="宋体" w:eastAsia="宋体" w:cs="宋体"/>
          <w:spacing w:val="-1"/>
          <w:sz w:val="24"/>
          <w:szCs w:val="24"/>
        </w:rPr>
        <w:t>以帮我们证伪（没有接触</w:t>
      </w:r>
      <w:r>
        <w:rPr>
          <w:rFonts w:ascii="宋体" w:hAnsi="宋体" w:eastAsia="宋体" w:cs="宋体"/>
          <w:sz w:val="24"/>
          <w:szCs w:val="24"/>
        </w:rPr>
        <w:t xml:space="preserve"> </w:t>
      </w:r>
      <w:r>
        <w:rPr>
          <w:rFonts w:ascii="宋体" w:hAnsi="宋体" w:eastAsia="宋体" w:cs="宋体"/>
          <w:spacing w:val="-1"/>
          <w:sz w:val="24"/>
          <w:szCs w:val="24"/>
        </w:rPr>
        <w:t>史，其感染的概率很低）。这个体现在概率上就是漏报率很低。</w:t>
      </w:r>
    </w:p>
    <w:p w14:paraId="7193C5C0">
      <w:pPr>
        <w:spacing w:before="233" w:line="224" w:lineRule="auto"/>
        <w:ind w:firstLine="480"/>
        <w:rPr>
          <w:rFonts w:ascii="宋体" w:hAnsi="宋体" w:eastAsia="宋体" w:cs="宋体"/>
          <w:sz w:val="24"/>
          <w:szCs w:val="24"/>
        </w:rPr>
      </w:pPr>
      <w:r>
        <w:rPr>
          <w:rFonts w:ascii="宋体" w:hAnsi="宋体" w:eastAsia="宋体" w:cs="宋体"/>
          <w:sz w:val="24"/>
          <w:szCs w:val="24"/>
        </w:rPr>
        <w:t>这种成本低、漏报率很低的信息，是非常好的警报器。虽</w:t>
      </w:r>
      <w:r>
        <w:rPr>
          <w:rFonts w:ascii="宋体" w:hAnsi="宋体" w:eastAsia="宋体" w:cs="宋体"/>
          <w:spacing w:val="-1"/>
          <w:sz w:val="24"/>
          <w:szCs w:val="24"/>
        </w:rPr>
        <w:t>然警报器容易误报，但是我</w:t>
      </w:r>
      <w:r>
        <w:rPr>
          <w:rFonts w:ascii="宋体" w:hAnsi="宋体" w:eastAsia="宋体" w:cs="宋体"/>
          <w:sz w:val="24"/>
          <w:szCs w:val="24"/>
        </w:rPr>
        <w:t xml:space="preserve"> </w:t>
      </w:r>
      <w:r>
        <w:rPr>
          <w:rFonts w:ascii="宋体" w:hAnsi="宋体" w:eastAsia="宋体" w:cs="宋体"/>
          <w:spacing w:val="-1"/>
          <w:sz w:val="24"/>
          <w:szCs w:val="24"/>
        </w:rPr>
        <w:t>们可以通过下一步的检测，将这些误报排除掉。</w:t>
      </w:r>
    </w:p>
    <w:p w14:paraId="2C8643A1">
      <w:pPr>
        <w:spacing w:before="235" w:line="219" w:lineRule="auto"/>
        <w:ind w:left="485"/>
        <w:rPr>
          <w:rFonts w:ascii="宋体" w:hAnsi="宋体" w:eastAsia="宋体" w:cs="宋体"/>
          <w:sz w:val="24"/>
          <w:szCs w:val="24"/>
        </w:rPr>
      </w:pPr>
      <w:r>
        <w:rPr>
          <w:rFonts w:ascii="宋体" w:hAnsi="宋体" w:eastAsia="宋体" w:cs="宋体"/>
          <w:spacing w:val="-2"/>
          <w:sz w:val="24"/>
          <w:szCs w:val="24"/>
        </w:rPr>
        <w:t>简单说，这种方法的核心就是：</w:t>
      </w:r>
    </w:p>
    <w:p w14:paraId="6ACB7A3A">
      <w:pPr>
        <w:spacing w:line="219" w:lineRule="auto"/>
        <w:rPr>
          <w:rFonts w:ascii="宋体" w:hAnsi="宋体" w:eastAsia="宋体" w:cs="宋体"/>
          <w:sz w:val="24"/>
          <w:szCs w:val="24"/>
        </w:rPr>
        <w:sectPr>
          <w:pgSz w:w="12240" w:h="15840"/>
          <w:pgMar w:top="400" w:right="1440" w:bottom="400" w:left="1448" w:header="0" w:footer="0" w:gutter="0"/>
          <w:cols w:space="720" w:num="1"/>
        </w:sectPr>
      </w:pPr>
    </w:p>
    <w:p w14:paraId="1F2B944A">
      <w:pPr>
        <w:pStyle w:val="2"/>
        <w:spacing w:line="244" w:lineRule="auto"/>
      </w:pPr>
    </w:p>
    <w:p w14:paraId="2A4E3F70">
      <w:pPr>
        <w:pStyle w:val="2"/>
        <w:spacing w:line="244" w:lineRule="auto"/>
      </w:pPr>
    </w:p>
    <w:p w14:paraId="39F3957C">
      <w:pPr>
        <w:pStyle w:val="2"/>
        <w:spacing w:line="245" w:lineRule="auto"/>
      </w:pPr>
    </w:p>
    <w:p w14:paraId="581A5366">
      <w:pPr>
        <w:pStyle w:val="2"/>
        <w:spacing w:line="245" w:lineRule="auto"/>
      </w:pPr>
    </w:p>
    <w:p w14:paraId="0BDB9EE8">
      <w:pPr>
        <w:spacing w:before="78" w:line="223" w:lineRule="auto"/>
        <w:ind w:left="1" w:right="53" w:firstLine="481"/>
        <w:rPr>
          <w:rFonts w:ascii="宋体" w:hAnsi="宋体" w:eastAsia="宋体" w:cs="宋体"/>
          <w:sz w:val="24"/>
          <w:szCs w:val="24"/>
        </w:rPr>
      </w:pPr>
      <w:r>
        <w:rPr>
          <w:rFonts w:ascii="宋体" w:hAnsi="宋体" w:eastAsia="宋体" w:cs="宋体"/>
          <w:spacing w:val="-2"/>
          <w:sz w:val="24"/>
          <w:szCs w:val="24"/>
        </w:rPr>
        <w:t>用漏报少并且成本低的方法来迅速筛掉大部分不符合要求的，然后在后面的步骤中，</w:t>
      </w:r>
      <w:r>
        <w:rPr>
          <w:rFonts w:ascii="宋体" w:hAnsi="宋体" w:eastAsia="宋体" w:cs="宋体"/>
          <w:spacing w:val="8"/>
          <w:sz w:val="24"/>
          <w:szCs w:val="24"/>
        </w:rPr>
        <w:t xml:space="preserve"> </w:t>
      </w:r>
      <w:r>
        <w:rPr>
          <w:rFonts w:ascii="宋体" w:hAnsi="宋体" w:eastAsia="宋体" w:cs="宋体"/>
          <w:spacing w:val="-1"/>
          <w:sz w:val="24"/>
          <w:szCs w:val="24"/>
        </w:rPr>
        <w:t>加入更准确（但成本更高）的方法来排除可能的误报。</w:t>
      </w:r>
    </w:p>
    <w:p w14:paraId="05DA6013">
      <w:pPr>
        <w:spacing w:before="235" w:line="223" w:lineRule="auto"/>
        <w:ind w:left="13" w:firstLine="469"/>
        <w:jc w:val="both"/>
        <w:rPr>
          <w:rFonts w:ascii="宋体" w:hAnsi="宋体" w:eastAsia="宋体" w:cs="宋体"/>
          <w:sz w:val="24"/>
          <w:szCs w:val="24"/>
        </w:rPr>
      </w:pPr>
      <w:r>
        <w:rPr>
          <w:rFonts w:ascii="宋体" w:hAnsi="宋体" w:eastAsia="宋体" w:cs="宋体"/>
          <w:sz w:val="24"/>
          <w:szCs w:val="24"/>
        </w:rPr>
        <w:t>这种方法，在医疗上屡见不鲜。例如，检查乳腺肿瘤，负</w:t>
      </w:r>
      <w:r>
        <w:rPr>
          <w:rFonts w:ascii="宋体" w:hAnsi="宋体" w:eastAsia="宋体" w:cs="宋体"/>
          <w:spacing w:val="-1"/>
          <w:sz w:val="24"/>
          <w:szCs w:val="24"/>
        </w:rPr>
        <w:t>责任的医生不会一上来就让</w:t>
      </w:r>
      <w:r>
        <w:rPr>
          <w:rFonts w:ascii="宋体" w:hAnsi="宋体" w:eastAsia="宋体" w:cs="宋体"/>
          <w:sz w:val="24"/>
          <w:szCs w:val="24"/>
        </w:rPr>
        <w:t xml:space="preserve"> </w:t>
      </w:r>
      <w:r>
        <w:rPr>
          <w:rFonts w:ascii="宋体" w:hAnsi="宋体" w:eastAsia="宋体" w:cs="宋体"/>
          <w:spacing w:val="-1"/>
          <w:sz w:val="24"/>
          <w:szCs w:val="24"/>
        </w:rPr>
        <w:t>患者做费用昂贵的乳腺核磁共振，甚至做有创的穿刺检查，而是先通过成本低的</w:t>
      </w:r>
      <w:r>
        <w:rPr>
          <w:rFonts w:ascii="Times New Roman" w:hAnsi="Times New Roman" w:eastAsia="Times New Roman" w:cs="Times New Roman"/>
          <w:spacing w:val="-1"/>
          <w:sz w:val="24"/>
          <w:szCs w:val="24"/>
        </w:rPr>
        <w:t>B</w:t>
      </w:r>
      <w:r>
        <w:rPr>
          <w:rFonts w:ascii="宋体" w:hAnsi="宋体" w:eastAsia="宋体" w:cs="宋体"/>
          <w:spacing w:val="-1"/>
          <w:sz w:val="24"/>
          <w:szCs w:val="24"/>
        </w:rPr>
        <w:t>超来排</w:t>
      </w:r>
      <w:r>
        <w:rPr>
          <w:rFonts w:ascii="宋体" w:hAnsi="宋体" w:eastAsia="宋体" w:cs="宋体"/>
          <w:spacing w:val="17"/>
          <w:sz w:val="24"/>
          <w:szCs w:val="24"/>
        </w:rPr>
        <w:t xml:space="preserve"> </w:t>
      </w:r>
      <w:r>
        <w:rPr>
          <w:rFonts w:ascii="宋体" w:hAnsi="宋体" w:eastAsia="宋体" w:cs="宋体"/>
          <w:spacing w:val="-1"/>
          <w:sz w:val="24"/>
          <w:szCs w:val="24"/>
        </w:rPr>
        <w:t>除掉绝大部分的良性肿瘤病人，只保留那些</w:t>
      </w:r>
      <w:r>
        <w:rPr>
          <w:rFonts w:ascii="Times New Roman" w:hAnsi="Times New Roman" w:eastAsia="Times New Roman" w:cs="Times New Roman"/>
          <w:spacing w:val="-1"/>
          <w:sz w:val="24"/>
          <w:szCs w:val="24"/>
        </w:rPr>
        <w:t>B</w:t>
      </w:r>
      <w:r>
        <w:rPr>
          <w:rFonts w:ascii="宋体" w:hAnsi="宋体" w:eastAsia="宋体" w:cs="宋体"/>
          <w:spacing w:val="-1"/>
          <w:sz w:val="24"/>
          <w:szCs w:val="24"/>
        </w:rPr>
        <w:t>超疑似恶性肿瘤的病人来做进一步检查。</w:t>
      </w:r>
    </w:p>
    <w:p w14:paraId="287D2C77">
      <w:pPr>
        <w:spacing w:before="263" w:line="224" w:lineRule="auto"/>
        <w:rPr>
          <w:rFonts w:ascii="宋体" w:hAnsi="宋体" w:eastAsia="宋体" w:cs="宋体"/>
          <w:sz w:val="27"/>
          <w:szCs w:val="27"/>
        </w:rPr>
      </w:pPr>
      <w:r>
        <w:rPr>
          <w:rFonts w:ascii="Times New Roman" w:hAnsi="Times New Roman" w:eastAsia="Times New Roman" w:cs="Times New Roman"/>
          <w:b/>
          <w:bCs/>
          <w:spacing w:val="6"/>
          <w:sz w:val="27"/>
          <w:szCs w:val="27"/>
        </w:rPr>
        <w:t xml:space="preserve">9.2.4 </w:t>
      </w:r>
      <w:r>
        <w:rPr>
          <w:rFonts w:ascii="宋体" w:hAnsi="宋体" w:eastAsia="宋体" w:cs="宋体"/>
          <w:spacing w:val="6"/>
          <w:sz w:val="27"/>
          <w:szCs w:val="27"/>
        </w:rPr>
        <w:t>启发四：检查多多益善吗？</w:t>
      </w:r>
    </w:p>
    <w:p w14:paraId="1F09C04A">
      <w:pPr>
        <w:spacing w:before="242" w:line="223" w:lineRule="auto"/>
        <w:ind w:firstLine="482"/>
        <w:rPr>
          <w:rFonts w:ascii="宋体" w:hAnsi="宋体" w:eastAsia="宋体" w:cs="宋体"/>
          <w:sz w:val="24"/>
          <w:szCs w:val="24"/>
        </w:rPr>
      </w:pPr>
      <w:r>
        <w:rPr>
          <w:rFonts w:ascii="宋体" w:hAnsi="宋体" w:eastAsia="宋体" w:cs="宋体"/>
          <w:sz w:val="24"/>
          <w:szCs w:val="24"/>
        </w:rPr>
        <w:t>我们每个人大概都会遇见两类医生。第一类医生简单地</w:t>
      </w:r>
      <w:r>
        <w:rPr>
          <w:rFonts w:ascii="宋体" w:hAnsi="宋体" w:eastAsia="宋体" w:cs="宋体"/>
          <w:spacing w:val="-1"/>
          <w:sz w:val="24"/>
          <w:szCs w:val="24"/>
        </w:rPr>
        <w:t>问了你一下情况，就会丢给你</w:t>
      </w:r>
      <w:r>
        <w:rPr>
          <w:rFonts w:ascii="宋体" w:hAnsi="宋体" w:eastAsia="宋体" w:cs="宋体"/>
          <w:sz w:val="24"/>
          <w:szCs w:val="24"/>
        </w:rPr>
        <w:t xml:space="preserve"> 一个长长的检查单。有一点发热，就会让你去查血、拍胸片、做</w:t>
      </w:r>
      <w:r>
        <w:rPr>
          <w:rFonts w:ascii="Times New Roman" w:hAnsi="Times New Roman" w:eastAsia="Times New Roman" w:cs="Times New Roman"/>
          <w:sz w:val="24"/>
          <w:szCs w:val="24"/>
        </w:rPr>
        <w:t>C</w:t>
      </w:r>
      <w:r>
        <w:rPr>
          <w:rFonts w:ascii="Times New Roman" w:hAnsi="Times New Roman" w:eastAsia="Times New Roman" w:cs="Times New Roman"/>
          <w:spacing w:val="-1"/>
          <w:sz w:val="24"/>
          <w:szCs w:val="24"/>
        </w:rPr>
        <w:t>T</w:t>
      </w:r>
      <w:r>
        <w:rPr>
          <w:rFonts w:ascii="宋体" w:hAnsi="宋体" w:eastAsia="宋体" w:cs="宋体"/>
          <w:spacing w:val="-1"/>
          <w:sz w:val="24"/>
          <w:szCs w:val="24"/>
        </w:rPr>
        <w:t>等。第二类医生则不</w:t>
      </w:r>
      <w:r>
        <w:rPr>
          <w:rFonts w:ascii="宋体" w:hAnsi="宋体" w:eastAsia="宋体" w:cs="宋体"/>
          <w:sz w:val="24"/>
          <w:szCs w:val="24"/>
        </w:rPr>
        <w:t xml:space="preserve">  </w:t>
      </w:r>
      <w:r>
        <w:rPr>
          <w:rFonts w:ascii="宋体" w:hAnsi="宋体" w:eastAsia="宋体" w:cs="宋体"/>
          <w:spacing w:val="-1"/>
          <w:sz w:val="24"/>
          <w:szCs w:val="24"/>
        </w:rPr>
        <w:t>会让你做很多检查，通常几句话就把你打发了。</w:t>
      </w:r>
    </w:p>
    <w:p w14:paraId="1489A97B">
      <w:pPr>
        <w:spacing w:before="234" w:line="224" w:lineRule="auto"/>
        <w:ind w:left="5" w:right="720" w:firstLine="478"/>
        <w:rPr>
          <w:rFonts w:ascii="Times New Roman" w:hAnsi="Times New Roman" w:eastAsia="Times New Roman" w:cs="Times New Roman"/>
          <w:sz w:val="24"/>
          <w:szCs w:val="24"/>
        </w:rPr>
      </w:pPr>
      <w:r>
        <w:rPr>
          <w:rFonts w:ascii="宋体" w:hAnsi="宋体" w:eastAsia="宋体" w:cs="宋体"/>
          <w:sz w:val="24"/>
          <w:szCs w:val="24"/>
        </w:rPr>
        <w:t>很多人喜欢第一类医生，而在碰见第二类医生的</w:t>
      </w:r>
      <w:r>
        <w:rPr>
          <w:rFonts w:ascii="宋体" w:hAnsi="宋体" w:eastAsia="宋体" w:cs="宋体"/>
          <w:spacing w:val="-1"/>
          <w:sz w:val="24"/>
          <w:szCs w:val="24"/>
        </w:rPr>
        <w:t>时候心里会犯嘀咕，甚至还会</w:t>
      </w:r>
      <w:r>
        <w:rPr>
          <w:rFonts w:ascii="宋体" w:hAnsi="宋体" w:eastAsia="宋体" w:cs="宋体"/>
          <w:sz w:val="24"/>
          <w:szCs w:val="24"/>
        </w:rPr>
        <w:t xml:space="preserve"> </w:t>
      </w:r>
      <w:r>
        <w:rPr>
          <w:rFonts w:ascii="宋体" w:hAnsi="宋体" w:eastAsia="宋体" w:cs="宋体"/>
          <w:spacing w:val="2"/>
          <w:sz w:val="24"/>
          <w:szCs w:val="24"/>
        </w:rPr>
        <w:t>想：</w:t>
      </w:r>
      <w:r>
        <w:rPr>
          <w:rFonts w:ascii="Times New Roman" w:hAnsi="Times New Roman" w:eastAsia="Times New Roman" w:cs="Times New Roman"/>
          <w:spacing w:val="2"/>
          <w:sz w:val="24"/>
          <w:szCs w:val="24"/>
        </w:rPr>
        <w:t>“</w:t>
      </w:r>
      <w:r>
        <w:rPr>
          <w:rFonts w:ascii="宋体" w:hAnsi="宋体" w:eastAsia="宋体" w:cs="宋体"/>
          <w:spacing w:val="2"/>
          <w:sz w:val="24"/>
          <w:szCs w:val="24"/>
        </w:rPr>
        <w:t>这个医生是不是不负责任啊？</w:t>
      </w:r>
      <w:r>
        <w:rPr>
          <w:rFonts w:ascii="Times New Roman" w:hAnsi="Times New Roman" w:eastAsia="Times New Roman" w:cs="Times New Roman"/>
          <w:spacing w:val="2"/>
          <w:sz w:val="24"/>
          <w:szCs w:val="24"/>
        </w:rPr>
        <w:t>”</w:t>
      </w:r>
    </w:p>
    <w:p w14:paraId="649A39F1">
      <w:pPr>
        <w:spacing w:before="234" w:line="219" w:lineRule="auto"/>
        <w:ind w:left="480"/>
        <w:rPr>
          <w:rFonts w:ascii="宋体" w:hAnsi="宋体" w:eastAsia="宋体" w:cs="宋体"/>
          <w:sz w:val="24"/>
          <w:szCs w:val="24"/>
        </w:rPr>
      </w:pPr>
      <w:r>
        <w:rPr>
          <w:rFonts w:ascii="宋体" w:hAnsi="宋体" w:eastAsia="宋体" w:cs="宋体"/>
          <w:sz w:val="24"/>
          <w:szCs w:val="24"/>
        </w:rPr>
        <w:t>在很多人眼里，如果不考虑检查成本，检查做得越</w:t>
      </w:r>
      <w:r>
        <w:rPr>
          <w:rFonts w:ascii="宋体" w:hAnsi="宋体" w:eastAsia="宋体" w:cs="宋体"/>
          <w:spacing w:val="-1"/>
          <w:sz w:val="24"/>
          <w:szCs w:val="24"/>
        </w:rPr>
        <w:t>多越好，越细致越好。</w:t>
      </w:r>
    </w:p>
    <w:p w14:paraId="6372D3BA">
      <w:pPr>
        <w:spacing w:before="243" w:line="220" w:lineRule="auto"/>
        <w:ind w:left="482"/>
        <w:rPr>
          <w:rFonts w:ascii="宋体" w:hAnsi="宋体" w:eastAsia="宋体" w:cs="宋体"/>
          <w:sz w:val="24"/>
          <w:szCs w:val="24"/>
        </w:rPr>
      </w:pPr>
      <w:r>
        <w:rPr>
          <w:rFonts w:ascii="宋体" w:hAnsi="宋体" w:eastAsia="宋体" w:cs="宋体"/>
          <w:spacing w:val="-2"/>
          <w:sz w:val="24"/>
          <w:szCs w:val="24"/>
        </w:rPr>
        <w:t>然而真的是这样吗？</w:t>
      </w:r>
    </w:p>
    <w:p w14:paraId="41E789EF">
      <w:pPr>
        <w:spacing w:before="243" w:line="224" w:lineRule="auto"/>
        <w:ind w:left="5" w:firstLine="477"/>
        <w:rPr>
          <w:rFonts w:ascii="宋体" w:hAnsi="宋体" w:eastAsia="宋体" w:cs="宋体"/>
          <w:sz w:val="24"/>
          <w:szCs w:val="24"/>
        </w:rPr>
      </w:pPr>
      <w:r>
        <w:rPr>
          <w:rFonts w:ascii="宋体" w:hAnsi="宋体" w:eastAsia="宋体" w:cs="宋体"/>
          <w:sz w:val="24"/>
          <w:szCs w:val="24"/>
        </w:rPr>
        <w:t>其实恰恰相反。在很多情况下，第二类医生不仅帮你省了</w:t>
      </w:r>
      <w:r>
        <w:rPr>
          <w:rFonts w:ascii="宋体" w:hAnsi="宋体" w:eastAsia="宋体" w:cs="宋体"/>
          <w:spacing w:val="-1"/>
          <w:sz w:val="24"/>
          <w:szCs w:val="24"/>
        </w:rPr>
        <w:t>钱，甚至帮你减少了很多不</w:t>
      </w:r>
      <w:r>
        <w:rPr>
          <w:rFonts w:ascii="宋体" w:hAnsi="宋体" w:eastAsia="宋体" w:cs="宋体"/>
          <w:sz w:val="24"/>
          <w:szCs w:val="24"/>
        </w:rPr>
        <w:t xml:space="preserve"> </w:t>
      </w:r>
      <w:r>
        <w:rPr>
          <w:rFonts w:ascii="宋体" w:hAnsi="宋体" w:eastAsia="宋体" w:cs="宋体"/>
          <w:spacing w:val="-3"/>
          <w:sz w:val="24"/>
          <w:szCs w:val="24"/>
        </w:rPr>
        <w:t>必要的痛苦。</w:t>
      </w:r>
    </w:p>
    <w:p w14:paraId="48D8D65B">
      <w:pPr>
        <w:spacing w:before="233" w:line="219" w:lineRule="auto"/>
        <w:ind w:left="489"/>
        <w:rPr>
          <w:rFonts w:ascii="宋体" w:hAnsi="宋体" w:eastAsia="宋体" w:cs="宋体"/>
          <w:sz w:val="24"/>
          <w:szCs w:val="24"/>
        </w:rPr>
      </w:pPr>
      <w:r>
        <w:rPr>
          <w:rFonts w:ascii="宋体" w:hAnsi="宋体" w:eastAsia="宋体" w:cs="宋体"/>
          <w:spacing w:val="-1"/>
          <w:sz w:val="24"/>
          <w:szCs w:val="24"/>
        </w:rPr>
        <w:t>下面是一名资深的妇产科医生提到的一个关于胎心监护的例子。</w:t>
      </w:r>
    </w:p>
    <w:p w14:paraId="7E9651E6">
      <w:pPr>
        <w:spacing w:before="244" w:line="223" w:lineRule="auto"/>
        <w:ind w:left="13" w:right="53" w:firstLine="469"/>
        <w:rPr>
          <w:rFonts w:ascii="宋体" w:hAnsi="宋体" w:eastAsia="宋体" w:cs="宋体"/>
          <w:sz w:val="24"/>
          <w:szCs w:val="24"/>
        </w:rPr>
      </w:pPr>
      <w:r>
        <w:rPr>
          <w:rFonts w:ascii="宋体" w:hAnsi="宋体" w:eastAsia="宋体" w:cs="宋体"/>
          <w:spacing w:val="-2"/>
          <w:sz w:val="24"/>
          <w:szCs w:val="24"/>
        </w:rPr>
        <w:t>过去，孕妇到了足月以后会做胎心监护来检测胎儿的发育情况。如果发现异常情况，</w:t>
      </w:r>
      <w:r>
        <w:rPr>
          <w:rFonts w:ascii="宋体" w:hAnsi="宋体" w:eastAsia="宋体" w:cs="宋体"/>
          <w:spacing w:val="9"/>
          <w:sz w:val="24"/>
          <w:szCs w:val="24"/>
        </w:rPr>
        <w:t xml:space="preserve"> </w:t>
      </w:r>
      <w:r>
        <w:rPr>
          <w:rFonts w:ascii="宋体" w:hAnsi="宋体" w:eastAsia="宋体" w:cs="宋体"/>
          <w:spacing w:val="-1"/>
          <w:sz w:val="24"/>
          <w:szCs w:val="24"/>
        </w:rPr>
        <w:t>医生就会及时采取办法，例如通过剖宫产手术来终止妊娠。</w:t>
      </w:r>
    </w:p>
    <w:p w14:paraId="5046D5EF">
      <w:pPr>
        <w:spacing w:before="235" w:line="224" w:lineRule="auto"/>
        <w:ind w:left="3" w:firstLine="480"/>
        <w:rPr>
          <w:rFonts w:ascii="宋体" w:hAnsi="宋体" w:eastAsia="宋体" w:cs="宋体"/>
          <w:sz w:val="24"/>
          <w:szCs w:val="24"/>
        </w:rPr>
      </w:pPr>
      <w:r>
        <w:rPr>
          <w:rFonts w:ascii="宋体" w:hAnsi="宋体" w:eastAsia="宋体" w:cs="宋体"/>
          <w:sz w:val="24"/>
          <w:szCs w:val="24"/>
        </w:rPr>
        <w:t>按理说获取了更全面的信息，应该可以更好地保障胎儿</w:t>
      </w:r>
      <w:r>
        <w:rPr>
          <w:rFonts w:ascii="宋体" w:hAnsi="宋体" w:eastAsia="宋体" w:cs="宋体"/>
          <w:spacing w:val="-1"/>
          <w:sz w:val="24"/>
          <w:szCs w:val="24"/>
        </w:rPr>
        <w:t>的安全，但事实并没有那么简</w:t>
      </w:r>
      <w:r>
        <w:rPr>
          <w:rFonts w:ascii="宋体" w:hAnsi="宋体" w:eastAsia="宋体" w:cs="宋体"/>
          <w:sz w:val="24"/>
          <w:szCs w:val="24"/>
        </w:rPr>
        <w:t xml:space="preserve"> </w:t>
      </w:r>
      <w:r>
        <w:rPr>
          <w:rFonts w:ascii="宋体" w:hAnsi="宋体" w:eastAsia="宋体" w:cs="宋体"/>
          <w:spacing w:val="-6"/>
          <w:sz w:val="24"/>
          <w:szCs w:val="24"/>
        </w:rPr>
        <w:t>单。</w:t>
      </w:r>
    </w:p>
    <w:p w14:paraId="56AA474E">
      <w:pPr>
        <w:spacing w:before="205" w:line="232" w:lineRule="auto"/>
        <w:ind w:left="4" w:firstLine="480"/>
        <w:rPr>
          <w:rFonts w:ascii="宋体" w:hAnsi="宋体" w:eastAsia="宋体" w:cs="宋体"/>
          <w:sz w:val="24"/>
          <w:szCs w:val="24"/>
        </w:rPr>
      </w:pPr>
      <w:r>
        <w:rPr>
          <w:rFonts w:ascii="宋体" w:hAnsi="宋体" w:eastAsia="宋体" w:cs="宋体"/>
          <w:sz w:val="24"/>
          <w:szCs w:val="24"/>
        </w:rPr>
        <w:t>大约</w:t>
      </w:r>
      <w:r>
        <w:rPr>
          <w:rFonts w:ascii="Times New Roman" w:hAnsi="Times New Roman" w:eastAsia="Times New Roman" w:cs="Times New Roman"/>
          <w:sz w:val="24"/>
          <w:szCs w:val="24"/>
        </w:rPr>
        <w:t>10</w:t>
      </w:r>
      <w:r>
        <w:rPr>
          <w:rFonts w:ascii="宋体" w:hAnsi="宋体" w:eastAsia="宋体" w:cs="宋体"/>
          <w:sz w:val="24"/>
          <w:szCs w:val="24"/>
        </w:rPr>
        <w:t>年前，在胎心监护用于临床</w:t>
      </w:r>
      <w:r>
        <w:rPr>
          <w:rFonts w:ascii="Times New Roman" w:hAnsi="Times New Roman" w:eastAsia="Times New Roman" w:cs="Times New Roman"/>
          <w:sz w:val="24"/>
          <w:szCs w:val="24"/>
        </w:rPr>
        <w:t>30</w:t>
      </w:r>
      <w:r>
        <w:rPr>
          <w:rFonts w:ascii="宋体" w:hAnsi="宋体" w:eastAsia="宋体" w:cs="宋体"/>
          <w:sz w:val="24"/>
          <w:szCs w:val="24"/>
        </w:rPr>
        <w:t>年之后，大家重</w:t>
      </w:r>
      <w:r>
        <w:rPr>
          <w:rFonts w:ascii="宋体" w:hAnsi="宋体" w:eastAsia="宋体" w:cs="宋体"/>
          <w:spacing w:val="-1"/>
          <w:sz w:val="24"/>
          <w:szCs w:val="24"/>
        </w:rPr>
        <w:t>新评估这个临床检查手段，结果</w:t>
      </w:r>
      <w:r>
        <w:rPr>
          <w:rFonts w:ascii="宋体" w:hAnsi="宋体" w:eastAsia="宋体" w:cs="宋体"/>
          <w:sz w:val="24"/>
          <w:szCs w:val="24"/>
        </w:rPr>
        <w:t xml:space="preserve"> </w:t>
      </w:r>
      <w:r>
        <w:rPr>
          <w:rFonts w:ascii="宋体" w:hAnsi="宋体" w:eastAsia="宋体" w:cs="宋体"/>
          <w:spacing w:val="-3"/>
          <w:sz w:val="24"/>
          <w:szCs w:val="24"/>
        </w:rPr>
        <w:t>大出所料。</w:t>
      </w:r>
    </w:p>
    <w:p w14:paraId="13F82FB0">
      <w:pPr>
        <w:spacing w:before="241" w:line="220" w:lineRule="auto"/>
        <w:ind w:left="481"/>
        <w:rPr>
          <w:rFonts w:ascii="宋体" w:hAnsi="宋体" w:eastAsia="宋体" w:cs="宋体"/>
          <w:sz w:val="24"/>
          <w:szCs w:val="24"/>
        </w:rPr>
      </w:pPr>
      <w:r>
        <w:rPr>
          <w:rFonts w:ascii="宋体" w:hAnsi="宋体" w:eastAsia="宋体" w:cs="宋体"/>
          <w:sz w:val="24"/>
          <w:szCs w:val="24"/>
        </w:rPr>
        <w:t>胎心监护没有帮我们减少新生儿的死亡率，只是</w:t>
      </w:r>
      <w:r>
        <w:rPr>
          <w:rFonts w:ascii="宋体" w:hAnsi="宋体" w:eastAsia="宋体" w:cs="宋体"/>
          <w:spacing w:val="-1"/>
          <w:sz w:val="24"/>
          <w:szCs w:val="24"/>
        </w:rPr>
        <w:t>增加了很多剖宫产手术。</w:t>
      </w:r>
    </w:p>
    <w:p w14:paraId="77AE5540">
      <w:pPr>
        <w:spacing w:before="244" w:line="223" w:lineRule="auto"/>
        <w:ind w:left="2" w:firstLine="480"/>
        <w:rPr>
          <w:rFonts w:ascii="宋体" w:hAnsi="宋体" w:eastAsia="宋体" w:cs="宋体"/>
          <w:sz w:val="24"/>
          <w:szCs w:val="24"/>
        </w:rPr>
      </w:pPr>
      <w:r>
        <w:rPr>
          <w:rFonts w:ascii="宋体" w:hAnsi="宋体" w:eastAsia="宋体" w:cs="宋体"/>
          <w:sz w:val="24"/>
          <w:szCs w:val="24"/>
        </w:rPr>
        <w:t>这好像很奇怪。我们使用这一方法的目的，就是希望通过</w:t>
      </w:r>
      <w:r>
        <w:rPr>
          <w:rFonts w:ascii="宋体" w:hAnsi="宋体" w:eastAsia="宋体" w:cs="宋体"/>
          <w:spacing w:val="-1"/>
          <w:sz w:val="24"/>
          <w:szCs w:val="24"/>
        </w:rPr>
        <w:t>更全面的检测数据，帮我们</w:t>
      </w:r>
      <w:r>
        <w:rPr>
          <w:rFonts w:ascii="宋体" w:hAnsi="宋体" w:eastAsia="宋体" w:cs="宋体"/>
          <w:sz w:val="24"/>
          <w:szCs w:val="24"/>
        </w:rPr>
        <w:t xml:space="preserve"> 尽早发现胎儿在宫内的异常情况，以尽早采</w:t>
      </w:r>
      <w:r>
        <w:rPr>
          <w:rFonts w:ascii="宋体" w:hAnsi="宋体" w:eastAsia="宋体" w:cs="宋体"/>
          <w:spacing w:val="-1"/>
          <w:sz w:val="24"/>
          <w:szCs w:val="24"/>
        </w:rPr>
        <w:t>取措施，让胎儿脱离危险。</w:t>
      </w:r>
    </w:p>
    <w:p w14:paraId="05D9D15B">
      <w:pPr>
        <w:spacing w:before="234" w:line="224" w:lineRule="auto"/>
        <w:ind w:left="4" w:firstLine="475"/>
        <w:rPr>
          <w:rFonts w:ascii="宋体" w:hAnsi="宋体" w:eastAsia="宋体" w:cs="宋体"/>
          <w:sz w:val="24"/>
          <w:szCs w:val="24"/>
        </w:rPr>
      </w:pPr>
      <w:r>
        <w:rPr>
          <w:rFonts w:ascii="宋体" w:hAnsi="宋体" w:eastAsia="宋体" w:cs="宋体"/>
          <w:sz w:val="24"/>
          <w:szCs w:val="24"/>
        </w:rPr>
        <w:t>但是长时间、大规模使用这一方法之后，新生儿死亡率并没有因</w:t>
      </w:r>
      <w:r>
        <w:rPr>
          <w:rFonts w:ascii="宋体" w:hAnsi="宋体" w:eastAsia="宋体" w:cs="宋体"/>
          <w:spacing w:val="-1"/>
          <w:sz w:val="24"/>
          <w:szCs w:val="24"/>
        </w:rPr>
        <w:t>此而下降。这也就是</w:t>
      </w:r>
      <w:r>
        <w:rPr>
          <w:rFonts w:ascii="宋体" w:hAnsi="宋体" w:eastAsia="宋体" w:cs="宋体"/>
          <w:sz w:val="24"/>
          <w:szCs w:val="24"/>
        </w:rPr>
        <w:t xml:space="preserve"> </w:t>
      </w:r>
      <w:r>
        <w:rPr>
          <w:rFonts w:ascii="宋体" w:hAnsi="宋体" w:eastAsia="宋体" w:cs="宋体"/>
          <w:spacing w:val="-1"/>
          <w:sz w:val="24"/>
          <w:szCs w:val="24"/>
        </w:rPr>
        <w:t>说，那些剖宫产手术，其实是白做了。</w:t>
      </w:r>
    </w:p>
    <w:p w14:paraId="09EF10EB">
      <w:pPr>
        <w:spacing w:before="235" w:line="223" w:lineRule="auto"/>
        <w:ind w:left="2" w:right="27" w:firstLine="479"/>
        <w:rPr>
          <w:rFonts w:ascii="宋体" w:hAnsi="宋体" w:eastAsia="宋体" w:cs="宋体"/>
          <w:sz w:val="24"/>
          <w:szCs w:val="24"/>
        </w:rPr>
      </w:pPr>
      <w:r>
        <w:rPr>
          <w:rFonts w:ascii="宋体" w:hAnsi="宋体" w:eastAsia="宋体" w:cs="宋体"/>
          <w:sz w:val="24"/>
          <w:szCs w:val="24"/>
        </w:rPr>
        <w:t>胎心监护，就是一个典型的</w:t>
      </w:r>
      <w:r>
        <w:rPr>
          <w:rFonts w:ascii="Times New Roman" w:hAnsi="Times New Roman" w:eastAsia="Times New Roman" w:cs="Times New Roman"/>
          <w:sz w:val="24"/>
          <w:szCs w:val="24"/>
        </w:rPr>
        <w:t>“</w:t>
      </w:r>
      <w:r>
        <w:rPr>
          <w:rFonts w:ascii="宋体" w:hAnsi="宋体" w:eastAsia="宋体" w:cs="宋体"/>
          <w:sz w:val="24"/>
          <w:szCs w:val="24"/>
        </w:rPr>
        <w:t>过度检查</w:t>
      </w:r>
      <w:r>
        <w:rPr>
          <w:rFonts w:ascii="Times New Roman" w:hAnsi="Times New Roman" w:eastAsia="Times New Roman" w:cs="Times New Roman"/>
          <w:sz w:val="24"/>
          <w:szCs w:val="24"/>
        </w:rPr>
        <w:t>”</w:t>
      </w:r>
      <w:r>
        <w:rPr>
          <w:rFonts w:ascii="宋体" w:hAnsi="宋体" w:eastAsia="宋体" w:cs="宋体"/>
          <w:sz w:val="24"/>
          <w:szCs w:val="24"/>
        </w:rPr>
        <w:t>的例子。这个检查给</w:t>
      </w:r>
      <w:r>
        <w:rPr>
          <w:rFonts w:ascii="宋体" w:hAnsi="宋体" w:eastAsia="宋体" w:cs="宋体"/>
          <w:spacing w:val="-1"/>
          <w:sz w:val="24"/>
          <w:szCs w:val="24"/>
        </w:rPr>
        <w:t>产妇带来的伤害，远远不</w:t>
      </w:r>
      <w:r>
        <w:rPr>
          <w:rFonts w:ascii="宋体" w:hAnsi="宋体" w:eastAsia="宋体" w:cs="宋体"/>
          <w:sz w:val="24"/>
          <w:szCs w:val="24"/>
        </w:rPr>
        <w:t xml:space="preserve"> </w:t>
      </w:r>
      <w:r>
        <w:rPr>
          <w:rFonts w:ascii="宋体" w:hAnsi="宋体" w:eastAsia="宋体" w:cs="宋体"/>
          <w:spacing w:val="-2"/>
          <w:sz w:val="24"/>
          <w:szCs w:val="24"/>
        </w:rPr>
        <w:t>止多花钱那么简单。</w:t>
      </w:r>
    </w:p>
    <w:p w14:paraId="0B612F92">
      <w:pPr>
        <w:spacing w:before="235" w:line="224" w:lineRule="auto"/>
        <w:ind w:right="147" w:firstLine="483"/>
        <w:rPr>
          <w:rFonts w:ascii="宋体" w:hAnsi="宋体" w:eastAsia="宋体" w:cs="宋体"/>
          <w:sz w:val="24"/>
          <w:szCs w:val="24"/>
        </w:rPr>
      </w:pPr>
      <w:r>
        <w:rPr>
          <w:rFonts w:ascii="宋体" w:hAnsi="宋体" w:eastAsia="宋体" w:cs="宋体"/>
          <w:sz w:val="24"/>
          <w:szCs w:val="24"/>
        </w:rPr>
        <w:t>我们再举一个例子。有一家医院，花了上千万元买了一台</w:t>
      </w:r>
      <w:r>
        <w:rPr>
          <w:rFonts w:ascii="宋体" w:hAnsi="宋体" w:eastAsia="宋体" w:cs="宋体"/>
          <w:spacing w:val="-1"/>
          <w:sz w:val="24"/>
          <w:szCs w:val="24"/>
        </w:rPr>
        <w:t>很先进的</w:t>
      </w:r>
      <w:r>
        <w:rPr>
          <w:rFonts w:ascii="Times New Roman" w:hAnsi="Times New Roman" w:eastAsia="Times New Roman" w:cs="Times New Roman"/>
          <w:spacing w:val="-1"/>
          <w:sz w:val="24"/>
          <w:szCs w:val="24"/>
        </w:rPr>
        <w:t>PET-CT</w:t>
      </w:r>
      <w:r>
        <w:rPr>
          <w:rFonts w:ascii="宋体" w:hAnsi="宋体" w:eastAsia="宋体" w:cs="宋体"/>
          <w:spacing w:val="-1"/>
          <w:sz w:val="24"/>
          <w:szCs w:val="24"/>
        </w:rPr>
        <w:t>设备，给</w:t>
      </w:r>
      <w:r>
        <w:rPr>
          <w:rFonts w:ascii="宋体" w:hAnsi="宋体" w:eastAsia="宋体" w:cs="宋体"/>
          <w:sz w:val="24"/>
          <w:szCs w:val="24"/>
        </w:rPr>
        <w:t xml:space="preserve"> 肺部肿瘤患者做检查。</w:t>
      </w:r>
      <w:r>
        <w:rPr>
          <w:rFonts w:ascii="Times New Roman" w:hAnsi="Times New Roman" w:eastAsia="Times New Roman" w:cs="Times New Roman"/>
          <w:sz w:val="24"/>
          <w:szCs w:val="24"/>
        </w:rPr>
        <w:t>PET-CT</w:t>
      </w:r>
      <w:r>
        <w:rPr>
          <w:rFonts w:ascii="宋体" w:hAnsi="宋体" w:eastAsia="宋体" w:cs="宋体"/>
          <w:sz w:val="24"/>
          <w:szCs w:val="24"/>
        </w:rPr>
        <w:t>是一种全身性的检查，检查时需</w:t>
      </w:r>
      <w:r>
        <w:rPr>
          <w:rFonts w:ascii="宋体" w:hAnsi="宋体" w:eastAsia="宋体" w:cs="宋体"/>
          <w:spacing w:val="-1"/>
          <w:sz w:val="24"/>
          <w:szCs w:val="24"/>
        </w:rPr>
        <w:t>要向病人体内注入造影</w:t>
      </w:r>
    </w:p>
    <w:p w14:paraId="5F4B1537">
      <w:pPr>
        <w:spacing w:line="224" w:lineRule="auto"/>
        <w:rPr>
          <w:rFonts w:ascii="宋体" w:hAnsi="宋体" w:eastAsia="宋体" w:cs="宋体"/>
          <w:sz w:val="24"/>
          <w:szCs w:val="24"/>
        </w:rPr>
        <w:sectPr>
          <w:pgSz w:w="12240" w:h="15840"/>
          <w:pgMar w:top="400" w:right="1439" w:bottom="400" w:left="1447" w:header="0" w:footer="0" w:gutter="0"/>
          <w:cols w:space="720" w:num="1"/>
        </w:sectPr>
      </w:pPr>
    </w:p>
    <w:p w14:paraId="37B9A05B">
      <w:pPr>
        <w:pStyle w:val="2"/>
        <w:spacing w:line="248" w:lineRule="auto"/>
      </w:pPr>
    </w:p>
    <w:p w14:paraId="0933945F">
      <w:pPr>
        <w:pStyle w:val="2"/>
        <w:spacing w:line="248" w:lineRule="auto"/>
      </w:pPr>
    </w:p>
    <w:p w14:paraId="1CB8FB2A">
      <w:pPr>
        <w:pStyle w:val="2"/>
        <w:spacing w:line="249" w:lineRule="auto"/>
      </w:pPr>
    </w:p>
    <w:p w14:paraId="40BDC9C8">
      <w:pPr>
        <w:pStyle w:val="2"/>
        <w:spacing w:line="249" w:lineRule="auto"/>
      </w:pPr>
    </w:p>
    <w:p w14:paraId="74BA3014">
      <w:pPr>
        <w:spacing w:before="78" w:line="219" w:lineRule="auto"/>
        <w:ind w:left="10"/>
        <w:rPr>
          <w:rFonts w:ascii="宋体" w:hAnsi="宋体" w:eastAsia="宋体" w:cs="宋体"/>
          <w:sz w:val="24"/>
          <w:szCs w:val="24"/>
        </w:rPr>
      </w:pPr>
      <w:r>
        <w:rPr>
          <w:rFonts w:ascii="宋体" w:hAnsi="宋体" w:eastAsia="宋体" w:cs="宋体"/>
          <w:spacing w:val="-3"/>
          <w:sz w:val="24"/>
          <w:szCs w:val="24"/>
        </w:rPr>
        <w:t>剂</w:t>
      </w:r>
      <w:r>
        <w:rPr>
          <w:rFonts w:ascii="宋体" w:hAnsi="宋体" w:eastAsia="宋体" w:cs="宋体"/>
          <w:spacing w:val="-53"/>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PET-CT</w:t>
      </w:r>
      <w:r>
        <w:rPr>
          <w:rFonts w:ascii="宋体" w:hAnsi="宋体" w:eastAsia="宋体" w:cs="宋体"/>
          <w:spacing w:val="-3"/>
          <w:sz w:val="24"/>
          <w:szCs w:val="24"/>
        </w:rPr>
        <w:t>对恶性肿瘤的灵敏度非常高，可以发现小到5毫米的恶性肿瘤病灶。</w:t>
      </w:r>
    </w:p>
    <w:p w14:paraId="619DDB4C">
      <w:pPr>
        <w:spacing w:before="245" w:line="210" w:lineRule="auto"/>
        <w:ind w:left="20" w:firstLine="479"/>
        <w:rPr>
          <w:rFonts w:ascii="宋体" w:hAnsi="宋体" w:eastAsia="宋体" w:cs="宋体"/>
          <w:sz w:val="24"/>
          <w:szCs w:val="24"/>
        </w:rPr>
      </w:pPr>
      <w:r>
        <w:rPr>
          <w:rFonts w:ascii="宋体" w:hAnsi="宋体" w:eastAsia="宋体" w:cs="宋体"/>
          <w:sz w:val="24"/>
          <w:szCs w:val="24"/>
        </w:rPr>
        <w:t>该医院大力宣传自己的这台设备，在该医院就诊的肺部有结节的患者，都会被安排用</w:t>
      </w:r>
      <w:r>
        <w:rPr>
          <w:rFonts w:ascii="宋体" w:hAnsi="宋体" w:eastAsia="宋体" w:cs="宋体"/>
          <w:spacing w:val="8"/>
          <w:sz w:val="24"/>
          <w:szCs w:val="24"/>
        </w:rPr>
        <w:t xml:space="preserve"> </w:t>
      </w:r>
      <w:r>
        <w:rPr>
          <w:rFonts w:ascii="宋体" w:hAnsi="宋体" w:eastAsia="宋体" w:cs="宋体"/>
          <w:spacing w:val="-1"/>
          <w:sz w:val="24"/>
          <w:szCs w:val="24"/>
        </w:rPr>
        <w:t>该设备做检查，并且一旦检查结果为阳性，就立刻安排相应的手术切除肿瘤。</w:t>
      </w:r>
    </w:p>
    <w:p w14:paraId="135DB8CB">
      <w:pPr>
        <w:pStyle w:val="2"/>
        <w:spacing w:before="260" w:line="224" w:lineRule="auto"/>
        <w:ind w:left="10" w:right="27" w:firstLine="480"/>
        <w:rPr>
          <w:rFonts w:ascii="宋体" w:hAnsi="宋体" w:eastAsia="宋体" w:cs="宋体"/>
          <w:sz w:val="24"/>
          <w:szCs w:val="24"/>
        </w:rPr>
      </w:pPr>
      <w:r>
        <w:rPr>
          <w:rFonts w:ascii="宋体" w:hAnsi="宋体" w:eastAsia="宋体" w:cs="宋体"/>
          <w:spacing w:val="11"/>
          <w:sz w:val="24"/>
          <w:szCs w:val="24"/>
        </w:rPr>
        <w:t>做</w:t>
      </w:r>
      <w:r>
        <w:rPr>
          <w:sz w:val="24"/>
          <w:szCs w:val="24"/>
        </w:rPr>
        <w:t>PET</w:t>
      </w:r>
      <w:r>
        <w:rPr>
          <w:spacing w:val="11"/>
          <w:sz w:val="24"/>
          <w:szCs w:val="24"/>
        </w:rPr>
        <w:t>-</w:t>
      </w:r>
      <w:r>
        <w:rPr>
          <w:sz w:val="24"/>
          <w:szCs w:val="24"/>
        </w:rPr>
        <w:t>CT</w:t>
      </w:r>
      <w:r>
        <w:rPr>
          <w:rFonts w:ascii="宋体" w:hAnsi="宋体" w:eastAsia="宋体" w:cs="宋体"/>
          <w:spacing w:val="11"/>
          <w:sz w:val="24"/>
          <w:szCs w:val="24"/>
        </w:rPr>
        <w:t>的价格很高(国内做一次需要花费8000～10000元),对人的辐射很大(大</w:t>
      </w:r>
      <w:r>
        <w:rPr>
          <w:rFonts w:ascii="宋体" w:hAnsi="宋体" w:eastAsia="宋体" w:cs="宋体"/>
          <w:spacing w:val="14"/>
          <w:sz w:val="24"/>
          <w:szCs w:val="24"/>
        </w:rPr>
        <w:t xml:space="preserve"> </w:t>
      </w:r>
      <w:r>
        <w:rPr>
          <w:rFonts w:ascii="宋体" w:hAnsi="宋体" w:eastAsia="宋体" w:cs="宋体"/>
          <w:spacing w:val="5"/>
          <w:sz w:val="24"/>
          <w:szCs w:val="24"/>
        </w:rPr>
        <w:t>概相当于拍100多次</w:t>
      </w:r>
      <w:r>
        <w:rPr>
          <w:rFonts w:ascii="Times New Roman" w:hAnsi="Times New Roman" w:eastAsia="Times New Roman" w:cs="Times New Roman"/>
          <w:spacing w:val="5"/>
          <w:sz w:val="24"/>
          <w:szCs w:val="24"/>
        </w:rPr>
        <w:t>X</w:t>
      </w:r>
      <w:r>
        <w:rPr>
          <w:rFonts w:ascii="宋体" w:hAnsi="宋体" w:eastAsia="宋体" w:cs="宋体"/>
          <w:spacing w:val="5"/>
          <w:sz w:val="24"/>
          <w:szCs w:val="24"/>
        </w:rPr>
        <w:t>光片),即便不考虑这些，该医院的这套流程就隐含很大的问题。</w:t>
      </w:r>
    </w:p>
    <w:p w14:paraId="2CDFD277">
      <w:pPr>
        <w:spacing w:before="242" w:line="219" w:lineRule="auto"/>
        <w:ind w:left="500"/>
        <w:rPr>
          <w:rFonts w:ascii="宋体" w:hAnsi="宋体" w:eastAsia="宋体" w:cs="宋体"/>
          <w:sz w:val="24"/>
          <w:szCs w:val="24"/>
        </w:rPr>
      </w:pPr>
      <w:r>
        <w:rPr>
          <w:rFonts w:ascii="宋体" w:hAnsi="宋体" w:eastAsia="宋体" w:cs="宋体"/>
          <w:spacing w:val="-1"/>
          <w:sz w:val="24"/>
          <w:szCs w:val="24"/>
        </w:rPr>
        <w:t>问题的核心来源于两个因素：第一是患肺癌的基础概率，第二是PET-C</w:t>
      </w:r>
      <w:r>
        <w:rPr>
          <w:rFonts w:ascii="宋体" w:hAnsi="宋体" w:eastAsia="宋体" w:cs="宋体"/>
          <w:spacing w:val="-2"/>
          <w:sz w:val="24"/>
          <w:szCs w:val="24"/>
        </w:rPr>
        <w:t>T 的误报率。</w:t>
      </w:r>
    </w:p>
    <w:p w14:paraId="33952508">
      <w:pPr>
        <w:spacing w:before="244" w:line="244" w:lineRule="auto"/>
        <w:ind w:left="10" w:right="672" w:firstLine="480"/>
        <w:rPr>
          <w:rFonts w:ascii="宋体" w:hAnsi="宋体" w:eastAsia="宋体" w:cs="宋体"/>
          <w:sz w:val="24"/>
          <w:szCs w:val="24"/>
        </w:rPr>
      </w:pPr>
      <w:r>
        <w:rPr>
          <w:rFonts w:ascii="宋体" w:hAnsi="宋体" w:eastAsia="宋体" w:cs="宋体"/>
          <w:spacing w:val="2"/>
          <w:sz w:val="24"/>
          <w:szCs w:val="24"/>
        </w:rPr>
        <w:t>根据统计，在检出的肺部小结节中绝大部分为良性，恶性概率小于1</w:t>
      </w:r>
      <w:r>
        <w:rPr>
          <w:rFonts w:ascii="宋体" w:hAnsi="宋体" w:eastAsia="宋体" w:cs="宋体"/>
          <w:spacing w:val="1"/>
          <w:sz w:val="24"/>
          <w:szCs w:val="24"/>
        </w:rPr>
        <w:t>%。我们定</w:t>
      </w:r>
      <w:r>
        <w:rPr>
          <w:rFonts w:ascii="宋体" w:hAnsi="宋体" w:eastAsia="宋体" w:cs="宋体"/>
          <w:sz w:val="24"/>
          <w:szCs w:val="24"/>
        </w:rPr>
        <w:t xml:space="preserve"> </w:t>
      </w:r>
      <w:r>
        <w:rPr>
          <w:rFonts w:ascii="宋体" w:hAnsi="宋体" w:eastAsia="宋体" w:cs="宋体"/>
          <w:spacing w:val="-10"/>
          <w:sz w:val="24"/>
          <w:szCs w:val="24"/>
        </w:rPr>
        <w:t>义</w:t>
      </w:r>
      <w:r>
        <w:rPr>
          <w:rFonts w:ascii="Times New Roman" w:hAnsi="Times New Roman" w:eastAsia="Times New Roman" w:cs="Times New Roman"/>
          <w:spacing w:val="-10"/>
          <w:sz w:val="24"/>
          <w:szCs w:val="24"/>
        </w:rPr>
        <w:t>H=</w:t>
      </w:r>
      <w:r>
        <w:rPr>
          <w:rFonts w:ascii="宋体" w:hAnsi="宋体" w:eastAsia="宋体" w:cs="宋体"/>
          <w:spacing w:val="-10"/>
          <w:sz w:val="24"/>
          <w:szCs w:val="24"/>
        </w:rPr>
        <w:t>“结节为恶性”,</w:t>
      </w:r>
      <w:r>
        <w:rPr>
          <w:rFonts w:ascii="宋体" w:hAnsi="宋体" w:eastAsia="宋体" w:cs="宋体"/>
          <w:spacing w:val="-61"/>
          <w:sz w:val="24"/>
          <w:szCs w:val="24"/>
        </w:rPr>
        <w:t xml:space="preserve"> </w:t>
      </w:r>
      <w:r>
        <w:rPr>
          <w:rFonts w:ascii="Times New Roman" w:hAnsi="Times New Roman" w:eastAsia="Times New Roman" w:cs="Times New Roman"/>
          <w:spacing w:val="-10"/>
          <w:sz w:val="24"/>
          <w:szCs w:val="24"/>
        </w:rPr>
        <w:t>H=</w:t>
      </w:r>
      <w:r>
        <w:rPr>
          <w:rFonts w:ascii="宋体" w:hAnsi="宋体" w:eastAsia="宋体" w:cs="宋体"/>
          <w:spacing w:val="-10"/>
          <w:sz w:val="24"/>
          <w:szCs w:val="24"/>
        </w:rPr>
        <w:t>“结节为良性”,那么:</w:t>
      </w:r>
    </w:p>
    <w:p w14:paraId="355D9B45">
      <w:pPr>
        <w:spacing w:before="135" w:line="192" w:lineRule="auto"/>
        <w:ind w:left="2"/>
        <w:rPr>
          <w:rFonts w:ascii="Times New Roman" w:hAnsi="Times New Roman" w:eastAsia="Times New Roman" w:cs="Times New Roman"/>
          <w:sz w:val="35"/>
          <w:szCs w:val="35"/>
        </w:rPr>
      </w:pPr>
      <w:r>
        <w:rPr>
          <w:rFonts w:ascii="Times New Roman" w:hAnsi="Times New Roman" w:eastAsia="Times New Roman" w:cs="Times New Roman"/>
          <w:i/>
          <w:iCs/>
          <w:sz w:val="35"/>
          <w:szCs w:val="35"/>
        </w:rPr>
        <w:t>P(H)=1%,P(H)=1-P(H)=99%</w:t>
      </w:r>
    </w:p>
    <w:p w14:paraId="2F04DF79">
      <w:pPr>
        <w:spacing w:before="300" w:line="229" w:lineRule="auto"/>
        <w:ind w:right="121" w:firstLine="500"/>
        <w:rPr>
          <w:rFonts w:ascii="宋体" w:hAnsi="宋体" w:eastAsia="宋体" w:cs="宋体"/>
          <w:sz w:val="24"/>
          <w:szCs w:val="24"/>
        </w:rPr>
      </w:pPr>
      <w:r>
        <w:rPr>
          <w:rFonts w:ascii="宋体" w:hAnsi="宋体" w:eastAsia="宋体" w:cs="宋体"/>
          <w:spacing w:val="-5"/>
          <w:sz w:val="24"/>
          <w:szCs w:val="24"/>
        </w:rPr>
        <w:t>我们定义观测</w:t>
      </w:r>
      <w:r>
        <w:rPr>
          <w:rFonts w:ascii="Times New Roman" w:hAnsi="Times New Roman" w:eastAsia="Times New Roman" w:cs="Times New Roman"/>
          <w:spacing w:val="-5"/>
          <w:sz w:val="24"/>
          <w:szCs w:val="24"/>
        </w:rPr>
        <w:t>A=“PET-CT</w:t>
      </w:r>
      <w:r>
        <w:rPr>
          <w:rFonts w:ascii="宋体" w:hAnsi="宋体" w:eastAsia="宋体" w:cs="宋体"/>
          <w:spacing w:val="-5"/>
          <w:sz w:val="24"/>
          <w:szCs w:val="24"/>
        </w:rPr>
        <w:t>检查结果为阳性”。因为</w:t>
      </w:r>
      <w:r>
        <w:rPr>
          <w:rFonts w:ascii="Times New Roman" w:hAnsi="Times New Roman" w:eastAsia="Times New Roman" w:cs="Times New Roman"/>
          <w:spacing w:val="-5"/>
          <w:sz w:val="24"/>
          <w:szCs w:val="24"/>
        </w:rPr>
        <w:t>PET</w:t>
      </w:r>
      <w:r>
        <w:rPr>
          <w:rFonts w:ascii="Times New Roman" w:hAnsi="Times New Roman" w:eastAsia="Times New Roman" w:cs="Times New Roman"/>
          <w:spacing w:val="-6"/>
          <w:sz w:val="24"/>
          <w:szCs w:val="24"/>
        </w:rPr>
        <w:t>-CT</w:t>
      </w:r>
      <w:r>
        <w:rPr>
          <w:rFonts w:ascii="宋体" w:hAnsi="宋体" w:eastAsia="宋体" w:cs="宋体"/>
          <w:spacing w:val="-6"/>
          <w:sz w:val="24"/>
          <w:szCs w:val="24"/>
        </w:rPr>
        <w:t>对恶性肿瘤的灵敏度很高，</w:t>
      </w:r>
      <w:r>
        <w:rPr>
          <w:rFonts w:ascii="宋体" w:hAnsi="宋体" w:eastAsia="宋体" w:cs="宋体"/>
          <w:sz w:val="24"/>
          <w:szCs w:val="24"/>
        </w:rPr>
        <w:t xml:space="preserve"> 我们假设患了肺癌的患者，都可以100%被PET-CT 检出，也就是说：P(A|H)=100%。</w:t>
      </w:r>
    </w:p>
    <w:p w14:paraId="5DDDD293">
      <w:pPr>
        <w:spacing w:before="215" w:line="230" w:lineRule="auto"/>
        <w:ind w:right="94" w:firstLine="490"/>
        <w:jc w:val="both"/>
        <w:rPr>
          <w:rFonts w:ascii="宋体" w:hAnsi="宋体" w:eastAsia="宋体" w:cs="宋体"/>
          <w:sz w:val="24"/>
          <w:szCs w:val="24"/>
        </w:rPr>
      </w:pPr>
      <w:r>
        <w:rPr>
          <w:rFonts w:ascii="宋体" w:hAnsi="宋体" w:eastAsia="宋体" w:cs="宋体"/>
          <w:sz w:val="24"/>
          <w:szCs w:val="24"/>
        </w:rPr>
        <w:t>然而，</w:t>
      </w:r>
      <w:r>
        <w:rPr>
          <w:rFonts w:ascii="Times New Roman" w:hAnsi="Times New Roman" w:eastAsia="Times New Roman" w:cs="Times New Roman"/>
          <w:sz w:val="24"/>
          <w:szCs w:val="24"/>
        </w:rPr>
        <w:t>PET-CT</w:t>
      </w:r>
      <w:r>
        <w:rPr>
          <w:rFonts w:ascii="宋体" w:hAnsi="宋体" w:eastAsia="宋体" w:cs="宋体"/>
          <w:sz w:val="24"/>
          <w:szCs w:val="24"/>
        </w:rPr>
        <w:t>是有误报率的。也就是</w:t>
      </w:r>
      <w:r>
        <w:rPr>
          <w:rFonts w:ascii="宋体" w:hAnsi="宋体" w:eastAsia="宋体" w:cs="宋体"/>
          <w:spacing w:val="-1"/>
          <w:sz w:val="24"/>
          <w:szCs w:val="24"/>
        </w:rPr>
        <w:t>说，有少量的肺结节患者，虽然</w:t>
      </w:r>
      <w:r>
        <w:rPr>
          <w:rFonts w:ascii="Times New Roman" w:hAnsi="Times New Roman" w:eastAsia="Times New Roman" w:cs="Times New Roman"/>
          <w:spacing w:val="-1"/>
          <w:sz w:val="24"/>
          <w:szCs w:val="24"/>
        </w:rPr>
        <w:t>PET-CT</w:t>
      </w:r>
      <w:r>
        <w:rPr>
          <w:rFonts w:ascii="宋体" w:hAnsi="宋体" w:eastAsia="宋体" w:cs="宋体"/>
          <w:spacing w:val="-1"/>
          <w:sz w:val="24"/>
          <w:szCs w:val="24"/>
        </w:rPr>
        <w:t>结果为</w:t>
      </w:r>
      <w:r>
        <w:rPr>
          <w:rFonts w:ascii="宋体" w:hAnsi="宋体" w:eastAsia="宋体" w:cs="宋体"/>
          <w:sz w:val="24"/>
          <w:szCs w:val="24"/>
        </w:rPr>
        <w:t xml:space="preserve"> </w:t>
      </w:r>
      <w:r>
        <w:rPr>
          <w:rFonts w:ascii="宋体" w:hAnsi="宋体" w:eastAsia="宋体" w:cs="宋体"/>
          <w:spacing w:val="2"/>
          <w:sz w:val="24"/>
          <w:szCs w:val="24"/>
        </w:rPr>
        <w:t>阳性，但是他们并没有患肺癌。根据2019年</w:t>
      </w:r>
      <w:r>
        <w:rPr>
          <w:rFonts w:ascii="宋体" w:hAnsi="宋体" w:eastAsia="宋体" w:cs="宋体"/>
          <w:spacing w:val="1"/>
          <w:sz w:val="24"/>
          <w:szCs w:val="24"/>
        </w:rPr>
        <w:t>权威期刊的一篇文章注，在1924个肺结节患</w:t>
      </w:r>
      <w:r>
        <w:rPr>
          <w:rFonts w:ascii="宋体" w:hAnsi="宋体" w:eastAsia="宋体" w:cs="宋体"/>
          <w:sz w:val="24"/>
          <w:szCs w:val="24"/>
        </w:rPr>
        <w:t xml:space="preserve">  者中，143个非肺癌患者的PET-CT</w:t>
      </w:r>
      <w:r>
        <w:rPr>
          <w:rFonts w:ascii="宋体" w:hAnsi="宋体" w:eastAsia="宋体" w:cs="宋体"/>
          <w:spacing w:val="-24"/>
          <w:sz w:val="24"/>
          <w:szCs w:val="24"/>
        </w:rPr>
        <w:t xml:space="preserve"> </w:t>
      </w:r>
      <w:r>
        <w:rPr>
          <w:rFonts w:ascii="宋体" w:hAnsi="宋体" w:eastAsia="宋体" w:cs="宋体"/>
          <w:sz w:val="24"/>
          <w:szCs w:val="24"/>
        </w:rPr>
        <w:t>检查结</w:t>
      </w:r>
      <w:r>
        <w:rPr>
          <w:rFonts w:ascii="宋体" w:hAnsi="宋体" w:eastAsia="宋体" w:cs="宋体"/>
          <w:spacing w:val="-1"/>
          <w:sz w:val="24"/>
          <w:szCs w:val="24"/>
        </w:rPr>
        <w:t>果为阳性。根据这个统计，PET-CT 的误报率在</w:t>
      </w:r>
      <w:r>
        <w:rPr>
          <w:rFonts w:ascii="宋体" w:hAnsi="宋体" w:eastAsia="宋体" w:cs="宋体"/>
          <w:sz w:val="24"/>
          <w:szCs w:val="24"/>
        </w:rPr>
        <w:t xml:space="preserve">  </w:t>
      </w:r>
      <w:r>
        <w:rPr>
          <w:rFonts w:ascii="宋体" w:hAnsi="宋体" w:eastAsia="宋体" w:cs="宋体"/>
          <w:spacing w:val="4"/>
          <w:sz w:val="24"/>
          <w:szCs w:val="24"/>
        </w:rPr>
        <w:t>7%左右，即P(A|H)=7%。</w:t>
      </w:r>
    </w:p>
    <w:p w14:paraId="5D3975AD">
      <w:pPr>
        <w:spacing w:before="213" w:line="229" w:lineRule="auto"/>
        <w:ind w:left="10" w:right="424" w:firstLine="480"/>
        <w:rPr>
          <w:rFonts w:ascii="宋体" w:hAnsi="宋体" w:eastAsia="宋体" w:cs="宋体"/>
          <w:sz w:val="24"/>
          <w:szCs w:val="24"/>
        </w:rPr>
      </w:pPr>
      <w:r>
        <w:rPr>
          <w:rFonts w:ascii="宋体" w:hAnsi="宋体" w:eastAsia="宋体" w:cs="宋体"/>
          <w:spacing w:val="-1"/>
          <w:sz w:val="24"/>
          <w:szCs w:val="24"/>
        </w:rPr>
        <w:t>这样，我们可以计算出当PET-CT</w:t>
      </w:r>
      <w:r>
        <w:rPr>
          <w:rFonts w:ascii="宋体" w:hAnsi="宋体" w:eastAsia="宋体" w:cs="宋体"/>
          <w:spacing w:val="-9"/>
          <w:sz w:val="24"/>
          <w:szCs w:val="24"/>
        </w:rPr>
        <w:t xml:space="preserve"> </w:t>
      </w:r>
      <w:r>
        <w:rPr>
          <w:rFonts w:ascii="宋体" w:hAnsi="宋体" w:eastAsia="宋体" w:cs="宋体"/>
          <w:spacing w:val="-1"/>
          <w:sz w:val="24"/>
          <w:szCs w:val="24"/>
        </w:rPr>
        <w:t>结果为阳性，但是实际上没有患肺癌的人的概率</w:t>
      </w:r>
      <w:r>
        <w:rPr>
          <w:rFonts w:ascii="宋体" w:hAnsi="宋体" w:eastAsia="宋体" w:cs="宋体"/>
          <w:sz w:val="24"/>
          <w:szCs w:val="24"/>
        </w:rPr>
        <w:t xml:space="preserve"> </w:t>
      </w:r>
      <w:r>
        <w:rPr>
          <w:rFonts w:ascii="宋体" w:hAnsi="宋体" w:eastAsia="宋体" w:cs="宋体"/>
          <w:spacing w:val="-1"/>
          <w:sz w:val="24"/>
          <w:szCs w:val="24"/>
        </w:rPr>
        <w:t>P(H|A)。</w:t>
      </w:r>
      <w:r>
        <w:rPr>
          <w:rFonts w:ascii="宋体" w:hAnsi="宋体" w:eastAsia="宋体" w:cs="宋体"/>
          <w:spacing w:val="39"/>
          <w:sz w:val="24"/>
          <w:szCs w:val="24"/>
        </w:rPr>
        <w:t xml:space="preserve">  </w:t>
      </w:r>
      <w:r>
        <w:rPr>
          <w:rFonts w:ascii="宋体" w:hAnsi="宋体" w:eastAsia="宋体" w:cs="宋体"/>
          <w:spacing w:val="-1"/>
          <w:sz w:val="24"/>
          <w:szCs w:val="24"/>
        </w:rPr>
        <w:t>这是个后验概率，用贝叶斯公式可以直接计算得到：</w:t>
      </w:r>
    </w:p>
    <w:p w14:paraId="0ADCB315">
      <w:pPr>
        <w:spacing w:before="174" w:line="920" w:lineRule="exact"/>
        <w:ind w:firstLine="9"/>
      </w:pPr>
      <w:r>
        <w:rPr>
          <w:position w:val="-18"/>
        </w:rPr>
        <w:drawing>
          <wp:inline distT="0" distB="0" distL="0" distR="0">
            <wp:extent cx="2336800" cy="584200"/>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77"/>
                    <a:stretch>
                      <a:fillRect/>
                    </a:stretch>
                  </pic:blipFill>
                  <pic:spPr>
                    <a:xfrm>
                      <a:off x="0" y="0"/>
                      <a:ext cx="2337183" cy="584430"/>
                    </a:xfrm>
                    <a:prstGeom prst="rect">
                      <a:avLst/>
                    </a:prstGeom>
                  </pic:spPr>
                </pic:pic>
              </a:graphicData>
            </a:graphic>
          </wp:inline>
        </w:drawing>
      </w:r>
    </w:p>
    <w:p w14:paraId="71820854">
      <w:pPr>
        <w:spacing w:before="110" w:line="940" w:lineRule="exact"/>
        <w:ind w:firstLine="1259"/>
      </w:pPr>
      <w:r>
        <w:rPr>
          <w:position w:val="-18"/>
        </w:rPr>
        <w:drawing>
          <wp:inline distT="0" distB="0" distL="0" distR="0">
            <wp:extent cx="3371850" cy="596265"/>
            <wp:effectExtent l="0" t="0" r="0" b="0"/>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278"/>
                    <a:stretch>
                      <a:fillRect/>
                    </a:stretch>
                  </pic:blipFill>
                  <pic:spPr>
                    <a:xfrm>
                      <a:off x="0" y="0"/>
                      <a:ext cx="3371940" cy="596840"/>
                    </a:xfrm>
                    <a:prstGeom prst="rect">
                      <a:avLst/>
                    </a:prstGeom>
                  </pic:spPr>
                </pic:pic>
              </a:graphicData>
            </a:graphic>
          </wp:inline>
        </w:drawing>
      </w:r>
    </w:p>
    <w:p w14:paraId="05BE99E0">
      <w:pPr>
        <w:pStyle w:val="2"/>
        <w:spacing w:line="248" w:lineRule="auto"/>
      </w:pPr>
    </w:p>
    <w:p w14:paraId="6B1B1A05">
      <w:pPr>
        <w:spacing w:line="821" w:lineRule="exact"/>
        <w:ind w:firstLine="1259"/>
      </w:pPr>
      <w:r>
        <w:rPr>
          <w:position w:val="-16"/>
        </w:rPr>
        <w:drawing>
          <wp:inline distT="0" distB="0" distL="0" distR="0">
            <wp:extent cx="2566670" cy="520700"/>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79"/>
                    <a:stretch>
                      <a:fillRect/>
                    </a:stretch>
                  </pic:blipFill>
                  <pic:spPr>
                    <a:xfrm>
                      <a:off x="0" y="0"/>
                      <a:ext cx="2566860" cy="521249"/>
                    </a:xfrm>
                    <a:prstGeom prst="rect">
                      <a:avLst/>
                    </a:prstGeom>
                  </pic:spPr>
                </pic:pic>
              </a:graphicData>
            </a:graphic>
          </wp:inline>
        </w:drawing>
      </w:r>
    </w:p>
    <w:p w14:paraId="5805DEFB">
      <w:pPr>
        <w:pStyle w:val="2"/>
        <w:spacing w:line="243" w:lineRule="auto"/>
      </w:pPr>
    </w:p>
    <w:p w14:paraId="169F27FA">
      <w:pPr>
        <w:spacing w:before="79"/>
        <w:ind w:left="1250"/>
        <w:rPr>
          <w:rFonts w:ascii="宋体" w:hAnsi="宋体" w:eastAsia="宋体" w:cs="宋体"/>
          <w:sz w:val="24"/>
          <w:szCs w:val="24"/>
        </w:rPr>
      </w:pPr>
      <w:r>
        <w:rPr>
          <w:rFonts w:ascii="宋体" w:hAnsi="宋体" w:eastAsia="宋体" w:cs="宋体"/>
          <w:spacing w:val="-2"/>
          <w:sz w:val="24"/>
          <w:szCs w:val="24"/>
        </w:rPr>
        <w:t>=87%</w:t>
      </w:r>
    </w:p>
    <w:p w14:paraId="1F867718">
      <w:pPr>
        <w:spacing w:before="144" w:line="219" w:lineRule="auto"/>
        <w:ind w:left="510"/>
        <w:rPr>
          <w:rFonts w:ascii="宋体" w:hAnsi="宋体" w:eastAsia="宋体" w:cs="宋体"/>
          <w:sz w:val="24"/>
          <w:szCs w:val="24"/>
        </w:rPr>
      </w:pPr>
      <w:r>
        <w:rPr>
          <w:rFonts w:ascii="宋体" w:hAnsi="宋体" w:eastAsia="宋体" w:cs="宋体"/>
          <w:sz w:val="24"/>
          <w:szCs w:val="24"/>
        </w:rPr>
        <w:t>也就是说，按照这家医院的做法，有87%的肿瘤切除手术，都是不该做的。</w:t>
      </w:r>
    </w:p>
    <w:p w14:paraId="240B3EF9">
      <w:pPr>
        <w:spacing w:before="244" w:line="219" w:lineRule="auto"/>
        <w:ind w:left="490"/>
        <w:rPr>
          <w:rFonts w:ascii="宋体" w:hAnsi="宋体" w:eastAsia="宋体" w:cs="宋体"/>
          <w:sz w:val="24"/>
          <w:szCs w:val="24"/>
        </w:rPr>
      </w:pPr>
      <w:r>
        <w:rPr>
          <w:rFonts w:ascii="宋体" w:hAnsi="宋体" w:eastAsia="宋体" w:cs="宋体"/>
          <w:spacing w:val="-3"/>
          <w:sz w:val="24"/>
          <w:szCs w:val="24"/>
        </w:rPr>
        <w:t>我们来分析一下为什么这个概率会这么高。</w:t>
      </w:r>
    </w:p>
    <w:p w14:paraId="6C8EEB78">
      <w:pPr>
        <w:spacing w:before="286" w:line="211" w:lineRule="auto"/>
        <w:ind w:right="144" w:firstLine="490"/>
        <w:rPr>
          <w:rFonts w:ascii="宋体" w:hAnsi="宋体" w:eastAsia="宋体" w:cs="宋体"/>
          <w:sz w:val="24"/>
          <w:szCs w:val="24"/>
        </w:rPr>
      </w:pPr>
      <w:r>
        <w:rPr>
          <w:rFonts w:ascii="宋体" w:hAnsi="宋体" w:eastAsia="宋体" w:cs="宋体"/>
          <w:sz w:val="24"/>
          <w:szCs w:val="24"/>
        </w:rPr>
        <w:t>这么高的原因有两个：第一，肺结节是癌症的概率很低，P(H)=1%;   第二</w:t>
      </w:r>
      <w:r>
        <w:rPr>
          <w:rFonts w:ascii="宋体" w:hAnsi="宋体" w:eastAsia="宋体" w:cs="宋体"/>
          <w:spacing w:val="-1"/>
          <w:sz w:val="24"/>
          <w:szCs w:val="24"/>
        </w:rPr>
        <w:t>，PET-CT</w:t>
      </w:r>
      <w:r>
        <w:rPr>
          <w:rFonts w:ascii="宋体" w:hAnsi="宋体" w:eastAsia="宋体" w:cs="宋体"/>
          <w:sz w:val="24"/>
          <w:szCs w:val="24"/>
        </w:rPr>
        <w:t xml:space="preserve"> </w:t>
      </w:r>
      <w:r>
        <w:rPr>
          <w:rFonts w:ascii="宋体" w:hAnsi="宋体" w:eastAsia="宋体" w:cs="宋体"/>
          <w:spacing w:val="-1"/>
          <w:sz w:val="24"/>
          <w:szCs w:val="24"/>
        </w:rPr>
        <w:t>的误报率不是一个极小的值，P(A|H)=7%。</w:t>
      </w:r>
    </w:p>
    <w:p w14:paraId="29C90F7D">
      <w:pPr>
        <w:spacing w:line="211" w:lineRule="auto"/>
        <w:rPr>
          <w:rFonts w:ascii="宋体" w:hAnsi="宋体" w:eastAsia="宋体" w:cs="宋体"/>
          <w:sz w:val="24"/>
          <w:szCs w:val="24"/>
        </w:rPr>
        <w:sectPr>
          <w:pgSz w:w="12240" w:h="15840"/>
          <w:pgMar w:top="400" w:right="1430" w:bottom="400" w:left="1419" w:header="0" w:footer="0" w:gutter="0"/>
          <w:cols w:space="720" w:num="1"/>
        </w:sectPr>
      </w:pPr>
    </w:p>
    <w:p w14:paraId="3D3A66F2">
      <w:pPr>
        <w:pStyle w:val="2"/>
        <w:spacing w:line="244" w:lineRule="auto"/>
      </w:pPr>
    </w:p>
    <w:p w14:paraId="170C0A09">
      <w:pPr>
        <w:pStyle w:val="2"/>
        <w:spacing w:line="244" w:lineRule="auto"/>
      </w:pPr>
    </w:p>
    <w:p w14:paraId="639B0AA3">
      <w:pPr>
        <w:pStyle w:val="2"/>
        <w:spacing w:line="244" w:lineRule="auto"/>
      </w:pPr>
    </w:p>
    <w:p w14:paraId="72A2E75B">
      <w:pPr>
        <w:pStyle w:val="2"/>
        <w:spacing w:line="244" w:lineRule="auto"/>
      </w:pPr>
    </w:p>
    <w:p w14:paraId="5B14C6D3">
      <w:pPr>
        <w:spacing w:before="78" w:line="224" w:lineRule="auto"/>
        <w:ind w:left="1" w:firstLine="483"/>
        <w:rPr>
          <w:rFonts w:ascii="宋体" w:hAnsi="宋体" w:eastAsia="宋体" w:cs="宋体"/>
          <w:sz w:val="24"/>
          <w:szCs w:val="24"/>
        </w:rPr>
      </w:pPr>
      <w:r>
        <w:rPr>
          <w:rFonts w:ascii="宋体" w:hAnsi="宋体" w:eastAsia="宋体" w:cs="宋体"/>
          <w:sz w:val="24"/>
          <w:szCs w:val="24"/>
        </w:rPr>
        <w:t>也就是说，一旦患某种病的基础概率低，而某种</w:t>
      </w:r>
      <w:r>
        <w:rPr>
          <w:rFonts w:ascii="宋体" w:hAnsi="宋体" w:eastAsia="宋体" w:cs="宋体"/>
          <w:spacing w:val="-1"/>
          <w:sz w:val="24"/>
          <w:szCs w:val="24"/>
        </w:rPr>
        <w:t>检测手段又存在假阳性的话，那么当</w:t>
      </w:r>
      <w:r>
        <w:rPr>
          <w:rFonts w:ascii="宋体" w:hAnsi="宋体" w:eastAsia="宋体" w:cs="宋体"/>
          <w:sz w:val="24"/>
          <w:szCs w:val="24"/>
        </w:rPr>
        <w:t xml:space="preserve"> </w:t>
      </w:r>
      <w:r>
        <w:rPr>
          <w:rFonts w:ascii="宋体" w:hAnsi="宋体" w:eastAsia="宋体" w:cs="宋体"/>
          <w:spacing w:val="-1"/>
          <w:sz w:val="24"/>
          <w:szCs w:val="24"/>
        </w:rPr>
        <w:t>这种检测手段的结果为阳性的时候，真正患病的概率其实并不高。</w:t>
      </w:r>
    </w:p>
    <w:p w14:paraId="5F174CA5">
      <w:pPr>
        <w:spacing w:before="235" w:line="223" w:lineRule="auto"/>
        <w:ind w:left="1" w:right="373" w:firstLine="479"/>
        <w:rPr>
          <w:rFonts w:ascii="宋体" w:hAnsi="宋体" w:eastAsia="宋体" w:cs="宋体"/>
          <w:sz w:val="24"/>
          <w:szCs w:val="24"/>
        </w:rPr>
      </w:pPr>
      <w:r>
        <w:rPr>
          <w:rFonts w:ascii="宋体" w:hAnsi="宋体" w:eastAsia="宋体" w:cs="宋体"/>
          <w:sz w:val="24"/>
          <w:szCs w:val="24"/>
        </w:rPr>
        <w:t>基础概率低，检测手段有假阳性，这在很多情况下都适用</w:t>
      </w:r>
      <w:r>
        <w:rPr>
          <w:rFonts w:ascii="宋体" w:hAnsi="宋体" w:eastAsia="宋体" w:cs="宋体"/>
          <w:spacing w:val="-1"/>
          <w:sz w:val="24"/>
          <w:szCs w:val="24"/>
        </w:rPr>
        <w:t>。我们前面讲的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胎心监</w:t>
      </w:r>
      <w:r>
        <w:rPr>
          <w:rFonts w:ascii="宋体" w:hAnsi="宋体" w:eastAsia="宋体" w:cs="宋体"/>
          <w:sz w:val="24"/>
          <w:szCs w:val="24"/>
        </w:rPr>
        <w:t xml:space="preserve"> 护</w:t>
      </w:r>
      <w:r>
        <w:rPr>
          <w:rFonts w:ascii="Times New Roman" w:hAnsi="Times New Roman" w:eastAsia="Times New Roman" w:cs="Times New Roman"/>
          <w:sz w:val="24"/>
          <w:szCs w:val="24"/>
        </w:rPr>
        <w:t>”</w:t>
      </w:r>
      <w:r>
        <w:rPr>
          <w:rFonts w:ascii="宋体" w:hAnsi="宋体" w:eastAsia="宋体" w:cs="宋体"/>
          <w:sz w:val="24"/>
          <w:szCs w:val="24"/>
        </w:rPr>
        <w:t>的例子，就有这个特点：胎儿患病的概率并不高，而且</w:t>
      </w:r>
      <w:r>
        <w:rPr>
          <w:rFonts w:ascii="宋体" w:hAnsi="宋体" w:eastAsia="宋体" w:cs="宋体"/>
          <w:spacing w:val="-1"/>
          <w:sz w:val="24"/>
          <w:szCs w:val="24"/>
        </w:rPr>
        <w:t>胎心检测手段会出现误报。</w:t>
      </w:r>
    </w:p>
    <w:p w14:paraId="249D8B3A">
      <w:pPr>
        <w:spacing w:before="235" w:line="219" w:lineRule="auto"/>
        <w:ind w:left="485"/>
        <w:rPr>
          <w:rFonts w:ascii="宋体" w:hAnsi="宋体" w:eastAsia="宋体" w:cs="宋体"/>
          <w:sz w:val="24"/>
          <w:szCs w:val="24"/>
        </w:rPr>
      </w:pPr>
      <w:r>
        <w:rPr>
          <w:rFonts w:ascii="宋体" w:hAnsi="宋体" w:eastAsia="宋体" w:cs="宋体"/>
          <w:spacing w:val="-1"/>
          <w:sz w:val="24"/>
          <w:szCs w:val="24"/>
        </w:rPr>
        <w:t>凡是遇到符合这两个条件的情况，我们都需要特别小心。</w:t>
      </w:r>
    </w:p>
    <w:p w14:paraId="23BF9287">
      <w:pPr>
        <w:spacing w:before="242" w:line="220" w:lineRule="auto"/>
        <w:ind w:left="480"/>
        <w:rPr>
          <w:rFonts w:ascii="宋体" w:hAnsi="宋体" w:eastAsia="宋体" w:cs="宋体"/>
          <w:sz w:val="24"/>
          <w:szCs w:val="24"/>
        </w:rPr>
      </w:pPr>
      <w:r>
        <w:rPr>
          <w:rFonts w:ascii="宋体" w:hAnsi="宋体" w:eastAsia="宋体" w:cs="宋体"/>
          <w:spacing w:val="-1"/>
          <w:sz w:val="24"/>
          <w:szCs w:val="24"/>
        </w:rPr>
        <w:t>那正规医院的医生是怎么做的呢？</w:t>
      </w:r>
    </w:p>
    <w:p w14:paraId="06F78F10">
      <w:pPr>
        <w:spacing w:before="241" w:line="224" w:lineRule="auto"/>
        <w:ind w:left="2" w:firstLine="489"/>
        <w:rPr>
          <w:rFonts w:ascii="宋体" w:hAnsi="宋体" w:eastAsia="宋体" w:cs="宋体"/>
          <w:sz w:val="24"/>
          <w:szCs w:val="24"/>
        </w:rPr>
      </w:pPr>
      <w:r>
        <w:rPr>
          <w:rFonts w:ascii="宋体" w:hAnsi="宋体" w:eastAsia="宋体" w:cs="宋体"/>
          <w:spacing w:val="-1"/>
          <w:sz w:val="24"/>
          <w:szCs w:val="24"/>
        </w:rPr>
        <w:t>医生在确诊癌症这样的基础概率很低的疾病的时候，最后一定会落到癌症检测的金标</w:t>
      </w:r>
      <w:r>
        <w:rPr>
          <w:rFonts w:ascii="宋体" w:hAnsi="宋体" w:eastAsia="宋体" w:cs="宋体"/>
          <w:spacing w:val="15"/>
          <w:sz w:val="24"/>
          <w:szCs w:val="24"/>
        </w:rPr>
        <w:t xml:space="preserve"> </w:t>
      </w:r>
      <w:r>
        <w:rPr>
          <w:rFonts w:ascii="宋体" w:hAnsi="宋体" w:eastAsia="宋体" w:cs="宋体"/>
          <w:spacing w:val="-1"/>
          <w:sz w:val="24"/>
          <w:szCs w:val="24"/>
        </w:rPr>
        <w:t>准</w:t>
      </w:r>
      <w:r>
        <w:rPr>
          <w:rFonts w:ascii="Times New Roman" w:hAnsi="Times New Roman" w:eastAsia="Times New Roman" w:cs="Times New Roman"/>
          <w:spacing w:val="-1"/>
          <w:sz w:val="24"/>
          <w:szCs w:val="24"/>
        </w:rPr>
        <w:t>——</w:t>
      </w:r>
      <w:r>
        <w:rPr>
          <w:rFonts w:ascii="宋体" w:hAnsi="宋体" w:eastAsia="宋体" w:cs="宋体"/>
          <w:spacing w:val="-1"/>
          <w:sz w:val="24"/>
          <w:szCs w:val="24"/>
        </w:rPr>
        <w:t>组织病理学诊断上。</w:t>
      </w:r>
    </w:p>
    <w:p w14:paraId="6D2E30B4">
      <w:pPr>
        <w:spacing w:before="235" w:line="223" w:lineRule="auto"/>
        <w:ind w:firstLine="483"/>
        <w:jc w:val="both"/>
        <w:rPr>
          <w:rFonts w:ascii="宋体" w:hAnsi="宋体" w:eastAsia="宋体" w:cs="宋体"/>
          <w:sz w:val="24"/>
          <w:szCs w:val="24"/>
        </w:rPr>
      </w:pPr>
      <w:r>
        <w:rPr>
          <w:rFonts w:ascii="宋体" w:hAnsi="宋体" w:eastAsia="宋体" w:cs="宋体"/>
          <w:sz w:val="24"/>
          <w:szCs w:val="24"/>
        </w:rPr>
        <w:t>组织病理学诊断是对肿瘤进行空芯针穿刺、钳取、切</w:t>
      </w:r>
      <w:r>
        <w:rPr>
          <w:rFonts w:ascii="宋体" w:hAnsi="宋体" w:eastAsia="宋体" w:cs="宋体"/>
          <w:spacing w:val="-1"/>
          <w:sz w:val="24"/>
          <w:szCs w:val="24"/>
        </w:rPr>
        <w:t>取或切除活检组织后，制成病理</w:t>
      </w:r>
      <w:r>
        <w:rPr>
          <w:rFonts w:ascii="宋体" w:hAnsi="宋体" w:eastAsia="宋体" w:cs="宋体"/>
          <w:sz w:val="24"/>
          <w:szCs w:val="24"/>
        </w:rPr>
        <w:t xml:space="preserve"> 切片进行组织学检查而作出最后的诊断。病理科医生给出的结果就</w:t>
      </w:r>
      <w:r>
        <w:rPr>
          <w:rFonts w:ascii="宋体" w:hAnsi="宋体" w:eastAsia="宋体" w:cs="宋体"/>
          <w:spacing w:val="-1"/>
          <w:sz w:val="24"/>
          <w:szCs w:val="24"/>
        </w:rPr>
        <w:t>是诊断结果。病理科医</w:t>
      </w:r>
      <w:r>
        <w:rPr>
          <w:rFonts w:ascii="宋体" w:hAnsi="宋体" w:eastAsia="宋体" w:cs="宋体"/>
          <w:sz w:val="24"/>
          <w:szCs w:val="24"/>
        </w:rPr>
        <w:t xml:space="preserve"> </w:t>
      </w:r>
      <w:r>
        <w:rPr>
          <w:rFonts w:ascii="宋体" w:hAnsi="宋体" w:eastAsia="宋体" w:cs="宋体"/>
          <w:spacing w:val="-1"/>
          <w:sz w:val="24"/>
          <w:szCs w:val="24"/>
        </w:rPr>
        <w:t>生被称为医院里</w:t>
      </w:r>
      <w:r>
        <w:rPr>
          <w:rFonts w:ascii="Times New Roman" w:hAnsi="Times New Roman" w:eastAsia="Times New Roman" w:cs="Times New Roman"/>
          <w:spacing w:val="-1"/>
          <w:sz w:val="24"/>
          <w:szCs w:val="24"/>
        </w:rPr>
        <w:t>“</w:t>
      </w:r>
      <w:r>
        <w:rPr>
          <w:rFonts w:ascii="宋体" w:hAnsi="宋体" w:eastAsia="宋体" w:cs="宋体"/>
          <w:spacing w:val="-1"/>
          <w:sz w:val="24"/>
          <w:szCs w:val="24"/>
        </w:rPr>
        <w:t>说最后一句话的人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，组织病理学诊断也就</w:t>
      </w:r>
      <w:r>
        <w:rPr>
          <w:rFonts w:ascii="宋体" w:hAnsi="宋体" w:eastAsia="宋体" w:cs="宋体"/>
          <w:spacing w:val="-2"/>
          <w:sz w:val="24"/>
          <w:szCs w:val="24"/>
        </w:rPr>
        <w:t>成为金标准。</w:t>
      </w:r>
    </w:p>
    <w:p w14:paraId="4069C8C4">
      <w:pPr>
        <w:spacing w:before="235" w:line="210" w:lineRule="auto"/>
        <w:ind w:left="4" w:right="147" w:firstLine="480"/>
        <w:rPr>
          <w:rFonts w:ascii="宋体" w:hAnsi="宋体" w:eastAsia="宋体" w:cs="宋体"/>
          <w:sz w:val="24"/>
          <w:szCs w:val="24"/>
        </w:rPr>
      </w:pPr>
      <w:r>
        <w:rPr>
          <w:rFonts w:ascii="宋体" w:hAnsi="宋体" w:eastAsia="宋体" w:cs="宋体"/>
          <w:sz w:val="24"/>
          <w:szCs w:val="24"/>
        </w:rPr>
        <w:t>也就是说，当</w:t>
      </w:r>
      <w:r>
        <w:rPr>
          <w:rFonts w:ascii="Times New Roman" w:hAnsi="Times New Roman" w:eastAsia="Times New Roman" w:cs="Times New Roman"/>
          <w:sz w:val="24"/>
          <w:szCs w:val="24"/>
        </w:rPr>
        <w:t>PET-CT</w:t>
      </w:r>
      <w:r>
        <w:rPr>
          <w:rFonts w:ascii="宋体" w:hAnsi="宋体" w:eastAsia="宋体" w:cs="宋体"/>
          <w:sz w:val="24"/>
          <w:szCs w:val="24"/>
        </w:rPr>
        <w:t>检查结果为阳性之后，</w:t>
      </w:r>
      <w:r>
        <w:rPr>
          <w:rFonts w:ascii="宋体" w:hAnsi="宋体" w:eastAsia="宋体" w:cs="宋体"/>
          <w:spacing w:val="-1"/>
          <w:sz w:val="24"/>
          <w:szCs w:val="24"/>
        </w:rPr>
        <w:t>更好的方法不是直接切除结节，而是进</w:t>
      </w:r>
      <w:r>
        <w:rPr>
          <w:rFonts w:ascii="宋体" w:hAnsi="宋体" w:eastAsia="宋体" w:cs="宋体"/>
          <w:sz w:val="24"/>
          <w:szCs w:val="24"/>
        </w:rPr>
        <w:t xml:space="preserve"> 行病理学诊断才能进一步确诊。病理学诊断之所以</w:t>
      </w:r>
      <w:r>
        <w:rPr>
          <w:rFonts w:ascii="宋体" w:hAnsi="宋体" w:eastAsia="宋体" w:cs="宋体"/>
          <w:spacing w:val="-1"/>
          <w:sz w:val="24"/>
          <w:szCs w:val="24"/>
        </w:rPr>
        <w:t>能成为金标准，和它的假阳性率为</w:t>
      </w:r>
    </w:p>
    <w:p w14:paraId="65E84C8D">
      <w:pPr>
        <w:spacing w:before="1" w:line="231" w:lineRule="auto"/>
        <w:ind w:left="1" w:right="120" w:hanging="1"/>
        <w:rPr>
          <w:rFonts w:ascii="宋体" w:hAnsi="宋体" w:eastAsia="宋体" w:cs="宋体"/>
          <w:sz w:val="24"/>
          <w:szCs w:val="24"/>
        </w:rPr>
      </w:pPr>
      <w:r>
        <w:rPr>
          <w:rFonts w:ascii="Times New Roman" w:hAnsi="Times New Roman" w:eastAsia="Times New Roman" w:cs="Times New Roman"/>
          <w:sz w:val="24"/>
          <w:szCs w:val="24"/>
        </w:rPr>
        <w:t>0</w:t>
      </w:r>
      <w:r>
        <w:rPr>
          <w:rFonts w:ascii="宋体" w:hAnsi="宋体" w:eastAsia="宋体" w:cs="宋体"/>
          <w:sz w:val="24"/>
          <w:szCs w:val="24"/>
        </w:rPr>
        <w:t>（几乎不存在误报）是有直接关系的。这也是为什么在新冠疫</w:t>
      </w:r>
      <w:r>
        <w:rPr>
          <w:rFonts w:ascii="宋体" w:hAnsi="宋体" w:eastAsia="宋体" w:cs="宋体"/>
          <w:spacing w:val="-1"/>
          <w:sz w:val="24"/>
          <w:szCs w:val="24"/>
        </w:rPr>
        <w:t>情期间，核酸检测通常用</w:t>
      </w:r>
      <w:r>
        <w:rPr>
          <w:rFonts w:ascii="宋体" w:hAnsi="宋体" w:eastAsia="宋体" w:cs="宋体"/>
          <w:sz w:val="24"/>
          <w:szCs w:val="24"/>
        </w:rPr>
        <w:t xml:space="preserve"> 来作为确诊的金标准的原因：核酸检测虽然</w:t>
      </w:r>
      <w:r>
        <w:rPr>
          <w:rFonts w:ascii="宋体" w:hAnsi="宋体" w:eastAsia="宋体" w:cs="宋体"/>
          <w:spacing w:val="-1"/>
          <w:sz w:val="24"/>
          <w:szCs w:val="24"/>
        </w:rPr>
        <w:t>有漏报，但几乎不会误报。</w:t>
      </w:r>
    </w:p>
    <w:p w14:paraId="1F862557">
      <w:pPr>
        <w:spacing w:before="29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1308A2A2">
      <w:pPr>
        <w:pStyle w:val="2"/>
        <w:spacing w:line="245" w:lineRule="auto"/>
      </w:pPr>
    </w:p>
    <w:p w14:paraId="0D5CD461">
      <w:pPr>
        <w:spacing w:before="7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8F02486">
      <w:pPr>
        <w:pStyle w:val="2"/>
        <w:spacing w:line="245" w:lineRule="auto"/>
      </w:pPr>
    </w:p>
    <w:p w14:paraId="6E05A49A">
      <w:pPr>
        <w:spacing w:before="7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B4E767E">
      <w:pPr>
        <w:spacing w:before="270" w:line="219" w:lineRule="auto"/>
        <w:ind w:left="482"/>
        <w:rPr>
          <w:rFonts w:ascii="宋体" w:hAnsi="宋体" w:eastAsia="宋体" w:cs="宋体"/>
          <w:sz w:val="24"/>
          <w:szCs w:val="24"/>
        </w:rPr>
      </w:pPr>
      <w:r>
        <w:rPr>
          <w:rFonts w:ascii="宋体" w:hAnsi="宋体" w:eastAsia="宋体" w:cs="宋体"/>
          <w:spacing w:val="-1"/>
          <w:sz w:val="24"/>
          <w:szCs w:val="24"/>
        </w:rPr>
        <w:t>我们在这一节里，介绍了医生诊病给我们带来的启发。</w:t>
      </w:r>
    </w:p>
    <w:p w14:paraId="55963C45">
      <w:pPr>
        <w:spacing w:before="242" w:line="222" w:lineRule="auto"/>
        <w:ind w:left="9" w:firstLine="471"/>
        <w:rPr>
          <w:rFonts w:ascii="宋体" w:hAnsi="宋体" w:eastAsia="宋体" w:cs="宋体"/>
          <w:sz w:val="24"/>
          <w:szCs w:val="24"/>
        </w:rPr>
      </w:pPr>
      <w:r>
        <w:rPr>
          <w:rFonts w:ascii="宋体" w:hAnsi="宋体" w:eastAsia="宋体" w:cs="宋体"/>
          <w:sz w:val="24"/>
          <w:szCs w:val="24"/>
        </w:rPr>
        <w:t>第一个启发是解决思路上的：因为症状对应的疾病很多，医</w:t>
      </w:r>
      <w:r>
        <w:rPr>
          <w:rFonts w:ascii="宋体" w:hAnsi="宋体" w:eastAsia="宋体" w:cs="宋体"/>
          <w:spacing w:val="-1"/>
          <w:sz w:val="24"/>
          <w:szCs w:val="24"/>
        </w:rPr>
        <w:t>生每次只针对一种疾病来</w:t>
      </w:r>
      <w:r>
        <w:rPr>
          <w:rFonts w:ascii="宋体" w:hAnsi="宋体" w:eastAsia="宋体" w:cs="宋体"/>
          <w:sz w:val="24"/>
          <w:szCs w:val="24"/>
        </w:rPr>
        <w:t xml:space="preserve"> 收集能够证实或者证伪的证据。这种思想，就</w:t>
      </w:r>
      <w:r>
        <w:rPr>
          <w:rFonts w:ascii="宋体" w:hAnsi="宋体" w:eastAsia="宋体" w:cs="宋体"/>
          <w:spacing w:val="-1"/>
          <w:sz w:val="24"/>
          <w:szCs w:val="24"/>
        </w:rPr>
        <w:t>是把一个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多选一</w:t>
      </w:r>
      <w:r>
        <w:rPr>
          <w:rFonts w:ascii="Times New Roman" w:hAnsi="Times New Roman" w:eastAsia="Times New Roman" w:cs="Times New Roman"/>
          <w:spacing w:val="-1"/>
          <w:sz w:val="24"/>
          <w:szCs w:val="24"/>
        </w:rPr>
        <w:t>”</w:t>
      </w:r>
      <w:r>
        <w:rPr>
          <w:rFonts w:ascii="宋体" w:hAnsi="宋体" w:eastAsia="宋体" w:cs="宋体"/>
          <w:spacing w:val="-1"/>
          <w:sz w:val="24"/>
          <w:szCs w:val="24"/>
        </w:rPr>
        <w:t>的问题变成多个</w:t>
      </w:r>
      <w:r>
        <w:rPr>
          <w:rFonts w:ascii="Times New Roman" w:hAnsi="Times New Roman" w:eastAsia="Times New Roman" w:cs="Times New Roman"/>
          <w:spacing w:val="-1"/>
          <w:sz w:val="24"/>
          <w:szCs w:val="24"/>
        </w:rPr>
        <w:t>“</w:t>
      </w:r>
      <w:r>
        <w:rPr>
          <w:rFonts w:ascii="宋体" w:hAnsi="宋体" w:eastAsia="宋体" w:cs="宋体"/>
          <w:spacing w:val="-1"/>
          <w:sz w:val="24"/>
          <w:szCs w:val="24"/>
        </w:rPr>
        <w:t>二选</w:t>
      </w:r>
    </w:p>
    <w:p w14:paraId="594820EE">
      <w:pPr>
        <w:spacing w:before="1" w:line="221" w:lineRule="auto"/>
        <w:ind w:left="4"/>
        <w:rPr>
          <w:rFonts w:ascii="宋体" w:hAnsi="宋体" w:eastAsia="宋体" w:cs="宋体"/>
          <w:sz w:val="24"/>
          <w:szCs w:val="24"/>
        </w:rPr>
      </w:pPr>
      <w:r>
        <w:rPr>
          <w:rFonts w:ascii="宋体" w:hAnsi="宋体" w:eastAsia="宋体" w:cs="宋体"/>
          <w:spacing w:val="-3"/>
          <w:sz w:val="24"/>
          <w:szCs w:val="24"/>
        </w:rPr>
        <w:t>一</w:t>
      </w:r>
      <w:r>
        <w:rPr>
          <w:rFonts w:ascii="Times New Roman" w:hAnsi="Times New Roman" w:eastAsia="Times New Roman" w:cs="Times New Roman"/>
          <w:spacing w:val="-3"/>
          <w:sz w:val="24"/>
          <w:szCs w:val="24"/>
        </w:rPr>
        <w:t>”</w:t>
      </w:r>
      <w:r>
        <w:rPr>
          <w:rFonts w:ascii="宋体" w:hAnsi="宋体" w:eastAsia="宋体" w:cs="宋体"/>
          <w:spacing w:val="-3"/>
          <w:sz w:val="24"/>
          <w:szCs w:val="24"/>
        </w:rPr>
        <w:t>的问题。</w:t>
      </w:r>
    </w:p>
    <w:p w14:paraId="2EC2554B">
      <w:pPr>
        <w:spacing w:before="240" w:line="223" w:lineRule="auto"/>
        <w:ind w:left="1" w:firstLine="479"/>
        <w:jc w:val="both"/>
        <w:rPr>
          <w:rFonts w:ascii="宋体" w:hAnsi="宋体" w:eastAsia="宋体" w:cs="宋体"/>
          <w:sz w:val="24"/>
          <w:szCs w:val="24"/>
        </w:rPr>
      </w:pPr>
      <w:r>
        <w:rPr>
          <w:rFonts w:ascii="宋体" w:hAnsi="宋体" w:eastAsia="宋体" w:cs="宋体"/>
          <w:sz w:val="24"/>
          <w:szCs w:val="24"/>
        </w:rPr>
        <w:t>第二个启发是在收集证据时不能没有目的性，不能东一榔头</w:t>
      </w:r>
      <w:r>
        <w:rPr>
          <w:rFonts w:ascii="宋体" w:hAnsi="宋体" w:eastAsia="宋体" w:cs="宋体"/>
          <w:spacing w:val="-1"/>
          <w:sz w:val="24"/>
          <w:szCs w:val="24"/>
        </w:rPr>
        <w:t>西一棒子，收集来的信息</w:t>
      </w:r>
      <w:r>
        <w:rPr>
          <w:rFonts w:ascii="宋体" w:hAnsi="宋体" w:eastAsia="宋体" w:cs="宋体"/>
          <w:sz w:val="24"/>
          <w:szCs w:val="24"/>
        </w:rPr>
        <w:t xml:space="preserve"> 要能够帮助我们对某个假设的后验概率进行估计。我们始终要</w:t>
      </w:r>
      <w:r>
        <w:rPr>
          <w:rFonts w:ascii="宋体" w:hAnsi="宋体" w:eastAsia="宋体" w:cs="宋体"/>
          <w:spacing w:val="-1"/>
          <w:sz w:val="24"/>
          <w:szCs w:val="24"/>
        </w:rPr>
        <w:t>记住，收集的信息一定需要</w:t>
      </w:r>
      <w:r>
        <w:rPr>
          <w:rFonts w:ascii="宋体" w:hAnsi="宋体" w:eastAsia="宋体" w:cs="宋体"/>
          <w:sz w:val="24"/>
          <w:szCs w:val="24"/>
        </w:rPr>
        <w:t xml:space="preserve"> </w:t>
      </w:r>
      <w:r>
        <w:rPr>
          <w:rFonts w:ascii="宋体" w:hAnsi="宋体" w:eastAsia="宋体" w:cs="宋体"/>
          <w:spacing w:val="-2"/>
          <w:sz w:val="24"/>
          <w:szCs w:val="24"/>
        </w:rPr>
        <w:t>具有排他性。</w:t>
      </w:r>
    </w:p>
    <w:p w14:paraId="5F8ADA99">
      <w:pPr>
        <w:spacing w:before="234" w:line="218" w:lineRule="auto"/>
        <w:ind w:left="480"/>
        <w:rPr>
          <w:rFonts w:ascii="宋体" w:hAnsi="宋体" w:eastAsia="宋体" w:cs="宋体"/>
          <w:sz w:val="24"/>
          <w:szCs w:val="24"/>
        </w:rPr>
      </w:pPr>
      <w:r>
        <w:rPr>
          <w:rFonts w:ascii="宋体" w:hAnsi="宋体" w:eastAsia="宋体" w:cs="宋体"/>
          <w:sz w:val="24"/>
          <w:szCs w:val="24"/>
        </w:rPr>
        <w:t>第三个启发是证据的收集都是有代价的，我们</w:t>
      </w:r>
      <w:r>
        <w:rPr>
          <w:rFonts w:ascii="宋体" w:hAnsi="宋体" w:eastAsia="宋体" w:cs="宋体"/>
          <w:spacing w:val="-1"/>
          <w:sz w:val="24"/>
          <w:szCs w:val="24"/>
        </w:rPr>
        <w:t>需要考虑证据的性价比。</w:t>
      </w:r>
    </w:p>
    <w:p w14:paraId="4251E101">
      <w:pPr>
        <w:spacing w:before="245" w:line="223" w:lineRule="auto"/>
        <w:ind w:left="2" w:firstLine="493"/>
        <w:rPr>
          <w:rFonts w:ascii="宋体" w:hAnsi="宋体" w:eastAsia="宋体" w:cs="宋体"/>
          <w:sz w:val="24"/>
          <w:szCs w:val="24"/>
        </w:rPr>
      </w:pPr>
      <w:r>
        <w:rPr>
          <w:rFonts w:ascii="宋体" w:hAnsi="宋体" w:eastAsia="宋体" w:cs="宋体"/>
          <w:spacing w:val="-1"/>
          <w:sz w:val="24"/>
          <w:szCs w:val="24"/>
        </w:rPr>
        <w:t>当我们收集多个证据的时候：用漏报少并且成本低的方法来迅速筛掉大部分不符合要</w:t>
      </w:r>
      <w:r>
        <w:rPr>
          <w:rFonts w:ascii="宋体" w:hAnsi="宋体" w:eastAsia="宋体" w:cs="宋体"/>
          <w:spacing w:val="11"/>
          <w:sz w:val="24"/>
          <w:szCs w:val="24"/>
        </w:rPr>
        <w:t xml:space="preserve"> </w:t>
      </w:r>
      <w:r>
        <w:rPr>
          <w:rFonts w:ascii="宋体" w:hAnsi="宋体" w:eastAsia="宋体" w:cs="宋体"/>
          <w:sz w:val="24"/>
          <w:szCs w:val="24"/>
        </w:rPr>
        <w:t>求的，然后在后面的步骤中，加入更准确（但成本更高</w:t>
      </w:r>
      <w:r>
        <w:rPr>
          <w:rFonts w:ascii="宋体" w:hAnsi="宋体" w:eastAsia="宋体" w:cs="宋体"/>
          <w:spacing w:val="-1"/>
          <w:sz w:val="24"/>
          <w:szCs w:val="24"/>
        </w:rPr>
        <w:t>）的方法来排除可能的误报。</w:t>
      </w:r>
    </w:p>
    <w:p w14:paraId="4B8B2B3F">
      <w:pPr>
        <w:spacing w:before="238" w:line="222" w:lineRule="auto"/>
        <w:ind w:left="1" w:firstLine="479"/>
        <w:jc w:val="both"/>
        <w:rPr>
          <w:rFonts w:ascii="宋体" w:hAnsi="宋体" w:eastAsia="宋体" w:cs="宋体"/>
          <w:sz w:val="24"/>
          <w:szCs w:val="24"/>
        </w:rPr>
      </w:pPr>
      <w:r>
        <w:rPr>
          <w:rFonts w:ascii="宋体" w:hAnsi="宋体" w:eastAsia="宋体" w:cs="宋体"/>
          <w:sz w:val="24"/>
          <w:szCs w:val="24"/>
        </w:rPr>
        <w:t>第四个启发告诉我们，如果患某种病的基础概率低，而某种</w:t>
      </w:r>
      <w:r>
        <w:rPr>
          <w:rFonts w:ascii="宋体" w:hAnsi="宋体" w:eastAsia="宋体" w:cs="宋体"/>
          <w:spacing w:val="-1"/>
          <w:sz w:val="24"/>
          <w:szCs w:val="24"/>
        </w:rPr>
        <w:t>检测手段又存在假阳性的</w:t>
      </w:r>
      <w:r>
        <w:rPr>
          <w:rFonts w:ascii="宋体" w:hAnsi="宋体" w:eastAsia="宋体" w:cs="宋体"/>
          <w:sz w:val="24"/>
          <w:szCs w:val="24"/>
        </w:rPr>
        <w:t xml:space="preserve"> 误报时，那么当这种检测手段的结果为阳性时，真正患病的概</w:t>
      </w:r>
      <w:r>
        <w:rPr>
          <w:rFonts w:ascii="宋体" w:hAnsi="宋体" w:eastAsia="宋体" w:cs="宋体"/>
          <w:spacing w:val="-1"/>
          <w:sz w:val="24"/>
          <w:szCs w:val="24"/>
        </w:rPr>
        <w:t>率其实不高。考虑到误报带</w:t>
      </w:r>
      <w:r>
        <w:rPr>
          <w:rFonts w:ascii="宋体" w:hAnsi="宋体" w:eastAsia="宋体" w:cs="宋体"/>
          <w:sz w:val="24"/>
          <w:szCs w:val="24"/>
        </w:rPr>
        <w:t xml:space="preserve"> 来的代价，一些检测带来的潜在坏处可能会大于它带来</w:t>
      </w:r>
      <w:r>
        <w:rPr>
          <w:rFonts w:ascii="宋体" w:hAnsi="宋体" w:eastAsia="宋体" w:cs="宋体"/>
          <w:spacing w:val="-1"/>
          <w:sz w:val="24"/>
          <w:szCs w:val="24"/>
        </w:rPr>
        <w:t>的好处，因此要特别谨慎。</w:t>
      </w:r>
    </w:p>
    <w:p w14:paraId="39AD97ED">
      <w:pPr>
        <w:spacing w:line="222" w:lineRule="auto"/>
        <w:rPr>
          <w:rFonts w:ascii="宋体" w:hAnsi="宋体" w:eastAsia="宋体" w:cs="宋体"/>
          <w:sz w:val="24"/>
          <w:szCs w:val="24"/>
        </w:rPr>
        <w:sectPr>
          <w:pgSz w:w="12240" w:h="15840"/>
          <w:pgMar w:top="400" w:right="1440" w:bottom="400" w:left="1448" w:header="0" w:footer="0" w:gutter="0"/>
          <w:cols w:space="720" w:num="1"/>
        </w:sectPr>
      </w:pPr>
    </w:p>
    <w:p w14:paraId="09A53072">
      <w:pPr>
        <w:spacing w:line="15827" w:lineRule="exact"/>
      </w:pPr>
      <w:r>
        <w:rPr>
          <w:position w:val="-316"/>
        </w:rPr>
        <w:drawing>
          <wp:inline distT="0" distB="0" distL="0" distR="0">
            <wp:extent cx="7772400" cy="10050145"/>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280"/>
                    <a:stretch>
                      <a:fillRect/>
                    </a:stretch>
                  </pic:blipFill>
                  <pic:spPr>
                    <a:xfrm>
                      <a:off x="0" y="0"/>
                      <a:ext cx="7772400" cy="10050298"/>
                    </a:xfrm>
                    <a:prstGeom prst="rect">
                      <a:avLst/>
                    </a:prstGeom>
                  </pic:spPr>
                </pic:pic>
              </a:graphicData>
            </a:graphic>
          </wp:inline>
        </w:drawing>
      </w:r>
    </w:p>
    <w:p w14:paraId="6B306119">
      <w:pPr>
        <w:spacing w:line="15827" w:lineRule="exact"/>
        <w:sectPr>
          <w:pgSz w:w="12240" w:h="15840"/>
          <w:pgMar w:top="1" w:right="0" w:bottom="1" w:left="0" w:header="0" w:footer="0" w:gutter="0"/>
          <w:cols w:space="720" w:num="1"/>
        </w:sectPr>
      </w:pPr>
    </w:p>
    <w:p w14:paraId="56A9A67D">
      <w:pPr>
        <w:pStyle w:val="2"/>
        <w:spacing w:line="294" w:lineRule="auto"/>
      </w:pPr>
    </w:p>
    <w:p w14:paraId="1A1E635E">
      <w:pPr>
        <w:pStyle w:val="2"/>
        <w:spacing w:line="294" w:lineRule="auto"/>
      </w:pPr>
    </w:p>
    <w:p w14:paraId="443F4F02">
      <w:pPr>
        <w:pStyle w:val="2"/>
        <w:spacing w:line="295" w:lineRule="auto"/>
      </w:pPr>
    </w:p>
    <w:p w14:paraId="1A3CDAB9">
      <w:pPr>
        <w:pStyle w:val="2"/>
        <w:spacing w:line="295" w:lineRule="auto"/>
      </w:pPr>
    </w:p>
    <w:p w14:paraId="74C7412E">
      <w:pPr>
        <w:spacing w:before="94" w:line="219" w:lineRule="auto"/>
        <w:ind w:left="29"/>
        <w:rPr>
          <w:rFonts w:ascii="宋体" w:hAnsi="宋体" w:eastAsia="宋体" w:cs="宋体"/>
          <w:sz w:val="29"/>
          <w:szCs w:val="29"/>
        </w:rPr>
      </w:pPr>
      <w:r>
        <w:rPr>
          <w:rFonts w:ascii="宋体" w:hAnsi="宋体" w:eastAsia="宋体" w:cs="宋体"/>
          <w:spacing w:val="11"/>
          <w:sz w:val="29"/>
          <w:szCs w:val="29"/>
        </w:rPr>
        <w:t>第</w:t>
      </w:r>
      <w:r>
        <w:rPr>
          <w:rFonts w:ascii="宋体" w:hAnsi="宋体" w:eastAsia="宋体" w:cs="宋体"/>
          <w:b/>
          <w:bCs/>
          <w:spacing w:val="11"/>
          <w:sz w:val="29"/>
          <w:szCs w:val="29"/>
        </w:rPr>
        <w:t>10</w:t>
      </w:r>
      <w:r>
        <w:rPr>
          <w:rFonts w:ascii="宋体" w:hAnsi="宋体" w:eastAsia="宋体" w:cs="宋体"/>
          <w:spacing w:val="11"/>
          <w:sz w:val="29"/>
          <w:szCs w:val="29"/>
        </w:rPr>
        <w:t>章  网络时代的贝叶斯</w:t>
      </w:r>
    </w:p>
    <w:p w14:paraId="64505940">
      <w:pPr>
        <w:spacing w:before="287" w:line="219" w:lineRule="auto"/>
        <w:ind w:left="29"/>
        <w:rPr>
          <w:rFonts w:ascii="宋体" w:hAnsi="宋体" w:eastAsia="宋体" w:cs="宋体"/>
          <w:sz w:val="29"/>
          <w:szCs w:val="29"/>
        </w:rPr>
      </w:pPr>
      <w:r>
        <w:rPr>
          <w:rFonts w:ascii="Times New Roman" w:hAnsi="Times New Roman" w:eastAsia="Times New Roman" w:cs="Times New Roman"/>
          <w:b/>
          <w:bCs/>
          <w:spacing w:val="10"/>
          <w:sz w:val="29"/>
          <w:szCs w:val="29"/>
        </w:rPr>
        <w:t>10.1</w:t>
      </w:r>
      <w:r>
        <w:rPr>
          <w:rFonts w:ascii="Times New Roman" w:hAnsi="Times New Roman" w:eastAsia="Times New Roman" w:cs="Times New Roman"/>
          <w:b/>
          <w:bCs/>
          <w:spacing w:val="41"/>
          <w:sz w:val="29"/>
          <w:szCs w:val="29"/>
        </w:rPr>
        <w:t xml:space="preserve"> </w:t>
      </w:r>
      <w:r>
        <w:rPr>
          <w:rFonts w:ascii="宋体" w:hAnsi="宋体" w:eastAsia="宋体" w:cs="宋体"/>
          <w:spacing w:val="10"/>
          <w:sz w:val="29"/>
          <w:szCs w:val="29"/>
        </w:rPr>
        <w:t>网络谣言预警器：贝叶斯带来的一个启发</w:t>
      </w:r>
    </w:p>
    <w:p w14:paraId="417B243D">
      <w:pPr>
        <w:spacing w:before="123" w:line="3700" w:lineRule="exact"/>
      </w:pPr>
      <w:r>
        <w:rPr>
          <w:position w:val="-73"/>
        </w:rPr>
        <w:drawing>
          <wp:inline distT="0" distB="0" distL="0" distR="0">
            <wp:extent cx="5981700" cy="2348865"/>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81"/>
                    <a:stretch>
                      <a:fillRect/>
                    </a:stretch>
                  </pic:blipFill>
                  <pic:spPr>
                    <a:xfrm>
                      <a:off x="0" y="0"/>
                      <a:ext cx="5981717" cy="2349441"/>
                    </a:xfrm>
                    <a:prstGeom prst="rect">
                      <a:avLst/>
                    </a:prstGeom>
                  </pic:spPr>
                </pic:pic>
              </a:graphicData>
            </a:graphic>
          </wp:inline>
        </w:drawing>
      </w:r>
    </w:p>
    <w:p w14:paraId="0DE3A243">
      <w:pPr>
        <w:spacing w:before="288" w:line="226" w:lineRule="auto"/>
        <w:ind w:left="29" w:right="23" w:firstLine="470"/>
        <w:jc w:val="both"/>
        <w:rPr>
          <w:rFonts w:ascii="宋体" w:hAnsi="宋体" w:eastAsia="宋体" w:cs="宋体"/>
          <w:sz w:val="23"/>
          <w:szCs w:val="23"/>
        </w:rPr>
      </w:pPr>
      <w:r>
        <w:rPr>
          <w:rFonts w:ascii="宋体" w:hAnsi="宋体" w:eastAsia="宋体" w:cs="宋体"/>
          <w:spacing w:val="10"/>
          <w:sz w:val="23"/>
          <w:szCs w:val="23"/>
        </w:rPr>
        <w:t>生活在互联网时代，各种新兴的门户网站、新闻客户端、博客微博、微信朋友圈等新</w:t>
      </w:r>
      <w:r>
        <w:rPr>
          <w:rFonts w:ascii="宋体" w:hAnsi="宋体" w:eastAsia="宋体" w:cs="宋体"/>
          <w:sz w:val="23"/>
          <w:szCs w:val="23"/>
        </w:rPr>
        <w:t xml:space="preserve"> </w:t>
      </w:r>
      <w:r>
        <w:rPr>
          <w:rFonts w:ascii="宋体" w:hAnsi="宋体" w:eastAsia="宋体" w:cs="宋体"/>
          <w:spacing w:val="10"/>
          <w:sz w:val="23"/>
          <w:szCs w:val="23"/>
        </w:rPr>
        <w:t>媒体，随时随地给我们提供了海量信息。可是，大部分人都没有意识到一个非常重要的问</w:t>
      </w:r>
      <w:r>
        <w:rPr>
          <w:rFonts w:ascii="宋体" w:hAnsi="宋体" w:eastAsia="宋体" w:cs="宋体"/>
          <w:spacing w:val="5"/>
          <w:sz w:val="23"/>
          <w:szCs w:val="23"/>
        </w:rPr>
        <w:t xml:space="preserve"> </w:t>
      </w:r>
      <w:r>
        <w:rPr>
          <w:rFonts w:ascii="宋体" w:hAnsi="宋体" w:eastAsia="宋体" w:cs="宋体"/>
          <w:spacing w:val="10"/>
          <w:sz w:val="23"/>
          <w:szCs w:val="23"/>
        </w:rPr>
        <w:t>题：你如何判断网上一篇文章的观点的真伪呢?</w:t>
      </w:r>
    </w:p>
    <w:p w14:paraId="1BE33494">
      <w:pPr>
        <w:spacing w:before="237" w:line="219" w:lineRule="auto"/>
        <w:ind w:left="500"/>
        <w:rPr>
          <w:rFonts w:ascii="宋体" w:hAnsi="宋体" w:eastAsia="宋体" w:cs="宋体"/>
          <w:sz w:val="23"/>
          <w:szCs w:val="23"/>
        </w:rPr>
      </w:pPr>
      <w:r>
        <w:rPr>
          <w:rFonts w:ascii="宋体" w:hAnsi="宋体" w:eastAsia="宋体" w:cs="宋体"/>
          <w:spacing w:val="9"/>
          <w:sz w:val="23"/>
          <w:szCs w:val="23"/>
        </w:rPr>
        <w:t>我们现在就用贝叶斯这个利器，来帮助我们去伪</w:t>
      </w:r>
      <w:r>
        <w:rPr>
          <w:rFonts w:ascii="宋体" w:hAnsi="宋体" w:eastAsia="宋体" w:cs="宋体"/>
          <w:spacing w:val="8"/>
          <w:sz w:val="23"/>
          <w:szCs w:val="23"/>
        </w:rPr>
        <w:t>存真，分清是非。</w:t>
      </w:r>
    </w:p>
    <w:p w14:paraId="3621B3E0">
      <w:pPr>
        <w:spacing w:before="267" w:line="218" w:lineRule="auto"/>
        <w:ind w:left="29"/>
        <w:rPr>
          <w:rFonts w:ascii="宋体" w:hAnsi="宋体" w:eastAsia="宋体" w:cs="宋体"/>
          <w:sz w:val="29"/>
          <w:szCs w:val="29"/>
        </w:rPr>
      </w:pPr>
      <w:r>
        <w:rPr>
          <w:rFonts w:ascii="Times New Roman" w:hAnsi="Times New Roman" w:eastAsia="Times New Roman" w:cs="Times New Roman"/>
          <w:b/>
          <w:bCs/>
          <w:spacing w:val="-9"/>
          <w:sz w:val="29"/>
          <w:szCs w:val="29"/>
        </w:rPr>
        <w:t xml:space="preserve">10.1.1 </w:t>
      </w:r>
      <w:r>
        <w:rPr>
          <w:rFonts w:ascii="宋体" w:hAnsi="宋体" w:eastAsia="宋体" w:cs="宋体"/>
          <w:spacing w:val="-9"/>
          <w:sz w:val="29"/>
          <w:szCs w:val="29"/>
        </w:rPr>
        <w:t>贝叶斯告诉我们的一个道理</w:t>
      </w:r>
    </w:p>
    <w:p w14:paraId="55C5043E">
      <w:pPr>
        <w:spacing w:before="248" w:line="243" w:lineRule="auto"/>
        <w:ind w:left="29" w:right="40" w:firstLine="470"/>
        <w:rPr>
          <w:rFonts w:ascii="宋体" w:hAnsi="宋体" w:eastAsia="宋体" w:cs="宋体"/>
          <w:sz w:val="23"/>
          <w:szCs w:val="23"/>
        </w:rPr>
      </w:pPr>
      <w:r>
        <w:rPr>
          <w:rFonts w:ascii="宋体" w:hAnsi="宋体" w:eastAsia="宋体" w:cs="宋体"/>
          <w:spacing w:val="10"/>
          <w:sz w:val="23"/>
          <w:szCs w:val="23"/>
        </w:rPr>
        <w:t>这一节里我们来讲贝叶斯带给我们的第一个，也是我认为最重要的一个道理：越</w:t>
      </w:r>
      <w:r>
        <w:rPr>
          <w:rFonts w:ascii="宋体" w:hAnsi="宋体" w:eastAsia="宋体" w:cs="宋体"/>
          <w:spacing w:val="9"/>
          <w:sz w:val="23"/>
          <w:szCs w:val="23"/>
        </w:rPr>
        <w:t>令人</w:t>
      </w:r>
      <w:r>
        <w:rPr>
          <w:rFonts w:ascii="宋体" w:hAnsi="宋体" w:eastAsia="宋体" w:cs="宋体"/>
          <w:sz w:val="23"/>
          <w:szCs w:val="23"/>
        </w:rPr>
        <w:t xml:space="preserve"> </w:t>
      </w:r>
      <w:r>
        <w:rPr>
          <w:rFonts w:ascii="宋体" w:hAnsi="宋体" w:eastAsia="宋体" w:cs="宋体"/>
          <w:spacing w:val="8"/>
          <w:sz w:val="23"/>
          <w:szCs w:val="23"/>
        </w:rPr>
        <w:t>震惊的观点，就越需要强有力的证据来支持。</w:t>
      </w:r>
    </w:p>
    <w:p w14:paraId="758EC4B0">
      <w:pPr>
        <w:spacing w:before="204" w:line="245" w:lineRule="auto"/>
        <w:ind w:left="29" w:right="82" w:firstLine="470"/>
        <w:rPr>
          <w:rFonts w:ascii="宋体" w:hAnsi="宋体" w:eastAsia="宋体" w:cs="宋体"/>
          <w:sz w:val="23"/>
          <w:szCs w:val="23"/>
        </w:rPr>
      </w:pPr>
      <w:r>
        <w:rPr>
          <w:rFonts w:ascii="宋体" w:hAnsi="宋体" w:eastAsia="宋体" w:cs="宋体"/>
          <w:spacing w:val="12"/>
          <w:sz w:val="23"/>
          <w:szCs w:val="23"/>
        </w:rPr>
        <w:t>毫不夸张地说，如果你能记住这条并把它内化在你的</w:t>
      </w:r>
      <w:r>
        <w:rPr>
          <w:rFonts w:ascii="宋体" w:hAnsi="宋体" w:eastAsia="宋体" w:cs="宋体"/>
          <w:spacing w:val="11"/>
          <w:sz w:val="23"/>
          <w:szCs w:val="23"/>
        </w:rPr>
        <w:t>大脑里，你就能避免90%以上的</w:t>
      </w:r>
      <w:r>
        <w:rPr>
          <w:rFonts w:ascii="宋体" w:hAnsi="宋体" w:eastAsia="宋体" w:cs="宋体"/>
          <w:sz w:val="23"/>
          <w:szCs w:val="23"/>
        </w:rPr>
        <w:t xml:space="preserve"> </w:t>
      </w:r>
      <w:r>
        <w:rPr>
          <w:rFonts w:ascii="宋体" w:hAnsi="宋体" w:eastAsia="宋体" w:cs="宋体"/>
          <w:spacing w:val="8"/>
          <w:sz w:val="23"/>
          <w:szCs w:val="23"/>
        </w:rPr>
        <w:t>错误。</w:t>
      </w:r>
    </w:p>
    <w:p w14:paraId="4112290D">
      <w:pPr>
        <w:spacing w:before="200" w:line="219" w:lineRule="auto"/>
        <w:ind w:left="500"/>
        <w:rPr>
          <w:rFonts w:ascii="宋体" w:hAnsi="宋体" w:eastAsia="宋体" w:cs="宋体"/>
          <w:sz w:val="23"/>
          <w:szCs w:val="23"/>
        </w:rPr>
      </w:pPr>
      <w:r>
        <w:rPr>
          <w:rFonts w:ascii="宋体" w:hAnsi="宋体" w:eastAsia="宋体" w:cs="宋体"/>
          <w:spacing w:val="9"/>
          <w:sz w:val="23"/>
          <w:szCs w:val="23"/>
        </w:rPr>
        <w:t>贝叶斯定理是如何推出这个道理的呢?</w:t>
      </w:r>
    </w:p>
    <w:p w14:paraId="51BF20FC">
      <w:pPr>
        <w:spacing w:before="275" w:line="218" w:lineRule="auto"/>
        <w:ind w:left="500"/>
        <w:rPr>
          <w:rFonts w:ascii="宋体" w:hAnsi="宋体" w:eastAsia="宋体" w:cs="宋体"/>
          <w:sz w:val="23"/>
          <w:szCs w:val="23"/>
        </w:rPr>
      </w:pPr>
      <w:r>
        <w:rPr>
          <w:rFonts w:ascii="宋体" w:hAnsi="宋体" w:eastAsia="宋体" w:cs="宋体"/>
          <w:spacing w:val="3"/>
          <w:sz w:val="23"/>
          <w:szCs w:val="23"/>
        </w:rPr>
        <w:t>贝叶斯定理告诉我们：</w:t>
      </w:r>
    </w:p>
    <w:p w14:paraId="26EC21BA">
      <w:pPr>
        <w:spacing w:before="219" w:line="215" w:lineRule="auto"/>
        <w:ind w:left="500"/>
        <w:rPr>
          <w:rFonts w:ascii="宋体" w:hAnsi="宋体" w:eastAsia="宋体" w:cs="宋体"/>
          <w:sz w:val="23"/>
          <w:szCs w:val="23"/>
        </w:rPr>
      </w:pPr>
      <w:r>
        <w:drawing>
          <wp:anchor distT="0" distB="0" distL="0" distR="0" simplePos="0" relativeHeight="251753472" behindDoc="0" locked="0" layoutInCell="1" allowOverlap="1">
            <wp:simplePos x="0" y="0"/>
            <wp:positionH relativeFrom="column">
              <wp:posOffset>12700</wp:posOffset>
            </wp:positionH>
            <wp:positionV relativeFrom="paragraph">
              <wp:posOffset>438785</wp:posOffset>
            </wp:positionV>
            <wp:extent cx="3251200" cy="495300"/>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282"/>
                    <a:stretch>
                      <a:fillRect/>
                    </a:stretch>
                  </pic:blipFill>
                  <pic:spPr>
                    <a:xfrm>
                      <a:off x="0" y="0"/>
                      <a:ext cx="3251194" cy="495275"/>
                    </a:xfrm>
                    <a:prstGeom prst="rect">
                      <a:avLst/>
                    </a:prstGeom>
                  </pic:spPr>
                </pic:pic>
              </a:graphicData>
            </a:graphic>
          </wp:anchor>
        </w:drawing>
      </w:r>
      <w:r>
        <w:rPr>
          <w:rFonts w:ascii="Times New Roman" w:hAnsi="Times New Roman" w:eastAsia="Times New Roman" w:cs="Times New Roman"/>
          <w:spacing w:val="8"/>
          <w:sz w:val="23"/>
          <w:szCs w:val="23"/>
        </w:rPr>
        <w:t xml:space="preserve">P  </w:t>
      </w:r>
      <w:r>
        <w:rPr>
          <w:rFonts w:ascii="宋体" w:hAnsi="宋体" w:eastAsia="宋体" w:cs="宋体"/>
          <w:spacing w:val="8"/>
          <w:sz w:val="23"/>
          <w:szCs w:val="23"/>
        </w:rPr>
        <w:t>(文章的观点|文中的证据)</w:t>
      </w:r>
    </w:p>
    <w:p w14:paraId="5820CDB9">
      <w:pPr>
        <w:spacing w:before="287" w:line="222" w:lineRule="auto"/>
        <w:ind w:left="5930"/>
        <w:rPr>
          <w:rFonts w:ascii="宋体" w:hAnsi="宋体" w:eastAsia="宋体" w:cs="宋体"/>
          <w:sz w:val="23"/>
          <w:szCs w:val="23"/>
        </w:rPr>
      </w:pPr>
      <w:r>
        <w:rPr>
          <w:rFonts w:ascii="宋体" w:hAnsi="宋体" w:eastAsia="宋体" w:cs="宋体"/>
          <w:spacing w:val="-9"/>
          <w:sz w:val="23"/>
          <w:szCs w:val="23"/>
        </w:rPr>
        <w:t>(10-1)</w:t>
      </w:r>
    </w:p>
    <w:p w14:paraId="536B05ED">
      <w:pPr>
        <w:pStyle w:val="2"/>
        <w:spacing w:line="294" w:lineRule="auto"/>
      </w:pPr>
    </w:p>
    <w:p w14:paraId="1F3BAF0A">
      <w:pPr>
        <w:pStyle w:val="2"/>
        <w:spacing w:line="295" w:lineRule="auto"/>
      </w:pPr>
    </w:p>
    <w:p w14:paraId="18B193E0">
      <w:pPr>
        <w:spacing w:before="76" w:line="219" w:lineRule="auto"/>
        <w:ind w:left="500"/>
        <w:rPr>
          <w:rFonts w:ascii="宋体" w:hAnsi="宋体" w:eastAsia="宋体" w:cs="宋体"/>
          <w:sz w:val="23"/>
          <w:szCs w:val="23"/>
        </w:rPr>
      </w:pPr>
      <w:r>
        <w:rPr>
          <w:rFonts w:ascii="宋体" w:hAnsi="宋体" w:eastAsia="宋体" w:cs="宋体"/>
          <w:spacing w:val="-1"/>
          <w:sz w:val="23"/>
          <w:szCs w:val="23"/>
        </w:rPr>
        <w:t>一篇文章的观点之所以让你震惊，</w:t>
      </w:r>
      <w:r>
        <w:rPr>
          <w:rFonts w:ascii="宋体" w:hAnsi="宋体" w:eastAsia="宋体" w:cs="宋体"/>
          <w:spacing w:val="83"/>
          <w:sz w:val="23"/>
          <w:szCs w:val="23"/>
        </w:rPr>
        <w:t xml:space="preserve"> </w:t>
      </w:r>
      <w:r>
        <w:rPr>
          <w:rFonts w:ascii="宋体" w:hAnsi="宋体" w:eastAsia="宋体" w:cs="宋体"/>
          <w:spacing w:val="-1"/>
          <w:sz w:val="23"/>
          <w:szCs w:val="23"/>
        </w:rPr>
        <w:t>一定具备以下两点：</w:t>
      </w:r>
    </w:p>
    <w:p w14:paraId="2B2D453A">
      <w:pPr>
        <w:spacing w:before="248" w:line="226" w:lineRule="auto"/>
        <w:ind w:left="29" w:right="122" w:firstLine="470"/>
        <w:rPr>
          <w:rFonts w:ascii="宋体" w:hAnsi="宋体" w:eastAsia="宋体" w:cs="宋体"/>
          <w:sz w:val="23"/>
          <w:szCs w:val="23"/>
        </w:rPr>
      </w:pPr>
      <w:r>
        <w:rPr>
          <w:rFonts w:ascii="宋体" w:hAnsi="宋体" w:eastAsia="宋体" w:cs="宋体"/>
          <w:spacing w:val="6"/>
          <w:sz w:val="23"/>
          <w:szCs w:val="23"/>
        </w:rPr>
        <w:t>一是，在你看到证据之前，你认为这个观点成立的概率很低，即公式(10-1)中的先验</w:t>
      </w:r>
      <w:r>
        <w:rPr>
          <w:rFonts w:ascii="宋体" w:hAnsi="宋体" w:eastAsia="宋体" w:cs="宋体"/>
          <w:sz w:val="23"/>
          <w:szCs w:val="23"/>
        </w:rPr>
        <w:t xml:space="preserve"> </w:t>
      </w:r>
      <w:r>
        <w:rPr>
          <w:rFonts w:ascii="宋体" w:hAnsi="宋体" w:eastAsia="宋体" w:cs="宋体"/>
          <w:spacing w:val="13"/>
          <w:sz w:val="23"/>
          <w:szCs w:val="23"/>
        </w:rPr>
        <w:t>概率</w:t>
      </w:r>
      <w:r>
        <w:rPr>
          <w:rFonts w:ascii="Times New Roman" w:hAnsi="Times New Roman" w:eastAsia="Times New Roman" w:cs="Times New Roman"/>
          <w:spacing w:val="13"/>
          <w:sz w:val="23"/>
          <w:szCs w:val="23"/>
        </w:rPr>
        <w:t xml:space="preserve">P  </w:t>
      </w:r>
      <w:r>
        <w:rPr>
          <w:rFonts w:ascii="宋体" w:hAnsi="宋体" w:eastAsia="宋体" w:cs="宋体"/>
          <w:spacing w:val="13"/>
          <w:sz w:val="23"/>
          <w:szCs w:val="23"/>
        </w:rPr>
        <w:t>(文章的观点)较低；二是，在作者给</w:t>
      </w:r>
      <w:r>
        <w:rPr>
          <w:rFonts w:ascii="宋体" w:hAnsi="宋体" w:eastAsia="宋体" w:cs="宋体"/>
          <w:spacing w:val="12"/>
          <w:sz w:val="23"/>
          <w:szCs w:val="23"/>
        </w:rPr>
        <w:t>出证据进行论证之后，你认为其观点成立的</w:t>
      </w:r>
    </w:p>
    <w:p w14:paraId="046CBC84">
      <w:pPr>
        <w:spacing w:line="226" w:lineRule="auto"/>
        <w:rPr>
          <w:rFonts w:ascii="宋体" w:hAnsi="宋体" w:eastAsia="宋体" w:cs="宋体"/>
          <w:sz w:val="23"/>
          <w:szCs w:val="23"/>
        </w:rPr>
        <w:sectPr>
          <w:pgSz w:w="12240" w:h="15840"/>
          <w:pgMar w:top="400" w:right="1429" w:bottom="400" w:left="1389" w:header="0" w:footer="0" w:gutter="0"/>
          <w:cols w:space="720" w:num="1"/>
        </w:sectPr>
      </w:pPr>
    </w:p>
    <w:p w14:paraId="7C902092">
      <w:pPr>
        <w:pStyle w:val="2"/>
        <w:spacing w:line="315" w:lineRule="auto"/>
      </w:pPr>
    </w:p>
    <w:p w14:paraId="5BF5BE43">
      <w:pPr>
        <w:pStyle w:val="2"/>
        <w:spacing w:line="315" w:lineRule="auto"/>
      </w:pPr>
    </w:p>
    <w:p w14:paraId="6D5EB4EA">
      <w:pPr>
        <w:pStyle w:val="2"/>
        <w:spacing w:line="315" w:lineRule="auto"/>
      </w:pPr>
    </w:p>
    <w:p w14:paraId="679095C5">
      <w:pPr>
        <w:pStyle w:val="2"/>
        <w:spacing w:before="78" w:line="326" w:lineRule="exact"/>
        <w:ind w:left="4"/>
        <w:rPr>
          <w:rFonts w:ascii="宋体" w:hAnsi="宋体" w:eastAsia="宋体" w:cs="宋体"/>
          <w:sz w:val="24"/>
          <w:szCs w:val="24"/>
        </w:rPr>
      </w:pPr>
      <w:r>
        <w:rPr>
          <w:rFonts w:ascii="宋体" w:hAnsi="宋体" w:eastAsia="宋体" w:cs="宋体"/>
          <w:spacing w:val="-1"/>
          <w:position w:val="2"/>
          <w:sz w:val="24"/>
          <w:szCs w:val="24"/>
        </w:rPr>
        <w:t>概率很高，即公式</w:t>
      </w:r>
      <w:r>
        <w:rPr>
          <w:rFonts w:ascii="Times New Roman" w:hAnsi="Times New Roman" w:eastAsia="Times New Roman" w:cs="Times New Roman"/>
          <w:spacing w:val="-1"/>
          <w:position w:val="2"/>
          <w:sz w:val="24"/>
          <w:szCs w:val="24"/>
        </w:rPr>
        <w:t>(10-1)</w:t>
      </w:r>
      <w:r>
        <w:rPr>
          <w:rFonts w:ascii="宋体" w:hAnsi="宋体" w:eastAsia="宋体" w:cs="宋体"/>
          <w:spacing w:val="-1"/>
          <w:position w:val="2"/>
          <w:sz w:val="24"/>
          <w:szCs w:val="24"/>
        </w:rPr>
        <w:t>中的后验概率</w:t>
      </w:r>
      <w:r>
        <w:rPr>
          <w:i/>
          <w:iCs/>
          <w:spacing w:val="-1"/>
          <w:position w:val="2"/>
          <w:sz w:val="24"/>
          <w:szCs w:val="24"/>
        </w:rPr>
        <w:t>P</w:t>
      </w:r>
      <w:r>
        <w:rPr>
          <w:rFonts w:ascii="宋体" w:hAnsi="宋体" w:eastAsia="宋体" w:cs="宋体"/>
          <w:spacing w:val="-1"/>
          <w:position w:val="2"/>
          <w:sz w:val="24"/>
          <w:szCs w:val="24"/>
        </w:rPr>
        <w:t>（文章的观点</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文中的证据）较高。</w:t>
      </w:r>
    </w:p>
    <w:p w14:paraId="165A925D">
      <w:pPr>
        <w:spacing w:before="234" w:line="210" w:lineRule="auto"/>
        <w:ind w:left="24" w:firstLine="461"/>
        <w:rPr>
          <w:rFonts w:ascii="宋体" w:hAnsi="宋体" w:eastAsia="宋体" w:cs="宋体"/>
          <w:sz w:val="24"/>
          <w:szCs w:val="24"/>
        </w:rPr>
      </w:pPr>
      <w:r>
        <w:rPr>
          <w:rFonts w:ascii="宋体" w:hAnsi="宋体" w:eastAsia="宋体" w:cs="宋体"/>
          <w:sz w:val="24"/>
          <w:szCs w:val="24"/>
        </w:rPr>
        <w:t>要想在先验概率比较低的情况下，扭转后验概率，那么文</w:t>
      </w:r>
      <w:r>
        <w:rPr>
          <w:rFonts w:ascii="宋体" w:hAnsi="宋体" w:eastAsia="宋体" w:cs="宋体"/>
          <w:spacing w:val="-1"/>
          <w:sz w:val="24"/>
          <w:szCs w:val="24"/>
        </w:rPr>
        <w:t>中给出的证据就需要有较强</w:t>
      </w:r>
      <w:r>
        <w:rPr>
          <w:rFonts w:ascii="宋体" w:hAnsi="宋体" w:eastAsia="宋体" w:cs="宋体"/>
          <w:sz w:val="24"/>
          <w:szCs w:val="24"/>
        </w:rPr>
        <w:t xml:space="preserve"> </w:t>
      </w:r>
      <w:r>
        <w:rPr>
          <w:rFonts w:ascii="宋体" w:hAnsi="宋体" w:eastAsia="宋体" w:cs="宋体"/>
          <w:spacing w:val="-1"/>
          <w:sz w:val="24"/>
          <w:szCs w:val="24"/>
        </w:rPr>
        <w:t>的排他性：只能用文章的观点来解释，而很难用其他观点来解释。关于这一点，我们在</w:t>
      </w:r>
    </w:p>
    <w:p w14:paraId="6B26B403">
      <w:pPr>
        <w:spacing w:line="352" w:lineRule="exact"/>
        <w:rPr>
          <w:rFonts w:ascii="宋体" w:hAnsi="宋体" w:eastAsia="宋体" w:cs="宋体"/>
          <w:sz w:val="24"/>
          <w:szCs w:val="24"/>
        </w:rPr>
      </w:pPr>
      <w:r>
        <w:rPr>
          <w:rFonts w:ascii="Times New Roman" w:hAnsi="Times New Roman" w:eastAsia="Times New Roman" w:cs="Times New Roman"/>
          <w:position w:val="2"/>
          <w:sz w:val="24"/>
          <w:szCs w:val="24"/>
        </w:rPr>
        <w:t>4.1.1</w:t>
      </w:r>
      <w:r>
        <w:rPr>
          <w:rFonts w:ascii="宋体" w:hAnsi="宋体" w:eastAsia="宋体" w:cs="宋体"/>
          <w:position w:val="2"/>
          <w:sz w:val="24"/>
          <w:szCs w:val="24"/>
        </w:rPr>
        <w:t>小节</w:t>
      </w:r>
      <w:r>
        <w:rPr>
          <w:rFonts w:ascii="Times New Roman" w:hAnsi="Times New Roman" w:eastAsia="Times New Roman" w:cs="Times New Roman"/>
          <w:position w:val="2"/>
          <w:sz w:val="24"/>
          <w:szCs w:val="24"/>
        </w:rPr>
        <w:t>“</w:t>
      </w:r>
      <w:r>
        <w:rPr>
          <w:rFonts w:ascii="宋体" w:hAnsi="宋体" w:eastAsia="宋体" w:cs="宋体"/>
          <w:position w:val="2"/>
          <w:sz w:val="24"/>
          <w:szCs w:val="24"/>
        </w:rPr>
        <w:t>信息量大的观测</w:t>
      </w:r>
      <w:r>
        <w:rPr>
          <w:rFonts w:ascii="Times New Roman" w:hAnsi="Times New Roman" w:eastAsia="Times New Roman" w:cs="Times New Roman"/>
          <w:position w:val="2"/>
          <w:sz w:val="24"/>
          <w:szCs w:val="24"/>
        </w:rPr>
        <w:t>”</w:t>
      </w:r>
      <w:r>
        <w:rPr>
          <w:rFonts w:ascii="宋体" w:hAnsi="宋体" w:eastAsia="宋体" w:cs="宋体"/>
          <w:position w:val="2"/>
          <w:sz w:val="24"/>
          <w:szCs w:val="24"/>
        </w:rPr>
        <w:t>中已经详</w:t>
      </w:r>
      <w:r>
        <w:rPr>
          <w:rFonts w:ascii="宋体" w:hAnsi="宋体" w:eastAsia="宋体" w:cs="宋体"/>
          <w:spacing w:val="-1"/>
          <w:position w:val="2"/>
          <w:sz w:val="24"/>
          <w:szCs w:val="24"/>
        </w:rPr>
        <w:t>细介绍过了。</w:t>
      </w:r>
    </w:p>
    <w:p w14:paraId="49277D80">
      <w:pPr>
        <w:spacing w:before="203" w:line="222" w:lineRule="auto"/>
        <w:ind w:left="6" w:firstLine="478"/>
        <w:rPr>
          <w:rFonts w:ascii="宋体" w:hAnsi="宋体" w:eastAsia="宋体" w:cs="宋体"/>
          <w:sz w:val="24"/>
          <w:szCs w:val="24"/>
        </w:rPr>
      </w:pPr>
      <w:r>
        <w:rPr>
          <w:rFonts w:ascii="宋体" w:hAnsi="宋体" w:eastAsia="宋体" w:cs="宋体"/>
          <w:sz w:val="24"/>
          <w:szCs w:val="24"/>
        </w:rPr>
        <w:t>所以说，我们的脑子里要有这样一个预警器：一旦遇到网上</w:t>
      </w:r>
      <w:r>
        <w:rPr>
          <w:rFonts w:ascii="宋体" w:hAnsi="宋体" w:eastAsia="宋体" w:cs="宋体"/>
          <w:spacing w:val="-1"/>
          <w:sz w:val="24"/>
          <w:szCs w:val="24"/>
        </w:rPr>
        <w:t>一些让你震惊的观点，你</w:t>
      </w:r>
      <w:r>
        <w:rPr>
          <w:rFonts w:ascii="宋体" w:hAnsi="宋体" w:eastAsia="宋体" w:cs="宋体"/>
          <w:sz w:val="24"/>
          <w:szCs w:val="24"/>
        </w:rPr>
        <w:t xml:space="preserve"> 就一定要下意识地警惕起来：这么让人震惊的观点，是否有强有力的证据来证明呢？并</w:t>
      </w:r>
    </w:p>
    <w:p w14:paraId="3037919C">
      <w:pPr>
        <w:spacing w:before="1" w:line="219" w:lineRule="auto"/>
        <w:ind w:left="4"/>
        <w:rPr>
          <w:rFonts w:ascii="宋体" w:hAnsi="宋体" w:eastAsia="宋体" w:cs="宋体"/>
          <w:sz w:val="24"/>
          <w:szCs w:val="24"/>
        </w:rPr>
      </w:pPr>
      <w:r>
        <w:rPr>
          <w:rFonts w:ascii="宋体" w:hAnsi="宋体" w:eastAsia="宋体" w:cs="宋体"/>
          <w:sz w:val="24"/>
          <w:szCs w:val="24"/>
        </w:rPr>
        <w:t>且，越让人震惊的观点，这些证据就要越强，越要</w:t>
      </w:r>
      <w:r>
        <w:rPr>
          <w:rFonts w:ascii="宋体" w:hAnsi="宋体" w:eastAsia="宋体" w:cs="宋体"/>
          <w:spacing w:val="-1"/>
          <w:sz w:val="24"/>
          <w:szCs w:val="24"/>
        </w:rPr>
        <w:t>有排他性，越要有实锤！</w:t>
      </w:r>
    </w:p>
    <w:p w14:paraId="0491CDF5">
      <w:pPr>
        <w:spacing w:before="242" w:line="219" w:lineRule="auto"/>
        <w:ind w:left="483"/>
        <w:rPr>
          <w:rFonts w:ascii="宋体" w:hAnsi="宋体" w:eastAsia="宋体" w:cs="宋体"/>
          <w:sz w:val="24"/>
          <w:szCs w:val="24"/>
        </w:rPr>
      </w:pPr>
      <w:r>
        <w:rPr>
          <w:rFonts w:ascii="宋体" w:hAnsi="宋体" w:eastAsia="宋体" w:cs="宋体"/>
          <w:sz w:val="24"/>
          <w:szCs w:val="24"/>
        </w:rPr>
        <w:t>脑子里有了这个预警器，是让你避免落入陷阱的</w:t>
      </w:r>
      <w:r>
        <w:rPr>
          <w:rFonts w:ascii="宋体" w:hAnsi="宋体" w:eastAsia="宋体" w:cs="宋体"/>
          <w:spacing w:val="-1"/>
          <w:sz w:val="24"/>
          <w:szCs w:val="24"/>
        </w:rPr>
        <w:t>前提。我来举个例子。</w:t>
      </w:r>
    </w:p>
    <w:p w14:paraId="4BBE02BF">
      <w:pPr>
        <w:spacing w:before="243" w:line="220" w:lineRule="auto"/>
        <w:ind w:left="485"/>
        <w:rPr>
          <w:rFonts w:ascii="宋体" w:hAnsi="宋体" w:eastAsia="宋体" w:cs="宋体"/>
          <w:sz w:val="24"/>
          <w:szCs w:val="24"/>
        </w:rPr>
      </w:pPr>
      <w:r>
        <w:rPr>
          <w:rFonts w:ascii="宋体" w:hAnsi="宋体" w:eastAsia="宋体" w:cs="宋体"/>
          <w:spacing w:val="-1"/>
          <w:sz w:val="24"/>
          <w:szCs w:val="24"/>
        </w:rPr>
        <w:t>这是某一个晚上发生在我和我岳父之间的一段对话。</w:t>
      </w:r>
    </w:p>
    <w:p w14:paraId="601D6F47">
      <w:pPr>
        <w:spacing w:before="244" w:line="223" w:lineRule="auto"/>
        <w:ind w:left="8" w:firstLine="476"/>
        <w:rPr>
          <w:rFonts w:ascii="宋体" w:hAnsi="宋体" w:eastAsia="宋体" w:cs="宋体"/>
          <w:sz w:val="24"/>
          <w:szCs w:val="24"/>
        </w:rPr>
      </w:pPr>
      <w:r>
        <w:rPr>
          <w:rFonts w:ascii="宋体" w:hAnsi="宋体" w:eastAsia="宋体" w:cs="宋体"/>
          <w:sz w:val="24"/>
          <w:szCs w:val="24"/>
        </w:rPr>
        <w:t>岳父：你看看这个微信朋友圈的文章，现在的医生不仅不能</w:t>
      </w:r>
      <w:r>
        <w:rPr>
          <w:rFonts w:ascii="宋体" w:hAnsi="宋体" w:eastAsia="宋体" w:cs="宋体"/>
          <w:spacing w:val="-1"/>
          <w:sz w:val="24"/>
          <w:szCs w:val="24"/>
        </w:rPr>
        <w:t>治病，而且会把本身能多</w:t>
      </w:r>
      <w:r>
        <w:rPr>
          <w:rFonts w:ascii="宋体" w:hAnsi="宋体" w:eastAsia="宋体" w:cs="宋体"/>
          <w:sz w:val="24"/>
          <w:szCs w:val="24"/>
        </w:rPr>
        <w:t xml:space="preserve"> </w:t>
      </w:r>
      <w:r>
        <w:rPr>
          <w:rFonts w:ascii="宋体" w:hAnsi="宋体" w:eastAsia="宋体" w:cs="宋体"/>
          <w:spacing w:val="-2"/>
          <w:sz w:val="24"/>
          <w:szCs w:val="24"/>
        </w:rPr>
        <w:t>活几年的人治死。</w:t>
      </w:r>
    </w:p>
    <w:p w14:paraId="461B85E5">
      <w:pPr>
        <w:spacing w:before="235" w:line="219" w:lineRule="auto"/>
        <w:ind w:left="486"/>
        <w:rPr>
          <w:rFonts w:ascii="宋体" w:hAnsi="宋体" w:eastAsia="宋体" w:cs="宋体"/>
          <w:sz w:val="24"/>
          <w:szCs w:val="24"/>
        </w:rPr>
      </w:pPr>
      <w:r>
        <w:rPr>
          <w:rFonts w:ascii="宋体" w:hAnsi="宋体" w:eastAsia="宋体" w:cs="宋体"/>
          <w:spacing w:val="-1"/>
          <w:sz w:val="24"/>
          <w:szCs w:val="24"/>
        </w:rPr>
        <w:t>我：啊？怎么会这样？这是特例吧？</w:t>
      </w:r>
    </w:p>
    <w:p w14:paraId="432997DB">
      <w:pPr>
        <w:spacing w:before="244" w:line="223" w:lineRule="auto"/>
        <w:ind w:left="8" w:firstLine="476"/>
        <w:rPr>
          <w:rFonts w:ascii="宋体" w:hAnsi="宋体" w:eastAsia="宋体" w:cs="宋体"/>
          <w:sz w:val="24"/>
          <w:szCs w:val="24"/>
        </w:rPr>
      </w:pPr>
      <w:r>
        <w:rPr>
          <w:rFonts w:ascii="宋体" w:hAnsi="宋体" w:eastAsia="宋体" w:cs="宋体"/>
          <w:sz w:val="24"/>
          <w:szCs w:val="24"/>
        </w:rPr>
        <w:t>岳父：什么特例，我身边就有很多这样的人。查出了癌症之</w:t>
      </w:r>
      <w:r>
        <w:rPr>
          <w:rFonts w:ascii="宋体" w:hAnsi="宋体" w:eastAsia="宋体" w:cs="宋体"/>
          <w:spacing w:val="-1"/>
          <w:sz w:val="24"/>
          <w:szCs w:val="24"/>
        </w:rPr>
        <w:t>后住院化疗，没几个月就</w:t>
      </w:r>
      <w:r>
        <w:rPr>
          <w:rFonts w:ascii="宋体" w:hAnsi="宋体" w:eastAsia="宋体" w:cs="宋体"/>
          <w:sz w:val="24"/>
          <w:szCs w:val="24"/>
        </w:rPr>
        <w:t xml:space="preserve"> </w:t>
      </w:r>
      <w:r>
        <w:rPr>
          <w:rFonts w:ascii="宋体" w:hAnsi="宋体" w:eastAsia="宋体" w:cs="宋体"/>
          <w:spacing w:val="-1"/>
          <w:sz w:val="24"/>
          <w:szCs w:val="24"/>
        </w:rPr>
        <w:t>去世了，没准不住院不化疗还能多活几年。</w:t>
      </w:r>
    </w:p>
    <w:p w14:paraId="234D160D">
      <w:pPr>
        <w:spacing w:before="236" w:line="223" w:lineRule="auto"/>
        <w:ind w:left="24" w:firstLine="462"/>
        <w:rPr>
          <w:rFonts w:ascii="宋体" w:hAnsi="宋体" w:eastAsia="宋体" w:cs="宋体"/>
          <w:sz w:val="24"/>
          <w:szCs w:val="24"/>
        </w:rPr>
      </w:pPr>
      <w:r>
        <w:rPr>
          <w:rFonts w:ascii="宋体" w:hAnsi="宋体" w:eastAsia="宋体" w:cs="宋体"/>
          <w:sz w:val="24"/>
          <w:szCs w:val="24"/>
        </w:rPr>
        <w:t>我：我觉得化疗在总体上，还是能够提高生存率的。因</w:t>
      </w:r>
      <w:r>
        <w:rPr>
          <w:rFonts w:ascii="宋体" w:hAnsi="宋体" w:eastAsia="宋体" w:cs="宋体"/>
          <w:spacing w:val="-1"/>
          <w:sz w:val="24"/>
          <w:szCs w:val="24"/>
        </w:rPr>
        <w:t>为你听到的这些都是癌症晚期</w:t>
      </w:r>
      <w:r>
        <w:rPr>
          <w:rFonts w:ascii="宋体" w:hAnsi="宋体" w:eastAsia="宋体" w:cs="宋体"/>
          <w:sz w:val="24"/>
          <w:szCs w:val="24"/>
        </w:rPr>
        <w:t xml:space="preserve"> </w:t>
      </w:r>
      <w:r>
        <w:rPr>
          <w:rFonts w:ascii="宋体" w:hAnsi="宋体" w:eastAsia="宋体" w:cs="宋体"/>
          <w:spacing w:val="-1"/>
          <w:sz w:val="24"/>
          <w:szCs w:val="24"/>
        </w:rPr>
        <w:t>的病例，这本身治愈率就不高。那些早期的癌症病例，有很多病情有缓解甚至治愈的啊。</w:t>
      </w:r>
    </w:p>
    <w:p w14:paraId="71D0C036">
      <w:pPr>
        <w:spacing w:before="234" w:line="221" w:lineRule="auto"/>
        <w:ind w:left="4" w:firstLine="480"/>
        <w:jc w:val="both"/>
        <w:rPr>
          <w:rFonts w:ascii="宋体" w:hAnsi="宋体" w:eastAsia="宋体" w:cs="宋体"/>
          <w:sz w:val="24"/>
          <w:szCs w:val="24"/>
        </w:rPr>
      </w:pPr>
      <w:r>
        <w:rPr>
          <w:rFonts w:ascii="宋体" w:hAnsi="宋体" w:eastAsia="宋体" w:cs="宋体"/>
          <w:sz w:val="24"/>
          <w:szCs w:val="24"/>
        </w:rPr>
        <w:t>岳父：我看当前的医疗体系有大问题。你看这篇文章里说的</w:t>
      </w:r>
      <w:r>
        <w:rPr>
          <w:rFonts w:ascii="宋体" w:hAnsi="宋体" w:eastAsia="宋体" w:cs="宋体"/>
          <w:spacing w:val="-1"/>
          <w:sz w:val="24"/>
          <w:szCs w:val="24"/>
        </w:rPr>
        <w:t>一个事，以色列全国医生</w:t>
      </w:r>
      <w:r>
        <w:rPr>
          <w:rFonts w:ascii="宋体" w:hAnsi="宋体" w:eastAsia="宋体" w:cs="宋体"/>
          <w:sz w:val="24"/>
          <w:szCs w:val="24"/>
        </w:rPr>
        <w:t xml:space="preserve"> 举行大罢工，结果全国死亡人数下降了</w:t>
      </w:r>
      <w:r>
        <w:rPr>
          <w:rFonts w:ascii="Times New Roman" w:hAnsi="Times New Roman" w:eastAsia="Times New Roman" w:cs="Times New Roman"/>
          <w:sz w:val="24"/>
          <w:szCs w:val="24"/>
        </w:rPr>
        <w:t>50%</w:t>
      </w:r>
      <w:r>
        <w:rPr>
          <w:rFonts w:ascii="宋体" w:hAnsi="宋体" w:eastAsia="宋体" w:cs="宋体"/>
          <w:sz w:val="24"/>
          <w:szCs w:val="24"/>
        </w:rPr>
        <w:t>！可见，最好的保健</w:t>
      </w:r>
      <w:r>
        <w:rPr>
          <w:rFonts w:ascii="宋体" w:hAnsi="宋体" w:eastAsia="宋体" w:cs="宋体"/>
          <w:spacing w:val="-1"/>
          <w:sz w:val="24"/>
          <w:szCs w:val="24"/>
        </w:rPr>
        <w:t>就是顺其自然，没事少去</w:t>
      </w:r>
      <w:r>
        <w:rPr>
          <w:rFonts w:ascii="宋体" w:hAnsi="宋体" w:eastAsia="宋体" w:cs="宋体"/>
          <w:sz w:val="24"/>
          <w:szCs w:val="24"/>
        </w:rPr>
        <w:t xml:space="preserve"> </w:t>
      </w:r>
      <w:r>
        <w:rPr>
          <w:rFonts w:ascii="宋体" w:hAnsi="宋体" w:eastAsia="宋体" w:cs="宋体"/>
          <w:spacing w:val="-1"/>
          <w:sz w:val="24"/>
          <w:szCs w:val="24"/>
        </w:rPr>
        <w:t>医院，还能多活几年。</w:t>
      </w:r>
    </w:p>
    <w:p w14:paraId="2CC91DF8">
      <w:pPr>
        <w:spacing w:before="244" w:line="222" w:lineRule="auto"/>
        <w:ind w:left="486"/>
        <w:rPr>
          <w:rFonts w:ascii="Times New Roman" w:hAnsi="Times New Roman" w:eastAsia="Times New Roman" w:cs="Times New Roman"/>
          <w:sz w:val="24"/>
          <w:szCs w:val="24"/>
        </w:rPr>
      </w:pPr>
      <w:r>
        <w:rPr>
          <w:rFonts w:ascii="宋体" w:hAnsi="宋体" w:eastAsia="宋体" w:cs="宋体"/>
          <w:spacing w:val="2"/>
          <w:sz w:val="24"/>
          <w:szCs w:val="24"/>
        </w:rPr>
        <w:t>我：这</w:t>
      </w:r>
      <w:r>
        <w:rPr>
          <w:rFonts w:ascii="Times New Roman" w:hAnsi="Times New Roman" w:eastAsia="Times New Roman" w:cs="Times New Roman"/>
          <w:spacing w:val="2"/>
          <w:sz w:val="24"/>
          <w:szCs w:val="24"/>
        </w:rPr>
        <w:t>……</w:t>
      </w:r>
    </w:p>
    <w:p w14:paraId="64A9373C">
      <w:pPr>
        <w:spacing w:before="238" w:line="224" w:lineRule="auto"/>
        <w:ind w:left="5" w:right="133" w:firstLine="479"/>
        <w:rPr>
          <w:rFonts w:ascii="宋体" w:hAnsi="宋体" w:eastAsia="宋体" w:cs="宋体"/>
          <w:sz w:val="24"/>
          <w:szCs w:val="24"/>
        </w:rPr>
      </w:pPr>
      <w:r>
        <w:rPr>
          <w:rFonts w:ascii="宋体" w:hAnsi="宋体" w:eastAsia="宋体" w:cs="宋体"/>
          <w:sz w:val="24"/>
          <w:szCs w:val="24"/>
        </w:rPr>
        <w:t>基础医疗不仅没作用，反而提升了死亡率？这个观点太匪夷</w:t>
      </w:r>
      <w:r>
        <w:rPr>
          <w:rFonts w:ascii="宋体" w:hAnsi="宋体" w:eastAsia="宋体" w:cs="宋体"/>
          <w:spacing w:val="-1"/>
          <w:sz w:val="24"/>
          <w:szCs w:val="24"/>
        </w:rPr>
        <w:t>所思了！按照</w:t>
      </w:r>
      <w:r>
        <w:rPr>
          <w:rFonts w:ascii="Times New Roman" w:hAnsi="Times New Roman" w:eastAsia="Times New Roman" w:cs="Times New Roman"/>
          <w:spacing w:val="-1"/>
          <w:sz w:val="24"/>
          <w:szCs w:val="24"/>
        </w:rPr>
        <w:t>“</w:t>
      </w:r>
      <w:r>
        <w:rPr>
          <w:rFonts w:ascii="宋体" w:hAnsi="宋体" w:eastAsia="宋体" w:cs="宋体"/>
          <w:spacing w:val="-1"/>
          <w:sz w:val="24"/>
          <w:szCs w:val="24"/>
        </w:rPr>
        <w:t>越令人震</w:t>
      </w:r>
      <w:r>
        <w:rPr>
          <w:rFonts w:ascii="宋体" w:hAnsi="宋体" w:eastAsia="宋体" w:cs="宋体"/>
          <w:sz w:val="24"/>
          <w:szCs w:val="24"/>
        </w:rPr>
        <w:t xml:space="preserve"> </w:t>
      </w:r>
      <w:r>
        <w:rPr>
          <w:rFonts w:ascii="宋体" w:hAnsi="宋体" w:eastAsia="宋体" w:cs="宋体"/>
          <w:spacing w:val="-1"/>
          <w:sz w:val="24"/>
          <w:szCs w:val="24"/>
        </w:rPr>
        <w:t>惊的观点，就越需要强有力的证据来支持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，现在需要对支持该观点的证据做仔细分</w:t>
      </w:r>
      <w:r>
        <w:rPr>
          <w:rFonts w:ascii="宋体" w:hAnsi="宋体" w:eastAsia="宋体" w:cs="宋体"/>
          <w:spacing w:val="-2"/>
          <w:sz w:val="24"/>
          <w:szCs w:val="24"/>
        </w:rPr>
        <w:t>析。</w:t>
      </w:r>
    </w:p>
    <w:p w14:paraId="4E5F10BD">
      <w:pPr>
        <w:spacing w:before="235" w:line="219" w:lineRule="auto"/>
        <w:ind w:left="486"/>
        <w:rPr>
          <w:rFonts w:ascii="宋体" w:hAnsi="宋体" w:eastAsia="宋体" w:cs="宋体"/>
          <w:sz w:val="24"/>
          <w:szCs w:val="24"/>
        </w:rPr>
      </w:pPr>
      <w:r>
        <w:rPr>
          <w:rFonts w:ascii="宋体" w:hAnsi="宋体" w:eastAsia="宋体" w:cs="宋体"/>
          <w:spacing w:val="-1"/>
          <w:sz w:val="24"/>
          <w:szCs w:val="24"/>
        </w:rPr>
        <w:t>我们重新梳理一下这篇文章中的证据和观点。</w:t>
      </w:r>
    </w:p>
    <w:p w14:paraId="0F2ABDE5">
      <w:pPr>
        <w:spacing w:before="214" w:line="353" w:lineRule="exact"/>
        <w:ind w:left="496"/>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证据：以色列全国医生举行大罢工，结果全国死亡人数下降了</w:t>
      </w:r>
      <w:r>
        <w:rPr>
          <w:rFonts w:ascii="Times New Roman" w:hAnsi="Times New Roman" w:eastAsia="Times New Roman" w:cs="Times New Roman"/>
          <w:spacing w:val="-1"/>
          <w:position w:val="2"/>
          <w:sz w:val="24"/>
          <w:szCs w:val="24"/>
        </w:rPr>
        <w:t>50%</w:t>
      </w:r>
      <w:r>
        <w:rPr>
          <w:rFonts w:ascii="宋体" w:hAnsi="宋体" w:eastAsia="宋体" w:cs="宋体"/>
          <w:spacing w:val="-1"/>
          <w:position w:val="2"/>
          <w:sz w:val="24"/>
          <w:szCs w:val="24"/>
        </w:rPr>
        <w:t>。</w:t>
      </w:r>
    </w:p>
    <w:p w14:paraId="698F2166">
      <w:pPr>
        <w:spacing w:before="175" w:line="353" w:lineRule="exact"/>
        <w:ind w:left="496"/>
        <w:rPr>
          <w:rFonts w:ascii="宋体" w:hAnsi="宋体" w:eastAsia="宋体" w:cs="宋体"/>
          <w:sz w:val="24"/>
          <w:szCs w:val="24"/>
        </w:rPr>
      </w:pPr>
      <w:r>
        <w:rPr>
          <w:rFonts w:ascii="Times New Roman" w:hAnsi="Times New Roman" w:eastAsia="Times New Roman" w:cs="Times New Roman"/>
          <w:spacing w:val="-2"/>
          <w:position w:val="2"/>
          <w:sz w:val="24"/>
          <w:szCs w:val="24"/>
        </w:rPr>
        <w:t xml:space="preserve">● </w:t>
      </w:r>
      <w:r>
        <w:rPr>
          <w:rFonts w:ascii="宋体" w:hAnsi="宋体" w:eastAsia="宋体" w:cs="宋体"/>
          <w:spacing w:val="-2"/>
          <w:position w:val="2"/>
          <w:sz w:val="24"/>
          <w:szCs w:val="24"/>
        </w:rPr>
        <w:t>观点：基础医疗提升了死亡率。</w:t>
      </w:r>
    </w:p>
    <w:p w14:paraId="1227C1FB">
      <w:pPr>
        <w:spacing w:before="205" w:line="214" w:lineRule="auto"/>
        <w:ind w:left="6" w:firstLine="481"/>
        <w:rPr>
          <w:rFonts w:ascii="Times New Roman" w:hAnsi="Times New Roman" w:eastAsia="Times New Roman" w:cs="Times New Roman"/>
          <w:sz w:val="24"/>
          <w:szCs w:val="24"/>
        </w:rPr>
      </w:pPr>
      <w:r>
        <w:rPr>
          <w:rFonts w:ascii="宋体" w:hAnsi="宋体" w:eastAsia="宋体" w:cs="宋体"/>
          <w:sz w:val="24"/>
          <w:szCs w:val="24"/>
        </w:rPr>
        <w:t>首先看证据的真伪，我查了一下文献，发现这事竟</w:t>
      </w:r>
      <w:r>
        <w:rPr>
          <w:rFonts w:ascii="宋体" w:hAnsi="宋体" w:eastAsia="宋体" w:cs="宋体"/>
          <w:spacing w:val="-1"/>
          <w:sz w:val="24"/>
          <w:szCs w:val="24"/>
        </w:rPr>
        <w:t>然是真的。该数据出自医学权威期</w:t>
      </w:r>
      <w:r>
        <w:rPr>
          <w:rFonts w:ascii="宋体" w:hAnsi="宋体" w:eastAsia="宋体" w:cs="宋体"/>
          <w:sz w:val="24"/>
          <w:szCs w:val="24"/>
        </w:rPr>
        <w:t xml:space="preserve"> </w:t>
      </w:r>
      <w:r>
        <w:rPr>
          <w:rFonts w:ascii="宋体" w:hAnsi="宋体" w:eastAsia="宋体" w:cs="宋体"/>
          <w:spacing w:val="1"/>
          <w:sz w:val="24"/>
          <w:szCs w:val="24"/>
        </w:rPr>
        <w:t>刊《柳叶刀》，题目就是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在</w:t>
      </w:r>
      <w:r>
        <w:rPr>
          <w:rFonts w:ascii="Times New Roman" w:hAnsi="Times New Roman" w:eastAsia="Times New Roman" w:cs="Times New Roman"/>
          <w:spacing w:val="1"/>
          <w:sz w:val="24"/>
          <w:szCs w:val="24"/>
        </w:rPr>
        <w:t>1983</w:t>
      </w:r>
      <w:r>
        <w:rPr>
          <w:rFonts w:ascii="宋体" w:hAnsi="宋体" w:eastAsia="宋体" w:cs="宋体"/>
          <w:spacing w:val="1"/>
          <w:sz w:val="24"/>
          <w:szCs w:val="24"/>
        </w:rPr>
        <w:t>年医生罢工期间的耶路撒冷的死亡率</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Mortality            in</w:t>
      </w:r>
    </w:p>
    <w:p w14:paraId="7474A100">
      <w:pPr>
        <w:spacing w:before="3" w:line="226" w:lineRule="auto"/>
        <w:ind w:left="5" w:hanging="5"/>
        <w:jc w:val="both"/>
        <w:rPr>
          <w:rFonts w:ascii="宋体" w:hAnsi="宋体" w:eastAsia="宋体" w:cs="宋体"/>
          <w:sz w:val="24"/>
          <w:szCs w:val="24"/>
        </w:rPr>
      </w:pPr>
      <w:r>
        <w:rPr>
          <w:rFonts w:ascii="Times New Roman" w:hAnsi="Times New Roman" w:eastAsia="Times New Roman" w:cs="Times New Roman"/>
          <w:spacing w:val="-1"/>
          <w:sz w:val="24"/>
          <w:szCs w:val="24"/>
        </w:rPr>
        <w:t>Jerusalem</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During the</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1983</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Doctor</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Strik</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。原作者在文章中的观点和这篇文章类似：医生罢</w:t>
      </w:r>
      <w:r>
        <w:rPr>
          <w:rFonts w:ascii="宋体" w:hAnsi="宋体" w:eastAsia="宋体" w:cs="宋体"/>
          <w:sz w:val="24"/>
          <w:szCs w:val="24"/>
        </w:rPr>
        <w:t xml:space="preserve"> 工期间死亡率下降，这个发现让我们有理由怀疑基础医疗对于</w:t>
      </w:r>
      <w:r>
        <w:rPr>
          <w:rFonts w:ascii="宋体" w:hAnsi="宋体" w:eastAsia="宋体" w:cs="宋体"/>
          <w:spacing w:val="-1"/>
          <w:sz w:val="24"/>
          <w:szCs w:val="24"/>
        </w:rPr>
        <w:t>降低死亡率到底作出多大贡</w:t>
      </w:r>
      <w:r>
        <w:rPr>
          <w:rFonts w:ascii="宋体" w:hAnsi="宋体" w:eastAsia="宋体" w:cs="宋体"/>
          <w:sz w:val="24"/>
          <w:szCs w:val="24"/>
        </w:rPr>
        <w:t xml:space="preserve"> </w:t>
      </w:r>
      <w:r>
        <w:rPr>
          <w:rFonts w:ascii="宋体" w:hAnsi="宋体" w:eastAsia="宋体" w:cs="宋体"/>
          <w:spacing w:val="-6"/>
          <w:sz w:val="24"/>
          <w:szCs w:val="24"/>
        </w:rPr>
        <w:t>献。</w:t>
      </w:r>
    </w:p>
    <w:p w14:paraId="466ABDA2">
      <w:pPr>
        <w:spacing w:before="238" w:line="220" w:lineRule="auto"/>
        <w:ind w:left="488"/>
        <w:rPr>
          <w:rFonts w:ascii="宋体" w:hAnsi="宋体" w:eastAsia="宋体" w:cs="宋体"/>
          <w:sz w:val="24"/>
          <w:szCs w:val="24"/>
        </w:rPr>
      </w:pPr>
      <w:r>
        <w:rPr>
          <w:rFonts w:ascii="宋体" w:hAnsi="宋体" w:eastAsia="宋体" w:cs="宋体"/>
          <w:sz w:val="24"/>
          <w:szCs w:val="24"/>
        </w:rPr>
        <w:t>如果证据无误的话，我又转向了下一个问题：是</w:t>
      </w:r>
      <w:r>
        <w:rPr>
          <w:rFonts w:ascii="宋体" w:hAnsi="宋体" w:eastAsia="宋体" w:cs="宋体"/>
          <w:spacing w:val="-1"/>
          <w:sz w:val="24"/>
          <w:szCs w:val="24"/>
        </w:rPr>
        <w:t>否有其他可能的原因可以解释该证</w:t>
      </w:r>
    </w:p>
    <w:p w14:paraId="59842151">
      <w:pPr>
        <w:spacing w:line="220" w:lineRule="auto"/>
        <w:rPr>
          <w:rFonts w:ascii="宋体" w:hAnsi="宋体" w:eastAsia="宋体" w:cs="宋体"/>
          <w:sz w:val="24"/>
          <w:szCs w:val="24"/>
        </w:rPr>
        <w:sectPr>
          <w:pgSz w:w="12240" w:h="15840"/>
          <w:pgMar w:top="400" w:right="1440" w:bottom="400" w:left="1444" w:header="0" w:footer="0" w:gutter="0"/>
          <w:cols w:space="720" w:num="1"/>
        </w:sectPr>
      </w:pPr>
    </w:p>
    <w:p w14:paraId="18EBC987">
      <w:pPr>
        <w:pStyle w:val="2"/>
        <w:spacing w:line="244" w:lineRule="auto"/>
      </w:pPr>
    </w:p>
    <w:p w14:paraId="1C15DA0E">
      <w:pPr>
        <w:pStyle w:val="2"/>
        <w:spacing w:line="244" w:lineRule="auto"/>
      </w:pPr>
    </w:p>
    <w:p w14:paraId="074F7429">
      <w:pPr>
        <w:pStyle w:val="2"/>
        <w:spacing w:line="245" w:lineRule="auto"/>
      </w:pPr>
    </w:p>
    <w:p w14:paraId="704CA783">
      <w:pPr>
        <w:pStyle w:val="2"/>
        <w:spacing w:line="245" w:lineRule="auto"/>
      </w:pPr>
    </w:p>
    <w:p w14:paraId="033D4900">
      <w:pPr>
        <w:spacing w:before="78" w:line="235" w:lineRule="auto"/>
        <w:ind w:right="26"/>
        <w:rPr>
          <w:rFonts w:ascii="宋体" w:hAnsi="宋体" w:eastAsia="宋体" w:cs="宋体"/>
          <w:sz w:val="24"/>
          <w:szCs w:val="24"/>
        </w:rPr>
      </w:pPr>
      <w:r>
        <w:rPr>
          <w:rFonts w:ascii="宋体" w:hAnsi="宋体" w:eastAsia="宋体" w:cs="宋体"/>
          <w:sz w:val="24"/>
          <w:szCs w:val="24"/>
        </w:rPr>
        <w:t>据？具体来说，就是除了</w:t>
      </w:r>
      <w:r>
        <w:rPr>
          <w:rFonts w:ascii="Times New Roman" w:hAnsi="Times New Roman" w:eastAsia="Times New Roman" w:cs="Times New Roman"/>
          <w:sz w:val="24"/>
          <w:szCs w:val="24"/>
        </w:rPr>
        <w:t>“</w:t>
      </w:r>
      <w:r>
        <w:rPr>
          <w:rFonts w:ascii="宋体" w:hAnsi="宋体" w:eastAsia="宋体" w:cs="宋体"/>
          <w:sz w:val="24"/>
          <w:szCs w:val="24"/>
        </w:rPr>
        <w:t>基础医疗提升了死亡率</w:t>
      </w:r>
      <w:r>
        <w:rPr>
          <w:rFonts w:ascii="Times New Roman" w:hAnsi="Times New Roman" w:eastAsia="Times New Roman" w:cs="Times New Roman"/>
          <w:sz w:val="24"/>
          <w:szCs w:val="24"/>
        </w:rPr>
        <w:t>”</w:t>
      </w:r>
      <w:r>
        <w:rPr>
          <w:rFonts w:ascii="宋体" w:hAnsi="宋体" w:eastAsia="宋体" w:cs="宋体"/>
          <w:sz w:val="24"/>
          <w:szCs w:val="24"/>
        </w:rPr>
        <w:t>这个原因之外，</w:t>
      </w:r>
      <w:r>
        <w:rPr>
          <w:rFonts w:ascii="宋体" w:hAnsi="宋体" w:eastAsia="宋体" w:cs="宋体"/>
          <w:spacing w:val="-1"/>
          <w:sz w:val="24"/>
          <w:szCs w:val="24"/>
        </w:rPr>
        <w:t>是否有其他原因可以解</w:t>
      </w:r>
      <w:r>
        <w:rPr>
          <w:rFonts w:ascii="宋体" w:hAnsi="宋体" w:eastAsia="宋体" w:cs="宋体"/>
          <w:sz w:val="24"/>
          <w:szCs w:val="24"/>
        </w:rPr>
        <w:t xml:space="preserve"> 释</w:t>
      </w:r>
      <w:r>
        <w:rPr>
          <w:rFonts w:ascii="Times New Roman" w:hAnsi="Times New Roman" w:eastAsia="Times New Roman" w:cs="Times New Roman"/>
          <w:sz w:val="24"/>
          <w:szCs w:val="24"/>
        </w:rPr>
        <w:t>“</w:t>
      </w:r>
      <w:r>
        <w:rPr>
          <w:rFonts w:ascii="宋体" w:hAnsi="宋体" w:eastAsia="宋体" w:cs="宋体"/>
          <w:sz w:val="24"/>
          <w:szCs w:val="24"/>
        </w:rPr>
        <w:t>以色列全国医生举行大罢工，结果全国死亡</w:t>
      </w:r>
      <w:r>
        <w:rPr>
          <w:rFonts w:ascii="宋体" w:hAnsi="宋体" w:eastAsia="宋体" w:cs="宋体"/>
          <w:spacing w:val="-1"/>
          <w:sz w:val="24"/>
          <w:szCs w:val="24"/>
        </w:rPr>
        <w:t>人数下降了</w:t>
      </w:r>
      <w:r>
        <w:rPr>
          <w:rFonts w:ascii="Times New Roman" w:hAnsi="Times New Roman" w:eastAsia="Times New Roman" w:cs="Times New Roman"/>
          <w:spacing w:val="-1"/>
          <w:sz w:val="24"/>
          <w:szCs w:val="24"/>
        </w:rPr>
        <w:t>50%”</w:t>
      </w:r>
      <w:r>
        <w:rPr>
          <w:rFonts w:ascii="宋体" w:hAnsi="宋体" w:eastAsia="宋体" w:cs="宋体"/>
          <w:spacing w:val="-1"/>
          <w:sz w:val="24"/>
          <w:szCs w:val="24"/>
        </w:rPr>
        <w:t>。</w:t>
      </w:r>
    </w:p>
    <w:p w14:paraId="7FA67626">
      <w:pPr>
        <w:spacing w:before="205" w:line="224" w:lineRule="auto"/>
        <w:ind w:left="4" w:firstLine="478"/>
        <w:rPr>
          <w:rFonts w:ascii="宋体" w:hAnsi="宋体" w:eastAsia="宋体" w:cs="宋体"/>
          <w:sz w:val="24"/>
          <w:szCs w:val="24"/>
        </w:rPr>
      </w:pPr>
      <w:r>
        <w:rPr>
          <w:rFonts w:ascii="宋体" w:hAnsi="宋体" w:eastAsia="宋体" w:cs="宋体"/>
          <w:sz w:val="24"/>
          <w:szCs w:val="24"/>
        </w:rPr>
        <w:t>我又开始查资料，在看过果壳的谣言粉碎机的一篇文章</w:t>
      </w:r>
      <w:r>
        <w:rPr>
          <w:rFonts w:ascii="宋体" w:hAnsi="宋体" w:eastAsia="宋体" w:cs="宋体"/>
          <w:spacing w:val="-1"/>
          <w:sz w:val="24"/>
          <w:szCs w:val="24"/>
        </w:rPr>
        <w:t>后找到了答案。于是有了下面</w:t>
      </w:r>
      <w:r>
        <w:rPr>
          <w:rFonts w:ascii="宋体" w:hAnsi="宋体" w:eastAsia="宋体" w:cs="宋体"/>
          <w:sz w:val="24"/>
          <w:szCs w:val="24"/>
        </w:rPr>
        <w:t xml:space="preserve"> </w:t>
      </w:r>
      <w:r>
        <w:rPr>
          <w:rFonts w:ascii="宋体" w:hAnsi="宋体" w:eastAsia="宋体" w:cs="宋体"/>
          <w:spacing w:val="-3"/>
          <w:sz w:val="24"/>
          <w:szCs w:val="24"/>
        </w:rPr>
        <w:t>一段对话：</w:t>
      </w:r>
    </w:p>
    <w:p w14:paraId="191B84AA">
      <w:pPr>
        <w:spacing w:before="232" w:line="220" w:lineRule="auto"/>
        <w:ind w:left="482"/>
        <w:rPr>
          <w:rFonts w:ascii="宋体" w:hAnsi="宋体" w:eastAsia="宋体" w:cs="宋体"/>
          <w:sz w:val="24"/>
          <w:szCs w:val="24"/>
        </w:rPr>
      </w:pPr>
      <w:r>
        <w:rPr>
          <w:rFonts w:ascii="宋体" w:hAnsi="宋体" w:eastAsia="宋体" w:cs="宋体"/>
          <w:spacing w:val="-1"/>
          <w:sz w:val="24"/>
          <w:szCs w:val="24"/>
        </w:rPr>
        <w:t>我：我查到了，医生罢工而死亡率下降是真的。</w:t>
      </w:r>
    </w:p>
    <w:p w14:paraId="0705F30A">
      <w:pPr>
        <w:spacing w:before="242" w:line="220" w:lineRule="auto"/>
        <w:ind w:left="480"/>
        <w:rPr>
          <w:rFonts w:ascii="宋体" w:hAnsi="宋体" w:eastAsia="宋体" w:cs="宋体"/>
          <w:sz w:val="24"/>
          <w:szCs w:val="24"/>
        </w:rPr>
      </w:pPr>
      <w:r>
        <w:rPr>
          <w:rFonts w:ascii="宋体" w:hAnsi="宋体" w:eastAsia="宋体" w:cs="宋体"/>
          <w:spacing w:val="-1"/>
          <w:sz w:val="24"/>
          <w:szCs w:val="24"/>
        </w:rPr>
        <w:t>岳父：那你就是同意我的观点喽？</w:t>
      </w:r>
    </w:p>
    <w:p w14:paraId="5CC9D244">
      <w:pPr>
        <w:spacing w:before="240" w:line="224" w:lineRule="auto"/>
        <w:ind w:left="22" w:right="133" w:firstLine="460"/>
        <w:rPr>
          <w:rFonts w:ascii="宋体" w:hAnsi="宋体" w:eastAsia="宋体" w:cs="宋体"/>
          <w:sz w:val="24"/>
          <w:szCs w:val="24"/>
        </w:rPr>
      </w:pPr>
      <w:r>
        <w:rPr>
          <w:rFonts w:ascii="宋体" w:hAnsi="宋体" w:eastAsia="宋体" w:cs="宋体"/>
          <w:sz w:val="24"/>
          <w:szCs w:val="24"/>
        </w:rPr>
        <w:t>我：不不不，虽然医生罢工期间死亡率下降这是事实，</w:t>
      </w:r>
      <w:r>
        <w:rPr>
          <w:rFonts w:ascii="宋体" w:hAnsi="宋体" w:eastAsia="宋体" w:cs="宋体"/>
          <w:spacing w:val="-1"/>
          <w:sz w:val="24"/>
          <w:szCs w:val="24"/>
        </w:rPr>
        <w:t>但是不能得出</w:t>
      </w:r>
      <w:r>
        <w:rPr>
          <w:rFonts w:ascii="Times New Roman" w:hAnsi="Times New Roman" w:eastAsia="Times New Roman" w:cs="Times New Roman"/>
          <w:spacing w:val="-1"/>
          <w:sz w:val="24"/>
          <w:szCs w:val="24"/>
        </w:rPr>
        <w:t>“</w:t>
      </w:r>
      <w:r>
        <w:rPr>
          <w:rFonts w:ascii="宋体" w:hAnsi="宋体" w:eastAsia="宋体" w:cs="宋体"/>
          <w:spacing w:val="-1"/>
          <w:sz w:val="24"/>
          <w:szCs w:val="24"/>
        </w:rPr>
        <w:t>基础医疗提升</w:t>
      </w:r>
      <w:r>
        <w:rPr>
          <w:rFonts w:ascii="宋体" w:hAnsi="宋体" w:eastAsia="宋体" w:cs="宋体"/>
          <w:sz w:val="24"/>
          <w:szCs w:val="24"/>
        </w:rPr>
        <w:t xml:space="preserve"> </w:t>
      </w:r>
      <w:r>
        <w:rPr>
          <w:rFonts w:ascii="宋体" w:hAnsi="宋体" w:eastAsia="宋体" w:cs="宋体"/>
          <w:spacing w:val="-4"/>
          <w:sz w:val="24"/>
          <w:szCs w:val="24"/>
        </w:rPr>
        <w:t>了死亡率</w:t>
      </w:r>
      <w:r>
        <w:rPr>
          <w:rFonts w:ascii="Times New Roman" w:hAnsi="Times New Roman" w:eastAsia="Times New Roman" w:cs="Times New Roman"/>
          <w:spacing w:val="-4"/>
          <w:sz w:val="24"/>
          <w:szCs w:val="24"/>
        </w:rPr>
        <w:t>”</w:t>
      </w:r>
      <w:r>
        <w:rPr>
          <w:rFonts w:ascii="宋体" w:hAnsi="宋体" w:eastAsia="宋体" w:cs="宋体"/>
          <w:spacing w:val="-4"/>
          <w:sz w:val="24"/>
          <w:szCs w:val="24"/>
        </w:rPr>
        <w:t>这个结论。</w:t>
      </w:r>
    </w:p>
    <w:p w14:paraId="41B17CD6">
      <w:pPr>
        <w:spacing w:before="234" w:line="220" w:lineRule="auto"/>
        <w:ind w:left="480"/>
        <w:rPr>
          <w:rFonts w:ascii="宋体" w:hAnsi="宋体" w:eastAsia="宋体" w:cs="宋体"/>
          <w:sz w:val="24"/>
          <w:szCs w:val="24"/>
        </w:rPr>
      </w:pPr>
      <w:r>
        <w:rPr>
          <w:rFonts w:ascii="宋体" w:hAnsi="宋体" w:eastAsia="宋体" w:cs="宋体"/>
          <w:spacing w:val="-2"/>
          <w:sz w:val="24"/>
          <w:szCs w:val="24"/>
        </w:rPr>
        <w:t>岳父：为什么？</w:t>
      </w:r>
    </w:p>
    <w:p w14:paraId="6E6C7DB9">
      <w:pPr>
        <w:spacing w:before="242" w:line="219" w:lineRule="auto"/>
        <w:ind w:left="482"/>
        <w:rPr>
          <w:rFonts w:ascii="宋体" w:hAnsi="宋体" w:eastAsia="宋体" w:cs="宋体"/>
          <w:sz w:val="24"/>
          <w:szCs w:val="24"/>
        </w:rPr>
      </w:pPr>
      <w:r>
        <w:rPr>
          <w:rFonts w:ascii="宋体" w:hAnsi="宋体" w:eastAsia="宋体" w:cs="宋体"/>
          <w:sz w:val="24"/>
          <w:szCs w:val="24"/>
        </w:rPr>
        <w:t>我：您想想啊，要动手术的病，本身风险就很大，有</w:t>
      </w:r>
      <w:r>
        <w:rPr>
          <w:rFonts w:ascii="宋体" w:hAnsi="宋体" w:eastAsia="宋体" w:cs="宋体"/>
          <w:spacing w:val="-1"/>
          <w:sz w:val="24"/>
          <w:szCs w:val="24"/>
        </w:rPr>
        <w:t>很多在手术台上就没下来的例</w:t>
      </w:r>
    </w:p>
    <w:p w14:paraId="76465585">
      <w:pPr>
        <w:spacing w:before="2" w:line="222" w:lineRule="auto"/>
        <w:ind w:left="1"/>
        <w:rPr>
          <w:rFonts w:ascii="宋体" w:hAnsi="宋体" w:eastAsia="宋体" w:cs="宋体"/>
          <w:sz w:val="24"/>
          <w:szCs w:val="24"/>
        </w:rPr>
      </w:pPr>
      <w:r>
        <w:rPr>
          <w:rFonts w:ascii="宋体" w:hAnsi="宋体" w:eastAsia="宋体" w:cs="宋体"/>
          <w:sz w:val="24"/>
          <w:szCs w:val="24"/>
        </w:rPr>
        <w:t>子。从这个角度说，动手术确实会在短期内提高病人的死亡率</w:t>
      </w:r>
      <w:r>
        <w:rPr>
          <w:rFonts w:ascii="宋体" w:hAnsi="宋体" w:eastAsia="宋体" w:cs="宋体"/>
          <w:spacing w:val="-1"/>
          <w:sz w:val="24"/>
          <w:szCs w:val="24"/>
        </w:rPr>
        <w:t>。但是医生不做手术了，虽</w:t>
      </w:r>
      <w:r>
        <w:rPr>
          <w:rFonts w:ascii="宋体" w:hAnsi="宋体" w:eastAsia="宋体" w:cs="宋体"/>
          <w:sz w:val="24"/>
          <w:szCs w:val="24"/>
        </w:rPr>
        <w:t xml:space="preserve"> 然短期内不会有人因为做手术死亡，但是长期下来一定会有人</w:t>
      </w:r>
      <w:r>
        <w:rPr>
          <w:rFonts w:ascii="宋体" w:hAnsi="宋体" w:eastAsia="宋体" w:cs="宋体"/>
          <w:spacing w:val="-1"/>
          <w:sz w:val="24"/>
          <w:szCs w:val="24"/>
        </w:rPr>
        <w:t>因为没有得到及时治疗而死</w:t>
      </w:r>
      <w:r>
        <w:rPr>
          <w:rFonts w:ascii="宋体" w:hAnsi="宋体" w:eastAsia="宋体" w:cs="宋体"/>
          <w:sz w:val="24"/>
          <w:szCs w:val="24"/>
        </w:rPr>
        <w:t xml:space="preserve"> 亡。因为有很多不动手术只能活几个月，但是动了手术就可</w:t>
      </w:r>
      <w:r>
        <w:rPr>
          <w:rFonts w:ascii="宋体" w:hAnsi="宋体" w:eastAsia="宋体" w:cs="宋体"/>
          <w:spacing w:val="-1"/>
          <w:sz w:val="24"/>
          <w:szCs w:val="24"/>
        </w:rPr>
        <w:t>以长期生存的患者啊。所以</w:t>
      </w:r>
    </w:p>
    <w:p w14:paraId="5AEFAB81">
      <w:pPr>
        <w:spacing w:before="3" w:line="222" w:lineRule="auto"/>
        <w:ind w:left="1" w:firstLine="1"/>
        <w:rPr>
          <w:rFonts w:ascii="宋体" w:hAnsi="宋体" w:eastAsia="宋体" w:cs="宋体"/>
          <w:sz w:val="24"/>
          <w:szCs w:val="24"/>
        </w:rPr>
      </w:pPr>
      <w:r>
        <w:rPr>
          <w:rFonts w:ascii="宋体" w:hAnsi="宋体" w:eastAsia="宋体" w:cs="宋体"/>
          <w:sz w:val="24"/>
          <w:szCs w:val="24"/>
        </w:rPr>
        <w:t>说，这个数据只考虑了短期死亡率，而没有把长期死亡率</w:t>
      </w:r>
      <w:r>
        <w:rPr>
          <w:rFonts w:ascii="宋体" w:hAnsi="宋体" w:eastAsia="宋体" w:cs="宋体"/>
          <w:spacing w:val="-1"/>
          <w:sz w:val="24"/>
          <w:szCs w:val="24"/>
        </w:rPr>
        <w:t>考虑进去。很可能长期来看，不</w:t>
      </w:r>
      <w:r>
        <w:rPr>
          <w:rFonts w:ascii="宋体" w:hAnsi="宋体" w:eastAsia="宋体" w:cs="宋体"/>
          <w:sz w:val="24"/>
          <w:szCs w:val="24"/>
        </w:rPr>
        <w:t xml:space="preserve"> 动手术而去世的病人会远远多于死在手术台上的病人的数量，</w:t>
      </w:r>
      <w:r>
        <w:rPr>
          <w:rFonts w:ascii="宋体" w:hAnsi="宋体" w:eastAsia="宋体" w:cs="宋体"/>
          <w:spacing w:val="-1"/>
          <w:sz w:val="24"/>
          <w:szCs w:val="24"/>
        </w:rPr>
        <w:t>因此得出</w:t>
      </w:r>
      <w:r>
        <w:rPr>
          <w:rFonts w:ascii="Times New Roman" w:hAnsi="Times New Roman" w:eastAsia="Times New Roman" w:cs="Times New Roman"/>
          <w:spacing w:val="-1"/>
          <w:sz w:val="24"/>
          <w:szCs w:val="24"/>
        </w:rPr>
        <w:t>“</w:t>
      </w:r>
      <w:r>
        <w:rPr>
          <w:rFonts w:ascii="宋体" w:hAnsi="宋体" w:eastAsia="宋体" w:cs="宋体"/>
          <w:spacing w:val="-1"/>
          <w:sz w:val="24"/>
          <w:szCs w:val="24"/>
        </w:rPr>
        <w:t>基础医疗提升了</w:t>
      </w:r>
      <w:r>
        <w:rPr>
          <w:rFonts w:ascii="宋体" w:hAnsi="宋体" w:eastAsia="宋体" w:cs="宋体"/>
          <w:sz w:val="24"/>
          <w:szCs w:val="24"/>
        </w:rPr>
        <w:t xml:space="preserve">  </w:t>
      </w:r>
      <w:r>
        <w:rPr>
          <w:rFonts w:ascii="宋体" w:hAnsi="宋体" w:eastAsia="宋体" w:cs="宋体"/>
          <w:spacing w:val="-1"/>
          <w:sz w:val="24"/>
          <w:szCs w:val="24"/>
        </w:rPr>
        <w:t>死亡率</w:t>
      </w:r>
      <w:r>
        <w:rPr>
          <w:rFonts w:ascii="Times New Roman" w:hAnsi="Times New Roman" w:eastAsia="Times New Roman" w:cs="Times New Roman"/>
          <w:spacing w:val="-1"/>
          <w:sz w:val="24"/>
          <w:szCs w:val="24"/>
        </w:rPr>
        <w:t>”</w:t>
      </w:r>
      <w:r>
        <w:rPr>
          <w:rFonts w:ascii="宋体" w:hAnsi="宋体" w:eastAsia="宋体" w:cs="宋体"/>
          <w:spacing w:val="-1"/>
          <w:sz w:val="24"/>
          <w:szCs w:val="24"/>
        </w:rPr>
        <w:t>是没有依据的。</w:t>
      </w:r>
    </w:p>
    <w:p w14:paraId="093D206C">
      <w:pPr>
        <w:spacing w:before="236" w:line="220" w:lineRule="auto"/>
        <w:ind w:left="480"/>
        <w:rPr>
          <w:rFonts w:ascii="宋体" w:hAnsi="宋体" w:eastAsia="宋体" w:cs="宋体"/>
          <w:sz w:val="24"/>
          <w:szCs w:val="24"/>
        </w:rPr>
      </w:pPr>
      <w:r>
        <w:rPr>
          <w:rFonts w:ascii="宋体" w:hAnsi="宋体" w:eastAsia="宋体" w:cs="宋体"/>
          <w:spacing w:val="-1"/>
          <w:sz w:val="24"/>
          <w:szCs w:val="24"/>
        </w:rPr>
        <w:t>岳父：哦，这也有道理啊！</w:t>
      </w:r>
    </w:p>
    <w:p w14:paraId="55B77549">
      <w:pPr>
        <w:spacing w:before="213" w:line="229" w:lineRule="auto"/>
        <w:ind w:firstLine="482"/>
        <w:jc w:val="both"/>
        <w:rPr>
          <w:rFonts w:ascii="宋体" w:hAnsi="宋体" w:eastAsia="宋体" w:cs="宋体"/>
          <w:sz w:val="24"/>
          <w:szCs w:val="24"/>
        </w:rPr>
      </w:pPr>
      <w:r>
        <w:rPr>
          <w:rFonts w:ascii="宋体" w:hAnsi="宋体" w:eastAsia="宋体" w:cs="宋体"/>
          <w:sz w:val="24"/>
          <w:szCs w:val="24"/>
        </w:rPr>
        <w:t>换句话说，虽然</w:t>
      </w:r>
      <w:r>
        <w:rPr>
          <w:rFonts w:ascii="Times New Roman" w:hAnsi="Times New Roman" w:eastAsia="Times New Roman" w:cs="Times New Roman"/>
          <w:sz w:val="24"/>
          <w:szCs w:val="24"/>
        </w:rPr>
        <w:t>“</w:t>
      </w:r>
      <w:r>
        <w:rPr>
          <w:rFonts w:ascii="宋体" w:hAnsi="宋体" w:eastAsia="宋体" w:cs="宋体"/>
          <w:sz w:val="24"/>
          <w:szCs w:val="24"/>
        </w:rPr>
        <w:t>以色列全国医生举行大罢工，结果全国死</w:t>
      </w:r>
      <w:r>
        <w:rPr>
          <w:rFonts w:ascii="宋体" w:hAnsi="宋体" w:eastAsia="宋体" w:cs="宋体"/>
          <w:spacing w:val="-1"/>
          <w:sz w:val="24"/>
          <w:szCs w:val="24"/>
        </w:rPr>
        <w:t>亡人数下降了</w:t>
      </w:r>
      <w:r>
        <w:rPr>
          <w:rFonts w:ascii="Times New Roman" w:hAnsi="Times New Roman" w:eastAsia="Times New Roman" w:cs="Times New Roman"/>
          <w:spacing w:val="-1"/>
          <w:sz w:val="24"/>
          <w:szCs w:val="24"/>
        </w:rPr>
        <w:t>50%”</w:t>
      </w:r>
      <w:r>
        <w:rPr>
          <w:rFonts w:ascii="宋体" w:hAnsi="宋体" w:eastAsia="宋体" w:cs="宋体"/>
          <w:spacing w:val="-1"/>
          <w:sz w:val="24"/>
          <w:szCs w:val="24"/>
        </w:rPr>
        <w:t>这个证</w:t>
      </w:r>
      <w:r>
        <w:rPr>
          <w:rFonts w:ascii="宋体" w:hAnsi="宋体" w:eastAsia="宋体" w:cs="宋体"/>
          <w:sz w:val="24"/>
          <w:szCs w:val="24"/>
        </w:rPr>
        <w:t xml:space="preserve"> 据是真的，但是我们可以有其他的观点来解释这个证据：这段时间</w:t>
      </w:r>
      <w:r>
        <w:rPr>
          <w:rFonts w:ascii="宋体" w:hAnsi="宋体" w:eastAsia="宋体" w:cs="宋体"/>
          <w:spacing w:val="-1"/>
          <w:sz w:val="24"/>
          <w:szCs w:val="24"/>
        </w:rPr>
        <w:t>内死亡人数下降，是因</w:t>
      </w:r>
      <w:r>
        <w:rPr>
          <w:rFonts w:ascii="宋体" w:hAnsi="宋体" w:eastAsia="宋体" w:cs="宋体"/>
          <w:sz w:val="24"/>
          <w:szCs w:val="24"/>
        </w:rPr>
        <w:t xml:space="preserve"> </w:t>
      </w:r>
      <w:r>
        <w:rPr>
          <w:rFonts w:ascii="宋体" w:hAnsi="宋体" w:eastAsia="宋体" w:cs="宋体"/>
          <w:spacing w:val="-1"/>
          <w:sz w:val="24"/>
          <w:szCs w:val="24"/>
        </w:rPr>
        <w:t>为这期间危险的手术都停止了！</w:t>
      </w:r>
    </w:p>
    <w:p w14:paraId="0C27FC0A">
      <w:pPr>
        <w:spacing w:before="240" w:line="223" w:lineRule="auto"/>
        <w:ind w:left="2" w:firstLine="481"/>
        <w:rPr>
          <w:rFonts w:ascii="宋体" w:hAnsi="宋体" w:eastAsia="宋体" w:cs="宋体"/>
          <w:sz w:val="24"/>
          <w:szCs w:val="24"/>
        </w:rPr>
      </w:pPr>
      <w:r>
        <w:rPr>
          <w:rFonts w:ascii="宋体" w:hAnsi="宋体" w:eastAsia="宋体" w:cs="宋体"/>
          <w:sz w:val="24"/>
          <w:szCs w:val="24"/>
        </w:rPr>
        <w:t>不做危险的手术，仅仅会导致短期死亡率下降，而</w:t>
      </w:r>
      <w:r>
        <w:rPr>
          <w:rFonts w:ascii="宋体" w:hAnsi="宋体" w:eastAsia="宋体" w:cs="宋体"/>
          <w:spacing w:val="-1"/>
          <w:sz w:val="24"/>
          <w:szCs w:val="24"/>
        </w:rPr>
        <w:t>由于不做手术导致的长期死亡率上</w:t>
      </w:r>
      <w:r>
        <w:rPr>
          <w:rFonts w:ascii="宋体" w:hAnsi="宋体" w:eastAsia="宋体" w:cs="宋体"/>
          <w:sz w:val="24"/>
          <w:szCs w:val="24"/>
        </w:rPr>
        <w:t xml:space="preserve"> </w:t>
      </w:r>
      <w:r>
        <w:rPr>
          <w:rFonts w:ascii="宋体" w:hAnsi="宋体" w:eastAsia="宋体" w:cs="宋体"/>
          <w:spacing w:val="-1"/>
          <w:sz w:val="24"/>
          <w:szCs w:val="24"/>
        </w:rPr>
        <w:t>升却没有考虑进去，因此不能得出</w:t>
      </w:r>
      <w:r>
        <w:rPr>
          <w:rFonts w:ascii="Times New Roman" w:hAnsi="Times New Roman" w:eastAsia="Times New Roman" w:cs="Times New Roman"/>
          <w:spacing w:val="-1"/>
          <w:sz w:val="24"/>
          <w:szCs w:val="24"/>
        </w:rPr>
        <w:t>“</w:t>
      </w:r>
      <w:r>
        <w:rPr>
          <w:rFonts w:ascii="宋体" w:hAnsi="宋体" w:eastAsia="宋体" w:cs="宋体"/>
          <w:spacing w:val="-1"/>
          <w:sz w:val="24"/>
          <w:szCs w:val="24"/>
        </w:rPr>
        <w:t>基础医疗提升了死亡率</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的推论。</w:t>
      </w:r>
    </w:p>
    <w:p w14:paraId="278F4F26">
      <w:pPr>
        <w:spacing w:before="264" w:line="224" w:lineRule="auto"/>
        <w:ind w:left="13"/>
        <w:rPr>
          <w:rFonts w:ascii="宋体" w:hAnsi="宋体" w:eastAsia="宋体" w:cs="宋体"/>
          <w:sz w:val="27"/>
          <w:szCs w:val="27"/>
        </w:rPr>
      </w:pPr>
      <w:r>
        <w:rPr>
          <w:rFonts w:ascii="Times New Roman" w:hAnsi="Times New Roman" w:eastAsia="Times New Roman" w:cs="Times New Roman"/>
          <w:b/>
          <w:bCs/>
          <w:spacing w:val="7"/>
          <w:sz w:val="27"/>
          <w:szCs w:val="27"/>
        </w:rPr>
        <w:t xml:space="preserve">10.1.2 </w:t>
      </w:r>
      <w:r>
        <w:rPr>
          <w:rFonts w:ascii="宋体" w:hAnsi="宋体" w:eastAsia="宋体" w:cs="宋体"/>
          <w:spacing w:val="7"/>
          <w:sz w:val="27"/>
          <w:szCs w:val="27"/>
        </w:rPr>
        <w:t>找到实锤之难与网文常用的</w:t>
      </w:r>
      <w:r>
        <w:rPr>
          <w:rFonts w:ascii="宋体" w:hAnsi="宋体" w:eastAsia="宋体" w:cs="宋体"/>
          <w:spacing w:val="6"/>
          <w:sz w:val="27"/>
          <w:szCs w:val="27"/>
        </w:rPr>
        <w:t>套路</w:t>
      </w:r>
    </w:p>
    <w:p w14:paraId="1A7E5D27">
      <w:pPr>
        <w:spacing w:before="243" w:line="220" w:lineRule="auto"/>
        <w:ind w:left="483"/>
        <w:rPr>
          <w:rFonts w:ascii="宋体" w:hAnsi="宋体" w:eastAsia="宋体" w:cs="宋体"/>
          <w:sz w:val="24"/>
          <w:szCs w:val="24"/>
        </w:rPr>
      </w:pPr>
      <w:r>
        <w:rPr>
          <w:rFonts w:ascii="宋体" w:hAnsi="宋体" w:eastAsia="宋体" w:cs="宋体"/>
          <w:spacing w:val="-1"/>
          <w:sz w:val="24"/>
          <w:szCs w:val="24"/>
        </w:rPr>
        <w:t>从上一小节的例子中，我们可以看到这个预警器给我们带来的帮助。</w:t>
      </w:r>
    </w:p>
    <w:p w14:paraId="05BB80D5">
      <w:pPr>
        <w:spacing w:before="243" w:line="223" w:lineRule="auto"/>
        <w:ind w:left="9" w:right="26" w:firstLine="470"/>
        <w:rPr>
          <w:rFonts w:ascii="宋体" w:hAnsi="宋体" w:eastAsia="宋体" w:cs="宋体"/>
          <w:sz w:val="24"/>
          <w:szCs w:val="24"/>
        </w:rPr>
      </w:pPr>
      <w:r>
        <w:rPr>
          <w:rFonts w:ascii="宋体" w:hAnsi="宋体" w:eastAsia="宋体" w:cs="宋体"/>
          <w:sz w:val="24"/>
          <w:szCs w:val="24"/>
        </w:rPr>
        <w:t>在互联网、微信朋友圈，尤其是家里老人的朋友圈里，</w:t>
      </w:r>
      <w:r>
        <w:rPr>
          <w:rFonts w:ascii="Times New Roman" w:hAnsi="Times New Roman" w:eastAsia="Times New Roman" w:cs="Times New Roman"/>
          <w:sz w:val="24"/>
          <w:szCs w:val="24"/>
        </w:rPr>
        <w:t>“</w:t>
      </w:r>
      <w:r>
        <w:rPr>
          <w:rFonts w:ascii="宋体" w:hAnsi="宋体" w:eastAsia="宋体" w:cs="宋体"/>
          <w:sz w:val="24"/>
          <w:szCs w:val="24"/>
        </w:rPr>
        <w:t>震惊</w:t>
      </w:r>
      <w:r>
        <w:rPr>
          <w:rFonts w:ascii="Times New Roman" w:hAnsi="Times New Roman" w:eastAsia="Times New Roman" w:cs="Times New Roman"/>
          <w:sz w:val="24"/>
          <w:szCs w:val="24"/>
        </w:rPr>
        <w:t>”</w:t>
      </w:r>
      <w:r>
        <w:rPr>
          <w:rFonts w:ascii="宋体" w:hAnsi="宋体" w:eastAsia="宋体" w:cs="宋体"/>
          <w:spacing w:val="-1"/>
          <w:sz w:val="24"/>
          <w:szCs w:val="24"/>
        </w:rPr>
        <w:t>现象非常流行。这些文</w:t>
      </w:r>
      <w:r>
        <w:rPr>
          <w:rFonts w:ascii="宋体" w:hAnsi="宋体" w:eastAsia="宋体" w:cs="宋体"/>
          <w:sz w:val="24"/>
          <w:szCs w:val="24"/>
        </w:rPr>
        <w:t xml:space="preserve"> </w:t>
      </w:r>
      <w:r>
        <w:rPr>
          <w:rFonts w:ascii="宋体" w:hAnsi="宋体" w:eastAsia="宋体" w:cs="宋体"/>
          <w:spacing w:val="-1"/>
          <w:sz w:val="24"/>
          <w:szCs w:val="24"/>
        </w:rPr>
        <w:t>章的标题里通常包含</w:t>
      </w:r>
      <w:r>
        <w:rPr>
          <w:rFonts w:ascii="Times New Roman" w:hAnsi="Times New Roman" w:eastAsia="Times New Roman" w:cs="Times New Roman"/>
          <w:spacing w:val="-1"/>
          <w:sz w:val="24"/>
          <w:szCs w:val="24"/>
        </w:rPr>
        <w:t>“</w:t>
      </w:r>
      <w:r>
        <w:rPr>
          <w:rFonts w:ascii="宋体" w:hAnsi="宋体" w:eastAsia="宋体" w:cs="宋体"/>
          <w:spacing w:val="-1"/>
          <w:sz w:val="24"/>
          <w:szCs w:val="24"/>
        </w:rPr>
        <w:t>震惊</w:t>
      </w:r>
      <w:r>
        <w:rPr>
          <w:rFonts w:ascii="Times New Roman" w:hAnsi="Times New Roman" w:eastAsia="Times New Roman" w:cs="Times New Roman"/>
          <w:spacing w:val="-1"/>
          <w:sz w:val="24"/>
          <w:szCs w:val="24"/>
        </w:rPr>
        <w:t>”</w:t>
      </w:r>
      <w:r>
        <w:rPr>
          <w:rFonts w:ascii="宋体" w:hAnsi="宋体" w:eastAsia="宋体" w:cs="宋体"/>
          <w:spacing w:val="-1"/>
          <w:sz w:val="24"/>
          <w:szCs w:val="24"/>
        </w:rPr>
        <w:t>或者类似词语，例如：</w:t>
      </w:r>
    </w:p>
    <w:p w14:paraId="64A9859F">
      <w:pPr>
        <w:spacing w:before="207" w:line="353" w:lineRule="exact"/>
        <w:ind w:left="492"/>
        <w:rPr>
          <w:rFonts w:ascii="宋体" w:hAnsi="宋体" w:eastAsia="宋体" w:cs="宋体"/>
          <w:sz w:val="24"/>
          <w:szCs w:val="24"/>
        </w:rPr>
      </w:pPr>
      <w:r>
        <w:rPr>
          <w:rFonts w:ascii="Times New Roman" w:hAnsi="Times New Roman" w:eastAsia="Times New Roman" w:cs="Times New Roman"/>
          <w:spacing w:val="-2"/>
          <w:position w:val="2"/>
          <w:sz w:val="24"/>
          <w:szCs w:val="24"/>
        </w:rPr>
        <w:t xml:space="preserve">● </w:t>
      </w:r>
      <w:r>
        <w:rPr>
          <w:rFonts w:ascii="宋体" w:hAnsi="宋体" w:eastAsia="宋体" w:cs="宋体"/>
          <w:spacing w:val="-2"/>
          <w:position w:val="2"/>
          <w:sz w:val="24"/>
          <w:szCs w:val="24"/>
        </w:rPr>
        <w:t>震惊！</w:t>
      </w:r>
      <w:r>
        <w:rPr>
          <w:rFonts w:ascii="Times New Roman" w:hAnsi="Times New Roman" w:eastAsia="Times New Roman" w:cs="Times New Roman"/>
          <w:spacing w:val="-2"/>
          <w:position w:val="2"/>
          <w:sz w:val="24"/>
          <w:szCs w:val="24"/>
        </w:rPr>
        <w:t>99.99%</w:t>
      </w:r>
      <w:r>
        <w:rPr>
          <w:rFonts w:ascii="宋体" w:hAnsi="宋体" w:eastAsia="宋体" w:cs="宋体"/>
          <w:spacing w:val="-2"/>
          <w:position w:val="2"/>
          <w:sz w:val="24"/>
          <w:szCs w:val="24"/>
        </w:rPr>
        <w:t>的人都不知道的事！</w:t>
      </w:r>
    </w:p>
    <w:p w14:paraId="7BF66314">
      <w:pPr>
        <w:spacing w:before="175" w:line="353" w:lineRule="exact"/>
        <w:ind w:left="492"/>
        <w:rPr>
          <w:rFonts w:ascii="宋体" w:hAnsi="宋体" w:eastAsia="宋体" w:cs="宋体"/>
          <w:sz w:val="24"/>
          <w:szCs w:val="24"/>
        </w:rPr>
      </w:pPr>
      <w:r>
        <w:rPr>
          <w:rFonts w:ascii="Times New Roman" w:hAnsi="Times New Roman" w:eastAsia="Times New Roman" w:cs="Times New Roman"/>
          <w:spacing w:val="-2"/>
          <w:position w:val="2"/>
          <w:sz w:val="24"/>
          <w:szCs w:val="24"/>
        </w:rPr>
        <w:t xml:space="preserve">● </w:t>
      </w:r>
      <w:r>
        <w:rPr>
          <w:rFonts w:ascii="宋体" w:hAnsi="宋体" w:eastAsia="宋体" w:cs="宋体"/>
          <w:spacing w:val="-2"/>
          <w:position w:val="2"/>
          <w:sz w:val="24"/>
          <w:szCs w:val="24"/>
        </w:rPr>
        <w:t>震惊！美国总统看到后都惊呆了！</w:t>
      </w:r>
    </w:p>
    <w:p w14:paraId="1B3CC726">
      <w:pPr>
        <w:spacing w:before="175" w:line="352"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天啊！男人看了会沉默，女人看了会流泪，不转不是中国人！</w:t>
      </w:r>
    </w:p>
    <w:p w14:paraId="189754F4">
      <w:pPr>
        <w:spacing w:before="176" w:line="352" w:lineRule="exact"/>
        <w:ind w:left="492"/>
        <w:rPr>
          <w:rFonts w:ascii="宋体" w:hAnsi="宋体" w:eastAsia="宋体" w:cs="宋体"/>
          <w:sz w:val="24"/>
          <w:szCs w:val="24"/>
        </w:rPr>
      </w:pPr>
      <w:r>
        <w:rPr>
          <w:rFonts w:ascii="Times New Roman" w:hAnsi="Times New Roman" w:eastAsia="Times New Roman" w:cs="Times New Roman"/>
          <w:spacing w:val="-2"/>
          <w:position w:val="2"/>
          <w:sz w:val="24"/>
          <w:szCs w:val="24"/>
        </w:rPr>
        <w:t xml:space="preserve">● </w:t>
      </w:r>
      <w:r>
        <w:rPr>
          <w:rFonts w:ascii="宋体" w:hAnsi="宋体" w:eastAsia="宋体" w:cs="宋体"/>
          <w:spacing w:val="-2"/>
          <w:position w:val="2"/>
          <w:sz w:val="24"/>
          <w:szCs w:val="24"/>
        </w:rPr>
        <w:t>太神了！此老人竟然凭借此方法不老！</w:t>
      </w:r>
    </w:p>
    <w:p w14:paraId="57BEE11F">
      <w:pPr>
        <w:spacing w:line="352" w:lineRule="exact"/>
        <w:rPr>
          <w:rFonts w:ascii="宋体" w:hAnsi="宋体" w:eastAsia="宋体" w:cs="宋体"/>
          <w:sz w:val="24"/>
          <w:szCs w:val="24"/>
        </w:rPr>
        <w:sectPr>
          <w:pgSz w:w="12240" w:h="15840"/>
          <w:pgMar w:top="400" w:right="1440" w:bottom="400" w:left="1448" w:header="0" w:footer="0" w:gutter="0"/>
          <w:cols w:space="720" w:num="1"/>
        </w:sectPr>
      </w:pPr>
    </w:p>
    <w:p w14:paraId="2599133F">
      <w:pPr>
        <w:pStyle w:val="2"/>
        <w:spacing w:line="316" w:lineRule="auto"/>
      </w:pPr>
    </w:p>
    <w:p w14:paraId="0572D0F5">
      <w:pPr>
        <w:pStyle w:val="2"/>
        <w:spacing w:line="316" w:lineRule="auto"/>
      </w:pPr>
    </w:p>
    <w:p w14:paraId="1BA07B35">
      <w:pPr>
        <w:pStyle w:val="2"/>
        <w:spacing w:line="316" w:lineRule="auto"/>
      </w:pPr>
    </w:p>
    <w:p w14:paraId="5FE71C6D">
      <w:pPr>
        <w:spacing w:before="78" w:line="353"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让专家跌破眼镜，全中国都在看，全世界在疯传！</w:t>
      </w:r>
    </w:p>
    <w:p w14:paraId="7BD70DDD">
      <w:pPr>
        <w:spacing w:before="205" w:line="223" w:lineRule="auto"/>
        <w:ind w:left="4" w:right="26" w:firstLine="478"/>
        <w:rPr>
          <w:rFonts w:ascii="宋体" w:hAnsi="宋体" w:eastAsia="宋体" w:cs="宋体"/>
          <w:sz w:val="24"/>
          <w:szCs w:val="24"/>
        </w:rPr>
      </w:pPr>
      <w:r>
        <w:rPr>
          <w:rFonts w:ascii="宋体" w:hAnsi="宋体" w:eastAsia="宋体" w:cs="宋体"/>
          <w:sz w:val="24"/>
          <w:szCs w:val="24"/>
        </w:rPr>
        <w:t>按照贝叶斯的观点，这些</w:t>
      </w:r>
      <w:r>
        <w:rPr>
          <w:rFonts w:ascii="Times New Roman" w:hAnsi="Times New Roman" w:eastAsia="Times New Roman" w:cs="Times New Roman"/>
          <w:sz w:val="24"/>
          <w:szCs w:val="24"/>
        </w:rPr>
        <w:t>“</w:t>
      </w:r>
      <w:r>
        <w:rPr>
          <w:rFonts w:ascii="宋体" w:hAnsi="宋体" w:eastAsia="宋体" w:cs="宋体"/>
          <w:sz w:val="24"/>
          <w:szCs w:val="24"/>
        </w:rPr>
        <w:t>让人震惊</w:t>
      </w:r>
      <w:r>
        <w:rPr>
          <w:rFonts w:ascii="Times New Roman" w:hAnsi="Times New Roman" w:eastAsia="Times New Roman" w:cs="Times New Roman"/>
          <w:sz w:val="24"/>
          <w:szCs w:val="24"/>
        </w:rPr>
        <w:t>”</w:t>
      </w:r>
      <w:r>
        <w:rPr>
          <w:rFonts w:ascii="宋体" w:hAnsi="宋体" w:eastAsia="宋体" w:cs="宋体"/>
          <w:sz w:val="24"/>
          <w:szCs w:val="24"/>
        </w:rPr>
        <w:t>的事例，必须要有</w:t>
      </w:r>
      <w:r>
        <w:rPr>
          <w:rFonts w:ascii="宋体" w:hAnsi="宋体" w:eastAsia="宋体" w:cs="宋体"/>
          <w:spacing w:val="-1"/>
          <w:sz w:val="24"/>
          <w:szCs w:val="24"/>
        </w:rPr>
        <w:t>实锤才能证明。事实证明，这</w:t>
      </w:r>
      <w:r>
        <w:rPr>
          <w:rFonts w:ascii="宋体" w:hAnsi="宋体" w:eastAsia="宋体" w:cs="宋体"/>
          <w:sz w:val="24"/>
          <w:szCs w:val="24"/>
        </w:rPr>
        <w:t xml:space="preserve"> </w:t>
      </w:r>
      <w:r>
        <w:rPr>
          <w:rFonts w:ascii="宋体" w:hAnsi="宋体" w:eastAsia="宋体" w:cs="宋体"/>
          <w:spacing w:val="-1"/>
          <w:sz w:val="24"/>
          <w:szCs w:val="24"/>
        </w:rPr>
        <w:t>些标题耸人听闻的文章，基本上都是假的，根本就没有实锤。</w:t>
      </w:r>
    </w:p>
    <w:p w14:paraId="227ADB2A">
      <w:pPr>
        <w:spacing w:before="235" w:line="223" w:lineRule="auto"/>
        <w:ind w:firstLine="483"/>
        <w:jc w:val="both"/>
        <w:rPr>
          <w:rFonts w:ascii="宋体" w:hAnsi="宋体" w:eastAsia="宋体" w:cs="宋体"/>
          <w:sz w:val="24"/>
          <w:szCs w:val="24"/>
        </w:rPr>
      </w:pPr>
      <w:r>
        <w:rPr>
          <w:rFonts w:ascii="宋体" w:hAnsi="宋体" w:eastAsia="宋体" w:cs="宋体"/>
          <w:sz w:val="24"/>
          <w:szCs w:val="24"/>
        </w:rPr>
        <w:t>从另外一个角度来说，我们需要意识到，在大多数情况</w:t>
      </w:r>
      <w:r>
        <w:rPr>
          <w:rFonts w:ascii="宋体" w:hAnsi="宋体" w:eastAsia="宋体" w:cs="宋体"/>
          <w:spacing w:val="-1"/>
          <w:sz w:val="24"/>
          <w:szCs w:val="24"/>
        </w:rPr>
        <w:t>下要找到</w:t>
      </w:r>
      <w:r>
        <w:rPr>
          <w:rFonts w:ascii="Times New Roman" w:hAnsi="Times New Roman" w:eastAsia="Times New Roman" w:cs="Times New Roman"/>
          <w:spacing w:val="-1"/>
          <w:sz w:val="24"/>
          <w:szCs w:val="24"/>
        </w:rPr>
        <w:t>“</w:t>
      </w:r>
      <w:r>
        <w:rPr>
          <w:rFonts w:ascii="宋体" w:hAnsi="宋体" w:eastAsia="宋体" w:cs="宋体"/>
          <w:spacing w:val="-1"/>
          <w:sz w:val="24"/>
          <w:szCs w:val="24"/>
        </w:rPr>
        <w:t>排他性的证据</w:t>
      </w:r>
      <w:r>
        <w:rPr>
          <w:rFonts w:ascii="Times New Roman" w:hAnsi="Times New Roman" w:eastAsia="Times New Roman" w:cs="Times New Roman"/>
          <w:spacing w:val="-1"/>
          <w:sz w:val="24"/>
          <w:szCs w:val="24"/>
        </w:rPr>
        <w:t>”</w:t>
      </w:r>
      <w:r>
        <w:rPr>
          <w:rFonts w:ascii="宋体" w:hAnsi="宋体" w:eastAsia="宋体" w:cs="宋体"/>
          <w:spacing w:val="-1"/>
          <w:sz w:val="24"/>
          <w:szCs w:val="24"/>
        </w:rPr>
        <w:t>非常</w:t>
      </w:r>
      <w:r>
        <w:rPr>
          <w:rFonts w:ascii="宋体" w:hAnsi="宋体" w:eastAsia="宋体" w:cs="宋体"/>
          <w:sz w:val="24"/>
          <w:szCs w:val="24"/>
        </w:rPr>
        <w:t xml:space="preserve"> 难。要排他，就必须具备这样的硬核：我们已经把所有可能解释该</w:t>
      </w:r>
      <w:r>
        <w:rPr>
          <w:rFonts w:ascii="宋体" w:hAnsi="宋体" w:eastAsia="宋体" w:cs="宋体"/>
          <w:spacing w:val="-1"/>
          <w:sz w:val="24"/>
          <w:szCs w:val="24"/>
        </w:rPr>
        <w:t>证据的观点全部思考了</w:t>
      </w:r>
      <w:r>
        <w:rPr>
          <w:rFonts w:ascii="宋体" w:hAnsi="宋体" w:eastAsia="宋体" w:cs="宋体"/>
          <w:sz w:val="24"/>
          <w:szCs w:val="24"/>
        </w:rPr>
        <w:t xml:space="preserve"> </w:t>
      </w:r>
      <w:r>
        <w:rPr>
          <w:rFonts w:ascii="宋体" w:hAnsi="宋体" w:eastAsia="宋体" w:cs="宋体"/>
          <w:spacing w:val="-1"/>
          <w:sz w:val="24"/>
          <w:szCs w:val="24"/>
        </w:rPr>
        <w:t>一遍，但只有文中的观点能解释该证据。</w:t>
      </w:r>
    </w:p>
    <w:p w14:paraId="7E70BB45">
      <w:pPr>
        <w:spacing w:before="234" w:line="223" w:lineRule="auto"/>
        <w:ind w:firstLine="480"/>
        <w:jc w:val="both"/>
        <w:rPr>
          <w:rFonts w:ascii="宋体" w:hAnsi="宋体" w:eastAsia="宋体" w:cs="宋体"/>
          <w:sz w:val="24"/>
          <w:szCs w:val="24"/>
        </w:rPr>
      </w:pPr>
      <w:r>
        <w:rPr>
          <w:rFonts w:ascii="宋体" w:hAnsi="宋体" w:eastAsia="宋体" w:cs="宋体"/>
          <w:sz w:val="24"/>
          <w:szCs w:val="24"/>
        </w:rPr>
        <w:t>例如，如果网上发布了关于某个明星的一篇文章，里面用该</w:t>
      </w:r>
      <w:r>
        <w:rPr>
          <w:rFonts w:ascii="宋体" w:hAnsi="宋体" w:eastAsia="宋体" w:cs="宋体"/>
          <w:spacing w:val="-1"/>
          <w:sz w:val="24"/>
          <w:szCs w:val="24"/>
        </w:rPr>
        <w:t>明星骂人、打架、与异性</w:t>
      </w:r>
      <w:r>
        <w:rPr>
          <w:rFonts w:ascii="宋体" w:hAnsi="宋体" w:eastAsia="宋体" w:cs="宋体"/>
          <w:sz w:val="24"/>
          <w:szCs w:val="24"/>
        </w:rPr>
        <w:t xml:space="preserve"> 拥抱等证据来证明该明星品格低下，这些证据就不是实锤，因为</w:t>
      </w:r>
      <w:r>
        <w:rPr>
          <w:rFonts w:ascii="宋体" w:hAnsi="宋体" w:eastAsia="宋体" w:cs="宋体"/>
          <w:spacing w:val="-1"/>
          <w:sz w:val="24"/>
          <w:szCs w:val="24"/>
        </w:rPr>
        <w:t>即使这些证据是真的，也</w:t>
      </w:r>
      <w:r>
        <w:rPr>
          <w:rFonts w:ascii="宋体" w:hAnsi="宋体" w:eastAsia="宋体" w:cs="宋体"/>
          <w:sz w:val="24"/>
          <w:szCs w:val="24"/>
        </w:rPr>
        <w:t xml:space="preserve"> </w:t>
      </w:r>
      <w:r>
        <w:rPr>
          <w:rFonts w:ascii="宋体" w:hAnsi="宋体" w:eastAsia="宋体" w:cs="宋体"/>
          <w:spacing w:val="-1"/>
          <w:sz w:val="24"/>
          <w:szCs w:val="24"/>
        </w:rPr>
        <w:t>可以用</w:t>
      </w:r>
      <w:r>
        <w:rPr>
          <w:rFonts w:ascii="Times New Roman" w:hAnsi="Times New Roman" w:eastAsia="Times New Roman" w:cs="Times New Roman"/>
          <w:spacing w:val="-1"/>
          <w:sz w:val="24"/>
          <w:szCs w:val="24"/>
        </w:rPr>
        <w:t>“</w:t>
      </w:r>
      <w:r>
        <w:rPr>
          <w:rFonts w:ascii="宋体" w:hAnsi="宋体" w:eastAsia="宋体" w:cs="宋体"/>
          <w:spacing w:val="-1"/>
          <w:sz w:val="24"/>
          <w:szCs w:val="24"/>
        </w:rPr>
        <w:t>真性情</w:t>
      </w:r>
      <w:r>
        <w:rPr>
          <w:rFonts w:ascii="Times New Roman" w:hAnsi="Times New Roman" w:eastAsia="Times New Roman" w:cs="Times New Roman"/>
          <w:spacing w:val="-1"/>
          <w:sz w:val="24"/>
          <w:szCs w:val="24"/>
        </w:rPr>
        <w:t>”</w:t>
      </w:r>
      <w:r>
        <w:rPr>
          <w:rFonts w:ascii="宋体" w:hAnsi="宋体" w:eastAsia="宋体" w:cs="宋体"/>
          <w:spacing w:val="-1"/>
          <w:sz w:val="24"/>
          <w:szCs w:val="24"/>
        </w:rPr>
        <w:t>来解释。</w:t>
      </w:r>
    </w:p>
    <w:p w14:paraId="5DBDA995">
      <w:pPr>
        <w:spacing w:before="233" w:line="222" w:lineRule="auto"/>
        <w:ind w:left="14" w:firstLine="465"/>
        <w:rPr>
          <w:rFonts w:ascii="宋体" w:hAnsi="宋体" w:eastAsia="宋体" w:cs="宋体"/>
          <w:sz w:val="24"/>
          <w:szCs w:val="24"/>
        </w:rPr>
      </w:pPr>
      <w:r>
        <w:rPr>
          <w:rFonts w:ascii="宋体" w:hAnsi="宋体" w:eastAsia="宋体" w:cs="宋体"/>
          <w:sz w:val="24"/>
          <w:szCs w:val="24"/>
        </w:rPr>
        <w:t>越匪夷所思的观点，就越需要强有力的证据来证明。有时候一</w:t>
      </w:r>
      <w:r>
        <w:rPr>
          <w:rFonts w:ascii="宋体" w:hAnsi="宋体" w:eastAsia="宋体" w:cs="宋体"/>
          <w:spacing w:val="-1"/>
          <w:sz w:val="24"/>
          <w:szCs w:val="24"/>
        </w:rPr>
        <w:t>个证据还不够，可能还</w:t>
      </w:r>
      <w:r>
        <w:rPr>
          <w:rFonts w:ascii="宋体" w:hAnsi="宋体" w:eastAsia="宋体" w:cs="宋体"/>
          <w:sz w:val="24"/>
          <w:szCs w:val="24"/>
        </w:rPr>
        <w:t xml:space="preserve"> </w:t>
      </w:r>
      <w:r>
        <w:rPr>
          <w:rFonts w:ascii="宋体" w:hAnsi="宋体" w:eastAsia="宋体" w:cs="宋体"/>
          <w:spacing w:val="-1"/>
          <w:sz w:val="24"/>
          <w:szCs w:val="24"/>
        </w:rPr>
        <w:t>需要多角度的多个证据来证明。考古学有一个名</w:t>
      </w:r>
      <w:r>
        <w:rPr>
          <w:rFonts w:ascii="宋体" w:hAnsi="宋体" w:eastAsia="宋体" w:cs="宋体"/>
          <w:spacing w:val="-2"/>
          <w:sz w:val="24"/>
          <w:szCs w:val="24"/>
        </w:rPr>
        <w:t>词，叫作</w:t>
      </w:r>
      <w:r>
        <w:rPr>
          <w:rFonts w:ascii="Times New Roman" w:hAnsi="Times New Roman" w:eastAsia="Times New Roman" w:cs="Times New Roman"/>
          <w:spacing w:val="-2"/>
          <w:sz w:val="24"/>
          <w:szCs w:val="24"/>
        </w:rPr>
        <w:t>“</w:t>
      </w:r>
      <w:r>
        <w:rPr>
          <w:rFonts w:ascii="宋体" w:hAnsi="宋体" w:eastAsia="宋体" w:cs="宋体"/>
          <w:spacing w:val="-2"/>
          <w:sz w:val="24"/>
          <w:szCs w:val="24"/>
        </w:rPr>
        <w:t>孤证不立</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。为什么孤证不立</w:t>
      </w:r>
    </w:p>
    <w:p w14:paraId="1CBBC448">
      <w:pPr>
        <w:spacing w:before="3" w:line="222" w:lineRule="auto"/>
        <w:ind w:left="1" w:right="53" w:firstLine="11"/>
        <w:rPr>
          <w:rFonts w:ascii="宋体" w:hAnsi="宋体" w:eastAsia="宋体" w:cs="宋体"/>
          <w:sz w:val="24"/>
          <w:szCs w:val="24"/>
        </w:rPr>
      </w:pPr>
      <w:r>
        <w:rPr>
          <w:rFonts w:ascii="宋体" w:hAnsi="宋体" w:eastAsia="宋体" w:cs="宋体"/>
          <w:spacing w:val="-2"/>
          <w:sz w:val="24"/>
          <w:szCs w:val="24"/>
        </w:rPr>
        <w:t>呢？因为考古学中考察的都是非常久远的事情，往往某一个假说的先验概率是比较低的，</w:t>
      </w:r>
      <w:r>
        <w:rPr>
          <w:rFonts w:ascii="宋体" w:hAnsi="宋体" w:eastAsia="宋体" w:cs="宋体"/>
          <w:spacing w:val="1"/>
          <w:sz w:val="24"/>
          <w:szCs w:val="24"/>
        </w:rPr>
        <w:t xml:space="preserve"> </w:t>
      </w:r>
      <w:r>
        <w:rPr>
          <w:rFonts w:ascii="宋体" w:hAnsi="宋体" w:eastAsia="宋体" w:cs="宋体"/>
          <w:sz w:val="24"/>
          <w:szCs w:val="24"/>
        </w:rPr>
        <w:t>而考古发现的某一个证据并不具有完全的排他性，而只能使</w:t>
      </w:r>
      <w:r>
        <w:rPr>
          <w:rFonts w:ascii="宋体" w:hAnsi="宋体" w:eastAsia="宋体" w:cs="宋体"/>
          <w:spacing w:val="-1"/>
          <w:sz w:val="24"/>
          <w:szCs w:val="24"/>
        </w:rPr>
        <w:t>得该假说的后验概率提高一</w:t>
      </w:r>
      <w:r>
        <w:rPr>
          <w:rFonts w:ascii="宋体" w:hAnsi="宋体" w:eastAsia="宋体" w:cs="宋体"/>
          <w:sz w:val="24"/>
          <w:szCs w:val="24"/>
        </w:rPr>
        <w:t xml:space="preserve">  些。此时，我们就需要多个证据来不断提高后验</w:t>
      </w:r>
      <w:r>
        <w:rPr>
          <w:rFonts w:ascii="宋体" w:hAnsi="宋体" w:eastAsia="宋体" w:cs="宋体"/>
          <w:spacing w:val="-1"/>
          <w:sz w:val="24"/>
          <w:szCs w:val="24"/>
        </w:rPr>
        <w:t>概率，以达到证实的目的。</w:t>
      </w:r>
    </w:p>
    <w:p w14:paraId="7F3B9D42">
      <w:pPr>
        <w:spacing w:before="233" w:line="223" w:lineRule="auto"/>
        <w:ind w:left="9" w:firstLine="474"/>
        <w:jc w:val="both"/>
        <w:rPr>
          <w:rFonts w:ascii="宋体" w:hAnsi="宋体" w:eastAsia="宋体" w:cs="宋体"/>
          <w:sz w:val="24"/>
          <w:szCs w:val="24"/>
        </w:rPr>
      </w:pPr>
      <w:r>
        <w:rPr>
          <w:rFonts w:ascii="宋体" w:hAnsi="宋体" w:eastAsia="宋体" w:cs="宋体"/>
          <w:spacing w:val="-1"/>
          <w:sz w:val="24"/>
          <w:szCs w:val="24"/>
        </w:rPr>
        <w:t>大部分文章的所谓实锤都是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伪实锤</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伪实锤</w:t>
      </w:r>
      <w:r>
        <w:rPr>
          <w:rFonts w:ascii="Times New Roman" w:hAnsi="Times New Roman" w:eastAsia="Times New Roman" w:cs="Times New Roman"/>
          <w:spacing w:val="-1"/>
          <w:sz w:val="24"/>
          <w:szCs w:val="24"/>
        </w:rPr>
        <w:t>”</w:t>
      </w:r>
      <w:r>
        <w:rPr>
          <w:rFonts w:ascii="宋体" w:hAnsi="宋体" w:eastAsia="宋体" w:cs="宋体"/>
          <w:spacing w:val="-1"/>
          <w:sz w:val="24"/>
          <w:szCs w:val="24"/>
        </w:rPr>
        <w:t>包括两种：第一种</w:t>
      </w:r>
      <w:r>
        <w:rPr>
          <w:rFonts w:ascii="宋体" w:hAnsi="宋体" w:eastAsia="宋体" w:cs="宋体"/>
          <w:spacing w:val="-2"/>
          <w:sz w:val="24"/>
          <w:szCs w:val="24"/>
        </w:rPr>
        <w:t>是证据本身是伪造</w:t>
      </w:r>
      <w:r>
        <w:rPr>
          <w:rFonts w:ascii="宋体" w:hAnsi="宋体" w:eastAsia="宋体" w:cs="宋体"/>
          <w:sz w:val="24"/>
          <w:szCs w:val="24"/>
        </w:rPr>
        <w:t xml:space="preserve"> 的或者是经过剪辑的；第二种是存在另外一个</w:t>
      </w:r>
      <w:r>
        <w:rPr>
          <w:rFonts w:ascii="宋体" w:hAnsi="宋体" w:eastAsia="宋体" w:cs="宋体"/>
          <w:spacing w:val="-1"/>
          <w:sz w:val="24"/>
          <w:szCs w:val="24"/>
        </w:rPr>
        <w:t>或者多个可以解释该证据的观点，但是被文</w:t>
      </w:r>
      <w:r>
        <w:rPr>
          <w:rFonts w:ascii="宋体" w:hAnsi="宋体" w:eastAsia="宋体" w:cs="宋体"/>
          <w:sz w:val="24"/>
          <w:szCs w:val="24"/>
        </w:rPr>
        <w:t xml:space="preserve"> </w:t>
      </w:r>
      <w:r>
        <w:rPr>
          <w:rFonts w:ascii="宋体" w:hAnsi="宋体" w:eastAsia="宋体" w:cs="宋体"/>
          <w:spacing w:val="-2"/>
          <w:sz w:val="24"/>
          <w:szCs w:val="24"/>
        </w:rPr>
        <w:t>章的作者有意或者无意地漏掉了。</w:t>
      </w:r>
    </w:p>
    <w:p w14:paraId="417EBA72">
      <w:pPr>
        <w:spacing w:line="223" w:lineRule="auto"/>
        <w:rPr>
          <w:rFonts w:ascii="宋体" w:hAnsi="宋体" w:eastAsia="宋体" w:cs="宋体"/>
          <w:sz w:val="24"/>
          <w:szCs w:val="24"/>
        </w:rPr>
        <w:sectPr>
          <w:pgSz w:w="12240" w:h="15840"/>
          <w:pgMar w:top="400" w:right="1439" w:bottom="400" w:left="1448" w:header="0" w:footer="0" w:gutter="0"/>
          <w:cols w:space="720" w:num="1"/>
        </w:sectPr>
      </w:pPr>
    </w:p>
    <w:p w14:paraId="54CFF3FA">
      <w:pPr>
        <w:pStyle w:val="2"/>
        <w:spacing w:line="295" w:lineRule="auto"/>
      </w:pPr>
    </w:p>
    <w:p w14:paraId="255EBC8B">
      <w:pPr>
        <w:pStyle w:val="2"/>
        <w:spacing w:line="296" w:lineRule="auto"/>
      </w:pPr>
    </w:p>
    <w:p w14:paraId="5B588EFE">
      <w:pPr>
        <w:pStyle w:val="2"/>
        <w:spacing w:line="296" w:lineRule="auto"/>
      </w:pPr>
    </w:p>
    <w:p w14:paraId="17231CA4">
      <w:pPr>
        <w:pStyle w:val="2"/>
        <w:spacing w:line="296" w:lineRule="auto"/>
      </w:pPr>
    </w:p>
    <w:p w14:paraId="4C79C127">
      <w:pPr>
        <w:spacing w:before="97" w:line="219" w:lineRule="auto"/>
        <w:ind w:left="34"/>
        <w:outlineLvl w:val="2"/>
        <w:rPr>
          <w:rFonts w:ascii="宋体" w:hAnsi="宋体" w:eastAsia="宋体" w:cs="宋体"/>
          <w:sz w:val="30"/>
          <w:szCs w:val="30"/>
        </w:rPr>
      </w:pPr>
      <w:r>
        <w:rPr>
          <w:rFonts w:ascii="宋体" w:hAnsi="宋体" w:eastAsia="宋体" w:cs="宋体"/>
          <w:b/>
          <w:bCs/>
          <w:spacing w:val="-2"/>
          <w:sz w:val="30"/>
          <w:szCs w:val="30"/>
        </w:rPr>
        <w:t>10.2常见的三种证据错误</w:t>
      </w:r>
    </w:p>
    <w:p w14:paraId="615B2118">
      <w:pPr>
        <w:spacing w:before="135" w:line="3340" w:lineRule="exact"/>
      </w:pPr>
      <w:r>
        <w:rPr>
          <w:position w:val="-66"/>
        </w:rPr>
        <w:drawing>
          <wp:inline distT="0" distB="0" distL="0" distR="0">
            <wp:extent cx="5988050" cy="2120265"/>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283"/>
                    <a:stretch>
                      <a:fillRect/>
                    </a:stretch>
                  </pic:blipFill>
                  <pic:spPr>
                    <a:xfrm>
                      <a:off x="0" y="0"/>
                      <a:ext cx="5988089" cy="2120813"/>
                    </a:xfrm>
                    <a:prstGeom prst="rect">
                      <a:avLst/>
                    </a:prstGeom>
                  </pic:spPr>
                </pic:pic>
              </a:graphicData>
            </a:graphic>
          </wp:inline>
        </w:drawing>
      </w:r>
    </w:p>
    <w:p w14:paraId="5D9504B9">
      <w:pPr>
        <w:spacing w:before="218" w:line="219" w:lineRule="auto"/>
        <w:ind w:left="500"/>
        <w:rPr>
          <w:rFonts w:ascii="宋体" w:hAnsi="宋体" w:eastAsia="宋体" w:cs="宋体"/>
          <w:sz w:val="23"/>
          <w:szCs w:val="23"/>
        </w:rPr>
      </w:pPr>
      <w:r>
        <w:rPr>
          <w:rFonts w:ascii="宋体" w:hAnsi="宋体" w:eastAsia="宋体" w:cs="宋体"/>
          <w:spacing w:val="9"/>
          <w:sz w:val="23"/>
          <w:szCs w:val="23"/>
        </w:rPr>
        <w:t>这一节，我们来专门谈一下如何判断一篇文章中用于论证其观点的证据是否有问题。</w:t>
      </w:r>
    </w:p>
    <w:p w14:paraId="09C82975">
      <w:pPr>
        <w:spacing w:before="266" w:line="227" w:lineRule="auto"/>
        <w:ind w:left="29" w:right="290" w:firstLine="470"/>
        <w:rPr>
          <w:rFonts w:ascii="宋体" w:hAnsi="宋体" w:eastAsia="宋体" w:cs="宋体"/>
          <w:sz w:val="23"/>
          <w:szCs w:val="23"/>
        </w:rPr>
      </w:pPr>
      <w:r>
        <w:rPr>
          <w:rFonts w:ascii="宋体" w:hAnsi="宋体" w:eastAsia="宋体" w:cs="宋体"/>
          <w:spacing w:val="10"/>
          <w:sz w:val="23"/>
          <w:szCs w:val="23"/>
        </w:rPr>
        <w:t>互联网上的文章，很多在证据方面都有意或者无意地犯各种错误。这些错误归</w:t>
      </w:r>
      <w:r>
        <w:rPr>
          <w:rFonts w:ascii="宋体" w:hAnsi="宋体" w:eastAsia="宋体" w:cs="宋体"/>
          <w:spacing w:val="9"/>
          <w:sz w:val="23"/>
          <w:szCs w:val="23"/>
        </w:rPr>
        <w:t>纳起</w:t>
      </w:r>
      <w:r>
        <w:rPr>
          <w:rFonts w:ascii="宋体" w:hAnsi="宋体" w:eastAsia="宋体" w:cs="宋体"/>
          <w:sz w:val="23"/>
          <w:szCs w:val="23"/>
        </w:rPr>
        <w:t xml:space="preserve"> </w:t>
      </w:r>
      <w:r>
        <w:rPr>
          <w:rFonts w:ascii="宋体" w:hAnsi="宋体" w:eastAsia="宋体" w:cs="宋体"/>
          <w:spacing w:val="7"/>
          <w:sz w:val="23"/>
          <w:szCs w:val="23"/>
        </w:rPr>
        <w:t>来，大概有下面几类。</w:t>
      </w:r>
    </w:p>
    <w:p w14:paraId="2EA419FA">
      <w:pPr>
        <w:spacing w:before="307" w:line="219" w:lineRule="auto"/>
        <w:ind w:left="29"/>
        <w:rPr>
          <w:rFonts w:ascii="宋体" w:hAnsi="宋体" w:eastAsia="宋体" w:cs="宋体"/>
          <w:sz w:val="23"/>
          <w:szCs w:val="23"/>
        </w:rPr>
      </w:pPr>
      <w:r>
        <w:rPr>
          <w:rFonts w:ascii="Times New Roman" w:hAnsi="Times New Roman" w:eastAsia="Times New Roman" w:cs="Times New Roman"/>
          <w:b/>
          <w:bCs/>
          <w:spacing w:val="-5"/>
          <w:sz w:val="23"/>
          <w:szCs w:val="23"/>
        </w:rPr>
        <w:t xml:space="preserve">10.2.1   </w:t>
      </w:r>
      <w:r>
        <w:rPr>
          <w:rFonts w:ascii="宋体" w:hAnsi="宋体" w:eastAsia="宋体" w:cs="宋体"/>
          <w:spacing w:val="-5"/>
          <w:sz w:val="23"/>
          <w:szCs w:val="23"/>
        </w:rPr>
        <w:t>证</w:t>
      </w:r>
      <w:r>
        <w:rPr>
          <w:rFonts w:ascii="宋体" w:hAnsi="宋体" w:eastAsia="宋体" w:cs="宋体"/>
          <w:spacing w:val="-33"/>
          <w:sz w:val="23"/>
          <w:szCs w:val="23"/>
        </w:rPr>
        <w:t xml:space="preserve"> </w:t>
      </w:r>
      <w:r>
        <w:rPr>
          <w:rFonts w:ascii="宋体" w:hAnsi="宋体" w:eastAsia="宋体" w:cs="宋体"/>
          <w:spacing w:val="-5"/>
          <w:sz w:val="23"/>
          <w:szCs w:val="23"/>
        </w:rPr>
        <w:t>据</w:t>
      </w:r>
      <w:r>
        <w:rPr>
          <w:rFonts w:ascii="宋体" w:hAnsi="宋体" w:eastAsia="宋体" w:cs="宋体"/>
          <w:spacing w:val="-38"/>
          <w:sz w:val="23"/>
          <w:szCs w:val="23"/>
        </w:rPr>
        <w:t xml:space="preserve"> </w:t>
      </w:r>
      <w:r>
        <w:rPr>
          <w:rFonts w:ascii="宋体" w:hAnsi="宋体" w:eastAsia="宋体" w:cs="宋体"/>
          <w:spacing w:val="-5"/>
          <w:sz w:val="23"/>
          <w:szCs w:val="23"/>
        </w:rPr>
        <w:t>不</w:t>
      </w:r>
      <w:r>
        <w:rPr>
          <w:rFonts w:ascii="宋体" w:hAnsi="宋体" w:eastAsia="宋体" w:cs="宋体"/>
          <w:spacing w:val="-41"/>
          <w:sz w:val="23"/>
          <w:szCs w:val="23"/>
        </w:rPr>
        <w:t xml:space="preserve"> </w:t>
      </w:r>
      <w:r>
        <w:rPr>
          <w:rFonts w:ascii="宋体" w:hAnsi="宋体" w:eastAsia="宋体" w:cs="宋体"/>
          <w:spacing w:val="-5"/>
          <w:sz w:val="23"/>
          <w:szCs w:val="23"/>
        </w:rPr>
        <w:t>可</w:t>
      </w:r>
      <w:r>
        <w:rPr>
          <w:rFonts w:ascii="宋体" w:hAnsi="宋体" w:eastAsia="宋体" w:cs="宋体"/>
          <w:spacing w:val="-42"/>
          <w:sz w:val="23"/>
          <w:szCs w:val="23"/>
        </w:rPr>
        <w:t xml:space="preserve"> </w:t>
      </w:r>
      <w:r>
        <w:rPr>
          <w:rFonts w:ascii="宋体" w:hAnsi="宋体" w:eastAsia="宋体" w:cs="宋体"/>
          <w:spacing w:val="-5"/>
          <w:sz w:val="23"/>
          <w:szCs w:val="23"/>
        </w:rPr>
        <w:t>信</w:t>
      </w:r>
    </w:p>
    <w:p w14:paraId="6C9E3BB1">
      <w:pPr>
        <w:spacing w:before="276" w:line="218" w:lineRule="auto"/>
        <w:ind w:left="29" w:right="40" w:firstLine="470"/>
        <w:rPr>
          <w:rFonts w:ascii="宋体" w:hAnsi="宋体" w:eastAsia="宋体" w:cs="宋体"/>
          <w:sz w:val="23"/>
          <w:szCs w:val="23"/>
        </w:rPr>
      </w:pPr>
      <w:r>
        <w:rPr>
          <w:rFonts w:ascii="宋体" w:hAnsi="宋体" w:eastAsia="宋体" w:cs="宋体"/>
          <w:spacing w:val="10"/>
          <w:sz w:val="23"/>
          <w:szCs w:val="23"/>
        </w:rPr>
        <w:t>第一类错误，很多网文用于论证观点的证据是不可信的。就证据的来源而言，大多数</w:t>
      </w:r>
      <w:r>
        <w:rPr>
          <w:rFonts w:ascii="宋体" w:hAnsi="宋体" w:eastAsia="宋体" w:cs="宋体"/>
          <w:spacing w:val="8"/>
          <w:sz w:val="23"/>
          <w:szCs w:val="23"/>
        </w:rPr>
        <w:t xml:space="preserve"> 情况下，可信度由高到低依次排序是下面这</w:t>
      </w:r>
      <w:r>
        <w:rPr>
          <w:rFonts w:ascii="宋体" w:hAnsi="宋体" w:eastAsia="宋体" w:cs="宋体"/>
          <w:spacing w:val="7"/>
          <w:sz w:val="23"/>
          <w:szCs w:val="23"/>
        </w:rPr>
        <w:t>样的：</w:t>
      </w:r>
    </w:p>
    <w:p w14:paraId="63A43B93">
      <w:pPr>
        <w:spacing w:before="257" w:line="226" w:lineRule="auto"/>
        <w:ind w:left="29" w:right="478" w:firstLine="470"/>
        <w:rPr>
          <w:rFonts w:ascii="宋体" w:hAnsi="宋体" w:eastAsia="宋体" w:cs="宋体"/>
          <w:sz w:val="23"/>
          <w:szCs w:val="23"/>
        </w:rPr>
      </w:pPr>
      <w:r>
        <w:rPr>
          <w:rFonts w:ascii="宋体" w:hAnsi="宋体" w:eastAsia="宋体" w:cs="宋体"/>
          <w:spacing w:val="8"/>
          <w:sz w:val="23"/>
          <w:szCs w:val="23"/>
        </w:rPr>
        <w:t>(1)证据来源于各个领域的权威学术期刊，例如《自然》</w:t>
      </w:r>
      <w:r>
        <w:rPr>
          <w:rFonts w:ascii="宋体" w:hAnsi="宋体" w:eastAsia="宋体" w:cs="宋体"/>
          <w:spacing w:val="7"/>
          <w:sz w:val="23"/>
          <w:szCs w:val="23"/>
        </w:rPr>
        <w:t>《科学》《细胞》《柳叶</w:t>
      </w:r>
      <w:r>
        <w:rPr>
          <w:rFonts w:ascii="宋体" w:hAnsi="宋体" w:eastAsia="宋体" w:cs="宋体"/>
          <w:sz w:val="23"/>
          <w:szCs w:val="23"/>
        </w:rPr>
        <w:t xml:space="preserve"> </w:t>
      </w:r>
      <w:r>
        <w:rPr>
          <w:rFonts w:ascii="宋体" w:hAnsi="宋体" w:eastAsia="宋体" w:cs="宋体"/>
          <w:spacing w:val="-20"/>
          <w:sz w:val="23"/>
          <w:szCs w:val="23"/>
        </w:rPr>
        <w:t>刀</w:t>
      </w:r>
      <w:r>
        <w:rPr>
          <w:rFonts w:ascii="宋体" w:hAnsi="宋体" w:eastAsia="宋体" w:cs="宋体"/>
          <w:spacing w:val="-47"/>
          <w:sz w:val="23"/>
          <w:szCs w:val="23"/>
        </w:rPr>
        <w:t xml:space="preserve"> </w:t>
      </w:r>
      <w:r>
        <w:rPr>
          <w:rFonts w:ascii="宋体" w:hAnsi="宋体" w:eastAsia="宋体" w:cs="宋体"/>
          <w:spacing w:val="-20"/>
          <w:sz w:val="23"/>
          <w:szCs w:val="23"/>
        </w:rPr>
        <w:t>》等</w:t>
      </w:r>
      <w:r>
        <w:rPr>
          <w:rFonts w:ascii="宋体" w:hAnsi="宋体" w:eastAsia="宋体" w:cs="宋体"/>
          <w:spacing w:val="-56"/>
          <w:sz w:val="23"/>
          <w:szCs w:val="23"/>
        </w:rPr>
        <w:t xml:space="preserve"> </w:t>
      </w:r>
      <w:r>
        <w:rPr>
          <w:rFonts w:ascii="宋体" w:hAnsi="宋体" w:eastAsia="宋体" w:cs="宋体"/>
          <w:spacing w:val="-20"/>
          <w:sz w:val="23"/>
          <w:szCs w:val="23"/>
        </w:rPr>
        <w:t>。</w:t>
      </w:r>
    </w:p>
    <w:p w14:paraId="796B5ED5">
      <w:pPr>
        <w:spacing w:before="267" w:line="219" w:lineRule="auto"/>
        <w:ind w:left="500"/>
        <w:rPr>
          <w:rFonts w:ascii="宋体" w:hAnsi="宋体" w:eastAsia="宋体" w:cs="宋体"/>
          <w:sz w:val="23"/>
          <w:szCs w:val="23"/>
        </w:rPr>
      </w:pPr>
      <w:r>
        <w:rPr>
          <w:rFonts w:ascii="宋体" w:hAnsi="宋体" w:eastAsia="宋体" w:cs="宋体"/>
          <w:spacing w:val="3"/>
          <w:sz w:val="23"/>
          <w:szCs w:val="23"/>
        </w:rPr>
        <w:t>(2)证据来源于一般专业的学术期刊。</w:t>
      </w:r>
    </w:p>
    <w:p w14:paraId="75D4FD65">
      <w:pPr>
        <w:spacing w:before="266" w:line="219" w:lineRule="auto"/>
        <w:ind w:left="500"/>
        <w:rPr>
          <w:rFonts w:ascii="宋体" w:hAnsi="宋体" w:eastAsia="宋体" w:cs="宋体"/>
          <w:sz w:val="23"/>
          <w:szCs w:val="23"/>
        </w:rPr>
      </w:pPr>
      <w:r>
        <w:rPr>
          <w:rFonts w:ascii="宋体" w:hAnsi="宋体" w:eastAsia="宋体" w:cs="宋体"/>
          <w:spacing w:val="5"/>
          <w:sz w:val="23"/>
          <w:szCs w:val="23"/>
        </w:rPr>
        <w:t>(3)证据来源于相关领域的权威专家的口述或采访。</w:t>
      </w:r>
    </w:p>
    <w:p w14:paraId="7860E6B1">
      <w:pPr>
        <w:spacing w:before="247" w:line="219" w:lineRule="auto"/>
        <w:ind w:left="500"/>
        <w:rPr>
          <w:rFonts w:ascii="宋体" w:hAnsi="宋体" w:eastAsia="宋体" w:cs="宋体"/>
          <w:sz w:val="23"/>
          <w:szCs w:val="23"/>
        </w:rPr>
      </w:pPr>
      <w:r>
        <w:rPr>
          <w:rFonts w:ascii="宋体" w:hAnsi="宋体" w:eastAsia="宋体" w:cs="宋体"/>
          <w:spacing w:val="6"/>
          <w:sz w:val="23"/>
          <w:szCs w:val="23"/>
        </w:rPr>
        <w:t>(4)证据来源于科学媒体，例如科学松鼠会、果壳</w:t>
      </w:r>
      <w:r>
        <w:rPr>
          <w:rFonts w:ascii="宋体" w:hAnsi="宋体" w:eastAsia="宋体" w:cs="宋体"/>
          <w:spacing w:val="5"/>
          <w:sz w:val="23"/>
          <w:szCs w:val="23"/>
        </w:rPr>
        <w:t>网、知乎等。</w:t>
      </w:r>
    </w:p>
    <w:p w14:paraId="54159D9D">
      <w:pPr>
        <w:spacing w:before="247" w:line="219" w:lineRule="auto"/>
        <w:ind w:left="500"/>
        <w:rPr>
          <w:rFonts w:ascii="宋体" w:hAnsi="宋体" w:eastAsia="宋体" w:cs="宋体"/>
          <w:sz w:val="23"/>
          <w:szCs w:val="23"/>
        </w:rPr>
      </w:pPr>
      <w:r>
        <w:rPr>
          <w:rFonts w:ascii="宋体" w:hAnsi="宋体" w:eastAsia="宋体" w:cs="宋体"/>
          <w:spacing w:val="5"/>
          <w:sz w:val="23"/>
          <w:szCs w:val="23"/>
        </w:rPr>
        <w:t>(5)证据来源于传统主流媒体或权威机构发布的消息。</w:t>
      </w:r>
    </w:p>
    <w:p w14:paraId="5B10E3E8">
      <w:pPr>
        <w:spacing w:before="288" w:line="219" w:lineRule="auto"/>
        <w:ind w:left="500"/>
        <w:rPr>
          <w:rFonts w:ascii="宋体" w:hAnsi="宋体" w:eastAsia="宋体" w:cs="宋体"/>
          <w:sz w:val="23"/>
          <w:szCs w:val="23"/>
        </w:rPr>
      </w:pPr>
      <w:r>
        <w:rPr>
          <w:rFonts w:ascii="宋体" w:hAnsi="宋体" w:eastAsia="宋体" w:cs="宋体"/>
          <w:sz w:val="23"/>
          <w:szCs w:val="23"/>
        </w:rPr>
        <w:t>(6)证据来源于一般自媒体。</w:t>
      </w:r>
    </w:p>
    <w:p w14:paraId="40AB6CF0">
      <w:pPr>
        <w:spacing w:before="198" w:line="227" w:lineRule="auto"/>
        <w:ind w:left="29" w:right="644" w:firstLine="470"/>
        <w:rPr>
          <w:rFonts w:ascii="宋体" w:hAnsi="宋体" w:eastAsia="宋体" w:cs="宋体"/>
          <w:sz w:val="23"/>
          <w:szCs w:val="23"/>
        </w:rPr>
      </w:pPr>
      <w:r>
        <w:rPr>
          <w:rFonts w:ascii="宋体" w:hAnsi="宋体" w:eastAsia="宋体" w:cs="宋体"/>
          <w:spacing w:val="-3"/>
          <w:sz w:val="23"/>
          <w:szCs w:val="23"/>
        </w:rPr>
        <w:t>(7)证据来源模糊不清，例如“据消息灵通人士透露”“据不愿意透露身份的人士揭</w:t>
      </w:r>
      <w:r>
        <w:rPr>
          <w:rFonts w:ascii="宋体" w:hAnsi="宋体" w:eastAsia="宋体" w:cs="宋体"/>
          <w:spacing w:val="3"/>
          <w:sz w:val="23"/>
          <w:szCs w:val="23"/>
        </w:rPr>
        <w:t xml:space="preserve"> </w:t>
      </w:r>
      <w:r>
        <w:rPr>
          <w:rFonts w:ascii="宋体" w:hAnsi="宋体" w:eastAsia="宋体" w:cs="宋体"/>
          <w:spacing w:val="-10"/>
          <w:sz w:val="23"/>
          <w:szCs w:val="23"/>
        </w:rPr>
        <w:t>秘”“经美国科学家证实”,等等。</w:t>
      </w:r>
    </w:p>
    <w:p w14:paraId="6CF5E00F">
      <w:pPr>
        <w:spacing w:before="283" w:line="219" w:lineRule="auto"/>
        <w:ind w:left="500"/>
        <w:rPr>
          <w:rFonts w:ascii="宋体" w:hAnsi="宋体" w:eastAsia="宋体" w:cs="宋体"/>
          <w:sz w:val="23"/>
          <w:szCs w:val="23"/>
        </w:rPr>
      </w:pPr>
      <w:r>
        <w:rPr>
          <w:rFonts w:ascii="宋体" w:hAnsi="宋体" w:eastAsia="宋体" w:cs="宋体"/>
          <w:spacing w:val="-1"/>
          <w:sz w:val="23"/>
          <w:szCs w:val="23"/>
        </w:rPr>
        <w:t>(8)根本没有出处!</w:t>
      </w:r>
    </w:p>
    <w:p w14:paraId="17E97BF8">
      <w:pPr>
        <w:spacing w:before="238" w:line="227" w:lineRule="auto"/>
        <w:ind w:left="29" w:right="225" w:firstLine="470"/>
        <w:rPr>
          <w:rFonts w:ascii="宋体" w:hAnsi="宋体" w:eastAsia="宋体" w:cs="宋体"/>
          <w:sz w:val="23"/>
          <w:szCs w:val="23"/>
        </w:rPr>
      </w:pPr>
      <w:r>
        <w:rPr>
          <w:rFonts w:ascii="宋体" w:hAnsi="宋体" w:eastAsia="宋体" w:cs="宋体"/>
          <w:spacing w:val="8"/>
          <w:sz w:val="23"/>
          <w:szCs w:val="23"/>
        </w:rPr>
        <w:t>一般而言，如果一篇文章的论据明确给出了来源，并且这些来源出自上述前5条的，</w:t>
      </w:r>
      <w:r>
        <w:rPr>
          <w:rFonts w:ascii="宋体" w:hAnsi="宋体" w:eastAsia="宋体" w:cs="宋体"/>
          <w:spacing w:val="12"/>
          <w:sz w:val="23"/>
          <w:szCs w:val="23"/>
        </w:rPr>
        <w:t xml:space="preserve"> </w:t>
      </w:r>
      <w:r>
        <w:rPr>
          <w:rFonts w:ascii="宋体" w:hAnsi="宋体" w:eastAsia="宋体" w:cs="宋体"/>
          <w:spacing w:val="9"/>
          <w:sz w:val="23"/>
          <w:szCs w:val="23"/>
        </w:rPr>
        <w:t>这些证据的可信度较高，而越往后的证据的可信度越低。</w:t>
      </w:r>
    </w:p>
    <w:p w14:paraId="09F2D411">
      <w:pPr>
        <w:spacing w:before="244" w:line="219" w:lineRule="auto"/>
        <w:ind w:left="500"/>
        <w:rPr>
          <w:rFonts w:ascii="宋体" w:hAnsi="宋体" w:eastAsia="宋体" w:cs="宋体"/>
          <w:sz w:val="23"/>
          <w:szCs w:val="23"/>
        </w:rPr>
      </w:pPr>
      <w:r>
        <w:rPr>
          <w:rFonts w:ascii="宋体" w:hAnsi="宋体" w:eastAsia="宋体" w:cs="宋体"/>
          <w:spacing w:val="9"/>
          <w:sz w:val="23"/>
          <w:szCs w:val="23"/>
        </w:rPr>
        <w:t>大部分的网文都不会给出证据的来源，对这些证据我们一定要持警</w:t>
      </w:r>
      <w:r>
        <w:rPr>
          <w:rFonts w:ascii="宋体" w:hAnsi="宋体" w:eastAsia="宋体" w:cs="宋体"/>
          <w:spacing w:val="8"/>
          <w:sz w:val="23"/>
          <w:szCs w:val="23"/>
        </w:rPr>
        <w:t>惕态度。</w:t>
      </w:r>
    </w:p>
    <w:p w14:paraId="00098DE9">
      <w:pPr>
        <w:spacing w:line="219" w:lineRule="auto"/>
        <w:rPr>
          <w:rFonts w:ascii="宋体" w:hAnsi="宋体" w:eastAsia="宋体" w:cs="宋体"/>
          <w:sz w:val="23"/>
          <w:szCs w:val="23"/>
        </w:rPr>
        <w:sectPr>
          <w:pgSz w:w="12240" w:h="15840"/>
          <w:pgMar w:top="400" w:right="1419" w:bottom="400" w:left="1389" w:header="0" w:footer="0" w:gutter="0"/>
          <w:cols w:space="720" w:num="1"/>
        </w:sectPr>
      </w:pPr>
    </w:p>
    <w:p w14:paraId="6EEE8FE1">
      <w:pPr>
        <w:pStyle w:val="2"/>
      </w:pPr>
    </w:p>
    <w:p w14:paraId="1663D765">
      <w:pPr>
        <w:pStyle w:val="2"/>
      </w:pPr>
    </w:p>
    <w:p w14:paraId="72F04B74">
      <w:pPr>
        <w:pStyle w:val="2"/>
      </w:pPr>
    </w:p>
    <w:p w14:paraId="6D7BDCBC">
      <w:pPr>
        <w:pStyle w:val="2"/>
      </w:pPr>
    </w:p>
    <w:p w14:paraId="50E3B5AF">
      <w:pPr>
        <w:spacing w:before="88" w:line="224" w:lineRule="auto"/>
        <w:ind w:left="13"/>
        <w:rPr>
          <w:rFonts w:ascii="宋体" w:hAnsi="宋体" w:eastAsia="宋体" w:cs="宋体"/>
          <w:sz w:val="27"/>
          <w:szCs w:val="27"/>
        </w:rPr>
      </w:pPr>
      <w:r>
        <w:rPr>
          <w:rFonts w:ascii="Times New Roman" w:hAnsi="Times New Roman" w:eastAsia="Times New Roman" w:cs="Times New Roman"/>
          <w:b/>
          <w:bCs/>
          <w:spacing w:val="3"/>
          <w:sz w:val="27"/>
          <w:szCs w:val="27"/>
        </w:rPr>
        <w:t xml:space="preserve">10.2.2 </w:t>
      </w:r>
      <w:r>
        <w:rPr>
          <w:rFonts w:ascii="宋体" w:hAnsi="宋体" w:eastAsia="宋体" w:cs="宋体"/>
          <w:spacing w:val="3"/>
          <w:sz w:val="27"/>
          <w:szCs w:val="27"/>
        </w:rPr>
        <w:t>证据不量化</w:t>
      </w:r>
    </w:p>
    <w:p w14:paraId="17F61942">
      <w:pPr>
        <w:spacing w:before="244" w:line="223" w:lineRule="auto"/>
        <w:ind w:left="1" w:firstLine="479"/>
        <w:rPr>
          <w:rFonts w:ascii="宋体" w:hAnsi="宋体" w:eastAsia="宋体" w:cs="宋体"/>
          <w:sz w:val="24"/>
          <w:szCs w:val="24"/>
        </w:rPr>
      </w:pPr>
      <w:r>
        <w:rPr>
          <w:rFonts w:ascii="宋体" w:hAnsi="宋体" w:eastAsia="宋体" w:cs="宋体"/>
          <w:sz w:val="24"/>
          <w:szCs w:val="24"/>
        </w:rPr>
        <w:t>第二类错误，很多网文有一个套路：不量化证据。老百姓关</w:t>
      </w:r>
      <w:r>
        <w:rPr>
          <w:rFonts w:ascii="宋体" w:hAnsi="宋体" w:eastAsia="宋体" w:cs="宋体"/>
          <w:spacing w:val="-1"/>
          <w:sz w:val="24"/>
          <w:szCs w:val="24"/>
        </w:rPr>
        <w:t>心的食品安全领域是不量</w:t>
      </w:r>
      <w:r>
        <w:rPr>
          <w:rFonts w:ascii="宋体" w:hAnsi="宋体" w:eastAsia="宋体" w:cs="宋体"/>
          <w:sz w:val="24"/>
          <w:szCs w:val="24"/>
        </w:rPr>
        <w:t xml:space="preserve"> </w:t>
      </w:r>
      <w:r>
        <w:rPr>
          <w:rFonts w:ascii="宋体" w:hAnsi="宋体" w:eastAsia="宋体" w:cs="宋体"/>
          <w:spacing w:val="-1"/>
          <w:sz w:val="24"/>
          <w:szCs w:val="24"/>
        </w:rPr>
        <w:t>化证据的重灾区。下面是几个从网上找到的例子。</w:t>
      </w:r>
    </w:p>
    <w:p w14:paraId="32C57281">
      <w:pPr>
        <w:spacing w:before="234" w:line="220" w:lineRule="auto"/>
        <w:ind w:left="480"/>
        <w:rPr>
          <w:rFonts w:ascii="宋体" w:hAnsi="宋体" w:eastAsia="宋体" w:cs="宋体"/>
          <w:sz w:val="24"/>
          <w:szCs w:val="24"/>
        </w:rPr>
      </w:pPr>
      <w:r>
        <w:rPr>
          <w:rFonts w:ascii="宋体" w:hAnsi="宋体" w:eastAsia="宋体" w:cs="宋体"/>
          <w:spacing w:val="2"/>
          <w:sz w:val="24"/>
          <w:szCs w:val="24"/>
        </w:rPr>
        <w:t>例</w:t>
      </w:r>
      <w:r>
        <w:rPr>
          <w:rFonts w:ascii="Times New Roman" w:hAnsi="Times New Roman" w:eastAsia="Times New Roman" w:cs="Times New Roman"/>
          <w:b/>
          <w:bCs/>
          <w:spacing w:val="2"/>
          <w:sz w:val="24"/>
          <w:szCs w:val="24"/>
        </w:rPr>
        <w:t xml:space="preserve">1 </w:t>
      </w:r>
      <w:r>
        <w:rPr>
          <w:rFonts w:ascii="宋体" w:hAnsi="宋体" w:eastAsia="宋体" w:cs="宋体"/>
          <w:spacing w:val="2"/>
          <w:sz w:val="24"/>
          <w:szCs w:val="24"/>
        </w:rPr>
        <w:t>海鲜和柠檬不能一起吃</w:t>
      </w:r>
    </w:p>
    <w:p w14:paraId="20B1E651">
      <w:pPr>
        <w:spacing w:before="243" w:line="223" w:lineRule="auto"/>
        <w:ind w:left="1" w:firstLine="483"/>
        <w:rPr>
          <w:rFonts w:ascii="宋体" w:hAnsi="宋体" w:eastAsia="宋体" w:cs="宋体"/>
          <w:sz w:val="24"/>
          <w:szCs w:val="24"/>
        </w:rPr>
      </w:pPr>
      <w:r>
        <w:rPr>
          <w:rFonts w:ascii="宋体" w:hAnsi="宋体" w:eastAsia="宋体" w:cs="宋体"/>
          <w:sz w:val="24"/>
          <w:szCs w:val="24"/>
        </w:rPr>
        <w:t>前几年有一篇文章，告诉大家吃海鲜千万不要和柠</w:t>
      </w:r>
      <w:r>
        <w:rPr>
          <w:rFonts w:ascii="宋体" w:hAnsi="宋体" w:eastAsia="宋体" w:cs="宋体"/>
          <w:spacing w:val="-1"/>
          <w:sz w:val="24"/>
          <w:szCs w:val="24"/>
        </w:rPr>
        <w:t>檬一起吃。原因是柠檬含有维生素</w:t>
      </w:r>
      <w:r>
        <w:rPr>
          <w:rFonts w:ascii="宋体" w:hAnsi="宋体" w:eastAsia="宋体" w:cs="宋体"/>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，而维生素</w:t>
      </w:r>
      <w:r>
        <w:rPr>
          <w:rFonts w:ascii="Times New Roman" w:hAnsi="Times New Roman" w:eastAsia="Times New Roman" w:cs="Times New Roman"/>
          <w:spacing w:val="-1"/>
          <w:sz w:val="24"/>
          <w:szCs w:val="24"/>
        </w:rPr>
        <w:t>C</w:t>
      </w:r>
      <w:r>
        <w:rPr>
          <w:rFonts w:ascii="宋体" w:hAnsi="宋体" w:eastAsia="宋体" w:cs="宋体"/>
          <w:spacing w:val="-1"/>
          <w:sz w:val="24"/>
          <w:szCs w:val="24"/>
        </w:rPr>
        <w:t>具有还原性，会将海鲜，例如虾中的五价砷还原成三价砷，这是砒霜</w:t>
      </w:r>
      <w:r>
        <w:rPr>
          <w:rFonts w:ascii="宋体" w:hAnsi="宋体" w:eastAsia="宋体" w:cs="宋体"/>
          <w:spacing w:val="-2"/>
          <w:sz w:val="24"/>
          <w:szCs w:val="24"/>
        </w:rPr>
        <w:t>的主</w:t>
      </w:r>
      <w:r>
        <w:rPr>
          <w:rFonts w:ascii="宋体" w:hAnsi="宋体" w:eastAsia="宋体" w:cs="宋体"/>
          <w:sz w:val="24"/>
          <w:szCs w:val="24"/>
        </w:rPr>
        <w:t xml:space="preserve">  </w:t>
      </w:r>
      <w:r>
        <w:rPr>
          <w:rFonts w:ascii="宋体" w:hAnsi="宋体" w:eastAsia="宋体" w:cs="宋体"/>
          <w:spacing w:val="-3"/>
          <w:sz w:val="24"/>
          <w:szCs w:val="24"/>
        </w:rPr>
        <w:t>要成分。</w:t>
      </w:r>
    </w:p>
    <w:p w14:paraId="15A03D46">
      <w:pPr>
        <w:spacing w:before="202" w:line="226" w:lineRule="auto"/>
        <w:ind w:right="120" w:firstLine="481"/>
        <w:jc w:val="both"/>
        <w:rPr>
          <w:rFonts w:ascii="宋体" w:hAnsi="宋体" w:eastAsia="宋体" w:cs="宋体"/>
          <w:sz w:val="24"/>
          <w:szCs w:val="24"/>
        </w:rPr>
      </w:pPr>
      <w:r>
        <w:rPr>
          <w:rFonts w:ascii="宋体" w:hAnsi="宋体" w:eastAsia="宋体" w:cs="宋体"/>
          <w:sz w:val="24"/>
          <w:szCs w:val="24"/>
        </w:rPr>
        <w:t>这个论据就犯了不量化的错误。每千克鲜虾中，含无机砷不</w:t>
      </w:r>
      <w:r>
        <w:rPr>
          <w:rFonts w:ascii="宋体" w:hAnsi="宋体" w:eastAsia="宋体" w:cs="宋体"/>
          <w:spacing w:val="-1"/>
          <w:sz w:val="24"/>
          <w:szCs w:val="24"/>
        </w:rPr>
        <w:t>会超过</w:t>
      </w:r>
      <w:r>
        <w:rPr>
          <w:rFonts w:ascii="Times New Roman" w:hAnsi="Times New Roman" w:eastAsia="Times New Roman" w:cs="Times New Roman"/>
          <w:spacing w:val="-1"/>
          <w:sz w:val="24"/>
          <w:szCs w:val="24"/>
        </w:rPr>
        <w:t>0.5</w:t>
      </w:r>
      <w:r>
        <w:rPr>
          <w:rFonts w:ascii="宋体" w:hAnsi="宋体" w:eastAsia="宋体" w:cs="宋体"/>
          <w:spacing w:val="-1"/>
          <w:sz w:val="24"/>
          <w:szCs w:val="24"/>
        </w:rPr>
        <w:t>毫克。对于健</w:t>
      </w:r>
      <w:r>
        <w:rPr>
          <w:rFonts w:ascii="宋体" w:hAnsi="宋体" w:eastAsia="宋体" w:cs="宋体"/>
          <w:sz w:val="24"/>
          <w:szCs w:val="24"/>
        </w:rPr>
        <w:t xml:space="preserve"> 康的成年人来说，砒霜的经口致死量约为</w:t>
      </w:r>
      <w:r>
        <w:rPr>
          <w:rFonts w:ascii="Times New Roman" w:hAnsi="Times New Roman" w:eastAsia="Times New Roman" w:cs="Times New Roman"/>
          <w:sz w:val="24"/>
          <w:szCs w:val="24"/>
        </w:rPr>
        <w:t>100</w:t>
      </w:r>
      <w:r>
        <w:rPr>
          <w:rFonts w:ascii="宋体" w:hAnsi="宋体" w:eastAsia="宋体" w:cs="宋体"/>
          <w:sz w:val="24"/>
          <w:szCs w:val="24"/>
        </w:rPr>
        <w:t>～</w:t>
      </w:r>
      <w:r>
        <w:rPr>
          <w:rFonts w:ascii="Times New Roman" w:hAnsi="Times New Roman" w:eastAsia="Times New Roman" w:cs="Times New Roman"/>
          <w:sz w:val="24"/>
          <w:szCs w:val="24"/>
        </w:rPr>
        <w:t>300</w:t>
      </w:r>
      <w:r>
        <w:rPr>
          <w:rFonts w:ascii="宋体" w:hAnsi="宋体" w:eastAsia="宋体" w:cs="宋体"/>
          <w:sz w:val="24"/>
          <w:szCs w:val="24"/>
        </w:rPr>
        <w:t>毫克。按</w:t>
      </w:r>
      <w:r>
        <w:rPr>
          <w:rFonts w:ascii="Times New Roman" w:hAnsi="Times New Roman" w:eastAsia="Times New Roman" w:cs="Times New Roman"/>
          <w:sz w:val="24"/>
          <w:szCs w:val="24"/>
        </w:rPr>
        <w:t>100</w:t>
      </w:r>
      <w:r>
        <w:rPr>
          <w:rFonts w:ascii="宋体" w:hAnsi="宋体" w:eastAsia="宋体" w:cs="宋体"/>
          <w:sz w:val="24"/>
          <w:szCs w:val="24"/>
        </w:rPr>
        <w:t>毫</w:t>
      </w:r>
      <w:r>
        <w:rPr>
          <w:rFonts w:ascii="宋体" w:hAnsi="宋体" w:eastAsia="宋体" w:cs="宋体"/>
          <w:spacing w:val="-1"/>
          <w:sz w:val="24"/>
          <w:szCs w:val="24"/>
        </w:rPr>
        <w:t>克砒霜来算，其中含有</w:t>
      </w:r>
      <w:r>
        <w:rPr>
          <w:rFonts w:ascii="宋体" w:hAnsi="宋体" w:eastAsia="宋体" w:cs="宋体"/>
          <w:sz w:val="24"/>
          <w:szCs w:val="24"/>
        </w:rPr>
        <w:t xml:space="preserve"> 的砷为</w:t>
      </w:r>
      <w:r>
        <w:rPr>
          <w:rFonts w:ascii="Times New Roman" w:hAnsi="Times New Roman" w:eastAsia="Times New Roman" w:cs="Times New Roman"/>
          <w:sz w:val="24"/>
          <w:szCs w:val="24"/>
        </w:rPr>
        <w:t>75</w:t>
      </w:r>
      <w:r>
        <w:rPr>
          <w:rFonts w:ascii="宋体" w:hAnsi="宋体" w:eastAsia="宋体" w:cs="宋体"/>
          <w:sz w:val="24"/>
          <w:szCs w:val="24"/>
        </w:rPr>
        <w:t>毫克。假设流言中的受害者吃的全都是受污染较重的、</w:t>
      </w:r>
      <w:r>
        <w:rPr>
          <w:rFonts w:ascii="宋体" w:hAnsi="宋体" w:eastAsia="宋体" w:cs="宋体"/>
          <w:spacing w:val="-1"/>
          <w:sz w:val="24"/>
          <w:szCs w:val="24"/>
        </w:rPr>
        <w:t>达到无机砷含量上限的</w:t>
      </w:r>
      <w:r>
        <w:rPr>
          <w:rFonts w:ascii="宋体" w:hAnsi="宋体" w:eastAsia="宋体" w:cs="宋体"/>
          <w:sz w:val="24"/>
          <w:szCs w:val="24"/>
        </w:rPr>
        <w:t xml:space="preserve">  </w:t>
      </w:r>
      <w:r>
        <w:rPr>
          <w:rFonts w:ascii="宋体" w:hAnsi="宋体" w:eastAsia="宋体" w:cs="宋体"/>
          <w:spacing w:val="-1"/>
          <w:sz w:val="24"/>
          <w:szCs w:val="24"/>
        </w:rPr>
        <w:t>虾，那么他就需要吃下整整</w:t>
      </w:r>
      <w:r>
        <w:rPr>
          <w:rFonts w:ascii="Times New Roman" w:hAnsi="Times New Roman" w:eastAsia="Times New Roman" w:cs="Times New Roman"/>
          <w:spacing w:val="-1"/>
          <w:sz w:val="24"/>
          <w:szCs w:val="24"/>
        </w:rPr>
        <w:t>150</w:t>
      </w:r>
      <w:r>
        <w:rPr>
          <w:rFonts w:ascii="宋体" w:hAnsi="宋体" w:eastAsia="宋体" w:cs="宋体"/>
          <w:spacing w:val="-1"/>
          <w:sz w:val="24"/>
          <w:szCs w:val="24"/>
        </w:rPr>
        <w:t>千克的虾，再吃了巨量维生素</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，才能达到该标准。人还</w:t>
      </w:r>
      <w:r>
        <w:rPr>
          <w:rFonts w:ascii="宋体" w:hAnsi="宋体" w:eastAsia="宋体" w:cs="宋体"/>
          <w:sz w:val="24"/>
          <w:szCs w:val="24"/>
        </w:rPr>
        <w:t xml:space="preserve"> </w:t>
      </w:r>
      <w:r>
        <w:rPr>
          <w:rFonts w:ascii="宋体" w:hAnsi="宋体" w:eastAsia="宋体" w:cs="宋体"/>
          <w:spacing w:val="-1"/>
          <w:sz w:val="24"/>
          <w:szCs w:val="24"/>
        </w:rPr>
        <w:t>没被毒死就已经撑死了。</w:t>
      </w:r>
    </w:p>
    <w:p w14:paraId="09883A88">
      <w:pPr>
        <w:spacing w:before="242" w:line="220" w:lineRule="auto"/>
        <w:ind w:left="480"/>
        <w:rPr>
          <w:rFonts w:ascii="宋体" w:hAnsi="宋体" w:eastAsia="宋体" w:cs="宋体"/>
          <w:sz w:val="24"/>
          <w:szCs w:val="24"/>
        </w:rPr>
      </w:pPr>
      <w:r>
        <w:rPr>
          <w:rFonts w:ascii="宋体" w:hAnsi="宋体" w:eastAsia="宋体" w:cs="宋体"/>
          <w:spacing w:val="1"/>
          <w:sz w:val="24"/>
          <w:szCs w:val="24"/>
        </w:rPr>
        <w:t>例</w:t>
      </w:r>
      <w:r>
        <w:rPr>
          <w:rFonts w:ascii="Times New Roman" w:hAnsi="Times New Roman" w:eastAsia="Times New Roman" w:cs="Times New Roman"/>
          <w:b/>
          <w:bCs/>
          <w:spacing w:val="1"/>
          <w:sz w:val="24"/>
          <w:szCs w:val="24"/>
        </w:rPr>
        <w:t xml:space="preserve">2 </w:t>
      </w:r>
      <w:r>
        <w:rPr>
          <w:rFonts w:ascii="宋体" w:hAnsi="宋体" w:eastAsia="宋体" w:cs="宋体"/>
          <w:spacing w:val="1"/>
          <w:sz w:val="24"/>
          <w:szCs w:val="24"/>
        </w:rPr>
        <w:t>樱桃核有毒</w:t>
      </w:r>
    </w:p>
    <w:p w14:paraId="32EEE998">
      <w:pPr>
        <w:spacing w:before="241" w:line="222" w:lineRule="auto"/>
        <w:ind w:firstLine="483"/>
        <w:rPr>
          <w:rFonts w:ascii="宋体" w:hAnsi="宋体" w:eastAsia="宋体" w:cs="宋体"/>
          <w:sz w:val="24"/>
          <w:szCs w:val="24"/>
        </w:rPr>
      </w:pPr>
      <w:r>
        <w:rPr>
          <w:rFonts w:ascii="宋体" w:hAnsi="宋体" w:eastAsia="宋体" w:cs="宋体"/>
          <w:sz w:val="24"/>
          <w:szCs w:val="24"/>
        </w:rPr>
        <w:t>一段樱桃核有毒的视频在网上广泛传播。视频中，</w:t>
      </w:r>
      <w:r>
        <w:rPr>
          <w:rFonts w:ascii="宋体" w:hAnsi="宋体" w:eastAsia="宋体" w:cs="宋体"/>
          <w:spacing w:val="-1"/>
          <w:sz w:val="24"/>
          <w:szCs w:val="24"/>
        </w:rPr>
        <w:t>一名女子吃了樱桃核后呼吸困难，</w:t>
      </w:r>
      <w:r>
        <w:rPr>
          <w:rFonts w:ascii="宋体" w:hAnsi="宋体" w:eastAsia="宋体" w:cs="宋体"/>
          <w:sz w:val="24"/>
          <w:szCs w:val="24"/>
        </w:rPr>
        <w:t xml:space="preserve"> 被送到医院抢救，被确诊为氰中毒。一个不具名的专家表示，樱</w:t>
      </w:r>
      <w:r>
        <w:rPr>
          <w:rFonts w:ascii="宋体" w:hAnsi="宋体" w:eastAsia="宋体" w:cs="宋体"/>
          <w:spacing w:val="-1"/>
          <w:sz w:val="24"/>
          <w:szCs w:val="24"/>
        </w:rPr>
        <w:t>桃核被嚼碎后，核仁内名</w:t>
      </w:r>
      <w:r>
        <w:rPr>
          <w:rFonts w:ascii="宋体" w:hAnsi="宋体" w:eastAsia="宋体" w:cs="宋体"/>
          <w:sz w:val="24"/>
          <w:szCs w:val="24"/>
        </w:rPr>
        <w:t xml:space="preserve"> </w:t>
      </w:r>
      <w:r>
        <w:rPr>
          <w:rFonts w:ascii="宋体" w:hAnsi="宋体" w:eastAsia="宋体" w:cs="宋体"/>
          <w:spacing w:val="-1"/>
          <w:sz w:val="24"/>
          <w:szCs w:val="24"/>
        </w:rPr>
        <w:t>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氰苷</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的化学物质会进入人体，与胃酸反应，产生剧毒的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氰基离子</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。该视</w:t>
      </w:r>
      <w:r>
        <w:rPr>
          <w:rFonts w:ascii="宋体" w:hAnsi="宋体" w:eastAsia="宋体" w:cs="宋体"/>
          <w:spacing w:val="-2"/>
          <w:sz w:val="24"/>
          <w:szCs w:val="24"/>
        </w:rPr>
        <w:t>频被加上</w:t>
      </w:r>
    </w:p>
    <w:p w14:paraId="0F4F1FD2">
      <w:pPr>
        <w:spacing w:line="219" w:lineRule="auto"/>
        <w:ind w:left="22"/>
        <w:rPr>
          <w:rFonts w:ascii="宋体" w:hAnsi="宋体" w:eastAsia="宋体" w:cs="宋体"/>
          <w:sz w:val="24"/>
          <w:szCs w:val="24"/>
        </w:rPr>
      </w:pPr>
      <w:r>
        <w:rPr>
          <w:rFonts w:ascii="宋体" w:hAnsi="宋体" w:eastAsia="宋体" w:cs="宋体"/>
          <w:spacing w:val="-2"/>
          <w:sz w:val="24"/>
          <w:szCs w:val="24"/>
        </w:rPr>
        <w:t>了</w:t>
      </w:r>
      <w:r>
        <w:rPr>
          <w:rFonts w:ascii="Times New Roman" w:hAnsi="Times New Roman" w:eastAsia="Times New Roman" w:cs="Times New Roman"/>
          <w:spacing w:val="-2"/>
          <w:sz w:val="24"/>
          <w:szCs w:val="24"/>
        </w:rPr>
        <w:t>“</w:t>
      </w:r>
      <w:r>
        <w:rPr>
          <w:rFonts w:ascii="宋体" w:hAnsi="宋体" w:eastAsia="宋体" w:cs="宋体"/>
          <w:spacing w:val="-2"/>
          <w:sz w:val="24"/>
          <w:szCs w:val="24"/>
        </w:rPr>
        <w:t>紧急通知，小心丢了性命</w:t>
      </w:r>
      <w:r>
        <w:rPr>
          <w:rFonts w:ascii="Times New Roman" w:hAnsi="Times New Roman" w:eastAsia="Times New Roman" w:cs="Times New Roman"/>
          <w:spacing w:val="-2"/>
          <w:sz w:val="24"/>
          <w:szCs w:val="24"/>
        </w:rPr>
        <w:t>”</w:t>
      </w:r>
      <w:r>
        <w:rPr>
          <w:rFonts w:ascii="宋体" w:hAnsi="宋体" w:eastAsia="宋体" w:cs="宋体"/>
          <w:spacing w:val="-2"/>
          <w:sz w:val="24"/>
          <w:szCs w:val="24"/>
        </w:rPr>
        <w:t>的标题。</w:t>
      </w:r>
    </w:p>
    <w:p w14:paraId="4015F5A9">
      <w:pPr>
        <w:spacing w:before="245" w:line="228" w:lineRule="auto"/>
        <w:ind w:firstLine="480"/>
        <w:rPr>
          <w:rFonts w:ascii="宋体" w:hAnsi="宋体" w:eastAsia="宋体" w:cs="宋体"/>
          <w:sz w:val="24"/>
          <w:szCs w:val="24"/>
        </w:rPr>
      </w:pPr>
      <w:r>
        <w:rPr>
          <w:rFonts w:ascii="宋体" w:hAnsi="宋体" w:eastAsia="宋体" w:cs="宋体"/>
          <w:sz w:val="24"/>
          <w:szCs w:val="24"/>
        </w:rPr>
        <w:t>这同样犯了没有量化论据的错误。每克樱桃核仁中的氰苷</w:t>
      </w:r>
      <w:r>
        <w:rPr>
          <w:rFonts w:ascii="宋体" w:hAnsi="宋体" w:eastAsia="宋体" w:cs="宋体"/>
          <w:spacing w:val="-1"/>
          <w:sz w:val="24"/>
          <w:szCs w:val="24"/>
        </w:rPr>
        <w:t>，折算为氢氰酸后大约只有</w:t>
      </w:r>
      <w:r>
        <w:rPr>
          <w:rFonts w:ascii="宋体" w:hAnsi="宋体" w:eastAsia="宋体" w:cs="宋体"/>
          <w:sz w:val="24"/>
          <w:szCs w:val="24"/>
        </w:rPr>
        <w:t xml:space="preserve"> 几十微克，而氢氰酸导致人中毒的剂量，约为每千克体重摄取</w:t>
      </w:r>
      <w:r>
        <w:rPr>
          <w:rFonts w:ascii="Times New Roman" w:hAnsi="Times New Roman" w:eastAsia="Times New Roman" w:cs="Times New Roman"/>
          <w:sz w:val="24"/>
          <w:szCs w:val="24"/>
        </w:rPr>
        <w:t>2</w:t>
      </w:r>
      <w:r>
        <w:rPr>
          <w:rFonts w:ascii="宋体" w:hAnsi="宋体" w:eastAsia="宋体" w:cs="宋体"/>
          <w:sz w:val="24"/>
          <w:szCs w:val="24"/>
        </w:rPr>
        <w:t>毫克左</w:t>
      </w:r>
      <w:r>
        <w:rPr>
          <w:rFonts w:ascii="宋体" w:hAnsi="宋体" w:eastAsia="宋体" w:cs="宋体"/>
          <w:spacing w:val="-1"/>
          <w:sz w:val="24"/>
          <w:szCs w:val="24"/>
        </w:rPr>
        <w:t>右（</w:t>
      </w:r>
      <w:r>
        <w:rPr>
          <w:rFonts w:ascii="Times New Roman" w:hAnsi="Times New Roman" w:eastAsia="Times New Roman" w:cs="Times New Roman"/>
          <w:spacing w:val="-1"/>
          <w:sz w:val="24"/>
          <w:szCs w:val="24"/>
        </w:rPr>
        <w:t>1</w:t>
      </w:r>
      <w:r>
        <w:rPr>
          <w:rFonts w:ascii="宋体" w:hAnsi="宋体" w:eastAsia="宋体" w:cs="宋体"/>
          <w:spacing w:val="-1"/>
          <w:sz w:val="24"/>
          <w:szCs w:val="24"/>
        </w:rPr>
        <w:t>毫克等于</w:t>
      </w:r>
      <w:r>
        <w:rPr>
          <w:rFonts w:ascii="Times New Roman" w:hAnsi="Times New Roman" w:eastAsia="Times New Roman" w:cs="Times New Roman"/>
          <w:spacing w:val="-1"/>
          <w:sz w:val="24"/>
          <w:szCs w:val="24"/>
        </w:rPr>
        <w:t>1000</w:t>
      </w:r>
      <w:r>
        <w:rPr>
          <w:rFonts w:ascii="Times New Roman" w:hAnsi="Times New Roman" w:eastAsia="Times New Roman" w:cs="Times New Roman"/>
          <w:sz w:val="24"/>
          <w:szCs w:val="24"/>
        </w:rPr>
        <w:t xml:space="preserve"> </w:t>
      </w:r>
      <w:r>
        <w:rPr>
          <w:rFonts w:ascii="宋体" w:hAnsi="宋体" w:eastAsia="宋体" w:cs="宋体"/>
          <w:sz w:val="24"/>
          <w:szCs w:val="24"/>
        </w:rPr>
        <w:t>微克）。假设每克樱桃核仁能产生</w:t>
      </w:r>
      <w:r>
        <w:rPr>
          <w:rFonts w:ascii="Times New Roman" w:hAnsi="Times New Roman" w:eastAsia="Times New Roman" w:cs="Times New Roman"/>
          <w:sz w:val="24"/>
          <w:szCs w:val="24"/>
        </w:rPr>
        <w:t>50</w:t>
      </w:r>
      <w:r>
        <w:rPr>
          <w:rFonts w:ascii="宋体" w:hAnsi="宋体" w:eastAsia="宋体" w:cs="宋体"/>
          <w:sz w:val="24"/>
          <w:szCs w:val="24"/>
        </w:rPr>
        <w:t>微克氢氰酸，那么一名体重</w:t>
      </w:r>
      <w:r>
        <w:rPr>
          <w:rFonts w:ascii="Times New Roman" w:hAnsi="Times New Roman" w:eastAsia="Times New Roman" w:cs="Times New Roman"/>
          <w:spacing w:val="-1"/>
          <w:sz w:val="24"/>
          <w:szCs w:val="24"/>
        </w:rPr>
        <w:t>60</w:t>
      </w:r>
      <w:r>
        <w:rPr>
          <w:rFonts w:ascii="宋体" w:hAnsi="宋体" w:eastAsia="宋体" w:cs="宋体"/>
          <w:spacing w:val="-1"/>
          <w:sz w:val="24"/>
          <w:szCs w:val="24"/>
        </w:rPr>
        <w:t>千克的成人一次吃下</w:t>
      </w:r>
      <w:r>
        <w:rPr>
          <w:rFonts w:ascii="宋体" w:hAnsi="宋体" w:eastAsia="宋体" w:cs="宋体"/>
          <w:sz w:val="24"/>
          <w:szCs w:val="24"/>
        </w:rPr>
        <w:t xml:space="preserve">   </w:t>
      </w:r>
      <w:r>
        <w:rPr>
          <w:rFonts w:ascii="Times New Roman" w:hAnsi="Times New Roman" w:eastAsia="Times New Roman" w:cs="Times New Roman"/>
          <w:spacing w:val="-1"/>
          <w:sz w:val="24"/>
          <w:szCs w:val="24"/>
        </w:rPr>
        <w:t>2.4</w:t>
      </w:r>
      <w:r>
        <w:rPr>
          <w:rFonts w:ascii="宋体" w:hAnsi="宋体" w:eastAsia="宋体" w:cs="宋体"/>
          <w:spacing w:val="-1"/>
          <w:sz w:val="24"/>
          <w:szCs w:val="24"/>
        </w:rPr>
        <w:t>千克樱桃核仁，才会出现中毒症状。</w:t>
      </w:r>
    </w:p>
    <w:p w14:paraId="4BF70DB3">
      <w:pPr>
        <w:spacing w:before="233" w:line="224" w:lineRule="auto"/>
        <w:ind w:left="13"/>
        <w:rPr>
          <w:rFonts w:ascii="宋体" w:hAnsi="宋体" w:eastAsia="宋体" w:cs="宋体"/>
          <w:sz w:val="27"/>
          <w:szCs w:val="27"/>
        </w:rPr>
      </w:pPr>
      <w:r>
        <w:rPr>
          <w:rFonts w:ascii="Times New Roman" w:hAnsi="Times New Roman" w:eastAsia="Times New Roman" w:cs="Times New Roman"/>
          <w:b/>
          <w:bCs/>
          <w:spacing w:val="4"/>
          <w:sz w:val="27"/>
          <w:szCs w:val="27"/>
        </w:rPr>
        <w:t xml:space="preserve">10.2.3 </w:t>
      </w:r>
      <w:r>
        <w:rPr>
          <w:rFonts w:ascii="宋体" w:hAnsi="宋体" w:eastAsia="宋体" w:cs="宋体"/>
          <w:spacing w:val="4"/>
          <w:sz w:val="27"/>
          <w:szCs w:val="27"/>
        </w:rPr>
        <w:t>用个例代替统计</w:t>
      </w:r>
    </w:p>
    <w:p w14:paraId="2601B234">
      <w:pPr>
        <w:spacing w:before="243" w:line="224" w:lineRule="auto"/>
        <w:ind w:firstLine="480"/>
        <w:rPr>
          <w:rFonts w:ascii="宋体" w:hAnsi="宋体" w:eastAsia="宋体" w:cs="宋体"/>
          <w:sz w:val="24"/>
          <w:szCs w:val="24"/>
        </w:rPr>
      </w:pPr>
      <w:r>
        <w:rPr>
          <w:rFonts w:ascii="宋体" w:hAnsi="宋体" w:eastAsia="宋体" w:cs="宋体"/>
          <w:sz w:val="24"/>
          <w:szCs w:val="24"/>
        </w:rPr>
        <w:t>第三类错误，也是特别具有迷惑性的一个套路，是用个例代</w:t>
      </w:r>
      <w:r>
        <w:rPr>
          <w:rFonts w:ascii="宋体" w:hAnsi="宋体" w:eastAsia="宋体" w:cs="宋体"/>
          <w:spacing w:val="-1"/>
          <w:sz w:val="24"/>
          <w:szCs w:val="24"/>
        </w:rPr>
        <w:t>替统计：文章中给出的证</w:t>
      </w:r>
      <w:r>
        <w:rPr>
          <w:rFonts w:ascii="宋体" w:hAnsi="宋体" w:eastAsia="宋体" w:cs="宋体"/>
          <w:sz w:val="24"/>
          <w:szCs w:val="24"/>
        </w:rPr>
        <w:t xml:space="preserve"> </w:t>
      </w:r>
      <w:r>
        <w:rPr>
          <w:rFonts w:ascii="宋体" w:hAnsi="宋体" w:eastAsia="宋体" w:cs="宋体"/>
          <w:spacing w:val="-1"/>
          <w:sz w:val="24"/>
          <w:szCs w:val="24"/>
        </w:rPr>
        <w:t>据虽然是真的，但却是个例。</w:t>
      </w:r>
    </w:p>
    <w:p w14:paraId="2533240B">
      <w:pPr>
        <w:spacing w:before="234" w:line="219" w:lineRule="auto"/>
        <w:ind w:left="481"/>
        <w:rPr>
          <w:rFonts w:ascii="宋体" w:hAnsi="宋体" w:eastAsia="宋体" w:cs="宋体"/>
          <w:sz w:val="24"/>
          <w:szCs w:val="24"/>
        </w:rPr>
      </w:pPr>
      <w:r>
        <w:rPr>
          <w:rFonts w:ascii="宋体" w:hAnsi="宋体" w:eastAsia="宋体" w:cs="宋体"/>
          <w:sz w:val="24"/>
          <w:szCs w:val="24"/>
        </w:rPr>
        <w:t>有个高考期间流行的</w:t>
      </w:r>
      <w:r>
        <w:rPr>
          <w:rFonts w:ascii="Times New Roman" w:hAnsi="Times New Roman" w:eastAsia="Times New Roman" w:cs="Times New Roman"/>
          <w:sz w:val="24"/>
          <w:szCs w:val="24"/>
        </w:rPr>
        <w:t>“</w:t>
      </w:r>
      <w:r>
        <w:rPr>
          <w:rFonts w:ascii="宋体" w:hAnsi="宋体" w:eastAsia="宋体" w:cs="宋体"/>
          <w:sz w:val="24"/>
          <w:szCs w:val="24"/>
        </w:rPr>
        <w:t>状元不如落第秀才</w:t>
      </w:r>
      <w:r>
        <w:rPr>
          <w:rFonts w:ascii="Times New Roman" w:hAnsi="Times New Roman" w:eastAsia="Times New Roman" w:cs="Times New Roman"/>
          <w:sz w:val="24"/>
          <w:szCs w:val="24"/>
        </w:rPr>
        <w:t>”</w:t>
      </w:r>
      <w:r>
        <w:rPr>
          <w:rFonts w:ascii="宋体" w:hAnsi="宋体" w:eastAsia="宋体" w:cs="宋体"/>
          <w:sz w:val="24"/>
          <w:szCs w:val="24"/>
        </w:rPr>
        <w:t>的段子</w:t>
      </w:r>
      <w:r>
        <w:rPr>
          <w:rFonts w:ascii="宋体" w:hAnsi="宋体" w:eastAsia="宋体" w:cs="宋体"/>
          <w:spacing w:val="-1"/>
          <w:sz w:val="24"/>
          <w:szCs w:val="24"/>
        </w:rPr>
        <w:t>，不知道大家听说过没有。</w:t>
      </w:r>
    </w:p>
    <w:p w14:paraId="43BB220C">
      <w:pPr>
        <w:spacing w:before="243" w:line="220" w:lineRule="auto"/>
        <w:ind w:left="481"/>
        <w:rPr>
          <w:rFonts w:ascii="宋体" w:hAnsi="宋体" w:eastAsia="宋体" w:cs="宋体"/>
          <w:sz w:val="24"/>
          <w:szCs w:val="24"/>
        </w:rPr>
      </w:pPr>
      <w:r>
        <w:rPr>
          <w:rFonts w:ascii="宋体" w:hAnsi="宋体" w:eastAsia="宋体" w:cs="宋体"/>
          <w:spacing w:val="-3"/>
          <w:sz w:val="24"/>
          <w:szCs w:val="24"/>
        </w:rPr>
        <w:t>两份名单：</w:t>
      </w:r>
    </w:p>
    <w:p w14:paraId="0C993B1E">
      <w:pPr>
        <w:spacing w:before="241" w:line="224" w:lineRule="auto"/>
        <w:ind w:firstLine="480"/>
        <w:rPr>
          <w:rFonts w:ascii="宋体" w:hAnsi="宋体" w:eastAsia="宋体" w:cs="宋体"/>
          <w:sz w:val="24"/>
          <w:szCs w:val="24"/>
        </w:rPr>
      </w:pPr>
      <w:r>
        <w:rPr>
          <w:rFonts w:ascii="宋体" w:hAnsi="宋体" w:eastAsia="宋体" w:cs="宋体"/>
          <w:sz w:val="24"/>
          <w:szCs w:val="24"/>
        </w:rPr>
        <w:t>第一份名单：傅以渐、王式丹、毕沅、林召堂、王云锦、刘</w:t>
      </w:r>
      <w:r>
        <w:rPr>
          <w:rFonts w:ascii="宋体" w:hAnsi="宋体" w:eastAsia="宋体" w:cs="宋体"/>
          <w:spacing w:val="-1"/>
          <w:sz w:val="24"/>
          <w:szCs w:val="24"/>
        </w:rPr>
        <w:t>子壮、陈沆、刘福姚、刘</w:t>
      </w:r>
      <w:r>
        <w:rPr>
          <w:rFonts w:ascii="宋体" w:hAnsi="宋体" w:eastAsia="宋体" w:cs="宋体"/>
          <w:sz w:val="24"/>
          <w:szCs w:val="24"/>
        </w:rPr>
        <w:t xml:space="preserve"> </w:t>
      </w:r>
      <w:r>
        <w:rPr>
          <w:rFonts w:ascii="宋体" w:hAnsi="宋体" w:eastAsia="宋体" w:cs="宋体"/>
          <w:spacing w:val="-3"/>
          <w:sz w:val="24"/>
          <w:szCs w:val="24"/>
        </w:rPr>
        <w:t>春霖。</w:t>
      </w:r>
    </w:p>
    <w:p w14:paraId="10F358AF">
      <w:pPr>
        <w:spacing w:before="234" w:line="224" w:lineRule="auto"/>
        <w:ind w:firstLine="480"/>
        <w:rPr>
          <w:rFonts w:ascii="宋体" w:hAnsi="宋体" w:eastAsia="宋体" w:cs="宋体"/>
          <w:sz w:val="24"/>
          <w:szCs w:val="24"/>
        </w:rPr>
      </w:pPr>
      <w:r>
        <w:rPr>
          <w:rFonts w:ascii="宋体" w:hAnsi="宋体" w:eastAsia="宋体" w:cs="宋体"/>
          <w:sz w:val="24"/>
          <w:szCs w:val="24"/>
        </w:rPr>
        <w:t>第二份名单：李渔、洪晟、顾炎武、金圣叹、黄宗羲、吴敬</w:t>
      </w:r>
      <w:r>
        <w:rPr>
          <w:rFonts w:ascii="宋体" w:hAnsi="宋体" w:eastAsia="宋体" w:cs="宋体"/>
          <w:spacing w:val="-1"/>
          <w:sz w:val="24"/>
          <w:szCs w:val="24"/>
        </w:rPr>
        <w:t>梓、蒲松龄、洪秀全、袁</w:t>
      </w:r>
      <w:r>
        <w:rPr>
          <w:rFonts w:ascii="宋体" w:hAnsi="宋体" w:eastAsia="宋体" w:cs="宋体"/>
          <w:sz w:val="24"/>
          <w:szCs w:val="24"/>
        </w:rPr>
        <w:t xml:space="preserve"> </w:t>
      </w:r>
      <w:r>
        <w:rPr>
          <w:rFonts w:ascii="宋体" w:hAnsi="宋体" w:eastAsia="宋体" w:cs="宋体"/>
          <w:spacing w:val="-4"/>
          <w:sz w:val="24"/>
          <w:szCs w:val="24"/>
        </w:rPr>
        <w:t>世凯。</w:t>
      </w:r>
    </w:p>
    <w:p w14:paraId="793BFD7C">
      <w:pPr>
        <w:spacing w:before="234" w:line="220" w:lineRule="auto"/>
        <w:ind w:left="489"/>
        <w:rPr>
          <w:rFonts w:ascii="宋体" w:hAnsi="宋体" w:eastAsia="宋体" w:cs="宋体"/>
          <w:sz w:val="24"/>
          <w:szCs w:val="24"/>
        </w:rPr>
      </w:pPr>
      <w:r>
        <w:rPr>
          <w:rFonts w:ascii="宋体" w:hAnsi="宋体" w:eastAsia="宋体" w:cs="宋体"/>
          <w:spacing w:val="-1"/>
          <w:sz w:val="24"/>
          <w:szCs w:val="24"/>
        </w:rPr>
        <w:t>哪份名单上你认识的人多一些？答案揭晓：</w:t>
      </w:r>
    </w:p>
    <w:p w14:paraId="4A5C3BF5">
      <w:pPr>
        <w:spacing w:before="242" w:line="219" w:lineRule="auto"/>
        <w:ind w:left="480"/>
        <w:rPr>
          <w:rFonts w:ascii="宋体" w:hAnsi="宋体" w:eastAsia="宋体" w:cs="宋体"/>
          <w:sz w:val="24"/>
          <w:szCs w:val="24"/>
        </w:rPr>
      </w:pPr>
      <w:r>
        <w:rPr>
          <w:rFonts w:ascii="宋体" w:hAnsi="宋体" w:eastAsia="宋体" w:cs="宋体"/>
          <w:spacing w:val="-1"/>
          <w:sz w:val="24"/>
          <w:szCs w:val="24"/>
        </w:rPr>
        <w:t>第一份名单全是清朝科举状元；第二份名单全是落第秀才。</w:t>
      </w:r>
    </w:p>
    <w:p w14:paraId="46FE86C0">
      <w:pPr>
        <w:spacing w:line="219" w:lineRule="auto"/>
        <w:rPr>
          <w:rFonts w:ascii="宋体" w:hAnsi="宋体" w:eastAsia="宋体" w:cs="宋体"/>
          <w:sz w:val="24"/>
          <w:szCs w:val="24"/>
        </w:rPr>
        <w:sectPr>
          <w:pgSz w:w="12240" w:h="15840"/>
          <w:pgMar w:top="400" w:right="1440" w:bottom="400" w:left="1448" w:header="0" w:footer="0" w:gutter="0"/>
          <w:cols w:space="720" w:num="1"/>
        </w:sectPr>
      </w:pPr>
    </w:p>
    <w:p w14:paraId="37678D65">
      <w:pPr>
        <w:pStyle w:val="2"/>
        <w:spacing w:line="244" w:lineRule="auto"/>
      </w:pPr>
    </w:p>
    <w:p w14:paraId="3D611083">
      <w:pPr>
        <w:pStyle w:val="2"/>
        <w:spacing w:line="244" w:lineRule="auto"/>
      </w:pPr>
    </w:p>
    <w:p w14:paraId="4622FEFF">
      <w:pPr>
        <w:pStyle w:val="2"/>
        <w:spacing w:line="244" w:lineRule="auto"/>
      </w:pPr>
    </w:p>
    <w:p w14:paraId="7596FB15">
      <w:pPr>
        <w:pStyle w:val="2"/>
        <w:spacing w:line="245" w:lineRule="auto"/>
      </w:pPr>
    </w:p>
    <w:p w14:paraId="58FDA52A">
      <w:pPr>
        <w:spacing w:before="78" w:line="220" w:lineRule="auto"/>
        <w:ind w:left="480"/>
        <w:rPr>
          <w:rFonts w:ascii="宋体" w:hAnsi="宋体" w:eastAsia="宋体" w:cs="宋体"/>
          <w:sz w:val="24"/>
          <w:szCs w:val="24"/>
        </w:rPr>
      </w:pPr>
      <w:r>
        <w:rPr>
          <w:rFonts w:ascii="宋体" w:hAnsi="宋体" w:eastAsia="宋体" w:cs="宋体"/>
          <w:sz w:val="24"/>
          <w:szCs w:val="24"/>
        </w:rPr>
        <w:t>谨以此文宽解所有的考生以及他们的父母。真正的考场</w:t>
      </w:r>
      <w:r>
        <w:rPr>
          <w:rFonts w:ascii="宋体" w:hAnsi="宋体" w:eastAsia="宋体" w:cs="宋体"/>
          <w:spacing w:val="-1"/>
          <w:sz w:val="24"/>
          <w:szCs w:val="24"/>
        </w:rPr>
        <w:t>其实从来就不在学校！</w:t>
      </w:r>
    </w:p>
    <w:p w14:paraId="35821C9D">
      <w:pPr>
        <w:spacing w:before="243" w:line="223" w:lineRule="auto"/>
        <w:ind w:left="2" w:right="26" w:firstLine="489"/>
        <w:rPr>
          <w:rFonts w:ascii="宋体" w:hAnsi="宋体" w:eastAsia="宋体" w:cs="宋体"/>
          <w:sz w:val="24"/>
          <w:szCs w:val="24"/>
        </w:rPr>
      </w:pPr>
      <w:r>
        <w:rPr>
          <w:rFonts w:ascii="宋体" w:hAnsi="宋体" w:eastAsia="宋体" w:cs="宋体"/>
          <w:spacing w:val="-1"/>
          <w:sz w:val="24"/>
          <w:szCs w:val="24"/>
        </w:rPr>
        <w:t>多好的心灵鸡汤！虽然没有明说，但是隐含</w:t>
      </w:r>
      <w:r>
        <w:rPr>
          <w:rFonts w:ascii="Times New Roman" w:hAnsi="Times New Roman" w:eastAsia="Times New Roman" w:cs="Times New Roman"/>
          <w:spacing w:val="-1"/>
          <w:sz w:val="24"/>
          <w:szCs w:val="24"/>
        </w:rPr>
        <w:t>“</w:t>
      </w:r>
      <w:r>
        <w:rPr>
          <w:rFonts w:ascii="宋体" w:hAnsi="宋体" w:eastAsia="宋体" w:cs="宋体"/>
          <w:spacing w:val="-1"/>
          <w:sz w:val="24"/>
          <w:szCs w:val="24"/>
        </w:rPr>
        <w:t>状元不如落地秀才</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这个推论，在大夏天</w:t>
      </w:r>
      <w:r>
        <w:rPr>
          <w:rFonts w:ascii="宋体" w:hAnsi="宋体" w:eastAsia="宋体" w:cs="宋体"/>
          <w:spacing w:val="16"/>
          <w:sz w:val="24"/>
          <w:szCs w:val="24"/>
        </w:rPr>
        <w:t xml:space="preserve"> </w:t>
      </w:r>
      <w:r>
        <w:rPr>
          <w:rFonts w:ascii="宋体" w:hAnsi="宋体" w:eastAsia="宋体" w:cs="宋体"/>
          <w:spacing w:val="-1"/>
          <w:sz w:val="24"/>
          <w:szCs w:val="24"/>
        </w:rPr>
        <w:t>让焦虑的家长和学子们像吃了冰镇西瓜那样舒服。</w:t>
      </w:r>
    </w:p>
    <w:p w14:paraId="41C5E99A">
      <w:pPr>
        <w:spacing w:before="237" w:line="222" w:lineRule="auto"/>
        <w:ind w:right="26" w:firstLine="482"/>
        <w:rPr>
          <w:rFonts w:ascii="宋体" w:hAnsi="宋体" w:eastAsia="宋体" w:cs="宋体"/>
          <w:sz w:val="24"/>
          <w:szCs w:val="24"/>
        </w:rPr>
      </w:pPr>
      <w:r>
        <w:rPr>
          <w:rFonts w:ascii="宋体" w:hAnsi="宋体" w:eastAsia="宋体" w:cs="宋体"/>
          <w:sz w:val="24"/>
          <w:szCs w:val="24"/>
        </w:rPr>
        <w:t>我们甚至可以看到很多分析为什么</w:t>
      </w:r>
      <w:r>
        <w:rPr>
          <w:rFonts w:ascii="Times New Roman" w:hAnsi="Times New Roman" w:eastAsia="Times New Roman" w:cs="Times New Roman"/>
          <w:sz w:val="24"/>
          <w:szCs w:val="24"/>
        </w:rPr>
        <w:t>“</w:t>
      </w:r>
      <w:r>
        <w:rPr>
          <w:rFonts w:ascii="宋体" w:hAnsi="宋体" w:eastAsia="宋体" w:cs="宋体"/>
          <w:sz w:val="24"/>
          <w:szCs w:val="24"/>
        </w:rPr>
        <w:t>状元不如落地秀才</w:t>
      </w:r>
      <w:r>
        <w:rPr>
          <w:rFonts w:ascii="Times New Roman" w:hAnsi="Times New Roman" w:eastAsia="Times New Roman" w:cs="Times New Roman"/>
          <w:sz w:val="24"/>
          <w:szCs w:val="24"/>
        </w:rPr>
        <w:t>”</w:t>
      </w:r>
      <w:r>
        <w:rPr>
          <w:rFonts w:ascii="宋体" w:hAnsi="宋体" w:eastAsia="宋体" w:cs="宋体"/>
          <w:spacing w:val="-1"/>
          <w:sz w:val="24"/>
          <w:szCs w:val="24"/>
        </w:rPr>
        <w:t>的文章，这些文章通过科举制</w:t>
      </w:r>
      <w:r>
        <w:rPr>
          <w:rFonts w:ascii="宋体" w:hAnsi="宋体" w:eastAsia="宋体" w:cs="宋体"/>
          <w:sz w:val="24"/>
          <w:szCs w:val="24"/>
        </w:rPr>
        <w:t xml:space="preserve"> 度对人的思维的禁锢等角度来阐明他们的观点。然而，这些文章恰</w:t>
      </w:r>
      <w:r>
        <w:rPr>
          <w:rFonts w:ascii="宋体" w:hAnsi="宋体" w:eastAsia="宋体" w:cs="宋体"/>
          <w:spacing w:val="-1"/>
          <w:sz w:val="24"/>
          <w:szCs w:val="24"/>
        </w:rPr>
        <w:t>恰犯了典型的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用个例</w:t>
      </w:r>
      <w:r>
        <w:rPr>
          <w:rFonts w:ascii="宋体" w:hAnsi="宋体" w:eastAsia="宋体" w:cs="宋体"/>
          <w:sz w:val="24"/>
          <w:szCs w:val="24"/>
        </w:rPr>
        <w:t xml:space="preserve">  代替统计</w:t>
      </w:r>
      <w:r>
        <w:rPr>
          <w:rFonts w:ascii="Times New Roman" w:hAnsi="Times New Roman" w:eastAsia="Times New Roman" w:cs="Times New Roman"/>
          <w:sz w:val="24"/>
          <w:szCs w:val="24"/>
        </w:rPr>
        <w:t>”</w:t>
      </w:r>
      <w:r>
        <w:rPr>
          <w:rFonts w:ascii="宋体" w:hAnsi="宋体" w:eastAsia="宋体" w:cs="宋体"/>
          <w:sz w:val="24"/>
          <w:szCs w:val="24"/>
        </w:rPr>
        <w:t>的错误。要想得出</w:t>
      </w:r>
      <w:r>
        <w:rPr>
          <w:rFonts w:ascii="Times New Roman" w:hAnsi="Times New Roman" w:eastAsia="Times New Roman" w:cs="Times New Roman"/>
          <w:sz w:val="24"/>
          <w:szCs w:val="24"/>
        </w:rPr>
        <w:t>“</w:t>
      </w:r>
      <w:r>
        <w:rPr>
          <w:rFonts w:ascii="宋体" w:hAnsi="宋体" w:eastAsia="宋体" w:cs="宋体"/>
          <w:sz w:val="24"/>
          <w:szCs w:val="24"/>
        </w:rPr>
        <w:t>状元不如落地秀才</w:t>
      </w:r>
      <w:r>
        <w:rPr>
          <w:rFonts w:ascii="Times New Roman" w:hAnsi="Times New Roman" w:eastAsia="Times New Roman" w:cs="Times New Roman"/>
          <w:sz w:val="24"/>
          <w:szCs w:val="24"/>
        </w:rPr>
        <w:t>”</w:t>
      </w:r>
      <w:r>
        <w:rPr>
          <w:rFonts w:ascii="宋体" w:hAnsi="宋体" w:eastAsia="宋体" w:cs="宋体"/>
          <w:sz w:val="24"/>
          <w:szCs w:val="24"/>
        </w:rPr>
        <w:t>这个观点，我们</w:t>
      </w:r>
      <w:r>
        <w:rPr>
          <w:rFonts w:ascii="宋体" w:hAnsi="宋体" w:eastAsia="宋体" w:cs="宋体"/>
          <w:spacing w:val="-1"/>
          <w:sz w:val="24"/>
          <w:szCs w:val="24"/>
        </w:rPr>
        <w:t>必须比较一下状元和落</w:t>
      </w:r>
      <w:r>
        <w:rPr>
          <w:rFonts w:ascii="宋体" w:hAnsi="宋体" w:eastAsia="宋体" w:cs="宋体"/>
          <w:sz w:val="24"/>
          <w:szCs w:val="24"/>
        </w:rPr>
        <w:t xml:space="preserve">  </w:t>
      </w:r>
      <w:r>
        <w:rPr>
          <w:rFonts w:ascii="宋体" w:hAnsi="宋体" w:eastAsia="宋体" w:cs="宋体"/>
          <w:spacing w:val="-1"/>
          <w:sz w:val="24"/>
          <w:szCs w:val="24"/>
        </w:rPr>
        <w:t>地秀才这两个圈子的成名率。</w:t>
      </w:r>
    </w:p>
    <w:p w14:paraId="49C7D66D">
      <w:pPr>
        <w:spacing w:before="234" w:line="222" w:lineRule="auto"/>
        <w:ind w:right="133" w:firstLine="485"/>
        <w:rPr>
          <w:rFonts w:ascii="宋体" w:hAnsi="宋体" w:eastAsia="宋体" w:cs="宋体"/>
          <w:sz w:val="24"/>
          <w:szCs w:val="24"/>
        </w:rPr>
      </w:pPr>
      <w:r>
        <w:rPr>
          <w:rFonts w:ascii="宋体" w:hAnsi="宋体" w:eastAsia="宋体" w:cs="宋体"/>
          <w:sz w:val="24"/>
          <w:szCs w:val="24"/>
        </w:rPr>
        <w:t>先看状元的成名率。从隋朝有科举制度以来，有</w:t>
      </w:r>
      <w:r>
        <w:rPr>
          <w:rFonts w:ascii="宋体" w:hAnsi="宋体" w:eastAsia="宋体" w:cs="宋体"/>
          <w:spacing w:val="-1"/>
          <w:sz w:val="24"/>
          <w:szCs w:val="24"/>
        </w:rPr>
        <w:t>名的状元有：</w:t>
      </w:r>
      <w:r>
        <w:rPr>
          <w:rFonts w:ascii="Times New Roman" w:hAnsi="Times New Roman" w:eastAsia="Times New Roman" w:cs="Times New Roman"/>
          <w:spacing w:val="-1"/>
          <w:sz w:val="24"/>
          <w:szCs w:val="24"/>
        </w:rPr>
        <w:t>“</w:t>
      </w:r>
      <w:r>
        <w:rPr>
          <w:rFonts w:ascii="宋体" w:hAnsi="宋体" w:eastAsia="宋体" w:cs="宋体"/>
          <w:spacing w:val="-1"/>
          <w:sz w:val="24"/>
          <w:szCs w:val="24"/>
        </w:rPr>
        <w:t>独在异乡为异客，每</w:t>
      </w:r>
      <w:r>
        <w:rPr>
          <w:rFonts w:ascii="宋体" w:hAnsi="宋体" w:eastAsia="宋体" w:cs="宋体"/>
          <w:sz w:val="24"/>
          <w:szCs w:val="24"/>
        </w:rPr>
        <w:t xml:space="preserve"> 逢佳节倍思亲</w:t>
      </w:r>
      <w:r>
        <w:rPr>
          <w:rFonts w:ascii="Times New Roman" w:hAnsi="Times New Roman" w:eastAsia="Times New Roman" w:cs="Times New Roman"/>
          <w:sz w:val="24"/>
          <w:szCs w:val="24"/>
        </w:rPr>
        <w:t>”</w:t>
      </w:r>
      <w:r>
        <w:rPr>
          <w:rFonts w:ascii="宋体" w:hAnsi="宋体" w:eastAsia="宋体" w:cs="宋体"/>
          <w:sz w:val="24"/>
          <w:szCs w:val="24"/>
        </w:rPr>
        <w:t>的唐代大诗人王维，</w:t>
      </w:r>
      <w:r>
        <w:rPr>
          <w:rFonts w:ascii="Times New Roman" w:hAnsi="Times New Roman" w:eastAsia="Times New Roman" w:cs="Times New Roman"/>
          <w:sz w:val="24"/>
          <w:szCs w:val="24"/>
        </w:rPr>
        <w:t>“</w:t>
      </w:r>
      <w:r>
        <w:rPr>
          <w:rFonts w:ascii="宋体" w:hAnsi="宋体" w:eastAsia="宋体" w:cs="宋体"/>
          <w:sz w:val="24"/>
          <w:szCs w:val="24"/>
        </w:rPr>
        <w:t>楷书四大家</w:t>
      </w:r>
      <w:r>
        <w:rPr>
          <w:rFonts w:ascii="Times New Roman" w:hAnsi="Times New Roman" w:eastAsia="Times New Roman" w:cs="Times New Roman"/>
          <w:sz w:val="24"/>
          <w:szCs w:val="24"/>
        </w:rPr>
        <w:t>”</w:t>
      </w:r>
      <w:r>
        <w:rPr>
          <w:rFonts w:ascii="宋体" w:hAnsi="宋体" w:eastAsia="宋体" w:cs="宋体"/>
          <w:sz w:val="24"/>
          <w:szCs w:val="24"/>
        </w:rPr>
        <w:t>之一的柳公权</w:t>
      </w:r>
      <w:r>
        <w:rPr>
          <w:rFonts w:ascii="宋体" w:hAnsi="宋体" w:eastAsia="宋体" w:cs="宋体"/>
          <w:spacing w:val="-1"/>
          <w:sz w:val="24"/>
          <w:szCs w:val="24"/>
        </w:rPr>
        <w:t>，平定安史之乱的郭子</w:t>
      </w:r>
    </w:p>
    <w:p w14:paraId="08ED1644">
      <w:pPr>
        <w:spacing w:before="2" w:line="222" w:lineRule="auto"/>
        <w:ind w:right="160" w:firstLine="1"/>
        <w:rPr>
          <w:rFonts w:ascii="宋体" w:hAnsi="宋体" w:eastAsia="宋体" w:cs="宋体"/>
          <w:sz w:val="24"/>
          <w:szCs w:val="24"/>
        </w:rPr>
      </w:pPr>
      <w:r>
        <w:rPr>
          <w:rFonts w:ascii="宋体" w:hAnsi="宋体" w:eastAsia="宋体" w:cs="宋体"/>
          <w:sz w:val="24"/>
          <w:szCs w:val="24"/>
        </w:rPr>
        <w:t>仪，</w:t>
      </w:r>
      <w:r>
        <w:rPr>
          <w:rFonts w:ascii="Times New Roman" w:hAnsi="Times New Roman" w:eastAsia="Times New Roman" w:cs="Times New Roman"/>
          <w:sz w:val="24"/>
          <w:szCs w:val="24"/>
        </w:rPr>
        <w:t>“</w:t>
      </w:r>
      <w:r>
        <w:rPr>
          <w:rFonts w:ascii="宋体" w:hAnsi="宋体" w:eastAsia="宋体" w:cs="宋体"/>
          <w:sz w:val="24"/>
          <w:szCs w:val="24"/>
        </w:rPr>
        <w:t>人生自古谁无死，留取丹心照汗青</w:t>
      </w:r>
      <w:r>
        <w:rPr>
          <w:rFonts w:ascii="Times New Roman" w:hAnsi="Times New Roman" w:eastAsia="Times New Roman" w:cs="Times New Roman"/>
          <w:sz w:val="24"/>
          <w:szCs w:val="24"/>
        </w:rPr>
        <w:t>”</w:t>
      </w:r>
      <w:r>
        <w:rPr>
          <w:rFonts w:ascii="宋体" w:hAnsi="宋体" w:eastAsia="宋体" w:cs="宋体"/>
          <w:sz w:val="24"/>
          <w:szCs w:val="24"/>
        </w:rPr>
        <w:t>的南宋抗元英雄文天</w:t>
      </w:r>
      <w:r>
        <w:rPr>
          <w:rFonts w:ascii="宋体" w:hAnsi="宋体" w:eastAsia="宋体" w:cs="宋体"/>
          <w:spacing w:val="-1"/>
          <w:sz w:val="24"/>
          <w:szCs w:val="24"/>
        </w:rPr>
        <w:t>祥，与解缙、徐渭合称</w:t>
      </w:r>
      <w:r>
        <w:rPr>
          <w:rFonts w:ascii="Times New Roman" w:hAnsi="Times New Roman" w:eastAsia="Times New Roman" w:cs="Times New Roman"/>
          <w:spacing w:val="-1"/>
          <w:sz w:val="24"/>
          <w:szCs w:val="24"/>
        </w:rPr>
        <w:t>“</w:t>
      </w:r>
      <w:r>
        <w:rPr>
          <w:rFonts w:ascii="宋体" w:hAnsi="宋体" w:eastAsia="宋体" w:cs="宋体"/>
          <w:spacing w:val="-1"/>
          <w:sz w:val="24"/>
          <w:szCs w:val="24"/>
        </w:rPr>
        <w:t>明</w:t>
      </w:r>
      <w:r>
        <w:rPr>
          <w:rFonts w:ascii="宋体" w:hAnsi="宋体" w:eastAsia="宋体" w:cs="宋体"/>
          <w:sz w:val="24"/>
          <w:szCs w:val="24"/>
        </w:rPr>
        <w:t xml:space="preserve"> 代三才子</w:t>
      </w:r>
      <w:r>
        <w:rPr>
          <w:rFonts w:ascii="Times New Roman" w:hAnsi="Times New Roman" w:eastAsia="Times New Roman" w:cs="Times New Roman"/>
          <w:sz w:val="24"/>
          <w:szCs w:val="24"/>
        </w:rPr>
        <w:t>”</w:t>
      </w:r>
      <w:r>
        <w:rPr>
          <w:rFonts w:ascii="宋体" w:hAnsi="宋体" w:eastAsia="宋体" w:cs="宋体"/>
          <w:sz w:val="24"/>
          <w:szCs w:val="24"/>
        </w:rPr>
        <w:t>的杨慎，以及被毛泽东高度评价的清朝教</w:t>
      </w:r>
      <w:r>
        <w:rPr>
          <w:rFonts w:ascii="宋体" w:hAnsi="宋体" w:eastAsia="宋体" w:cs="宋体"/>
          <w:spacing w:val="-1"/>
          <w:sz w:val="24"/>
          <w:szCs w:val="24"/>
        </w:rPr>
        <w:t>育家和实业家张謇等。</w:t>
      </w:r>
    </w:p>
    <w:p w14:paraId="06247A7F">
      <w:pPr>
        <w:spacing w:before="206" w:line="247" w:lineRule="auto"/>
        <w:ind w:left="2" w:right="240" w:firstLine="478"/>
        <w:rPr>
          <w:rFonts w:ascii="宋体" w:hAnsi="宋体" w:eastAsia="宋体" w:cs="宋体"/>
          <w:sz w:val="24"/>
          <w:szCs w:val="24"/>
        </w:rPr>
      </w:pPr>
      <w:r>
        <w:rPr>
          <w:rFonts w:ascii="宋体" w:hAnsi="宋体" w:eastAsia="宋体" w:cs="宋体"/>
          <w:sz w:val="24"/>
          <w:szCs w:val="24"/>
        </w:rPr>
        <w:t>科举制度沿袭了大约</w:t>
      </w:r>
      <w:r>
        <w:rPr>
          <w:rFonts w:ascii="Times New Roman" w:hAnsi="Times New Roman" w:eastAsia="Times New Roman" w:cs="Times New Roman"/>
          <w:sz w:val="24"/>
          <w:szCs w:val="24"/>
        </w:rPr>
        <w:t>1300</w:t>
      </w:r>
      <w:r>
        <w:rPr>
          <w:rFonts w:ascii="宋体" w:hAnsi="宋体" w:eastAsia="宋体" w:cs="宋体"/>
          <w:sz w:val="24"/>
          <w:szCs w:val="24"/>
        </w:rPr>
        <w:t>年，可考的文武状元总计近</w:t>
      </w:r>
      <w:r>
        <w:rPr>
          <w:rFonts w:ascii="Times New Roman" w:hAnsi="Times New Roman" w:eastAsia="Times New Roman" w:cs="Times New Roman"/>
          <w:sz w:val="24"/>
          <w:szCs w:val="24"/>
        </w:rPr>
        <w:t>800</w:t>
      </w:r>
      <w:r>
        <w:rPr>
          <w:rFonts w:ascii="宋体" w:hAnsi="宋体" w:eastAsia="宋体" w:cs="宋体"/>
          <w:sz w:val="24"/>
          <w:szCs w:val="24"/>
        </w:rPr>
        <w:t>人</w:t>
      </w:r>
      <w:r>
        <w:rPr>
          <w:rFonts w:ascii="宋体" w:hAnsi="宋体" w:eastAsia="宋体" w:cs="宋体"/>
          <w:spacing w:val="-1"/>
          <w:sz w:val="24"/>
          <w:szCs w:val="24"/>
        </w:rPr>
        <w:t>，假设成名的只有上述</w:t>
      </w:r>
      <w:r>
        <w:rPr>
          <w:rFonts w:ascii="Times New Roman" w:hAnsi="Times New Roman" w:eastAsia="Times New Roman" w:cs="Times New Roman"/>
          <w:spacing w:val="-1"/>
          <w:sz w:val="24"/>
          <w:szCs w:val="24"/>
        </w:rPr>
        <w:t>6</w:t>
      </w:r>
      <w:r>
        <w:rPr>
          <w:rFonts w:ascii="Times New Roman" w:hAnsi="Times New Roman" w:eastAsia="Times New Roman" w:cs="Times New Roman"/>
          <w:sz w:val="24"/>
          <w:szCs w:val="24"/>
        </w:rPr>
        <w:t xml:space="preserve"> </w:t>
      </w:r>
      <w:r>
        <w:rPr>
          <w:rFonts w:ascii="宋体" w:hAnsi="宋体" w:eastAsia="宋体" w:cs="宋体"/>
          <w:spacing w:val="-1"/>
          <w:sz w:val="24"/>
          <w:szCs w:val="24"/>
        </w:rPr>
        <w:t>人，因此状元的成名率为：</w:t>
      </w:r>
      <w:r>
        <w:rPr>
          <w:rFonts w:ascii="Times New Roman" w:hAnsi="Times New Roman" w:eastAsia="Times New Roman" w:cs="Times New Roman"/>
          <w:spacing w:val="-1"/>
          <w:sz w:val="24"/>
          <w:szCs w:val="24"/>
        </w:rPr>
        <w:t>6/800=0.75%</w:t>
      </w:r>
      <w:r>
        <w:rPr>
          <w:rFonts w:ascii="宋体" w:hAnsi="宋体" w:eastAsia="宋体" w:cs="宋体"/>
          <w:spacing w:val="-1"/>
          <w:sz w:val="24"/>
          <w:szCs w:val="24"/>
        </w:rPr>
        <w:t>。</w:t>
      </w:r>
    </w:p>
    <w:p w14:paraId="2CCAD204">
      <w:pPr>
        <w:spacing w:before="175" w:line="231" w:lineRule="auto"/>
        <w:ind w:left="7" w:right="160" w:firstLine="473"/>
        <w:rPr>
          <w:rFonts w:ascii="宋体" w:hAnsi="宋体" w:eastAsia="宋体" w:cs="宋体"/>
          <w:sz w:val="24"/>
          <w:szCs w:val="24"/>
        </w:rPr>
      </w:pPr>
      <w:r>
        <w:rPr>
          <w:rFonts w:ascii="宋体" w:hAnsi="宋体" w:eastAsia="宋体" w:cs="宋体"/>
          <w:spacing w:val="-1"/>
          <w:sz w:val="24"/>
          <w:szCs w:val="24"/>
        </w:rPr>
        <w:t>状元的成名率不到</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，这一看确实很低啊！不过仔细想想，这也并不奇怪，</w:t>
      </w:r>
      <w:r>
        <w:rPr>
          <w:rFonts w:ascii="宋体" w:hAnsi="宋体" w:eastAsia="宋体" w:cs="宋体"/>
          <w:spacing w:val="-2"/>
          <w:sz w:val="24"/>
          <w:szCs w:val="24"/>
        </w:rPr>
        <w:t>因为哪</w:t>
      </w:r>
      <w:r>
        <w:rPr>
          <w:rFonts w:ascii="宋体" w:hAnsi="宋体" w:eastAsia="宋体" w:cs="宋体"/>
          <w:sz w:val="24"/>
          <w:szCs w:val="24"/>
        </w:rPr>
        <w:t xml:space="preserve"> </w:t>
      </w:r>
      <w:r>
        <w:rPr>
          <w:rFonts w:ascii="宋体" w:hAnsi="宋体" w:eastAsia="宋体" w:cs="宋体"/>
          <w:spacing w:val="-1"/>
          <w:sz w:val="24"/>
          <w:szCs w:val="24"/>
        </w:rPr>
        <w:t>怕对于状元而言，青史留名都不是一件容易的事。</w:t>
      </w:r>
    </w:p>
    <w:p w14:paraId="2FAADE03">
      <w:pPr>
        <w:spacing w:before="244" w:line="219" w:lineRule="auto"/>
        <w:ind w:left="488"/>
        <w:rPr>
          <w:rFonts w:ascii="宋体" w:hAnsi="宋体" w:eastAsia="宋体" w:cs="宋体"/>
          <w:sz w:val="24"/>
          <w:szCs w:val="24"/>
        </w:rPr>
      </w:pPr>
      <w:r>
        <w:rPr>
          <w:rFonts w:ascii="宋体" w:hAnsi="宋体" w:eastAsia="宋体" w:cs="宋体"/>
          <w:spacing w:val="-1"/>
          <w:sz w:val="24"/>
          <w:szCs w:val="24"/>
        </w:rPr>
        <w:t>下面我们来算一下落地秀才的成名率。</w:t>
      </w:r>
    </w:p>
    <w:p w14:paraId="5EC0BE90">
      <w:pPr>
        <w:spacing w:before="245" w:line="222" w:lineRule="auto"/>
        <w:ind w:left="1" w:firstLine="480"/>
        <w:rPr>
          <w:rFonts w:ascii="Times New Roman" w:hAnsi="Times New Roman" w:eastAsia="Times New Roman" w:cs="Times New Roman"/>
          <w:sz w:val="24"/>
          <w:szCs w:val="24"/>
        </w:rPr>
      </w:pPr>
      <w:r>
        <w:rPr>
          <w:rFonts w:ascii="宋体" w:hAnsi="宋体" w:eastAsia="宋体" w:cs="宋体"/>
          <w:sz w:val="24"/>
          <w:szCs w:val="24"/>
        </w:rPr>
        <w:t>我们先看看秀才的数量，由于很多朝代没有明确记载，</w:t>
      </w:r>
      <w:r>
        <w:rPr>
          <w:rFonts w:ascii="宋体" w:hAnsi="宋体" w:eastAsia="宋体" w:cs="宋体"/>
          <w:spacing w:val="-1"/>
          <w:sz w:val="24"/>
          <w:szCs w:val="24"/>
        </w:rPr>
        <w:t>我们只能就已有的史料大致估</w:t>
      </w:r>
      <w:r>
        <w:rPr>
          <w:rFonts w:ascii="宋体" w:hAnsi="宋体" w:eastAsia="宋体" w:cs="宋体"/>
          <w:sz w:val="24"/>
          <w:szCs w:val="24"/>
        </w:rPr>
        <w:t xml:space="preserve"> 算一下。梁启超说过：</w:t>
      </w:r>
      <w:r>
        <w:rPr>
          <w:rFonts w:ascii="Times New Roman" w:hAnsi="Times New Roman" w:eastAsia="Times New Roman" w:cs="Times New Roman"/>
          <w:sz w:val="24"/>
          <w:szCs w:val="24"/>
        </w:rPr>
        <w:t>“</w:t>
      </w:r>
      <w:r>
        <w:rPr>
          <w:rFonts w:ascii="宋体" w:hAnsi="宋体" w:eastAsia="宋体" w:cs="宋体"/>
          <w:sz w:val="24"/>
          <w:szCs w:val="24"/>
        </w:rPr>
        <w:t>邑聚千数百童生，擢十数人为生员；</w:t>
      </w:r>
      <w:r>
        <w:rPr>
          <w:rFonts w:ascii="宋体" w:hAnsi="宋体" w:eastAsia="宋体" w:cs="宋体"/>
          <w:spacing w:val="-1"/>
          <w:sz w:val="24"/>
          <w:szCs w:val="24"/>
        </w:rPr>
        <w:t>省聚万数千生员，而拔百数</w:t>
      </w:r>
      <w:r>
        <w:rPr>
          <w:rFonts w:ascii="宋体" w:hAnsi="宋体" w:eastAsia="宋体" w:cs="宋体"/>
          <w:sz w:val="24"/>
          <w:szCs w:val="24"/>
        </w:rPr>
        <w:t xml:space="preserve">  十人为举人；天下聚数千举人，而拔百数人为进士；复于百数</w:t>
      </w:r>
      <w:r>
        <w:rPr>
          <w:rFonts w:ascii="宋体" w:hAnsi="宋体" w:eastAsia="宋体" w:cs="宋体"/>
          <w:spacing w:val="-1"/>
          <w:sz w:val="24"/>
          <w:szCs w:val="24"/>
        </w:rPr>
        <w:t>进士，而拔数十人入翰林，</w:t>
      </w:r>
      <w:r>
        <w:rPr>
          <w:rFonts w:ascii="宋体" w:hAnsi="宋体" w:eastAsia="宋体" w:cs="宋体"/>
          <w:sz w:val="24"/>
          <w:szCs w:val="24"/>
        </w:rPr>
        <w:t xml:space="preserve"> </w:t>
      </w:r>
      <w:r>
        <w:rPr>
          <w:rFonts w:ascii="宋体" w:hAnsi="宋体" w:eastAsia="宋体" w:cs="宋体"/>
          <w:spacing w:val="5"/>
          <w:sz w:val="24"/>
          <w:szCs w:val="24"/>
        </w:rPr>
        <w:t>此其选之精也。</w:t>
      </w:r>
      <w:r>
        <w:rPr>
          <w:rFonts w:ascii="Times New Roman" w:hAnsi="Times New Roman" w:eastAsia="Times New Roman" w:cs="Times New Roman"/>
          <w:spacing w:val="5"/>
          <w:sz w:val="24"/>
          <w:szCs w:val="24"/>
        </w:rPr>
        <w:t>”</w:t>
      </w:r>
    </w:p>
    <w:p w14:paraId="54E73176">
      <w:pPr>
        <w:spacing w:before="205" w:line="234" w:lineRule="auto"/>
        <w:ind w:firstLine="507"/>
        <w:rPr>
          <w:rFonts w:ascii="宋体" w:hAnsi="宋体" w:eastAsia="宋体" w:cs="宋体"/>
          <w:sz w:val="24"/>
          <w:szCs w:val="24"/>
        </w:rPr>
      </w:pPr>
      <w:r>
        <w:rPr>
          <w:rFonts w:ascii="宋体" w:hAnsi="宋体" w:eastAsia="宋体" w:cs="宋体"/>
          <w:spacing w:val="-1"/>
          <w:sz w:val="24"/>
          <w:szCs w:val="24"/>
        </w:rPr>
        <w:t>以清朝的数字为例，大概每届（</w:t>
      </w:r>
      <w:r>
        <w:rPr>
          <w:rFonts w:ascii="Times New Roman" w:hAnsi="Times New Roman" w:eastAsia="Times New Roman" w:cs="Times New Roman"/>
          <w:spacing w:val="-1"/>
          <w:sz w:val="24"/>
          <w:szCs w:val="24"/>
        </w:rPr>
        <w:t>3</w:t>
      </w:r>
      <w:r>
        <w:rPr>
          <w:rFonts w:ascii="宋体" w:hAnsi="宋体" w:eastAsia="宋体" w:cs="宋体"/>
          <w:spacing w:val="-1"/>
          <w:sz w:val="24"/>
          <w:szCs w:val="24"/>
        </w:rPr>
        <w:t>年）有</w:t>
      </w:r>
      <w:r>
        <w:rPr>
          <w:rFonts w:ascii="Times New Roman" w:hAnsi="Times New Roman" w:eastAsia="Times New Roman" w:cs="Times New Roman"/>
          <w:spacing w:val="-1"/>
          <w:sz w:val="24"/>
          <w:szCs w:val="24"/>
        </w:rPr>
        <w:t>1</w:t>
      </w:r>
      <w:r>
        <w:rPr>
          <w:rFonts w:ascii="宋体" w:hAnsi="宋体" w:eastAsia="宋体" w:cs="宋体"/>
          <w:spacing w:val="-1"/>
          <w:sz w:val="24"/>
          <w:szCs w:val="24"/>
        </w:rPr>
        <w:t>名状元，</w:t>
      </w:r>
      <w:r>
        <w:rPr>
          <w:rFonts w:ascii="Times New Roman" w:hAnsi="Times New Roman" w:eastAsia="Times New Roman" w:cs="Times New Roman"/>
          <w:spacing w:val="-1"/>
          <w:sz w:val="24"/>
          <w:szCs w:val="24"/>
        </w:rPr>
        <w:t>276</w:t>
      </w:r>
      <w:r>
        <w:rPr>
          <w:rFonts w:ascii="宋体" w:hAnsi="宋体" w:eastAsia="宋体" w:cs="宋体"/>
          <w:spacing w:val="-1"/>
          <w:sz w:val="24"/>
          <w:szCs w:val="24"/>
        </w:rPr>
        <w:t>名进士，</w:t>
      </w:r>
      <w:r>
        <w:rPr>
          <w:rFonts w:ascii="Times New Roman" w:hAnsi="Times New Roman" w:eastAsia="Times New Roman" w:cs="Times New Roman"/>
          <w:spacing w:val="-1"/>
          <w:sz w:val="24"/>
          <w:szCs w:val="24"/>
        </w:rPr>
        <w:t>36800</w:t>
      </w:r>
      <w:r>
        <w:rPr>
          <w:rFonts w:ascii="宋体" w:hAnsi="宋体" w:eastAsia="宋体" w:cs="宋体"/>
          <w:spacing w:val="-1"/>
          <w:sz w:val="24"/>
          <w:szCs w:val="24"/>
        </w:rPr>
        <w:t>名秀才。也就是</w:t>
      </w:r>
      <w:r>
        <w:rPr>
          <w:rFonts w:ascii="宋体" w:hAnsi="宋体" w:eastAsia="宋体" w:cs="宋体"/>
          <w:spacing w:val="4"/>
          <w:sz w:val="24"/>
          <w:szCs w:val="24"/>
        </w:rPr>
        <w:t xml:space="preserve"> </w:t>
      </w:r>
      <w:r>
        <w:rPr>
          <w:rFonts w:ascii="宋体" w:hAnsi="宋体" w:eastAsia="宋体" w:cs="宋体"/>
          <w:sz w:val="24"/>
          <w:szCs w:val="24"/>
        </w:rPr>
        <w:t>说，一届的落地秀才的人数为</w:t>
      </w:r>
      <w:r>
        <w:rPr>
          <w:rFonts w:ascii="Times New Roman" w:hAnsi="Times New Roman" w:eastAsia="Times New Roman" w:cs="Times New Roman"/>
          <w:sz w:val="24"/>
          <w:szCs w:val="24"/>
        </w:rPr>
        <w:t>3</w:t>
      </w:r>
      <w:r>
        <w:rPr>
          <w:rFonts w:ascii="宋体" w:hAnsi="宋体" w:eastAsia="宋体" w:cs="宋体"/>
          <w:sz w:val="24"/>
          <w:szCs w:val="24"/>
        </w:rPr>
        <w:t>万多人，而状元只有</w:t>
      </w:r>
      <w:r>
        <w:rPr>
          <w:rFonts w:ascii="Times New Roman" w:hAnsi="Times New Roman" w:eastAsia="Times New Roman" w:cs="Times New Roman"/>
          <w:sz w:val="24"/>
          <w:szCs w:val="24"/>
        </w:rPr>
        <w:t>1</w:t>
      </w:r>
      <w:r>
        <w:rPr>
          <w:rFonts w:ascii="宋体" w:hAnsi="宋体" w:eastAsia="宋体" w:cs="宋体"/>
          <w:sz w:val="24"/>
          <w:szCs w:val="24"/>
        </w:rPr>
        <w:t>人，那么按照</w:t>
      </w:r>
      <w:r>
        <w:rPr>
          <w:rFonts w:ascii="宋体" w:hAnsi="宋体" w:eastAsia="宋体" w:cs="宋体"/>
          <w:spacing w:val="-1"/>
          <w:sz w:val="24"/>
          <w:szCs w:val="24"/>
        </w:rPr>
        <w:t>中国历代共产生</w:t>
      </w:r>
      <w:r>
        <w:rPr>
          <w:rFonts w:ascii="Times New Roman" w:hAnsi="Times New Roman" w:eastAsia="Times New Roman" w:cs="Times New Roman"/>
          <w:spacing w:val="-1"/>
          <w:sz w:val="24"/>
          <w:szCs w:val="24"/>
        </w:rPr>
        <w:t>800</w:t>
      </w:r>
      <w:r>
        <w:rPr>
          <w:rFonts w:ascii="宋体" w:hAnsi="宋体" w:eastAsia="宋体" w:cs="宋体"/>
          <w:spacing w:val="-1"/>
          <w:sz w:val="24"/>
          <w:szCs w:val="24"/>
        </w:rPr>
        <w:t>名</w:t>
      </w:r>
      <w:r>
        <w:rPr>
          <w:rFonts w:ascii="宋体" w:hAnsi="宋体" w:eastAsia="宋体" w:cs="宋体"/>
          <w:sz w:val="24"/>
          <w:szCs w:val="24"/>
        </w:rPr>
        <w:t xml:space="preserve">  状元来算，参加考试的秀才共有</w:t>
      </w:r>
      <w:r>
        <w:rPr>
          <w:rFonts w:ascii="Times New Roman" w:hAnsi="Times New Roman" w:eastAsia="Times New Roman" w:cs="Times New Roman"/>
          <w:sz w:val="24"/>
          <w:szCs w:val="24"/>
        </w:rPr>
        <w:t>2400</w:t>
      </w:r>
      <w:r>
        <w:rPr>
          <w:rFonts w:ascii="宋体" w:hAnsi="宋体" w:eastAsia="宋体" w:cs="宋体"/>
          <w:sz w:val="24"/>
          <w:szCs w:val="24"/>
        </w:rPr>
        <w:t>万人左右，再除去重考考生（</w:t>
      </w:r>
      <w:r>
        <w:rPr>
          <w:rFonts w:ascii="宋体" w:hAnsi="宋体" w:eastAsia="宋体" w:cs="宋体"/>
          <w:spacing w:val="-1"/>
          <w:sz w:val="24"/>
          <w:szCs w:val="24"/>
        </w:rPr>
        <w:t>假若每届有</w:t>
      </w:r>
      <w:r>
        <w:rPr>
          <w:rFonts w:ascii="Times New Roman" w:hAnsi="Times New Roman" w:eastAsia="Times New Roman" w:cs="Times New Roman"/>
          <w:spacing w:val="-1"/>
          <w:sz w:val="24"/>
          <w:szCs w:val="24"/>
        </w:rPr>
        <w:t>1/3</w:t>
      </w:r>
      <w:r>
        <w:rPr>
          <w:rFonts w:ascii="宋体" w:hAnsi="宋体" w:eastAsia="宋体" w:cs="宋体"/>
          <w:spacing w:val="-1"/>
          <w:sz w:val="24"/>
          <w:szCs w:val="24"/>
        </w:rPr>
        <w:t>是新考</w:t>
      </w:r>
      <w:r>
        <w:rPr>
          <w:rFonts w:ascii="宋体" w:hAnsi="宋体" w:eastAsia="宋体" w:cs="宋体"/>
          <w:sz w:val="24"/>
          <w:szCs w:val="24"/>
        </w:rPr>
        <w:t xml:space="preserve">  </w:t>
      </w:r>
      <w:r>
        <w:rPr>
          <w:rFonts w:ascii="宋体" w:hAnsi="宋体" w:eastAsia="宋体" w:cs="宋体"/>
          <w:spacing w:val="-1"/>
          <w:sz w:val="24"/>
          <w:szCs w:val="24"/>
        </w:rPr>
        <w:t>的</w:t>
      </w:r>
      <w:r>
        <w:rPr>
          <w:rFonts w:ascii="宋体" w:hAnsi="宋体" w:eastAsia="宋体" w:cs="宋体"/>
          <w:spacing w:val="11"/>
          <w:sz w:val="24"/>
          <w:szCs w:val="24"/>
        </w:rPr>
        <w:t>），</w:t>
      </w:r>
      <w:r>
        <w:rPr>
          <w:rFonts w:ascii="宋体" w:hAnsi="宋体" w:eastAsia="宋体" w:cs="宋体"/>
          <w:spacing w:val="-1"/>
          <w:sz w:val="24"/>
          <w:szCs w:val="24"/>
        </w:rPr>
        <w:t>那么总共落地秀才的人数估算为</w:t>
      </w:r>
      <w:r>
        <w:rPr>
          <w:rFonts w:ascii="Times New Roman" w:hAnsi="Times New Roman" w:eastAsia="Times New Roman" w:cs="Times New Roman"/>
          <w:spacing w:val="-1"/>
          <w:sz w:val="24"/>
          <w:szCs w:val="24"/>
        </w:rPr>
        <w:t>800</w:t>
      </w:r>
      <w:r>
        <w:rPr>
          <w:rFonts w:ascii="宋体" w:hAnsi="宋体" w:eastAsia="宋体" w:cs="宋体"/>
          <w:spacing w:val="-1"/>
          <w:sz w:val="24"/>
          <w:szCs w:val="24"/>
        </w:rPr>
        <w:t>万人。这应该还是比较保守的数字。</w:t>
      </w:r>
    </w:p>
    <w:p w14:paraId="0BCB6436">
      <w:pPr>
        <w:spacing w:before="180" w:line="231" w:lineRule="auto"/>
        <w:ind w:firstLine="479"/>
        <w:rPr>
          <w:rFonts w:ascii="宋体" w:hAnsi="宋体" w:eastAsia="宋体" w:cs="宋体"/>
          <w:sz w:val="24"/>
          <w:szCs w:val="24"/>
        </w:rPr>
      </w:pPr>
      <w:r>
        <w:rPr>
          <w:rFonts w:ascii="宋体" w:hAnsi="宋体" w:eastAsia="宋体" w:cs="宋体"/>
          <w:sz w:val="24"/>
          <w:szCs w:val="24"/>
        </w:rPr>
        <w:t>在</w:t>
      </w:r>
      <w:r>
        <w:rPr>
          <w:rFonts w:ascii="Times New Roman" w:hAnsi="Times New Roman" w:eastAsia="Times New Roman" w:cs="Times New Roman"/>
          <w:sz w:val="24"/>
          <w:szCs w:val="24"/>
        </w:rPr>
        <w:t>800</w:t>
      </w:r>
      <w:r>
        <w:rPr>
          <w:rFonts w:ascii="宋体" w:hAnsi="宋体" w:eastAsia="宋体" w:cs="宋体"/>
          <w:sz w:val="24"/>
          <w:szCs w:val="24"/>
        </w:rPr>
        <w:t>万名落地秀才中，出了多少名人呢？我们把文章里的曹雪芹、胡雪岩、李渔、</w:t>
      </w:r>
      <w:r>
        <w:rPr>
          <w:rFonts w:ascii="宋体" w:hAnsi="宋体" w:eastAsia="宋体" w:cs="宋体"/>
          <w:spacing w:val="16"/>
          <w:sz w:val="24"/>
          <w:szCs w:val="24"/>
        </w:rPr>
        <w:t xml:space="preserve"> </w:t>
      </w:r>
      <w:r>
        <w:rPr>
          <w:rFonts w:ascii="宋体" w:hAnsi="宋体" w:eastAsia="宋体" w:cs="宋体"/>
          <w:sz w:val="24"/>
          <w:szCs w:val="24"/>
        </w:rPr>
        <w:t>顾炎武、金圣叹、黄宗羲、吴敬梓、蒲松龄、洪秀全、袁世凯这</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0</w:t>
      </w:r>
      <w:r>
        <w:rPr>
          <w:rFonts w:ascii="宋体" w:hAnsi="宋体" w:eastAsia="宋体" w:cs="宋体"/>
          <w:spacing w:val="-1"/>
          <w:sz w:val="24"/>
          <w:szCs w:val="24"/>
        </w:rPr>
        <w:t>个清代名人算上，为防</w:t>
      </w:r>
      <w:r>
        <w:rPr>
          <w:rFonts w:ascii="宋体" w:hAnsi="宋体" w:eastAsia="宋体" w:cs="宋体"/>
          <w:sz w:val="24"/>
          <w:szCs w:val="24"/>
        </w:rPr>
        <w:t xml:space="preserve"> 止遗漏，再加上</w:t>
      </w:r>
      <w:r>
        <w:rPr>
          <w:rFonts w:ascii="Times New Roman" w:hAnsi="Times New Roman" w:eastAsia="Times New Roman" w:cs="Times New Roman"/>
          <w:sz w:val="24"/>
          <w:szCs w:val="24"/>
        </w:rPr>
        <w:t>20</w:t>
      </w:r>
      <w:r>
        <w:rPr>
          <w:rFonts w:ascii="宋体" w:hAnsi="宋体" w:eastAsia="宋体" w:cs="宋体"/>
          <w:sz w:val="24"/>
          <w:szCs w:val="24"/>
        </w:rPr>
        <w:t>名逆袭为名人的落地秀才，并且将清代有</w:t>
      </w:r>
      <w:r>
        <w:rPr>
          <w:rFonts w:ascii="Times New Roman" w:hAnsi="Times New Roman" w:eastAsia="Times New Roman" w:cs="Times New Roman"/>
          <w:sz w:val="24"/>
          <w:szCs w:val="24"/>
        </w:rPr>
        <w:t>30</w:t>
      </w:r>
      <w:r>
        <w:rPr>
          <w:rFonts w:ascii="宋体" w:hAnsi="宋体" w:eastAsia="宋体" w:cs="宋体"/>
          <w:sz w:val="24"/>
          <w:szCs w:val="24"/>
        </w:rPr>
        <w:t>名</w:t>
      </w:r>
      <w:r>
        <w:rPr>
          <w:rFonts w:ascii="宋体" w:hAnsi="宋体" w:eastAsia="宋体" w:cs="宋体"/>
          <w:spacing w:val="-1"/>
          <w:sz w:val="24"/>
          <w:szCs w:val="24"/>
        </w:rPr>
        <w:t>落地秀才成了名人这一推</w:t>
      </w:r>
      <w:r>
        <w:rPr>
          <w:rFonts w:ascii="宋体" w:hAnsi="宋体" w:eastAsia="宋体" w:cs="宋体"/>
          <w:sz w:val="24"/>
          <w:szCs w:val="24"/>
        </w:rPr>
        <w:t xml:space="preserve"> 论推广到整个科举时代，那么从隋朝一直到清朝的大致</w:t>
      </w:r>
      <w:r>
        <w:rPr>
          <w:rFonts w:ascii="Times New Roman" w:hAnsi="Times New Roman" w:eastAsia="Times New Roman" w:cs="Times New Roman"/>
          <w:sz w:val="24"/>
          <w:szCs w:val="24"/>
        </w:rPr>
        <w:t>7</w:t>
      </w:r>
      <w:r>
        <w:rPr>
          <w:rFonts w:ascii="宋体" w:hAnsi="宋体" w:eastAsia="宋体" w:cs="宋体"/>
          <w:sz w:val="24"/>
          <w:szCs w:val="24"/>
        </w:rPr>
        <w:t>个朝代中，</w:t>
      </w:r>
      <w:r>
        <w:rPr>
          <w:rFonts w:ascii="宋体" w:hAnsi="宋体" w:eastAsia="宋体" w:cs="宋体"/>
          <w:spacing w:val="-1"/>
          <w:sz w:val="24"/>
          <w:szCs w:val="24"/>
        </w:rPr>
        <w:t>一共有</w:t>
      </w:r>
      <w:r>
        <w:rPr>
          <w:rFonts w:ascii="Times New Roman" w:hAnsi="Times New Roman" w:eastAsia="Times New Roman" w:cs="Times New Roman"/>
          <w:spacing w:val="-1"/>
          <w:sz w:val="24"/>
          <w:szCs w:val="24"/>
        </w:rPr>
        <w:t>210</w:t>
      </w:r>
      <w:r>
        <w:rPr>
          <w:rFonts w:ascii="宋体" w:hAnsi="宋体" w:eastAsia="宋体" w:cs="宋体"/>
          <w:spacing w:val="-1"/>
          <w:sz w:val="24"/>
          <w:szCs w:val="24"/>
        </w:rPr>
        <w:t>名落地秀才</w:t>
      </w:r>
      <w:r>
        <w:rPr>
          <w:rFonts w:ascii="宋体" w:hAnsi="宋体" w:eastAsia="宋体" w:cs="宋体"/>
          <w:sz w:val="24"/>
          <w:szCs w:val="24"/>
        </w:rPr>
        <w:t xml:space="preserve"> 成了名人，因此落地秀才的成名率为：</w:t>
      </w:r>
      <w:r>
        <w:rPr>
          <w:rFonts w:ascii="Times New Roman" w:hAnsi="Times New Roman" w:eastAsia="Times New Roman" w:cs="Times New Roman"/>
          <w:sz w:val="24"/>
          <w:szCs w:val="24"/>
        </w:rPr>
        <w:t>210/80000</w:t>
      </w:r>
      <w:r>
        <w:rPr>
          <w:rFonts w:ascii="Times New Roman" w:hAnsi="Times New Roman" w:eastAsia="Times New Roman" w:cs="Times New Roman"/>
          <w:spacing w:val="-1"/>
          <w:sz w:val="24"/>
          <w:szCs w:val="24"/>
        </w:rPr>
        <w:t>00=0.0026%</w:t>
      </w:r>
      <w:r>
        <w:rPr>
          <w:rFonts w:ascii="宋体" w:hAnsi="宋体" w:eastAsia="宋体" w:cs="宋体"/>
          <w:spacing w:val="-1"/>
          <w:sz w:val="24"/>
          <w:szCs w:val="24"/>
        </w:rPr>
        <w:t>。</w:t>
      </w:r>
    </w:p>
    <w:p w14:paraId="2A18EACA">
      <w:pPr>
        <w:spacing w:before="176" w:line="231" w:lineRule="auto"/>
        <w:ind w:right="80" w:firstLine="480"/>
        <w:rPr>
          <w:rFonts w:ascii="宋体" w:hAnsi="宋体" w:eastAsia="宋体" w:cs="宋体"/>
          <w:sz w:val="24"/>
          <w:szCs w:val="24"/>
        </w:rPr>
      </w:pPr>
      <w:r>
        <w:rPr>
          <w:rFonts w:ascii="宋体" w:hAnsi="宋体" w:eastAsia="宋体" w:cs="宋体"/>
          <w:sz w:val="24"/>
          <w:szCs w:val="24"/>
        </w:rPr>
        <w:t>这也就是说，状元</w:t>
      </w:r>
      <w:r>
        <w:rPr>
          <w:rFonts w:ascii="Times New Roman" w:hAnsi="Times New Roman" w:eastAsia="Times New Roman" w:cs="Times New Roman"/>
          <w:sz w:val="24"/>
          <w:szCs w:val="24"/>
        </w:rPr>
        <w:t>0.75%</w:t>
      </w:r>
      <w:r>
        <w:rPr>
          <w:rFonts w:ascii="宋体" w:hAnsi="宋体" w:eastAsia="宋体" w:cs="宋体"/>
          <w:sz w:val="24"/>
          <w:szCs w:val="24"/>
        </w:rPr>
        <w:t>的成名率，对比落地秀才</w:t>
      </w:r>
      <w:r>
        <w:rPr>
          <w:rFonts w:ascii="Times New Roman" w:hAnsi="Times New Roman" w:eastAsia="Times New Roman" w:cs="Times New Roman"/>
          <w:sz w:val="24"/>
          <w:szCs w:val="24"/>
        </w:rPr>
        <w:t>0.0026%</w:t>
      </w:r>
      <w:r>
        <w:rPr>
          <w:rFonts w:ascii="宋体" w:hAnsi="宋体" w:eastAsia="宋体" w:cs="宋体"/>
          <w:sz w:val="24"/>
          <w:szCs w:val="24"/>
        </w:rPr>
        <w:t>的</w:t>
      </w:r>
      <w:r>
        <w:rPr>
          <w:rFonts w:ascii="宋体" w:hAnsi="宋体" w:eastAsia="宋体" w:cs="宋体"/>
          <w:spacing w:val="-1"/>
          <w:sz w:val="24"/>
          <w:szCs w:val="24"/>
        </w:rPr>
        <w:t>成名率，是接近</w:t>
      </w:r>
      <w:r>
        <w:rPr>
          <w:rFonts w:ascii="Times New Roman" w:hAnsi="Times New Roman" w:eastAsia="Times New Roman" w:cs="Times New Roman"/>
          <w:spacing w:val="-1"/>
          <w:sz w:val="24"/>
          <w:szCs w:val="24"/>
        </w:rPr>
        <w:t>300</w:t>
      </w:r>
      <w:r>
        <w:rPr>
          <w:rFonts w:ascii="宋体" w:hAnsi="宋体" w:eastAsia="宋体" w:cs="宋体"/>
          <w:spacing w:val="-1"/>
          <w:sz w:val="24"/>
          <w:szCs w:val="24"/>
        </w:rPr>
        <w:t>倍的</w:t>
      </w:r>
      <w:r>
        <w:rPr>
          <w:rFonts w:ascii="宋体" w:hAnsi="宋体" w:eastAsia="宋体" w:cs="宋体"/>
          <w:sz w:val="24"/>
          <w:szCs w:val="24"/>
        </w:rPr>
        <w:t xml:space="preserve"> </w:t>
      </w:r>
      <w:r>
        <w:rPr>
          <w:rFonts w:ascii="宋体" w:hAnsi="宋体" w:eastAsia="宋体" w:cs="宋体"/>
          <w:spacing w:val="-1"/>
          <w:sz w:val="24"/>
          <w:szCs w:val="24"/>
        </w:rPr>
        <w:t>概率碾压！在这个事实面前，你还能说状元比落地秀才差吗？</w:t>
      </w:r>
    </w:p>
    <w:p w14:paraId="66E02DA8">
      <w:pPr>
        <w:spacing w:before="245" w:line="223" w:lineRule="auto"/>
        <w:ind w:left="2" w:right="88" w:firstLine="482"/>
        <w:jc w:val="both"/>
        <w:rPr>
          <w:rFonts w:ascii="Times New Roman" w:hAnsi="Times New Roman" w:eastAsia="Times New Roman" w:cs="Times New Roman"/>
          <w:sz w:val="24"/>
          <w:szCs w:val="24"/>
        </w:rPr>
      </w:pPr>
      <w:r>
        <w:rPr>
          <w:rFonts w:ascii="宋体" w:hAnsi="宋体" w:eastAsia="宋体" w:cs="宋体"/>
          <w:spacing w:val="-1"/>
          <w:sz w:val="24"/>
          <w:szCs w:val="24"/>
        </w:rPr>
        <w:t>与其类似的，还有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学霸不如学渣成功</w:t>
      </w:r>
      <w:r>
        <w:rPr>
          <w:rFonts w:ascii="Times New Roman" w:hAnsi="Times New Roman" w:eastAsia="Times New Roman" w:cs="Times New Roman"/>
          <w:spacing w:val="-1"/>
          <w:sz w:val="24"/>
          <w:szCs w:val="24"/>
        </w:rPr>
        <w:t>”</w:t>
      </w:r>
      <w:r>
        <w:rPr>
          <w:rFonts w:ascii="宋体" w:hAnsi="宋体" w:eastAsia="宋体" w:cs="宋体"/>
          <w:spacing w:val="-1"/>
          <w:sz w:val="24"/>
          <w:szCs w:val="24"/>
        </w:rPr>
        <w:t>等段子，同样犯了</w:t>
      </w:r>
      <w:r>
        <w:rPr>
          <w:rFonts w:ascii="Times New Roman" w:hAnsi="Times New Roman" w:eastAsia="Times New Roman" w:cs="Times New Roman"/>
          <w:spacing w:val="-1"/>
          <w:sz w:val="24"/>
          <w:szCs w:val="24"/>
        </w:rPr>
        <w:t>“</w:t>
      </w:r>
      <w:r>
        <w:rPr>
          <w:rFonts w:ascii="宋体" w:hAnsi="宋体" w:eastAsia="宋体" w:cs="宋体"/>
          <w:spacing w:val="-2"/>
          <w:sz w:val="24"/>
          <w:szCs w:val="24"/>
        </w:rPr>
        <w:t>用个例代替统计</w:t>
      </w:r>
      <w:r>
        <w:rPr>
          <w:rFonts w:ascii="Times New Roman" w:hAnsi="Times New Roman" w:eastAsia="Times New Roman" w:cs="Times New Roman"/>
          <w:spacing w:val="-2"/>
          <w:sz w:val="24"/>
          <w:szCs w:val="24"/>
        </w:rPr>
        <w:t>”</w:t>
      </w:r>
      <w:r>
        <w:rPr>
          <w:rFonts w:ascii="宋体" w:hAnsi="宋体" w:eastAsia="宋体" w:cs="宋体"/>
          <w:spacing w:val="-2"/>
          <w:sz w:val="24"/>
          <w:szCs w:val="24"/>
        </w:rPr>
        <w:t>的错误。</w:t>
      </w:r>
      <w:r>
        <w:rPr>
          <w:rFonts w:ascii="宋体" w:hAnsi="宋体" w:eastAsia="宋体" w:cs="宋体"/>
          <w:sz w:val="24"/>
          <w:szCs w:val="24"/>
        </w:rPr>
        <w:t xml:space="preserve"> 成功的定义有很多种，我们姑且拿挣钱多少来定义成功。那</w:t>
      </w:r>
      <w:r>
        <w:rPr>
          <w:rFonts w:ascii="宋体" w:hAnsi="宋体" w:eastAsia="宋体" w:cs="宋体"/>
          <w:spacing w:val="-1"/>
          <w:sz w:val="24"/>
          <w:szCs w:val="24"/>
        </w:rPr>
        <w:t>么，</w:t>
      </w:r>
      <w:r>
        <w:rPr>
          <w:rFonts w:ascii="Times New Roman" w:hAnsi="Times New Roman" w:eastAsia="Times New Roman" w:cs="Times New Roman"/>
          <w:spacing w:val="-1"/>
          <w:sz w:val="24"/>
          <w:szCs w:val="24"/>
        </w:rPr>
        <w:t>“</w:t>
      </w:r>
      <w:r>
        <w:rPr>
          <w:rFonts w:ascii="宋体" w:hAnsi="宋体" w:eastAsia="宋体" w:cs="宋体"/>
          <w:spacing w:val="-1"/>
          <w:sz w:val="24"/>
          <w:szCs w:val="24"/>
        </w:rPr>
        <w:t>学霸不如学渣挣钱挣得</w:t>
      </w:r>
      <w:r>
        <w:rPr>
          <w:rFonts w:ascii="宋体" w:hAnsi="宋体" w:eastAsia="宋体" w:cs="宋体"/>
          <w:sz w:val="24"/>
          <w:szCs w:val="24"/>
        </w:rPr>
        <w:t xml:space="preserve"> </w:t>
      </w:r>
      <w:r>
        <w:rPr>
          <w:rFonts w:ascii="宋体" w:hAnsi="宋体" w:eastAsia="宋体" w:cs="宋体"/>
          <w:spacing w:val="10"/>
          <w:sz w:val="24"/>
          <w:szCs w:val="24"/>
        </w:rPr>
        <w:t>多吗？</w:t>
      </w:r>
      <w:r>
        <w:rPr>
          <w:rFonts w:ascii="Times New Roman" w:hAnsi="Times New Roman" w:eastAsia="Times New Roman" w:cs="Times New Roman"/>
          <w:spacing w:val="10"/>
          <w:sz w:val="24"/>
          <w:szCs w:val="24"/>
        </w:rPr>
        <w:t>”</w:t>
      </w:r>
    </w:p>
    <w:p w14:paraId="39BF4488">
      <w:pPr>
        <w:spacing w:before="233" w:line="220" w:lineRule="auto"/>
        <w:ind w:left="480"/>
        <w:rPr>
          <w:rFonts w:ascii="宋体" w:hAnsi="宋体" w:eastAsia="宋体" w:cs="宋体"/>
          <w:sz w:val="24"/>
          <w:szCs w:val="24"/>
        </w:rPr>
      </w:pPr>
      <w:r>
        <w:rPr>
          <w:rFonts w:ascii="宋体" w:hAnsi="宋体" w:eastAsia="宋体" w:cs="宋体"/>
          <w:sz w:val="24"/>
          <w:szCs w:val="24"/>
        </w:rPr>
        <w:t>答案当然是否定的。你可以统计一下当今互联网的风云人</w:t>
      </w:r>
      <w:r>
        <w:rPr>
          <w:rFonts w:ascii="宋体" w:hAnsi="宋体" w:eastAsia="宋体" w:cs="宋体"/>
          <w:spacing w:val="-1"/>
          <w:sz w:val="24"/>
          <w:szCs w:val="24"/>
        </w:rPr>
        <w:t>物，其实他们在上学的时</w:t>
      </w:r>
    </w:p>
    <w:p w14:paraId="3884278F">
      <w:pPr>
        <w:spacing w:line="220" w:lineRule="auto"/>
        <w:rPr>
          <w:rFonts w:ascii="宋体" w:hAnsi="宋体" w:eastAsia="宋体" w:cs="宋体"/>
          <w:sz w:val="24"/>
          <w:szCs w:val="24"/>
        </w:rPr>
        <w:sectPr>
          <w:pgSz w:w="12240" w:h="15840"/>
          <w:pgMar w:top="400" w:right="1440" w:bottom="400" w:left="1448" w:header="0" w:footer="0" w:gutter="0"/>
          <w:cols w:space="720" w:num="1"/>
        </w:sectPr>
      </w:pPr>
    </w:p>
    <w:p w14:paraId="095B4DFD">
      <w:pPr>
        <w:pStyle w:val="2"/>
        <w:spacing w:line="244" w:lineRule="auto"/>
      </w:pPr>
    </w:p>
    <w:p w14:paraId="44EEF3F7">
      <w:pPr>
        <w:pStyle w:val="2"/>
        <w:spacing w:line="244" w:lineRule="auto"/>
      </w:pPr>
    </w:p>
    <w:p w14:paraId="4F046F10">
      <w:pPr>
        <w:pStyle w:val="2"/>
        <w:spacing w:line="244" w:lineRule="auto"/>
      </w:pPr>
    </w:p>
    <w:p w14:paraId="1D57BDFF">
      <w:pPr>
        <w:pStyle w:val="2"/>
        <w:spacing w:line="244" w:lineRule="auto"/>
      </w:pPr>
    </w:p>
    <w:p w14:paraId="24AD7FE9">
      <w:pPr>
        <w:spacing w:before="78" w:line="222" w:lineRule="auto"/>
        <w:ind w:left="1"/>
        <w:rPr>
          <w:rFonts w:ascii="宋体" w:hAnsi="宋体" w:eastAsia="宋体" w:cs="宋体"/>
          <w:sz w:val="24"/>
          <w:szCs w:val="24"/>
        </w:rPr>
      </w:pPr>
      <w:r>
        <w:rPr>
          <w:rFonts w:ascii="宋体" w:hAnsi="宋体" w:eastAsia="宋体" w:cs="宋体"/>
          <w:sz w:val="24"/>
          <w:szCs w:val="24"/>
        </w:rPr>
        <w:t>候，很多都是学霸。虽然有少数的学习成绩不好的人在社会上</w:t>
      </w:r>
      <w:r>
        <w:rPr>
          <w:rFonts w:ascii="宋体" w:hAnsi="宋体" w:eastAsia="宋体" w:cs="宋体"/>
          <w:spacing w:val="-1"/>
          <w:sz w:val="24"/>
          <w:szCs w:val="24"/>
        </w:rPr>
        <w:t>闯荡逆袭成功，但是这个概</w:t>
      </w:r>
      <w:r>
        <w:rPr>
          <w:rFonts w:ascii="宋体" w:hAnsi="宋体" w:eastAsia="宋体" w:cs="宋体"/>
          <w:sz w:val="24"/>
          <w:szCs w:val="24"/>
        </w:rPr>
        <w:t xml:space="preserve"> 率有多少？之所以你脑子里会觉得</w:t>
      </w:r>
      <w:r>
        <w:rPr>
          <w:rFonts w:ascii="Times New Roman" w:hAnsi="Times New Roman" w:eastAsia="Times New Roman" w:cs="Times New Roman"/>
          <w:sz w:val="24"/>
          <w:szCs w:val="24"/>
        </w:rPr>
        <w:t>“</w:t>
      </w:r>
      <w:r>
        <w:rPr>
          <w:rFonts w:ascii="宋体" w:hAnsi="宋体" w:eastAsia="宋体" w:cs="宋体"/>
          <w:sz w:val="24"/>
          <w:szCs w:val="24"/>
        </w:rPr>
        <w:t>学渣逆袭</w:t>
      </w:r>
      <w:r>
        <w:rPr>
          <w:rFonts w:ascii="Times New Roman" w:hAnsi="Times New Roman" w:eastAsia="Times New Roman" w:cs="Times New Roman"/>
          <w:sz w:val="24"/>
          <w:szCs w:val="24"/>
        </w:rPr>
        <w:t>”</w:t>
      </w:r>
      <w:r>
        <w:rPr>
          <w:rFonts w:ascii="宋体" w:hAnsi="宋体" w:eastAsia="宋体" w:cs="宋体"/>
          <w:sz w:val="24"/>
          <w:szCs w:val="24"/>
        </w:rPr>
        <w:t>的概率很高，</w:t>
      </w:r>
      <w:r>
        <w:rPr>
          <w:rFonts w:ascii="宋体" w:hAnsi="宋体" w:eastAsia="宋体" w:cs="宋体"/>
          <w:spacing w:val="-1"/>
          <w:sz w:val="24"/>
          <w:szCs w:val="24"/>
        </w:rPr>
        <w:t>这其实是新闻媒体有偏采样的</w:t>
      </w:r>
      <w:r>
        <w:rPr>
          <w:rFonts w:ascii="宋体" w:hAnsi="宋体" w:eastAsia="宋体" w:cs="宋体"/>
          <w:sz w:val="24"/>
          <w:szCs w:val="24"/>
        </w:rPr>
        <w:t xml:space="preserve"> 结果：那些学渣沦为社会底层，学霸顺利进入公司高层成</w:t>
      </w:r>
      <w:r>
        <w:rPr>
          <w:rFonts w:ascii="宋体" w:hAnsi="宋体" w:eastAsia="宋体" w:cs="宋体"/>
          <w:spacing w:val="-1"/>
          <w:sz w:val="24"/>
          <w:szCs w:val="24"/>
        </w:rPr>
        <w:t>为成功人士的新闻大家不想看</w:t>
      </w:r>
    </w:p>
    <w:p w14:paraId="4EC765EE">
      <w:pPr>
        <w:spacing w:line="221" w:lineRule="auto"/>
        <w:ind w:left="7"/>
        <w:rPr>
          <w:rFonts w:ascii="宋体" w:hAnsi="宋体" w:eastAsia="宋体" w:cs="宋体"/>
          <w:sz w:val="24"/>
          <w:szCs w:val="24"/>
        </w:rPr>
      </w:pPr>
      <w:r>
        <w:rPr>
          <w:rFonts w:ascii="宋体" w:hAnsi="宋体" w:eastAsia="宋体" w:cs="宋体"/>
          <w:spacing w:val="-8"/>
          <w:sz w:val="24"/>
          <w:szCs w:val="24"/>
        </w:rPr>
        <w:t>啊！</w:t>
      </w:r>
    </w:p>
    <w:p w14:paraId="236A13C3">
      <w:pPr>
        <w:spacing w:before="286"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A7C03E3">
      <w:pPr>
        <w:pStyle w:val="2"/>
        <w:spacing w:line="245" w:lineRule="auto"/>
      </w:pPr>
    </w:p>
    <w:p w14:paraId="135A0D00">
      <w:pPr>
        <w:spacing w:before="69"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7C88297">
      <w:pPr>
        <w:pStyle w:val="2"/>
        <w:spacing w:line="245" w:lineRule="auto"/>
      </w:pPr>
    </w:p>
    <w:p w14:paraId="51CCFA4E">
      <w:pPr>
        <w:spacing w:before="7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733B6826">
      <w:pPr>
        <w:spacing w:before="269" w:line="223" w:lineRule="auto"/>
        <w:ind w:firstLine="481"/>
        <w:jc w:val="both"/>
        <w:rPr>
          <w:rFonts w:ascii="宋体" w:hAnsi="宋体" w:eastAsia="宋体" w:cs="宋体"/>
          <w:sz w:val="24"/>
          <w:szCs w:val="24"/>
        </w:rPr>
      </w:pPr>
      <w:r>
        <w:rPr>
          <w:rFonts w:ascii="宋体" w:hAnsi="宋体" w:eastAsia="宋体" w:cs="宋体"/>
          <w:sz w:val="24"/>
          <w:szCs w:val="24"/>
        </w:rPr>
        <w:t>这一节里，我们提到网上的很多文章，在证据的使用中有</w:t>
      </w:r>
      <w:r>
        <w:rPr>
          <w:rFonts w:ascii="宋体" w:hAnsi="宋体" w:eastAsia="宋体" w:cs="宋体"/>
          <w:spacing w:val="-1"/>
          <w:sz w:val="24"/>
          <w:szCs w:val="24"/>
        </w:rPr>
        <w:t>意或无意所犯的错误。这些</w:t>
      </w:r>
      <w:r>
        <w:rPr>
          <w:rFonts w:ascii="宋体" w:hAnsi="宋体" w:eastAsia="宋体" w:cs="宋体"/>
          <w:sz w:val="24"/>
          <w:szCs w:val="24"/>
        </w:rPr>
        <w:t xml:space="preserve"> 错误包括：证据不可信、证据不量化、用个例代替统计。如果你能</w:t>
      </w:r>
      <w:r>
        <w:rPr>
          <w:rFonts w:ascii="宋体" w:hAnsi="宋体" w:eastAsia="宋体" w:cs="宋体"/>
          <w:spacing w:val="-1"/>
          <w:sz w:val="24"/>
          <w:szCs w:val="24"/>
        </w:rPr>
        <w:t>识别出这些错误，你在</w:t>
      </w:r>
      <w:r>
        <w:rPr>
          <w:rFonts w:ascii="宋体" w:hAnsi="宋体" w:eastAsia="宋体" w:cs="宋体"/>
          <w:sz w:val="24"/>
          <w:szCs w:val="24"/>
        </w:rPr>
        <w:t xml:space="preserve"> </w:t>
      </w:r>
      <w:r>
        <w:rPr>
          <w:rFonts w:ascii="宋体" w:hAnsi="宋体" w:eastAsia="宋体" w:cs="宋体"/>
          <w:spacing w:val="-1"/>
          <w:sz w:val="24"/>
          <w:szCs w:val="24"/>
        </w:rPr>
        <w:t>读网文的时候就不容易被它们带偏了。</w:t>
      </w:r>
    </w:p>
    <w:p w14:paraId="10AAF3C6">
      <w:pPr>
        <w:spacing w:line="223" w:lineRule="auto"/>
        <w:rPr>
          <w:rFonts w:ascii="宋体" w:hAnsi="宋体" w:eastAsia="宋体" w:cs="宋体"/>
          <w:sz w:val="24"/>
          <w:szCs w:val="24"/>
        </w:rPr>
        <w:sectPr>
          <w:pgSz w:w="12240" w:h="15840"/>
          <w:pgMar w:top="400" w:right="1439" w:bottom="400" w:left="1448" w:header="0" w:footer="0" w:gutter="0"/>
          <w:cols w:space="720" w:num="1"/>
        </w:sectPr>
      </w:pPr>
    </w:p>
    <w:p w14:paraId="0D0EB7E1">
      <w:pPr>
        <w:pStyle w:val="2"/>
        <w:spacing w:line="295" w:lineRule="auto"/>
      </w:pPr>
    </w:p>
    <w:p w14:paraId="70E5AD3D">
      <w:pPr>
        <w:pStyle w:val="2"/>
        <w:spacing w:line="295" w:lineRule="auto"/>
      </w:pPr>
    </w:p>
    <w:p w14:paraId="635B36E9">
      <w:pPr>
        <w:pStyle w:val="2"/>
        <w:spacing w:line="295" w:lineRule="auto"/>
      </w:pPr>
    </w:p>
    <w:p w14:paraId="20061781">
      <w:pPr>
        <w:pStyle w:val="2"/>
        <w:spacing w:line="296" w:lineRule="auto"/>
      </w:pPr>
    </w:p>
    <w:p w14:paraId="2CE57C35">
      <w:pPr>
        <w:spacing w:before="97" w:line="219" w:lineRule="auto"/>
        <w:ind w:left="34"/>
        <w:outlineLvl w:val="2"/>
        <w:rPr>
          <w:rFonts w:ascii="宋体" w:hAnsi="宋体" w:eastAsia="宋体" w:cs="宋体"/>
          <w:sz w:val="30"/>
          <w:szCs w:val="30"/>
        </w:rPr>
      </w:pPr>
      <w:r>
        <w:rPr>
          <w:rFonts w:ascii="宋体" w:hAnsi="宋体" w:eastAsia="宋体" w:cs="宋体"/>
          <w:b/>
          <w:bCs/>
          <w:spacing w:val="-3"/>
          <w:sz w:val="30"/>
          <w:szCs w:val="30"/>
        </w:rPr>
        <w:t>10.3被媒体扭曲的先验概率</w:t>
      </w:r>
    </w:p>
    <w:p w14:paraId="456BACB9">
      <w:pPr>
        <w:spacing w:before="147" w:line="3550" w:lineRule="exact"/>
      </w:pPr>
      <w:r>
        <w:drawing>
          <wp:anchor distT="0" distB="0" distL="0" distR="0" simplePos="0" relativeHeight="251754496" behindDoc="0" locked="0" layoutInCell="1" allowOverlap="1">
            <wp:simplePos x="0" y="0"/>
            <wp:positionH relativeFrom="column">
              <wp:posOffset>2355850</wp:posOffset>
            </wp:positionH>
            <wp:positionV relativeFrom="paragraph">
              <wp:posOffset>93345</wp:posOffset>
            </wp:positionV>
            <wp:extent cx="1854200" cy="2222500"/>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284"/>
                    <a:stretch>
                      <a:fillRect/>
                    </a:stretch>
                  </pic:blipFill>
                  <pic:spPr>
                    <a:xfrm>
                      <a:off x="0" y="0"/>
                      <a:ext cx="1854183" cy="2222503"/>
                    </a:xfrm>
                    <a:prstGeom prst="rect">
                      <a:avLst/>
                    </a:prstGeom>
                  </pic:spPr>
                </pic:pic>
              </a:graphicData>
            </a:graphic>
          </wp:anchor>
        </w:drawing>
      </w:r>
      <w:r>
        <w:drawing>
          <wp:anchor distT="0" distB="0" distL="0" distR="0" simplePos="0" relativeHeight="251755520" behindDoc="0" locked="0" layoutInCell="1" allowOverlap="1">
            <wp:simplePos x="0" y="0"/>
            <wp:positionH relativeFrom="column">
              <wp:posOffset>4304665</wp:posOffset>
            </wp:positionH>
            <wp:positionV relativeFrom="paragraph">
              <wp:posOffset>112395</wp:posOffset>
            </wp:positionV>
            <wp:extent cx="1670050" cy="2184400"/>
            <wp:effectExtent l="0" t="0" r="0" b="0"/>
            <wp:wrapNone/>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285"/>
                    <a:stretch>
                      <a:fillRect/>
                    </a:stretch>
                  </pic:blipFill>
                  <pic:spPr>
                    <a:xfrm>
                      <a:off x="0" y="0"/>
                      <a:ext cx="1670055" cy="2184382"/>
                    </a:xfrm>
                    <a:prstGeom prst="rect">
                      <a:avLst/>
                    </a:prstGeom>
                  </pic:spPr>
                </pic:pic>
              </a:graphicData>
            </a:graphic>
          </wp:anchor>
        </w:drawing>
      </w:r>
      <w:r>
        <w:rPr>
          <w:position w:val="-70"/>
        </w:rPr>
        <w:drawing>
          <wp:inline distT="0" distB="0" distL="0" distR="0">
            <wp:extent cx="1968500" cy="2253615"/>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286"/>
                    <a:stretch>
                      <a:fillRect/>
                    </a:stretch>
                  </pic:blipFill>
                  <pic:spPr>
                    <a:xfrm>
                      <a:off x="0" y="0"/>
                      <a:ext cx="1968515" cy="2254188"/>
                    </a:xfrm>
                    <a:prstGeom prst="rect">
                      <a:avLst/>
                    </a:prstGeom>
                  </pic:spPr>
                </pic:pic>
              </a:graphicData>
            </a:graphic>
          </wp:inline>
        </w:drawing>
      </w:r>
    </w:p>
    <w:p w14:paraId="6B465096">
      <w:pPr>
        <w:spacing w:before="228" w:line="242" w:lineRule="auto"/>
        <w:ind w:left="29" w:right="1" w:firstLine="480"/>
        <w:jc w:val="both"/>
        <w:rPr>
          <w:rFonts w:ascii="宋体" w:hAnsi="宋体" w:eastAsia="宋体" w:cs="宋体"/>
          <w:sz w:val="23"/>
          <w:szCs w:val="23"/>
        </w:rPr>
      </w:pPr>
      <w:r>
        <w:rPr>
          <w:rFonts w:ascii="宋体" w:hAnsi="宋体" w:eastAsia="宋体" w:cs="宋体"/>
          <w:spacing w:val="5"/>
          <w:sz w:val="23"/>
          <w:szCs w:val="23"/>
        </w:rPr>
        <w:t>我们在前面讨论了先验概率的重要性，你可能已经意识到，</w:t>
      </w:r>
      <w:r>
        <w:rPr>
          <w:rFonts w:ascii="宋体" w:hAnsi="宋体" w:eastAsia="宋体" w:cs="宋体"/>
          <w:spacing w:val="89"/>
          <w:sz w:val="23"/>
          <w:szCs w:val="23"/>
        </w:rPr>
        <w:t xml:space="preserve"> </w:t>
      </w:r>
      <w:r>
        <w:rPr>
          <w:rFonts w:ascii="宋体" w:hAnsi="宋体" w:eastAsia="宋体" w:cs="宋体"/>
          <w:spacing w:val="5"/>
          <w:sz w:val="23"/>
          <w:szCs w:val="23"/>
        </w:rPr>
        <w:t>一旦先验概率错了，那么</w:t>
      </w:r>
      <w:r>
        <w:rPr>
          <w:rFonts w:ascii="宋体" w:hAnsi="宋体" w:eastAsia="宋体" w:cs="宋体"/>
          <w:sz w:val="23"/>
          <w:szCs w:val="23"/>
        </w:rPr>
        <w:t xml:space="preserve"> </w:t>
      </w:r>
      <w:r>
        <w:rPr>
          <w:rFonts w:ascii="宋体" w:hAnsi="宋体" w:eastAsia="宋体" w:cs="宋体"/>
          <w:spacing w:val="16"/>
          <w:sz w:val="23"/>
          <w:szCs w:val="23"/>
        </w:rPr>
        <w:t>会给你的认知带来极大的偏差。那么,先验概率是如何来的呢?有的是靠从网</w:t>
      </w:r>
      <w:r>
        <w:rPr>
          <w:rFonts w:ascii="宋体" w:hAnsi="宋体" w:eastAsia="宋体" w:cs="宋体"/>
          <w:spacing w:val="15"/>
          <w:sz w:val="23"/>
          <w:szCs w:val="23"/>
        </w:rPr>
        <w:t>上查到的统</w:t>
      </w:r>
      <w:r>
        <w:rPr>
          <w:rFonts w:ascii="宋体" w:hAnsi="宋体" w:eastAsia="宋体" w:cs="宋体"/>
          <w:sz w:val="23"/>
          <w:szCs w:val="23"/>
        </w:rPr>
        <w:t xml:space="preserve"> </w:t>
      </w:r>
      <w:r>
        <w:rPr>
          <w:rFonts w:ascii="宋体" w:hAnsi="宋体" w:eastAsia="宋体" w:cs="宋体"/>
          <w:spacing w:val="-2"/>
          <w:sz w:val="23"/>
          <w:szCs w:val="23"/>
        </w:rPr>
        <w:t>计数据，但在大多数情况下，我们依靠的是自己的“常识”。</w:t>
      </w:r>
    </w:p>
    <w:p w14:paraId="7094F827">
      <w:pPr>
        <w:spacing w:before="204" w:line="243" w:lineRule="auto"/>
        <w:ind w:left="29" w:right="14" w:firstLine="480"/>
        <w:rPr>
          <w:rFonts w:ascii="宋体" w:hAnsi="宋体" w:eastAsia="宋体" w:cs="宋体"/>
          <w:sz w:val="23"/>
          <w:szCs w:val="23"/>
        </w:rPr>
      </w:pPr>
      <w:r>
        <w:rPr>
          <w:rFonts w:ascii="宋体" w:hAnsi="宋体" w:eastAsia="宋体" w:cs="宋体"/>
          <w:spacing w:val="10"/>
          <w:sz w:val="23"/>
          <w:szCs w:val="23"/>
        </w:rPr>
        <w:t>常识除了来自自己的切身经验，最大的来源就是无孔不入的媒体。在这一节里，我们</w:t>
      </w:r>
      <w:r>
        <w:rPr>
          <w:rFonts w:ascii="宋体" w:hAnsi="宋体" w:eastAsia="宋体" w:cs="宋体"/>
          <w:spacing w:val="6"/>
          <w:sz w:val="23"/>
          <w:szCs w:val="23"/>
        </w:rPr>
        <w:t xml:space="preserve"> </w:t>
      </w:r>
      <w:r>
        <w:rPr>
          <w:rFonts w:ascii="宋体" w:hAnsi="宋体" w:eastAsia="宋体" w:cs="宋体"/>
          <w:spacing w:val="8"/>
          <w:sz w:val="23"/>
          <w:szCs w:val="23"/>
        </w:rPr>
        <w:t>重点说说媒体是如何影响我们建立准确的先验概率的。</w:t>
      </w:r>
    </w:p>
    <w:p w14:paraId="06555C44">
      <w:pPr>
        <w:spacing w:before="247" w:line="219" w:lineRule="auto"/>
        <w:ind w:left="29"/>
        <w:rPr>
          <w:rFonts w:ascii="宋体" w:hAnsi="宋体" w:eastAsia="宋体" w:cs="宋体"/>
          <w:sz w:val="27"/>
          <w:szCs w:val="27"/>
        </w:rPr>
      </w:pPr>
      <w:r>
        <w:rPr>
          <w:rFonts w:ascii="Times New Roman" w:hAnsi="Times New Roman" w:eastAsia="Times New Roman" w:cs="Times New Roman"/>
          <w:b/>
          <w:bCs/>
          <w:spacing w:val="6"/>
          <w:sz w:val="27"/>
          <w:szCs w:val="27"/>
        </w:rPr>
        <w:t xml:space="preserve">10.3.1 </w:t>
      </w:r>
      <w:r>
        <w:rPr>
          <w:rFonts w:ascii="宋体" w:hAnsi="宋体" w:eastAsia="宋体" w:cs="宋体"/>
          <w:spacing w:val="6"/>
          <w:sz w:val="27"/>
          <w:szCs w:val="27"/>
        </w:rPr>
        <w:t>互联网时代媒体信息的特点</w:t>
      </w:r>
    </w:p>
    <w:p w14:paraId="704A6F80">
      <w:pPr>
        <w:spacing w:before="237" w:line="234" w:lineRule="auto"/>
        <w:ind w:left="29" w:firstLine="480"/>
        <w:jc w:val="both"/>
        <w:rPr>
          <w:rFonts w:ascii="宋体" w:hAnsi="宋体" w:eastAsia="宋体" w:cs="宋体"/>
          <w:sz w:val="23"/>
          <w:szCs w:val="23"/>
        </w:rPr>
      </w:pPr>
      <w:r>
        <w:rPr>
          <w:rFonts w:ascii="宋体" w:hAnsi="宋体" w:eastAsia="宋体" w:cs="宋体"/>
          <w:spacing w:val="11"/>
          <w:sz w:val="23"/>
          <w:szCs w:val="23"/>
        </w:rPr>
        <w:t>进入互联网时代以后，各种媒体包括传统的广</w:t>
      </w:r>
      <w:r>
        <w:rPr>
          <w:rFonts w:ascii="宋体" w:hAnsi="宋体" w:eastAsia="宋体" w:cs="宋体"/>
          <w:spacing w:val="10"/>
          <w:sz w:val="23"/>
          <w:szCs w:val="23"/>
        </w:rPr>
        <w:t>播、电视、电影，以及后来出现的门户</w:t>
      </w:r>
      <w:r>
        <w:rPr>
          <w:rFonts w:ascii="宋体" w:hAnsi="宋体" w:eastAsia="宋体" w:cs="宋体"/>
          <w:sz w:val="23"/>
          <w:szCs w:val="23"/>
        </w:rPr>
        <w:t xml:space="preserve"> </w:t>
      </w:r>
      <w:r>
        <w:rPr>
          <w:rFonts w:ascii="宋体" w:hAnsi="宋体" w:eastAsia="宋体" w:cs="宋体"/>
          <w:spacing w:val="10"/>
          <w:sz w:val="23"/>
          <w:szCs w:val="23"/>
        </w:rPr>
        <w:t xml:space="preserve">网站、博客微博、网络电视、微信朋友圈等新媒体，给我们提供了海量的信息。特别是智 </w:t>
      </w:r>
      <w:r>
        <w:rPr>
          <w:rFonts w:ascii="宋体" w:hAnsi="宋体" w:eastAsia="宋体" w:cs="宋体"/>
          <w:spacing w:val="6"/>
          <w:sz w:val="23"/>
          <w:szCs w:val="23"/>
        </w:rPr>
        <w:t>能手机的普及为我们获取信息提供了亘古未有的便利。</w:t>
      </w:r>
      <w:r>
        <w:rPr>
          <w:rFonts w:ascii="宋体" w:hAnsi="宋体" w:eastAsia="宋体" w:cs="宋体"/>
          <w:spacing w:val="57"/>
          <w:sz w:val="23"/>
          <w:szCs w:val="23"/>
        </w:rPr>
        <w:t xml:space="preserve"> </w:t>
      </w:r>
      <w:r>
        <w:rPr>
          <w:rFonts w:ascii="宋体" w:hAnsi="宋体" w:eastAsia="宋体" w:cs="宋体"/>
          <w:spacing w:val="6"/>
          <w:sz w:val="23"/>
          <w:szCs w:val="23"/>
        </w:rPr>
        <w:t>一个人再</w:t>
      </w:r>
      <w:r>
        <w:rPr>
          <w:rFonts w:ascii="宋体" w:hAnsi="宋体" w:eastAsia="宋体" w:cs="宋体"/>
          <w:spacing w:val="5"/>
          <w:sz w:val="23"/>
          <w:szCs w:val="23"/>
        </w:rPr>
        <w:t>也不用像过去那样翻箱倒</w:t>
      </w:r>
      <w:r>
        <w:rPr>
          <w:rFonts w:ascii="宋体" w:hAnsi="宋体" w:eastAsia="宋体" w:cs="宋体"/>
          <w:sz w:val="23"/>
          <w:szCs w:val="23"/>
        </w:rPr>
        <w:t xml:space="preserve"> </w:t>
      </w:r>
      <w:r>
        <w:rPr>
          <w:rFonts w:ascii="宋体" w:hAnsi="宋体" w:eastAsia="宋体" w:cs="宋体"/>
          <w:spacing w:val="10"/>
          <w:sz w:val="23"/>
          <w:szCs w:val="23"/>
        </w:rPr>
        <w:t>柜地查资料了，而是轻松用手指一划，各种</w:t>
      </w:r>
      <w:r>
        <w:rPr>
          <w:rFonts w:ascii="宋体" w:hAnsi="宋体" w:eastAsia="宋体" w:cs="宋体"/>
          <w:spacing w:val="9"/>
          <w:sz w:val="23"/>
          <w:szCs w:val="23"/>
        </w:rPr>
        <w:t>媒体平台的信息就像潮水一般涌来。</w:t>
      </w:r>
    </w:p>
    <w:p w14:paraId="1D211DE2">
      <w:pPr>
        <w:spacing w:before="244" w:line="235" w:lineRule="auto"/>
        <w:ind w:left="29" w:right="13" w:firstLine="480"/>
        <w:rPr>
          <w:rFonts w:ascii="宋体" w:hAnsi="宋体" w:eastAsia="宋体" w:cs="宋体"/>
          <w:sz w:val="23"/>
          <w:szCs w:val="23"/>
        </w:rPr>
      </w:pPr>
      <w:r>
        <w:rPr>
          <w:rFonts w:ascii="宋体" w:hAnsi="宋体" w:eastAsia="宋体" w:cs="宋体"/>
          <w:spacing w:val="10"/>
          <w:sz w:val="23"/>
          <w:szCs w:val="23"/>
        </w:rPr>
        <w:t>但是很少有人注意到，这些媒体给你灌输的信息绝大部分都是有偏的，而这些有偏的</w:t>
      </w:r>
      <w:r>
        <w:rPr>
          <w:rFonts w:ascii="宋体" w:hAnsi="宋体" w:eastAsia="宋体" w:cs="宋体"/>
          <w:spacing w:val="7"/>
          <w:sz w:val="23"/>
          <w:szCs w:val="23"/>
        </w:rPr>
        <w:t xml:space="preserve"> 信息会扭曲你的认知，让你脑子里的先验概率发生偏差。</w:t>
      </w:r>
    </w:p>
    <w:p w14:paraId="5BDC3003">
      <w:pPr>
        <w:spacing w:before="246" w:line="241" w:lineRule="auto"/>
        <w:ind w:left="29" w:right="18" w:firstLine="480"/>
        <w:rPr>
          <w:rFonts w:ascii="宋体" w:hAnsi="宋体" w:eastAsia="宋体" w:cs="宋体"/>
          <w:sz w:val="23"/>
          <w:szCs w:val="23"/>
        </w:rPr>
      </w:pPr>
      <w:r>
        <w:rPr>
          <w:rFonts w:ascii="宋体" w:hAnsi="宋体" w:eastAsia="宋体" w:cs="宋体"/>
          <w:spacing w:val="10"/>
          <w:sz w:val="23"/>
          <w:szCs w:val="23"/>
        </w:rPr>
        <w:t>媒体提供的信息多种多样，但绝大多数都遵循一个模式：陈述事件，给出观点。对于</w:t>
      </w:r>
      <w:r>
        <w:rPr>
          <w:rFonts w:ascii="宋体" w:hAnsi="宋体" w:eastAsia="宋体" w:cs="宋体"/>
          <w:spacing w:val="2"/>
          <w:sz w:val="23"/>
          <w:szCs w:val="23"/>
        </w:rPr>
        <w:t xml:space="preserve"> </w:t>
      </w:r>
      <w:r>
        <w:rPr>
          <w:rFonts w:ascii="宋体" w:hAnsi="宋体" w:eastAsia="宋体" w:cs="宋体"/>
          <w:spacing w:val="10"/>
          <w:sz w:val="23"/>
          <w:szCs w:val="23"/>
        </w:rPr>
        <w:t>新闻类的信息而言，陈述事件占主要篇幅，还有很大一类信息，则以提供观点和看法为</w:t>
      </w:r>
    </w:p>
    <w:p w14:paraId="7D873C56">
      <w:pPr>
        <w:spacing w:line="218" w:lineRule="auto"/>
        <w:ind w:left="29"/>
        <w:rPr>
          <w:rFonts w:ascii="宋体" w:hAnsi="宋体" w:eastAsia="宋体" w:cs="宋体"/>
          <w:sz w:val="23"/>
          <w:szCs w:val="23"/>
        </w:rPr>
      </w:pPr>
      <w:r>
        <w:rPr>
          <w:rFonts w:ascii="宋体" w:hAnsi="宋体" w:eastAsia="宋体" w:cs="宋体"/>
          <w:spacing w:val="8"/>
          <w:sz w:val="23"/>
          <w:szCs w:val="23"/>
        </w:rPr>
        <w:t>主，所陈述的事件是为其提出的观点服务的。</w:t>
      </w:r>
    </w:p>
    <w:p w14:paraId="6B15C946">
      <w:pPr>
        <w:spacing w:before="218" w:line="227" w:lineRule="auto"/>
        <w:ind w:left="29" w:right="13" w:firstLine="480"/>
        <w:rPr>
          <w:rFonts w:ascii="宋体" w:hAnsi="宋体" w:eastAsia="宋体" w:cs="宋体"/>
          <w:sz w:val="23"/>
          <w:szCs w:val="23"/>
        </w:rPr>
      </w:pPr>
      <w:r>
        <w:rPr>
          <w:rFonts w:ascii="宋体" w:hAnsi="宋体" w:eastAsia="宋体" w:cs="宋体"/>
          <w:spacing w:val="10"/>
          <w:sz w:val="23"/>
          <w:szCs w:val="23"/>
        </w:rPr>
        <w:t>我们要意识到，在当今互联网时代的绝大多数媒体，不管是以提供新闻类信息为主的</w:t>
      </w:r>
      <w:r>
        <w:rPr>
          <w:rFonts w:ascii="宋体" w:hAnsi="宋体" w:eastAsia="宋体" w:cs="宋体"/>
          <w:spacing w:val="6"/>
          <w:sz w:val="23"/>
          <w:szCs w:val="23"/>
        </w:rPr>
        <w:t xml:space="preserve"> </w:t>
      </w:r>
      <w:r>
        <w:rPr>
          <w:rFonts w:ascii="宋体" w:hAnsi="宋体" w:eastAsia="宋体" w:cs="宋体"/>
          <w:spacing w:val="9"/>
          <w:sz w:val="23"/>
          <w:szCs w:val="23"/>
        </w:rPr>
        <w:t>门户网站，还是以提供观点类信息的自媒体、微</w:t>
      </w:r>
      <w:r>
        <w:rPr>
          <w:rFonts w:ascii="宋体" w:hAnsi="宋体" w:eastAsia="宋体" w:cs="宋体"/>
          <w:spacing w:val="8"/>
          <w:sz w:val="23"/>
          <w:szCs w:val="23"/>
        </w:rPr>
        <w:t>博、公众号等，他们都绕不开一个目的：</w:t>
      </w:r>
      <w:r>
        <w:rPr>
          <w:rFonts w:ascii="宋体" w:hAnsi="宋体" w:eastAsia="宋体" w:cs="宋体"/>
          <w:sz w:val="23"/>
          <w:szCs w:val="23"/>
        </w:rPr>
        <w:t xml:space="preserve"> </w:t>
      </w:r>
      <w:r>
        <w:rPr>
          <w:rFonts w:ascii="宋体" w:hAnsi="宋体" w:eastAsia="宋体" w:cs="宋体"/>
          <w:spacing w:val="14"/>
          <w:sz w:val="23"/>
          <w:szCs w:val="23"/>
        </w:rPr>
        <w:t>吸引眼球!</w:t>
      </w:r>
    </w:p>
    <w:p w14:paraId="3B4E8767">
      <w:pPr>
        <w:spacing w:before="253" w:line="242" w:lineRule="auto"/>
        <w:ind w:left="29" w:right="76" w:firstLine="480"/>
        <w:rPr>
          <w:rFonts w:ascii="宋体" w:hAnsi="宋体" w:eastAsia="宋体" w:cs="宋体"/>
          <w:sz w:val="23"/>
          <w:szCs w:val="23"/>
        </w:rPr>
      </w:pPr>
      <w:r>
        <w:rPr>
          <w:rFonts w:ascii="宋体" w:hAnsi="宋体" w:eastAsia="宋体" w:cs="宋体"/>
          <w:spacing w:val="12"/>
          <w:sz w:val="23"/>
          <w:szCs w:val="23"/>
        </w:rPr>
        <w:t>为什么要吸引眼球?很简单，不吸引眼球，就没有</w:t>
      </w:r>
      <w:r>
        <w:rPr>
          <w:rFonts w:ascii="宋体" w:hAnsi="宋体" w:eastAsia="宋体" w:cs="宋体"/>
          <w:spacing w:val="11"/>
          <w:sz w:val="23"/>
          <w:szCs w:val="23"/>
        </w:rPr>
        <w:t>点击量，没有点击量就没有流量，</w:t>
      </w:r>
      <w:r>
        <w:rPr>
          <w:rFonts w:ascii="宋体" w:hAnsi="宋体" w:eastAsia="宋体" w:cs="宋体"/>
          <w:sz w:val="23"/>
          <w:szCs w:val="23"/>
        </w:rPr>
        <w:t xml:space="preserve"> </w:t>
      </w:r>
      <w:r>
        <w:rPr>
          <w:rFonts w:ascii="宋体" w:hAnsi="宋体" w:eastAsia="宋体" w:cs="宋体"/>
          <w:spacing w:val="7"/>
          <w:sz w:val="23"/>
          <w:szCs w:val="23"/>
        </w:rPr>
        <w:t>没有流量，这些媒体就存在不下去。</w:t>
      </w:r>
    </w:p>
    <w:p w14:paraId="50A22284">
      <w:pPr>
        <w:spacing w:before="225" w:line="219" w:lineRule="auto"/>
        <w:ind w:left="510"/>
        <w:rPr>
          <w:rFonts w:ascii="宋体" w:hAnsi="宋体" w:eastAsia="宋体" w:cs="宋体"/>
          <w:sz w:val="23"/>
          <w:szCs w:val="23"/>
        </w:rPr>
      </w:pPr>
      <w:r>
        <w:rPr>
          <w:rFonts w:ascii="宋体" w:hAnsi="宋体" w:eastAsia="宋体" w:cs="宋体"/>
          <w:spacing w:val="10"/>
          <w:sz w:val="23"/>
          <w:szCs w:val="23"/>
        </w:rPr>
        <w:t>好，下面一个问题是，提供什么样的信息才能吸引大众的眼球呢?</w:t>
      </w:r>
    </w:p>
    <w:p w14:paraId="559C85E1">
      <w:pPr>
        <w:spacing w:line="219" w:lineRule="auto"/>
        <w:rPr>
          <w:rFonts w:ascii="宋体" w:hAnsi="宋体" w:eastAsia="宋体" w:cs="宋体"/>
          <w:sz w:val="23"/>
          <w:szCs w:val="23"/>
        </w:rPr>
        <w:sectPr>
          <w:pgSz w:w="12240" w:h="15840"/>
          <w:pgMar w:top="400" w:right="1438" w:bottom="400" w:left="1389" w:header="0" w:footer="0" w:gutter="0"/>
          <w:cols w:space="720" w:num="1"/>
        </w:sectPr>
      </w:pPr>
    </w:p>
    <w:p w14:paraId="230E1A7F">
      <w:pPr>
        <w:pStyle w:val="2"/>
        <w:spacing w:line="244" w:lineRule="auto"/>
      </w:pPr>
    </w:p>
    <w:p w14:paraId="74C6AA0C">
      <w:pPr>
        <w:pStyle w:val="2"/>
        <w:spacing w:line="244" w:lineRule="auto"/>
      </w:pPr>
    </w:p>
    <w:p w14:paraId="608E3028">
      <w:pPr>
        <w:pStyle w:val="2"/>
        <w:spacing w:line="244" w:lineRule="auto"/>
      </w:pPr>
    </w:p>
    <w:p w14:paraId="2EBBE55B">
      <w:pPr>
        <w:pStyle w:val="2"/>
        <w:spacing w:line="244" w:lineRule="auto"/>
      </w:pPr>
    </w:p>
    <w:p w14:paraId="59D09F2C">
      <w:pPr>
        <w:spacing w:before="78" w:line="224" w:lineRule="auto"/>
        <w:ind w:right="55" w:firstLine="479"/>
        <w:rPr>
          <w:rFonts w:ascii="宋体" w:hAnsi="宋体" w:eastAsia="宋体" w:cs="宋体"/>
          <w:sz w:val="24"/>
          <w:szCs w:val="24"/>
        </w:rPr>
      </w:pPr>
      <w:r>
        <w:rPr>
          <w:rFonts w:ascii="宋体" w:hAnsi="宋体" w:eastAsia="宋体" w:cs="宋体"/>
          <w:spacing w:val="-2"/>
          <w:sz w:val="24"/>
          <w:szCs w:val="24"/>
        </w:rPr>
        <w:t>在我看来，对于互联网时代的大众而言，具有如下两个特点的信息最能够吸引他们：</w:t>
      </w:r>
      <w:r>
        <w:rPr>
          <w:rFonts w:ascii="宋体" w:hAnsi="宋体" w:eastAsia="宋体" w:cs="宋体"/>
          <w:spacing w:val="9"/>
          <w:sz w:val="24"/>
          <w:szCs w:val="24"/>
        </w:rPr>
        <w:t xml:space="preserve"> </w:t>
      </w:r>
      <w:r>
        <w:rPr>
          <w:rFonts w:ascii="宋体" w:hAnsi="宋体" w:eastAsia="宋体" w:cs="宋体"/>
          <w:spacing w:val="-1"/>
          <w:sz w:val="24"/>
          <w:szCs w:val="24"/>
        </w:rPr>
        <w:t>第一个是使他们感到意外；第二个是能够引起他们的共鸣。</w:t>
      </w:r>
    </w:p>
    <w:p w14:paraId="4157C466">
      <w:pPr>
        <w:spacing w:before="234" w:line="223" w:lineRule="auto"/>
        <w:ind w:left="16" w:firstLine="468"/>
        <w:jc w:val="both"/>
        <w:rPr>
          <w:rFonts w:ascii="宋体" w:hAnsi="宋体" w:eastAsia="宋体" w:cs="宋体"/>
          <w:sz w:val="24"/>
          <w:szCs w:val="24"/>
        </w:rPr>
      </w:pPr>
      <w:r>
        <w:rPr>
          <w:rFonts w:ascii="宋体" w:hAnsi="宋体" w:eastAsia="宋体" w:cs="宋体"/>
          <w:sz w:val="24"/>
          <w:szCs w:val="24"/>
        </w:rPr>
        <w:t>先说第一个。每个人都喜欢新奇的事物，因此一</w:t>
      </w:r>
      <w:r>
        <w:rPr>
          <w:rFonts w:ascii="宋体" w:hAnsi="宋体" w:eastAsia="宋体" w:cs="宋体"/>
          <w:spacing w:val="-1"/>
          <w:sz w:val="24"/>
          <w:szCs w:val="24"/>
        </w:rPr>
        <w:t>个小概率、出乎大众意料的事件很容</w:t>
      </w:r>
      <w:r>
        <w:rPr>
          <w:rFonts w:ascii="宋体" w:hAnsi="宋体" w:eastAsia="宋体" w:cs="宋体"/>
          <w:sz w:val="24"/>
          <w:szCs w:val="24"/>
        </w:rPr>
        <w:t xml:space="preserve"> </w:t>
      </w:r>
      <w:r>
        <w:rPr>
          <w:rFonts w:ascii="宋体" w:hAnsi="宋体" w:eastAsia="宋体" w:cs="宋体"/>
          <w:spacing w:val="-1"/>
          <w:sz w:val="24"/>
          <w:szCs w:val="24"/>
        </w:rPr>
        <w:t>易得到关注，并且意外程度越高，那么受到的关注程度就越高。我大致总结了一下，互联</w:t>
      </w:r>
      <w:r>
        <w:rPr>
          <w:rFonts w:ascii="宋体" w:hAnsi="宋体" w:eastAsia="宋体" w:cs="宋体"/>
          <w:spacing w:val="12"/>
          <w:sz w:val="24"/>
          <w:szCs w:val="24"/>
        </w:rPr>
        <w:t xml:space="preserve"> </w:t>
      </w:r>
      <w:r>
        <w:rPr>
          <w:rFonts w:ascii="宋体" w:hAnsi="宋体" w:eastAsia="宋体" w:cs="宋体"/>
          <w:spacing w:val="-2"/>
          <w:sz w:val="24"/>
          <w:szCs w:val="24"/>
        </w:rPr>
        <w:t>网上吸引眼球的信息包括但不限于如下这些：</w:t>
      </w:r>
    </w:p>
    <w:p w14:paraId="69D424CE">
      <w:pPr>
        <w:spacing w:before="204" w:line="232" w:lineRule="auto"/>
        <w:ind w:left="2" w:right="64" w:firstLine="489"/>
        <w:rPr>
          <w:rFonts w:ascii="宋体" w:hAnsi="宋体" w:eastAsia="宋体" w:cs="宋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恶性人为事故：校园枪击，飞机、轮船、火车失事，绑</w:t>
      </w:r>
      <w:r>
        <w:rPr>
          <w:rFonts w:ascii="宋体" w:hAnsi="宋体" w:eastAsia="宋体" w:cs="宋体"/>
          <w:spacing w:val="-3"/>
          <w:sz w:val="24"/>
          <w:szCs w:val="24"/>
        </w:rPr>
        <w:t>架，凶杀，跳楼，抢孩子，</w:t>
      </w:r>
      <w:r>
        <w:rPr>
          <w:rFonts w:ascii="宋体" w:hAnsi="宋体" w:eastAsia="宋体" w:cs="宋体"/>
          <w:sz w:val="24"/>
          <w:szCs w:val="24"/>
        </w:rPr>
        <w:t xml:space="preserve"> </w:t>
      </w:r>
      <w:r>
        <w:rPr>
          <w:rFonts w:ascii="宋体" w:hAnsi="宋体" w:eastAsia="宋体" w:cs="宋体"/>
          <w:spacing w:val="-4"/>
          <w:sz w:val="24"/>
          <w:szCs w:val="24"/>
        </w:rPr>
        <w:t>等等。</w:t>
      </w:r>
    </w:p>
    <w:p w14:paraId="5C89CEB7">
      <w:pPr>
        <w:spacing w:before="213" w:line="352"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各种灾害，例如火山爆发、地震、海啸、核电站泄漏，等等。</w:t>
      </w:r>
    </w:p>
    <w:p w14:paraId="4157336D">
      <w:pPr>
        <w:spacing w:before="176" w:line="353" w:lineRule="exact"/>
        <w:ind w:left="492"/>
        <w:rPr>
          <w:rFonts w:ascii="宋体" w:hAnsi="宋体" w:eastAsia="宋体" w:cs="宋体"/>
          <w:sz w:val="24"/>
          <w:szCs w:val="24"/>
        </w:rPr>
      </w:pPr>
      <w:r>
        <w:rPr>
          <w:rFonts w:ascii="Times New Roman" w:hAnsi="Times New Roman" w:eastAsia="Times New Roman" w:cs="Times New Roman"/>
          <w:spacing w:val="-3"/>
          <w:position w:val="2"/>
          <w:sz w:val="24"/>
          <w:szCs w:val="24"/>
        </w:rPr>
        <w:t>●</w:t>
      </w:r>
      <w:r>
        <w:rPr>
          <w:rFonts w:ascii="Times New Roman" w:hAnsi="Times New Roman" w:eastAsia="Times New Roman" w:cs="Times New Roman"/>
          <w:spacing w:val="32"/>
          <w:position w:val="2"/>
          <w:sz w:val="24"/>
          <w:szCs w:val="24"/>
        </w:rPr>
        <w:t xml:space="preserve"> </w:t>
      </w:r>
      <w:r>
        <w:rPr>
          <w:rFonts w:ascii="宋体" w:hAnsi="宋体" w:eastAsia="宋体" w:cs="宋体"/>
          <w:spacing w:val="-3"/>
          <w:position w:val="2"/>
          <w:sz w:val="24"/>
          <w:szCs w:val="24"/>
        </w:rPr>
        <w:t>明星结婚、离婚、分手、打人，等等。</w:t>
      </w:r>
    </w:p>
    <w:p w14:paraId="78BAB955">
      <w:pPr>
        <w:spacing w:before="203" w:line="224" w:lineRule="auto"/>
        <w:ind w:left="1" w:right="240" w:firstLine="480"/>
        <w:rPr>
          <w:rFonts w:ascii="宋体" w:hAnsi="宋体" w:eastAsia="宋体" w:cs="宋体"/>
          <w:sz w:val="24"/>
          <w:szCs w:val="24"/>
        </w:rPr>
      </w:pPr>
      <w:r>
        <w:rPr>
          <w:rFonts w:ascii="宋体" w:hAnsi="宋体" w:eastAsia="宋体" w:cs="宋体"/>
          <w:sz w:val="24"/>
          <w:szCs w:val="24"/>
        </w:rPr>
        <w:t>再说第二个。引起共鸣的意思就是观看者的某个观念</w:t>
      </w:r>
      <w:r>
        <w:rPr>
          <w:rFonts w:ascii="宋体" w:hAnsi="宋体" w:eastAsia="宋体" w:cs="宋体"/>
          <w:spacing w:val="-1"/>
          <w:sz w:val="24"/>
          <w:szCs w:val="24"/>
        </w:rPr>
        <w:t>正好同他看到的某个信息相符</w:t>
      </w:r>
      <w:r>
        <w:rPr>
          <w:rFonts w:ascii="宋体" w:hAnsi="宋体" w:eastAsia="宋体" w:cs="宋体"/>
          <w:sz w:val="24"/>
          <w:szCs w:val="24"/>
        </w:rPr>
        <w:t xml:space="preserve"> </w:t>
      </w:r>
      <w:r>
        <w:rPr>
          <w:rFonts w:ascii="宋体" w:hAnsi="宋体" w:eastAsia="宋体" w:cs="宋体"/>
          <w:spacing w:val="-1"/>
          <w:sz w:val="24"/>
          <w:szCs w:val="24"/>
        </w:rPr>
        <w:t>合，感到自己被认同，有了找到组织和遇见知己的感觉。</w:t>
      </w:r>
    </w:p>
    <w:p w14:paraId="448861E0">
      <w:pPr>
        <w:spacing w:before="233" w:line="222" w:lineRule="auto"/>
        <w:ind w:left="1" w:firstLine="482"/>
        <w:rPr>
          <w:rFonts w:ascii="宋体" w:hAnsi="宋体" w:eastAsia="宋体" w:cs="宋体"/>
          <w:sz w:val="24"/>
          <w:szCs w:val="24"/>
        </w:rPr>
      </w:pPr>
      <w:r>
        <w:rPr>
          <w:rFonts w:ascii="宋体" w:hAnsi="宋体" w:eastAsia="宋体" w:cs="宋体"/>
          <w:sz w:val="24"/>
          <w:szCs w:val="24"/>
        </w:rPr>
        <w:t>一般来说引起一个人共鸣有个过程。首先，你心中</w:t>
      </w:r>
      <w:r>
        <w:rPr>
          <w:rFonts w:ascii="宋体" w:hAnsi="宋体" w:eastAsia="宋体" w:cs="宋体"/>
          <w:spacing w:val="-1"/>
          <w:sz w:val="24"/>
          <w:szCs w:val="24"/>
        </w:rPr>
        <w:t>已经有了一个想法和观点，这个想</w:t>
      </w:r>
      <w:r>
        <w:rPr>
          <w:rFonts w:ascii="宋体" w:hAnsi="宋体" w:eastAsia="宋体" w:cs="宋体"/>
          <w:sz w:val="24"/>
          <w:szCs w:val="24"/>
        </w:rPr>
        <w:t xml:space="preserve"> 法和观点通常刚形成不久，你还不太确定，并且你内心很想</w:t>
      </w:r>
      <w:r>
        <w:rPr>
          <w:rFonts w:ascii="宋体" w:hAnsi="宋体" w:eastAsia="宋体" w:cs="宋体"/>
          <w:spacing w:val="-1"/>
          <w:sz w:val="24"/>
          <w:szCs w:val="24"/>
        </w:rPr>
        <w:t>找证据。也可能是你已经确</w:t>
      </w:r>
    </w:p>
    <w:p w14:paraId="1D6E8F2F">
      <w:pPr>
        <w:spacing w:before="1" w:line="223" w:lineRule="auto"/>
        <w:ind w:left="12" w:hanging="6"/>
        <w:rPr>
          <w:rFonts w:ascii="宋体" w:hAnsi="宋体" w:eastAsia="宋体" w:cs="宋体"/>
          <w:sz w:val="24"/>
          <w:szCs w:val="24"/>
        </w:rPr>
      </w:pPr>
      <w:r>
        <w:rPr>
          <w:rFonts w:ascii="宋体" w:hAnsi="宋体" w:eastAsia="宋体" w:cs="宋体"/>
          <w:sz w:val="24"/>
          <w:szCs w:val="24"/>
        </w:rPr>
        <w:t>定，但是苦于没有得到周围人的认同或者无人可以</w:t>
      </w:r>
      <w:r>
        <w:rPr>
          <w:rFonts w:ascii="宋体" w:hAnsi="宋体" w:eastAsia="宋体" w:cs="宋体"/>
          <w:spacing w:val="-1"/>
          <w:sz w:val="24"/>
          <w:szCs w:val="24"/>
        </w:rPr>
        <w:t>分享，此时，如果突然有一个和你的观</w:t>
      </w:r>
      <w:r>
        <w:rPr>
          <w:rFonts w:ascii="宋体" w:hAnsi="宋体" w:eastAsia="宋体" w:cs="宋体"/>
          <w:sz w:val="24"/>
          <w:szCs w:val="24"/>
        </w:rPr>
        <w:t xml:space="preserve"> </w:t>
      </w:r>
      <w:r>
        <w:rPr>
          <w:rFonts w:ascii="宋体" w:hAnsi="宋体" w:eastAsia="宋体" w:cs="宋体"/>
          <w:spacing w:val="-1"/>
          <w:sz w:val="24"/>
          <w:szCs w:val="24"/>
        </w:rPr>
        <w:t>点完全一致，并且为你的观点提供了证据的信息跳了出来，此时你就产生了共鸣。</w:t>
      </w:r>
    </w:p>
    <w:p w14:paraId="15BE1DB7">
      <w:pPr>
        <w:spacing w:before="238" w:line="222" w:lineRule="auto"/>
        <w:ind w:left="1" w:firstLine="479"/>
        <w:jc w:val="both"/>
        <w:rPr>
          <w:rFonts w:ascii="宋体" w:hAnsi="宋体" w:eastAsia="宋体" w:cs="宋体"/>
          <w:sz w:val="24"/>
          <w:szCs w:val="24"/>
        </w:rPr>
      </w:pPr>
      <w:r>
        <w:rPr>
          <w:rFonts w:ascii="宋体" w:hAnsi="宋体" w:eastAsia="宋体" w:cs="宋体"/>
          <w:sz w:val="24"/>
          <w:szCs w:val="24"/>
        </w:rPr>
        <w:t>例如，一个人如果经常埋怨社会不公，那么贪官被捕、揭露</w:t>
      </w:r>
      <w:r>
        <w:rPr>
          <w:rFonts w:ascii="宋体" w:hAnsi="宋体" w:eastAsia="宋体" w:cs="宋体"/>
          <w:spacing w:val="-1"/>
          <w:sz w:val="24"/>
          <w:szCs w:val="24"/>
        </w:rPr>
        <w:t>黑幕等新闻就特别容易引</w:t>
      </w:r>
      <w:r>
        <w:rPr>
          <w:rFonts w:ascii="宋体" w:hAnsi="宋体" w:eastAsia="宋体" w:cs="宋体"/>
          <w:sz w:val="24"/>
          <w:szCs w:val="24"/>
        </w:rPr>
        <w:t xml:space="preserve"> 起他的共鸣；如果一个人特别相信阴谋论，那么《货币战争》</w:t>
      </w:r>
      <w:r>
        <w:rPr>
          <w:rFonts w:ascii="宋体" w:hAnsi="宋体" w:eastAsia="宋体" w:cs="宋体"/>
          <w:spacing w:val="-1"/>
          <w:sz w:val="24"/>
          <w:szCs w:val="24"/>
        </w:rPr>
        <w:t>这类书籍和网络文章就很容</w:t>
      </w:r>
      <w:r>
        <w:rPr>
          <w:rFonts w:ascii="宋体" w:hAnsi="宋体" w:eastAsia="宋体" w:cs="宋体"/>
          <w:sz w:val="24"/>
          <w:szCs w:val="24"/>
        </w:rPr>
        <w:t xml:space="preserve"> 易引起他的共鸣；如果一个人喜欢或者不喜欢哪一个明星，那</w:t>
      </w:r>
      <w:r>
        <w:rPr>
          <w:rFonts w:ascii="宋体" w:hAnsi="宋体" w:eastAsia="宋体" w:cs="宋体"/>
          <w:spacing w:val="-1"/>
          <w:sz w:val="24"/>
          <w:szCs w:val="24"/>
        </w:rPr>
        <w:t>么捧这个明星或者黑这个明</w:t>
      </w:r>
      <w:r>
        <w:rPr>
          <w:rFonts w:ascii="宋体" w:hAnsi="宋体" w:eastAsia="宋体" w:cs="宋体"/>
          <w:sz w:val="24"/>
          <w:szCs w:val="24"/>
        </w:rPr>
        <w:t xml:space="preserve"> </w:t>
      </w:r>
      <w:r>
        <w:rPr>
          <w:rFonts w:ascii="宋体" w:hAnsi="宋体" w:eastAsia="宋体" w:cs="宋体"/>
          <w:spacing w:val="-1"/>
          <w:sz w:val="24"/>
          <w:szCs w:val="24"/>
        </w:rPr>
        <w:t>星的文章就特别容易引起他的共鸣。</w:t>
      </w:r>
    </w:p>
    <w:p w14:paraId="3B82023F">
      <w:pPr>
        <w:spacing w:before="234" w:line="224" w:lineRule="auto"/>
        <w:ind w:left="1" w:right="54" w:firstLine="480"/>
        <w:rPr>
          <w:rFonts w:ascii="宋体" w:hAnsi="宋体" w:eastAsia="宋体" w:cs="宋体"/>
          <w:sz w:val="24"/>
          <w:szCs w:val="24"/>
        </w:rPr>
      </w:pPr>
      <w:r>
        <w:rPr>
          <w:rFonts w:ascii="宋体" w:hAnsi="宋体" w:eastAsia="宋体" w:cs="宋体"/>
          <w:sz w:val="24"/>
          <w:szCs w:val="24"/>
        </w:rPr>
        <w:t>要想一个事件成为互联网热点，那么往往需要该事件同时具备</w:t>
      </w:r>
      <w:r>
        <w:rPr>
          <w:rFonts w:ascii="Times New Roman" w:hAnsi="Times New Roman" w:eastAsia="Times New Roman" w:cs="Times New Roman"/>
          <w:spacing w:val="-1"/>
          <w:sz w:val="24"/>
          <w:szCs w:val="24"/>
        </w:rPr>
        <w:t>“</w:t>
      </w:r>
      <w:r>
        <w:rPr>
          <w:rFonts w:ascii="宋体" w:hAnsi="宋体" w:eastAsia="宋体" w:cs="宋体"/>
          <w:spacing w:val="-1"/>
          <w:sz w:val="24"/>
          <w:szCs w:val="24"/>
        </w:rPr>
        <w:t>意外</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引起共鸣</w:t>
      </w:r>
      <w:r>
        <w:rPr>
          <w:rFonts w:ascii="Times New Roman" w:hAnsi="Times New Roman" w:eastAsia="Times New Roman" w:cs="Times New Roman"/>
          <w:spacing w:val="-1"/>
          <w:sz w:val="24"/>
          <w:szCs w:val="24"/>
        </w:rPr>
        <w:t>”</w:t>
      </w:r>
      <w:r>
        <w:rPr>
          <w:rFonts w:ascii="宋体" w:hAnsi="宋体" w:eastAsia="宋体" w:cs="宋体"/>
          <w:spacing w:val="-1"/>
          <w:sz w:val="24"/>
          <w:szCs w:val="24"/>
        </w:rPr>
        <w:t>这</w:t>
      </w:r>
      <w:r>
        <w:rPr>
          <w:rFonts w:ascii="宋体" w:hAnsi="宋体" w:eastAsia="宋体" w:cs="宋体"/>
          <w:sz w:val="24"/>
          <w:szCs w:val="24"/>
        </w:rPr>
        <w:t xml:space="preserve"> </w:t>
      </w:r>
      <w:r>
        <w:rPr>
          <w:rFonts w:ascii="宋体" w:hAnsi="宋体" w:eastAsia="宋体" w:cs="宋体"/>
          <w:spacing w:val="-1"/>
          <w:sz w:val="24"/>
          <w:szCs w:val="24"/>
        </w:rPr>
        <w:t>两个方面特征，并且需要</w:t>
      </w:r>
      <w:r>
        <w:rPr>
          <w:rFonts w:ascii="Times New Roman" w:hAnsi="Times New Roman" w:eastAsia="Times New Roman" w:cs="Times New Roman"/>
          <w:spacing w:val="-1"/>
          <w:sz w:val="24"/>
          <w:szCs w:val="24"/>
        </w:rPr>
        <w:t>“</w:t>
      </w:r>
      <w:r>
        <w:rPr>
          <w:rFonts w:ascii="宋体" w:hAnsi="宋体" w:eastAsia="宋体" w:cs="宋体"/>
          <w:spacing w:val="-1"/>
          <w:sz w:val="24"/>
          <w:szCs w:val="24"/>
        </w:rPr>
        <w:t>意外</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引起共鸣</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的程度足够大。</w:t>
      </w:r>
    </w:p>
    <w:p w14:paraId="7C1FD826">
      <w:pPr>
        <w:spacing w:before="237" w:line="222" w:lineRule="auto"/>
        <w:ind w:firstLine="504"/>
        <w:jc w:val="both"/>
        <w:rPr>
          <w:rFonts w:ascii="宋体" w:hAnsi="宋体" w:eastAsia="宋体" w:cs="宋体"/>
          <w:sz w:val="24"/>
          <w:szCs w:val="24"/>
        </w:rPr>
      </w:pPr>
      <w:r>
        <w:rPr>
          <w:rFonts w:ascii="宋体" w:hAnsi="宋体" w:eastAsia="宋体" w:cs="宋体"/>
          <w:spacing w:val="-1"/>
          <w:sz w:val="24"/>
          <w:szCs w:val="24"/>
        </w:rPr>
        <w:t>同时具备</w:t>
      </w:r>
      <w:r>
        <w:rPr>
          <w:rFonts w:ascii="Times New Roman" w:hAnsi="Times New Roman" w:eastAsia="Times New Roman" w:cs="Times New Roman"/>
          <w:spacing w:val="-1"/>
          <w:sz w:val="24"/>
          <w:szCs w:val="24"/>
        </w:rPr>
        <w:t>“</w:t>
      </w:r>
      <w:r>
        <w:rPr>
          <w:rFonts w:ascii="宋体" w:hAnsi="宋体" w:eastAsia="宋体" w:cs="宋体"/>
          <w:spacing w:val="-1"/>
          <w:sz w:val="24"/>
          <w:szCs w:val="24"/>
        </w:rPr>
        <w:t>意外</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引起共鸣</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这两个方面特征的新闻，最典型的就是明星的大意外事</w:t>
      </w:r>
      <w:r>
        <w:rPr>
          <w:rFonts w:ascii="宋体" w:hAnsi="宋体" w:eastAsia="宋体" w:cs="宋体"/>
          <w:spacing w:val="5"/>
          <w:sz w:val="24"/>
          <w:szCs w:val="24"/>
        </w:rPr>
        <w:t xml:space="preserve"> </w:t>
      </w:r>
      <w:r>
        <w:rPr>
          <w:rFonts w:ascii="宋体" w:hAnsi="宋体" w:eastAsia="宋体" w:cs="宋体"/>
          <w:sz w:val="24"/>
          <w:szCs w:val="24"/>
        </w:rPr>
        <w:t>件，例如出轨、被拘留，等等。注意，在这些大意外事件中，无一</w:t>
      </w:r>
      <w:r>
        <w:rPr>
          <w:rFonts w:ascii="宋体" w:hAnsi="宋体" w:eastAsia="宋体" w:cs="宋体"/>
          <w:spacing w:val="-1"/>
          <w:sz w:val="24"/>
          <w:szCs w:val="24"/>
        </w:rPr>
        <w:t>例外都使得观看新闻的</w:t>
      </w:r>
      <w:r>
        <w:rPr>
          <w:rFonts w:ascii="宋体" w:hAnsi="宋体" w:eastAsia="宋体" w:cs="宋体"/>
          <w:sz w:val="24"/>
          <w:szCs w:val="24"/>
        </w:rPr>
        <w:t xml:space="preserve"> 人感受到了宣泄的快感，从而引发广泛共鸣。说到这里，我们不禁</w:t>
      </w:r>
      <w:r>
        <w:rPr>
          <w:rFonts w:ascii="宋体" w:hAnsi="宋体" w:eastAsia="宋体" w:cs="宋体"/>
          <w:spacing w:val="-1"/>
          <w:sz w:val="24"/>
          <w:szCs w:val="24"/>
        </w:rPr>
        <w:t>要问：媒体为了吸引我</w:t>
      </w:r>
      <w:r>
        <w:rPr>
          <w:rFonts w:ascii="宋体" w:hAnsi="宋体" w:eastAsia="宋体" w:cs="宋体"/>
          <w:sz w:val="24"/>
          <w:szCs w:val="24"/>
        </w:rPr>
        <w:t xml:space="preserve"> 们的眼球，喜欢给我们提供意外或者容易引起共鸣的信</w:t>
      </w:r>
      <w:r>
        <w:rPr>
          <w:rFonts w:ascii="宋体" w:hAnsi="宋体" w:eastAsia="宋体" w:cs="宋体"/>
          <w:spacing w:val="-1"/>
          <w:sz w:val="24"/>
          <w:szCs w:val="24"/>
        </w:rPr>
        <w:t>息，这有什么问题吗？</w:t>
      </w:r>
    </w:p>
    <w:p w14:paraId="1861FDFF">
      <w:pPr>
        <w:spacing w:before="235" w:line="219" w:lineRule="auto"/>
        <w:ind w:left="482"/>
        <w:rPr>
          <w:rFonts w:ascii="宋体" w:hAnsi="宋体" w:eastAsia="宋体" w:cs="宋体"/>
          <w:sz w:val="24"/>
          <w:szCs w:val="24"/>
        </w:rPr>
      </w:pPr>
      <w:r>
        <w:rPr>
          <w:rFonts w:ascii="宋体" w:hAnsi="宋体" w:eastAsia="宋体" w:cs="宋体"/>
          <w:sz w:val="24"/>
          <w:szCs w:val="24"/>
        </w:rPr>
        <w:t>我的回答是，有大问题。媒体会使我们的认知（</w:t>
      </w:r>
      <w:r>
        <w:rPr>
          <w:rFonts w:ascii="宋体" w:hAnsi="宋体" w:eastAsia="宋体" w:cs="宋体"/>
          <w:spacing w:val="-1"/>
          <w:sz w:val="24"/>
          <w:szCs w:val="24"/>
        </w:rPr>
        <w:t>也就是先验概率）产生偏差。</w:t>
      </w:r>
    </w:p>
    <w:p w14:paraId="543C03A2">
      <w:pPr>
        <w:spacing w:before="272" w:line="224" w:lineRule="auto"/>
        <w:ind w:left="13"/>
        <w:rPr>
          <w:rFonts w:ascii="宋体" w:hAnsi="宋体" w:eastAsia="宋体" w:cs="宋体"/>
          <w:sz w:val="27"/>
          <w:szCs w:val="27"/>
        </w:rPr>
      </w:pPr>
      <w:r>
        <w:rPr>
          <w:rFonts w:ascii="Times New Roman" w:hAnsi="Times New Roman" w:eastAsia="Times New Roman" w:cs="Times New Roman"/>
          <w:b/>
          <w:bCs/>
          <w:spacing w:val="4"/>
          <w:sz w:val="27"/>
          <w:szCs w:val="27"/>
        </w:rPr>
        <w:t xml:space="preserve">10.3.2 </w:t>
      </w:r>
      <w:r>
        <w:rPr>
          <w:rFonts w:ascii="宋体" w:hAnsi="宋体" w:eastAsia="宋体" w:cs="宋体"/>
          <w:spacing w:val="4"/>
          <w:sz w:val="27"/>
          <w:szCs w:val="27"/>
        </w:rPr>
        <w:t>报道小概率事件</w:t>
      </w:r>
    </w:p>
    <w:p w14:paraId="0F5F6FF6">
      <w:pPr>
        <w:spacing w:before="246" w:line="222" w:lineRule="auto"/>
        <w:ind w:firstLine="487"/>
        <w:jc w:val="both"/>
        <w:rPr>
          <w:rFonts w:ascii="宋体" w:hAnsi="宋体" w:eastAsia="宋体" w:cs="宋体"/>
          <w:sz w:val="24"/>
          <w:szCs w:val="24"/>
        </w:rPr>
      </w:pPr>
      <w:r>
        <w:rPr>
          <w:rFonts w:ascii="宋体" w:hAnsi="宋体" w:eastAsia="宋体" w:cs="宋体"/>
          <w:sz w:val="24"/>
          <w:szCs w:val="24"/>
        </w:rPr>
        <w:t>意外事件之所以意外，本质上就是发生的概率</w:t>
      </w:r>
      <w:r>
        <w:rPr>
          <w:rFonts w:ascii="宋体" w:hAnsi="宋体" w:eastAsia="宋体" w:cs="宋体"/>
          <w:spacing w:val="-1"/>
          <w:sz w:val="24"/>
          <w:szCs w:val="24"/>
        </w:rPr>
        <w:t>很低。但是如果所有媒体向你展示的都</w:t>
      </w:r>
      <w:r>
        <w:rPr>
          <w:rFonts w:ascii="宋体" w:hAnsi="宋体" w:eastAsia="宋体" w:cs="宋体"/>
          <w:sz w:val="24"/>
          <w:szCs w:val="24"/>
        </w:rPr>
        <w:t xml:space="preserve"> 是这些概率低的意外事件，而不报道每天发生的概率高的事件，就</w:t>
      </w:r>
      <w:r>
        <w:rPr>
          <w:rFonts w:ascii="宋体" w:hAnsi="宋体" w:eastAsia="宋体" w:cs="宋体"/>
          <w:spacing w:val="-1"/>
          <w:sz w:val="24"/>
          <w:szCs w:val="24"/>
        </w:rPr>
        <w:t>会使人认为这些意外事</w:t>
      </w:r>
      <w:r>
        <w:rPr>
          <w:rFonts w:ascii="宋体" w:hAnsi="宋体" w:eastAsia="宋体" w:cs="宋体"/>
          <w:sz w:val="24"/>
          <w:szCs w:val="24"/>
        </w:rPr>
        <w:t xml:space="preserve"> 件会经常发生，从而犯一些常识性的错误。媒体为我们提供的这些</w:t>
      </w:r>
      <w:r>
        <w:rPr>
          <w:rFonts w:ascii="宋体" w:hAnsi="宋体" w:eastAsia="宋体" w:cs="宋体"/>
          <w:spacing w:val="-1"/>
          <w:sz w:val="24"/>
          <w:szCs w:val="24"/>
        </w:rPr>
        <w:t>意外信息实际上是对事</w:t>
      </w:r>
      <w:r>
        <w:rPr>
          <w:rFonts w:ascii="宋体" w:hAnsi="宋体" w:eastAsia="宋体" w:cs="宋体"/>
          <w:sz w:val="24"/>
          <w:szCs w:val="24"/>
        </w:rPr>
        <w:t xml:space="preserve"> </w:t>
      </w:r>
      <w:r>
        <w:rPr>
          <w:rFonts w:ascii="宋体" w:hAnsi="宋体" w:eastAsia="宋体" w:cs="宋体"/>
          <w:spacing w:val="-2"/>
          <w:sz w:val="24"/>
          <w:szCs w:val="24"/>
        </w:rPr>
        <w:t>实的有偏采样。</w:t>
      </w:r>
    </w:p>
    <w:p w14:paraId="4951D08A">
      <w:pPr>
        <w:spacing w:before="235" w:line="219" w:lineRule="auto"/>
        <w:ind w:left="480"/>
        <w:rPr>
          <w:rFonts w:ascii="宋体" w:hAnsi="宋体" w:eastAsia="宋体" w:cs="宋体"/>
          <w:sz w:val="24"/>
          <w:szCs w:val="24"/>
        </w:rPr>
      </w:pPr>
      <w:r>
        <w:rPr>
          <w:rFonts w:ascii="宋体" w:hAnsi="宋体" w:eastAsia="宋体" w:cs="宋体"/>
          <w:sz w:val="24"/>
          <w:szCs w:val="24"/>
        </w:rPr>
        <w:t>举个例子。下面是一架飞机上，当飞机发生颠簸的时候两</w:t>
      </w:r>
      <w:r>
        <w:rPr>
          <w:rFonts w:ascii="宋体" w:hAnsi="宋体" w:eastAsia="宋体" w:cs="宋体"/>
          <w:spacing w:val="-1"/>
          <w:sz w:val="24"/>
          <w:szCs w:val="24"/>
        </w:rPr>
        <w:t>个人（甲和乙）的对话。</w:t>
      </w:r>
    </w:p>
    <w:p w14:paraId="7A9272FA">
      <w:pPr>
        <w:spacing w:before="244" w:line="219" w:lineRule="auto"/>
        <w:ind w:left="511"/>
        <w:rPr>
          <w:rFonts w:ascii="宋体" w:hAnsi="宋体" w:eastAsia="宋体" w:cs="宋体"/>
          <w:sz w:val="24"/>
          <w:szCs w:val="24"/>
        </w:rPr>
      </w:pPr>
      <w:r>
        <w:rPr>
          <w:rFonts w:ascii="宋体" w:hAnsi="宋体" w:eastAsia="宋体" w:cs="宋体"/>
          <w:spacing w:val="-3"/>
          <w:sz w:val="24"/>
          <w:szCs w:val="24"/>
        </w:rPr>
        <w:t>甲：飞机怎么晃得这么厉害？飞机出事了吧？</w:t>
      </w:r>
    </w:p>
    <w:p w14:paraId="6E527565">
      <w:pPr>
        <w:spacing w:line="219" w:lineRule="auto"/>
        <w:rPr>
          <w:rFonts w:ascii="宋体" w:hAnsi="宋体" w:eastAsia="宋体" w:cs="宋体"/>
          <w:sz w:val="24"/>
          <w:szCs w:val="24"/>
        </w:rPr>
        <w:sectPr>
          <w:pgSz w:w="12240" w:h="15840"/>
          <w:pgMar w:top="400" w:right="1440" w:bottom="400" w:left="1448" w:header="0" w:footer="0" w:gutter="0"/>
          <w:cols w:space="720" w:num="1"/>
        </w:sectPr>
      </w:pPr>
    </w:p>
    <w:p w14:paraId="0F939F74">
      <w:pPr>
        <w:pStyle w:val="2"/>
        <w:spacing w:line="244" w:lineRule="auto"/>
      </w:pPr>
    </w:p>
    <w:p w14:paraId="1A4953D5">
      <w:pPr>
        <w:pStyle w:val="2"/>
        <w:spacing w:line="244" w:lineRule="auto"/>
      </w:pPr>
    </w:p>
    <w:p w14:paraId="7A52FB71">
      <w:pPr>
        <w:pStyle w:val="2"/>
        <w:spacing w:line="244" w:lineRule="auto"/>
      </w:pPr>
    </w:p>
    <w:p w14:paraId="703428FE">
      <w:pPr>
        <w:pStyle w:val="2"/>
        <w:spacing w:line="245" w:lineRule="auto"/>
      </w:pPr>
    </w:p>
    <w:p w14:paraId="5ADB0963">
      <w:pPr>
        <w:spacing w:before="78" w:line="219" w:lineRule="auto"/>
        <w:ind w:left="504"/>
        <w:rPr>
          <w:rFonts w:ascii="宋体" w:hAnsi="宋体" w:eastAsia="宋体" w:cs="宋体"/>
          <w:sz w:val="24"/>
          <w:szCs w:val="24"/>
        </w:rPr>
      </w:pPr>
      <w:r>
        <w:rPr>
          <w:rFonts w:ascii="宋体" w:hAnsi="宋体" w:eastAsia="宋体" w:cs="宋体"/>
          <w:spacing w:val="-3"/>
          <w:sz w:val="24"/>
          <w:szCs w:val="24"/>
        </w:rPr>
        <w:t>乙：不会，飞机哪有那么容易出事！</w:t>
      </w:r>
    </w:p>
    <w:p w14:paraId="2787A64A">
      <w:pPr>
        <w:spacing w:before="214" w:line="229" w:lineRule="auto"/>
        <w:ind w:left="511"/>
        <w:rPr>
          <w:rFonts w:ascii="Times New Roman" w:hAnsi="Times New Roman" w:eastAsia="Times New Roman" w:cs="Times New Roman"/>
          <w:sz w:val="24"/>
          <w:szCs w:val="24"/>
        </w:rPr>
      </w:pPr>
      <w:r>
        <w:rPr>
          <w:rFonts w:ascii="宋体" w:hAnsi="宋体" w:eastAsia="宋体" w:cs="宋体"/>
          <w:spacing w:val="-1"/>
          <w:sz w:val="24"/>
          <w:szCs w:val="24"/>
        </w:rPr>
        <w:t>甲：你没看新闻吗？马航</w:t>
      </w:r>
      <w:r>
        <w:rPr>
          <w:rFonts w:ascii="Times New Roman" w:hAnsi="Times New Roman" w:eastAsia="Times New Roman" w:cs="Times New Roman"/>
          <w:spacing w:val="-1"/>
          <w:sz w:val="24"/>
          <w:szCs w:val="24"/>
        </w:rPr>
        <w:t>MH17</w:t>
      </w:r>
      <w:r>
        <w:rPr>
          <w:rFonts w:ascii="宋体" w:hAnsi="宋体" w:eastAsia="宋体" w:cs="宋体"/>
          <w:spacing w:val="-1"/>
          <w:sz w:val="24"/>
          <w:szCs w:val="24"/>
        </w:rPr>
        <w:t>飞得好好的，竟然被导弹打下来了，机上将</w:t>
      </w:r>
      <w:r>
        <w:rPr>
          <w:rFonts w:ascii="宋体" w:hAnsi="宋体" w:eastAsia="宋体" w:cs="宋体"/>
          <w:spacing w:val="-2"/>
          <w:sz w:val="24"/>
          <w:szCs w:val="24"/>
        </w:rPr>
        <w:t>近</w:t>
      </w:r>
      <w:r>
        <w:rPr>
          <w:rFonts w:ascii="Times New Roman" w:hAnsi="Times New Roman" w:eastAsia="Times New Roman" w:cs="Times New Roman"/>
          <w:spacing w:val="-2"/>
          <w:sz w:val="24"/>
          <w:szCs w:val="24"/>
        </w:rPr>
        <w:t>300</w:t>
      </w:r>
    </w:p>
    <w:p w14:paraId="59586750">
      <w:pPr>
        <w:spacing w:before="2" w:line="225" w:lineRule="auto"/>
        <w:ind w:left="2" w:right="93"/>
        <w:rPr>
          <w:rFonts w:ascii="Times New Roman" w:hAnsi="Times New Roman" w:eastAsia="Times New Roman" w:cs="Times New Roman"/>
          <w:sz w:val="24"/>
          <w:szCs w:val="24"/>
        </w:rPr>
      </w:pPr>
      <w:r>
        <w:rPr>
          <w:rFonts w:ascii="宋体" w:hAnsi="宋体" w:eastAsia="宋体" w:cs="宋体"/>
          <w:sz w:val="24"/>
          <w:szCs w:val="24"/>
        </w:rPr>
        <w:t>人，一个也没活下来；马航</w:t>
      </w:r>
      <w:r>
        <w:rPr>
          <w:rFonts w:ascii="Times New Roman" w:hAnsi="Times New Roman" w:eastAsia="Times New Roman" w:cs="Times New Roman"/>
          <w:sz w:val="24"/>
          <w:szCs w:val="24"/>
        </w:rPr>
        <w:t>MH370</w:t>
      </w:r>
      <w:r>
        <w:rPr>
          <w:rFonts w:ascii="宋体" w:hAnsi="宋体" w:eastAsia="宋体" w:cs="宋体"/>
          <w:sz w:val="24"/>
          <w:szCs w:val="24"/>
        </w:rPr>
        <w:t>失踪几年了，</w:t>
      </w:r>
      <w:r>
        <w:rPr>
          <w:rFonts w:ascii="Times New Roman" w:hAnsi="Times New Roman" w:eastAsia="Times New Roman" w:cs="Times New Roman"/>
          <w:sz w:val="24"/>
          <w:szCs w:val="24"/>
        </w:rPr>
        <w:t>200</w:t>
      </w:r>
      <w:r>
        <w:rPr>
          <w:rFonts w:ascii="宋体" w:hAnsi="宋体" w:eastAsia="宋体" w:cs="宋体"/>
          <w:sz w:val="24"/>
          <w:szCs w:val="24"/>
        </w:rPr>
        <w:t>多人到</w:t>
      </w:r>
      <w:r>
        <w:rPr>
          <w:rFonts w:ascii="宋体" w:hAnsi="宋体" w:eastAsia="宋体" w:cs="宋体"/>
          <w:spacing w:val="-1"/>
          <w:sz w:val="24"/>
          <w:szCs w:val="24"/>
        </w:rPr>
        <w:t>现在还没找到；一架韩亚航空</w:t>
      </w:r>
      <w:r>
        <w:rPr>
          <w:rFonts w:ascii="宋体" w:hAnsi="宋体" w:eastAsia="宋体" w:cs="宋体"/>
          <w:sz w:val="24"/>
          <w:szCs w:val="24"/>
        </w:rPr>
        <w:t xml:space="preserve"> </w:t>
      </w:r>
      <w:r>
        <w:rPr>
          <w:rFonts w:ascii="宋体" w:hAnsi="宋体" w:eastAsia="宋体" w:cs="宋体"/>
          <w:spacing w:val="-1"/>
          <w:sz w:val="24"/>
          <w:szCs w:val="24"/>
        </w:rPr>
        <w:t>的客机在美国机场着陆时失事，结果两名中国学生遇难；法航</w:t>
      </w:r>
      <w:r>
        <w:rPr>
          <w:rFonts w:ascii="Times New Roman" w:hAnsi="Times New Roman" w:eastAsia="Times New Roman" w:cs="Times New Roman"/>
          <w:spacing w:val="-1"/>
          <w:sz w:val="24"/>
          <w:szCs w:val="24"/>
        </w:rPr>
        <w:t>AF</w:t>
      </w:r>
      <w:r>
        <w:rPr>
          <w:rFonts w:ascii="Times New Roman" w:hAnsi="Times New Roman" w:eastAsia="Times New Roman" w:cs="Times New Roman"/>
          <w:spacing w:val="-2"/>
          <w:sz w:val="24"/>
          <w:szCs w:val="24"/>
        </w:rPr>
        <w:t>447</w:t>
      </w:r>
      <w:r>
        <w:rPr>
          <w:rFonts w:ascii="宋体" w:hAnsi="宋体" w:eastAsia="宋体" w:cs="宋体"/>
          <w:spacing w:val="-2"/>
          <w:sz w:val="24"/>
          <w:szCs w:val="24"/>
        </w:rPr>
        <w:t>航班在大西洋坠落，</w:t>
      </w:r>
      <w:r>
        <w:rPr>
          <w:rFonts w:ascii="宋体" w:hAnsi="宋体" w:eastAsia="宋体" w:cs="宋体"/>
          <w:sz w:val="24"/>
          <w:szCs w:val="24"/>
        </w:rPr>
        <w:t xml:space="preserve"> </w:t>
      </w:r>
      <w:r>
        <w:rPr>
          <w:rFonts w:ascii="宋体" w:hAnsi="宋体" w:eastAsia="宋体" w:cs="宋体"/>
          <w:spacing w:val="-1"/>
          <w:sz w:val="24"/>
          <w:szCs w:val="24"/>
        </w:rPr>
        <w:t>无一幸免</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这还不够吗？我这说的都是大飞机，每年小型飞机出的事情更多</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w:t>
      </w:r>
    </w:p>
    <w:p w14:paraId="1F4E3596">
      <w:pPr>
        <w:spacing w:before="242" w:line="220" w:lineRule="auto"/>
        <w:ind w:left="504"/>
        <w:rPr>
          <w:rFonts w:ascii="Times New Roman" w:hAnsi="Times New Roman" w:eastAsia="Times New Roman" w:cs="Times New Roman"/>
          <w:sz w:val="24"/>
          <w:szCs w:val="24"/>
        </w:rPr>
      </w:pPr>
      <w:r>
        <w:rPr>
          <w:rFonts w:ascii="宋体" w:hAnsi="宋体" w:eastAsia="宋体" w:cs="宋体"/>
          <w:spacing w:val="-4"/>
          <w:sz w:val="24"/>
          <w:szCs w:val="24"/>
        </w:rPr>
        <w:t>乙：我们真的完了</w:t>
      </w:r>
      <w:r>
        <w:rPr>
          <w:rFonts w:ascii="Times New Roman" w:hAnsi="Times New Roman" w:eastAsia="Times New Roman" w:cs="Times New Roman"/>
          <w:spacing w:val="-4"/>
          <w:sz w:val="24"/>
          <w:szCs w:val="24"/>
        </w:rPr>
        <w:t>…</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4"/>
          <w:sz w:val="24"/>
          <w:szCs w:val="24"/>
        </w:rPr>
        <w:t>…</w:t>
      </w:r>
    </w:p>
    <w:p w14:paraId="1547A314">
      <w:pPr>
        <w:spacing w:before="242" w:line="220" w:lineRule="auto"/>
        <w:ind w:left="481"/>
        <w:rPr>
          <w:rFonts w:ascii="宋体" w:hAnsi="宋体" w:eastAsia="宋体" w:cs="宋体"/>
          <w:sz w:val="24"/>
          <w:szCs w:val="24"/>
        </w:rPr>
      </w:pPr>
      <w:r>
        <w:rPr>
          <w:rFonts w:ascii="宋体" w:hAnsi="宋体" w:eastAsia="宋体" w:cs="宋体"/>
          <w:sz w:val="24"/>
          <w:szCs w:val="24"/>
        </w:rPr>
        <w:t>其实有飞行恐惧症的人非常多。他们之所以害怕，是因</w:t>
      </w:r>
      <w:r>
        <w:rPr>
          <w:rFonts w:ascii="宋体" w:hAnsi="宋体" w:eastAsia="宋体" w:cs="宋体"/>
          <w:spacing w:val="-1"/>
          <w:sz w:val="24"/>
          <w:szCs w:val="24"/>
        </w:rPr>
        <w:t>为他们脑子里的先验概率，</w:t>
      </w:r>
    </w:p>
    <w:p w14:paraId="583E91BA">
      <w:pPr>
        <w:pStyle w:val="2"/>
        <w:spacing w:before="2" w:line="221" w:lineRule="auto"/>
        <w:ind w:firstLine="17"/>
        <w:rPr>
          <w:rFonts w:ascii="宋体" w:hAnsi="宋体" w:eastAsia="宋体" w:cs="宋体"/>
          <w:sz w:val="24"/>
          <w:szCs w:val="24"/>
        </w:rPr>
      </w:pPr>
      <w:r>
        <w:rPr>
          <w:rFonts w:ascii="宋体" w:hAnsi="宋体" w:eastAsia="宋体" w:cs="宋体"/>
          <w:spacing w:val="-1"/>
          <w:sz w:val="24"/>
          <w:szCs w:val="24"/>
        </w:rPr>
        <w:t>即</w:t>
      </w:r>
      <w:r>
        <w:rPr>
          <w:i/>
          <w:iCs/>
          <w:spacing w:val="-1"/>
          <w:sz w:val="24"/>
          <w:szCs w:val="24"/>
        </w:rPr>
        <w:t>P</w:t>
      </w:r>
      <w:r>
        <w:rPr>
          <w:rFonts w:ascii="宋体" w:hAnsi="宋体" w:eastAsia="宋体" w:cs="宋体"/>
          <w:spacing w:val="-1"/>
          <w:sz w:val="24"/>
          <w:szCs w:val="24"/>
        </w:rPr>
        <w:t>（飞机失事）非常大。之所以非常大，主要是媒体报道的结果。媒体不告诉你</w:t>
      </w:r>
      <w:r>
        <w:rPr>
          <w:rFonts w:ascii="宋体" w:hAnsi="宋体" w:eastAsia="宋体" w:cs="宋体"/>
          <w:spacing w:val="-2"/>
          <w:sz w:val="24"/>
          <w:szCs w:val="24"/>
        </w:rPr>
        <w:t>全世界</w:t>
      </w:r>
      <w:r>
        <w:rPr>
          <w:rFonts w:ascii="宋体" w:hAnsi="宋体" w:eastAsia="宋体" w:cs="宋体"/>
          <w:sz w:val="24"/>
          <w:szCs w:val="24"/>
        </w:rPr>
        <w:t xml:space="preserve"> 每天都有约</w:t>
      </w:r>
      <w:r>
        <w:rPr>
          <w:rFonts w:ascii="Times New Roman" w:hAnsi="Times New Roman" w:eastAsia="Times New Roman" w:cs="Times New Roman"/>
          <w:sz w:val="24"/>
          <w:szCs w:val="24"/>
        </w:rPr>
        <w:t>10</w:t>
      </w:r>
      <w:r>
        <w:rPr>
          <w:rFonts w:ascii="宋体" w:hAnsi="宋体" w:eastAsia="宋体" w:cs="宋体"/>
          <w:sz w:val="24"/>
          <w:szCs w:val="24"/>
        </w:rPr>
        <w:t>万架次的飞机安全地完成航程，而一旦任何地方有</w:t>
      </w:r>
      <w:r>
        <w:rPr>
          <w:rFonts w:ascii="宋体" w:hAnsi="宋体" w:eastAsia="宋体" w:cs="宋体"/>
          <w:spacing w:val="-1"/>
          <w:sz w:val="24"/>
          <w:szCs w:val="24"/>
        </w:rPr>
        <w:t>个小飞机失事，媒体就会</w:t>
      </w:r>
      <w:r>
        <w:rPr>
          <w:rFonts w:ascii="宋体" w:hAnsi="宋体" w:eastAsia="宋体" w:cs="宋体"/>
          <w:sz w:val="24"/>
          <w:szCs w:val="24"/>
        </w:rPr>
        <w:t xml:space="preserve"> 全方位轰炸式地报道。长此以往，本身极小概率的飞机失事事件</w:t>
      </w:r>
      <w:r>
        <w:rPr>
          <w:rFonts w:ascii="宋体" w:hAnsi="宋体" w:eastAsia="宋体" w:cs="宋体"/>
          <w:spacing w:val="-1"/>
          <w:sz w:val="24"/>
          <w:szCs w:val="24"/>
        </w:rPr>
        <w:t>就会给人造成飞行不安全</w:t>
      </w:r>
      <w:r>
        <w:rPr>
          <w:rFonts w:ascii="宋体" w:hAnsi="宋体" w:eastAsia="宋体" w:cs="宋体"/>
          <w:sz w:val="24"/>
          <w:szCs w:val="24"/>
        </w:rPr>
        <w:t xml:space="preserve"> </w:t>
      </w:r>
      <w:r>
        <w:rPr>
          <w:rFonts w:ascii="宋体" w:hAnsi="宋体" w:eastAsia="宋体" w:cs="宋体"/>
          <w:spacing w:val="-1"/>
          <w:sz w:val="24"/>
          <w:szCs w:val="24"/>
        </w:rPr>
        <w:t>的印象。那为什么媒体不报道飞行安全的事情呢？因为没人看。</w:t>
      </w:r>
    </w:p>
    <w:p w14:paraId="241F4DEC">
      <w:pPr>
        <w:spacing w:before="242" w:line="224" w:lineRule="auto"/>
        <w:ind w:left="2" w:right="53" w:firstLine="479"/>
        <w:rPr>
          <w:rFonts w:ascii="宋体" w:hAnsi="宋体" w:eastAsia="宋体" w:cs="宋体"/>
          <w:sz w:val="24"/>
          <w:szCs w:val="24"/>
        </w:rPr>
      </w:pPr>
      <w:r>
        <w:rPr>
          <w:rFonts w:ascii="宋体" w:hAnsi="宋体" w:eastAsia="宋体" w:cs="宋体"/>
          <w:spacing w:val="-2"/>
          <w:sz w:val="24"/>
          <w:szCs w:val="24"/>
        </w:rPr>
        <w:t>这个例子中，新闻媒体的有偏采样使得很多人产生了常识性错误，所谓常识性错误，</w:t>
      </w:r>
      <w:r>
        <w:rPr>
          <w:rFonts w:ascii="宋体" w:hAnsi="宋体" w:eastAsia="宋体" w:cs="宋体"/>
          <w:spacing w:val="9"/>
          <w:sz w:val="24"/>
          <w:szCs w:val="24"/>
        </w:rPr>
        <w:t xml:space="preserve"> </w:t>
      </w:r>
      <w:r>
        <w:rPr>
          <w:rFonts w:ascii="宋体" w:hAnsi="宋体" w:eastAsia="宋体" w:cs="宋体"/>
          <w:spacing w:val="-2"/>
          <w:sz w:val="24"/>
          <w:szCs w:val="24"/>
        </w:rPr>
        <w:t>就是先验概率的错误。</w:t>
      </w:r>
    </w:p>
    <w:p w14:paraId="1421FD5E">
      <w:pPr>
        <w:spacing w:before="237" w:line="222" w:lineRule="auto"/>
        <w:ind w:firstLine="508"/>
        <w:jc w:val="both"/>
        <w:rPr>
          <w:rFonts w:ascii="宋体" w:hAnsi="宋体" w:eastAsia="宋体" w:cs="宋体"/>
          <w:sz w:val="24"/>
          <w:szCs w:val="24"/>
        </w:rPr>
      </w:pPr>
      <w:r>
        <w:rPr>
          <w:rFonts w:ascii="宋体" w:hAnsi="宋体" w:eastAsia="宋体" w:cs="宋体"/>
          <w:spacing w:val="-1"/>
          <w:sz w:val="24"/>
          <w:szCs w:val="24"/>
        </w:rPr>
        <w:t>以上我们讨论的是由于媒体总是报道小概率的意外事件使我们在判断一些事情的时候</w:t>
      </w:r>
      <w:r>
        <w:rPr>
          <w:rFonts w:ascii="宋体" w:hAnsi="宋体" w:eastAsia="宋体" w:cs="宋体"/>
          <w:sz w:val="24"/>
          <w:szCs w:val="24"/>
        </w:rPr>
        <w:t xml:space="preserve"> 会犯错误。其实除了新闻媒体，我们经常接触的电影、电视剧、小</w:t>
      </w:r>
      <w:r>
        <w:rPr>
          <w:rFonts w:ascii="宋体" w:hAnsi="宋体" w:eastAsia="宋体" w:cs="宋体"/>
          <w:spacing w:val="-1"/>
          <w:sz w:val="24"/>
          <w:szCs w:val="24"/>
        </w:rPr>
        <w:t>说等，也会为了吸引眼</w:t>
      </w:r>
      <w:r>
        <w:rPr>
          <w:rFonts w:ascii="宋体" w:hAnsi="宋体" w:eastAsia="宋体" w:cs="宋体"/>
          <w:sz w:val="24"/>
          <w:szCs w:val="24"/>
        </w:rPr>
        <w:t xml:space="preserve"> 球，而设计很多离奇的小概率事件（无巧不成书）。如果一个人这</w:t>
      </w:r>
      <w:r>
        <w:rPr>
          <w:rFonts w:ascii="宋体" w:hAnsi="宋体" w:eastAsia="宋体" w:cs="宋体"/>
          <w:spacing w:val="-1"/>
          <w:sz w:val="24"/>
          <w:szCs w:val="24"/>
        </w:rPr>
        <w:t>些东西看多了，并且信</w:t>
      </w:r>
      <w:r>
        <w:rPr>
          <w:rFonts w:ascii="宋体" w:hAnsi="宋体" w:eastAsia="宋体" w:cs="宋体"/>
          <w:sz w:val="24"/>
          <w:szCs w:val="24"/>
        </w:rPr>
        <w:t xml:space="preserve"> </w:t>
      </w:r>
      <w:r>
        <w:rPr>
          <w:rFonts w:ascii="宋体" w:hAnsi="宋体" w:eastAsia="宋体" w:cs="宋体"/>
          <w:spacing w:val="-1"/>
          <w:sz w:val="24"/>
          <w:szCs w:val="24"/>
        </w:rPr>
        <w:t>以为真，就会对相应的观念产生常识性错误，例如：</w:t>
      </w:r>
    </w:p>
    <w:p w14:paraId="3D567E61">
      <w:pPr>
        <w:spacing w:before="206" w:line="353" w:lineRule="exact"/>
        <w:ind w:left="492"/>
        <w:rPr>
          <w:rFonts w:ascii="宋体" w:hAnsi="宋体" w:eastAsia="宋体" w:cs="宋体"/>
          <w:sz w:val="24"/>
          <w:szCs w:val="24"/>
        </w:rPr>
      </w:pPr>
      <w:r>
        <w:rPr>
          <w:rFonts w:ascii="Times New Roman" w:hAnsi="Times New Roman" w:eastAsia="Times New Roman" w:cs="Times New Roman"/>
          <w:spacing w:val="-2"/>
          <w:position w:val="2"/>
          <w:sz w:val="24"/>
          <w:szCs w:val="24"/>
        </w:rPr>
        <w:t>●</w:t>
      </w:r>
      <w:r>
        <w:rPr>
          <w:rFonts w:ascii="Times New Roman" w:hAnsi="Times New Roman" w:eastAsia="Times New Roman" w:cs="Times New Roman"/>
          <w:spacing w:val="42"/>
          <w:position w:val="2"/>
          <w:sz w:val="24"/>
          <w:szCs w:val="24"/>
        </w:rPr>
        <w:t xml:space="preserve"> </w:t>
      </w:r>
      <w:r>
        <w:rPr>
          <w:rFonts w:ascii="宋体" w:hAnsi="宋体" w:eastAsia="宋体" w:cs="宋体"/>
          <w:spacing w:val="-2"/>
          <w:position w:val="2"/>
          <w:sz w:val="24"/>
          <w:szCs w:val="24"/>
        </w:rPr>
        <w:t>电影里的主角掉下悬崖一定死不了，但是现实中跳崖丧生的概率极大。</w:t>
      </w:r>
    </w:p>
    <w:p w14:paraId="6ABC7091">
      <w:pPr>
        <w:spacing w:before="175" w:line="232" w:lineRule="auto"/>
        <w:ind w:left="6" w:right="64" w:firstLine="485"/>
        <w:rPr>
          <w:rFonts w:ascii="宋体" w:hAnsi="宋体" w:eastAsia="宋体" w:cs="宋体"/>
          <w:sz w:val="24"/>
          <w:szCs w:val="24"/>
        </w:rPr>
      </w:pP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电影里男主角开车去旅游，在孤独的路途中会碰到一位漂亮的单身姑娘要求搭车，</w:t>
      </w:r>
      <w:r>
        <w:rPr>
          <w:rFonts w:ascii="宋体" w:hAnsi="宋体" w:eastAsia="宋体" w:cs="宋体"/>
          <w:spacing w:val="5"/>
          <w:sz w:val="24"/>
          <w:szCs w:val="24"/>
        </w:rPr>
        <w:t xml:space="preserve"> </w:t>
      </w:r>
      <w:r>
        <w:rPr>
          <w:rFonts w:ascii="宋体" w:hAnsi="宋体" w:eastAsia="宋体" w:cs="宋体"/>
          <w:spacing w:val="-1"/>
          <w:sz w:val="24"/>
          <w:szCs w:val="24"/>
        </w:rPr>
        <w:t>并最终有情人终成眷属，但现实中，你要开车去旅游，</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请大家自</w:t>
      </w:r>
      <w:r>
        <w:rPr>
          <w:rFonts w:ascii="宋体" w:hAnsi="宋体" w:eastAsia="宋体" w:cs="宋体"/>
          <w:spacing w:val="-2"/>
          <w:sz w:val="24"/>
          <w:szCs w:val="24"/>
        </w:rPr>
        <w:t>行脑补路况。</w:t>
      </w:r>
    </w:p>
    <w:p w14:paraId="1BD264D6">
      <w:pPr>
        <w:spacing w:before="212" w:line="233" w:lineRule="auto"/>
        <w:ind w:left="3" w:right="11" w:firstLine="488"/>
        <w:rPr>
          <w:rFonts w:ascii="宋体" w:hAnsi="宋体" w:eastAsia="宋体" w:cs="宋体"/>
          <w:sz w:val="24"/>
          <w:szCs w:val="24"/>
        </w:rPr>
      </w:pP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电影里寺庙内的扫地僧基本上都是绝世</w:t>
      </w:r>
      <w:r>
        <w:rPr>
          <w:rFonts w:ascii="宋体" w:hAnsi="宋体" w:eastAsia="宋体" w:cs="宋体"/>
          <w:spacing w:val="-2"/>
          <w:sz w:val="24"/>
          <w:szCs w:val="24"/>
        </w:rPr>
        <w:t>高手，现实中你在寺庙里看到的扫地僧就是</w:t>
      </w:r>
      <w:r>
        <w:rPr>
          <w:rFonts w:ascii="宋体" w:hAnsi="宋体" w:eastAsia="宋体" w:cs="宋体"/>
          <w:sz w:val="24"/>
          <w:szCs w:val="24"/>
        </w:rPr>
        <w:t xml:space="preserve"> </w:t>
      </w:r>
      <w:r>
        <w:rPr>
          <w:rFonts w:ascii="宋体" w:hAnsi="宋体" w:eastAsia="宋体" w:cs="宋体"/>
          <w:spacing w:val="-4"/>
          <w:sz w:val="24"/>
          <w:szCs w:val="24"/>
        </w:rPr>
        <w:t>扫地的。</w:t>
      </w:r>
    </w:p>
    <w:p w14:paraId="7B125BB0">
      <w:pPr>
        <w:spacing w:before="240" w:line="219" w:lineRule="auto"/>
        <w:ind w:left="484"/>
        <w:rPr>
          <w:rFonts w:ascii="宋体" w:hAnsi="宋体" w:eastAsia="宋体" w:cs="宋体"/>
          <w:sz w:val="24"/>
          <w:szCs w:val="24"/>
        </w:rPr>
      </w:pPr>
      <w:r>
        <w:rPr>
          <w:rFonts w:ascii="宋体" w:hAnsi="宋体" w:eastAsia="宋体" w:cs="宋体"/>
          <w:spacing w:val="-1"/>
          <w:sz w:val="24"/>
          <w:szCs w:val="24"/>
        </w:rPr>
        <w:t>一旦你的这些常识（先验概率）发生错误，你的相关判断就会出现偏差。</w:t>
      </w:r>
    </w:p>
    <w:p w14:paraId="64B888CB">
      <w:pPr>
        <w:spacing w:before="272" w:line="224" w:lineRule="auto"/>
        <w:ind w:left="13"/>
        <w:rPr>
          <w:rFonts w:ascii="宋体" w:hAnsi="宋体" w:eastAsia="宋体" w:cs="宋体"/>
          <w:sz w:val="27"/>
          <w:szCs w:val="27"/>
        </w:rPr>
      </w:pPr>
      <w:r>
        <w:rPr>
          <w:rFonts w:ascii="Times New Roman" w:hAnsi="Times New Roman" w:eastAsia="Times New Roman" w:cs="Times New Roman"/>
          <w:b/>
          <w:bCs/>
          <w:spacing w:val="3"/>
          <w:sz w:val="27"/>
          <w:szCs w:val="27"/>
        </w:rPr>
        <w:t xml:space="preserve">10.3.3 </w:t>
      </w:r>
      <w:r>
        <w:rPr>
          <w:rFonts w:ascii="宋体" w:hAnsi="宋体" w:eastAsia="宋体" w:cs="宋体"/>
          <w:spacing w:val="3"/>
          <w:sz w:val="27"/>
          <w:szCs w:val="27"/>
        </w:rPr>
        <w:t>裁剪证据</w:t>
      </w:r>
    </w:p>
    <w:p w14:paraId="0A9654C7">
      <w:pPr>
        <w:spacing w:before="244" w:line="219" w:lineRule="auto"/>
        <w:ind w:left="484"/>
        <w:rPr>
          <w:rFonts w:ascii="宋体" w:hAnsi="宋体" w:eastAsia="宋体" w:cs="宋体"/>
          <w:sz w:val="24"/>
          <w:szCs w:val="24"/>
        </w:rPr>
      </w:pPr>
      <w:r>
        <w:rPr>
          <w:rFonts w:ascii="宋体" w:hAnsi="宋体" w:eastAsia="宋体" w:cs="宋体"/>
          <w:sz w:val="24"/>
          <w:szCs w:val="24"/>
        </w:rPr>
        <w:t>前面我们讲了媒体报道意外事件会使大家犯常识</w:t>
      </w:r>
      <w:r>
        <w:rPr>
          <w:rFonts w:ascii="宋体" w:hAnsi="宋体" w:eastAsia="宋体" w:cs="宋体"/>
          <w:spacing w:val="-1"/>
          <w:sz w:val="24"/>
          <w:szCs w:val="24"/>
        </w:rPr>
        <w:t>性错误，其实这种做法还不算太恶</w:t>
      </w:r>
    </w:p>
    <w:p w14:paraId="1D832A40">
      <w:pPr>
        <w:spacing w:before="3" w:line="223" w:lineRule="auto"/>
        <w:ind w:firstLine="6"/>
        <w:rPr>
          <w:rFonts w:ascii="宋体" w:hAnsi="宋体" w:eastAsia="宋体" w:cs="宋体"/>
          <w:sz w:val="24"/>
          <w:szCs w:val="24"/>
        </w:rPr>
      </w:pPr>
      <w:r>
        <w:rPr>
          <w:rFonts w:ascii="宋体" w:hAnsi="宋体" w:eastAsia="宋体" w:cs="宋体"/>
          <w:sz w:val="24"/>
          <w:szCs w:val="24"/>
        </w:rPr>
        <w:t>劣，因为此时媒体提供的是事实而并非观点。而下</w:t>
      </w:r>
      <w:r>
        <w:rPr>
          <w:rFonts w:ascii="宋体" w:hAnsi="宋体" w:eastAsia="宋体" w:cs="宋体"/>
          <w:spacing w:val="-1"/>
          <w:sz w:val="24"/>
          <w:szCs w:val="24"/>
        </w:rPr>
        <w:t>面要讲的这种做法非常恶劣：为了证明</w:t>
      </w:r>
      <w:r>
        <w:rPr>
          <w:rFonts w:ascii="宋体" w:hAnsi="宋体" w:eastAsia="宋体" w:cs="宋体"/>
          <w:sz w:val="24"/>
          <w:szCs w:val="24"/>
        </w:rPr>
        <w:t xml:space="preserve"> 那些能够引发你共鸣的观点，媒体会有意识地对证据进行恶意裁</w:t>
      </w:r>
      <w:r>
        <w:rPr>
          <w:rFonts w:ascii="宋体" w:hAnsi="宋体" w:eastAsia="宋体" w:cs="宋体"/>
          <w:spacing w:val="-1"/>
          <w:sz w:val="24"/>
          <w:szCs w:val="24"/>
        </w:rPr>
        <w:t>剪。这同样会让你的先验</w:t>
      </w:r>
      <w:r>
        <w:rPr>
          <w:rFonts w:ascii="宋体" w:hAnsi="宋体" w:eastAsia="宋体" w:cs="宋体"/>
          <w:sz w:val="24"/>
          <w:szCs w:val="24"/>
        </w:rPr>
        <w:t xml:space="preserve"> </w:t>
      </w:r>
      <w:r>
        <w:rPr>
          <w:rFonts w:ascii="宋体" w:hAnsi="宋体" w:eastAsia="宋体" w:cs="宋体"/>
          <w:spacing w:val="-2"/>
          <w:sz w:val="24"/>
          <w:szCs w:val="24"/>
        </w:rPr>
        <w:t>概率产生错误。</w:t>
      </w:r>
    </w:p>
    <w:p w14:paraId="10E59873">
      <w:pPr>
        <w:spacing w:before="235" w:line="221" w:lineRule="auto"/>
        <w:ind w:left="2" w:firstLine="506"/>
        <w:jc w:val="both"/>
        <w:rPr>
          <w:rFonts w:ascii="宋体" w:hAnsi="宋体" w:eastAsia="宋体" w:cs="宋体"/>
          <w:sz w:val="24"/>
          <w:szCs w:val="24"/>
        </w:rPr>
      </w:pPr>
      <w:r>
        <w:rPr>
          <w:rFonts w:ascii="宋体" w:hAnsi="宋体" w:eastAsia="宋体" w:cs="宋体"/>
          <w:spacing w:val="-1"/>
          <w:sz w:val="24"/>
          <w:szCs w:val="24"/>
        </w:rPr>
        <w:t>电视台的街头采访是有偏采样的重灾区。美国福克斯电视台的政治评论节目《奥</w:t>
      </w:r>
      <w:r>
        <w:rPr>
          <w:rFonts w:ascii="宋体" w:hAnsi="宋体" w:eastAsia="宋体" w:cs="宋体"/>
          <w:spacing w:val="-2"/>
          <w:sz w:val="24"/>
          <w:szCs w:val="24"/>
        </w:rPr>
        <w:t>莱利</w:t>
      </w:r>
      <w:r>
        <w:rPr>
          <w:rFonts w:ascii="宋体" w:hAnsi="宋体" w:eastAsia="宋体" w:cs="宋体"/>
          <w:sz w:val="24"/>
          <w:szCs w:val="24"/>
        </w:rPr>
        <w:t xml:space="preserve"> 实情》，</w:t>
      </w:r>
      <w:r>
        <w:rPr>
          <w:rFonts w:ascii="Times New Roman" w:hAnsi="Times New Roman" w:eastAsia="Times New Roman" w:cs="Times New Roman"/>
          <w:sz w:val="24"/>
          <w:szCs w:val="24"/>
        </w:rPr>
        <w:t>2016</w:t>
      </w:r>
      <w:r>
        <w:rPr>
          <w:rFonts w:ascii="宋体" w:hAnsi="宋体" w:eastAsia="宋体" w:cs="宋体"/>
          <w:sz w:val="24"/>
          <w:szCs w:val="24"/>
        </w:rPr>
        <w:t>年播出过一段记者在纽约唐人街街头采访的视</w:t>
      </w:r>
      <w:r>
        <w:rPr>
          <w:rFonts w:ascii="宋体" w:hAnsi="宋体" w:eastAsia="宋体" w:cs="宋体"/>
          <w:spacing w:val="-1"/>
          <w:sz w:val="24"/>
          <w:szCs w:val="24"/>
        </w:rPr>
        <w:t>频。在大约</w:t>
      </w:r>
      <w:r>
        <w:rPr>
          <w:rFonts w:ascii="Times New Roman" w:hAnsi="Times New Roman" w:eastAsia="Times New Roman" w:cs="Times New Roman"/>
          <w:spacing w:val="-1"/>
          <w:sz w:val="24"/>
          <w:szCs w:val="24"/>
        </w:rPr>
        <w:t>5</w:t>
      </w:r>
      <w:r>
        <w:rPr>
          <w:rFonts w:ascii="宋体" w:hAnsi="宋体" w:eastAsia="宋体" w:cs="宋体"/>
          <w:spacing w:val="-1"/>
          <w:sz w:val="24"/>
          <w:szCs w:val="24"/>
        </w:rPr>
        <w:t>分钟的节目视频</w:t>
      </w:r>
      <w:r>
        <w:rPr>
          <w:rFonts w:ascii="宋体" w:hAnsi="宋体" w:eastAsia="宋体" w:cs="宋体"/>
          <w:sz w:val="24"/>
          <w:szCs w:val="24"/>
        </w:rPr>
        <w:t xml:space="preserve">  中，主持人奥莱利的搭档沃特斯来到当地唐人街，对华裔居</w:t>
      </w:r>
      <w:r>
        <w:rPr>
          <w:rFonts w:ascii="宋体" w:hAnsi="宋体" w:eastAsia="宋体" w:cs="宋体"/>
          <w:spacing w:val="-1"/>
          <w:sz w:val="24"/>
          <w:szCs w:val="24"/>
        </w:rPr>
        <w:t>民进行随机采访。名为询问华</w:t>
      </w:r>
      <w:r>
        <w:rPr>
          <w:rFonts w:ascii="宋体" w:hAnsi="宋体" w:eastAsia="宋体" w:cs="宋体"/>
          <w:sz w:val="24"/>
          <w:szCs w:val="24"/>
        </w:rPr>
        <w:t xml:space="preserve"> </w:t>
      </w:r>
      <w:r>
        <w:rPr>
          <w:rFonts w:ascii="宋体" w:hAnsi="宋体" w:eastAsia="宋体" w:cs="宋体"/>
          <w:spacing w:val="-1"/>
          <w:sz w:val="24"/>
          <w:szCs w:val="24"/>
        </w:rPr>
        <w:t>人对美国大选的态度，实际问题却南辕北辙。</w:t>
      </w:r>
    </w:p>
    <w:p w14:paraId="040DE861">
      <w:pPr>
        <w:spacing w:before="242" w:line="219" w:lineRule="auto"/>
        <w:ind w:left="482"/>
        <w:rPr>
          <w:rFonts w:ascii="Times New Roman" w:hAnsi="Times New Roman" w:eastAsia="Times New Roman" w:cs="Times New Roman"/>
          <w:sz w:val="24"/>
          <w:szCs w:val="24"/>
        </w:rPr>
      </w:pPr>
      <w:r>
        <w:rPr>
          <w:rFonts w:ascii="宋体" w:hAnsi="宋体" w:eastAsia="宋体" w:cs="宋体"/>
          <w:spacing w:val="3"/>
          <w:sz w:val="24"/>
          <w:szCs w:val="24"/>
        </w:rPr>
        <w:t>沃特斯：</w:t>
      </w:r>
      <w:r>
        <w:rPr>
          <w:rFonts w:ascii="Times New Roman" w:hAnsi="Times New Roman" w:eastAsia="Times New Roman" w:cs="Times New Roman"/>
          <w:spacing w:val="3"/>
          <w:sz w:val="24"/>
          <w:szCs w:val="24"/>
        </w:rPr>
        <w:t>“</w:t>
      </w:r>
      <w:r>
        <w:rPr>
          <w:rFonts w:ascii="宋体" w:hAnsi="宋体" w:eastAsia="宋体" w:cs="宋体"/>
          <w:spacing w:val="3"/>
          <w:sz w:val="24"/>
          <w:szCs w:val="24"/>
        </w:rPr>
        <w:t>你会投票给谁？</w:t>
      </w:r>
      <w:r>
        <w:rPr>
          <w:rFonts w:ascii="Times New Roman" w:hAnsi="Times New Roman" w:eastAsia="Times New Roman" w:cs="Times New Roman"/>
          <w:spacing w:val="3"/>
          <w:sz w:val="24"/>
          <w:szCs w:val="24"/>
        </w:rPr>
        <w:t>”</w:t>
      </w:r>
    </w:p>
    <w:p w14:paraId="55C3C7AA">
      <w:pPr>
        <w:spacing w:line="219" w:lineRule="auto"/>
        <w:rPr>
          <w:rFonts w:ascii="Times New Roman" w:hAnsi="Times New Roman" w:eastAsia="Times New Roman" w:cs="Times New Roman"/>
          <w:sz w:val="24"/>
          <w:szCs w:val="24"/>
        </w:rPr>
        <w:sectPr>
          <w:pgSz w:w="12240" w:h="15840"/>
          <w:pgMar w:top="400" w:right="1440" w:bottom="400" w:left="1448" w:header="0" w:footer="0" w:gutter="0"/>
          <w:cols w:space="720" w:num="1"/>
        </w:sectPr>
      </w:pPr>
    </w:p>
    <w:p w14:paraId="35215F01">
      <w:pPr>
        <w:pStyle w:val="2"/>
        <w:spacing w:line="244" w:lineRule="auto"/>
      </w:pPr>
    </w:p>
    <w:p w14:paraId="4FB985C7">
      <w:pPr>
        <w:pStyle w:val="2"/>
        <w:spacing w:line="244" w:lineRule="auto"/>
      </w:pPr>
    </w:p>
    <w:p w14:paraId="05B99444">
      <w:pPr>
        <w:pStyle w:val="2"/>
        <w:spacing w:line="244" w:lineRule="auto"/>
      </w:pPr>
    </w:p>
    <w:p w14:paraId="3854F00A">
      <w:pPr>
        <w:pStyle w:val="2"/>
        <w:spacing w:line="245" w:lineRule="auto"/>
      </w:pPr>
    </w:p>
    <w:p w14:paraId="3A667AF0">
      <w:pPr>
        <w:spacing w:before="78" w:line="220" w:lineRule="auto"/>
        <w:ind w:left="486"/>
        <w:rPr>
          <w:rFonts w:ascii="Times New Roman" w:hAnsi="Times New Roman" w:eastAsia="Times New Roman" w:cs="Times New Roman"/>
          <w:sz w:val="24"/>
          <w:szCs w:val="24"/>
        </w:rPr>
      </w:pPr>
      <w:r>
        <w:rPr>
          <w:rFonts w:ascii="宋体" w:hAnsi="宋体" w:eastAsia="宋体" w:cs="宋体"/>
          <w:spacing w:val="3"/>
          <w:sz w:val="24"/>
          <w:szCs w:val="24"/>
        </w:rPr>
        <w:t>受访者：</w:t>
      </w:r>
      <w:r>
        <w:rPr>
          <w:rFonts w:ascii="Times New Roman" w:hAnsi="Times New Roman" w:eastAsia="Times New Roman" w:cs="Times New Roman"/>
          <w:spacing w:val="3"/>
          <w:sz w:val="24"/>
          <w:szCs w:val="24"/>
        </w:rPr>
        <w:t>“</w:t>
      </w:r>
      <w:r>
        <w:rPr>
          <w:rFonts w:ascii="宋体" w:hAnsi="宋体" w:eastAsia="宋体" w:cs="宋体"/>
          <w:spacing w:val="3"/>
          <w:sz w:val="24"/>
          <w:szCs w:val="24"/>
        </w:rPr>
        <w:t>克林顿的妻子。</w:t>
      </w:r>
      <w:r>
        <w:rPr>
          <w:rFonts w:ascii="Times New Roman" w:hAnsi="Times New Roman" w:eastAsia="Times New Roman" w:cs="Times New Roman"/>
          <w:spacing w:val="3"/>
          <w:sz w:val="24"/>
          <w:szCs w:val="24"/>
        </w:rPr>
        <w:t>”</w:t>
      </w:r>
    </w:p>
    <w:p w14:paraId="5B8CBB60">
      <w:pPr>
        <w:spacing w:before="241" w:line="220" w:lineRule="auto"/>
        <w:ind w:left="483"/>
        <w:rPr>
          <w:rFonts w:ascii="Times New Roman" w:hAnsi="Times New Roman" w:eastAsia="Times New Roman" w:cs="Times New Roman"/>
          <w:sz w:val="24"/>
          <w:szCs w:val="24"/>
        </w:rPr>
      </w:pPr>
      <w:r>
        <w:rPr>
          <w:rFonts w:ascii="宋体" w:hAnsi="宋体" w:eastAsia="宋体" w:cs="宋体"/>
          <w:spacing w:val="1"/>
          <w:sz w:val="24"/>
          <w:szCs w:val="24"/>
        </w:rPr>
        <w:t>沃特斯：</w:t>
      </w:r>
      <w:r>
        <w:rPr>
          <w:rFonts w:ascii="Times New Roman" w:hAnsi="Times New Roman" w:eastAsia="Times New Roman" w:cs="Times New Roman"/>
          <w:spacing w:val="1"/>
          <w:sz w:val="24"/>
          <w:szCs w:val="24"/>
        </w:rPr>
        <w:t>“</w:t>
      </w:r>
      <w:r>
        <w:rPr>
          <w:rFonts w:ascii="宋体" w:hAnsi="宋体" w:eastAsia="宋体" w:cs="宋体"/>
          <w:spacing w:val="1"/>
          <w:sz w:val="24"/>
          <w:szCs w:val="24"/>
        </w:rPr>
        <w:t>克林顿的妻子是有名字的，是什么？</w:t>
      </w:r>
      <w:r>
        <w:rPr>
          <w:rFonts w:ascii="Times New Roman" w:hAnsi="Times New Roman" w:eastAsia="Times New Roman" w:cs="Times New Roman"/>
          <w:spacing w:val="1"/>
          <w:sz w:val="24"/>
          <w:szCs w:val="24"/>
        </w:rPr>
        <w:t>”</w:t>
      </w:r>
    </w:p>
    <w:p w14:paraId="6B9B05E7">
      <w:pPr>
        <w:spacing w:before="242" w:line="220" w:lineRule="auto"/>
        <w:ind w:left="486"/>
        <w:rPr>
          <w:rFonts w:ascii="Times New Roman" w:hAnsi="Times New Roman" w:eastAsia="Times New Roman" w:cs="Times New Roman"/>
          <w:sz w:val="24"/>
          <w:szCs w:val="24"/>
        </w:rPr>
      </w:pPr>
      <w:r>
        <w:rPr>
          <w:rFonts w:ascii="宋体" w:hAnsi="宋体" w:eastAsia="宋体" w:cs="宋体"/>
          <w:spacing w:val="2"/>
          <w:sz w:val="24"/>
          <w:szCs w:val="24"/>
        </w:rPr>
        <w:t>受访者：</w:t>
      </w:r>
      <w:r>
        <w:rPr>
          <w:rFonts w:ascii="Times New Roman" w:hAnsi="Times New Roman" w:eastAsia="Times New Roman" w:cs="Times New Roman"/>
          <w:spacing w:val="2"/>
          <w:sz w:val="24"/>
          <w:szCs w:val="24"/>
        </w:rPr>
        <w:t>“</w:t>
      </w:r>
      <w:r>
        <w:rPr>
          <w:rFonts w:ascii="宋体" w:hAnsi="宋体" w:eastAsia="宋体" w:cs="宋体"/>
          <w:spacing w:val="2"/>
          <w:sz w:val="24"/>
          <w:szCs w:val="24"/>
        </w:rPr>
        <w:t>哦，糟糕，我忘了。</w:t>
      </w:r>
      <w:r>
        <w:rPr>
          <w:rFonts w:ascii="Times New Roman" w:hAnsi="Times New Roman" w:eastAsia="Times New Roman" w:cs="Times New Roman"/>
          <w:spacing w:val="2"/>
          <w:sz w:val="24"/>
          <w:szCs w:val="24"/>
        </w:rPr>
        <w:t>”</w:t>
      </w:r>
    </w:p>
    <w:p w14:paraId="2980A64A">
      <w:pPr>
        <w:spacing w:before="242" w:line="220" w:lineRule="auto"/>
        <w:ind w:left="483"/>
        <w:rPr>
          <w:rFonts w:ascii="Times New Roman" w:hAnsi="Times New Roman" w:eastAsia="Times New Roman" w:cs="Times New Roman"/>
          <w:sz w:val="24"/>
          <w:szCs w:val="24"/>
        </w:rPr>
      </w:pPr>
      <w:r>
        <w:rPr>
          <w:rFonts w:ascii="宋体" w:hAnsi="宋体" w:eastAsia="宋体" w:cs="宋体"/>
          <w:spacing w:val="1"/>
          <w:sz w:val="24"/>
          <w:szCs w:val="24"/>
        </w:rPr>
        <w:t>沃特斯：</w:t>
      </w:r>
      <w:r>
        <w:rPr>
          <w:rFonts w:ascii="Times New Roman" w:hAnsi="Times New Roman" w:eastAsia="Times New Roman" w:cs="Times New Roman"/>
          <w:spacing w:val="1"/>
          <w:sz w:val="24"/>
          <w:szCs w:val="24"/>
        </w:rPr>
        <w:t>“</w:t>
      </w:r>
      <w:r>
        <w:rPr>
          <w:rFonts w:ascii="宋体" w:hAnsi="宋体" w:eastAsia="宋体" w:cs="宋体"/>
          <w:spacing w:val="1"/>
          <w:sz w:val="24"/>
          <w:szCs w:val="24"/>
        </w:rPr>
        <w:t>现在所有的东西都是中国制造的吗？</w:t>
      </w:r>
      <w:r>
        <w:rPr>
          <w:rFonts w:ascii="Times New Roman" w:hAnsi="Times New Roman" w:eastAsia="Times New Roman" w:cs="Times New Roman"/>
          <w:spacing w:val="1"/>
          <w:sz w:val="24"/>
          <w:szCs w:val="24"/>
        </w:rPr>
        <w:t>”</w:t>
      </w:r>
    </w:p>
    <w:p w14:paraId="29926C57">
      <w:pPr>
        <w:spacing w:before="242" w:line="220" w:lineRule="auto"/>
        <w:ind w:left="486"/>
        <w:rPr>
          <w:rFonts w:ascii="Times New Roman" w:hAnsi="Times New Roman" w:eastAsia="Times New Roman" w:cs="Times New Roman"/>
          <w:sz w:val="24"/>
          <w:szCs w:val="24"/>
        </w:rPr>
      </w:pPr>
      <w:r>
        <w:rPr>
          <w:rFonts w:ascii="宋体" w:hAnsi="宋体" w:eastAsia="宋体" w:cs="宋体"/>
          <w:spacing w:val="3"/>
          <w:sz w:val="24"/>
          <w:szCs w:val="24"/>
        </w:rPr>
        <w:t>受访者：</w:t>
      </w:r>
      <w:r>
        <w:rPr>
          <w:rFonts w:ascii="Times New Roman" w:hAnsi="Times New Roman" w:eastAsia="Times New Roman" w:cs="Times New Roman"/>
          <w:spacing w:val="3"/>
          <w:sz w:val="24"/>
          <w:szCs w:val="24"/>
        </w:rPr>
        <w:t>“</w:t>
      </w:r>
      <w:r>
        <w:rPr>
          <w:rFonts w:ascii="宋体" w:hAnsi="宋体" w:eastAsia="宋体" w:cs="宋体"/>
          <w:spacing w:val="3"/>
          <w:sz w:val="24"/>
          <w:szCs w:val="24"/>
        </w:rPr>
        <w:t>不是所有的。</w:t>
      </w:r>
      <w:r>
        <w:rPr>
          <w:rFonts w:ascii="Times New Roman" w:hAnsi="Times New Roman" w:eastAsia="Times New Roman" w:cs="Times New Roman"/>
          <w:spacing w:val="3"/>
          <w:sz w:val="24"/>
          <w:szCs w:val="24"/>
        </w:rPr>
        <w:t>”</w:t>
      </w:r>
    </w:p>
    <w:p w14:paraId="52FA0FF8">
      <w:pPr>
        <w:spacing w:before="241" w:line="218" w:lineRule="auto"/>
        <w:ind w:left="483"/>
        <w:rPr>
          <w:rFonts w:ascii="Times New Roman" w:hAnsi="Times New Roman" w:eastAsia="Times New Roman" w:cs="Times New Roman"/>
          <w:sz w:val="24"/>
          <w:szCs w:val="24"/>
        </w:rPr>
      </w:pPr>
      <w:r>
        <w:rPr>
          <w:rFonts w:ascii="宋体" w:hAnsi="宋体" w:eastAsia="宋体" w:cs="宋体"/>
          <w:spacing w:val="1"/>
          <w:sz w:val="24"/>
          <w:szCs w:val="24"/>
        </w:rPr>
        <w:t>沃特斯：</w:t>
      </w:r>
      <w:r>
        <w:rPr>
          <w:rFonts w:ascii="Times New Roman" w:hAnsi="Times New Roman" w:eastAsia="Times New Roman" w:cs="Times New Roman"/>
          <w:spacing w:val="1"/>
          <w:sz w:val="24"/>
          <w:szCs w:val="24"/>
        </w:rPr>
        <w:t>“</w:t>
      </w:r>
      <w:r>
        <w:rPr>
          <w:rFonts w:ascii="宋体" w:hAnsi="宋体" w:eastAsia="宋体" w:cs="宋体"/>
          <w:spacing w:val="1"/>
          <w:sz w:val="24"/>
          <w:szCs w:val="24"/>
        </w:rPr>
        <w:t>那告诉我有什么东西不是中国制造的？</w:t>
      </w:r>
      <w:r>
        <w:rPr>
          <w:rFonts w:ascii="Times New Roman" w:hAnsi="Times New Roman" w:eastAsia="Times New Roman" w:cs="Times New Roman"/>
          <w:spacing w:val="1"/>
          <w:sz w:val="24"/>
          <w:szCs w:val="24"/>
        </w:rPr>
        <w:t>”</w:t>
      </w:r>
    </w:p>
    <w:p w14:paraId="49444C07">
      <w:pPr>
        <w:spacing w:before="244" w:line="220" w:lineRule="auto"/>
        <w:ind w:left="486"/>
        <w:rPr>
          <w:rFonts w:ascii="Times New Roman" w:hAnsi="Times New Roman" w:eastAsia="Times New Roman" w:cs="Times New Roman"/>
          <w:sz w:val="24"/>
          <w:szCs w:val="24"/>
        </w:rPr>
      </w:pPr>
      <w:r>
        <w:rPr>
          <w:rFonts w:ascii="宋体" w:hAnsi="宋体" w:eastAsia="宋体" w:cs="宋体"/>
          <w:spacing w:val="2"/>
          <w:sz w:val="24"/>
          <w:szCs w:val="24"/>
        </w:rPr>
        <w:t>受访者：</w:t>
      </w:r>
      <w:r>
        <w:rPr>
          <w:rFonts w:ascii="Times New Roman" w:hAnsi="Times New Roman" w:eastAsia="Times New Roman" w:cs="Times New Roman"/>
          <w:spacing w:val="2"/>
          <w:sz w:val="24"/>
          <w:szCs w:val="24"/>
        </w:rPr>
        <w:t>“</w:t>
      </w:r>
      <w:r>
        <w:rPr>
          <w:rFonts w:ascii="宋体" w:hAnsi="宋体" w:eastAsia="宋体" w:cs="宋体"/>
          <w:spacing w:val="2"/>
          <w:sz w:val="24"/>
          <w:szCs w:val="24"/>
        </w:rPr>
        <w:t>我现在一时想不出来。</w:t>
      </w:r>
      <w:r>
        <w:rPr>
          <w:rFonts w:ascii="Times New Roman" w:hAnsi="Times New Roman" w:eastAsia="Times New Roman" w:cs="Times New Roman"/>
          <w:spacing w:val="2"/>
          <w:sz w:val="24"/>
          <w:szCs w:val="24"/>
        </w:rPr>
        <w:t>”</w:t>
      </w:r>
    </w:p>
    <w:p w14:paraId="2842EF0A">
      <w:pPr>
        <w:spacing w:before="242" w:line="222" w:lineRule="auto"/>
        <w:ind w:left="7" w:firstLine="478"/>
        <w:rPr>
          <w:rFonts w:ascii="宋体" w:hAnsi="宋体" w:eastAsia="宋体" w:cs="宋体"/>
          <w:sz w:val="24"/>
          <w:szCs w:val="24"/>
        </w:rPr>
      </w:pPr>
      <w:r>
        <w:rPr>
          <w:rFonts w:ascii="宋体" w:hAnsi="宋体" w:eastAsia="宋体" w:cs="宋体"/>
          <w:sz w:val="24"/>
          <w:szCs w:val="24"/>
        </w:rPr>
        <w:t>该节目在全美引发广泛争议。《每日秀》华裔记者</w:t>
      </w:r>
      <w:r>
        <w:rPr>
          <w:rFonts w:ascii="宋体" w:hAnsi="宋体" w:eastAsia="宋体" w:cs="宋体"/>
          <w:spacing w:val="-1"/>
          <w:sz w:val="24"/>
          <w:szCs w:val="24"/>
        </w:rPr>
        <w:t>钱信伊，在其节目中对沃特斯和福</w:t>
      </w:r>
      <w:r>
        <w:rPr>
          <w:rFonts w:ascii="宋体" w:hAnsi="宋体" w:eastAsia="宋体" w:cs="宋体"/>
          <w:sz w:val="24"/>
          <w:szCs w:val="24"/>
        </w:rPr>
        <w:t xml:space="preserve"> 克斯新闻作出了犀利反击。该记者同样去唐人街</w:t>
      </w:r>
      <w:r>
        <w:rPr>
          <w:rFonts w:ascii="宋体" w:hAnsi="宋体" w:eastAsia="宋体" w:cs="宋体"/>
          <w:spacing w:val="-1"/>
          <w:sz w:val="24"/>
          <w:szCs w:val="24"/>
        </w:rPr>
        <w:t>采访，同样录制了</w:t>
      </w:r>
      <w:r>
        <w:rPr>
          <w:rFonts w:ascii="Times New Roman" w:hAnsi="Times New Roman" w:eastAsia="Times New Roman" w:cs="Times New Roman"/>
          <w:spacing w:val="-1"/>
          <w:sz w:val="24"/>
          <w:szCs w:val="24"/>
        </w:rPr>
        <w:t>5</w:t>
      </w:r>
      <w:r>
        <w:rPr>
          <w:rFonts w:ascii="宋体" w:hAnsi="宋体" w:eastAsia="宋体" w:cs="宋体"/>
          <w:spacing w:val="-1"/>
          <w:sz w:val="24"/>
          <w:szCs w:val="24"/>
        </w:rPr>
        <w:t>分钟的节目视频，</w:t>
      </w:r>
    </w:p>
    <w:p w14:paraId="227E95ED">
      <w:pPr>
        <w:spacing w:before="1" w:line="223" w:lineRule="auto"/>
        <w:ind w:firstLine="1"/>
        <w:rPr>
          <w:rFonts w:ascii="宋体" w:hAnsi="宋体" w:eastAsia="宋体" w:cs="宋体"/>
          <w:sz w:val="24"/>
          <w:szCs w:val="24"/>
        </w:rPr>
      </w:pPr>
      <w:r>
        <w:rPr>
          <w:rFonts w:ascii="宋体" w:hAnsi="宋体" w:eastAsia="宋体" w:cs="宋体"/>
          <w:sz w:val="24"/>
          <w:szCs w:val="24"/>
        </w:rPr>
        <w:t>《每日秀》展示了与《奥莱利实情》截然不同的华裔人士回应</w:t>
      </w:r>
      <w:r>
        <w:rPr>
          <w:rFonts w:ascii="宋体" w:hAnsi="宋体" w:eastAsia="宋体" w:cs="宋体"/>
          <w:spacing w:val="-1"/>
          <w:sz w:val="24"/>
          <w:szCs w:val="24"/>
        </w:rPr>
        <w:t>。采访中的人侃侃而谈，发</w:t>
      </w:r>
      <w:r>
        <w:rPr>
          <w:rFonts w:ascii="宋体" w:hAnsi="宋体" w:eastAsia="宋体" w:cs="宋体"/>
          <w:sz w:val="24"/>
          <w:szCs w:val="24"/>
        </w:rPr>
        <w:t xml:space="preserve"> </w:t>
      </w:r>
      <w:r>
        <w:rPr>
          <w:rFonts w:ascii="宋体" w:hAnsi="宋体" w:eastAsia="宋体" w:cs="宋体"/>
          <w:spacing w:val="-1"/>
          <w:sz w:val="24"/>
          <w:szCs w:val="24"/>
        </w:rPr>
        <w:t>表的见解都非常独到。</w:t>
      </w:r>
    </w:p>
    <w:p w14:paraId="77CD59BE">
      <w:pPr>
        <w:spacing w:before="235" w:line="225" w:lineRule="auto"/>
        <w:ind w:left="5" w:right="240" w:firstLine="499"/>
        <w:rPr>
          <w:rFonts w:ascii="宋体" w:hAnsi="宋体" w:eastAsia="宋体" w:cs="宋体"/>
          <w:sz w:val="24"/>
          <w:szCs w:val="24"/>
        </w:rPr>
      </w:pPr>
      <w:r>
        <w:rPr>
          <w:rFonts w:ascii="宋体" w:hAnsi="宋体" w:eastAsia="宋体" w:cs="宋体"/>
          <w:spacing w:val="-1"/>
          <w:sz w:val="24"/>
          <w:szCs w:val="24"/>
        </w:rPr>
        <w:t>同样的唐人街，大相径庭的华人形象，揭示了街头采访的最大问题：非常容易被操</w:t>
      </w:r>
      <w:r>
        <w:rPr>
          <w:rFonts w:ascii="宋体" w:hAnsi="宋体" w:eastAsia="宋体" w:cs="宋体"/>
          <w:spacing w:val="2"/>
          <w:sz w:val="24"/>
          <w:szCs w:val="24"/>
        </w:rPr>
        <w:t xml:space="preserve"> </w:t>
      </w:r>
      <w:r>
        <w:rPr>
          <w:rFonts w:ascii="宋体" w:hAnsi="宋体" w:eastAsia="宋体" w:cs="宋体"/>
          <w:spacing w:val="-7"/>
          <w:sz w:val="24"/>
          <w:szCs w:val="24"/>
        </w:rPr>
        <w:t>纵。</w:t>
      </w:r>
    </w:p>
    <w:p w14:paraId="36F857E3">
      <w:pPr>
        <w:spacing w:before="234" w:line="222" w:lineRule="auto"/>
        <w:ind w:firstLine="484"/>
        <w:jc w:val="both"/>
        <w:rPr>
          <w:rFonts w:ascii="宋体" w:hAnsi="宋体" w:eastAsia="宋体" w:cs="宋体"/>
          <w:sz w:val="24"/>
          <w:szCs w:val="24"/>
        </w:rPr>
      </w:pPr>
      <w:r>
        <w:rPr>
          <w:rFonts w:ascii="宋体" w:hAnsi="宋体" w:eastAsia="宋体" w:cs="宋体"/>
          <w:sz w:val="24"/>
          <w:szCs w:val="24"/>
        </w:rPr>
        <w:t>首先，节目制作方问的问题很有讲究，完全可以加</w:t>
      </w:r>
      <w:r>
        <w:rPr>
          <w:rFonts w:ascii="宋体" w:hAnsi="宋体" w:eastAsia="宋体" w:cs="宋体"/>
          <w:spacing w:val="-1"/>
          <w:sz w:val="24"/>
          <w:szCs w:val="24"/>
        </w:rPr>
        <w:t>入一些诱导因素。此外，节目制作</w:t>
      </w:r>
      <w:r>
        <w:rPr>
          <w:rFonts w:ascii="宋体" w:hAnsi="宋体" w:eastAsia="宋体" w:cs="宋体"/>
          <w:sz w:val="24"/>
          <w:szCs w:val="24"/>
        </w:rPr>
        <w:t xml:space="preserve"> 方在什么地方进行采访，找谁采访都是可以完全控制的。还可以采</w:t>
      </w:r>
      <w:r>
        <w:rPr>
          <w:rFonts w:ascii="宋体" w:hAnsi="宋体" w:eastAsia="宋体" w:cs="宋体"/>
          <w:spacing w:val="-1"/>
          <w:sz w:val="24"/>
          <w:szCs w:val="24"/>
        </w:rPr>
        <w:t>访几十个人，然后从中</w:t>
      </w:r>
      <w:r>
        <w:rPr>
          <w:rFonts w:ascii="宋体" w:hAnsi="宋体" w:eastAsia="宋体" w:cs="宋体"/>
          <w:sz w:val="24"/>
          <w:szCs w:val="24"/>
        </w:rPr>
        <w:t xml:space="preserve"> 挑出几个符合其观点的采访对象，再播出来。最后，节目制作方还</w:t>
      </w:r>
      <w:r>
        <w:rPr>
          <w:rFonts w:ascii="宋体" w:hAnsi="宋体" w:eastAsia="宋体" w:cs="宋体"/>
          <w:spacing w:val="-1"/>
          <w:sz w:val="24"/>
          <w:szCs w:val="24"/>
        </w:rPr>
        <w:t>可以对某个人说的话做</w:t>
      </w:r>
      <w:r>
        <w:rPr>
          <w:rFonts w:ascii="宋体" w:hAnsi="宋体" w:eastAsia="宋体" w:cs="宋体"/>
          <w:sz w:val="24"/>
          <w:szCs w:val="24"/>
        </w:rPr>
        <w:t xml:space="preserve"> 剪辑，把不想让大家听的话剪掉就行了。所以，我们一旦看见用这</w:t>
      </w:r>
      <w:r>
        <w:rPr>
          <w:rFonts w:ascii="宋体" w:hAnsi="宋体" w:eastAsia="宋体" w:cs="宋体"/>
          <w:spacing w:val="-1"/>
          <w:sz w:val="24"/>
          <w:szCs w:val="24"/>
        </w:rPr>
        <w:t>种街头采访的结果来论</w:t>
      </w:r>
      <w:r>
        <w:rPr>
          <w:rFonts w:ascii="宋体" w:hAnsi="宋体" w:eastAsia="宋体" w:cs="宋体"/>
          <w:sz w:val="24"/>
          <w:szCs w:val="24"/>
        </w:rPr>
        <w:t xml:space="preserve"> 证某个观点的情况，就要特别谨慎，因为这个观点很可能就是节目</w:t>
      </w:r>
      <w:r>
        <w:rPr>
          <w:rFonts w:ascii="宋体" w:hAnsi="宋体" w:eastAsia="宋体" w:cs="宋体"/>
          <w:spacing w:val="-1"/>
          <w:sz w:val="24"/>
          <w:szCs w:val="24"/>
        </w:rPr>
        <w:t>制作方想给我们看的，</w:t>
      </w:r>
      <w:r>
        <w:rPr>
          <w:rFonts w:ascii="宋体" w:hAnsi="宋体" w:eastAsia="宋体" w:cs="宋体"/>
          <w:sz w:val="24"/>
          <w:szCs w:val="24"/>
        </w:rPr>
        <w:t xml:space="preserve"> </w:t>
      </w:r>
      <w:r>
        <w:rPr>
          <w:rFonts w:ascii="宋体" w:hAnsi="宋体" w:eastAsia="宋体" w:cs="宋体"/>
          <w:spacing w:val="-2"/>
          <w:sz w:val="24"/>
          <w:szCs w:val="24"/>
        </w:rPr>
        <w:t>而不是实情。</w:t>
      </w:r>
    </w:p>
    <w:p w14:paraId="79330C5D">
      <w:pPr>
        <w:spacing w:before="234" w:line="223" w:lineRule="auto"/>
        <w:ind w:left="7" w:firstLine="476"/>
        <w:rPr>
          <w:rFonts w:ascii="宋体" w:hAnsi="宋体" w:eastAsia="宋体" w:cs="宋体"/>
          <w:sz w:val="24"/>
          <w:szCs w:val="24"/>
        </w:rPr>
      </w:pPr>
      <w:r>
        <w:rPr>
          <w:rFonts w:ascii="宋体" w:hAnsi="宋体" w:eastAsia="宋体" w:cs="宋体"/>
          <w:sz w:val="24"/>
          <w:szCs w:val="24"/>
        </w:rPr>
        <w:t>经过裁剪，特别是经过恶意裁剪的采访，会让人的先验</w:t>
      </w:r>
      <w:r>
        <w:rPr>
          <w:rFonts w:ascii="宋体" w:hAnsi="宋体" w:eastAsia="宋体" w:cs="宋体"/>
          <w:spacing w:val="-1"/>
          <w:sz w:val="24"/>
          <w:szCs w:val="24"/>
        </w:rPr>
        <w:t>概率出现很大偏差。《奥莱利</w:t>
      </w:r>
      <w:r>
        <w:rPr>
          <w:rFonts w:ascii="宋体" w:hAnsi="宋体" w:eastAsia="宋体" w:cs="宋体"/>
          <w:sz w:val="24"/>
          <w:szCs w:val="24"/>
        </w:rPr>
        <w:t xml:space="preserve"> </w:t>
      </w:r>
      <w:r>
        <w:rPr>
          <w:rFonts w:ascii="宋体" w:hAnsi="宋体" w:eastAsia="宋体" w:cs="宋体"/>
          <w:spacing w:val="-1"/>
          <w:sz w:val="24"/>
          <w:szCs w:val="24"/>
        </w:rPr>
        <w:t>实情》中的采访，就让很多美国人对唐人街，乃至华人的印象极差。</w:t>
      </w:r>
    </w:p>
    <w:p w14:paraId="22A78AAE">
      <w:pPr>
        <w:spacing w:before="264" w:line="224" w:lineRule="auto"/>
        <w:ind w:left="14"/>
        <w:rPr>
          <w:rFonts w:ascii="宋体" w:hAnsi="宋体" w:eastAsia="宋体" w:cs="宋体"/>
          <w:sz w:val="27"/>
          <w:szCs w:val="27"/>
        </w:rPr>
      </w:pPr>
      <w:r>
        <w:rPr>
          <w:rFonts w:ascii="Times New Roman" w:hAnsi="Times New Roman" w:eastAsia="Times New Roman" w:cs="Times New Roman"/>
          <w:b/>
          <w:bCs/>
          <w:spacing w:val="3"/>
          <w:sz w:val="27"/>
          <w:szCs w:val="27"/>
        </w:rPr>
        <w:t xml:space="preserve">10.3.4 </w:t>
      </w:r>
      <w:r>
        <w:rPr>
          <w:rFonts w:ascii="宋体" w:hAnsi="宋体" w:eastAsia="宋体" w:cs="宋体"/>
          <w:spacing w:val="3"/>
          <w:sz w:val="27"/>
          <w:szCs w:val="27"/>
        </w:rPr>
        <w:t>信息茧房</w:t>
      </w:r>
    </w:p>
    <w:p w14:paraId="1F3CB498">
      <w:pPr>
        <w:spacing w:before="244" w:line="223" w:lineRule="auto"/>
        <w:ind w:left="1" w:firstLine="481"/>
        <w:jc w:val="both"/>
        <w:rPr>
          <w:rFonts w:ascii="宋体" w:hAnsi="宋体" w:eastAsia="宋体" w:cs="宋体"/>
          <w:sz w:val="24"/>
          <w:szCs w:val="24"/>
        </w:rPr>
      </w:pPr>
      <w:r>
        <w:rPr>
          <w:rFonts w:ascii="宋体" w:hAnsi="宋体" w:eastAsia="宋体" w:cs="宋体"/>
          <w:sz w:val="24"/>
          <w:szCs w:val="24"/>
        </w:rPr>
        <w:t>我们前面说了媒体的两种行为模式会让我们的先验概率</w:t>
      </w:r>
      <w:r>
        <w:rPr>
          <w:rFonts w:ascii="宋体" w:hAnsi="宋体" w:eastAsia="宋体" w:cs="宋体"/>
          <w:spacing w:val="-1"/>
          <w:sz w:val="24"/>
          <w:szCs w:val="24"/>
        </w:rPr>
        <w:t>发生错误，即报道小概率事件</w:t>
      </w:r>
      <w:r>
        <w:rPr>
          <w:rFonts w:ascii="宋体" w:hAnsi="宋体" w:eastAsia="宋体" w:cs="宋体"/>
          <w:sz w:val="24"/>
          <w:szCs w:val="24"/>
        </w:rPr>
        <w:t xml:space="preserve"> 和裁剪证据，现在说说最后一种模式：媒体会构造小环境，将你</w:t>
      </w:r>
      <w:r>
        <w:rPr>
          <w:rFonts w:ascii="宋体" w:hAnsi="宋体" w:eastAsia="宋体" w:cs="宋体"/>
          <w:spacing w:val="-1"/>
          <w:sz w:val="24"/>
          <w:szCs w:val="24"/>
        </w:rPr>
        <w:t>用你自己喜欢的观点层层</w:t>
      </w:r>
      <w:r>
        <w:rPr>
          <w:rFonts w:ascii="宋体" w:hAnsi="宋体" w:eastAsia="宋体" w:cs="宋体"/>
          <w:sz w:val="24"/>
          <w:szCs w:val="24"/>
        </w:rPr>
        <w:t xml:space="preserve"> </w:t>
      </w:r>
      <w:r>
        <w:rPr>
          <w:rFonts w:ascii="宋体" w:hAnsi="宋体" w:eastAsia="宋体" w:cs="宋体"/>
          <w:spacing w:val="-2"/>
          <w:sz w:val="24"/>
          <w:szCs w:val="24"/>
        </w:rPr>
        <w:t>包裹起来。</w:t>
      </w:r>
    </w:p>
    <w:p w14:paraId="2206C069">
      <w:pPr>
        <w:spacing w:before="234" w:line="223" w:lineRule="auto"/>
        <w:ind w:firstLine="484"/>
        <w:jc w:val="both"/>
        <w:rPr>
          <w:rFonts w:ascii="宋体" w:hAnsi="宋体" w:eastAsia="宋体" w:cs="宋体"/>
          <w:sz w:val="24"/>
          <w:szCs w:val="24"/>
        </w:rPr>
      </w:pPr>
      <w:r>
        <w:rPr>
          <w:rFonts w:ascii="宋体" w:hAnsi="宋体" w:eastAsia="宋体" w:cs="宋体"/>
          <w:sz w:val="24"/>
          <w:szCs w:val="24"/>
        </w:rPr>
        <w:t>互联网普及这几十年来，人们观念之间的差别不但</w:t>
      </w:r>
      <w:r>
        <w:rPr>
          <w:rFonts w:ascii="宋体" w:hAnsi="宋体" w:eastAsia="宋体" w:cs="宋体"/>
          <w:spacing w:val="-1"/>
          <w:sz w:val="24"/>
          <w:szCs w:val="24"/>
        </w:rPr>
        <w:t>没有缩小，反而越来越大。很多同</w:t>
      </w:r>
      <w:r>
        <w:rPr>
          <w:rFonts w:ascii="宋体" w:hAnsi="宋体" w:eastAsia="宋体" w:cs="宋体"/>
          <w:sz w:val="24"/>
          <w:szCs w:val="24"/>
        </w:rPr>
        <w:t xml:space="preserve"> 龄人，哪怕是同学，多年之后，对于某些问题的看法已经到了无法</w:t>
      </w:r>
      <w:r>
        <w:rPr>
          <w:rFonts w:ascii="宋体" w:hAnsi="宋体" w:eastAsia="宋体" w:cs="宋体"/>
          <w:spacing w:val="-1"/>
          <w:sz w:val="24"/>
          <w:szCs w:val="24"/>
        </w:rPr>
        <w:t>沟通的地步。其中的原</w:t>
      </w:r>
      <w:r>
        <w:rPr>
          <w:rFonts w:ascii="宋体" w:hAnsi="宋体" w:eastAsia="宋体" w:cs="宋体"/>
          <w:sz w:val="24"/>
          <w:szCs w:val="24"/>
        </w:rPr>
        <w:t xml:space="preserve"> </w:t>
      </w:r>
      <w:r>
        <w:rPr>
          <w:rFonts w:ascii="宋体" w:hAnsi="宋体" w:eastAsia="宋体" w:cs="宋体"/>
          <w:spacing w:val="-1"/>
          <w:sz w:val="24"/>
          <w:szCs w:val="24"/>
        </w:rPr>
        <w:t>因，就在于每个人所处的小环境不同。</w:t>
      </w:r>
    </w:p>
    <w:p w14:paraId="682D57EC">
      <w:pPr>
        <w:spacing w:before="237" w:line="222" w:lineRule="auto"/>
        <w:ind w:firstLine="481"/>
        <w:jc w:val="both"/>
        <w:rPr>
          <w:rFonts w:ascii="宋体" w:hAnsi="宋体" w:eastAsia="宋体" w:cs="宋体"/>
          <w:sz w:val="24"/>
          <w:szCs w:val="24"/>
        </w:rPr>
      </w:pPr>
      <w:r>
        <w:rPr>
          <w:rFonts w:ascii="宋体" w:hAnsi="宋体" w:eastAsia="宋体" w:cs="宋体"/>
          <w:sz w:val="24"/>
          <w:szCs w:val="24"/>
        </w:rPr>
        <w:t>微信群大家都很喜欢用，每一个群都是一个或松散或紧密的</w:t>
      </w:r>
      <w:r>
        <w:rPr>
          <w:rFonts w:ascii="宋体" w:hAnsi="宋体" w:eastAsia="宋体" w:cs="宋体"/>
          <w:spacing w:val="-1"/>
          <w:sz w:val="24"/>
          <w:szCs w:val="24"/>
        </w:rPr>
        <w:t>小环境，但是你会发现，</w:t>
      </w:r>
      <w:r>
        <w:rPr>
          <w:rFonts w:ascii="宋体" w:hAnsi="宋体" w:eastAsia="宋体" w:cs="宋体"/>
          <w:sz w:val="24"/>
          <w:szCs w:val="24"/>
        </w:rPr>
        <w:t xml:space="preserve"> 很多群里的价值观通过有偏采样而逐渐趋同。例如某些养生、某些疗</w:t>
      </w:r>
      <w:r>
        <w:rPr>
          <w:rFonts w:ascii="宋体" w:hAnsi="宋体" w:eastAsia="宋体" w:cs="宋体"/>
          <w:spacing w:val="-1"/>
          <w:sz w:val="24"/>
          <w:szCs w:val="24"/>
        </w:rPr>
        <w:t>法的群里全部都在宣</w:t>
      </w:r>
      <w:r>
        <w:rPr>
          <w:rFonts w:ascii="宋体" w:hAnsi="宋体" w:eastAsia="宋体" w:cs="宋体"/>
          <w:sz w:val="24"/>
          <w:szCs w:val="24"/>
        </w:rPr>
        <w:t xml:space="preserve"> 传这些保健品的优点、这些疗法的好处，相互分享的都是成功案例。</w:t>
      </w:r>
      <w:r>
        <w:rPr>
          <w:rFonts w:ascii="宋体" w:hAnsi="宋体" w:eastAsia="宋体" w:cs="宋体"/>
          <w:spacing w:val="-1"/>
          <w:sz w:val="24"/>
          <w:szCs w:val="24"/>
        </w:rPr>
        <w:t>除非想被踢出去，否</w:t>
      </w:r>
      <w:r>
        <w:rPr>
          <w:rFonts w:ascii="宋体" w:hAnsi="宋体" w:eastAsia="宋体" w:cs="宋体"/>
          <w:sz w:val="24"/>
          <w:szCs w:val="24"/>
        </w:rPr>
        <w:t xml:space="preserve"> 则没有人敢发出反对的声音。微信群实际上构造了一个小环境，把群</w:t>
      </w:r>
      <w:r>
        <w:rPr>
          <w:rFonts w:ascii="宋体" w:hAnsi="宋体" w:eastAsia="宋体" w:cs="宋体"/>
          <w:spacing w:val="-1"/>
          <w:sz w:val="24"/>
          <w:szCs w:val="24"/>
        </w:rPr>
        <w:t>里的人用他们喜欢的</w:t>
      </w:r>
      <w:r>
        <w:rPr>
          <w:rFonts w:ascii="宋体" w:hAnsi="宋体" w:eastAsia="宋体" w:cs="宋体"/>
          <w:sz w:val="24"/>
          <w:szCs w:val="24"/>
        </w:rPr>
        <w:t xml:space="preserve"> 观点层层包裹起来。同样，贴吧也是这样一类的小环境。例如明星贴</w:t>
      </w:r>
      <w:r>
        <w:rPr>
          <w:rFonts w:ascii="宋体" w:hAnsi="宋体" w:eastAsia="宋体" w:cs="宋体"/>
          <w:spacing w:val="-1"/>
          <w:sz w:val="24"/>
          <w:szCs w:val="24"/>
        </w:rPr>
        <w:t>吧内的网友主要就做</w:t>
      </w:r>
    </w:p>
    <w:p w14:paraId="5F473663">
      <w:pPr>
        <w:spacing w:line="222" w:lineRule="auto"/>
        <w:rPr>
          <w:rFonts w:ascii="宋体" w:hAnsi="宋体" w:eastAsia="宋体" w:cs="宋体"/>
          <w:sz w:val="24"/>
          <w:szCs w:val="24"/>
        </w:rPr>
        <w:sectPr>
          <w:pgSz w:w="12240" w:h="15840"/>
          <w:pgMar w:top="400" w:right="1439" w:bottom="400" w:left="1447" w:header="0" w:footer="0" w:gutter="0"/>
          <w:cols w:space="720" w:num="1"/>
        </w:sectPr>
      </w:pPr>
    </w:p>
    <w:p w14:paraId="7864A87A">
      <w:pPr>
        <w:pStyle w:val="2"/>
        <w:spacing w:line="245" w:lineRule="auto"/>
      </w:pPr>
    </w:p>
    <w:p w14:paraId="7507BE0F">
      <w:pPr>
        <w:pStyle w:val="2"/>
        <w:spacing w:line="246" w:lineRule="auto"/>
      </w:pPr>
    </w:p>
    <w:p w14:paraId="42279A24">
      <w:pPr>
        <w:pStyle w:val="2"/>
        <w:spacing w:line="246" w:lineRule="auto"/>
      </w:pPr>
    </w:p>
    <w:p w14:paraId="3C9F42E2">
      <w:pPr>
        <w:pStyle w:val="2"/>
        <w:spacing w:line="246" w:lineRule="auto"/>
      </w:pPr>
    </w:p>
    <w:p w14:paraId="67B75103">
      <w:pPr>
        <w:spacing w:before="78" w:line="220" w:lineRule="auto"/>
        <w:ind w:left="2"/>
        <w:rPr>
          <w:rFonts w:ascii="宋体" w:hAnsi="宋体" w:eastAsia="宋体" w:cs="宋体"/>
          <w:sz w:val="24"/>
          <w:szCs w:val="24"/>
        </w:rPr>
      </w:pPr>
      <w:r>
        <w:rPr>
          <w:rFonts w:ascii="宋体" w:hAnsi="宋体" w:eastAsia="宋体" w:cs="宋体"/>
          <w:spacing w:val="-3"/>
          <w:sz w:val="24"/>
          <w:szCs w:val="24"/>
        </w:rPr>
        <w:t>两件事：一起赞美明星</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8"/>
          <w:sz w:val="24"/>
          <w:szCs w:val="24"/>
        </w:rPr>
        <w:t xml:space="preserve"> </w:t>
      </w:r>
      <w:r>
        <w:rPr>
          <w:rFonts w:ascii="宋体" w:hAnsi="宋体" w:eastAsia="宋体" w:cs="宋体"/>
          <w:spacing w:val="-3"/>
          <w:sz w:val="24"/>
          <w:szCs w:val="24"/>
        </w:rPr>
        <w:t>，贬损明星</w:t>
      </w:r>
      <w:r>
        <w:rPr>
          <w:rFonts w:ascii="Times New Roman" w:hAnsi="Times New Roman" w:eastAsia="Times New Roman" w:cs="Times New Roman"/>
          <w:spacing w:val="-3"/>
          <w:sz w:val="24"/>
          <w:szCs w:val="24"/>
        </w:rPr>
        <w:t>B</w:t>
      </w:r>
      <w:r>
        <w:rPr>
          <w:rFonts w:ascii="宋体" w:hAnsi="宋体" w:eastAsia="宋体" w:cs="宋体"/>
          <w:spacing w:val="-3"/>
          <w:sz w:val="24"/>
          <w:szCs w:val="24"/>
        </w:rPr>
        <w:t>。</w:t>
      </w:r>
    </w:p>
    <w:p w14:paraId="35C9915F">
      <w:pPr>
        <w:spacing w:before="237" w:line="223" w:lineRule="auto"/>
        <w:ind w:left="1" w:firstLine="494"/>
        <w:rPr>
          <w:rFonts w:ascii="宋体" w:hAnsi="宋体" w:eastAsia="宋体" w:cs="宋体"/>
          <w:sz w:val="24"/>
          <w:szCs w:val="24"/>
        </w:rPr>
      </w:pPr>
      <w:r>
        <w:rPr>
          <w:rFonts w:ascii="宋体" w:hAnsi="宋体" w:eastAsia="宋体" w:cs="宋体"/>
          <w:spacing w:val="-1"/>
          <w:sz w:val="24"/>
          <w:szCs w:val="24"/>
        </w:rPr>
        <w:t>除了贴吧和微信群，人工智能和机器学习也为构造小环境狠狠地添了一把火，这就是</w:t>
      </w:r>
      <w:r>
        <w:rPr>
          <w:rFonts w:ascii="宋体" w:hAnsi="宋体" w:eastAsia="宋体" w:cs="宋体"/>
          <w:spacing w:val="12"/>
          <w:sz w:val="24"/>
          <w:szCs w:val="24"/>
        </w:rPr>
        <w:t xml:space="preserve"> </w:t>
      </w:r>
      <w:r>
        <w:rPr>
          <w:rFonts w:ascii="宋体" w:hAnsi="宋体" w:eastAsia="宋体" w:cs="宋体"/>
          <w:spacing w:val="-1"/>
          <w:sz w:val="24"/>
          <w:szCs w:val="24"/>
        </w:rPr>
        <w:t>所谓的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个性化推荐</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135F054C">
      <w:pPr>
        <w:spacing w:before="234" w:line="223" w:lineRule="auto"/>
        <w:ind w:firstLine="481"/>
        <w:jc w:val="both"/>
        <w:rPr>
          <w:rFonts w:ascii="宋体" w:hAnsi="宋体" w:eastAsia="宋体" w:cs="宋体"/>
          <w:sz w:val="24"/>
          <w:szCs w:val="24"/>
        </w:rPr>
      </w:pPr>
      <w:r>
        <w:rPr>
          <w:rFonts w:ascii="宋体" w:hAnsi="宋体" w:eastAsia="宋体" w:cs="宋体"/>
          <w:sz w:val="24"/>
          <w:szCs w:val="24"/>
        </w:rPr>
        <w:t>个性化推荐，就是用算法来为你推送你喜欢看的内容。很多</w:t>
      </w:r>
      <w:r>
        <w:rPr>
          <w:rFonts w:ascii="宋体" w:hAnsi="宋体" w:eastAsia="宋体" w:cs="宋体"/>
          <w:spacing w:val="-1"/>
          <w:sz w:val="24"/>
          <w:szCs w:val="24"/>
        </w:rPr>
        <w:t>有个性化推荐算法的新闻</w:t>
      </w:r>
      <w:r>
        <w:rPr>
          <w:rFonts w:ascii="宋体" w:hAnsi="宋体" w:eastAsia="宋体" w:cs="宋体"/>
          <w:sz w:val="24"/>
          <w:szCs w:val="24"/>
        </w:rPr>
        <w:t xml:space="preserve"> </w:t>
      </w:r>
      <w:r>
        <w:rPr>
          <w:rFonts w:ascii="宋体" w:hAnsi="宋体" w:eastAsia="宋体" w:cs="宋体"/>
          <w:spacing w:val="-1"/>
          <w:sz w:val="24"/>
          <w:szCs w:val="24"/>
        </w:rPr>
        <w:t>客户端，通过学习到你的爱好之后，就专门给你推送你想看的：你越喜欢</w:t>
      </w:r>
      <w:r>
        <w:rPr>
          <w:rFonts w:ascii="Times New Roman" w:hAnsi="Times New Roman" w:eastAsia="Times New Roman" w:cs="Times New Roman"/>
          <w:spacing w:val="-1"/>
          <w:sz w:val="24"/>
          <w:szCs w:val="24"/>
        </w:rPr>
        <w:t>“</w:t>
      </w:r>
      <w:r>
        <w:rPr>
          <w:rFonts w:ascii="宋体" w:hAnsi="宋体" w:eastAsia="宋体" w:cs="宋体"/>
          <w:spacing w:val="-1"/>
          <w:sz w:val="24"/>
          <w:szCs w:val="24"/>
        </w:rPr>
        <w:t>八卦</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，给你推</w:t>
      </w:r>
      <w:r>
        <w:rPr>
          <w:rFonts w:ascii="宋体" w:hAnsi="宋体" w:eastAsia="宋体" w:cs="宋体"/>
          <w:sz w:val="24"/>
          <w:szCs w:val="24"/>
        </w:rPr>
        <w:t xml:space="preserve"> 送的花边新闻就越多；你越喜欢心灵鸡汤，给你推送的励志</w:t>
      </w:r>
      <w:r>
        <w:rPr>
          <w:rFonts w:ascii="宋体" w:hAnsi="宋体" w:eastAsia="宋体" w:cs="宋体"/>
          <w:spacing w:val="-1"/>
          <w:sz w:val="24"/>
          <w:szCs w:val="24"/>
        </w:rPr>
        <w:t>文章就越多，等等。</w:t>
      </w:r>
    </w:p>
    <w:p w14:paraId="18D826EA">
      <w:pPr>
        <w:spacing w:before="233" w:line="222" w:lineRule="auto"/>
        <w:ind w:left="2" w:firstLine="479"/>
        <w:rPr>
          <w:rFonts w:ascii="宋体" w:hAnsi="宋体" w:eastAsia="宋体" w:cs="宋体"/>
          <w:sz w:val="24"/>
          <w:szCs w:val="24"/>
        </w:rPr>
      </w:pPr>
      <w:r>
        <w:rPr>
          <w:rFonts w:ascii="宋体" w:hAnsi="宋体" w:eastAsia="宋体" w:cs="宋体"/>
          <w:sz w:val="24"/>
          <w:szCs w:val="24"/>
        </w:rPr>
        <w:t>个性化推荐确实吸引人，因为看自己爱看、能引起共鸣、与</w:t>
      </w:r>
      <w:r>
        <w:rPr>
          <w:rFonts w:ascii="宋体" w:hAnsi="宋体" w:eastAsia="宋体" w:cs="宋体"/>
          <w:spacing w:val="-1"/>
          <w:sz w:val="24"/>
          <w:szCs w:val="24"/>
        </w:rPr>
        <w:t>自己观点一致的文章确实</w:t>
      </w:r>
      <w:r>
        <w:rPr>
          <w:rFonts w:ascii="宋体" w:hAnsi="宋体" w:eastAsia="宋体" w:cs="宋体"/>
          <w:sz w:val="24"/>
          <w:szCs w:val="24"/>
        </w:rPr>
        <w:t xml:space="preserve"> 很爽。可是有没有人仔细想想，个性化推荐不是一件细思极恐</w:t>
      </w:r>
      <w:r>
        <w:rPr>
          <w:rFonts w:ascii="宋体" w:hAnsi="宋体" w:eastAsia="宋体" w:cs="宋体"/>
          <w:spacing w:val="-1"/>
          <w:sz w:val="24"/>
          <w:szCs w:val="24"/>
        </w:rPr>
        <w:t>的事情吗？你想要什么，就</w:t>
      </w:r>
      <w:r>
        <w:rPr>
          <w:rFonts w:ascii="宋体" w:hAnsi="宋体" w:eastAsia="宋体" w:cs="宋体"/>
          <w:sz w:val="24"/>
          <w:szCs w:val="24"/>
        </w:rPr>
        <w:t xml:space="preserve"> 给你看什么，你持什么观点，就给你推送什么观点的文章，而</w:t>
      </w:r>
      <w:r>
        <w:rPr>
          <w:rFonts w:ascii="宋体" w:hAnsi="宋体" w:eastAsia="宋体" w:cs="宋体"/>
          <w:spacing w:val="-1"/>
          <w:sz w:val="24"/>
          <w:szCs w:val="24"/>
        </w:rPr>
        <w:t>这些观点是否正确、支持这</w:t>
      </w:r>
      <w:r>
        <w:rPr>
          <w:rFonts w:ascii="宋体" w:hAnsi="宋体" w:eastAsia="宋体" w:cs="宋体"/>
          <w:sz w:val="24"/>
          <w:szCs w:val="24"/>
        </w:rPr>
        <w:t xml:space="preserve"> 些观点的证据是否可靠却几乎没有人关心。你看了这些文章</w:t>
      </w:r>
      <w:r>
        <w:rPr>
          <w:rFonts w:ascii="宋体" w:hAnsi="宋体" w:eastAsia="宋体" w:cs="宋体"/>
          <w:spacing w:val="-1"/>
          <w:sz w:val="24"/>
          <w:szCs w:val="24"/>
        </w:rPr>
        <w:t>之后，进一步强化了你的观</w:t>
      </w:r>
    </w:p>
    <w:p w14:paraId="5A8030AC">
      <w:pPr>
        <w:spacing w:before="2" w:line="223" w:lineRule="auto"/>
        <w:ind w:left="2" w:firstLine="11"/>
        <w:rPr>
          <w:rFonts w:ascii="宋体" w:hAnsi="宋体" w:eastAsia="宋体" w:cs="宋体"/>
          <w:sz w:val="24"/>
          <w:szCs w:val="24"/>
        </w:rPr>
      </w:pPr>
      <w:r>
        <w:rPr>
          <w:rFonts w:ascii="宋体" w:hAnsi="宋体" w:eastAsia="宋体" w:cs="宋体"/>
          <w:spacing w:val="-1"/>
          <w:sz w:val="24"/>
          <w:szCs w:val="24"/>
        </w:rPr>
        <w:t>点，你于是更喜欢看，然后算法又推荐给你更多持相同观点的文章，从而形成了类似于控</w:t>
      </w:r>
      <w:r>
        <w:rPr>
          <w:rFonts w:ascii="宋体" w:hAnsi="宋体" w:eastAsia="宋体" w:cs="宋体"/>
          <w:spacing w:val="16"/>
          <w:sz w:val="24"/>
          <w:szCs w:val="24"/>
        </w:rPr>
        <w:t xml:space="preserve"> </w:t>
      </w:r>
      <w:r>
        <w:rPr>
          <w:rFonts w:ascii="宋体" w:hAnsi="宋体" w:eastAsia="宋体" w:cs="宋体"/>
          <w:spacing w:val="-1"/>
          <w:sz w:val="24"/>
          <w:szCs w:val="24"/>
        </w:rPr>
        <w:t>制系统中的正反馈效应。</w:t>
      </w:r>
    </w:p>
    <w:p w14:paraId="1E408E01">
      <w:pPr>
        <w:spacing w:before="231" w:line="223" w:lineRule="auto"/>
        <w:ind w:left="2" w:firstLine="480"/>
        <w:jc w:val="both"/>
        <w:rPr>
          <w:rFonts w:ascii="宋体" w:hAnsi="宋体" w:eastAsia="宋体" w:cs="宋体"/>
          <w:sz w:val="24"/>
          <w:szCs w:val="24"/>
        </w:rPr>
      </w:pPr>
      <w:r>
        <w:rPr>
          <w:rFonts w:ascii="宋体" w:hAnsi="宋体" w:eastAsia="宋体" w:cs="宋体"/>
          <w:sz w:val="24"/>
          <w:szCs w:val="24"/>
        </w:rPr>
        <w:t>很多使用了个性化推荐算法的新闻客户端还有一个功能</w:t>
      </w:r>
      <w:r>
        <w:rPr>
          <w:rFonts w:ascii="宋体" w:hAnsi="宋体" w:eastAsia="宋体" w:cs="宋体"/>
          <w:spacing w:val="-1"/>
          <w:sz w:val="24"/>
          <w:szCs w:val="24"/>
        </w:rPr>
        <w:t>，屏蔽你不想看的文章，你几</w:t>
      </w:r>
      <w:r>
        <w:rPr>
          <w:rFonts w:ascii="宋体" w:hAnsi="宋体" w:eastAsia="宋体" w:cs="宋体"/>
          <w:sz w:val="24"/>
          <w:szCs w:val="24"/>
        </w:rPr>
        <w:t xml:space="preserve"> 乎听不到反对声音了。这样，你的先验概率就会扭曲得越来越</w:t>
      </w:r>
      <w:r>
        <w:rPr>
          <w:rFonts w:ascii="宋体" w:hAnsi="宋体" w:eastAsia="宋体" w:cs="宋体"/>
          <w:spacing w:val="-1"/>
          <w:sz w:val="24"/>
          <w:szCs w:val="24"/>
        </w:rPr>
        <w:t>严重。一旦你的观点被强化</w:t>
      </w:r>
      <w:r>
        <w:rPr>
          <w:rFonts w:ascii="宋体" w:hAnsi="宋体" w:eastAsia="宋体" w:cs="宋体"/>
          <w:sz w:val="24"/>
          <w:szCs w:val="24"/>
        </w:rPr>
        <w:t xml:space="preserve"> 到一定程度，你就会产生信念，哪怕遇到了新的反驳你的观点</w:t>
      </w:r>
      <w:r>
        <w:rPr>
          <w:rFonts w:ascii="宋体" w:hAnsi="宋体" w:eastAsia="宋体" w:cs="宋体"/>
          <w:spacing w:val="-1"/>
          <w:sz w:val="24"/>
          <w:szCs w:val="24"/>
        </w:rPr>
        <w:t>的证据，你要么拒绝接受，</w:t>
      </w:r>
      <w:r>
        <w:rPr>
          <w:rFonts w:ascii="宋体" w:hAnsi="宋体" w:eastAsia="宋体" w:cs="宋体"/>
          <w:sz w:val="24"/>
          <w:szCs w:val="24"/>
        </w:rPr>
        <w:t xml:space="preserve"> </w:t>
      </w:r>
      <w:r>
        <w:rPr>
          <w:rFonts w:ascii="宋体" w:hAnsi="宋体" w:eastAsia="宋体" w:cs="宋体"/>
          <w:spacing w:val="-1"/>
          <w:sz w:val="24"/>
          <w:szCs w:val="24"/>
        </w:rPr>
        <w:t>要么视而不见，要么从其他方面去解释。</w:t>
      </w:r>
    </w:p>
    <w:p w14:paraId="759E7A15">
      <w:pPr>
        <w:spacing w:before="233" w:line="224" w:lineRule="auto"/>
        <w:ind w:left="4" w:firstLine="479"/>
        <w:rPr>
          <w:rFonts w:ascii="宋体" w:hAnsi="宋体" w:eastAsia="宋体" w:cs="宋体"/>
          <w:sz w:val="24"/>
          <w:szCs w:val="24"/>
        </w:rPr>
      </w:pPr>
      <w:r>
        <w:rPr>
          <w:rFonts w:ascii="宋体" w:hAnsi="宋体" w:eastAsia="宋体" w:cs="宋体"/>
          <w:sz w:val="24"/>
          <w:szCs w:val="24"/>
        </w:rPr>
        <w:t>可以说，个性化推荐自动为每个人构建了自己喜欢的小</w:t>
      </w:r>
      <w:r>
        <w:rPr>
          <w:rFonts w:ascii="宋体" w:hAnsi="宋体" w:eastAsia="宋体" w:cs="宋体"/>
          <w:spacing w:val="-1"/>
          <w:sz w:val="24"/>
          <w:szCs w:val="24"/>
        </w:rPr>
        <w:t>环境，人们在这个小环境里很</w:t>
      </w:r>
      <w:r>
        <w:rPr>
          <w:rFonts w:ascii="宋体" w:hAnsi="宋体" w:eastAsia="宋体" w:cs="宋体"/>
          <w:sz w:val="24"/>
          <w:szCs w:val="24"/>
        </w:rPr>
        <w:t xml:space="preserve"> </w:t>
      </w:r>
      <w:r>
        <w:rPr>
          <w:rFonts w:ascii="宋体" w:hAnsi="宋体" w:eastAsia="宋体" w:cs="宋体"/>
          <w:spacing w:val="-1"/>
          <w:sz w:val="24"/>
          <w:szCs w:val="24"/>
        </w:rPr>
        <w:t>容易不断强化自己之前的观点。</w:t>
      </w:r>
    </w:p>
    <w:p w14:paraId="546B8A6F">
      <w:pPr>
        <w:spacing w:before="232" w:line="222" w:lineRule="auto"/>
        <w:ind w:left="1" w:firstLine="480"/>
        <w:rPr>
          <w:rFonts w:ascii="宋体" w:hAnsi="宋体" w:eastAsia="宋体" w:cs="宋体"/>
          <w:sz w:val="24"/>
          <w:szCs w:val="24"/>
        </w:rPr>
      </w:pPr>
      <w:r>
        <w:rPr>
          <w:rFonts w:ascii="宋体" w:hAnsi="宋体" w:eastAsia="宋体" w:cs="宋体"/>
          <w:sz w:val="24"/>
          <w:szCs w:val="24"/>
        </w:rPr>
        <w:t>看到这里，我相信有人已经看出来了，这种为个人定制的推</w:t>
      </w:r>
      <w:r>
        <w:rPr>
          <w:rFonts w:ascii="宋体" w:hAnsi="宋体" w:eastAsia="宋体" w:cs="宋体"/>
          <w:spacing w:val="-1"/>
          <w:sz w:val="24"/>
          <w:szCs w:val="24"/>
        </w:rPr>
        <w:t>送功能，导致的结果就是</w:t>
      </w:r>
      <w:r>
        <w:rPr>
          <w:rFonts w:ascii="宋体" w:hAnsi="宋体" w:eastAsia="宋体" w:cs="宋体"/>
          <w:sz w:val="24"/>
          <w:szCs w:val="24"/>
        </w:rPr>
        <w:t xml:space="preserve"> 认知的两极分化越来越严重！如果你一开始就具备初步的科学思</w:t>
      </w:r>
      <w:r>
        <w:rPr>
          <w:rFonts w:ascii="宋体" w:hAnsi="宋体" w:eastAsia="宋体" w:cs="宋体"/>
          <w:spacing w:val="-1"/>
          <w:sz w:val="24"/>
          <w:szCs w:val="24"/>
        </w:rPr>
        <w:t>维和一定的辨别能力，那</w:t>
      </w:r>
      <w:r>
        <w:rPr>
          <w:rFonts w:ascii="宋体" w:hAnsi="宋体" w:eastAsia="宋体" w:cs="宋体"/>
          <w:sz w:val="24"/>
          <w:szCs w:val="24"/>
        </w:rPr>
        <w:t xml:space="preserve"> 么你所接触到的具有科学精神、能提高认知水平的内容就会越来</w:t>
      </w:r>
      <w:r>
        <w:rPr>
          <w:rFonts w:ascii="宋体" w:hAnsi="宋体" w:eastAsia="宋体" w:cs="宋体"/>
          <w:spacing w:val="-1"/>
          <w:sz w:val="24"/>
          <w:szCs w:val="24"/>
        </w:rPr>
        <w:t>越多；而如果你一开始的</w:t>
      </w:r>
      <w:r>
        <w:rPr>
          <w:rFonts w:ascii="宋体" w:hAnsi="宋体" w:eastAsia="宋体" w:cs="宋体"/>
          <w:sz w:val="24"/>
          <w:szCs w:val="24"/>
        </w:rPr>
        <w:t xml:space="preserve"> 认知并不正确并且不具备科学的思辨能力的话，那么你就会接触</w:t>
      </w:r>
      <w:r>
        <w:rPr>
          <w:rFonts w:ascii="宋体" w:hAnsi="宋体" w:eastAsia="宋体" w:cs="宋体"/>
          <w:spacing w:val="-1"/>
          <w:sz w:val="24"/>
          <w:szCs w:val="24"/>
        </w:rPr>
        <w:t>到越来越多的内容来支持</w:t>
      </w:r>
      <w:r>
        <w:rPr>
          <w:rFonts w:ascii="宋体" w:hAnsi="宋体" w:eastAsia="宋体" w:cs="宋体"/>
          <w:sz w:val="24"/>
          <w:szCs w:val="24"/>
        </w:rPr>
        <w:t xml:space="preserve"> 你开始的错误认知，使得你在这条道上越走越远，直至根深蒂</w:t>
      </w:r>
      <w:r>
        <w:rPr>
          <w:rFonts w:ascii="宋体" w:hAnsi="宋体" w:eastAsia="宋体" w:cs="宋体"/>
          <w:spacing w:val="-1"/>
          <w:sz w:val="24"/>
          <w:szCs w:val="24"/>
        </w:rPr>
        <w:t>固地改变你的认知和世界</w:t>
      </w:r>
    </w:p>
    <w:p w14:paraId="5BB764D8">
      <w:pPr>
        <w:spacing w:line="220" w:lineRule="auto"/>
        <w:ind w:left="1"/>
        <w:rPr>
          <w:rFonts w:ascii="宋体" w:hAnsi="宋体" w:eastAsia="宋体" w:cs="宋体"/>
          <w:sz w:val="24"/>
          <w:szCs w:val="24"/>
        </w:rPr>
      </w:pPr>
      <w:r>
        <w:rPr>
          <w:rFonts w:ascii="宋体" w:hAnsi="宋体" w:eastAsia="宋体" w:cs="宋体"/>
          <w:spacing w:val="-5"/>
          <w:sz w:val="24"/>
          <w:szCs w:val="24"/>
        </w:rPr>
        <w:t>观。</w:t>
      </w:r>
    </w:p>
    <w:p w14:paraId="31FBCCD9">
      <w:pPr>
        <w:spacing w:before="241" w:line="219" w:lineRule="auto"/>
        <w:ind w:left="486"/>
        <w:rPr>
          <w:rFonts w:ascii="宋体" w:hAnsi="宋体" w:eastAsia="宋体" w:cs="宋体"/>
          <w:sz w:val="24"/>
          <w:szCs w:val="24"/>
        </w:rPr>
      </w:pPr>
      <w:r>
        <w:rPr>
          <w:rFonts w:ascii="宋体" w:hAnsi="宋体" w:eastAsia="宋体" w:cs="宋体"/>
          <w:sz w:val="24"/>
          <w:szCs w:val="24"/>
        </w:rPr>
        <w:t>正所谓：</w:t>
      </w:r>
      <w:r>
        <w:rPr>
          <w:rFonts w:ascii="Times New Roman" w:hAnsi="Times New Roman" w:eastAsia="Times New Roman" w:cs="Times New Roman"/>
          <w:sz w:val="24"/>
          <w:szCs w:val="24"/>
        </w:rPr>
        <w:t>“</w:t>
      </w:r>
      <w:r>
        <w:rPr>
          <w:rFonts w:ascii="宋体" w:hAnsi="宋体" w:eastAsia="宋体" w:cs="宋体"/>
          <w:sz w:val="24"/>
          <w:szCs w:val="24"/>
        </w:rPr>
        <w:t>一入网络深如海，从此科学是路</w:t>
      </w:r>
      <w:r>
        <w:rPr>
          <w:rFonts w:ascii="宋体" w:hAnsi="宋体" w:eastAsia="宋体" w:cs="宋体"/>
          <w:spacing w:val="-1"/>
          <w:sz w:val="24"/>
          <w:szCs w:val="24"/>
        </w:rPr>
        <w:t>人！</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这就是所谓的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信息茧房</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3EC37D69">
      <w:pPr>
        <w:spacing w:before="244" w:line="223" w:lineRule="auto"/>
        <w:ind w:left="1" w:firstLine="484"/>
        <w:rPr>
          <w:rFonts w:ascii="Times New Roman" w:hAnsi="Times New Roman" w:eastAsia="Times New Roman" w:cs="Times New Roman"/>
          <w:sz w:val="24"/>
          <w:szCs w:val="24"/>
        </w:rPr>
      </w:pPr>
      <w:r>
        <w:rPr>
          <w:rFonts w:ascii="宋体" w:hAnsi="宋体" w:eastAsia="宋体" w:cs="宋体"/>
          <w:sz w:val="24"/>
          <w:szCs w:val="24"/>
        </w:rPr>
        <w:t>也许有人会说：</w:t>
      </w:r>
      <w:r>
        <w:rPr>
          <w:rFonts w:ascii="Times New Roman" w:hAnsi="Times New Roman" w:eastAsia="Times New Roman" w:cs="Times New Roman"/>
          <w:sz w:val="24"/>
          <w:szCs w:val="24"/>
        </w:rPr>
        <w:t>“</w:t>
      </w:r>
      <w:r>
        <w:rPr>
          <w:rFonts w:ascii="宋体" w:hAnsi="宋体" w:eastAsia="宋体" w:cs="宋体"/>
          <w:sz w:val="24"/>
          <w:szCs w:val="24"/>
        </w:rPr>
        <w:t>你这就是杞人忧天，我就爱看</w:t>
      </w:r>
      <w:r>
        <w:rPr>
          <w:rFonts w:ascii="宋体" w:hAnsi="宋体" w:eastAsia="宋体" w:cs="宋体"/>
          <w:spacing w:val="-1"/>
          <w:sz w:val="24"/>
          <w:szCs w:val="24"/>
        </w:rPr>
        <w:t>我想看的，哪怕是错的我也爱看，我</w:t>
      </w:r>
      <w:r>
        <w:rPr>
          <w:rFonts w:ascii="宋体" w:hAnsi="宋体" w:eastAsia="宋体" w:cs="宋体"/>
          <w:sz w:val="24"/>
          <w:szCs w:val="24"/>
        </w:rPr>
        <w:t xml:space="preserve">  就喜欢在这个安心的环境中生活，直到过完这一辈子。我一不害</w:t>
      </w:r>
      <w:r>
        <w:rPr>
          <w:rFonts w:ascii="宋体" w:hAnsi="宋体" w:eastAsia="宋体" w:cs="宋体"/>
          <w:spacing w:val="-1"/>
          <w:sz w:val="24"/>
          <w:szCs w:val="24"/>
        </w:rPr>
        <w:t>人，二不危害社会，这有</w:t>
      </w:r>
      <w:r>
        <w:rPr>
          <w:rFonts w:ascii="宋体" w:hAnsi="宋体" w:eastAsia="宋体" w:cs="宋体"/>
          <w:sz w:val="24"/>
          <w:szCs w:val="24"/>
        </w:rPr>
        <w:t xml:space="preserve"> </w:t>
      </w:r>
      <w:r>
        <w:rPr>
          <w:rFonts w:ascii="宋体" w:hAnsi="宋体" w:eastAsia="宋体" w:cs="宋体"/>
          <w:spacing w:val="6"/>
          <w:sz w:val="24"/>
          <w:szCs w:val="24"/>
        </w:rPr>
        <w:t>什么问题吗？</w:t>
      </w:r>
      <w:r>
        <w:rPr>
          <w:rFonts w:ascii="Times New Roman" w:hAnsi="Times New Roman" w:eastAsia="Times New Roman" w:cs="Times New Roman"/>
          <w:spacing w:val="6"/>
          <w:sz w:val="24"/>
          <w:szCs w:val="24"/>
        </w:rPr>
        <w:t>”</w:t>
      </w:r>
    </w:p>
    <w:p w14:paraId="0A0563DF">
      <w:pPr>
        <w:spacing w:before="236" w:line="222" w:lineRule="auto"/>
        <w:ind w:firstLine="480"/>
        <w:jc w:val="both"/>
        <w:rPr>
          <w:rFonts w:ascii="宋体" w:hAnsi="宋体" w:eastAsia="宋体" w:cs="宋体"/>
          <w:sz w:val="24"/>
          <w:szCs w:val="24"/>
        </w:rPr>
      </w:pPr>
      <w:r>
        <w:rPr>
          <w:rFonts w:ascii="宋体" w:hAnsi="宋体" w:eastAsia="宋体" w:cs="宋体"/>
          <w:sz w:val="24"/>
          <w:szCs w:val="24"/>
        </w:rPr>
        <w:t>记得《黑客帝国》里的人类先知莫菲斯给了主角尼奥两颗胶囊</w:t>
      </w:r>
      <w:r>
        <w:rPr>
          <w:rFonts w:ascii="宋体" w:hAnsi="宋体" w:eastAsia="宋体" w:cs="宋体"/>
          <w:spacing w:val="-1"/>
          <w:sz w:val="24"/>
          <w:szCs w:val="24"/>
        </w:rPr>
        <w:t>，并且告诉他：如果他</w:t>
      </w:r>
      <w:r>
        <w:rPr>
          <w:rFonts w:ascii="宋体" w:hAnsi="宋体" w:eastAsia="宋体" w:cs="宋体"/>
          <w:sz w:val="24"/>
          <w:szCs w:val="24"/>
        </w:rPr>
        <w:t xml:space="preserve"> 选择红色胶囊，那么将会被告知真相，尽管这个真相非常残酷；而</w:t>
      </w:r>
      <w:r>
        <w:rPr>
          <w:rFonts w:ascii="宋体" w:hAnsi="宋体" w:eastAsia="宋体" w:cs="宋体"/>
          <w:spacing w:val="-1"/>
          <w:sz w:val="24"/>
          <w:szCs w:val="24"/>
        </w:rPr>
        <w:t>如果他选择蓝色胶囊，</w:t>
      </w:r>
      <w:r>
        <w:rPr>
          <w:rFonts w:ascii="宋体" w:hAnsi="宋体" w:eastAsia="宋体" w:cs="宋体"/>
          <w:sz w:val="24"/>
          <w:szCs w:val="24"/>
        </w:rPr>
        <w:t xml:space="preserve"> 自然可以回归过去的虚拟生活，享受无知的幸福。</w:t>
      </w:r>
      <w:r>
        <w:rPr>
          <w:rFonts w:ascii="宋体" w:hAnsi="宋体" w:eastAsia="宋体" w:cs="宋体"/>
          <w:spacing w:val="-1"/>
          <w:sz w:val="24"/>
          <w:szCs w:val="24"/>
        </w:rPr>
        <w:t>尼奥选择了红色胶囊。</w:t>
      </w:r>
    </w:p>
    <w:p w14:paraId="0BC76753">
      <w:pPr>
        <w:spacing w:before="236" w:line="223" w:lineRule="auto"/>
        <w:ind w:left="3" w:firstLine="478"/>
        <w:rPr>
          <w:rFonts w:ascii="宋体" w:hAnsi="宋体" w:eastAsia="宋体" w:cs="宋体"/>
          <w:sz w:val="24"/>
          <w:szCs w:val="24"/>
        </w:rPr>
      </w:pPr>
      <w:r>
        <w:rPr>
          <w:rFonts w:ascii="宋体" w:hAnsi="宋体" w:eastAsia="宋体" w:cs="宋体"/>
          <w:sz w:val="24"/>
          <w:szCs w:val="24"/>
        </w:rPr>
        <w:t>每个人的答案都不同。我尊重那些选择把自己层层包裹、活</w:t>
      </w:r>
      <w:r>
        <w:rPr>
          <w:rFonts w:ascii="宋体" w:hAnsi="宋体" w:eastAsia="宋体" w:cs="宋体"/>
          <w:spacing w:val="-1"/>
          <w:sz w:val="24"/>
          <w:szCs w:val="24"/>
        </w:rPr>
        <w:t>在自己世界里的人。你问</w:t>
      </w:r>
      <w:r>
        <w:rPr>
          <w:rFonts w:ascii="宋体" w:hAnsi="宋体" w:eastAsia="宋体" w:cs="宋体"/>
          <w:sz w:val="24"/>
          <w:szCs w:val="24"/>
        </w:rPr>
        <w:t xml:space="preserve"> </w:t>
      </w:r>
      <w:r>
        <w:rPr>
          <w:rFonts w:ascii="宋体" w:hAnsi="宋体" w:eastAsia="宋体" w:cs="宋体"/>
          <w:spacing w:val="-1"/>
          <w:sz w:val="24"/>
          <w:szCs w:val="24"/>
        </w:rPr>
        <w:t>我怎么选择？我的选择和尼奥一样，原因很简单：我只想做个明白人。</w:t>
      </w:r>
    </w:p>
    <w:p w14:paraId="1C767415">
      <w:pPr>
        <w:spacing w:before="283" w:line="184" w:lineRule="auto"/>
        <w:ind w:left="462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C292CC4">
      <w:pPr>
        <w:pStyle w:val="2"/>
        <w:spacing w:line="245" w:lineRule="auto"/>
      </w:pPr>
    </w:p>
    <w:p w14:paraId="2108C435">
      <w:pPr>
        <w:spacing w:before="70" w:line="184" w:lineRule="auto"/>
        <w:ind w:left="462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915F1BE">
      <w:pPr>
        <w:spacing w:line="184" w:lineRule="auto"/>
        <w:rPr>
          <w:rFonts w:ascii="Times New Roman" w:hAnsi="Times New Roman" w:eastAsia="Times New Roman" w:cs="Times New Roman"/>
          <w:sz w:val="24"/>
          <w:szCs w:val="24"/>
        </w:rPr>
        <w:sectPr>
          <w:pgSz w:w="12240" w:h="15840"/>
          <w:pgMar w:top="400" w:right="1440" w:bottom="400" w:left="1447" w:header="0" w:footer="0" w:gutter="0"/>
          <w:cols w:space="720" w:num="1"/>
        </w:sectPr>
      </w:pPr>
    </w:p>
    <w:p w14:paraId="66AB8030">
      <w:pPr>
        <w:pStyle w:val="2"/>
        <w:spacing w:line="254" w:lineRule="auto"/>
      </w:pPr>
    </w:p>
    <w:p w14:paraId="1174CAF1">
      <w:pPr>
        <w:pStyle w:val="2"/>
        <w:spacing w:line="254" w:lineRule="auto"/>
      </w:pPr>
    </w:p>
    <w:p w14:paraId="3BD65DFC">
      <w:pPr>
        <w:pStyle w:val="2"/>
        <w:spacing w:line="254" w:lineRule="auto"/>
      </w:pPr>
    </w:p>
    <w:p w14:paraId="47679246">
      <w:pPr>
        <w:pStyle w:val="2"/>
        <w:spacing w:line="254" w:lineRule="auto"/>
      </w:pPr>
    </w:p>
    <w:p w14:paraId="0D9F7EF3">
      <w:pPr>
        <w:pStyle w:val="2"/>
        <w:spacing w:line="255" w:lineRule="auto"/>
      </w:pPr>
    </w:p>
    <w:p w14:paraId="73EAF871">
      <w:pPr>
        <w:spacing w:before="69" w:line="184" w:lineRule="auto"/>
        <w:ind w:left="4620"/>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350DED44">
      <w:pPr>
        <w:spacing w:before="270" w:line="223" w:lineRule="auto"/>
        <w:ind w:firstLine="477"/>
        <w:jc w:val="both"/>
        <w:rPr>
          <w:rFonts w:ascii="宋体" w:hAnsi="宋体" w:eastAsia="宋体" w:cs="宋体"/>
          <w:sz w:val="24"/>
          <w:szCs w:val="24"/>
        </w:rPr>
      </w:pPr>
      <w:r>
        <w:rPr>
          <w:rFonts w:ascii="宋体" w:hAnsi="宋体" w:eastAsia="宋体" w:cs="宋体"/>
          <w:sz w:val="24"/>
          <w:szCs w:val="24"/>
        </w:rPr>
        <w:t>在本节中，我们主要介绍了当今互联网媒体是如何影响我们的</w:t>
      </w:r>
      <w:r>
        <w:rPr>
          <w:rFonts w:ascii="宋体" w:hAnsi="宋体" w:eastAsia="宋体" w:cs="宋体"/>
          <w:spacing w:val="-1"/>
          <w:sz w:val="24"/>
          <w:szCs w:val="24"/>
        </w:rPr>
        <w:t>先验概率的。报道小概</w:t>
      </w:r>
      <w:r>
        <w:rPr>
          <w:rFonts w:ascii="宋体" w:hAnsi="宋体" w:eastAsia="宋体" w:cs="宋体"/>
          <w:sz w:val="24"/>
          <w:szCs w:val="24"/>
        </w:rPr>
        <w:t xml:space="preserve"> </w:t>
      </w:r>
      <w:r>
        <w:rPr>
          <w:rFonts w:ascii="宋体" w:hAnsi="宋体" w:eastAsia="宋体" w:cs="宋体"/>
          <w:spacing w:val="-1"/>
          <w:sz w:val="24"/>
          <w:szCs w:val="24"/>
        </w:rPr>
        <w:t>率事件、裁剪证据，以及信息茧房，这三种方式，都会让我们的先验概率（也就是常识）</w:t>
      </w:r>
      <w:r>
        <w:rPr>
          <w:rFonts w:ascii="宋体" w:hAnsi="宋体" w:eastAsia="宋体" w:cs="宋体"/>
          <w:spacing w:val="10"/>
          <w:sz w:val="24"/>
          <w:szCs w:val="24"/>
        </w:rPr>
        <w:t xml:space="preserve"> </w:t>
      </w:r>
      <w:r>
        <w:rPr>
          <w:rFonts w:ascii="宋体" w:hAnsi="宋体" w:eastAsia="宋体" w:cs="宋体"/>
          <w:spacing w:val="-3"/>
          <w:sz w:val="24"/>
          <w:szCs w:val="24"/>
        </w:rPr>
        <w:t>发生扭曲。</w:t>
      </w:r>
    </w:p>
    <w:p w14:paraId="130537BE">
      <w:pPr>
        <w:spacing w:before="233" w:line="219" w:lineRule="auto"/>
        <w:ind w:left="478"/>
        <w:rPr>
          <w:rFonts w:ascii="宋体" w:hAnsi="宋体" w:eastAsia="宋体" w:cs="宋体"/>
          <w:sz w:val="24"/>
          <w:szCs w:val="24"/>
        </w:rPr>
      </w:pPr>
      <w:r>
        <w:rPr>
          <w:rFonts w:ascii="宋体" w:hAnsi="宋体" w:eastAsia="宋体" w:cs="宋体"/>
          <w:sz w:val="24"/>
          <w:szCs w:val="24"/>
        </w:rPr>
        <w:t>那么我们应该怎么做才能避免媒体给我们造成错误影响</w:t>
      </w:r>
      <w:r>
        <w:rPr>
          <w:rFonts w:ascii="宋体" w:hAnsi="宋体" w:eastAsia="宋体" w:cs="宋体"/>
          <w:spacing w:val="-1"/>
          <w:sz w:val="24"/>
          <w:szCs w:val="24"/>
        </w:rPr>
        <w:t>呢？这里提供几条建议：</w:t>
      </w:r>
    </w:p>
    <w:p w14:paraId="2F48B9C2">
      <w:pPr>
        <w:spacing w:before="214" w:line="353" w:lineRule="exact"/>
        <w:ind w:left="489"/>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具备批判性思维，用数据分析，用事实说话，用实验证实，用数学推理。</w:t>
      </w:r>
    </w:p>
    <w:p w14:paraId="08C2CC0A">
      <w:pPr>
        <w:spacing w:before="174" w:line="354" w:lineRule="exact"/>
        <w:ind w:left="489"/>
        <w:rPr>
          <w:rFonts w:ascii="宋体" w:hAnsi="宋体" w:eastAsia="宋体" w:cs="宋体"/>
          <w:sz w:val="24"/>
          <w:szCs w:val="24"/>
        </w:rPr>
      </w:pPr>
      <w:r>
        <w:rPr>
          <w:rFonts w:ascii="Times New Roman" w:hAnsi="Times New Roman" w:eastAsia="Times New Roman" w:cs="Times New Roman"/>
          <w:spacing w:val="-2"/>
          <w:position w:val="2"/>
          <w:sz w:val="24"/>
          <w:szCs w:val="24"/>
        </w:rPr>
        <w:t xml:space="preserve">● </w:t>
      </w:r>
      <w:r>
        <w:rPr>
          <w:rFonts w:ascii="宋体" w:hAnsi="宋体" w:eastAsia="宋体" w:cs="宋体"/>
          <w:spacing w:val="-2"/>
          <w:position w:val="2"/>
          <w:sz w:val="24"/>
          <w:szCs w:val="24"/>
        </w:rPr>
        <w:t>从被动灌输到主动学习。</w:t>
      </w:r>
    </w:p>
    <w:p w14:paraId="5F39DA98">
      <w:pPr>
        <w:spacing w:before="174" w:line="353" w:lineRule="exact"/>
        <w:ind w:left="489"/>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相信科学界的主流观点，而不是网上的小道消息。</w:t>
      </w:r>
    </w:p>
    <w:p w14:paraId="2585C270">
      <w:pPr>
        <w:spacing w:before="175" w:line="353" w:lineRule="exact"/>
        <w:ind w:left="489"/>
        <w:rPr>
          <w:rFonts w:ascii="宋体" w:hAnsi="宋体" w:eastAsia="宋体" w:cs="宋体"/>
          <w:sz w:val="24"/>
          <w:szCs w:val="24"/>
        </w:rPr>
      </w:pPr>
      <w:r>
        <w:rPr>
          <w:rFonts w:ascii="Times New Roman" w:hAnsi="Times New Roman" w:eastAsia="Times New Roman" w:cs="Times New Roman"/>
          <w:spacing w:val="-2"/>
          <w:position w:val="2"/>
          <w:sz w:val="24"/>
          <w:szCs w:val="24"/>
        </w:rPr>
        <w:t xml:space="preserve">● </w:t>
      </w:r>
      <w:r>
        <w:rPr>
          <w:rFonts w:ascii="宋体" w:hAnsi="宋体" w:eastAsia="宋体" w:cs="宋体"/>
          <w:spacing w:val="-2"/>
          <w:position w:val="2"/>
          <w:sz w:val="24"/>
          <w:szCs w:val="24"/>
        </w:rPr>
        <w:t>具备基本的科学常识，并能加以甄别。</w:t>
      </w:r>
    </w:p>
    <w:p w14:paraId="6E09A2F9">
      <w:pPr>
        <w:spacing w:before="175" w:line="353" w:lineRule="exact"/>
        <w:ind w:left="489"/>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加入科学组织，多看、多听一些科学类节目，创造自己的小环境。</w:t>
      </w:r>
    </w:p>
    <w:p w14:paraId="2A89CE3E">
      <w:pPr>
        <w:spacing w:line="353" w:lineRule="exact"/>
        <w:rPr>
          <w:rFonts w:ascii="宋体" w:hAnsi="宋体" w:eastAsia="宋体" w:cs="宋体"/>
          <w:sz w:val="24"/>
          <w:szCs w:val="24"/>
        </w:rPr>
        <w:sectPr>
          <w:pgSz w:w="12240" w:h="15840"/>
          <w:pgMar w:top="400" w:right="1439" w:bottom="400" w:left="1451" w:header="0" w:footer="0" w:gutter="0"/>
          <w:cols w:space="720" w:num="1"/>
        </w:sectPr>
      </w:pPr>
    </w:p>
    <w:p w14:paraId="6C1C8FE0">
      <w:pPr>
        <w:pStyle w:val="2"/>
        <w:spacing w:line="295" w:lineRule="auto"/>
      </w:pPr>
    </w:p>
    <w:p w14:paraId="2F09AB5C">
      <w:pPr>
        <w:pStyle w:val="2"/>
        <w:spacing w:line="295" w:lineRule="auto"/>
      </w:pPr>
    </w:p>
    <w:p w14:paraId="1DAEBB56">
      <w:pPr>
        <w:pStyle w:val="2"/>
        <w:spacing w:line="295" w:lineRule="auto"/>
      </w:pPr>
    </w:p>
    <w:p w14:paraId="786031AA">
      <w:pPr>
        <w:pStyle w:val="2"/>
        <w:spacing w:line="295" w:lineRule="auto"/>
      </w:pPr>
    </w:p>
    <w:p w14:paraId="58693190">
      <w:pPr>
        <w:spacing w:before="98" w:line="218" w:lineRule="auto"/>
        <w:ind w:left="44"/>
        <w:outlineLvl w:val="2"/>
        <w:rPr>
          <w:rFonts w:ascii="宋体" w:hAnsi="宋体" w:eastAsia="宋体" w:cs="宋体"/>
          <w:sz w:val="30"/>
          <w:szCs w:val="30"/>
        </w:rPr>
      </w:pPr>
      <w:r>
        <w:rPr>
          <w:rFonts w:ascii="宋体" w:hAnsi="宋体" w:eastAsia="宋体" w:cs="宋体"/>
          <w:b/>
          <w:bCs/>
          <w:sz w:val="30"/>
          <w:szCs w:val="30"/>
        </w:rPr>
        <w:t>10.4用贝叶斯估计来剖析阴谋论</w:t>
      </w:r>
    </w:p>
    <w:p w14:paraId="049620EB">
      <w:pPr>
        <w:spacing w:before="140" w:line="3860" w:lineRule="exact"/>
      </w:pPr>
      <w:r>
        <w:rPr>
          <w:position w:val="-77"/>
        </w:rPr>
        <w:drawing>
          <wp:inline distT="0" distB="0" distL="0" distR="0">
            <wp:extent cx="5981700" cy="2450465"/>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287"/>
                    <a:stretch>
                      <a:fillRect/>
                    </a:stretch>
                  </pic:blipFill>
                  <pic:spPr>
                    <a:xfrm>
                      <a:off x="0" y="0"/>
                      <a:ext cx="5981717" cy="2451031"/>
                    </a:xfrm>
                    <a:prstGeom prst="rect">
                      <a:avLst/>
                    </a:prstGeom>
                  </pic:spPr>
                </pic:pic>
              </a:graphicData>
            </a:graphic>
          </wp:inline>
        </w:drawing>
      </w:r>
    </w:p>
    <w:p w14:paraId="3C1C11D6">
      <w:pPr>
        <w:spacing w:before="247" w:line="218" w:lineRule="auto"/>
        <w:ind w:left="510"/>
        <w:rPr>
          <w:rFonts w:ascii="宋体" w:hAnsi="宋体" w:eastAsia="宋体" w:cs="宋体"/>
          <w:sz w:val="23"/>
          <w:szCs w:val="23"/>
        </w:rPr>
      </w:pPr>
      <w:r>
        <w:rPr>
          <w:rFonts w:ascii="宋体" w:hAnsi="宋体" w:eastAsia="宋体" w:cs="宋体"/>
          <w:spacing w:val="8"/>
          <w:sz w:val="23"/>
          <w:szCs w:val="23"/>
        </w:rPr>
        <w:t>这一节，我们用贝叶斯估计来剖析阴谋论。</w:t>
      </w:r>
    </w:p>
    <w:p w14:paraId="0591472D">
      <w:pPr>
        <w:spacing w:before="282" w:line="219" w:lineRule="auto"/>
        <w:ind w:left="40"/>
        <w:rPr>
          <w:rFonts w:ascii="宋体" w:hAnsi="宋体" w:eastAsia="宋体" w:cs="宋体"/>
          <w:sz w:val="27"/>
          <w:szCs w:val="27"/>
        </w:rPr>
      </w:pPr>
      <w:r>
        <w:rPr>
          <w:rFonts w:ascii="Times New Roman" w:hAnsi="Times New Roman" w:eastAsia="Times New Roman" w:cs="Times New Roman"/>
          <w:b/>
          <w:bCs/>
          <w:spacing w:val="4"/>
          <w:sz w:val="27"/>
          <w:szCs w:val="27"/>
        </w:rPr>
        <w:t xml:space="preserve">10.4.1 </w:t>
      </w:r>
      <w:r>
        <w:rPr>
          <w:rFonts w:ascii="宋体" w:hAnsi="宋体" w:eastAsia="宋体" w:cs="宋体"/>
          <w:spacing w:val="4"/>
          <w:sz w:val="27"/>
          <w:szCs w:val="27"/>
        </w:rPr>
        <w:t>什么是阴谋论</w:t>
      </w:r>
    </w:p>
    <w:p w14:paraId="3CDE4415">
      <w:pPr>
        <w:spacing w:before="232" w:line="242" w:lineRule="auto"/>
        <w:ind w:left="40" w:right="225" w:firstLine="470"/>
        <w:rPr>
          <w:rFonts w:ascii="宋体" w:hAnsi="宋体" w:eastAsia="宋体" w:cs="宋体"/>
          <w:sz w:val="23"/>
          <w:szCs w:val="23"/>
        </w:rPr>
      </w:pPr>
      <w:r>
        <w:rPr>
          <w:rFonts w:ascii="宋体" w:hAnsi="宋体" w:eastAsia="宋体" w:cs="宋体"/>
          <w:spacing w:val="12"/>
          <w:sz w:val="23"/>
          <w:szCs w:val="23"/>
        </w:rPr>
        <w:t>什么是阴谋论</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Conspiracy</w:t>
      </w:r>
      <w:r>
        <w:rPr>
          <w:rFonts w:ascii="Times New Roman" w:hAnsi="Times New Roman" w:eastAsia="Times New Roman" w:cs="Times New Roman"/>
          <w:spacing w:val="12"/>
          <w:sz w:val="23"/>
          <w:szCs w:val="23"/>
        </w:rPr>
        <w:t xml:space="preserve">) </w:t>
      </w:r>
      <w:r>
        <w:rPr>
          <w:rFonts w:ascii="宋体" w:hAnsi="宋体" w:eastAsia="宋体" w:cs="宋体"/>
          <w:spacing w:val="12"/>
          <w:sz w:val="23"/>
          <w:szCs w:val="23"/>
        </w:rPr>
        <w:t>呢?通俗地讲，存在这么一个小团体，在密室里酝酿一场</w:t>
      </w:r>
      <w:r>
        <w:rPr>
          <w:rFonts w:ascii="宋体" w:hAnsi="宋体" w:eastAsia="宋体" w:cs="宋体"/>
          <w:spacing w:val="2"/>
          <w:sz w:val="23"/>
          <w:szCs w:val="23"/>
        </w:rPr>
        <w:t xml:space="preserve"> </w:t>
      </w:r>
      <w:r>
        <w:rPr>
          <w:rFonts w:ascii="宋体" w:hAnsi="宋体" w:eastAsia="宋体" w:cs="宋体"/>
          <w:spacing w:val="10"/>
          <w:sz w:val="23"/>
          <w:szCs w:val="23"/>
        </w:rPr>
        <w:t>阴谋，来操纵事情的发展及结果，以达到损人利己的目的。由此看出，阴谋论</w:t>
      </w:r>
      <w:r>
        <w:rPr>
          <w:rFonts w:ascii="宋体" w:hAnsi="宋体" w:eastAsia="宋体" w:cs="宋体"/>
          <w:spacing w:val="9"/>
          <w:sz w:val="23"/>
          <w:szCs w:val="23"/>
        </w:rPr>
        <w:t>有四个特</w:t>
      </w:r>
    </w:p>
    <w:p w14:paraId="5EF73635">
      <w:pPr>
        <w:spacing w:before="1" w:line="233" w:lineRule="auto"/>
        <w:ind w:left="40" w:right="30"/>
        <w:rPr>
          <w:rFonts w:ascii="宋体" w:hAnsi="宋体" w:eastAsia="宋体" w:cs="宋体"/>
          <w:sz w:val="23"/>
          <w:szCs w:val="23"/>
        </w:rPr>
      </w:pPr>
      <w:r>
        <w:rPr>
          <w:rFonts w:ascii="宋体" w:hAnsi="宋体" w:eastAsia="宋体" w:cs="宋体"/>
          <w:spacing w:val="10"/>
          <w:sz w:val="23"/>
          <w:szCs w:val="23"/>
        </w:rPr>
        <w:t>点：①一小撮人，②偷偷地谋划一件事情，来达到③更改制度</w:t>
      </w:r>
      <w:r>
        <w:rPr>
          <w:rFonts w:ascii="宋体" w:hAnsi="宋体" w:eastAsia="宋体" w:cs="宋体"/>
          <w:spacing w:val="9"/>
          <w:sz w:val="23"/>
          <w:szCs w:val="23"/>
        </w:rPr>
        <w:t>、夺取权力、隐藏事实、获</w:t>
      </w:r>
      <w:r>
        <w:rPr>
          <w:rFonts w:ascii="宋体" w:hAnsi="宋体" w:eastAsia="宋体" w:cs="宋体"/>
          <w:sz w:val="23"/>
          <w:szCs w:val="23"/>
        </w:rPr>
        <w:t xml:space="preserve"> </w:t>
      </w:r>
      <w:r>
        <w:rPr>
          <w:rFonts w:ascii="宋体" w:hAnsi="宋体" w:eastAsia="宋体" w:cs="宋体"/>
          <w:spacing w:val="9"/>
          <w:sz w:val="23"/>
          <w:szCs w:val="23"/>
        </w:rPr>
        <w:t>取利益等目的，并且④损害大众利益。</w:t>
      </w:r>
    </w:p>
    <w:p w14:paraId="5602D156">
      <w:pPr>
        <w:spacing w:before="229" w:line="219" w:lineRule="auto"/>
        <w:ind w:left="510"/>
        <w:rPr>
          <w:rFonts w:ascii="宋体" w:hAnsi="宋体" w:eastAsia="宋体" w:cs="宋体"/>
          <w:sz w:val="23"/>
          <w:szCs w:val="23"/>
        </w:rPr>
      </w:pPr>
      <w:r>
        <w:rPr>
          <w:rFonts w:ascii="宋体" w:hAnsi="宋体" w:eastAsia="宋体" w:cs="宋体"/>
          <w:spacing w:val="8"/>
          <w:sz w:val="23"/>
          <w:szCs w:val="23"/>
        </w:rPr>
        <w:t>古往今来，阴谋论非常有市场，下面举几个例子。</w:t>
      </w:r>
    </w:p>
    <w:p w14:paraId="5CAEA2F8">
      <w:pPr>
        <w:spacing w:before="248" w:line="219" w:lineRule="auto"/>
        <w:ind w:left="510"/>
        <w:rPr>
          <w:rFonts w:ascii="宋体" w:hAnsi="宋体" w:eastAsia="宋体" w:cs="宋体"/>
          <w:sz w:val="23"/>
          <w:szCs w:val="23"/>
        </w:rPr>
      </w:pPr>
      <w:r>
        <w:rPr>
          <w:rFonts w:ascii="宋体" w:hAnsi="宋体" w:eastAsia="宋体" w:cs="宋体"/>
          <w:spacing w:val="21"/>
          <w:sz w:val="23"/>
          <w:szCs w:val="23"/>
        </w:rPr>
        <w:t>例1阿波罗登月</w:t>
      </w:r>
    </w:p>
    <w:p w14:paraId="79E3044B">
      <w:pPr>
        <w:spacing w:before="278" w:line="214" w:lineRule="auto"/>
        <w:ind w:left="40" w:right="107" w:firstLine="470"/>
        <w:rPr>
          <w:rFonts w:ascii="宋体" w:hAnsi="宋体" w:eastAsia="宋体" w:cs="宋体"/>
          <w:sz w:val="23"/>
          <w:szCs w:val="23"/>
        </w:rPr>
      </w:pPr>
      <w:r>
        <w:rPr>
          <w:rFonts w:ascii="宋体" w:hAnsi="宋体" w:eastAsia="宋体" w:cs="宋体"/>
          <w:spacing w:val="10"/>
          <w:sz w:val="23"/>
          <w:szCs w:val="23"/>
        </w:rPr>
        <w:t>很多人认为阿波罗登月就是个阴谋，这是</w:t>
      </w:r>
      <w:r>
        <w:rPr>
          <w:rFonts w:ascii="Times New Roman" w:hAnsi="Times New Roman" w:eastAsia="Times New Roman" w:cs="Times New Roman"/>
          <w:sz w:val="23"/>
          <w:szCs w:val="23"/>
        </w:rPr>
        <w:t>NASA</w:t>
      </w:r>
      <w:r>
        <w:rPr>
          <w:rFonts w:ascii="宋体" w:hAnsi="宋体" w:eastAsia="宋体" w:cs="宋体"/>
          <w:spacing w:val="10"/>
          <w:sz w:val="23"/>
          <w:szCs w:val="23"/>
        </w:rPr>
        <w:t>为了赢得与苏联的太空竞赛，因此在</w:t>
      </w:r>
      <w:r>
        <w:rPr>
          <w:rFonts w:ascii="宋体" w:hAnsi="宋体" w:eastAsia="宋体" w:cs="宋体"/>
          <w:spacing w:val="15"/>
          <w:sz w:val="23"/>
          <w:szCs w:val="23"/>
        </w:rPr>
        <w:t xml:space="preserve"> </w:t>
      </w:r>
      <w:r>
        <w:rPr>
          <w:rFonts w:ascii="宋体" w:hAnsi="宋体" w:eastAsia="宋体" w:cs="宋体"/>
          <w:spacing w:val="6"/>
          <w:sz w:val="23"/>
          <w:szCs w:val="23"/>
        </w:rPr>
        <w:t>摄影棚内制造出登陆月球的假象。这甚至都有了一个名词，叫“阿波罗登月计划阴谋</w:t>
      </w:r>
    </w:p>
    <w:p w14:paraId="7BC66431">
      <w:pPr>
        <w:spacing w:before="1" w:line="232" w:lineRule="auto"/>
        <w:ind w:left="40" w:right="27"/>
        <w:rPr>
          <w:rFonts w:ascii="宋体" w:hAnsi="宋体" w:eastAsia="宋体" w:cs="宋体"/>
          <w:sz w:val="23"/>
          <w:szCs w:val="23"/>
        </w:rPr>
      </w:pPr>
      <w:r>
        <w:rPr>
          <w:rFonts w:ascii="宋体" w:hAnsi="宋体" w:eastAsia="宋体" w:cs="宋体"/>
          <w:sz w:val="23"/>
          <w:szCs w:val="23"/>
        </w:rPr>
        <w:t>论”</w:t>
      </w:r>
      <w:r>
        <w:rPr>
          <w:rFonts w:ascii="Times New Roman" w:hAnsi="Times New Roman" w:eastAsia="Times New Roman" w:cs="Times New Roman"/>
          <w:sz w:val="23"/>
          <w:szCs w:val="23"/>
        </w:rPr>
        <w:t>(Moon</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Landing</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Conspiracy</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Theories)</w:t>
      </w:r>
      <w:r>
        <w:rPr>
          <w:rFonts w:ascii="Times New Roman" w:hAnsi="Times New Roman" w:eastAsia="Times New Roman" w:cs="Times New Roman"/>
          <w:spacing w:val="-26"/>
          <w:sz w:val="23"/>
          <w:szCs w:val="23"/>
        </w:rPr>
        <w:t xml:space="preserve"> </w:t>
      </w:r>
      <w:r>
        <w:rPr>
          <w:rFonts w:ascii="宋体" w:hAnsi="宋体" w:eastAsia="宋体" w:cs="宋体"/>
          <w:sz w:val="23"/>
          <w:szCs w:val="23"/>
        </w:rPr>
        <w:t>。</w:t>
      </w:r>
      <w:r>
        <w:rPr>
          <w:rFonts w:ascii="Times New Roman" w:hAnsi="Times New Roman" w:eastAsia="Times New Roman" w:cs="Times New Roman"/>
          <w:sz w:val="23"/>
          <w:szCs w:val="23"/>
        </w:rPr>
        <w:t>200</w:t>
      </w:r>
      <w:r>
        <w:rPr>
          <w:rFonts w:ascii="Times New Roman" w:hAnsi="Times New Roman" w:eastAsia="Times New Roman" w:cs="Times New Roman"/>
          <w:spacing w:val="-1"/>
          <w:sz w:val="23"/>
          <w:szCs w:val="23"/>
        </w:rPr>
        <w:t>1</w:t>
      </w:r>
      <w:r>
        <w:rPr>
          <w:rFonts w:ascii="宋体" w:hAnsi="宋体" w:eastAsia="宋体" w:cs="宋体"/>
          <w:spacing w:val="-1"/>
          <w:sz w:val="23"/>
          <w:szCs w:val="23"/>
        </w:rPr>
        <w:t>年，美国福克斯广播公司甚至还推出一部纪</w:t>
      </w:r>
      <w:r>
        <w:rPr>
          <w:rFonts w:ascii="宋体" w:hAnsi="宋体" w:eastAsia="宋体" w:cs="宋体"/>
          <w:sz w:val="23"/>
          <w:szCs w:val="23"/>
        </w:rPr>
        <w:t xml:space="preserve"> </w:t>
      </w:r>
      <w:r>
        <w:rPr>
          <w:rFonts w:ascii="宋体" w:hAnsi="宋体" w:eastAsia="宋体" w:cs="宋体"/>
          <w:spacing w:val="8"/>
          <w:sz w:val="23"/>
          <w:szCs w:val="23"/>
        </w:rPr>
        <w:t>录片《阴谋论：我们登上月亮了吗?》</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Conspiracy</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Theory</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Did</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We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Land</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Moon</w:t>
      </w:r>
      <w:r>
        <w:rPr>
          <w:rFonts w:ascii="Times New Roman" w:hAnsi="Times New Roman" w:eastAsia="Times New Roman" w:cs="Times New Roman"/>
          <w:spacing w:val="8"/>
          <w:sz w:val="23"/>
          <w:szCs w:val="23"/>
        </w:rPr>
        <w:t>?</w:t>
      </w:r>
      <w:r>
        <w:rPr>
          <w:rFonts w:ascii="Times New Roman" w:hAnsi="Times New Roman" w:eastAsia="Times New Roman" w:cs="Times New Roman"/>
          <w:spacing w:val="7"/>
          <w:sz w:val="23"/>
          <w:szCs w:val="23"/>
        </w:rPr>
        <w:t>)</w:t>
      </w:r>
      <w:r>
        <w:rPr>
          <w:rFonts w:ascii="宋体" w:hAnsi="宋体" w:eastAsia="宋体" w:cs="宋体"/>
          <w:spacing w:val="7"/>
          <w:sz w:val="23"/>
          <w:szCs w:val="23"/>
        </w:rPr>
        <w:t>来</w:t>
      </w:r>
      <w:r>
        <w:rPr>
          <w:rFonts w:ascii="宋体" w:hAnsi="宋体" w:eastAsia="宋体" w:cs="宋体"/>
          <w:sz w:val="23"/>
          <w:szCs w:val="23"/>
        </w:rPr>
        <w:t xml:space="preserve"> </w:t>
      </w:r>
      <w:r>
        <w:rPr>
          <w:rFonts w:ascii="宋体" w:hAnsi="宋体" w:eastAsia="宋体" w:cs="宋体"/>
          <w:spacing w:val="7"/>
          <w:sz w:val="23"/>
          <w:szCs w:val="23"/>
        </w:rPr>
        <w:t>披露这件事。</w:t>
      </w:r>
    </w:p>
    <w:p w14:paraId="50DDE452">
      <w:pPr>
        <w:spacing w:before="256" w:line="226" w:lineRule="auto"/>
        <w:ind w:left="40" w:right="14" w:firstLine="470"/>
        <w:rPr>
          <w:rFonts w:ascii="宋体" w:hAnsi="宋体" w:eastAsia="宋体" w:cs="宋体"/>
          <w:sz w:val="23"/>
          <w:szCs w:val="23"/>
        </w:rPr>
      </w:pPr>
      <w:r>
        <w:rPr>
          <w:rFonts w:ascii="宋体" w:hAnsi="宋体" w:eastAsia="宋体" w:cs="宋体"/>
          <w:spacing w:val="10"/>
          <w:sz w:val="23"/>
          <w:szCs w:val="23"/>
        </w:rPr>
        <w:t>有很多证据表明阿波罗登月是假的，例如宇航员在月球表面插上美国国旗时，国旗明</w:t>
      </w:r>
      <w:r>
        <w:rPr>
          <w:rFonts w:ascii="宋体" w:hAnsi="宋体" w:eastAsia="宋体" w:cs="宋体"/>
          <w:spacing w:val="14"/>
          <w:sz w:val="23"/>
          <w:szCs w:val="23"/>
        </w:rPr>
        <w:t xml:space="preserve"> </w:t>
      </w:r>
      <w:r>
        <w:rPr>
          <w:rFonts w:ascii="宋体" w:hAnsi="宋体" w:eastAsia="宋体" w:cs="宋体"/>
          <w:spacing w:val="10"/>
          <w:sz w:val="23"/>
          <w:szCs w:val="23"/>
        </w:rPr>
        <w:t>显被风吹动，但月球上无空气。又比如登月照片中没有星星；</w:t>
      </w:r>
      <w:r>
        <w:rPr>
          <w:rFonts w:ascii="宋体" w:hAnsi="宋体" w:eastAsia="宋体" w:cs="宋体"/>
          <w:spacing w:val="9"/>
          <w:sz w:val="23"/>
          <w:szCs w:val="23"/>
        </w:rPr>
        <w:t>登月照片中地面一块岩石上</w:t>
      </w:r>
      <w:r>
        <w:rPr>
          <w:rFonts w:ascii="宋体" w:hAnsi="宋体" w:eastAsia="宋体" w:cs="宋体"/>
          <w:sz w:val="23"/>
          <w:szCs w:val="23"/>
        </w:rPr>
        <w:t xml:space="preserve"> </w:t>
      </w:r>
      <w:r>
        <w:rPr>
          <w:rFonts w:ascii="宋体" w:hAnsi="宋体" w:eastAsia="宋体" w:cs="宋体"/>
          <w:spacing w:val="8"/>
          <w:sz w:val="23"/>
          <w:szCs w:val="23"/>
        </w:rPr>
        <w:t>写着英文字母</w:t>
      </w:r>
      <w:r>
        <w:rPr>
          <w:rFonts w:ascii="Times New Roman" w:hAnsi="Times New Roman" w:eastAsia="Times New Roman" w:cs="Times New Roman"/>
          <w:spacing w:val="8"/>
          <w:sz w:val="23"/>
          <w:szCs w:val="23"/>
        </w:rPr>
        <w:t xml:space="preserve">“C”;   </w:t>
      </w:r>
      <w:r>
        <w:rPr>
          <w:rFonts w:ascii="宋体" w:hAnsi="宋体" w:eastAsia="宋体" w:cs="宋体"/>
          <w:spacing w:val="8"/>
          <w:sz w:val="23"/>
          <w:szCs w:val="23"/>
        </w:rPr>
        <w:t>登月舱降落时会喷气，因此不可能留</w:t>
      </w:r>
      <w:r>
        <w:rPr>
          <w:rFonts w:ascii="宋体" w:hAnsi="宋体" w:eastAsia="宋体" w:cs="宋体"/>
          <w:spacing w:val="7"/>
          <w:sz w:val="23"/>
          <w:szCs w:val="23"/>
        </w:rPr>
        <w:t>下宇航员的脚印，等等。此外，</w:t>
      </w:r>
    </w:p>
    <w:p w14:paraId="1D69188D">
      <w:pPr>
        <w:spacing w:before="28" w:line="219" w:lineRule="auto"/>
        <w:ind w:left="40"/>
        <w:rPr>
          <w:rFonts w:ascii="宋体" w:hAnsi="宋体" w:eastAsia="宋体" w:cs="宋体"/>
          <w:sz w:val="23"/>
          <w:szCs w:val="23"/>
        </w:rPr>
      </w:pPr>
      <w:r>
        <w:rPr>
          <w:rFonts w:ascii="宋体" w:hAnsi="宋体" w:eastAsia="宋体" w:cs="宋体"/>
          <w:spacing w:val="9"/>
          <w:sz w:val="23"/>
          <w:szCs w:val="23"/>
        </w:rPr>
        <w:t>还有人说，美国在20世纪60年代只花了10年时间就完成了登月，接下来却40多年未再登</w:t>
      </w:r>
    </w:p>
    <w:p w14:paraId="63DA89F2">
      <w:pPr>
        <w:spacing w:before="16" w:line="234" w:lineRule="auto"/>
        <w:ind w:left="40" w:right="26"/>
        <w:rPr>
          <w:rFonts w:ascii="宋体" w:hAnsi="宋体" w:eastAsia="宋体" w:cs="宋体"/>
          <w:sz w:val="23"/>
          <w:szCs w:val="23"/>
        </w:rPr>
      </w:pPr>
      <w:r>
        <w:rPr>
          <w:rFonts w:ascii="宋体" w:hAnsi="宋体" w:eastAsia="宋体" w:cs="宋体"/>
          <w:spacing w:val="12"/>
          <w:sz w:val="23"/>
          <w:szCs w:val="23"/>
        </w:rPr>
        <w:t>月，而在2005年美国又立下目标，准备在2020</w:t>
      </w:r>
      <w:r>
        <w:rPr>
          <w:rFonts w:ascii="宋体" w:hAnsi="宋体" w:eastAsia="宋体" w:cs="宋体"/>
          <w:spacing w:val="11"/>
          <w:sz w:val="23"/>
          <w:szCs w:val="23"/>
        </w:rPr>
        <w:t>年载人重返月球(尽管该登月计划后被奥巴</w:t>
      </w:r>
      <w:r>
        <w:rPr>
          <w:rFonts w:ascii="宋体" w:hAnsi="宋体" w:eastAsia="宋体" w:cs="宋体"/>
          <w:sz w:val="23"/>
          <w:szCs w:val="23"/>
        </w:rPr>
        <w:t xml:space="preserve"> </w:t>
      </w:r>
      <w:r>
        <w:rPr>
          <w:rFonts w:ascii="宋体" w:hAnsi="宋体" w:eastAsia="宋体" w:cs="宋体"/>
          <w:spacing w:val="12"/>
          <w:sz w:val="23"/>
          <w:szCs w:val="23"/>
        </w:rPr>
        <w:t>马政府取消)。为什么40年前只需要10年时间就可以从无到有地完成</w:t>
      </w:r>
      <w:r>
        <w:rPr>
          <w:rFonts w:ascii="宋体" w:hAnsi="宋体" w:eastAsia="宋体" w:cs="宋体"/>
          <w:spacing w:val="11"/>
          <w:sz w:val="23"/>
          <w:szCs w:val="23"/>
        </w:rPr>
        <w:t>登月，而40年后航天</w:t>
      </w:r>
      <w:r>
        <w:rPr>
          <w:rFonts w:ascii="宋体" w:hAnsi="宋体" w:eastAsia="宋体" w:cs="宋体"/>
          <w:sz w:val="23"/>
          <w:szCs w:val="23"/>
        </w:rPr>
        <w:t xml:space="preserve"> </w:t>
      </w:r>
      <w:r>
        <w:rPr>
          <w:rFonts w:ascii="宋体" w:hAnsi="宋体" w:eastAsia="宋体" w:cs="宋体"/>
          <w:spacing w:val="9"/>
          <w:sz w:val="23"/>
          <w:szCs w:val="23"/>
        </w:rPr>
        <w:t>科技发展到如此先进的地步竟然需要准备15年?</w:t>
      </w:r>
    </w:p>
    <w:p w14:paraId="3C0A3353">
      <w:pPr>
        <w:spacing w:before="224" w:line="219" w:lineRule="auto"/>
        <w:ind w:left="510"/>
        <w:rPr>
          <w:rFonts w:ascii="宋体" w:hAnsi="宋体" w:eastAsia="宋体" w:cs="宋体"/>
          <w:sz w:val="23"/>
          <w:szCs w:val="23"/>
        </w:rPr>
      </w:pPr>
      <w:r>
        <w:rPr>
          <w:rFonts w:ascii="宋体" w:hAnsi="宋体" w:eastAsia="宋体" w:cs="宋体"/>
          <w:spacing w:val="10"/>
          <w:sz w:val="23"/>
          <w:szCs w:val="23"/>
        </w:rPr>
        <w:t>看完这些证据，你是不是也认为阿波罗登月可能是假的呢?</w:t>
      </w:r>
    </w:p>
    <w:p w14:paraId="044DD35F">
      <w:pPr>
        <w:spacing w:line="219" w:lineRule="auto"/>
        <w:rPr>
          <w:rFonts w:ascii="宋体" w:hAnsi="宋体" w:eastAsia="宋体" w:cs="宋体"/>
          <w:sz w:val="23"/>
          <w:szCs w:val="23"/>
        </w:rPr>
        <w:sectPr>
          <w:pgSz w:w="12240" w:h="15840"/>
          <w:pgMar w:top="400" w:right="1429" w:bottom="400" w:left="1389" w:header="0" w:footer="0" w:gutter="0"/>
          <w:cols w:space="720" w:num="1"/>
        </w:sectPr>
      </w:pPr>
    </w:p>
    <w:p w14:paraId="45775958">
      <w:pPr>
        <w:pStyle w:val="2"/>
        <w:spacing w:line="244" w:lineRule="auto"/>
      </w:pPr>
    </w:p>
    <w:p w14:paraId="5B60B3CA">
      <w:pPr>
        <w:pStyle w:val="2"/>
        <w:spacing w:line="244" w:lineRule="auto"/>
      </w:pPr>
    </w:p>
    <w:p w14:paraId="421FBBA7">
      <w:pPr>
        <w:pStyle w:val="2"/>
        <w:spacing w:line="244" w:lineRule="auto"/>
      </w:pPr>
    </w:p>
    <w:p w14:paraId="7112838C">
      <w:pPr>
        <w:pStyle w:val="2"/>
        <w:spacing w:line="245" w:lineRule="auto"/>
      </w:pPr>
    </w:p>
    <w:p w14:paraId="0DFFD6CE">
      <w:pPr>
        <w:spacing w:before="78" w:line="220" w:lineRule="auto"/>
        <w:ind w:left="480"/>
        <w:rPr>
          <w:rFonts w:ascii="宋体" w:hAnsi="宋体" w:eastAsia="宋体" w:cs="宋体"/>
          <w:sz w:val="24"/>
          <w:szCs w:val="24"/>
        </w:rPr>
      </w:pPr>
      <w:r>
        <w:rPr>
          <w:rFonts w:ascii="宋体" w:hAnsi="宋体" w:eastAsia="宋体" w:cs="宋体"/>
          <w:sz w:val="24"/>
          <w:szCs w:val="24"/>
        </w:rPr>
        <w:t>例</w:t>
      </w:r>
      <w:r>
        <w:rPr>
          <w:rFonts w:ascii="Times New Roman" w:hAnsi="Times New Roman" w:eastAsia="Times New Roman" w:cs="Times New Roman"/>
          <w:b/>
          <w:bCs/>
          <w:sz w:val="24"/>
          <w:szCs w:val="24"/>
        </w:rPr>
        <w:t>2 9·11</w:t>
      </w:r>
      <w:r>
        <w:rPr>
          <w:rFonts w:ascii="宋体" w:hAnsi="宋体" w:eastAsia="宋体" w:cs="宋体"/>
          <w:sz w:val="24"/>
          <w:szCs w:val="24"/>
        </w:rPr>
        <w:t>恐怖袭击</w:t>
      </w:r>
    </w:p>
    <w:p w14:paraId="586DBC56">
      <w:pPr>
        <w:spacing w:before="212" w:line="222" w:lineRule="auto"/>
        <w:ind w:right="40" w:firstLine="482"/>
        <w:rPr>
          <w:rFonts w:ascii="宋体" w:hAnsi="宋体" w:eastAsia="宋体" w:cs="宋体"/>
          <w:sz w:val="24"/>
          <w:szCs w:val="24"/>
        </w:rPr>
      </w:pPr>
      <w:r>
        <w:rPr>
          <w:rFonts w:ascii="宋体" w:hAnsi="宋体" w:eastAsia="宋体" w:cs="宋体"/>
          <w:sz w:val="24"/>
          <w:szCs w:val="24"/>
        </w:rPr>
        <w:t>美国的</w:t>
      </w:r>
      <w:r>
        <w:rPr>
          <w:rFonts w:ascii="Times New Roman" w:hAnsi="Times New Roman" w:eastAsia="Times New Roman" w:cs="Times New Roman"/>
          <w:sz w:val="24"/>
          <w:szCs w:val="24"/>
        </w:rPr>
        <w:t>9·11</w:t>
      </w:r>
      <w:r>
        <w:rPr>
          <w:rFonts w:ascii="宋体" w:hAnsi="宋体" w:eastAsia="宋体" w:cs="宋体"/>
          <w:sz w:val="24"/>
          <w:szCs w:val="24"/>
        </w:rPr>
        <w:t>恐怖袭击事件，也被很多人认为是一个惊天</w:t>
      </w:r>
      <w:r>
        <w:rPr>
          <w:rFonts w:ascii="宋体" w:hAnsi="宋体" w:eastAsia="宋体" w:cs="宋体"/>
          <w:spacing w:val="-1"/>
          <w:sz w:val="24"/>
          <w:szCs w:val="24"/>
        </w:rPr>
        <w:t>阴谋：这根本是以小布什为代</w:t>
      </w:r>
      <w:r>
        <w:rPr>
          <w:rFonts w:ascii="宋体" w:hAnsi="宋体" w:eastAsia="宋体" w:cs="宋体"/>
          <w:sz w:val="24"/>
          <w:szCs w:val="24"/>
        </w:rPr>
        <w:t xml:space="preserve"> 表的美国政府高层与一些资本集团因为觊觎伊拉克石油而自导自</w:t>
      </w:r>
      <w:r>
        <w:rPr>
          <w:rFonts w:ascii="宋体" w:hAnsi="宋体" w:eastAsia="宋体" w:cs="宋体"/>
          <w:spacing w:val="-1"/>
          <w:sz w:val="24"/>
          <w:szCs w:val="24"/>
        </w:rPr>
        <w:t>演的一出大戏。无独有</w:t>
      </w:r>
    </w:p>
    <w:p w14:paraId="3054F3C7">
      <w:pPr>
        <w:pStyle w:val="2"/>
        <w:spacing w:before="2" w:line="228" w:lineRule="auto"/>
        <w:ind w:left="1" w:right="8"/>
        <w:rPr>
          <w:rFonts w:ascii="宋体" w:hAnsi="宋体" w:eastAsia="宋体" w:cs="宋体"/>
          <w:sz w:val="24"/>
          <w:szCs w:val="24"/>
        </w:rPr>
      </w:pPr>
      <w:r>
        <w:rPr>
          <w:rFonts w:ascii="宋体" w:hAnsi="宋体" w:eastAsia="宋体" w:cs="宋体"/>
          <w:spacing w:val="-4"/>
          <w:sz w:val="24"/>
          <w:szCs w:val="24"/>
        </w:rPr>
        <w:t>偶，也有一部著名的纪录片《脆弱的变化》</w:t>
      </w:r>
      <w:r>
        <w:rPr>
          <w:rFonts w:ascii="Times New Roman" w:hAnsi="Times New Roman" w:eastAsia="Times New Roman" w:cs="Times New Roman"/>
          <w:spacing w:val="-4"/>
          <w:sz w:val="24"/>
          <w:szCs w:val="24"/>
        </w:rPr>
        <w:t>(</w:t>
      </w:r>
      <w:r>
        <w:rPr>
          <w:i/>
          <w:iCs/>
          <w:spacing w:val="-4"/>
          <w:sz w:val="24"/>
          <w:szCs w:val="24"/>
        </w:rPr>
        <w:t>Loose   Change</w:t>
      </w:r>
      <w:r>
        <w:rPr>
          <w:rFonts w:ascii="Times New Roman" w:hAnsi="Times New Roman" w:eastAsia="Times New Roman" w:cs="Times New Roman"/>
          <w:spacing w:val="-4"/>
          <w:sz w:val="24"/>
          <w:szCs w:val="24"/>
        </w:rPr>
        <w:t>)</w:t>
      </w:r>
      <w:r>
        <w:rPr>
          <w:rFonts w:ascii="宋体" w:hAnsi="宋体" w:eastAsia="宋体" w:cs="宋体"/>
          <w:spacing w:val="-4"/>
          <w:sz w:val="24"/>
          <w:szCs w:val="24"/>
        </w:rPr>
        <w:t>来揭露这个阴谋。这部</w:t>
      </w:r>
      <w:r>
        <w:rPr>
          <w:rFonts w:ascii="宋体" w:hAnsi="宋体" w:eastAsia="宋体" w:cs="宋体"/>
          <w:spacing w:val="-5"/>
          <w:sz w:val="24"/>
          <w:szCs w:val="24"/>
        </w:rPr>
        <w:t>发行于</w:t>
      </w:r>
      <w:r>
        <w:rPr>
          <w:rFonts w:ascii="宋体" w:hAnsi="宋体" w:eastAsia="宋体" w:cs="宋体"/>
          <w:sz w:val="24"/>
          <w:szCs w:val="24"/>
        </w:rPr>
        <w:t xml:space="preserve"> </w:t>
      </w:r>
      <w:r>
        <w:rPr>
          <w:rFonts w:ascii="Times New Roman" w:hAnsi="Times New Roman" w:eastAsia="Times New Roman" w:cs="Times New Roman"/>
          <w:sz w:val="24"/>
          <w:szCs w:val="24"/>
        </w:rPr>
        <w:t>2005</w:t>
      </w:r>
      <w:r>
        <w:rPr>
          <w:rFonts w:ascii="宋体" w:hAnsi="宋体" w:eastAsia="宋体" w:cs="宋体"/>
          <w:sz w:val="24"/>
          <w:szCs w:val="24"/>
        </w:rPr>
        <w:t>年的纪录片，找出了很多证据来证明</w:t>
      </w:r>
      <w:r>
        <w:rPr>
          <w:rFonts w:ascii="Times New Roman" w:hAnsi="Times New Roman" w:eastAsia="Times New Roman" w:cs="Times New Roman"/>
          <w:sz w:val="24"/>
          <w:szCs w:val="24"/>
        </w:rPr>
        <w:t>9·11</w:t>
      </w:r>
      <w:r>
        <w:rPr>
          <w:rFonts w:ascii="宋体" w:hAnsi="宋体" w:eastAsia="宋体" w:cs="宋体"/>
          <w:sz w:val="24"/>
          <w:szCs w:val="24"/>
        </w:rPr>
        <w:t>恐怖袭击事件是</w:t>
      </w:r>
      <w:r>
        <w:rPr>
          <w:rFonts w:ascii="宋体" w:hAnsi="宋体" w:eastAsia="宋体" w:cs="宋体"/>
          <w:spacing w:val="-1"/>
          <w:sz w:val="24"/>
          <w:szCs w:val="24"/>
        </w:rPr>
        <w:t>由美国政府内部人员策划和</w:t>
      </w:r>
      <w:r>
        <w:rPr>
          <w:rFonts w:ascii="宋体" w:hAnsi="宋体" w:eastAsia="宋体" w:cs="宋体"/>
          <w:sz w:val="24"/>
          <w:szCs w:val="24"/>
        </w:rPr>
        <w:t xml:space="preserve"> </w:t>
      </w:r>
      <w:r>
        <w:rPr>
          <w:rFonts w:ascii="宋体" w:hAnsi="宋体" w:eastAsia="宋体" w:cs="宋体"/>
          <w:spacing w:val="-3"/>
          <w:sz w:val="24"/>
          <w:szCs w:val="24"/>
        </w:rPr>
        <w:t>实施的。</w:t>
      </w:r>
    </w:p>
    <w:p w14:paraId="6EB4E9C4">
      <w:pPr>
        <w:spacing w:before="244" w:line="221" w:lineRule="auto"/>
        <w:ind w:firstLine="480"/>
        <w:jc w:val="both"/>
        <w:rPr>
          <w:rFonts w:ascii="宋体" w:hAnsi="宋体" w:eastAsia="宋体" w:cs="宋体"/>
          <w:sz w:val="24"/>
          <w:szCs w:val="24"/>
        </w:rPr>
      </w:pPr>
      <w:r>
        <w:rPr>
          <w:rFonts w:ascii="宋体" w:hAnsi="宋体" w:eastAsia="宋体" w:cs="宋体"/>
          <w:sz w:val="24"/>
          <w:szCs w:val="24"/>
        </w:rPr>
        <w:t>例如，飞机撞击大楼后漏出的燃油燃烧产生的高温，并不足</w:t>
      </w:r>
      <w:r>
        <w:rPr>
          <w:rFonts w:ascii="宋体" w:hAnsi="宋体" w:eastAsia="宋体" w:cs="宋体"/>
          <w:spacing w:val="-1"/>
          <w:sz w:val="24"/>
          <w:szCs w:val="24"/>
        </w:rPr>
        <w:t>以将钢筋烧熔以至破坏整</w:t>
      </w:r>
      <w:r>
        <w:rPr>
          <w:rFonts w:ascii="宋体" w:hAnsi="宋体" w:eastAsia="宋体" w:cs="宋体"/>
          <w:sz w:val="24"/>
          <w:szCs w:val="24"/>
        </w:rPr>
        <w:t xml:space="preserve"> 栋大厦的结构。此外，有人还精确分析了大楼倒塌的速度，发现大</w:t>
      </w:r>
      <w:r>
        <w:rPr>
          <w:rFonts w:ascii="宋体" w:hAnsi="宋体" w:eastAsia="宋体" w:cs="宋体"/>
          <w:spacing w:val="-1"/>
          <w:sz w:val="24"/>
          <w:szCs w:val="24"/>
        </w:rPr>
        <w:t>楼倒塌的速度与装有炸</w:t>
      </w:r>
      <w:r>
        <w:rPr>
          <w:rFonts w:ascii="宋体" w:hAnsi="宋体" w:eastAsia="宋体" w:cs="宋体"/>
          <w:sz w:val="24"/>
          <w:szCs w:val="24"/>
        </w:rPr>
        <w:t xml:space="preserve"> 药的拆楼解体速度类似。另外，世贸一号及二号大楼遭飞机撞击，</w:t>
      </w:r>
      <w:r>
        <w:rPr>
          <w:rFonts w:ascii="宋体" w:hAnsi="宋体" w:eastAsia="宋体" w:cs="宋体"/>
          <w:spacing w:val="-1"/>
          <w:sz w:val="24"/>
          <w:szCs w:val="24"/>
        </w:rPr>
        <w:t>可是七号大楼并没有遭</w:t>
      </w:r>
      <w:r>
        <w:rPr>
          <w:rFonts w:ascii="宋体" w:hAnsi="宋体" w:eastAsia="宋体" w:cs="宋体"/>
          <w:sz w:val="24"/>
          <w:szCs w:val="24"/>
        </w:rPr>
        <w:t xml:space="preserve"> 到任何有记录的袭击，却在同一天与一号及二号大楼一同倒塌，并</w:t>
      </w:r>
      <w:r>
        <w:rPr>
          <w:rFonts w:ascii="宋体" w:hAnsi="宋体" w:eastAsia="宋体" w:cs="宋体"/>
          <w:spacing w:val="-1"/>
          <w:sz w:val="24"/>
          <w:szCs w:val="24"/>
        </w:rPr>
        <w:t>且七号大楼倒塌前出现</w:t>
      </w:r>
      <w:r>
        <w:rPr>
          <w:rFonts w:ascii="宋体" w:hAnsi="宋体" w:eastAsia="宋体" w:cs="宋体"/>
          <w:sz w:val="24"/>
          <w:szCs w:val="24"/>
        </w:rPr>
        <w:t xml:space="preserve"> 一些很像是引爆炸药而发出的闪光。再者，世贸大楼的拥有者于</w:t>
      </w:r>
      <w:r>
        <w:rPr>
          <w:rFonts w:ascii="Times New Roman" w:hAnsi="Times New Roman" w:eastAsia="Times New Roman" w:cs="Times New Roman"/>
          <w:sz w:val="24"/>
          <w:szCs w:val="24"/>
        </w:rPr>
        <w:t>9·1</w:t>
      </w:r>
      <w:r>
        <w:rPr>
          <w:rFonts w:ascii="Times New Roman" w:hAnsi="Times New Roman" w:eastAsia="Times New Roman" w:cs="Times New Roman"/>
          <w:spacing w:val="-1"/>
          <w:sz w:val="24"/>
          <w:szCs w:val="24"/>
        </w:rPr>
        <w:t>1</w:t>
      </w:r>
      <w:r>
        <w:rPr>
          <w:rFonts w:ascii="宋体" w:hAnsi="宋体" w:eastAsia="宋体" w:cs="宋体"/>
          <w:spacing w:val="-1"/>
          <w:sz w:val="24"/>
          <w:szCs w:val="24"/>
        </w:rPr>
        <w:t>袭击前的几个月为大</w:t>
      </w:r>
      <w:r>
        <w:rPr>
          <w:rFonts w:ascii="宋体" w:hAnsi="宋体" w:eastAsia="宋体" w:cs="宋体"/>
          <w:sz w:val="24"/>
          <w:szCs w:val="24"/>
        </w:rPr>
        <w:t xml:space="preserve"> 楼更新</w:t>
      </w:r>
      <w:r>
        <w:rPr>
          <w:rFonts w:ascii="Times New Roman" w:hAnsi="Times New Roman" w:eastAsia="Times New Roman" w:cs="Times New Roman"/>
          <w:sz w:val="24"/>
          <w:szCs w:val="24"/>
        </w:rPr>
        <w:t>99</w:t>
      </w:r>
      <w:r>
        <w:rPr>
          <w:rFonts w:ascii="宋体" w:hAnsi="宋体" w:eastAsia="宋体" w:cs="宋体"/>
          <w:sz w:val="24"/>
          <w:szCs w:val="24"/>
        </w:rPr>
        <w:t>年期租约，并且购买大额损毁赔偿，其中就包括恐怖袭击</w:t>
      </w:r>
      <w:r>
        <w:rPr>
          <w:rFonts w:ascii="宋体" w:hAnsi="宋体" w:eastAsia="宋体" w:cs="宋体"/>
          <w:spacing w:val="-1"/>
          <w:sz w:val="24"/>
          <w:szCs w:val="24"/>
        </w:rPr>
        <w:t>。最后，当时的纽约市</w:t>
      </w:r>
      <w:r>
        <w:rPr>
          <w:rFonts w:ascii="宋体" w:hAnsi="宋体" w:eastAsia="宋体" w:cs="宋体"/>
          <w:sz w:val="24"/>
          <w:szCs w:val="24"/>
        </w:rPr>
        <w:t xml:space="preserve"> 长朱利阿尼迅速地将大楼残骸当作废物运出国外，以致爆炸痕迹已</w:t>
      </w:r>
      <w:r>
        <w:rPr>
          <w:rFonts w:ascii="宋体" w:hAnsi="宋体" w:eastAsia="宋体" w:cs="宋体"/>
          <w:spacing w:val="-1"/>
          <w:sz w:val="24"/>
          <w:szCs w:val="24"/>
        </w:rPr>
        <w:t>经不能被鉴别。这些证</w:t>
      </w:r>
      <w:r>
        <w:rPr>
          <w:rFonts w:ascii="宋体" w:hAnsi="宋体" w:eastAsia="宋体" w:cs="宋体"/>
          <w:sz w:val="24"/>
          <w:szCs w:val="24"/>
        </w:rPr>
        <w:t xml:space="preserve"> </w:t>
      </w:r>
      <w:r>
        <w:rPr>
          <w:rFonts w:ascii="宋体" w:hAnsi="宋体" w:eastAsia="宋体" w:cs="宋体"/>
          <w:spacing w:val="-1"/>
          <w:sz w:val="24"/>
          <w:szCs w:val="24"/>
        </w:rPr>
        <w:t>据看起来似乎都非常可靠。</w:t>
      </w:r>
    </w:p>
    <w:p w14:paraId="00612A20">
      <w:pPr>
        <w:spacing w:before="242" w:line="220" w:lineRule="auto"/>
        <w:ind w:left="480"/>
        <w:rPr>
          <w:rFonts w:ascii="宋体" w:hAnsi="宋体" w:eastAsia="宋体" w:cs="宋体"/>
          <w:sz w:val="24"/>
          <w:szCs w:val="24"/>
        </w:rPr>
      </w:pPr>
      <w:r>
        <w:rPr>
          <w:rFonts w:ascii="宋体" w:hAnsi="宋体" w:eastAsia="宋体" w:cs="宋体"/>
          <w:spacing w:val="3"/>
          <w:sz w:val="24"/>
          <w:szCs w:val="24"/>
        </w:rPr>
        <w:t>例</w:t>
      </w:r>
      <w:r>
        <w:rPr>
          <w:rFonts w:ascii="Times New Roman" w:hAnsi="Times New Roman" w:eastAsia="Times New Roman" w:cs="Times New Roman"/>
          <w:b/>
          <w:bCs/>
          <w:spacing w:val="3"/>
          <w:sz w:val="24"/>
          <w:szCs w:val="24"/>
        </w:rPr>
        <w:t xml:space="preserve">3 </w:t>
      </w:r>
      <w:r>
        <w:rPr>
          <w:rFonts w:ascii="宋体" w:hAnsi="宋体" w:eastAsia="宋体" w:cs="宋体"/>
          <w:spacing w:val="3"/>
          <w:sz w:val="24"/>
          <w:szCs w:val="24"/>
        </w:rPr>
        <w:t>罗斯柴尔德家族控制美国</w:t>
      </w:r>
    </w:p>
    <w:p w14:paraId="51BD15CD">
      <w:pPr>
        <w:spacing w:before="243" w:line="222" w:lineRule="auto"/>
        <w:ind w:firstLine="480"/>
        <w:jc w:val="both"/>
        <w:rPr>
          <w:rFonts w:ascii="宋体" w:hAnsi="宋体" w:eastAsia="宋体" w:cs="宋体"/>
          <w:sz w:val="24"/>
          <w:szCs w:val="24"/>
        </w:rPr>
      </w:pPr>
      <w:r>
        <w:rPr>
          <w:rFonts w:ascii="宋体" w:hAnsi="宋体" w:eastAsia="宋体" w:cs="宋体"/>
          <w:sz w:val="24"/>
          <w:szCs w:val="24"/>
        </w:rPr>
        <w:t>这个家族被中国读者所熟知，应该归功于宋鸿兵的《货币</w:t>
      </w:r>
      <w:r>
        <w:rPr>
          <w:rFonts w:ascii="宋体" w:hAnsi="宋体" w:eastAsia="宋体" w:cs="宋体"/>
          <w:spacing w:val="-1"/>
          <w:sz w:val="24"/>
          <w:szCs w:val="24"/>
        </w:rPr>
        <w:t>战争》一书。这本书主要阐</w:t>
      </w:r>
      <w:r>
        <w:rPr>
          <w:rFonts w:ascii="宋体" w:hAnsi="宋体" w:eastAsia="宋体" w:cs="宋体"/>
          <w:sz w:val="24"/>
          <w:szCs w:val="24"/>
        </w:rPr>
        <w:t xml:space="preserve"> 述了一个观点，即从滑铁卢战役、美国独立战争、南北战争，到</w:t>
      </w:r>
      <w:r>
        <w:rPr>
          <w:rFonts w:ascii="宋体" w:hAnsi="宋体" w:eastAsia="宋体" w:cs="宋体"/>
          <w:spacing w:val="-1"/>
          <w:sz w:val="24"/>
          <w:szCs w:val="24"/>
        </w:rPr>
        <w:t>美国多名总统被刺杀，至</w:t>
      </w:r>
      <w:r>
        <w:rPr>
          <w:rFonts w:ascii="宋体" w:hAnsi="宋体" w:eastAsia="宋体" w:cs="宋体"/>
          <w:sz w:val="24"/>
          <w:szCs w:val="24"/>
        </w:rPr>
        <w:t xml:space="preserve"> 经济大萧条，全部由一个叫作罗斯柴尔德的家族所领导的国际银</w:t>
      </w:r>
      <w:r>
        <w:rPr>
          <w:rFonts w:ascii="宋体" w:hAnsi="宋体" w:eastAsia="宋体" w:cs="宋体"/>
          <w:spacing w:val="-1"/>
          <w:sz w:val="24"/>
          <w:szCs w:val="24"/>
        </w:rPr>
        <w:t>行家组织在背后操控。他</w:t>
      </w:r>
      <w:r>
        <w:rPr>
          <w:rFonts w:ascii="宋体" w:hAnsi="宋体" w:eastAsia="宋体" w:cs="宋体"/>
          <w:sz w:val="24"/>
          <w:szCs w:val="24"/>
        </w:rPr>
        <w:t xml:space="preserve"> 们策划和资助暗杀、战争、经济萧条而获得巨大利润，并进一步</w:t>
      </w:r>
      <w:r>
        <w:rPr>
          <w:rFonts w:ascii="宋体" w:hAnsi="宋体" w:eastAsia="宋体" w:cs="宋体"/>
          <w:spacing w:val="-1"/>
          <w:sz w:val="24"/>
          <w:szCs w:val="24"/>
        </w:rPr>
        <w:t>掌握货币发行权，控制世</w:t>
      </w:r>
      <w:r>
        <w:rPr>
          <w:rFonts w:ascii="宋体" w:hAnsi="宋体" w:eastAsia="宋体" w:cs="宋体"/>
          <w:sz w:val="24"/>
          <w:szCs w:val="24"/>
        </w:rPr>
        <w:t xml:space="preserve"> </w:t>
      </w:r>
      <w:r>
        <w:rPr>
          <w:rFonts w:ascii="宋体" w:hAnsi="宋体" w:eastAsia="宋体" w:cs="宋体"/>
          <w:spacing w:val="-1"/>
          <w:sz w:val="24"/>
          <w:szCs w:val="24"/>
        </w:rPr>
        <w:t>界的经济和政府命脉。</w:t>
      </w:r>
    </w:p>
    <w:p w14:paraId="693A2CA0">
      <w:pPr>
        <w:spacing w:before="235" w:line="223" w:lineRule="auto"/>
        <w:ind w:left="5" w:right="53" w:firstLine="480"/>
        <w:jc w:val="both"/>
        <w:rPr>
          <w:rFonts w:ascii="宋体" w:hAnsi="宋体" w:eastAsia="宋体" w:cs="宋体"/>
          <w:sz w:val="24"/>
          <w:szCs w:val="24"/>
        </w:rPr>
      </w:pPr>
      <w:r>
        <w:rPr>
          <w:rFonts w:ascii="宋体" w:hAnsi="宋体" w:eastAsia="宋体" w:cs="宋体"/>
          <w:sz w:val="24"/>
          <w:szCs w:val="24"/>
        </w:rPr>
        <w:t>书中主要有两个论据：第一个是罗斯柴尔德家族</w:t>
      </w:r>
      <w:r>
        <w:rPr>
          <w:rFonts w:ascii="宋体" w:hAnsi="宋体" w:eastAsia="宋体" w:cs="宋体"/>
          <w:spacing w:val="-1"/>
          <w:sz w:val="24"/>
          <w:szCs w:val="24"/>
        </w:rPr>
        <w:t>很有钱，以致诸多富豪包括比尔</w:t>
      </w:r>
      <w:r>
        <w:rPr>
          <w:rFonts w:ascii="Times New Roman" w:hAnsi="Times New Roman" w:eastAsia="Times New Roman" w:cs="Times New Roman"/>
          <w:spacing w:val="-1"/>
          <w:sz w:val="24"/>
          <w:szCs w:val="24"/>
        </w:rPr>
        <w:t>·</w:t>
      </w:r>
      <w:r>
        <w:rPr>
          <w:rFonts w:ascii="宋体" w:hAnsi="宋体" w:eastAsia="宋体" w:cs="宋体"/>
          <w:spacing w:val="-1"/>
          <w:sz w:val="24"/>
          <w:szCs w:val="24"/>
        </w:rPr>
        <w:t>盖</w:t>
      </w:r>
      <w:r>
        <w:rPr>
          <w:rFonts w:ascii="宋体" w:hAnsi="宋体" w:eastAsia="宋体" w:cs="宋体"/>
          <w:sz w:val="24"/>
          <w:szCs w:val="24"/>
        </w:rPr>
        <w:t xml:space="preserve">  </w:t>
      </w:r>
      <w:r>
        <w:rPr>
          <w:rFonts w:ascii="宋体" w:hAnsi="宋体" w:eastAsia="宋体" w:cs="宋体"/>
          <w:spacing w:val="-2"/>
          <w:sz w:val="24"/>
          <w:szCs w:val="24"/>
        </w:rPr>
        <w:t>茨、巴菲特等人的财富在这个家族面前不值一提；第二个是美联储是一家私人中央银行，</w:t>
      </w:r>
      <w:r>
        <w:rPr>
          <w:rFonts w:ascii="宋体" w:hAnsi="宋体" w:eastAsia="宋体" w:cs="宋体"/>
          <w:spacing w:val="9"/>
          <w:sz w:val="24"/>
          <w:szCs w:val="24"/>
        </w:rPr>
        <w:t xml:space="preserve"> </w:t>
      </w:r>
      <w:r>
        <w:rPr>
          <w:rFonts w:ascii="宋体" w:hAnsi="宋体" w:eastAsia="宋体" w:cs="宋体"/>
          <w:spacing w:val="-1"/>
          <w:sz w:val="24"/>
          <w:szCs w:val="24"/>
        </w:rPr>
        <w:t>因此罗斯柴尔德家族可以通过美联储来控制美国。</w:t>
      </w:r>
    </w:p>
    <w:p w14:paraId="7A57BFCC">
      <w:pPr>
        <w:spacing w:before="234" w:line="220" w:lineRule="auto"/>
        <w:ind w:left="480"/>
        <w:rPr>
          <w:rFonts w:ascii="宋体" w:hAnsi="宋体" w:eastAsia="宋体" w:cs="宋体"/>
          <w:sz w:val="24"/>
          <w:szCs w:val="24"/>
        </w:rPr>
      </w:pPr>
      <w:r>
        <w:rPr>
          <w:rFonts w:ascii="宋体" w:hAnsi="宋体" w:eastAsia="宋体" w:cs="宋体"/>
          <w:spacing w:val="1"/>
          <w:sz w:val="24"/>
          <w:szCs w:val="24"/>
        </w:rPr>
        <w:t>例</w:t>
      </w:r>
      <w:r>
        <w:rPr>
          <w:rFonts w:ascii="Times New Roman" w:hAnsi="Times New Roman" w:eastAsia="Times New Roman" w:cs="Times New Roman"/>
          <w:b/>
          <w:bCs/>
          <w:spacing w:val="1"/>
          <w:sz w:val="24"/>
          <w:szCs w:val="24"/>
        </w:rPr>
        <w:t xml:space="preserve">4 </w:t>
      </w:r>
      <w:r>
        <w:rPr>
          <w:rFonts w:ascii="宋体" w:hAnsi="宋体" w:eastAsia="宋体" w:cs="宋体"/>
          <w:spacing w:val="1"/>
          <w:sz w:val="24"/>
          <w:szCs w:val="24"/>
        </w:rPr>
        <w:t>转基因阴谋</w:t>
      </w:r>
    </w:p>
    <w:p w14:paraId="2FB6B9F8">
      <w:pPr>
        <w:spacing w:before="240" w:line="229" w:lineRule="auto"/>
        <w:ind w:firstLine="498"/>
        <w:jc w:val="both"/>
        <w:rPr>
          <w:rFonts w:ascii="宋体" w:hAnsi="宋体" w:eastAsia="宋体" w:cs="宋体"/>
          <w:sz w:val="24"/>
          <w:szCs w:val="24"/>
        </w:rPr>
      </w:pPr>
      <w:r>
        <w:rPr>
          <w:rFonts w:ascii="宋体" w:hAnsi="宋体" w:eastAsia="宋体" w:cs="宋体"/>
          <w:spacing w:val="-1"/>
          <w:sz w:val="24"/>
          <w:szCs w:val="24"/>
        </w:rPr>
        <w:t>网上有很多关于转基因的文章，其核心观点是，转基因实际上是以美国为首的老牌资</w:t>
      </w:r>
      <w:r>
        <w:rPr>
          <w:rFonts w:ascii="宋体" w:hAnsi="宋体" w:eastAsia="宋体" w:cs="宋体"/>
          <w:spacing w:val="7"/>
          <w:sz w:val="24"/>
          <w:szCs w:val="24"/>
        </w:rPr>
        <w:t xml:space="preserve"> </w:t>
      </w:r>
      <w:r>
        <w:rPr>
          <w:rFonts w:ascii="宋体" w:hAnsi="宋体" w:eastAsia="宋体" w:cs="宋体"/>
          <w:sz w:val="24"/>
          <w:szCs w:val="24"/>
        </w:rPr>
        <w:t>本主义国家针对中国的一个惊天阴谋：美国政府从</w:t>
      </w:r>
      <w:r>
        <w:rPr>
          <w:rFonts w:ascii="Times New Roman" w:hAnsi="Times New Roman" w:eastAsia="Times New Roman" w:cs="Times New Roman"/>
          <w:sz w:val="24"/>
          <w:szCs w:val="24"/>
        </w:rPr>
        <w:t>2003</w:t>
      </w:r>
      <w:r>
        <w:rPr>
          <w:rFonts w:ascii="宋体" w:hAnsi="宋体" w:eastAsia="宋体" w:cs="宋体"/>
          <w:sz w:val="24"/>
          <w:szCs w:val="24"/>
        </w:rPr>
        <w:t>年开始执</w:t>
      </w:r>
      <w:r>
        <w:rPr>
          <w:rFonts w:ascii="宋体" w:hAnsi="宋体" w:eastAsia="宋体" w:cs="宋体"/>
          <w:spacing w:val="-1"/>
          <w:sz w:val="24"/>
          <w:szCs w:val="24"/>
        </w:rPr>
        <w:t>行该计划，从食用油到饲</w:t>
      </w:r>
      <w:r>
        <w:rPr>
          <w:rFonts w:ascii="宋体" w:hAnsi="宋体" w:eastAsia="宋体" w:cs="宋体"/>
          <w:sz w:val="24"/>
          <w:szCs w:val="24"/>
        </w:rPr>
        <w:t xml:space="preserve"> 料，从肉类到主粮，让转基因食品摆上中国人的餐桌，这是针对中</w:t>
      </w:r>
      <w:r>
        <w:rPr>
          <w:rFonts w:ascii="宋体" w:hAnsi="宋体" w:eastAsia="宋体" w:cs="宋体"/>
          <w:spacing w:val="-1"/>
          <w:sz w:val="24"/>
          <w:szCs w:val="24"/>
        </w:rPr>
        <w:t>国人的灭绝政策，</w:t>
      </w:r>
      <w:r>
        <w:rPr>
          <w:rFonts w:ascii="Times New Roman" w:hAnsi="Times New Roman" w:eastAsia="Times New Roman" w:cs="Times New Roman"/>
          <w:spacing w:val="-1"/>
          <w:sz w:val="24"/>
          <w:szCs w:val="24"/>
        </w:rPr>
        <w:t>200</w:t>
      </w:r>
      <w:r>
        <w:rPr>
          <w:rFonts w:ascii="Times New Roman" w:hAnsi="Times New Roman" w:eastAsia="Times New Roman" w:cs="Times New Roman"/>
          <w:sz w:val="24"/>
          <w:szCs w:val="24"/>
        </w:rPr>
        <w:t xml:space="preserve">   </w:t>
      </w:r>
      <w:r>
        <w:rPr>
          <w:rFonts w:ascii="宋体" w:hAnsi="宋体" w:eastAsia="宋体" w:cs="宋体"/>
          <w:spacing w:val="-1"/>
          <w:sz w:val="24"/>
          <w:szCs w:val="24"/>
        </w:rPr>
        <w:t>年以后，中国人口将被大量消灭，最后只剩下现在的</w:t>
      </w:r>
      <w:r>
        <w:rPr>
          <w:rFonts w:ascii="Times New Roman" w:hAnsi="Times New Roman" w:eastAsia="Times New Roman" w:cs="Times New Roman"/>
          <w:spacing w:val="-1"/>
          <w:sz w:val="24"/>
          <w:szCs w:val="24"/>
        </w:rPr>
        <w:t>10%</w:t>
      </w:r>
      <w:r>
        <w:rPr>
          <w:rFonts w:ascii="宋体" w:hAnsi="宋体" w:eastAsia="宋体" w:cs="宋体"/>
          <w:spacing w:val="-1"/>
          <w:sz w:val="24"/>
          <w:szCs w:val="24"/>
        </w:rPr>
        <w:t>。</w:t>
      </w:r>
    </w:p>
    <w:p w14:paraId="0CBCA5FE">
      <w:pPr>
        <w:spacing w:before="203" w:line="220" w:lineRule="auto"/>
        <w:ind w:left="484"/>
        <w:rPr>
          <w:rFonts w:ascii="宋体" w:hAnsi="宋体" w:eastAsia="宋体" w:cs="宋体"/>
          <w:sz w:val="24"/>
          <w:szCs w:val="24"/>
        </w:rPr>
      </w:pPr>
      <w:r>
        <w:rPr>
          <w:rFonts w:ascii="宋体" w:hAnsi="宋体" w:eastAsia="宋体" w:cs="宋体"/>
          <w:sz w:val="24"/>
          <w:szCs w:val="24"/>
        </w:rPr>
        <w:t>一些反转基因的人士还拿出包括下面所列的很</w:t>
      </w:r>
      <w:r>
        <w:rPr>
          <w:rFonts w:ascii="宋体" w:hAnsi="宋体" w:eastAsia="宋体" w:cs="宋体"/>
          <w:spacing w:val="-1"/>
          <w:sz w:val="24"/>
          <w:szCs w:val="24"/>
        </w:rPr>
        <w:t>多证据来支持转基因阴谋的说法。</w:t>
      </w:r>
    </w:p>
    <w:p w14:paraId="3C486FAD">
      <w:pPr>
        <w:spacing w:before="214" w:line="353"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美国大部分人是不吃转基因食品的，只卖给包括中国在内的其他国家。</w:t>
      </w:r>
    </w:p>
    <w:p w14:paraId="168311BC">
      <w:pPr>
        <w:spacing w:before="175" w:line="353" w:lineRule="exact"/>
        <w:ind w:left="492"/>
        <w:rPr>
          <w:rFonts w:ascii="宋体" w:hAnsi="宋体" w:eastAsia="宋体" w:cs="宋体"/>
          <w:sz w:val="24"/>
          <w:szCs w:val="24"/>
        </w:rPr>
      </w:pPr>
      <w:r>
        <w:rPr>
          <w:rFonts w:ascii="Times New Roman" w:hAnsi="Times New Roman" w:eastAsia="Times New Roman" w:cs="Times New Roman"/>
          <w:spacing w:val="-3"/>
          <w:position w:val="2"/>
          <w:sz w:val="24"/>
          <w:szCs w:val="24"/>
        </w:rPr>
        <w:t>●</w:t>
      </w:r>
      <w:r>
        <w:rPr>
          <w:rFonts w:ascii="Times New Roman" w:hAnsi="Times New Roman" w:eastAsia="Times New Roman" w:cs="Times New Roman"/>
          <w:spacing w:val="26"/>
          <w:position w:val="2"/>
          <w:sz w:val="24"/>
          <w:szCs w:val="24"/>
        </w:rPr>
        <w:t xml:space="preserve"> </w:t>
      </w:r>
      <w:r>
        <w:rPr>
          <w:rFonts w:ascii="宋体" w:hAnsi="宋体" w:eastAsia="宋体" w:cs="宋体"/>
          <w:spacing w:val="-3"/>
          <w:position w:val="2"/>
          <w:sz w:val="24"/>
          <w:szCs w:val="24"/>
        </w:rPr>
        <w:t>欧盟国家也禁止进口转基因食品。</w:t>
      </w:r>
    </w:p>
    <w:p w14:paraId="7776BD7C">
      <w:pPr>
        <w:spacing w:before="175" w:line="231" w:lineRule="auto"/>
        <w:ind w:left="1" w:right="3" w:firstLine="490"/>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在美国的任何粮食里面，只要超过</w:t>
      </w:r>
      <w:r>
        <w:rPr>
          <w:rFonts w:ascii="Times New Roman" w:hAnsi="Times New Roman" w:eastAsia="Times New Roman" w:cs="Times New Roman"/>
          <w:spacing w:val="-1"/>
          <w:sz w:val="24"/>
          <w:szCs w:val="24"/>
        </w:rPr>
        <w:t>0.9%</w:t>
      </w:r>
      <w:r>
        <w:rPr>
          <w:rFonts w:ascii="宋体" w:hAnsi="宋体" w:eastAsia="宋体" w:cs="宋体"/>
          <w:spacing w:val="-1"/>
          <w:sz w:val="24"/>
          <w:szCs w:val="24"/>
        </w:rPr>
        <w:t>的转基因成分，粮食的包装上都会有明显的</w:t>
      </w:r>
      <w:r>
        <w:rPr>
          <w:rFonts w:ascii="宋体" w:hAnsi="宋体" w:eastAsia="宋体" w:cs="宋体"/>
          <w:sz w:val="24"/>
          <w:szCs w:val="24"/>
        </w:rPr>
        <w:t xml:space="preserve"> </w:t>
      </w:r>
      <w:r>
        <w:rPr>
          <w:rFonts w:ascii="宋体" w:hAnsi="宋体" w:eastAsia="宋体" w:cs="宋体"/>
          <w:spacing w:val="-1"/>
          <w:sz w:val="24"/>
          <w:szCs w:val="24"/>
        </w:rPr>
        <w:t>标志来警告消费者，而在中国则没有任何提示说明。</w:t>
      </w:r>
    </w:p>
    <w:p w14:paraId="1E260E44">
      <w:pPr>
        <w:spacing w:before="215" w:line="232" w:lineRule="auto"/>
        <w:ind w:left="1" w:right="11" w:firstLine="490"/>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9"/>
          <w:sz w:val="24"/>
          <w:szCs w:val="24"/>
        </w:rPr>
        <w:t xml:space="preserve"> </w:t>
      </w:r>
      <w:r>
        <w:rPr>
          <w:rFonts w:ascii="宋体" w:hAnsi="宋体" w:eastAsia="宋体" w:cs="宋体"/>
          <w:spacing w:val="-1"/>
          <w:sz w:val="24"/>
          <w:szCs w:val="24"/>
        </w:rPr>
        <w:t>美国对于绝大部分技术，例如国防技术，对中国实行严格保密，但是对推销转基因</w:t>
      </w:r>
      <w:r>
        <w:rPr>
          <w:rFonts w:ascii="宋体" w:hAnsi="宋体" w:eastAsia="宋体" w:cs="宋体"/>
          <w:sz w:val="24"/>
          <w:szCs w:val="24"/>
        </w:rPr>
        <w:t xml:space="preserve"> </w:t>
      </w:r>
      <w:r>
        <w:rPr>
          <w:rFonts w:ascii="宋体" w:hAnsi="宋体" w:eastAsia="宋体" w:cs="宋体"/>
          <w:spacing w:val="-2"/>
          <w:sz w:val="24"/>
          <w:szCs w:val="24"/>
        </w:rPr>
        <w:t>技术却很积极。</w:t>
      </w:r>
    </w:p>
    <w:p w14:paraId="4F7449B2">
      <w:pPr>
        <w:spacing w:line="232" w:lineRule="auto"/>
        <w:rPr>
          <w:rFonts w:ascii="宋体" w:hAnsi="宋体" w:eastAsia="宋体" w:cs="宋体"/>
          <w:sz w:val="24"/>
          <w:szCs w:val="24"/>
        </w:rPr>
        <w:sectPr>
          <w:pgSz w:w="12240" w:h="15840"/>
          <w:pgMar w:top="400" w:right="1440" w:bottom="400" w:left="1448" w:header="0" w:footer="0" w:gutter="0"/>
          <w:cols w:space="720" w:num="1"/>
        </w:sectPr>
      </w:pPr>
    </w:p>
    <w:p w14:paraId="39275A8B">
      <w:pPr>
        <w:pStyle w:val="2"/>
        <w:spacing w:line="243" w:lineRule="auto"/>
      </w:pPr>
    </w:p>
    <w:p w14:paraId="1ADB10EF">
      <w:pPr>
        <w:pStyle w:val="2"/>
        <w:spacing w:line="243" w:lineRule="auto"/>
      </w:pPr>
    </w:p>
    <w:p w14:paraId="5EFDC579">
      <w:pPr>
        <w:pStyle w:val="2"/>
        <w:spacing w:line="244" w:lineRule="auto"/>
      </w:pPr>
    </w:p>
    <w:p w14:paraId="31022D18">
      <w:pPr>
        <w:pStyle w:val="2"/>
        <w:spacing w:line="244" w:lineRule="auto"/>
      </w:pPr>
    </w:p>
    <w:p w14:paraId="304FDDB2">
      <w:pPr>
        <w:pStyle w:val="2"/>
        <w:spacing w:line="244" w:lineRule="auto"/>
      </w:pPr>
    </w:p>
    <w:p w14:paraId="7FEDA03A">
      <w:pPr>
        <w:spacing w:before="71" w:line="235" w:lineRule="auto"/>
        <w:ind w:left="29" w:firstLine="500"/>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78"/>
          <w:sz w:val="22"/>
          <w:szCs w:val="22"/>
        </w:rPr>
        <w:t xml:space="preserve"> </w:t>
      </w:r>
      <w:r>
        <w:rPr>
          <w:rFonts w:ascii="宋体" w:hAnsi="宋体" w:eastAsia="宋体" w:cs="宋体"/>
          <w:spacing w:val="16"/>
          <w:sz w:val="22"/>
          <w:szCs w:val="22"/>
        </w:rPr>
        <w:t>1999年5月，美国康奈尔大学洛希实验室向《自然》杂志报告说，他们用沾有抗虫</w:t>
      </w:r>
      <w:r>
        <w:rPr>
          <w:rFonts w:ascii="宋体" w:hAnsi="宋体" w:eastAsia="宋体" w:cs="宋体"/>
          <w:sz w:val="22"/>
          <w:szCs w:val="22"/>
        </w:rPr>
        <w:t xml:space="preserve"> </w:t>
      </w:r>
      <w:r>
        <w:rPr>
          <w:rFonts w:ascii="宋体" w:hAnsi="宋体" w:eastAsia="宋体" w:cs="宋体"/>
          <w:spacing w:val="20"/>
          <w:sz w:val="22"/>
          <w:szCs w:val="22"/>
        </w:rPr>
        <w:t>害转基因玉米花粉的草叶喂养大斑蝶的幼虫，发现这些幼虫的生长变得很缓慢，死亡率高</w:t>
      </w:r>
      <w:r>
        <w:rPr>
          <w:rFonts w:ascii="宋体" w:hAnsi="宋体" w:eastAsia="宋体" w:cs="宋体"/>
          <w:spacing w:val="18"/>
          <w:sz w:val="22"/>
          <w:szCs w:val="22"/>
        </w:rPr>
        <w:t xml:space="preserve"> </w:t>
      </w:r>
      <w:r>
        <w:rPr>
          <w:rFonts w:ascii="宋体" w:hAnsi="宋体" w:eastAsia="宋体" w:cs="宋体"/>
          <w:spacing w:val="22"/>
          <w:sz w:val="22"/>
          <w:szCs w:val="22"/>
        </w:rPr>
        <w:t>达44%。</w:t>
      </w:r>
    </w:p>
    <w:p w14:paraId="1523DB49">
      <w:pPr>
        <w:spacing w:before="259" w:line="232" w:lineRule="auto"/>
        <w:ind w:left="50" w:right="30" w:firstLine="47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61"/>
          <w:sz w:val="22"/>
          <w:szCs w:val="22"/>
        </w:rPr>
        <w:t xml:space="preserve"> </w:t>
      </w:r>
      <w:r>
        <w:rPr>
          <w:rFonts w:ascii="宋体" w:hAnsi="宋体" w:eastAsia="宋体" w:cs="宋体"/>
          <w:spacing w:val="14"/>
          <w:sz w:val="22"/>
          <w:szCs w:val="22"/>
        </w:rPr>
        <w:t>2012年，法国分子生物学教授塞拉利尼团队发表论文称，用抗除草剂的转基因玉米</w:t>
      </w:r>
      <w:r>
        <w:rPr>
          <w:rFonts w:ascii="宋体" w:hAnsi="宋体" w:eastAsia="宋体" w:cs="宋体"/>
          <w:sz w:val="22"/>
          <w:szCs w:val="22"/>
        </w:rPr>
        <w:t xml:space="preserve"> </w:t>
      </w:r>
      <w:r>
        <w:rPr>
          <w:rFonts w:ascii="宋体" w:hAnsi="宋体" w:eastAsia="宋体" w:cs="宋体"/>
          <w:spacing w:val="17"/>
          <w:sz w:val="22"/>
          <w:szCs w:val="22"/>
        </w:rPr>
        <w:t>喂养大鼠后，大鼠纷纷死于乳腺肿瘤和肝脏疾病。</w:t>
      </w:r>
    </w:p>
    <w:p w14:paraId="597A96E2">
      <w:pPr>
        <w:pStyle w:val="2"/>
        <w:spacing w:line="265" w:lineRule="auto"/>
      </w:pPr>
    </w:p>
    <w:p w14:paraId="405C925D">
      <w:pPr>
        <w:spacing w:before="72" w:line="219" w:lineRule="auto"/>
        <w:ind w:left="40"/>
        <w:rPr>
          <w:rFonts w:ascii="宋体" w:hAnsi="宋体" w:eastAsia="宋体" w:cs="宋体"/>
          <w:sz w:val="22"/>
          <w:szCs w:val="22"/>
        </w:rPr>
      </w:pPr>
      <w:r>
        <w:rPr>
          <w:rFonts w:ascii="宋体" w:hAnsi="宋体" w:eastAsia="宋体" w:cs="宋体"/>
          <w:spacing w:val="31"/>
          <w:sz w:val="22"/>
          <w:szCs w:val="22"/>
        </w:rPr>
        <w:t>10</w:t>
      </w:r>
      <w:r>
        <w:rPr>
          <w:rFonts w:ascii="宋体" w:hAnsi="宋体" w:eastAsia="宋体" w:cs="宋体"/>
          <w:spacing w:val="-32"/>
          <w:sz w:val="22"/>
          <w:szCs w:val="22"/>
        </w:rPr>
        <w:t xml:space="preserve"> </w:t>
      </w:r>
      <w:r>
        <w:rPr>
          <w:rFonts w:ascii="宋体" w:hAnsi="宋体" w:eastAsia="宋体" w:cs="宋体"/>
          <w:spacing w:val="31"/>
          <w:sz w:val="22"/>
          <w:szCs w:val="22"/>
        </w:rPr>
        <w:t>.</w:t>
      </w:r>
      <w:r>
        <w:rPr>
          <w:rFonts w:ascii="宋体" w:hAnsi="宋体" w:eastAsia="宋体" w:cs="宋体"/>
          <w:spacing w:val="-52"/>
          <w:sz w:val="22"/>
          <w:szCs w:val="22"/>
        </w:rPr>
        <w:t xml:space="preserve"> </w:t>
      </w:r>
      <w:r>
        <w:rPr>
          <w:rFonts w:ascii="宋体" w:hAnsi="宋体" w:eastAsia="宋体" w:cs="宋体"/>
          <w:spacing w:val="31"/>
          <w:sz w:val="22"/>
          <w:szCs w:val="22"/>
        </w:rPr>
        <w:t>4</w:t>
      </w:r>
      <w:r>
        <w:rPr>
          <w:rFonts w:ascii="宋体" w:hAnsi="宋体" w:eastAsia="宋体" w:cs="宋体"/>
          <w:spacing w:val="-46"/>
          <w:sz w:val="22"/>
          <w:szCs w:val="22"/>
        </w:rPr>
        <w:t xml:space="preserve"> </w:t>
      </w:r>
      <w:r>
        <w:rPr>
          <w:rFonts w:ascii="宋体" w:hAnsi="宋体" w:eastAsia="宋体" w:cs="宋体"/>
          <w:spacing w:val="31"/>
          <w:sz w:val="22"/>
          <w:szCs w:val="22"/>
        </w:rPr>
        <w:t>.</w:t>
      </w:r>
      <w:r>
        <w:rPr>
          <w:rFonts w:ascii="宋体" w:hAnsi="宋体" w:eastAsia="宋体" w:cs="宋体"/>
          <w:spacing w:val="-49"/>
          <w:sz w:val="22"/>
          <w:szCs w:val="22"/>
        </w:rPr>
        <w:t xml:space="preserve"> </w:t>
      </w:r>
      <w:r>
        <w:rPr>
          <w:rFonts w:ascii="宋体" w:hAnsi="宋体" w:eastAsia="宋体" w:cs="宋体"/>
          <w:spacing w:val="31"/>
          <w:sz w:val="22"/>
          <w:szCs w:val="22"/>
        </w:rPr>
        <w:t>2为什么人们容易相信阴谋论</w:t>
      </w:r>
    </w:p>
    <w:p w14:paraId="217A7C85">
      <w:pPr>
        <w:spacing w:before="268" w:line="246" w:lineRule="auto"/>
        <w:ind w:left="40" w:right="254" w:firstLine="489"/>
        <w:rPr>
          <w:rFonts w:ascii="宋体" w:hAnsi="宋体" w:eastAsia="宋体" w:cs="宋体"/>
          <w:sz w:val="22"/>
          <w:szCs w:val="22"/>
        </w:rPr>
      </w:pPr>
      <w:r>
        <w:rPr>
          <w:rFonts w:ascii="宋体" w:hAnsi="宋体" w:eastAsia="宋体" w:cs="宋体"/>
          <w:spacing w:val="20"/>
          <w:sz w:val="22"/>
          <w:szCs w:val="22"/>
        </w:rPr>
        <w:t>下面我将会用贝叶斯定理来解释，为什么人们</w:t>
      </w:r>
      <w:r>
        <w:rPr>
          <w:rFonts w:ascii="宋体" w:hAnsi="宋体" w:eastAsia="宋体" w:cs="宋体"/>
          <w:spacing w:val="19"/>
          <w:sz w:val="22"/>
          <w:szCs w:val="22"/>
        </w:rPr>
        <w:t>容易相信阴谋论，为什么阴谋论有问</w:t>
      </w:r>
      <w:r>
        <w:rPr>
          <w:rFonts w:ascii="宋体" w:hAnsi="宋体" w:eastAsia="宋体" w:cs="宋体"/>
          <w:sz w:val="22"/>
          <w:szCs w:val="22"/>
        </w:rPr>
        <w:t xml:space="preserve"> </w:t>
      </w:r>
      <w:r>
        <w:rPr>
          <w:rFonts w:ascii="宋体" w:hAnsi="宋体" w:eastAsia="宋体" w:cs="宋体"/>
          <w:spacing w:val="19"/>
          <w:sz w:val="22"/>
          <w:szCs w:val="22"/>
        </w:rPr>
        <w:t>题，以及在构建阴谋论的时候，人们所犯的各种</w:t>
      </w:r>
      <w:r>
        <w:rPr>
          <w:rFonts w:ascii="宋体" w:hAnsi="宋体" w:eastAsia="宋体" w:cs="宋体"/>
          <w:spacing w:val="18"/>
          <w:sz w:val="22"/>
          <w:szCs w:val="22"/>
        </w:rPr>
        <w:t>思维错误。</w:t>
      </w:r>
    </w:p>
    <w:p w14:paraId="45E82A03">
      <w:pPr>
        <w:spacing w:before="244" w:line="229" w:lineRule="auto"/>
        <w:ind w:left="29" w:right="12" w:firstLine="490"/>
        <w:rPr>
          <w:rFonts w:ascii="宋体" w:hAnsi="宋体" w:eastAsia="宋体" w:cs="宋体"/>
          <w:sz w:val="22"/>
          <w:szCs w:val="22"/>
        </w:rPr>
      </w:pPr>
      <w:r>
        <w:rPr>
          <w:rFonts w:ascii="宋体" w:hAnsi="宋体" w:eastAsia="宋体" w:cs="宋体"/>
          <w:spacing w:val="20"/>
          <w:sz w:val="22"/>
          <w:szCs w:val="22"/>
        </w:rPr>
        <w:t>关于为什么人们容易相信阴谋论，社会心理学的研究人员做了很多研究。现</w:t>
      </w:r>
      <w:r>
        <w:rPr>
          <w:rFonts w:ascii="宋体" w:hAnsi="宋体" w:eastAsia="宋体" w:cs="宋体"/>
          <w:spacing w:val="19"/>
          <w:sz w:val="22"/>
          <w:szCs w:val="22"/>
        </w:rPr>
        <w:t>在主流的</w:t>
      </w:r>
      <w:r>
        <w:rPr>
          <w:rFonts w:ascii="宋体" w:hAnsi="宋体" w:eastAsia="宋体" w:cs="宋体"/>
          <w:sz w:val="22"/>
          <w:szCs w:val="22"/>
        </w:rPr>
        <w:t xml:space="preserve"> </w:t>
      </w:r>
      <w:r>
        <w:rPr>
          <w:rFonts w:ascii="宋体" w:hAnsi="宋体" w:eastAsia="宋体" w:cs="宋体"/>
          <w:spacing w:val="23"/>
          <w:sz w:val="22"/>
          <w:szCs w:val="22"/>
        </w:rPr>
        <w:t>观点是，阴谋论是人们用于解释现实世界发生的一些自己无法控制的事情(</w:t>
      </w:r>
      <w:r>
        <w:rPr>
          <w:rFonts w:ascii="宋体" w:hAnsi="宋体" w:eastAsia="宋体" w:cs="宋体"/>
          <w:spacing w:val="22"/>
          <w:sz w:val="22"/>
          <w:szCs w:val="22"/>
        </w:rPr>
        <w:t>例如恐怖袭</w:t>
      </w:r>
    </w:p>
    <w:p w14:paraId="7F776593">
      <w:pPr>
        <w:spacing w:before="23" w:line="263" w:lineRule="auto"/>
        <w:ind w:left="59" w:right="192" w:hanging="19"/>
        <w:rPr>
          <w:rFonts w:ascii="宋体" w:hAnsi="宋体" w:eastAsia="宋体" w:cs="宋体"/>
          <w:sz w:val="22"/>
          <w:szCs w:val="22"/>
        </w:rPr>
      </w:pPr>
      <w:r>
        <w:rPr>
          <w:rFonts w:ascii="宋体" w:hAnsi="宋体" w:eastAsia="宋体" w:cs="宋体"/>
          <w:spacing w:val="24"/>
          <w:sz w:val="22"/>
          <w:szCs w:val="22"/>
        </w:rPr>
        <w:t>击、金融危机、自然灾害)的一个简单而有效的工具注。当人们为一件事情找到一个自</w:t>
      </w:r>
      <w:r>
        <w:rPr>
          <w:rFonts w:ascii="宋体" w:hAnsi="宋体" w:eastAsia="宋体" w:cs="宋体"/>
          <w:spacing w:val="13"/>
          <w:sz w:val="22"/>
          <w:szCs w:val="22"/>
        </w:rPr>
        <w:t xml:space="preserve"> </w:t>
      </w:r>
      <w:r>
        <w:rPr>
          <w:rFonts w:ascii="宋体" w:hAnsi="宋体" w:eastAsia="宋体" w:cs="宋体"/>
          <w:spacing w:val="16"/>
          <w:sz w:val="22"/>
          <w:szCs w:val="22"/>
        </w:rPr>
        <w:t>己可以理解的原因，往往就安心了。</w:t>
      </w:r>
    </w:p>
    <w:p w14:paraId="24BACA0A">
      <w:pPr>
        <w:spacing w:before="213" w:line="225" w:lineRule="auto"/>
        <w:ind w:left="40" w:right="14" w:firstLine="480"/>
        <w:rPr>
          <w:rFonts w:ascii="宋体" w:hAnsi="宋体" w:eastAsia="宋体" w:cs="宋体"/>
          <w:sz w:val="22"/>
          <w:szCs w:val="22"/>
        </w:rPr>
      </w:pPr>
      <w:r>
        <w:rPr>
          <w:rFonts w:ascii="宋体" w:hAnsi="宋体" w:eastAsia="宋体" w:cs="宋体"/>
          <w:spacing w:val="20"/>
          <w:sz w:val="22"/>
          <w:szCs w:val="22"/>
        </w:rPr>
        <w:t>而想从数学角度来解释为什么人们容易相信阴谋论，我的结论是，比起</w:t>
      </w:r>
      <w:r>
        <w:rPr>
          <w:rFonts w:ascii="宋体" w:hAnsi="宋体" w:eastAsia="宋体" w:cs="宋体"/>
          <w:spacing w:val="19"/>
          <w:sz w:val="22"/>
          <w:szCs w:val="22"/>
        </w:rPr>
        <w:t>其他原因，阴</w:t>
      </w:r>
      <w:r>
        <w:rPr>
          <w:rFonts w:ascii="宋体" w:hAnsi="宋体" w:eastAsia="宋体" w:cs="宋体"/>
          <w:sz w:val="22"/>
          <w:szCs w:val="22"/>
        </w:rPr>
        <w:t xml:space="preserve"> </w:t>
      </w:r>
      <w:r>
        <w:rPr>
          <w:rFonts w:ascii="宋体" w:hAnsi="宋体" w:eastAsia="宋体" w:cs="宋体"/>
          <w:spacing w:val="16"/>
          <w:sz w:val="22"/>
          <w:szCs w:val="22"/>
        </w:rPr>
        <w:t>谋论可以把当前想要解释的现象解释得非常好。也就是说“阴谋论”的似</w:t>
      </w:r>
      <w:r>
        <w:rPr>
          <w:rFonts w:ascii="宋体" w:hAnsi="宋体" w:eastAsia="宋体" w:cs="宋体"/>
          <w:spacing w:val="15"/>
          <w:sz w:val="22"/>
          <w:szCs w:val="22"/>
        </w:rPr>
        <w:t>然概率接近1,即</w:t>
      </w:r>
    </w:p>
    <w:p w14:paraId="7F510524">
      <w:pPr>
        <w:spacing w:before="275" w:line="215" w:lineRule="auto"/>
        <w:ind w:left="3410"/>
        <w:rPr>
          <w:rFonts w:ascii="宋体" w:hAnsi="宋体" w:eastAsia="宋体" w:cs="宋体"/>
          <w:sz w:val="22"/>
          <w:szCs w:val="22"/>
        </w:rPr>
      </w:pPr>
      <w:r>
        <w:rPr>
          <w:rFonts w:ascii="宋体" w:hAnsi="宋体" w:eastAsia="宋体" w:cs="宋体"/>
          <w:spacing w:val="3"/>
          <w:sz w:val="22"/>
          <w:szCs w:val="22"/>
        </w:rPr>
        <w:t>P</w:t>
      </w:r>
      <w:r>
        <w:rPr>
          <w:rFonts w:ascii="宋体" w:hAnsi="宋体" w:eastAsia="宋体" w:cs="宋体"/>
          <w:spacing w:val="45"/>
          <w:sz w:val="22"/>
          <w:szCs w:val="22"/>
        </w:rPr>
        <w:t xml:space="preserve"> </w:t>
      </w:r>
      <w:r>
        <w:rPr>
          <w:rFonts w:ascii="宋体" w:hAnsi="宋体" w:eastAsia="宋体" w:cs="宋体"/>
          <w:spacing w:val="3"/>
          <w:sz w:val="22"/>
          <w:szCs w:val="22"/>
        </w:rPr>
        <w:t>(当前观测</w:t>
      </w:r>
      <w:r>
        <w:rPr>
          <w:rFonts w:ascii="宋体" w:hAnsi="宋体" w:eastAsia="宋体" w:cs="宋体"/>
          <w:spacing w:val="-39"/>
          <w:sz w:val="22"/>
          <w:szCs w:val="22"/>
        </w:rPr>
        <w:t xml:space="preserve"> </w:t>
      </w:r>
      <w:r>
        <w:rPr>
          <w:rFonts w:ascii="宋体" w:hAnsi="宋体" w:eastAsia="宋体" w:cs="宋体"/>
          <w:spacing w:val="3"/>
          <w:sz w:val="22"/>
          <w:szCs w:val="22"/>
        </w:rPr>
        <w:t>|</w:t>
      </w:r>
      <w:r>
        <w:rPr>
          <w:rFonts w:ascii="宋体" w:hAnsi="宋体" w:eastAsia="宋体" w:cs="宋体"/>
          <w:spacing w:val="-64"/>
          <w:sz w:val="22"/>
          <w:szCs w:val="22"/>
        </w:rPr>
        <w:t xml:space="preserve"> </w:t>
      </w:r>
      <w:r>
        <w:rPr>
          <w:rFonts w:ascii="宋体" w:hAnsi="宋体" w:eastAsia="宋体" w:cs="宋体"/>
          <w:spacing w:val="3"/>
          <w:sz w:val="22"/>
          <w:szCs w:val="22"/>
        </w:rPr>
        <w:t>阴谋论)≈1</w:t>
      </w:r>
    </w:p>
    <w:p w14:paraId="1F2A65BD">
      <w:pPr>
        <w:spacing w:before="253" w:line="245" w:lineRule="auto"/>
        <w:ind w:left="40" w:right="32" w:firstLine="480"/>
        <w:rPr>
          <w:rFonts w:ascii="宋体" w:hAnsi="宋体" w:eastAsia="宋体" w:cs="宋体"/>
          <w:sz w:val="22"/>
          <w:szCs w:val="22"/>
        </w:rPr>
      </w:pPr>
      <w:r>
        <w:drawing>
          <wp:anchor distT="0" distB="0" distL="0" distR="0" simplePos="0" relativeHeight="251756544" behindDoc="0" locked="0" layoutInCell="1" allowOverlap="1">
            <wp:simplePos x="0" y="0"/>
            <wp:positionH relativeFrom="column">
              <wp:posOffset>0</wp:posOffset>
            </wp:positionH>
            <wp:positionV relativeFrom="paragraph">
              <wp:posOffset>644525</wp:posOffset>
            </wp:positionV>
            <wp:extent cx="1384300" cy="927100"/>
            <wp:effectExtent l="0" t="0" r="0" b="0"/>
            <wp:wrapNone/>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288"/>
                    <a:stretch>
                      <a:fillRect/>
                    </a:stretch>
                  </pic:blipFill>
                  <pic:spPr>
                    <a:xfrm>
                      <a:off x="0" y="0"/>
                      <a:ext cx="1384342" cy="927082"/>
                    </a:xfrm>
                    <a:prstGeom prst="rect">
                      <a:avLst/>
                    </a:prstGeom>
                  </pic:spPr>
                </pic:pic>
              </a:graphicData>
            </a:graphic>
          </wp:anchor>
        </w:drawing>
      </w:r>
      <w:r>
        <w:rPr>
          <w:rFonts w:ascii="宋体" w:hAnsi="宋体" w:eastAsia="宋体" w:cs="宋体"/>
          <w:spacing w:val="13"/>
          <w:sz w:val="22"/>
          <w:szCs w:val="22"/>
        </w:rPr>
        <w:t>这个很容易理解，你只要用了“阴谋论”这个万金油，几乎可以解释任何你想不明白的</w:t>
      </w:r>
      <w:r>
        <w:rPr>
          <w:rFonts w:ascii="宋体" w:hAnsi="宋体" w:eastAsia="宋体" w:cs="宋体"/>
          <w:spacing w:val="2"/>
          <w:sz w:val="22"/>
          <w:szCs w:val="22"/>
        </w:rPr>
        <w:t xml:space="preserve"> </w:t>
      </w:r>
      <w:r>
        <w:rPr>
          <w:rFonts w:ascii="宋体" w:hAnsi="宋体" w:eastAsia="宋体" w:cs="宋体"/>
          <w:spacing w:val="17"/>
          <w:sz w:val="22"/>
          <w:szCs w:val="22"/>
        </w:rPr>
        <w:t>问题。如图10.1所示，用阴谋论来解释问题，就是这么</w:t>
      </w:r>
      <w:r>
        <w:rPr>
          <w:rFonts w:ascii="宋体" w:hAnsi="宋体" w:eastAsia="宋体" w:cs="宋体"/>
          <w:spacing w:val="16"/>
          <w:sz w:val="22"/>
          <w:szCs w:val="22"/>
        </w:rPr>
        <w:t>简单直接!</w:t>
      </w:r>
    </w:p>
    <w:p w14:paraId="6ED3D175">
      <w:pPr>
        <w:spacing w:before="208" w:line="1450" w:lineRule="exact"/>
        <w:ind w:firstLine="2350"/>
      </w:pPr>
      <w:r>
        <w:rPr>
          <w:position w:val="-28"/>
        </w:rPr>
        <w:drawing>
          <wp:inline distT="0" distB="0" distL="0" distR="0">
            <wp:extent cx="1517015" cy="920115"/>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289"/>
                    <a:stretch>
                      <a:fillRect/>
                    </a:stretch>
                  </pic:blipFill>
                  <pic:spPr>
                    <a:xfrm>
                      <a:off x="0" y="0"/>
                      <a:ext cx="1517638" cy="920745"/>
                    </a:xfrm>
                    <a:prstGeom prst="rect">
                      <a:avLst/>
                    </a:prstGeom>
                  </pic:spPr>
                </pic:pic>
              </a:graphicData>
            </a:graphic>
          </wp:inline>
        </w:drawing>
      </w:r>
    </w:p>
    <w:p w14:paraId="3033CF6C">
      <w:pPr>
        <w:spacing w:before="148" w:line="219" w:lineRule="auto"/>
        <w:ind w:left="3630"/>
        <w:rPr>
          <w:rFonts w:ascii="宋体" w:hAnsi="宋体" w:eastAsia="宋体" w:cs="宋体"/>
          <w:sz w:val="18"/>
          <w:szCs w:val="18"/>
        </w:rPr>
      </w:pPr>
      <w:r>
        <w:rPr>
          <w:rFonts w:ascii="宋体" w:hAnsi="宋体" w:eastAsia="宋体" w:cs="宋体"/>
          <w:spacing w:val="-1"/>
          <w:sz w:val="18"/>
          <w:szCs w:val="18"/>
        </w:rPr>
        <w:t>图10.1用阴谋论来解释问题</w:t>
      </w:r>
    </w:p>
    <w:p w14:paraId="7E46C2FE">
      <w:pPr>
        <w:pStyle w:val="2"/>
        <w:spacing w:line="253" w:lineRule="auto"/>
      </w:pPr>
    </w:p>
    <w:p w14:paraId="34A8935E">
      <w:pPr>
        <w:spacing w:before="72" w:line="219" w:lineRule="auto"/>
        <w:ind w:left="50"/>
        <w:rPr>
          <w:rFonts w:ascii="宋体" w:hAnsi="宋体" w:eastAsia="宋体" w:cs="宋体"/>
          <w:sz w:val="22"/>
          <w:szCs w:val="22"/>
        </w:rPr>
      </w:pPr>
      <w:r>
        <w:rPr>
          <w:rFonts w:ascii="宋体" w:hAnsi="宋体" w:eastAsia="宋体" w:cs="宋体"/>
          <w:spacing w:val="-13"/>
          <w:sz w:val="22"/>
          <w:szCs w:val="22"/>
        </w:rPr>
        <w:t>1</w:t>
      </w:r>
      <w:r>
        <w:rPr>
          <w:rFonts w:ascii="宋体" w:hAnsi="宋体" w:eastAsia="宋体" w:cs="宋体"/>
          <w:spacing w:val="-48"/>
          <w:sz w:val="22"/>
          <w:szCs w:val="22"/>
        </w:rPr>
        <w:t xml:space="preserve"> </w:t>
      </w:r>
      <w:r>
        <w:rPr>
          <w:rFonts w:ascii="宋体" w:hAnsi="宋体" w:eastAsia="宋体" w:cs="宋体"/>
          <w:spacing w:val="-13"/>
          <w:sz w:val="22"/>
          <w:szCs w:val="22"/>
        </w:rPr>
        <w:t>0</w:t>
      </w:r>
      <w:r>
        <w:rPr>
          <w:rFonts w:ascii="宋体" w:hAnsi="宋体" w:eastAsia="宋体" w:cs="宋体"/>
          <w:spacing w:val="-44"/>
          <w:sz w:val="22"/>
          <w:szCs w:val="22"/>
        </w:rPr>
        <w:t xml:space="preserve"> </w:t>
      </w:r>
      <w:r>
        <w:rPr>
          <w:rFonts w:ascii="宋体" w:hAnsi="宋体" w:eastAsia="宋体" w:cs="宋体"/>
          <w:spacing w:val="-13"/>
          <w:sz w:val="22"/>
          <w:szCs w:val="22"/>
        </w:rPr>
        <w:t>.</w:t>
      </w:r>
      <w:r>
        <w:rPr>
          <w:rFonts w:ascii="宋体" w:hAnsi="宋体" w:eastAsia="宋体" w:cs="宋体"/>
          <w:spacing w:val="-51"/>
          <w:sz w:val="22"/>
          <w:szCs w:val="22"/>
        </w:rPr>
        <w:t xml:space="preserve"> </w:t>
      </w:r>
      <w:r>
        <w:rPr>
          <w:rFonts w:ascii="宋体" w:hAnsi="宋体" w:eastAsia="宋体" w:cs="宋体"/>
          <w:spacing w:val="-13"/>
          <w:sz w:val="22"/>
          <w:szCs w:val="22"/>
        </w:rPr>
        <w:t>4</w:t>
      </w:r>
      <w:r>
        <w:rPr>
          <w:rFonts w:ascii="宋体" w:hAnsi="宋体" w:eastAsia="宋体" w:cs="宋体"/>
          <w:spacing w:val="-45"/>
          <w:sz w:val="22"/>
          <w:szCs w:val="22"/>
        </w:rPr>
        <w:t xml:space="preserve"> </w:t>
      </w:r>
      <w:r>
        <w:rPr>
          <w:rFonts w:ascii="宋体" w:hAnsi="宋体" w:eastAsia="宋体" w:cs="宋体"/>
          <w:spacing w:val="-13"/>
          <w:sz w:val="22"/>
          <w:szCs w:val="22"/>
        </w:rPr>
        <w:t>.</w:t>
      </w:r>
      <w:r>
        <w:rPr>
          <w:rFonts w:ascii="宋体" w:hAnsi="宋体" w:eastAsia="宋体" w:cs="宋体"/>
          <w:spacing w:val="-46"/>
          <w:sz w:val="22"/>
          <w:szCs w:val="22"/>
        </w:rPr>
        <w:t xml:space="preserve"> </w:t>
      </w:r>
      <w:r>
        <w:rPr>
          <w:rFonts w:ascii="宋体" w:hAnsi="宋体" w:eastAsia="宋体" w:cs="宋体"/>
          <w:spacing w:val="-13"/>
          <w:sz w:val="22"/>
          <w:szCs w:val="22"/>
        </w:rPr>
        <w:t>3</w:t>
      </w:r>
      <w:r>
        <w:rPr>
          <w:rFonts w:ascii="宋体" w:hAnsi="宋体" w:eastAsia="宋体" w:cs="宋体"/>
          <w:spacing w:val="-33"/>
          <w:sz w:val="22"/>
          <w:szCs w:val="22"/>
        </w:rPr>
        <w:t xml:space="preserve"> </w:t>
      </w:r>
      <w:r>
        <w:rPr>
          <w:rFonts w:ascii="宋体" w:hAnsi="宋体" w:eastAsia="宋体" w:cs="宋体"/>
          <w:spacing w:val="-13"/>
          <w:sz w:val="22"/>
          <w:szCs w:val="22"/>
        </w:rPr>
        <w:t>阴</w:t>
      </w:r>
      <w:r>
        <w:rPr>
          <w:rFonts w:ascii="宋体" w:hAnsi="宋体" w:eastAsia="宋体" w:cs="宋体"/>
          <w:spacing w:val="-48"/>
          <w:sz w:val="22"/>
          <w:szCs w:val="22"/>
        </w:rPr>
        <w:t xml:space="preserve"> </w:t>
      </w:r>
      <w:r>
        <w:rPr>
          <w:rFonts w:ascii="宋体" w:hAnsi="宋体" w:eastAsia="宋体" w:cs="宋体"/>
          <w:spacing w:val="-13"/>
          <w:sz w:val="22"/>
          <w:szCs w:val="22"/>
        </w:rPr>
        <w:t>谋</w:t>
      </w:r>
      <w:r>
        <w:rPr>
          <w:rFonts w:ascii="宋体" w:hAnsi="宋体" w:eastAsia="宋体" w:cs="宋体"/>
          <w:spacing w:val="-49"/>
          <w:sz w:val="22"/>
          <w:szCs w:val="22"/>
        </w:rPr>
        <w:t xml:space="preserve"> </w:t>
      </w:r>
      <w:r>
        <w:rPr>
          <w:rFonts w:ascii="宋体" w:hAnsi="宋体" w:eastAsia="宋体" w:cs="宋体"/>
          <w:spacing w:val="-13"/>
          <w:sz w:val="22"/>
          <w:szCs w:val="22"/>
        </w:rPr>
        <w:t>论</w:t>
      </w:r>
      <w:r>
        <w:rPr>
          <w:rFonts w:ascii="宋体" w:hAnsi="宋体" w:eastAsia="宋体" w:cs="宋体"/>
          <w:spacing w:val="-32"/>
          <w:sz w:val="22"/>
          <w:szCs w:val="22"/>
        </w:rPr>
        <w:t xml:space="preserve"> </w:t>
      </w:r>
      <w:r>
        <w:rPr>
          <w:rFonts w:ascii="宋体" w:hAnsi="宋体" w:eastAsia="宋体" w:cs="宋体"/>
          <w:spacing w:val="-13"/>
          <w:sz w:val="22"/>
          <w:szCs w:val="22"/>
        </w:rPr>
        <w:t>的</w:t>
      </w:r>
      <w:r>
        <w:rPr>
          <w:rFonts w:ascii="宋体" w:hAnsi="宋体" w:eastAsia="宋体" w:cs="宋体"/>
          <w:spacing w:val="-50"/>
          <w:sz w:val="22"/>
          <w:szCs w:val="22"/>
        </w:rPr>
        <w:t xml:space="preserve"> </w:t>
      </w:r>
      <w:r>
        <w:rPr>
          <w:rFonts w:ascii="宋体" w:hAnsi="宋体" w:eastAsia="宋体" w:cs="宋体"/>
          <w:spacing w:val="-13"/>
          <w:sz w:val="22"/>
          <w:szCs w:val="22"/>
        </w:rPr>
        <w:t>错</w:t>
      </w:r>
      <w:r>
        <w:rPr>
          <w:rFonts w:ascii="宋体" w:hAnsi="宋体" w:eastAsia="宋体" w:cs="宋体"/>
          <w:spacing w:val="-48"/>
          <w:sz w:val="22"/>
          <w:szCs w:val="22"/>
        </w:rPr>
        <w:t xml:space="preserve"> </w:t>
      </w:r>
      <w:r>
        <w:rPr>
          <w:rFonts w:ascii="宋体" w:hAnsi="宋体" w:eastAsia="宋体" w:cs="宋体"/>
          <w:spacing w:val="-13"/>
          <w:sz w:val="22"/>
          <w:szCs w:val="22"/>
        </w:rPr>
        <w:t>误</w:t>
      </w:r>
      <w:r>
        <w:rPr>
          <w:rFonts w:ascii="宋体" w:hAnsi="宋体" w:eastAsia="宋体" w:cs="宋体"/>
          <w:spacing w:val="-48"/>
          <w:sz w:val="22"/>
          <w:szCs w:val="22"/>
        </w:rPr>
        <w:t xml:space="preserve"> </w:t>
      </w:r>
      <w:r>
        <w:rPr>
          <w:rFonts w:ascii="宋体" w:hAnsi="宋体" w:eastAsia="宋体" w:cs="宋体"/>
          <w:spacing w:val="-13"/>
          <w:sz w:val="22"/>
          <w:szCs w:val="22"/>
        </w:rPr>
        <w:t>之</w:t>
      </w:r>
      <w:r>
        <w:rPr>
          <w:rFonts w:ascii="宋体" w:hAnsi="宋体" w:eastAsia="宋体" w:cs="宋体"/>
          <w:spacing w:val="-47"/>
          <w:sz w:val="22"/>
          <w:szCs w:val="22"/>
        </w:rPr>
        <w:t xml:space="preserve"> </w:t>
      </w:r>
      <w:r>
        <w:rPr>
          <w:rFonts w:ascii="宋体" w:hAnsi="宋体" w:eastAsia="宋体" w:cs="宋体"/>
          <w:spacing w:val="-13"/>
          <w:sz w:val="22"/>
          <w:szCs w:val="22"/>
        </w:rPr>
        <w:t>一</w:t>
      </w:r>
      <w:r>
        <w:rPr>
          <w:rFonts w:ascii="宋体" w:hAnsi="宋体" w:eastAsia="宋体" w:cs="宋体"/>
          <w:spacing w:val="-31"/>
          <w:sz w:val="22"/>
          <w:szCs w:val="22"/>
        </w:rPr>
        <w:t xml:space="preserve"> </w:t>
      </w:r>
      <w:r>
        <w:rPr>
          <w:rFonts w:ascii="宋体" w:hAnsi="宋体" w:eastAsia="宋体" w:cs="宋体"/>
          <w:spacing w:val="-13"/>
          <w:sz w:val="22"/>
          <w:szCs w:val="22"/>
        </w:rPr>
        <w:t>：</w:t>
      </w:r>
      <w:r>
        <w:rPr>
          <w:rFonts w:ascii="宋体" w:hAnsi="宋体" w:eastAsia="宋体" w:cs="宋体"/>
          <w:spacing w:val="-47"/>
          <w:sz w:val="22"/>
          <w:szCs w:val="22"/>
        </w:rPr>
        <w:t xml:space="preserve"> </w:t>
      </w:r>
      <w:r>
        <w:rPr>
          <w:rFonts w:ascii="宋体" w:hAnsi="宋体" w:eastAsia="宋体" w:cs="宋体"/>
          <w:spacing w:val="-13"/>
          <w:sz w:val="22"/>
          <w:szCs w:val="22"/>
        </w:rPr>
        <w:t>未</w:t>
      </w:r>
      <w:r>
        <w:rPr>
          <w:rFonts w:ascii="宋体" w:hAnsi="宋体" w:eastAsia="宋体" w:cs="宋体"/>
          <w:spacing w:val="-50"/>
          <w:sz w:val="22"/>
          <w:szCs w:val="22"/>
        </w:rPr>
        <w:t xml:space="preserve"> </w:t>
      </w:r>
      <w:r>
        <w:rPr>
          <w:rFonts w:ascii="宋体" w:hAnsi="宋体" w:eastAsia="宋体" w:cs="宋体"/>
          <w:spacing w:val="-13"/>
          <w:sz w:val="22"/>
          <w:szCs w:val="22"/>
        </w:rPr>
        <w:t>考</w:t>
      </w:r>
      <w:r>
        <w:rPr>
          <w:rFonts w:ascii="宋体" w:hAnsi="宋体" w:eastAsia="宋体" w:cs="宋体"/>
          <w:spacing w:val="-50"/>
          <w:sz w:val="22"/>
          <w:szCs w:val="22"/>
        </w:rPr>
        <w:t xml:space="preserve"> </w:t>
      </w:r>
      <w:r>
        <w:rPr>
          <w:rFonts w:ascii="宋体" w:hAnsi="宋体" w:eastAsia="宋体" w:cs="宋体"/>
          <w:spacing w:val="-13"/>
          <w:sz w:val="22"/>
          <w:szCs w:val="22"/>
        </w:rPr>
        <w:t>虑</w:t>
      </w:r>
      <w:r>
        <w:rPr>
          <w:rFonts w:ascii="宋体" w:hAnsi="宋体" w:eastAsia="宋体" w:cs="宋体"/>
          <w:spacing w:val="-46"/>
          <w:sz w:val="22"/>
          <w:szCs w:val="22"/>
        </w:rPr>
        <w:t xml:space="preserve"> </w:t>
      </w:r>
      <w:r>
        <w:rPr>
          <w:rFonts w:ascii="宋体" w:hAnsi="宋体" w:eastAsia="宋体" w:cs="宋体"/>
          <w:spacing w:val="-13"/>
          <w:sz w:val="22"/>
          <w:szCs w:val="22"/>
        </w:rPr>
        <w:t>先</w:t>
      </w:r>
      <w:r>
        <w:rPr>
          <w:rFonts w:ascii="宋体" w:hAnsi="宋体" w:eastAsia="宋体" w:cs="宋体"/>
          <w:spacing w:val="-51"/>
          <w:sz w:val="22"/>
          <w:szCs w:val="22"/>
        </w:rPr>
        <w:t xml:space="preserve"> </w:t>
      </w:r>
      <w:r>
        <w:rPr>
          <w:rFonts w:ascii="宋体" w:hAnsi="宋体" w:eastAsia="宋体" w:cs="宋体"/>
          <w:spacing w:val="-13"/>
          <w:sz w:val="22"/>
          <w:szCs w:val="22"/>
        </w:rPr>
        <w:t>验</w:t>
      </w:r>
      <w:r>
        <w:rPr>
          <w:rFonts w:ascii="宋体" w:hAnsi="宋体" w:eastAsia="宋体" w:cs="宋体"/>
          <w:spacing w:val="-50"/>
          <w:sz w:val="22"/>
          <w:szCs w:val="22"/>
        </w:rPr>
        <w:t xml:space="preserve"> </w:t>
      </w:r>
      <w:r>
        <w:rPr>
          <w:rFonts w:ascii="宋体" w:hAnsi="宋体" w:eastAsia="宋体" w:cs="宋体"/>
          <w:spacing w:val="-14"/>
          <w:sz w:val="22"/>
          <w:szCs w:val="22"/>
        </w:rPr>
        <w:t>概</w:t>
      </w:r>
      <w:r>
        <w:rPr>
          <w:rFonts w:ascii="宋体" w:hAnsi="宋体" w:eastAsia="宋体" w:cs="宋体"/>
          <w:spacing w:val="-49"/>
          <w:sz w:val="22"/>
          <w:szCs w:val="22"/>
        </w:rPr>
        <w:t xml:space="preserve"> </w:t>
      </w:r>
      <w:r>
        <w:rPr>
          <w:rFonts w:ascii="宋体" w:hAnsi="宋体" w:eastAsia="宋体" w:cs="宋体"/>
          <w:spacing w:val="-14"/>
          <w:sz w:val="22"/>
          <w:szCs w:val="22"/>
        </w:rPr>
        <w:t>率</w:t>
      </w:r>
    </w:p>
    <w:p w14:paraId="43A421D2">
      <w:pPr>
        <w:spacing w:before="288" w:line="233" w:lineRule="auto"/>
        <w:ind w:left="29" w:right="19" w:firstLine="480"/>
        <w:jc w:val="both"/>
        <w:rPr>
          <w:rFonts w:ascii="宋体" w:hAnsi="宋体" w:eastAsia="宋体" w:cs="宋体"/>
          <w:sz w:val="22"/>
          <w:szCs w:val="22"/>
        </w:rPr>
      </w:pPr>
      <w:r>
        <w:rPr>
          <w:rFonts w:ascii="宋体" w:hAnsi="宋体" w:eastAsia="宋体" w:cs="宋体"/>
          <w:spacing w:val="19"/>
          <w:sz w:val="22"/>
          <w:szCs w:val="22"/>
        </w:rPr>
        <w:t>这时我们可以看得很清楚了：相信阴谋论的人，是用最大似然估计来进行思考的，他</w:t>
      </w:r>
      <w:r>
        <w:rPr>
          <w:rFonts w:ascii="宋体" w:hAnsi="宋体" w:eastAsia="宋体" w:cs="宋体"/>
          <w:spacing w:val="14"/>
          <w:sz w:val="22"/>
          <w:szCs w:val="22"/>
        </w:rPr>
        <w:t xml:space="preserve"> </w:t>
      </w:r>
      <w:r>
        <w:rPr>
          <w:rFonts w:ascii="宋体" w:hAnsi="宋体" w:eastAsia="宋体" w:cs="宋体"/>
          <w:spacing w:val="20"/>
          <w:sz w:val="22"/>
          <w:szCs w:val="22"/>
        </w:rPr>
        <w:t>们只看到阴谋论可以很好地解释某些现象就认为阴谋论是真的，但是他们未考虑阴谋论本</w:t>
      </w:r>
      <w:r>
        <w:rPr>
          <w:rFonts w:ascii="宋体" w:hAnsi="宋体" w:eastAsia="宋体" w:cs="宋体"/>
          <w:sz w:val="22"/>
          <w:szCs w:val="22"/>
        </w:rPr>
        <w:t xml:space="preserve"> </w:t>
      </w:r>
      <w:r>
        <w:rPr>
          <w:rFonts w:ascii="宋体" w:hAnsi="宋体" w:eastAsia="宋体" w:cs="宋体"/>
          <w:spacing w:val="16"/>
          <w:sz w:val="22"/>
          <w:szCs w:val="22"/>
        </w:rPr>
        <w:t>身的概率。</w:t>
      </w:r>
    </w:p>
    <w:p w14:paraId="1CC190F9">
      <w:pPr>
        <w:spacing w:before="249" w:line="219" w:lineRule="auto"/>
        <w:ind w:left="529"/>
        <w:rPr>
          <w:rFonts w:ascii="宋体" w:hAnsi="宋体" w:eastAsia="宋体" w:cs="宋体"/>
          <w:sz w:val="22"/>
          <w:szCs w:val="22"/>
        </w:rPr>
      </w:pPr>
      <w:r>
        <w:rPr>
          <w:rFonts w:ascii="宋体" w:hAnsi="宋体" w:eastAsia="宋体" w:cs="宋体"/>
          <w:spacing w:val="18"/>
          <w:sz w:val="22"/>
          <w:szCs w:val="22"/>
        </w:rPr>
        <w:t>而用贝叶斯定理，在观测到某些证据的情况下阴谋论成立的后验</w:t>
      </w:r>
      <w:r>
        <w:rPr>
          <w:rFonts w:ascii="宋体" w:hAnsi="宋体" w:eastAsia="宋体" w:cs="宋体"/>
          <w:spacing w:val="17"/>
          <w:sz w:val="22"/>
          <w:szCs w:val="22"/>
        </w:rPr>
        <w:t>概率应为：</w:t>
      </w:r>
    </w:p>
    <w:p w14:paraId="5F0FCDA5">
      <w:pPr>
        <w:spacing w:before="239" w:line="542" w:lineRule="exact"/>
        <w:ind w:firstLine="49"/>
      </w:pPr>
      <w:r>
        <w:rPr>
          <w:position w:val="-10"/>
        </w:rPr>
        <w:drawing>
          <wp:inline distT="0" distB="0" distL="0" distR="0">
            <wp:extent cx="2978150" cy="344170"/>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290"/>
                    <a:stretch>
                      <a:fillRect/>
                    </a:stretch>
                  </pic:blipFill>
                  <pic:spPr>
                    <a:xfrm>
                      <a:off x="0" y="0"/>
                      <a:ext cx="2978279" cy="344574"/>
                    </a:xfrm>
                    <a:prstGeom prst="rect">
                      <a:avLst/>
                    </a:prstGeom>
                  </pic:spPr>
                </pic:pic>
              </a:graphicData>
            </a:graphic>
          </wp:inline>
        </w:drawing>
      </w:r>
    </w:p>
    <w:p w14:paraId="097F821C">
      <w:pPr>
        <w:spacing w:before="287" w:line="220" w:lineRule="auto"/>
        <w:ind w:left="29" w:right="54" w:firstLine="490"/>
        <w:rPr>
          <w:rFonts w:ascii="宋体" w:hAnsi="宋体" w:eastAsia="宋体" w:cs="宋体"/>
          <w:sz w:val="22"/>
          <w:szCs w:val="22"/>
        </w:rPr>
      </w:pPr>
      <w:r>
        <w:rPr>
          <w:rFonts w:ascii="宋体" w:hAnsi="宋体" w:eastAsia="宋体" w:cs="宋体"/>
          <w:spacing w:val="17"/>
          <w:sz w:val="22"/>
          <w:szCs w:val="22"/>
        </w:rPr>
        <w:t>也就是说，虽然似然概率P (当前观测</w:t>
      </w:r>
      <w:r>
        <w:rPr>
          <w:rFonts w:ascii="宋体" w:hAnsi="宋体" w:eastAsia="宋体" w:cs="宋体"/>
          <w:spacing w:val="-20"/>
          <w:sz w:val="22"/>
          <w:szCs w:val="22"/>
        </w:rPr>
        <w:t xml:space="preserve"> </w:t>
      </w:r>
      <w:r>
        <w:rPr>
          <w:rFonts w:ascii="宋体" w:hAnsi="宋体" w:eastAsia="宋体" w:cs="宋体"/>
          <w:spacing w:val="17"/>
          <w:sz w:val="22"/>
          <w:szCs w:val="22"/>
        </w:rPr>
        <w:t>|</w:t>
      </w:r>
      <w:r>
        <w:rPr>
          <w:rFonts w:ascii="宋体" w:hAnsi="宋体" w:eastAsia="宋体" w:cs="宋体"/>
          <w:spacing w:val="-59"/>
          <w:sz w:val="22"/>
          <w:szCs w:val="22"/>
        </w:rPr>
        <w:t xml:space="preserve"> </w:t>
      </w:r>
      <w:r>
        <w:rPr>
          <w:rFonts w:ascii="宋体" w:hAnsi="宋体" w:eastAsia="宋体" w:cs="宋体"/>
          <w:spacing w:val="17"/>
          <w:sz w:val="22"/>
          <w:szCs w:val="22"/>
        </w:rPr>
        <w:t>阴谋论)很高，但是相信阴谋论的人没有考虑</w:t>
      </w:r>
      <w:r>
        <w:rPr>
          <w:rFonts w:ascii="宋体" w:hAnsi="宋体" w:eastAsia="宋体" w:cs="宋体"/>
          <w:sz w:val="22"/>
          <w:szCs w:val="22"/>
        </w:rPr>
        <w:t xml:space="preserve"> </w:t>
      </w:r>
      <w:r>
        <w:rPr>
          <w:rFonts w:ascii="宋体" w:hAnsi="宋体" w:eastAsia="宋体" w:cs="宋体"/>
          <w:spacing w:val="-4"/>
          <w:sz w:val="22"/>
          <w:szCs w:val="22"/>
        </w:rPr>
        <w:t>先验概率</w:t>
      </w:r>
      <w:r>
        <w:rPr>
          <w:rFonts w:ascii="Times New Roman" w:hAnsi="Times New Roman" w:eastAsia="Times New Roman" w:cs="Times New Roman"/>
          <w:spacing w:val="-4"/>
          <w:sz w:val="22"/>
          <w:szCs w:val="22"/>
        </w:rPr>
        <w:t>P</w:t>
      </w:r>
      <w:r>
        <w:rPr>
          <w:rFonts w:ascii="Times New Roman" w:hAnsi="Times New Roman" w:eastAsia="Times New Roman" w:cs="Times New Roman"/>
          <w:spacing w:val="18"/>
          <w:w w:val="101"/>
          <w:sz w:val="22"/>
          <w:szCs w:val="22"/>
        </w:rPr>
        <w:t xml:space="preserve">  </w:t>
      </w:r>
      <w:r>
        <w:rPr>
          <w:rFonts w:ascii="宋体" w:hAnsi="宋体" w:eastAsia="宋体" w:cs="宋体"/>
          <w:spacing w:val="-4"/>
          <w:sz w:val="22"/>
          <w:szCs w:val="22"/>
        </w:rPr>
        <w:t>(</w:t>
      </w:r>
      <w:r>
        <w:rPr>
          <w:rFonts w:ascii="宋体" w:hAnsi="宋体" w:eastAsia="宋体" w:cs="宋体"/>
          <w:spacing w:val="-27"/>
          <w:sz w:val="22"/>
          <w:szCs w:val="22"/>
        </w:rPr>
        <w:t xml:space="preserve"> </w:t>
      </w:r>
      <w:r>
        <w:rPr>
          <w:rFonts w:ascii="宋体" w:hAnsi="宋体" w:eastAsia="宋体" w:cs="宋体"/>
          <w:spacing w:val="-4"/>
          <w:sz w:val="22"/>
          <w:szCs w:val="22"/>
        </w:rPr>
        <w:t>阴</w:t>
      </w:r>
      <w:r>
        <w:rPr>
          <w:rFonts w:ascii="宋体" w:hAnsi="宋体" w:eastAsia="宋体" w:cs="宋体"/>
          <w:spacing w:val="-41"/>
          <w:sz w:val="22"/>
          <w:szCs w:val="22"/>
        </w:rPr>
        <w:t xml:space="preserve"> </w:t>
      </w:r>
      <w:r>
        <w:rPr>
          <w:rFonts w:ascii="宋体" w:hAnsi="宋体" w:eastAsia="宋体" w:cs="宋体"/>
          <w:spacing w:val="-4"/>
          <w:sz w:val="22"/>
          <w:szCs w:val="22"/>
        </w:rPr>
        <w:t>谋</w:t>
      </w:r>
      <w:r>
        <w:rPr>
          <w:rFonts w:ascii="宋体" w:hAnsi="宋体" w:eastAsia="宋体" w:cs="宋体"/>
          <w:spacing w:val="-42"/>
          <w:sz w:val="22"/>
          <w:szCs w:val="22"/>
        </w:rPr>
        <w:t xml:space="preserve"> </w:t>
      </w:r>
      <w:r>
        <w:rPr>
          <w:rFonts w:ascii="宋体" w:hAnsi="宋体" w:eastAsia="宋体" w:cs="宋体"/>
          <w:spacing w:val="-4"/>
          <w:sz w:val="22"/>
          <w:szCs w:val="22"/>
        </w:rPr>
        <w:t>论</w:t>
      </w:r>
      <w:r>
        <w:rPr>
          <w:rFonts w:ascii="宋体" w:hAnsi="宋体" w:eastAsia="宋体" w:cs="宋体"/>
          <w:spacing w:val="-43"/>
          <w:sz w:val="22"/>
          <w:szCs w:val="22"/>
        </w:rPr>
        <w:t xml:space="preserve"> </w:t>
      </w:r>
      <w:r>
        <w:rPr>
          <w:rFonts w:ascii="宋体" w:hAnsi="宋体" w:eastAsia="宋体" w:cs="宋体"/>
          <w:spacing w:val="-4"/>
          <w:sz w:val="22"/>
          <w:szCs w:val="22"/>
        </w:rPr>
        <w:t>)</w:t>
      </w:r>
      <w:r>
        <w:rPr>
          <w:rFonts w:ascii="宋体" w:hAnsi="宋体" w:eastAsia="宋体" w:cs="宋体"/>
          <w:spacing w:val="-52"/>
          <w:sz w:val="22"/>
          <w:szCs w:val="22"/>
        </w:rPr>
        <w:t xml:space="preserve"> </w:t>
      </w:r>
      <w:r>
        <w:rPr>
          <w:rFonts w:ascii="宋体" w:hAnsi="宋体" w:eastAsia="宋体" w:cs="宋体"/>
          <w:spacing w:val="-4"/>
          <w:sz w:val="22"/>
          <w:szCs w:val="22"/>
        </w:rPr>
        <w:t>。</w:t>
      </w:r>
    </w:p>
    <w:p w14:paraId="745CADDC">
      <w:pPr>
        <w:spacing w:line="220" w:lineRule="auto"/>
        <w:rPr>
          <w:rFonts w:ascii="宋体" w:hAnsi="宋体" w:eastAsia="宋体" w:cs="宋体"/>
          <w:sz w:val="22"/>
          <w:szCs w:val="22"/>
        </w:rPr>
        <w:sectPr>
          <w:pgSz w:w="12240" w:h="15840"/>
          <w:pgMar w:top="400" w:right="1440" w:bottom="400" w:left="1389" w:header="0" w:footer="0" w:gutter="0"/>
          <w:cols w:space="720" w:num="1"/>
        </w:sectPr>
      </w:pPr>
    </w:p>
    <w:p w14:paraId="5998FFE0">
      <w:pPr>
        <w:pStyle w:val="2"/>
        <w:spacing w:line="243" w:lineRule="auto"/>
      </w:pPr>
    </w:p>
    <w:p w14:paraId="134058C7">
      <w:pPr>
        <w:pStyle w:val="2"/>
        <w:spacing w:line="244" w:lineRule="auto"/>
      </w:pPr>
    </w:p>
    <w:p w14:paraId="5353CE44">
      <w:pPr>
        <w:pStyle w:val="2"/>
        <w:spacing w:line="244" w:lineRule="auto"/>
      </w:pPr>
    </w:p>
    <w:p w14:paraId="79C63D0E">
      <w:pPr>
        <w:pStyle w:val="2"/>
        <w:spacing w:line="244" w:lineRule="auto"/>
      </w:pPr>
    </w:p>
    <w:p w14:paraId="5D99A38E">
      <w:pPr>
        <w:spacing w:before="75" w:line="216" w:lineRule="auto"/>
        <w:ind w:left="479"/>
        <w:rPr>
          <w:rFonts w:ascii="宋体" w:hAnsi="宋体" w:eastAsia="宋体" w:cs="宋体"/>
          <w:sz w:val="23"/>
          <w:szCs w:val="23"/>
        </w:rPr>
      </w:pPr>
      <w:r>
        <w:rPr>
          <w:rFonts w:ascii="宋体" w:hAnsi="宋体" w:eastAsia="宋体" w:cs="宋体"/>
          <w:spacing w:val="17"/>
          <w:sz w:val="23"/>
          <w:szCs w:val="23"/>
        </w:rPr>
        <w:t>那么,阴谋论这个先验概率大概是多少呢?</w:t>
      </w:r>
    </w:p>
    <w:p w14:paraId="1434F31C">
      <w:pPr>
        <w:spacing w:before="229" w:line="245" w:lineRule="auto"/>
        <w:ind w:right="6" w:firstLine="479"/>
        <w:jc w:val="both"/>
        <w:rPr>
          <w:rFonts w:ascii="宋体" w:hAnsi="宋体" w:eastAsia="宋体" w:cs="宋体"/>
          <w:sz w:val="23"/>
          <w:szCs w:val="23"/>
        </w:rPr>
      </w:pPr>
      <w:r>
        <w:rPr>
          <w:rFonts w:ascii="宋体" w:hAnsi="宋体" w:eastAsia="宋体" w:cs="宋体"/>
          <w:spacing w:val="4"/>
          <w:sz w:val="23"/>
          <w:szCs w:val="23"/>
        </w:rPr>
        <w:t>牛津大学的戴维</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David</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Robert</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Grimes</w:t>
      </w:r>
      <w:r>
        <w:rPr>
          <w:rFonts w:ascii="Times New Roman" w:hAnsi="Times New Roman" w:eastAsia="Times New Roman" w:cs="Times New Roman"/>
          <w:spacing w:val="4"/>
          <w:sz w:val="23"/>
          <w:szCs w:val="23"/>
        </w:rPr>
        <w:t>),2015</w:t>
      </w:r>
      <w:r>
        <w:rPr>
          <w:rFonts w:ascii="宋体" w:hAnsi="宋体" w:eastAsia="宋体" w:cs="宋体"/>
          <w:spacing w:val="4"/>
          <w:sz w:val="23"/>
          <w:szCs w:val="23"/>
        </w:rPr>
        <w:t>年在《公共科学图书馆—综合》</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PLOS</w:t>
      </w:r>
      <w:r>
        <w:rPr>
          <w:rFonts w:ascii="Times New Roman" w:hAnsi="Times New Roman" w:eastAsia="Times New Roman" w:cs="Times New Roman"/>
          <w:spacing w:val="5"/>
          <w:sz w:val="23"/>
          <w:szCs w:val="23"/>
        </w:rPr>
        <w:t xml:space="preserve">  </w:t>
      </w:r>
      <w:r>
        <w:rPr>
          <w:rFonts w:ascii="宋体" w:hAnsi="宋体" w:eastAsia="宋体" w:cs="宋体"/>
          <w:spacing w:val="-2"/>
          <w:sz w:val="23"/>
          <w:szCs w:val="23"/>
        </w:rPr>
        <w:t>ONE)</w:t>
      </w:r>
      <w:r>
        <w:rPr>
          <w:rFonts w:ascii="宋体" w:hAnsi="宋体" w:eastAsia="宋体" w:cs="宋体"/>
          <w:spacing w:val="-28"/>
          <w:sz w:val="23"/>
          <w:szCs w:val="23"/>
        </w:rPr>
        <w:t xml:space="preserve"> </w:t>
      </w:r>
      <w:r>
        <w:rPr>
          <w:rFonts w:ascii="宋体" w:hAnsi="宋体" w:eastAsia="宋体" w:cs="宋体"/>
          <w:spacing w:val="-2"/>
          <w:sz w:val="23"/>
          <w:szCs w:val="23"/>
        </w:rPr>
        <w:t>上发表了一篇非常有意思的论文《阴谋论的可行性》(On     the     Viability</w:t>
      </w:r>
      <w:r>
        <w:rPr>
          <w:rFonts w:ascii="宋体" w:hAnsi="宋体" w:eastAsia="宋体" w:cs="宋体"/>
          <w:spacing w:val="16"/>
          <w:sz w:val="23"/>
          <w:szCs w:val="23"/>
        </w:rPr>
        <w:t xml:space="preserve">    </w:t>
      </w:r>
      <w:r>
        <w:rPr>
          <w:rFonts w:ascii="宋体" w:hAnsi="宋体" w:eastAsia="宋体" w:cs="宋体"/>
          <w:spacing w:val="-2"/>
          <w:sz w:val="23"/>
          <w:szCs w:val="23"/>
        </w:rPr>
        <w:t>of</w:t>
      </w:r>
      <w:r>
        <w:rPr>
          <w:rFonts w:ascii="宋体" w:hAnsi="宋体" w:eastAsia="宋体" w:cs="宋体"/>
          <w:sz w:val="23"/>
          <w:szCs w:val="23"/>
        </w:rPr>
        <w:t xml:space="preserve"> </w:t>
      </w:r>
      <w:r>
        <w:rPr>
          <w:rFonts w:ascii="Times New Roman" w:hAnsi="Times New Roman" w:eastAsia="Times New Roman" w:cs="Times New Roman"/>
          <w:sz w:val="23"/>
          <w:szCs w:val="23"/>
        </w:rPr>
        <w:t>Conspiratorial</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Beliefs</w:t>
      </w:r>
      <w:r>
        <w:rPr>
          <w:rFonts w:ascii="Times New Roman" w:hAnsi="Times New Roman" w:eastAsia="Times New Roman" w:cs="Times New Roman"/>
          <w:spacing w:val="6"/>
          <w:sz w:val="23"/>
          <w:szCs w:val="23"/>
        </w:rPr>
        <w:t>)</w:t>
      </w:r>
      <w:r>
        <w:rPr>
          <w:rFonts w:ascii="宋体" w:hAnsi="宋体" w:eastAsia="宋体" w:cs="宋体"/>
          <w:spacing w:val="6"/>
          <w:sz w:val="23"/>
          <w:szCs w:val="23"/>
        </w:rPr>
        <w:t>。该文章用数学模型，找到了各种阴谋论的先验概率。</w:t>
      </w:r>
    </w:p>
    <w:p w14:paraId="3F1E9A46">
      <w:pPr>
        <w:spacing w:before="226" w:line="226" w:lineRule="auto"/>
        <w:ind w:right="10" w:firstLine="479"/>
        <w:jc w:val="both"/>
        <w:rPr>
          <w:rFonts w:ascii="宋体" w:hAnsi="宋体" w:eastAsia="宋体" w:cs="宋体"/>
          <w:sz w:val="23"/>
          <w:szCs w:val="23"/>
        </w:rPr>
      </w:pPr>
      <w:r>
        <w:rPr>
          <w:rFonts w:ascii="宋体" w:hAnsi="宋体" w:eastAsia="宋体" w:cs="宋体"/>
          <w:spacing w:val="10"/>
          <w:sz w:val="23"/>
          <w:szCs w:val="23"/>
        </w:rPr>
        <w:t>该作者对阴谋论有几个观察：首先，对于某个阴谋而言</w:t>
      </w:r>
      <w:r>
        <w:rPr>
          <w:rFonts w:ascii="宋体" w:hAnsi="宋体" w:eastAsia="宋体" w:cs="宋体"/>
          <w:spacing w:val="9"/>
          <w:sz w:val="23"/>
          <w:szCs w:val="23"/>
        </w:rPr>
        <w:t>，谋划者一般都致力于隐瞒他</w:t>
      </w:r>
      <w:r>
        <w:rPr>
          <w:rFonts w:ascii="宋体" w:hAnsi="宋体" w:eastAsia="宋体" w:cs="宋体"/>
          <w:sz w:val="23"/>
          <w:szCs w:val="23"/>
        </w:rPr>
        <w:t xml:space="preserve"> </w:t>
      </w:r>
      <w:r>
        <w:rPr>
          <w:rFonts w:ascii="宋体" w:hAnsi="宋体" w:eastAsia="宋体" w:cs="宋体"/>
          <w:spacing w:val="14"/>
          <w:sz w:val="23"/>
          <w:szCs w:val="23"/>
        </w:rPr>
        <w:t>们的活动；其次，在参与者中，任何人有意(像斯诺登或者维基解密这样以举报的形式)</w:t>
      </w:r>
      <w:r>
        <w:rPr>
          <w:rFonts w:ascii="宋体" w:hAnsi="宋体" w:eastAsia="宋体" w:cs="宋体"/>
          <w:spacing w:val="13"/>
          <w:sz w:val="23"/>
          <w:szCs w:val="23"/>
        </w:rPr>
        <w:t xml:space="preserve"> </w:t>
      </w:r>
      <w:r>
        <w:rPr>
          <w:rFonts w:ascii="宋体" w:hAnsi="宋体" w:eastAsia="宋体" w:cs="宋体"/>
          <w:spacing w:val="15"/>
          <w:sz w:val="23"/>
          <w:szCs w:val="23"/>
        </w:rPr>
        <w:t>或无意(例如1972年的水门事件)的信息泄漏都足以使阴谋败露。该作者</w:t>
      </w:r>
      <w:r>
        <w:rPr>
          <w:rFonts w:ascii="宋体" w:hAnsi="宋体" w:eastAsia="宋体" w:cs="宋体"/>
          <w:spacing w:val="14"/>
          <w:sz w:val="23"/>
          <w:szCs w:val="23"/>
        </w:rPr>
        <w:t>甚至还做了一个</w:t>
      </w:r>
      <w:r>
        <w:rPr>
          <w:rFonts w:ascii="宋体" w:hAnsi="宋体" w:eastAsia="宋体" w:cs="宋体"/>
          <w:sz w:val="23"/>
          <w:szCs w:val="23"/>
        </w:rPr>
        <w:t xml:space="preserve"> </w:t>
      </w:r>
      <w:r>
        <w:rPr>
          <w:rFonts w:ascii="宋体" w:hAnsi="宋体" w:eastAsia="宋体" w:cs="宋体"/>
          <w:spacing w:val="10"/>
          <w:sz w:val="23"/>
          <w:szCs w:val="23"/>
        </w:rPr>
        <w:t>有利于阴谋论的假设，即没有外部人员，例如像查明真相的记者、热心的公</w:t>
      </w:r>
      <w:r>
        <w:rPr>
          <w:rFonts w:ascii="宋体" w:hAnsi="宋体" w:eastAsia="宋体" w:cs="宋体"/>
          <w:spacing w:val="9"/>
          <w:sz w:val="23"/>
          <w:szCs w:val="23"/>
        </w:rPr>
        <w:t>知等主动去揭</w:t>
      </w:r>
      <w:r>
        <w:rPr>
          <w:rFonts w:ascii="宋体" w:hAnsi="宋体" w:eastAsia="宋体" w:cs="宋体"/>
          <w:sz w:val="23"/>
          <w:szCs w:val="23"/>
        </w:rPr>
        <w:t xml:space="preserve"> </w:t>
      </w:r>
      <w:r>
        <w:rPr>
          <w:rFonts w:ascii="宋体" w:hAnsi="宋体" w:eastAsia="宋体" w:cs="宋体"/>
          <w:spacing w:val="9"/>
          <w:sz w:val="23"/>
          <w:szCs w:val="23"/>
        </w:rPr>
        <w:t>发该阴谋，则该阴谋的败露，仅仅是由参与者</w:t>
      </w:r>
      <w:r>
        <w:rPr>
          <w:rFonts w:ascii="宋体" w:hAnsi="宋体" w:eastAsia="宋体" w:cs="宋体"/>
          <w:spacing w:val="8"/>
          <w:sz w:val="23"/>
          <w:szCs w:val="23"/>
        </w:rPr>
        <w:t>泄漏信息导致的。</w:t>
      </w:r>
    </w:p>
    <w:p w14:paraId="3BA859ED">
      <w:pPr>
        <w:spacing w:before="282" w:line="223" w:lineRule="auto"/>
        <w:ind w:right="16" w:firstLine="479"/>
        <w:rPr>
          <w:rFonts w:ascii="宋体" w:hAnsi="宋体" w:eastAsia="宋体" w:cs="宋体"/>
          <w:sz w:val="23"/>
          <w:szCs w:val="23"/>
        </w:rPr>
      </w:pPr>
      <w:r>
        <w:rPr>
          <w:rFonts w:ascii="宋体" w:hAnsi="宋体" w:eastAsia="宋体" w:cs="宋体"/>
          <w:spacing w:val="5"/>
          <w:sz w:val="23"/>
          <w:szCs w:val="23"/>
        </w:rPr>
        <w:t>这个模型中有两个重要的参数：</w:t>
      </w:r>
      <w:r>
        <w:rPr>
          <w:rFonts w:ascii="宋体" w:hAnsi="宋体" w:eastAsia="宋体" w:cs="宋体"/>
          <w:spacing w:val="43"/>
          <w:sz w:val="23"/>
          <w:szCs w:val="23"/>
        </w:rPr>
        <w:t xml:space="preserve"> </w:t>
      </w:r>
      <w:r>
        <w:rPr>
          <w:rFonts w:ascii="宋体" w:hAnsi="宋体" w:eastAsia="宋体" w:cs="宋体"/>
          <w:spacing w:val="5"/>
          <w:sz w:val="23"/>
          <w:szCs w:val="23"/>
        </w:rPr>
        <w:t>一个是筹划该阴谋涉及的人数N(t), 这个数据可以从</w:t>
      </w:r>
      <w:r>
        <w:rPr>
          <w:rFonts w:ascii="宋体" w:hAnsi="宋体" w:eastAsia="宋体" w:cs="宋体"/>
          <w:sz w:val="23"/>
          <w:szCs w:val="23"/>
        </w:rPr>
        <w:t xml:space="preserve"> </w:t>
      </w:r>
      <w:r>
        <w:rPr>
          <w:rFonts w:ascii="宋体" w:hAnsi="宋体" w:eastAsia="宋体" w:cs="宋体"/>
          <w:spacing w:val="16"/>
          <w:sz w:val="23"/>
          <w:szCs w:val="23"/>
        </w:rPr>
        <w:t>网上查到(例如策划以及实施该阴谋所涉及的所有单位的总人数);另外一个是p,</w:t>
      </w:r>
      <w:r>
        <w:rPr>
          <w:rFonts w:ascii="宋体" w:hAnsi="宋体" w:eastAsia="宋体" w:cs="宋体"/>
          <w:spacing w:val="-25"/>
          <w:sz w:val="23"/>
          <w:szCs w:val="23"/>
        </w:rPr>
        <w:t xml:space="preserve"> </w:t>
      </w:r>
      <w:r>
        <w:rPr>
          <w:rFonts w:ascii="宋体" w:hAnsi="宋体" w:eastAsia="宋体" w:cs="宋体"/>
          <w:spacing w:val="16"/>
          <w:sz w:val="23"/>
          <w:szCs w:val="23"/>
        </w:rPr>
        <w:t>这 是</w:t>
      </w:r>
      <w:r>
        <w:rPr>
          <w:rFonts w:ascii="宋体" w:hAnsi="宋体" w:eastAsia="宋体" w:cs="宋体"/>
          <w:sz w:val="23"/>
          <w:szCs w:val="23"/>
        </w:rPr>
        <w:t xml:space="preserve">  </w:t>
      </w:r>
      <w:r>
        <w:rPr>
          <w:rFonts w:ascii="宋体" w:hAnsi="宋体" w:eastAsia="宋体" w:cs="宋体"/>
          <w:spacing w:val="6"/>
          <w:sz w:val="23"/>
          <w:szCs w:val="23"/>
        </w:rPr>
        <w:t>每个参与者在一年中可能泄漏该阴谋的概率。</w:t>
      </w:r>
      <w:r>
        <w:rPr>
          <w:rFonts w:ascii="宋体" w:hAnsi="宋体" w:eastAsia="宋体" w:cs="宋体"/>
          <w:spacing w:val="-25"/>
          <w:sz w:val="23"/>
          <w:szCs w:val="23"/>
        </w:rPr>
        <w:t xml:space="preserve"> </w:t>
      </w:r>
      <w:r>
        <w:rPr>
          <w:rFonts w:ascii="宋体" w:hAnsi="宋体" w:eastAsia="宋体" w:cs="宋体"/>
          <w:spacing w:val="6"/>
          <w:sz w:val="23"/>
          <w:szCs w:val="23"/>
        </w:rPr>
        <w:t>p</w:t>
      </w:r>
      <w:r>
        <w:rPr>
          <w:rFonts w:ascii="宋体" w:hAnsi="宋体" w:eastAsia="宋体" w:cs="宋体"/>
          <w:spacing w:val="-64"/>
          <w:sz w:val="23"/>
          <w:szCs w:val="23"/>
        </w:rPr>
        <w:t xml:space="preserve"> </w:t>
      </w:r>
      <w:r>
        <w:rPr>
          <w:rFonts w:ascii="宋体" w:hAnsi="宋体" w:eastAsia="宋体" w:cs="宋体"/>
          <w:spacing w:val="6"/>
          <w:sz w:val="23"/>
          <w:szCs w:val="23"/>
        </w:rPr>
        <w:t>对于最终估计的结果极</w:t>
      </w:r>
      <w:r>
        <w:rPr>
          <w:rFonts w:ascii="宋体" w:hAnsi="宋体" w:eastAsia="宋体" w:cs="宋体"/>
          <w:spacing w:val="5"/>
          <w:sz w:val="23"/>
          <w:szCs w:val="23"/>
        </w:rPr>
        <w:t>其重要：如果</w:t>
      </w:r>
    </w:p>
    <w:p w14:paraId="716F82A6">
      <w:pPr>
        <w:spacing w:before="1" w:line="232" w:lineRule="auto"/>
        <w:ind w:right="117"/>
        <w:rPr>
          <w:rFonts w:ascii="宋体" w:hAnsi="宋体" w:eastAsia="宋体" w:cs="宋体"/>
          <w:sz w:val="23"/>
          <w:szCs w:val="23"/>
        </w:rPr>
      </w:pPr>
      <w:r>
        <w:rPr>
          <w:rFonts w:ascii="宋体" w:hAnsi="宋体" w:eastAsia="宋体" w:cs="宋体"/>
          <w:spacing w:val="9"/>
          <w:sz w:val="23"/>
          <w:szCs w:val="23"/>
        </w:rPr>
        <w:t>p=0,</w:t>
      </w:r>
      <w:r>
        <w:rPr>
          <w:rFonts w:ascii="宋体" w:hAnsi="宋体" w:eastAsia="宋体" w:cs="宋体"/>
          <w:spacing w:val="42"/>
          <w:sz w:val="23"/>
          <w:szCs w:val="23"/>
        </w:rPr>
        <w:t xml:space="preserve"> </w:t>
      </w:r>
      <w:r>
        <w:rPr>
          <w:rFonts w:ascii="宋体" w:hAnsi="宋体" w:eastAsia="宋体" w:cs="宋体"/>
          <w:spacing w:val="9"/>
          <w:sz w:val="23"/>
          <w:szCs w:val="23"/>
        </w:rPr>
        <w:t>则阴谋永远不会从内部泄漏，只能从外界来攻破。而历史表</w:t>
      </w:r>
      <w:r>
        <w:rPr>
          <w:rFonts w:ascii="宋体" w:hAnsi="宋体" w:eastAsia="宋体" w:cs="宋体"/>
          <w:spacing w:val="8"/>
          <w:sz w:val="23"/>
          <w:szCs w:val="23"/>
        </w:rPr>
        <w:t>明，即使在极其严密的</w:t>
      </w:r>
      <w:r>
        <w:rPr>
          <w:rFonts w:ascii="宋体" w:hAnsi="宋体" w:eastAsia="宋体" w:cs="宋体"/>
          <w:sz w:val="23"/>
          <w:szCs w:val="23"/>
        </w:rPr>
        <w:t xml:space="preserve"> </w:t>
      </w:r>
      <w:r>
        <w:rPr>
          <w:rFonts w:ascii="宋体" w:hAnsi="宋体" w:eastAsia="宋体" w:cs="宋体"/>
          <w:spacing w:val="9"/>
          <w:sz w:val="23"/>
          <w:szCs w:val="23"/>
        </w:rPr>
        <w:t>秘密组织中，总是有意外或故意的内部泄漏的可能性。</w:t>
      </w:r>
    </w:p>
    <w:p w14:paraId="6B7C1083">
      <w:pPr>
        <w:spacing w:before="235" w:line="246" w:lineRule="auto"/>
        <w:ind w:right="25" w:firstLine="479"/>
        <w:rPr>
          <w:rFonts w:ascii="宋体" w:hAnsi="宋体" w:eastAsia="宋体" w:cs="宋体"/>
          <w:sz w:val="23"/>
          <w:szCs w:val="23"/>
        </w:rPr>
      </w:pPr>
      <w:r>
        <w:rPr>
          <w:rFonts w:ascii="宋体" w:hAnsi="宋体" w:eastAsia="宋体" w:cs="宋体"/>
          <w:spacing w:val="9"/>
          <w:sz w:val="23"/>
          <w:szCs w:val="23"/>
        </w:rPr>
        <w:t>该作者使用了一些公开的阴谋败露的例子来得到</w:t>
      </w:r>
      <w:r>
        <w:rPr>
          <w:rFonts w:ascii="Times New Roman" w:hAnsi="Times New Roman" w:eastAsia="Times New Roman" w:cs="Times New Roman"/>
          <w:spacing w:val="9"/>
          <w:sz w:val="23"/>
          <w:szCs w:val="23"/>
        </w:rPr>
        <w:t xml:space="preserve">p,   </w:t>
      </w:r>
      <w:r>
        <w:rPr>
          <w:rFonts w:ascii="宋体" w:hAnsi="宋体" w:eastAsia="宋体" w:cs="宋体"/>
          <w:spacing w:val="9"/>
          <w:sz w:val="23"/>
          <w:szCs w:val="23"/>
        </w:rPr>
        <w:t>包括201</w:t>
      </w:r>
      <w:r>
        <w:rPr>
          <w:rFonts w:ascii="宋体" w:hAnsi="宋体" w:eastAsia="宋体" w:cs="宋体"/>
          <w:spacing w:val="8"/>
          <w:sz w:val="23"/>
          <w:szCs w:val="23"/>
        </w:rPr>
        <w:t>3年斯诺登揭发美国国家</w:t>
      </w:r>
      <w:r>
        <w:rPr>
          <w:rFonts w:ascii="宋体" w:hAnsi="宋体" w:eastAsia="宋体" w:cs="宋体"/>
          <w:sz w:val="23"/>
          <w:szCs w:val="23"/>
        </w:rPr>
        <w:t xml:space="preserve">  </w:t>
      </w:r>
      <w:r>
        <w:rPr>
          <w:rFonts w:ascii="宋体" w:hAnsi="宋体" w:eastAsia="宋体" w:cs="宋体"/>
          <w:spacing w:val="3"/>
          <w:sz w:val="23"/>
          <w:szCs w:val="23"/>
        </w:rPr>
        <w:t>安全局(</w:t>
      </w:r>
      <w:r>
        <w:rPr>
          <w:rFonts w:ascii="宋体" w:hAnsi="宋体" w:eastAsia="宋体" w:cs="宋体"/>
          <w:sz w:val="23"/>
          <w:szCs w:val="23"/>
        </w:rPr>
        <w:t>NSA</w:t>
      </w:r>
      <w:r>
        <w:rPr>
          <w:rFonts w:ascii="宋体" w:hAnsi="宋体" w:eastAsia="宋体" w:cs="宋体"/>
          <w:spacing w:val="3"/>
          <w:sz w:val="23"/>
          <w:szCs w:val="23"/>
        </w:rPr>
        <w:t>) 的棱镜门事件</w:t>
      </w:r>
      <w:r>
        <w:rPr>
          <w:rFonts w:ascii="宋体" w:hAnsi="宋体" w:eastAsia="宋体" w:cs="宋体"/>
          <w:color w:val="B03010"/>
          <w:spacing w:val="3"/>
          <w:sz w:val="23"/>
          <w:szCs w:val="23"/>
        </w:rPr>
        <w:t>注</w:t>
      </w:r>
      <w:r>
        <w:rPr>
          <w:rFonts w:ascii="宋体" w:hAnsi="宋体" w:eastAsia="宋体" w:cs="宋体"/>
          <w:color w:val="B03010"/>
          <w:spacing w:val="-51"/>
          <w:sz w:val="23"/>
          <w:szCs w:val="23"/>
        </w:rPr>
        <w:t xml:space="preserve"> </w:t>
      </w:r>
      <w:r>
        <w:rPr>
          <w:rFonts w:ascii="宋体" w:hAnsi="宋体" w:eastAsia="宋体" w:cs="宋体"/>
          <w:spacing w:val="3"/>
          <w:sz w:val="23"/>
          <w:szCs w:val="23"/>
        </w:rPr>
        <w:t>，1932年的</w:t>
      </w:r>
      <w:r>
        <w:rPr>
          <w:rFonts w:ascii="宋体" w:hAnsi="宋体" w:eastAsia="宋体" w:cs="宋体"/>
          <w:sz w:val="23"/>
          <w:szCs w:val="23"/>
        </w:rPr>
        <w:t>Tuskegee</w:t>
      </w:r>
      <w:r>
        <w:rPr>
          <w:rFonts w:ascii="宋体" w:hAnsi="宋体" w:eastAsia="宋体" w:cs="宋体"/>
          <w:spacing w:val="3"/>
          <w:sz w:val="23"/>
          <w:szCs w:val="23"/>
        </w:rPr>
        <w:t>梅毒实验</w:t>
      </w:r>
      <w:r>
        <w:rPr>
          <w:rFonts w:ascii="宋体" w:hAnsi="宋体" w:eastAsia="宋体" w:cs="宋体"/>
          <w:spacing w:val="-65"/>
          <w:sz w:val="23"/>
          <w:szCs w:val="23"/>
        </w:rPr>
        <w:t xml:space="preserve"> </w:t>
      </w:r>
      <w:r>
        <w:rPr>
          <w:rFonts w:ascii="宋体" w:hAnsi="宋体" w:eastAsia="宋体" w:cs="宋体"/>
          <w:spacing w:val="3"/>
          <w:sz w:val="23"/>
          <w:szCs w:val="23"/>
        </w:rPr>
        <w:t>注 ，以及1998年由联邦调查局</w:t>
      </w:r>
      <w:r>
        <w:rPr>
          <w:rFonts w:ascii="宋体" w:hAnsi="宋体" w:eastAsia="宋体" w:cs="宋体"/>
          <w:sz w:val="23"/>
          <w:szCs w:val="23"/>
        </w:rPr>
        <w:t xml:space="preserve"> </w:t>
      </w:r>
      <w:r>
        <w:rPr>
          <w:rFonts w:ascii="Times New Roman" w:hAnsi="Times New Roman" w:eastAsia="Times New Roman" w:cs="Times New Roman"/>
          <w:spacing w:val="-2"/>
          <w:sz w:val="23"/>
          <w:szCs w:val="23"/>
        </w:rPr>
        <w:t xml:space="preserve">(FBI) </w:t>
      </w:r>
      <w:r>
        <w:rPr>
          <w:rFonts w:ascii="宋体" w:hAnsi="宋体" w:eastAsia="宋体" w:cs="宋体"/>
          <w:spacing w:val="-2"/>
          <w:sz w:val="23"/>
          <w:szCs w:val="23"/>
        </w:rPr>
        <w:t>法医弗雷德里克</w:t>
      </w:r>
      <w:r>
        <w:rPr>
          <w:rFonts w:ascii="宋体" w:hAnsi="宋体" w:eastAsia="宋体" w:cs="宋体"/>
          <w:spacing w:val="-27"/>
          <w:sz w:val="23"/>
          <w:szCs w:val="23"/>
        </w:rPr>
        <w:t xml:space="preserve"> </w:t>
      </w:r>
      <w:r>
        <w:rPr>
          <w:rFonts w:ascii="宋体" w:hAnsi="宋体" w:eastAsia="宋体" w:cs="宋体"/>
          <w:spacing w:val="-2"/>
          <w:sz w:val="23"/>
          <w:szCs w:val="23"/>
        </w:rPr>
        <w:t>·怀特赫斯特</w:t>
      </w:r>
      <w:r>
        <w:rPr>
          <w:rFonts w:ascii="Times New Roman" w:hAnsi="Times New Roman" w:eastAsia="Times New Roman" w:cs="Times New Roman"/>
          <w:spacing w:val="-3"/>
          <w:sz w:val="23"/>
          <w:szCs w:val="23"/>
        </w:rPr>
        <w:t>(Frederic   Whitehurst)</w:t>
      </w:r>
      <w:r>
        <w:rPr>
          <w:rFonts w:ascii="宋体" w:hAnsi="宋体" w:eastAsia="宋体" w:cs="宋体"/>
          <w:spacing w:val="-3"/>
          <w:sz w:val="23"/>
          <w:szCs w:val="23"/>
        </w:rPr>
        <w:t>揭发</w:t>
      </w:r>
      <w:r>
        <w:rPr>
          <w:rFonts w:ascii="Times New Roman" w:hAnsi="Times New Roman" w:eastAsia="Times New Roman" w:cs="Times New Roman"/>
          <w:spacing w:val="-3"/>
          <w:sz w:val="23"/>
          <w:szCs w:val="23"/>
        </w:rPr>
        <w:t>FBI</w:t>
      </w:r>
      <w:r>
        <w:rPr>
          <w:rFonts w:ascii="宋体" w:hAnsi="宋体" w:eastAsia="宋体" w:cs="宋体"/>
          <w:spacing w:val="-3"/>
          <w:sz w:val="23"/>
          <w:szCs w:val="23"/>
        </w:rPr>
        <w:t>取证检验的丑闻</w:t>
      </w:r>
      <w:r>
        <w:rPr>
          <w:rFonts w:ascii="宋体" w:hAnsi="宋体" w:eastAsia="宋体" w:cs="宋体"/>
          <w:spacing w:val="-69"/>
          <w:sz w:val="23"/>
          <w:szCs w:val="23"/>
        </w:rPr>
        <w:t xml:space="preserve"> </w:t>
      </w:r>
      <w:r>
        <w:rPr>
          <w:rFonts w:ascii="宋体" w:hAnsi="宋体" w:eastAsia="宋体" w:cs="宋体"/>
          <w:color w:val="D06020"/>
          <w:spacing w:val="-3"/>
          <w:sz w:val="23"/>
          <w:szCs w:val="23"/>
        </w:rPr>
        <w:t>注</w:t>
      </w:r>
      <w:r>
        <w:rPr>
          <w:rFonts w:ascii="宋体" w:hAnsi="宋体" w:eastAsia="宋体" w:cs="宋体"/>
          <w:spacing w:val="-3"/>
          <w:sz w:val="23"/>
          <w:szCs w:val="23"/>
        </w:rPr>
        <w:t>。其 中棱</w:t>
      </w:r>
      <w:r>
        <w:rPr>
          <w:rFonts w:ascii="宋体" w:hAnsi="宋体" w:eastAsia="宋体" w:cs="宋体"/>
          <w:sz w:val="23"/>
          <w:szCs w:val="23"/>
        </w:rPr>
        <w:t xml:space="preserve"> </w:t>
      </w:r>
      <w:r>
        <w:rPr>
          <w:rFonts w:ascii="宋体" w:hAnsi="宋体" w:eastAsia="宋体" w:cs="宋体"/>
          <w:spacing w:val="6"/>
          <w:sz w:val="23"/>
          <w:szCs w:val="23"/>
        </w:rPr>
        <w:t>镜门事件预估涉及人数3万人，约历时6年后暴露，因此</w:t>
      </w:r>
      <w:r>
        <w:rPr>
          <w:rFonts w:ascii="Times New Roman" w:hAnsi="Times New Roman" w:eastAsia="Times New Roman" w:cs="Times New Roman"/>
          <w:spacing w:val="6"/>
          <w:sz w:val="23"/>
          <w:szCs w:val="23"/>
        </w:rPr>
        <w:t>p=4.09×10-6;</w:t>
      </w:r>
      <w:r>
        <w:rPr>
          <w:rFonts w:ascii="Times New Roman" w:hAnsi="Times New Roman" w:eastAsia="Times New Roman" w:cs="Times New Roman"/>
          <w:sz w:val="23"/>
          <w:szCs w:val="23"/>
        </w:rPr>
        <w:t>Tuskegee</w:t>
      </w:r>
      <w:r>
        <w:rPr>
          <w:rFonts w:ascii="Times New Roman" w:hAnsi="Times New Roman" w:eastAsia="Times New Roman" w:cs="Times New Roman"/>
          <w:spacing w:val="23"/>
          <w:sz w:val="23"/>
          <w:szCs w:val="23"/>
        </w:rPr>
        <w:t xml:space="preserve">   </w:t>
      </w:r>
      <w:r>
        <w:rPr>
          <w:rFonts w:ascii="宋体" w:hAnsi="宋体" w:eastAsia="宋体" w:cs="宋体"/>
          <w:spacing w:val="6"/>
          <w:sz w:val="23"/>
          <w:szCs w:val="23"/>
        </w:rPr>
        <w:t>梅毒实验涉</w:t>
      </w:r>
      <w:r>
        <w:rPr>
          <w:rFonts w:ascii="宋体" w:hAnsi="宋体" w:eastAsia="宋体" w:cs="宋体"/>
          <w:spacing w:val="1"/>
          <w:sz w:val="23"/>
          <w:szCs w:val="23"/>
        </w:rPr>
        <w:t xml:space="preserve"> </w:t>
      </w:r>
      <w:r>
        <w:rPr>
          <w:rFonts w:ascii="宋体" w:hAnsi="宋体" w:eastAsia="宋体" w:cs="宋体"/>
          <w:spacing w:val="7"/>
          <w:sz w:val="23"/>
          <w:szCs w:val="23"/>
        </w:rPr>
        <w:t>及人数6700人，约历时25年后暴露，对应</w:t>
      </w:r>
      <w:r>
        <w:rPr>
          <w:rFonts w:ascii="Times New Roman" w:hAnsi="Times New Roman" w:eastAsia="Times New Roman" w:cs="Times New Roman"/>
          <w:spacing w:val="7"/>
          <w:sz w:val="23"/>
          <w:szCs w:val="23"/>
        </w:rPr>
        <w:t>p=</w:t>
      </w:r>
      <w:r>
        <w:rPr>
          <w:rFonts w:ascii="Times New Roman" w:hAnsi="Times New Roman" w:eastAsia="Times New Roman" w:cs="Times New Roman"/>
          <w:spacing w:val="6"/>
          <w:sz w:val="23"/>
          <w:szCs w:val="23"/>
        </w:rPr>
        <w:t>4.2×10-6;</w:t>
      </w:r>
      <w:r>
        <w:rPr>
          <w:rFonts w:ascii="Times New Roman" w:hAnsi="Times New Roman" w:eastAsia="Times New Roman" w:cs="Times New Roman"/>
          <w:sz w:val="23"/>
          <w:szCs w:val="23"/>
        </w:rPr>
        <w:t>FBI</w:t>
      </w:r>
      <w:r>
        <w:rPr>
          <w:rFonts w:ascii="Times New Roman" w:hAnsi="Times New Roman" w:eastAsia="Times New Roman" w:cs="Times New Roman"/>
          <w:spacing w:val="6"/>
          <w:sz w:val="23"/>
          <w:szCs w:val="23"/>
        </w:rPr>
        <w:t xml:space="preserve">   </w:t>
      </w:r>
      <w:r>
        <w:rPr>
          <w:rFonts w:ascii="宋体" w:hAnsi="宋体" w:eastAsia="宋体" w:cs="宋体"/>
          <w:spacing w:val="6"/>
          <w:sz w:val="23"/>
          <w:szCs w:val="23"/>
        </w:rPr>
        <w:t>取证检验的丑闻预估涉及人数</w:t>
      </w:r>
      <w:r>
        <w:rPr>
          <w:rFonts w:ascii="宋体" w:hAnsi="宋体" w:eastAsia="宋体" w:cs="宋体"/>
          <w:sz w:val="23"/>
          <w:szCs w:val="23"/>
        </w:rPr>
        <w:t xml:space="preserve">   </w:t>
      </w:r>
      <w:r>
        <w:rPr>
          <w:rFonts w:ascii="宋体" w:hAnsi="宋体" w:eastAsia="宋体" w:cs="宋体"/>
          <w:spacing w:val="3"/>
          <w:sz w:val="23"/>
          <w:szCs w:val="23"/>
        </w:rPr>
        <w:t>500人，约历时6年后暴露，对应</w:t>
      </w:r>
      <w:r>
        <w:rPr>
          <w:rFonts w:ascii="Times New Roman" w:hAnsi="Times New Roman" w:eastAsia="Times New Roman" w:cs="Times New Roman"/>
          <w:spacing w:val="3"/>
          <w:sz w:val="23"/>
          <w:szCs w:val="23"/>
        </w:rPr>
        <w:t>p=2.45×10-⁴4</w:t>
      </w:r>
      <w:r>
        <w:rPr>
          <w:rFonts w:ascii="宋体" w:hAnsi="宋体" w:eastAsia="宋体" w:cs="宋体"/>
          <w:spacing w:val="3"/>
          <w:sz w:val="23"/>
          <w:szCs w:val="23"/>
        </w:rPr>
        <w:t>。</w:t>
      </w:r>
    </w:p>
    <w:p w14:paraId="71D7FC04">
      <w:pPr>
        <w:spacing w:before="219" w:line="212" w:lineRule="auto"/>
        <w:ind w:left="479"/>
        <w:rPr>
          <w:rFonts w:ascii="宋体" w:hAnsi="宋体" w:eastAsia="宋体" w:cs="宋体"/>
          <w:sz w:val="23"/>
          <w:szCs w:val="23"/>
        </w:rPr>
      </w:pPr>
      <w:r>
        <w:rPr>
          <w:rFonts w:ascii="宋体" w:hAnsi="宋体" w:eastAsia="宋体" w:cs="宋体"/>
          <w:spacing w:val="6"/>
          <w:sz w:val="23"/>
          <w:szCs w:val="23"/>
        </w:rPr>
        <w:t>以策划得最为周密、泄密概率最小的棱镜门</w:t>
      </w:r>
      <w:r>
        <w:rPr>
          <w:rFonts w:ascii="宋体" w:hAnsi="宋体" w:eastAsia="宋体" w:cs="宋体"/>
          <w:spacing w:val="5"/>
          <w:sz w:val="23"/>
          <w:szCs w:val="23"/>
        </w:rPr>
        <w:t>事件的</w:t>
      </w:r>
      <w:r>
        <w:rPr>
          <w:rFonts w:ascii="Times New Roman" w:hAnsi="Times New Roman" w:eastAsia="Times New Roman" w:cs="Times New Roman"/>
          <w:spacing w:val="5"/>
          <w:sz w:val="23"/>
          <w:szCs w:val="23"/>
        </w:rPr>
        <w:t xml:space="preserve">p=4.09×10-⁶ </w:t>
      </w:r>
      <w:r>
        <w:rPr>
          <w:rFonts w:ascii="宋体" w:hAnsi="宋体" w:eastAsia="宋体" w:cs="宋体"/>
          <w:spacing w:val="5"/>
          <w:sz w:val="23"/>
          <w:szCs w:val="23"/>
        </w:rPr>
        <w:t>为参照，戴维算出，</w:t>
      </w:r>
    </w:p>
    <w:p w14:paraId="390301BD">
      <w:pPr>
        <w:spacing w:before="52" w:line="235" w:lineRule="auto"/>
        <w:ind w:right="56"/>
        <w:rPr>
          <w:rFonts w:ascii="宋体" w:hAnsi="宋体" w:eastAsia="宋体" w:cs="宋体"/>
          <w:sz w:val="23"/>
          <w:szCs w:val="23"/>
        </w:rPr>
      </w:pPr>
      <w:r>
        <w:rPr>
          <w:rFonts w:ascii="宋体" w:hAnsi="宋体" w:eastAsia="宋体" w:cs="宋体"/>
          <w:spacing w:val="11"/>
          <w:sz w:val="23"/>
          <w:szCs w:val="23"/>
        </w:rPr>
        <w:t>阿波罗登月骗局会以95%的概率在登月后的三年零八个月内败露，而阿波罗登月距今已经</w:t>
      </w:r>
      <w:r>
        <w:rPr>
          <w:rFonts w:ascii="宋体" w:hAnsi="宋体" w:eastAsia="宋体" w:cs="宋体"/>
          <w:spacing w:val="13"/>
          <w:sz w:val="23"/>
          <w:szCs w:val="23"/>
        </w:rPr>
        <w:t xml:space="preserve"> </w:t>
      </w:r>
      <w:r>
        <w:rPr>
          <w:rFonts w:ascii="宋体" w:hAnsi="宋体" w:eastAsia="宋体" w:cs="宋体"/>
          <w:spacing w:val="5"/>
          <w:sz w:val="23"/>
          <w:szCs w:val="23"/>
        </w:rPr>
        <w:t>过去50多年了。</w:t>
      </w:r>
    </w:p>
    <w:p w14:paraId="2DDE13EA">
      <w:pPr>
        <w:spacing w:before="243" w:line="219" w:lineRule="auto"/>
        <w:ind w:left="479"/>
        <w:rPr>
          <w:rFonts w:ascii="宋体" w:hAnsi="宋体" w:eastAsia="宋体" w:cs="宋体"/>
          <w:sz w:val="23"/>
          <w:szCs w:val="23"/>
        </w:rPr>
      </w:pPr>
      <w:r>
        <w:rPr>
          <w:rFonts w:ascii="宋体" w:hAnsi="宋体" w:eastAsia="宋体" w:cs="宋体"/>
          <w:spacing w:val="10"/>
          <w:sz w:val="23"/>
          <w:szCs w:val="23"/>
        </w:rPr>
        <w:t>这篇文章的核心点在于：知晓阴谋的人越多，保密就越困难。这非常合理：人</w:t>
      </w:r>
      <w:r>
        <w:rPr>
          <w:rFonts w:ascii="宋体" w:hAnsi="宋体" w:eastAsia="宋体" w:cs="宋体"/>
          <w:spacing w:val="9"/>
          <w:sz w:val="23"/>
          <w:szCs w:val="23"/>
        </w:rPr>
        <w:t>多嘴</w:t>
      </w:r>
    </w:p>
    <w:p w14:paraId="51C1D03A">
      <w:pPr>
        <w:spacing w:before="19" w:line="234" w:lineRule="auto"/>
        <w:ind w:right="13"/>
        <w:rPr>
          <w:rFonts w:ascii="宋体" w:hAnsi="宋体" w:eastAsia="宋体" w:cs="宋体"/>
          <w:sz w:val="23"/>
          <w:szCs w:val="23"/>
        </w:rPr>
      </w:pPr>
      <w:r>
        <w:rPr>
          <w:rFonts w:ascii="宋体" w:hAnsi="宋体" w:eastAsia="宋体" w:cs="宋体"/>
          <w:spacing w:val="7"/>
          <w:sz w:val="23"/>
          <w:szCs w:val="23"/>
        </w:rPr>
        <w:t>杂。根据戴维的模型，</w:t>
      </w:r>
      <w:r>
        <w:rPr>
          <w:rFonts w:ascii="宋体" w:hAnsi="宋体" w:eastAsia="宋体" w:cs="宋体"/>
          <w:spacing w:val="-18"/>
          <w:sz w:val="23"/>
          <w:szCs w:val="23"/>
        </w:rPr>
        <w:t xml:space="preserve"> </w:t>
      </w:r>
      <w:r>
        <w:rPr>
          <w:rFonts w:ascii="宋体" w:hAnsi="宋体" w:eastAsia="宋体" w:cs="宋体"/>
          <w:spacing w:val="7"/>
          <w:sz w:val="23"/>
          <w:szCs w:val="23"/>
        </w:rPr>
        <w:t>一个阴谋若想维持10年不败露，最多只能有1</w:t>
      </w:r>
      <w:r>
        <w:rPr>
          <w:rFonts w:ascii="宋体" w:hAnsi="宋体" w:eastAsia="宋体" w:cs="宋体"/>
          <w:spacing w:val="6"/>
          <w:sz w:val="23"/>
          <w:szCs w:val="23"/>
        </w:rPr>
        <w:t>257个人知情。而阿波</w:t>
      </w:r>
      <w:r>
        <w:rPr>
          <w:rFonts w:ascii="宋体" w:hAnsi="宋体" w:eastAsia="宋体" w:cs="宋体"/>
          <w:sz w:val="23"/>
          <w:szCs w:val="23"/>
        </w:rPr>
        <w:t xml:space="preserve"> </w:t>
      </w:r>
      <w:r>
        <w:rPr>
          <w:rFonts w:ascii="宋体" w:hAnsi="宋体" w:eastAsia="宋体" w:cs="宋体"/>
          <w:spacing w:val="10"/>
          <w:sz w:val="23"/>
          <w:szCs w:val="23"/>
        </w:rPr>
        <w:t>罗登月已经过去50多年，如果至今仍是一</w:t>
      </w:r>
      <w:r>
        <w:rPr>
          <w:rFonts w:ascii="宋体" w:hAnsi="宋体" w:eastAsia="宋体" w:cs="宋体"/>
          <w:spacing w:val="9"/>
          <w:sz w:val="23"/>
          <w:szCs w:val="23"/>
        </w:rPr>
        <w:t>个未被戳破的骗局，那么知情者恐怕不能超过两</w:t>
      </w:r>
      <w:r>
        <w:rPr>
          <w:rFonts w:ascii="宋体" w:hAnsi="宋体" w:eastAsia="宋体" w:cs="宋体"/>
          <w:sz w:val="23"/>
          <w:szCs w:val="23"/>
        </w:rPr>
        <w:t xml:space="preserve"> </w:t>
      </w:r>
      <w:r>
        <w:rPr>
          <w:rFonts w:ascii="宋体" w:hAnsi="宋体" w:eastAsia="宋体" w:cs="宋体"/>
          <w:spacing w:val="8"/>
          <w:sz w:val="23"/>
          <w:szCs w:val="23"/>
        </w:rPr>
        <w:t>三百人，然而在1965年</w:t>
      </w:r>
      <w:r>
        <w:rPr>
          <w:rFonts w:ascii="宋体" w:hAnsi="宋体" w:eastAsia="宋体" w:cs="宋体"/>
          <w:sz w:val="23"/>
          <w:szCs w:val="23"/>
        </w:rPr>
        <w:t>NASA</w:t>
      </w:r>
      <w:r>
        <w:rPr>
          <w:rFonts w:ascii="宋体" w:hAnsi="宋体" w:eastAsia="宋体" w:cs="宋体"/>
          <w:spacing w:val="76"/>
          <w:sz w:val="23"/>
          <w:szCs w:val="23"/>
        </w:rPr>
        <w:t xml:space="preserve"> </w:t>
      </w:r>
      <w:r>
        <w:rPr>
          <w:rFonts w:ascii="宋体" w:hAnsi="宋体" w:eastAsia="宋体" w:cs="宋体"/>
          <w:spacing w:val="8"/>
          <w:sz w:val="23"/>
          <w:szCs w:val="23"/>
        </w:rPr>
        <w:t>的雇员人数峰值就超过了41万</w:t>
      </w:r>
      <w:r>
        <w:rPr>
          <w:rFonts w:ascii="宋体" w:hAnsi="宋体" w:eastAsia="宋体" w:cs="宋体"/>
          <w:spacing w:val="7"/>
          <w:sz w:val="23"/>
          <w:szCs w:val="23"/>
        </w:rPr>
        <w:t>人。</w:t>
      </w:r>
    </w:p>
    <w:p w14:paraId="4E511969">
      <w:pPr>
        <w:spacing w:before="212" w:line="234" w:lineRule="auto"/>
        <w:ind w:right="20" w:firstLine="479"/>
        <w:rPr>
          <w:rFonts w:ascii="宋体" w:hAnsi="宋体" w:eastAsia="宋体" w:cs="宋体"/>
          <w:sz w:val="23"/>
          <w:szCs w:val="23"/>
        </w:rPr>
      </w:pPr>
      <w:r>
        <w:rPr>
          <w:rFonts w:ascii="宋体" w:hAnsi="宋体" w:eastAsia="宋体" w:cs="宋体"/>
          <w:spacing w:val="2"/>
          <w:sz w:val="23"/>
          <w:szCs w:val="23"/>
        </w:rPr>
        <w:t>本章中前面举的几个例子，包括9</w:t>
      </w:r>
      <w:r>
        <w:rPr>
          <w:rFonts w:ascii="宋体" w:hAnsi="宋体" w:eastAsia="宋体" w:cs="宋体"/>
          <w:spacing w:val="-21"/>
          <w:sz w:val="23"/>
          <w:szCs w:val="23"/>
        </w:rPr>
        <w:t xml:space="preserve"> </w:t>
      </w:r>
      <w:r>
        <w:rPr>
          <w:rFonts w:ascii="宋体" w:hAnsi="宋体" w:eastAsia="宋体" w:cs="宋体"/>
          <w:spacing w:val="2"/>
          <w:sz w:val="23"/>
          <w:szCs w:val="23"/>
        </w:rPr>
        <w:t>·</w:t>
      </w:r>
      <w:r>
        <w:rPr>
          <w:rFonts w:ascii="宋体" w:hAnsi="宋体" w:eastAsia="宋体" w:cs="宋体"/>
          <w:spacing w:val="-83"/>
          <w:sz w:val="23"/>
          <w:szCs w:val="23"/>
        </w:rPr>
        <w:t xml:space="preserve"> </w:t>
      </w:r>
      <w:r>
        <w:rPr>
          <w:rFonts w:ascii="宋体" w:hAnsi="宋体" w:eastAsia="宋体" w:cs="宋体"/>
          <w:spacing w:val="2"/>
          <w:sz w:val="23"/>
          <w:szCs w:val="23"/>
        </w:rPr>
        <w:t>11恐怖袭击、罗斯柴尔德家族控制美国，以及转基</w:t>
      </w:r>
      <w:r>
        <w:rPr>
          <w:rFonts w:ascii="宋体" w:hAnsi="宋体" w:eastAsia="宋体" w:cs="宋体"/>
          <w:sz w:val="23"/>
          <w:szCs w:val="23"/>
        </w:rPr>
        <w:t xml:space="preserve"> </w:t>
      </w:r>
      <w:r>
        <w:rPr>
          <w:rFonts w:ascii="宋体" w:hAnsi="宋体" w:eastAsia="宋体" w:cs="宋体"/>
          <w:spacing w:val="10"/>
          <w:sz w:val="23"/>
          <w:szCs w:val="23"/>
        </w:rPr>
        <w:t>因阴谋，这些阴谋的策划和实施，不是几个人、几十个人短期内能完成的，而是需要上</w:t>
      </w:r>
      <w:r>
        <w:rPr>
          <w:rFonts w:ascii="宋体" w:hAnsi="宋体" w:eastAsia="宋体" w:cs="宋体"/>
          <w:sz w:val="23"/>
          <w:szCs w:val="23"/>
        </w:rPr>
        <w:t xml:space="preserve">   </w:t>
      </w:r>
      <w:r>
        <w:rPr>
          <w:rFonts w:ascii="宋体" w:hAnsi="宋体" w:eastAsia="宋体" w:cs="宋体"/>
          <w:spacing w:val="10"/>
          <w:sz w:val="23"/>
          <w:szCs w:val="23"/>
        </w:rPr>
        <w:t>万，甚至几十万名参与者的配合才能成功，而且谋</w:t>
      </w:r>
      <w:r>
        <w:rPr>
          <w:rFonts w:ascii="宋体" w:hAnsi="宋体" w:eastAsia="宋体" w:cs="宋体"/>
          <w:spacing w:val="9"/>
          <w:sz w:val="23"/>
          <w:szCs w:val="23"/>
        </w:rPr>
        <w:t>划、实施的时间长达数十年到数百年。</w:t>
      </w:r>
      <w:r>
        <w:rPr>
          <w:rFonts w:ascii="宋体" w:hAnsi="宋体" w:eastAsia="宋体" w:cs="宋体"/>
          <w:sz w:val="23"/>
          <w:szCs w:val="23"/>
        </w:rPr>
        <w:t xml:space="preserve"> </w:t>
      </w:r>
      <w:r>
        <w:rPr>
          <w:rFonts w:ascii="宋体" w:hAnsi="宋体" w:eastAsia="宋体" w:cs="宋体"/>
          <w:spacing w:val="9"/>
          <w:sz w:val="23"/>
          <w:szCs w:val="23"/>
        </w:rPr>
        <w:t>从这一点来讲，这些阴谋本身成立的先验概率，可想而知低到了什么地步。</w:t>
      </w:r>
    </w:p>
    <w:p w14:paraId="2287794B">
      <w:pPr>
        <w:spacing w:before="246" w:line="225" w:lineRule="auto"/>
        <w:ind w:firstLine="479"/>
        <w:rPr>
          <w:rFonts w:ascii="宋体" w:hAnsi="宋体" w:eastAsia="宋体" w:cs="宋体"/>
          <w:sz w:val="23"/>
          <w:szCs w:val="23"/>
        </w:rPr>
      </w:pPr>
      <w:r>
        <w:rPr>
          <w:rFonts w:ascii="宋体" w:hAnsi="宋体" w:eastAsia="宋体" w:cs="宋体"/>
          <w:spacing w:val="10"/>
          <w:sz w:val="23"/>
          <w:szCs w:val="23"/>
        </w:rPr>
        <w:t>总而言之，阴谋论的一个最大问题，就是似然概率完美，但是先验概率太低。相信阴</w:t>
      </w:r>
      <w:r>
        <w:rPr>
          <w:rFonts w:ascii="宋体" w:hAnsi="宋体" w:eastAsia="宋体" w:cs="宋体"/>
          <w:spacing w:val="4"/>
          <w:sz w:val="23"/>
          <w:szCs w:val="23"/>
        </w:rPr>
        <w:t xml:space="preserve"> </w:t>
      </w:r>
      <w:r>
        <w:rPr>
          <w:rFonts w:ascii="宋体" w:hAnsi="宋体" w:eastAsia="宋体" w:cs="宋体"/>
          <w:spacing w:val="9"/>
          <w:sz w:val="23"/>
          <w:szCs w:val="23"/>
        </w:rPr>
        <w:t>谋论的人，没有用贝叶斯方式思考问题，而是用最大似然估计的方式思考问</w:t>
      </w:r>
      <w:r>
        <w:rPr>
          <w:rFonts w:ascii="宋体" w:hAnsi="宋体" w:eastAsia="宋体" w:cs="宋体"/>
          <w:spacing w:val="8"/>
          <w:sz w:val="23"/>
          <w:szCs w:val="23"/>
        </w:rPr>
        <w:t>题。</w:t>
      </w:r>
    </w:p>
    <w:p w14:paraId="288811F9">
      <w:pPr>
        <w:spacing w:before="261" w:line="219" w:lineRule="auto"/>
        <w:rPr>
          <w:rFonts w:ascii="宋体" w:hAnsi="宋体" w:eastAsia="宋体" w:cs="宋体"/>
          <w:sz w:val="28"/>
          <w:szCs w:val="28"/>
        </w:rPr>
      </w:pPr>
      <w:r>
        <w:rPr>
          <w:rFonts w:ascii="Times New Roman" w:hAnsi="Times New Roman" w:eastAsia="Times New Roman" w:cs="Times New Roman"/>
          <w:b/>
          <w:bCs/>
          <w:spacing w:val="3"/>
          <w:sz w:val="28"/>
          <w:szCs w:val="28"/>
        </w:rPr>
        <w:t>10.4.4</w:t>
      </w:r>
      <w:r>
        <w:rPr>
          <w:rFonts w:ascii="宋体" w:hAnsi="宋体" w:eastAsia="宋体" w:cs="宋体"/>
          <w:spacing w:val="3"/>
          <w:sz w:val="28"/>
          <w:szCs w:val="28"/>
        </w:rPr>
        <w:t>阴谋论的错误之二：未考虑其他原因</w:t>
      </w:r>
    </w:p>
    <w:p w14:paraId="29AB4C59">
      <w:pPr>
        <w:spacing w:before="266" w:line="227" w:lineRule="auto"/>
        <w:ind w:right="15" w:firstLine="479"/>
        <w:rPr>
          <w:rFonts w:ascii="宋体" w:hAnsi="宋体" w:eastAsia="宋体" w:cs="宋体"/>
          <w:sz w:val="23"/>
          <w:szCs w:val="23"/>
        </w:rPr>
      </w:pPr>
      <w:r>
        <w:rPr>
          <w:rFonts w:ascii="宋体" w:hAnsi="宋体" w:eastAsia="宋体" w:cs="宋体"/>
          <w:spacing w:val="10"/>
          <w:sz w:val="23"/>
          <w:szCs w:val="23"/>
        </w:rPr>
        <w:t>除了阴谋论之外，其实还有很多原因可以解释观测的现象</w:t>
      </w:r>
      <w:r>
        <w:rPr>
          <w:rFonts w:ascii="宋体" w:hAnsi="宋体" w:eastAsia="宋体" w:cs="宋体"/>
          <w:spacing w:val="9"/>
          <w:sz w:val="23"/>
          <w:szCs w:val="23"/>
        </w:rPr>
        <w:t>。我们对比阿波罗登月阴谋</w:t>
      </w:r>
      <w:r>
        <w:rPr>
          <w:rFonts w:ascii="宋体" w:hAnsi="宋体" w:eastAsia="宋体" w:cs="宋体"/>
          <w:sz w:val="23"/>
          <w:szCs w:val="23"/>
        </w:rPr>
        <w:t xml:space="preserve"> </w:t>
      </w:r>
      <w:r>
        <w:rPr>
          <w:rFonts w:ascii="宋体" w:hAnsi="宋体" w:eastAsia="宋体" w:cs="宋体"/>
          <w:spacing w:val="9"/>
          <w:sz w:val="23"/>
          <w:szCs w:val="23"/>
        </w:rPr>
        <w:t>论者的证据，来逐一用其他的非阴谋论的观</w:t>
      </w:r>
      <w:r>
        <w:rPr>
          <w:rFonts w:ascii="宋体" w:hAnsi="宋体" w:eastAsia="宋体" w:cs="宋体"/>
          <w:spacing w:val="8"/>
          <w:sz w:val="23"/>
          <w:szCs w:val="23"/>
        </w:rPr>
        <w:t>点来解释这些证据。</w:t>
      </w:r>
    </w:p>
    <w:p w14:paraId="735A9488">
      <w:pPr>
        <w:spacing w:line="227" w:lineRule="auto"/>
        <w:rPr>
          <w:rFonts w:ascii="宋体" w:hAnsi="宋体" w:eastAsia="宋体" w:cs="宋体"/>
          <w:sz w:val="23"/>
          <w:szCs w:val="23"/>
        </w:rPr>
        <w:sectPr>
          <w:pgSz w:w="12240" w:h="15840"/>
          <w:pgMar w:top="400" w:right="1464" w:bottom="400" w:left="1410" w:header="0" w:footer="0" w:gutter="0"/>
          <w:cols w:space="720" w:num="1"/>
        </w:sectPr>
      </w:pPr>
    </w:p>
    <w:p w14:paraId="7E359647">
      <w:pPr>
        <w:pStyle w:val="2"/>
        <w:spacing w:line="316" w:lineRule="auto"/>
      </w:pPr>
    </w:p>
    <w:p w14:paraId="00EDF506">
      <w:pPr>
        <w:pStyle w:val="2"/>
        <w:spacing w:line="316" w:lineRule="auto"/>
      </w:pPr>
    </w:p>
    <w:p w14:paraId="01088C0B">
      <w:pPr>
        <w:pStyle w:val="2"/>
        <w:spacing w:line="316" w:lineRule="auto"/>
      </w:pPr>
    </w:p>
    <w:p w14:paraId="501461A4">
      <w:pPr>
        <w:spacing w:before="78" w:line="327" w:lineRule="exact"/>
        <w:ind w:left="482"/>
        <w:rPr>
          <w:rFonts w:ascii="宋体" w:hAnsi="宋体" w:eastAsia="宋体" w:cs="宋体"/>
          <w:sz w:val="24"/>
          <w:szCs w:val="24"/>
        </w:rPr>
      </w:pPr>
      <w:r>
        <w:rPr>
          <w:rFonts w:ascii="Times New Roman" w:hAnsi="Times New Roman" w:eastAsia="Times New Roman" w:cs="Times New Roman"/>
          <w:spacing w:val="-1"/>
          <w:position w:val="3"/>
          <w:sz w:val="24"/>
          <w:szCs w:val="24"/>
        </w:rPr>
        <w:t>(1)</w:t>
      </w:r>
      <w:r>
        <w:rPr>
          <w:rFonts w:ascii="宋体" w:hAnsi="宋体" w:eastAsia="宋体" w:cs="宋体"/>
          <w:spacing w:val="-1"/>
          <w:position w:val="3"/>
          <w:sz w:val="24"/>
          <w:szCs w:val="24"/>
        </w:rPr>
        <w:t>国旗被风吹动，但月球上无空气。</w:t>
      </w:r>
    </w:p>
    <w:p w14:paraId="150B44F5">
      <w:pPr>
        <w:spacing w:before="229" w:line="224" w:lineRule="auto"/>
        <w:ind w:firstLine="482"/>
        <w:rPr>
          <w:rFonts w:ascii="宋体" w:hAnsi="宋体" w:eastAsia="宋体" w:cs="宋体"/>
          <w:sz w:val="24"/>
          <w:szCs w:val="24"/>
        </w:rPr>
      </w:pPr>
      <w:r>
        <w:rPr>
          <w:rFonts w:ascii="宋体" w:hAnsi="宋体" w:eastAsia="宋体" w:cs="宋体"/>
          <w:sz w:val="24"/>
          <w:szCs w:val="24"/>
        </w:rPr>
        <w:t>说明：由于国旗上有金属杆支撑，在真空下因为没有</w:t>
      </w:r>
      <w:r>
        <w:rPr>
          <w:rFonts w:ascii="宋体" w:hAnsi="宋体" w:eastAsia="宋体" w:cs="宋体"/>
          <w:spacing w:val="-1"/>
          <w:sz w:val="24"/>
          <w:szCs w:val="24"/>
        </w:rPr>
        <w:t>空气的阻碍，因此金属杆的惯性</w:t>
      </w:r>
      <w:r>
        <w:rPr>
          <w:rFonts w:ascii="宋体" w:hAnsi="宋体" w:eastAsia="宋体" w:cs="宋体"/>
          <w:sz w:val="24"/>
          <w:szCs w:val="24"/>
        </w:rPr>
        <w:t xml:space="preserve"> </w:t>
      </w:r>
      <w:r>
        <w:rPr>
          <w:rFonts w:ascii="宋体" w:hAnsi="宋体" w:eastAsia="宋体" w:cs="宋体"/>
          <w:spacing w:val="-1"/>
          <w:sz w:val="24"/>
          <w:szCs w:val="24"/>
        </w:rPr>
        <w:t>运动能维持较长时间。</w:t>
      </w:r>
    </w:p>
    <w:p w14:paraId="790AED0E">
      <w:pPr>
        <w:spacing w:before="205" w:line="326" w:lineRule="exact"/>
        <w:ind w:left="482"/>
        <w:rPr>
          <w:rFonts w:ascii="宋体" w:hAnsi="宋体" w:eastAsia="宋体" w:cs="宋体"/>
          <w:sz w:val="24"/>
          <w:szCs w:val="24"/>
        </w:rPr>
      </w:pPr>
      <w:r>
        <w:rPr>
          <w:rFonts w:ascii="Times New Roman" w:hAnsi="Times New Roman" w:eastAsia="Times New Roman" w:cs="Times New Roman"/>
          <w:spacing w:val="-1"/>
          <w:position w:val="3"/>
          <w:sz w:val="24"/>
          <w:szCs w:val="24"/>
        </w:rPr>
        <w:t>(2)</w:t>
      </w:r>
      <w:r>
        <w:rPr>
          <w:rFonts w:ascii="宋体" w:hAnsi="宋体" w:eastAsia="宋体" w:cs="宋体"/>
          <w:spacing w:val="-1"/>
          <w:position w:val="3"/>
          <w:sz w:val="24"/>
          <w:szCs w:val="24"/>
        </w:rPr>
        <w:t>登月照片中没有星星。</w:t>
      </w:r>
    </w:p>
    <w:p w14:paraId="4AF03CCC">
      <w:pPr>
        <w:spacing w:before="230" w:line="223" w:lineRule="auto"/>
        <w:ind w:left="1" w:firstLine="481"/>
        <w:jc w:val="both"/>
        <w:rPr>
          <w:rFonts w:ascii="宋体" w:hAnsi="宋体" w:eastAsia="宋体" w:cs="宋体"/>
          <w:sz w:val="24"/>
          <w:szCs w:val="24"/>
        </w:rPr>
      </w:pPr>
      <w:r>
        <w:rPr>
          <w:rFonts w:ascii="宋体" w:hAnsi="宋体" w:eastAsia="宋体" w:cs="宋体"/>
          <w:sz w:val="24"/>
          <w:szCs w:val="24"/>
        </w:rPr>
        <w:t>说明：该观测可以解释为底片的曝光不足。为什么曝</w:t>
      </w:r>
      <w:r>
        <w:rPr>
          <w:rFonts w:ascii="宋体" w:hAnsi="宋体" w:eastAsia="宋体" w:cs="宋体"/>
          <w:spacing w:val="-1"/>
          <w:sz w:val="24"/>
          <w:szCs w:val="24"/>
        </w:rPr>
        <w:t>光不足呢？这是因为月球没有空</w:t>
      </w:r>
      <w:r>
        <w:rPr>
          <w:rFonts w:ascii="宋体" w:hAnsi="宋体" w:eastAsia="宋体" w:cs="宋体"/>
          <w:sz w:val="24"/>
          <w:szCs w:val="24"/>
        </w:rPr>
        <w:t xml:space="preserve"> 气，因此物体能直接反射阳光，底片的曝光时间如果长到能够</w:t>
      </w:r>
      <w:r>
        <w:rPr>
          <w:rFonts w:ascii="宋体" w:hAnsi="宋体" w:eastAsia="宋体" w:cs="宋体"/>
          <w:spacing w:val="-1"/>
          <w:sz w:val="24"/>
          <w:szCs w:val="24"/>
        </w:rPr>
        <w:t>看到星星，则会造成曝光过</w:t>
      </w:r>
      <w:r>
        <w:rPr>
          <w:rFonts w:ascii="宋体" w:hAnsi="宋体" w:eastAsia="宋体" w:cs="宋体"/>
          <w:sz w:val="24"/>
          <w:szCs w:val="24"/>
        </w:rPr>
        <w:t xml:space="preserve"> </w:t>
      </w:r>
      <w:r>
        <w:rPr>
          <w:rFonts w:ascii="宋体" w:hAnsi="宋体" w:eastAsia="宋体" w:cs="宋体"/>
          <w:spacing w:val="-2"/>
          <w:sz w:val="24"/>
          <w:szCs w:val="24"/>
        </w:rPr>
        <w:t>多而看不清宇航员了。</w:t>
      </w:r>
    </w:p>
    <w:p w14:paraId="645EC835">
      <w:pPr>
        <w:spacing w:before="205" w:line="327"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登月照片中一块岩石上写着英文字母</w:t>
      </w:r>
      <w:r>
        <w:rPr>
          <w:rFonts w:ascii="Times New Roman" w:hAnsi="Times New Roman" w:eastAsia="Times New Roman" w:cs="Times New Roman"/>
          <w:spacing w:val="-1"/>
          <w:position w:val="2"/>
          <w:sz w:val="24"/>
          <w:szCs w:val="24"/>
        </w:rPr>
        <w:t>“C”</w:t>
      </w:r>
      <w:r>
        <w:rPr>
          <w:rFonts w:ascii="宋体" w:hAnsi="宋体" w:eastAsia="宋体" w:cs="宋体"/>
          <w:spacing w:val="-1"/>
          <w:position w:val="2"/>
          <w:sz w:val="24"/>
          <w:szCs w:val="24"/>
        </w:rPr>
        <w:t>。</w:t>
      </w:r>
    </w:p>
    <w:p w14:paraId="4DDD12C0">
      <w:pPr>
        <w:spacing w:before="229" w:line="224" w:lineRule="auto"/>
        <w:ind w:left="6" w:firstLine="477"/>
        <w:rPr>
          <w:rFonts w:ascii="宋体" w:hAnsi="宋体" w:eastAsia="宋体" w:cs="宋体"/>
          <w:sz w:val="24"/>
          <w:szCs w:val="24"/>
        </w:rPr>
      </w:pPr>
      <w:r>
        <w:rPr>
          <w:rFonts w:ascii="宋体" w:hAnsi="宋体" w:eastAsia="宋体" w:cs="宋体"/>
          <w:sz w:val="24"/>
          <w:szCs w:val="24"/>
        </w:rPr>
        <w:t>说明：该观测可以解释为打印瑕疵，应是打印时有卷</w:t>
      </w:r>
      <w:r>
        <w:rPr>
          <w:rFonts w:ascii="宋体" w:hAnsi="宋体" w:eastAsia="宋体" w:cs="宋体"/>
          <w:spacing w:val="-1"/>
          <w:sz w:val="24"/>
          <w:szCs w:val="24"/>
        </w:rPr>
        <w:t>曲头发黏附其上，在原始胶片上</w:t>
      </w:r>
      <w:r>
        <w:rPr>
          <w:rFonts w:ascii="宋体" w:hAnsi="宋体" w:eastAsia="宋体" w:cs="宋体"/>
          <w:sz w:val="24"/>
          <w:szCs w:val="24"/>
        </w:rPr>
        <w:t xml:space="preserve"> </w:t>
      </w:r>
      <w:r>
        <w:rPr>
          <w:rFonts w:ascii="宋体" w:hAnsi="宋体" w:eastAsia="宋体" w:cs="宋体"/>
          <w:spacing w:val="-3"/>
          <w:sz w:val="24"/>
          <w:szCs w:val="24"/>
        </w:rPr>
        <w:t>并无相关图案。</w:t>
      </w:r>
    </w:p>
    <w:p w14:paraId="2DF5C82C">
      <w:pPr>
        <w:spacing w:before="206" w:line="326"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登月舱降落时会喷气但地面有宇航员脚印。</w:t>
      </w:r>
    </w:p>
    <w:p w14:paraId="7E24D2E2">
      <w:pPr>
        <w:spacing w:before="232" w:line="223" w:lineRule="auto"/>
        <w:ind w:left="1" w:right="53" w:firstLine="481"/>
        <w:rPr>
          <w:rFonts w:ascii="宋体" w:hAnsi="宋体" w:eastAsia="宋体" w:cs="宋体"/>
          <w:sz w:val="24"/>
          <w:szCs w:val="24"/>
        </w:rPr>
      </w:pPr>
      <w:r>
        <w:rPr>
          <w:rFonts w:ascii="宋体" w:hAnsi="宋体" w:eastAsia="宋体" w:cs="宋体"/>
          <w:spacing w:val="-2"/>
          <w:sz w:val="24"/>
          <w:szCs w:val="24"/>
        </w:rPr>
        <w:t>说明：月球上没有空气，因此喷气不会造成乱流，只有登月舱下方的尘土会被吹走，</w:t>
      </w:r>
      <w:r>
        <w:rPr>
          <w:rFonts w:ascii="宋体" w:hAnsi="宋体" w:eastAsia="宋体" w:cs="宋体"/>
          <w:spacing w:val="7"/>
          <w:sz w:val="24"/>
          <w:szCs w:val="24"/>
        </w:rPr>
        <w:t xml:space="preserve"> </w:t>
      </w:r>
      <w:r>
        <w:rPr>
          <w:rFonts w:ascii="宋体" w:hAnsi="宋体" w:eastAsia="宋体" w:cs="宋体"/>
          <w:sz w:val="24"/>
          <w:szCs w:val="24"/>
        </w:rPr>
        <w:t>而这些吹走的尘土且只会散布在登月舱旁边，而宇航员的</w:t>
      </w:r>
      <w:r>
        <w:rPr>
          <w:rFonts w:ascii="宋体" w:hAnsi="宋体" w:eastAsia="宋体" w:cs="宋体"/>
          <w:spacing w:val="-1"/>
          <w:sz w:val="24"/>
          <w:szCs w:val="24"/>
        </w:rPr>
        <w:t>脚印离登月舱的下方较远。</w:t>
      </w:r>
    </w:p>
    <w:p w14:paraId="44651084">
      <w:pPr>
        <w:spacing w:before="206" w:line="326"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(5)40</w:t>
      </w:r>
      <w:r>
        <w:rPr>
          <w:rFonts w:ascii="宋体" w:hAnsi="宋体" w:eastAsia="宋体" w:cs="宋体"/>
          <w:spacing w:val="-1"/>
          <w:position w:val="2"/>
          <w:sz w:val="24"/>
          <w:szCs w:val="24"/>
        </w:rPr>
        <w:t>年前用</w:t>
      </w:r>
      <w:r>
        <w:rPr>
          <w:rFonts w:ascii="Times New Roman" w:hAnsi="Times New Roman" w:eastAsia="Times New Roman" w:cs="Times New Roman"/>
          <w:spacing w:val="-1"/>
          <w:position w:val="2"/>
          <w:sz w:val="24"/>
          <w:szCs w:val="24"/>
        </w:rPr>
        <w:t>10</w:t>
      </w:r>
      <w:r>
        <w:rPr>
          <w:rFonts w:ascii="宋体" w:hAnsi="宋体" w:eastAsia="宋体" w:cs="宋体"/>
          <w:spacing w:val="-1"/>
          <w:position w:val="2"/>
          <w:sz w:val="24"/>
          <w:szCs w:val="24"/>
        </w:rPr>
        <w:t>年时间就实现登月而今要准备</w:t>
      </w:r>
      <w:r>
        <w:rPr>
          <w:rFonts w:ascii="Times New Roman" w:hAnsi="Times New Roman" w:eastAsia="Times New Roman" w:cs="Times New Roman"/>
          <w:spacing w:val="-1"/>
          <w:position w:val="2"/>
          <w:sz w:val="24"/>
          <w:szCs w:val="24"/>
        </w:rPr>
        <w:t>15</w:t>
      </w:r>
      <w:r>
        <w:rPr>
          <w:rFonts w:ascii="宋体" w:hAnsi="宋体" w:eastAsia="宋体" w:cs="宋体"/>
          <w:spacing w:val="-1"/>
          <w:position w:val="2"/>
          <w:sz w:val="24"/>
          <w:szCs w:val="24"/>
        </w:rPr>
        <w:t>年。</w:t>
      </w:r>
    </w:p>
    <w:p w14:paraId="2AB2FDDD">
      <w:pPr>
        <w:spacing w:before="203" w:line="231" w:lineRule="auto"/>
        <w:ind w:left="20" w:firstLine="463"/>
        <w:rPr>
          <w:rFonts w:ascii="宋体" w:hAnsi="宋体" w:eastAsia="宋体" w:cs="宋体"/>
          <w:sz w:val="24"/>
          <w:szCs w:val="24"/>
        </w:rPr>
      </w:pPr>
      <w:r>
        <w:rPr>
          <w:rFonts w:ascii="宋体" w:hAnsi="宋体" w:eastAsia="宋体" w:cs="宋体"/>
          <w:sz w:val="24"/>
          <w:szCs w:val="24"/>
        </w:rPr>
        <w:t>说明：这个可以解释为发展目标不同。当年只要登月，插</w:t>
      </w:r>
      <w:r>
        <w:rPr>
          <w:rFonts w:ascii="宋体" w:hAnsi="宋体" w:eastAsia="宋体" w:cs="宋体"/>
          <w:spacing w:val="-1"/>
          <w:sz w:val="24"/>
          <w:szCs w:val="24"/>
        </w:rPr>
        <w:t>上美国国旗即可；而</w:t>
      </w:r>
      <w:r>
        <w:rPr>
          <w:rFonts w:ascii="Times New Roman" w:hAnsi="Times New Roman" w:eastAsia="Times New Roman" w:cs="Times New Roman"/>
          <w:spacing w:val="-1"/>
          <w:sz w:val="24"/>
          <w:szCs w:val="24"/>
        </w:rPr>
        <w:t>2005</w:t>
      </w:r>
      <w:r>
        <w:rPr>
          <w:rFonts w:ascii="宋体" w:hAnsi="宋体" w:eastAsia="宋体" w:cs="宋体"/>
          <w:spacing w:val="-1"/>
          <w:sz w:val="24"/>
          <w:szCs w:val="24"/>
        </w:rPr>
        <w:t>年</w:t>
      </w:r>
      <w:r>
        <w:rPr>
          <w:rFonts w:ascii="宋体" w:hAnsi="宋体" w:eastAsia="宋体" w:cs="宋体"/>
          <w:sz w:val="24"/>
          <w:szCs w:val="24"/>
        </w:rPr>
        <w:t xml:space="preserve"> </w:t>
      </w:r>
      <w:r>
        <w:rPr>
          <w:rFonts w:ascii="宋体" w:hAnsi="宋体" w:eastAsia="宋体" w:cs="宋体"/>
          <w:spacing w:val="-1"/>
          <w:sz w:val="24"/>
          <w:szCs w:val="24"/>
        </w:rPr>
        <w:t>的重返月球计划以开发各种矿物及氦三矿为主，其复杂度是前者无法比拟的。</w:t>
      </w:r>
    </w:p>
    <w:p w14:paraId="37B344BA">
      <w:pPr>
        <w:spacing w:before="243" w:line="223" w:lineRule="auto"/>
        <w:ind w:firstLine="481"/>
        <w:jc w:val="both"/>
        <w:rPr>
          <w:rFonts w:ascii="宋体" w:hAnsi="宋体" w:eastAsia="宋体" w:cs="宋体"/>
          <w:sz w:val="24"/>
          <w:szCs w:val="24"/>
        </w:rPr>
      </w:pPr>
      <w:r>
        <w:rPr>
          <w:rFonts w:ascii="宋体" w:hAnsi="宋体" w:eastAsia="宋体" w:cs="宋体"/>
          <w:sz w:val="24"/>
          <w:szCs w:val="24"/>
        </w:rPr>
        <w:t>可见，对于阴谋论者的证据，实际上还有其他合理的解</w:t>
      </w:r>
      <w:r>
        <w:rPr>
          <w:rFonts w:ascii="宋体" w:hAnsi="宋体" w:eastAsia="宋体" w:cs="宋体"/>
          <w:spacing w:val="-1"/>
          <w:sz w:val="24"/>
          <w:szCs w:val="24"/>
        </w:rPr>
        <w:t>释，也就是说，他们漏掉了其</w:t>
      </w:r>
      <w:r>
        <w:rPr>
          <w:rFonts w:ascii="宋体" w:hAnsi="宋体" w:eastAsia="宋体" w:cs="宋体"/>
          <w:sz w:val="24"/>
          <w:szCs w:val="24"/>
        </w:rPr>
        <w:t xml:space="preserve"> 他可能的原因。为什么会漏掉呢？主要是阴谋论者不具备相关的</w:t>
      </w:r>
      <w:r>
        <w:rPr>
          <w:rFonts w:ascii="宋体" w:hAnsi="宋体" w:eastAsia="宋体" w:cs="宋体"/>
          <w:spacing w:val="-1"/>
          <w:sz w:val="24"/>
          <w:szCs w:val="24"/>
        </w:rPr>
        <w:t>专业背景和知识，除了阴</w:t>
      </w:r>
      <w:r>
        <w:rPr>
          <w:rFonts w:ascii="宋体" w:hAnsi="宋体" w:eastAsia="宋体" w:cs="宋体"/>
          <w:sz w:val="24"/>
          <w:szCs w:val="24"/>
        </w:rPr>
        <w:t xml:space="preserve"> </w:t>
      </w:r>
      <w:r>
        <w:rPr>
          <w:rFonts w:ascii="宋体" w:hAnsi="宋体" w:eastAsia="宋体" w:cs="宋体"/>
          <w:spacing w:val="-1"/>
          <w:sz w:val="24"/>
          <w:szCs w:val="24"/>
        </w:rPr>
        <w:t>谋论之外想不到其他的原因。</w:t>
      </w:r>
    </w:p>
    <w:p w14:paraId="28A43A33">
      <w:pPr>
        <w:spacing w:before="263" w:line="224" w:lineRule="auto"/>
        <w:ind w:left="13"/>
        <w:rPr>
          <w:rFonts w:ascii="宋体" w:hAnsi="宋体" w:eastAsia="宋体" w:cs="宋体"/>
          <w:sz w:val="27"/>
          <w:szCs w:val="27"/>
        </w:rPr>
      </w:pPr>
      <w:r>
        <w:rPr>
          <w:rFonts w:ascii="Times New Roman" w:hAnsi="Times New Roman" w:eastAsia="Times New Roman" w:cs="Times New Roman"/>
          <w:b/>
          <w:bCs/>
          <w:spacing w:val="5"/>
          <w:sz w:val="27"/>
          <w:szCs w:val="27"/>
        </w:rPr>
        <w:t>10.4.5</w:t>
      </w:r>
      <w:r>
        <w:rPr>
          <w:rFonts w:ascii="Times New Roman" w:hAnsi="Times New Roman" w:eastAsia="Times New Roman" w:cs="Times New Roman"/>
          <w:b/>
          <w:bCs/>
          <w:spacing w:val="45"/>
          <w:sz w:val="27"/>
          <w:szCs w:val="27"/>
        </w:rPr>
        <w:t xml:space="preserve"> </w:t>
      </w:r>
      <w:r>
        <w:rPr>
          <w:rFonts w:ascii="宋体" w:hAnsi="宋体" w:eastAsia="宋体" w:cs="宋体"/>
          <w:spacing w:val="5"/>
          <w:sz w:val="27"/>
          <w:szCs w:val="27"/>
        </w:rPr>
        <w:t>阴谋论的错误之三：观测有问题</w:t>
      </w:r>
    </w:p>
    <w:p w14:paraId="39E73A2A">
      <w:pPr>
        <w:spacing w:before="244" w:line="223" w:lineRule="auto"/>
        <w:ind w:left="1" w:firstLine="482"/>
        <w:jc w:val="both"/>
        <w:rPr>
          <w:rFonts w:ascii="宋体" w:hAnsi="宋体" w:eastAsia="宋体" w:cs="宋体"/>
          <w:sz w:val="24"/>
          <w:szCs w:val="24"/>
        </w:rPr>
      </w:pPr>
      <w:r>
        <w:rPr>
          <w:rFonts w:ascii="宋体" w:hAnsi="宋体" w:eastAsia="宋体" w:cs="宋体"/>
          <w:sz w:val="24"/>
          <w:szCs w:val="24"/>
        </w:rPr>
        <w:t>前面关于阿波罗登月的例子中，用于论证阴谋论的</w:t>
      </w:r>
      <w:r>
        <w:rPr>
          <w:rFonts w:ascii="宋体" w:hAnsi="宋体" w:eastAsia="宋体" w:cs="宋体"/>
          <w:spacing w:val="-1"/>
          <w:sz w:val="24"/>
          <w:szCs w:val="24"/>
        </w:rPr>
        <w:t>证据或者观测本身还都是真实可靠</w:t>
      </w:r>
      <w:r>
        <w:rPr>
          <w:rFonts w:ascii="宋体" w:hAnsi="宋体" w:eastAsia="宋体" w:cs="宋体"/>
          <w:sz w:val="24"/>
          <w:szCs w:val="24"/>
        </w:rPr>
        <w:t xml:space="preserve"> 的，而很多论证阴谋论的证据或者观测，大部分是杜撰的，根</w:t>
      </w:r>
      <w:r>
        <w:rPr>
          <w:rFonts w:ascii="宋体" w:hAnsi="宋体" w:eastAsia="宋体" w:cs="宋体"/>
          <w:spacing w:val="-1"/>
          <w:sz w:val="24"/>
          <w:szCs w:val="24"/>
        </w:rPr>
        <w:t>本不可信。我们拿前面举的</w:t>
      </w:r>
      <w:r>
        <w:rPr>
          <w:rFonts w:ascii="宋体" w:hAnsi="宋体" w:eastAsia="宋体" w:cs="宋体"/>
          <w:sz w:val="24"/>
          <w:szCs w:val="24"/>
        </w:rPr>
        <w:t xml:space="preserve"> </w:t>
      </w:r>
      <w:r>
        <w:rPr>
          <w:rFonts w:ascii="宋体" w:hAnsi="宋体" w:eastAsia="宋体" w:cs="宋体"/>
          <w:spacing w:val="-1"/>
          <w:sz w:val="24"/>
          <w:szCs w:val="24"/>
        </w:rPr>
        <w:t>转基因阴谋的例子来逐一说明。</w:t>
      </w:r>
    </w:p>
    <w:p w14:paraId="5C2F3EFB">
      <w:pPr>
        <w:spacing w:before="205" w:line="327"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美国大部分人是不吃转基因食品的。</w:t>
      </w:r>
    </w:p>
    <w:p w14:paraId="08D77FDD">
      <w:pPr>
        <w:spacing w:before="229" w:line="222" w:lineRule="auto"/>
        <w:ind w:firstLine="482"/>
        <w:rPr>
          <w:rFonts w:ascii="宋体" w:hAnsi="宋体" w:eastAsia="宋体" w:cs="宋体"/>
          <w:sz w:val="24"/>
          <w:szCs w:val="24"/>
        </w:rPr>
      </w:pPr>
      <w:r>
        <w:rPr>
          <w:rFonts w:ascii="宋体" w:hAnsi="宋体" w:eastAsia="宋体" w:cs="宋体"/>
          <w:sz w:val="24"/>
          <w:szCs w:val="24"/>
        </w:rPr>
        <w:t>说明：这个证据是假的。玉米是美国人的主粮之一，</w:t>
      </w:r>
      <w:r>
        <w:rPr>
          <w:rFonts w:ascii="宋体" w:hAnsi="宋体" w:eastAsia="宋体" w:cs="宋体"/>
          <w:spacing w:val="-1"/>
          <w:sz w:val="24"/>
          <w:szCs w:val="24"/>
        </w:rPr>
        <w:t>美国人均年度消费粮食中，玉米</w:t>
      </w:r>
      <w:r>
        <w:rPr>
          <w:rFonts w:ascii="宋体" w:hAnsi="宋体" w:eastAsia="宋体" w:cs="宋体"/>
          <w:sz w:val="24"/>
          <w:szCs w:val="24"/>
        </w:rPr>
        <w:t xml:space="preserve"> 排第二位。美国种植的玉米</w:t>
      </w:r>
      <w:r>
        <w:rPr>
          <w:rFonts w:ascii="Times New Roman" w:hAnsi="Times New Roman" w:eastAsia="Times New Roman" w:cs="Times New Roman"/>
          <w:sz w:val="24"/>
          <w:szCs w:val="24"/>
        </w:rPr>
        <w:t>90%</w:t>
      </w:r>
      <w:r>
        <w:rPr>
          <w:rFonts w:ascii="宋体" w:hAnsi="宋体" w:eastAsia="宋体" w:cs="宋体"/>
          <w:sz w:val="24"/>
          <w:szCs w:val="24"/>
        </w:rPr>
        <w:t>是转基因品种。此外，美国人均每</w:t>
      </w:r>
      <w:r>
        <w:rPr>
          <w:rFonts w:ascii="宋体" w:hAnsi="宋体" w:eastAsia="宋体" w:cs="宋体"/>
          <w:spacing w:val="-1"/>
          <w:sz w:val="24"/>
          <w:szCs w:val="24"/>
        </w:rPr>
        <w:t>年吃掉</w:t>
      </w:r>
      <w:r>
        <w:rPr>
          <w:rFonts w:ascii="Times New Roman" w:hAnsi="Times New Roman" w:eastAsia="Times New Roman" w:cs="Times New Roman"/>
          <w:spacing w:val="-1"/>
          <w:sz w:val="24"/>
          <w:szCs w:val="24"/>
        </w:rPr>
        <w:t>65.7</w:t>
      </w:r>
      <w:r>
        <w:rPr>
          <w:rFonts w:ascii="宋体" w:hAnsi="宋体" w:eastAsia="宋体" w:cs="宋体"/>
          <w:spacing w:val="-1"/>
          <w:sz w:val="24"/>
          <w:szCs w:val="24"/>
        </w:rPr>
        <w:t>磅玉米糖</w:t>
      </w:r>
    </w:p>
    <w:p w14:paraId="2EFD6EA8">
      <w:pPr>
        <w:spacing w:before="1" w:line="219" w:lineRule="auto"/>
        <w:rPr>
          <w:rFonts w:ascii="宋体" w:hAnsi="宋体" w:eastAsia="宋体" w:cs="宋体"/>
          <w:sz w:val="24"/>
          <w:szCs w:val="24"/>
        </w:rPr>
      </w:pPr>
      <w:r>
        <w:rPr>
          <w:rFonts w:ascii="宋体" w:hAnsi="宋体" w:eastAsia="宋体" w:cs="宋体"/>
          <w:spacing w:val="-1"/>
          <w:sz w:val="24"/>
          <w:szCs w:val="24"/>
        </w:rPr>
        <w:t>浆，而这些玉米糖浆绝大部分都是转基因玉米炼制而成的。</w:t>
      </w:r>
    </w:p>
    <w:p w14:paraId="16E12F52">
      <w:pPr>
        <w:spacing w:before="213" w:line="327"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欧盟禁止进口转基因食品。</w:t>
      </w:r>
    </w:p>
    <w:p w14:paraId="398B5683">
      <w:pPr>
        <w:spacing w:before="231" w:line="199" w:lineRule="auto"/>
        <w:ind w:left="483"/>
        <w:rPr>
          <w:rFonts w:ascii="宋体" w:hAnsi="宋体" w:eastAsia="宋体" w:cs="宋体"/>
          <w:sz w:val="24"/>
          <w:szCs w:val="24"/>
        </w:rPr>
      </w:pPr>
      <w:r>
        <w:rPr>
          <w:rFonts w:ascii="宋体" w:hAnsi="宋体" w:eastAsia="宋体" w:cs="宋体"/>
          <w:sz w:val="24"/>
          <w:szCs w:val="24"/>
        </w:rPr>
        <w:t>说明：这个证据是假的。至今，欧盟已经批准了几</w:t>
      </w:r>
      <w:r>
        <w:rPr>
          <w:rFonts w:ascii="宋体" w:hAnsi="宋体" w:eastAsia="宋体" w:cs="宋体"/>
          <w:spacing w:val="-1"/>
          <w:sz w:val="24"/>
          <w:szCs w:val="24"/>
        </w:rPr>
        <w:t>十种转基因食品和饲料在欧盟上</w:t>
      </w:r>
    </w:p>
    <w:p w14:paraId="7B84F940">
      <w:pPr>
        <w:spacing w:before="2" w:line="246" w:lineRule="auto"/>
        <w:ind w:firstLine="7"/>
        <w:rPr>
          <w:rFonts w:ascii="宋体" w:hAnsi="宋体" w:eastAsia="宋体" w:cs="宋体"/>
          <w:sz w:val="24"/>
          <w:szCs w:val="24"/>
        </w:rPr>
      </w:pPr>
      <w:r>
        <w:rPr>
          <w:rFonts w:ascii="宋体" w:hAnsi="宋体" w:eastAsia="宋体" w:cs="宋体"/>
          <w:sz w:val="24"/>
          <w:szCs w:val="24"/>
        </w:rPr>
        <w:t>市，包括玉米、棉花、大豆、油菜和甜菜。国际农业生</w:t>
      </w:r>
      <w:r>
        <w:rPr>
          <w:rFonts w:ascii="宋体" w:hAnsi="宋体" w:eastAsia="宋体" w:cs="宋体"/>
          <w:spacing w:val="-1"/>
          <w:sz w:val="24"/>
          <w:szCs w:val="24"/>
        </w:rPr>
        <w:t>物技术应用组织</w:t>
      </w:r>
      <w:r>
        <w:rPr>
          <w:rFonts w:ascii="Times New Roman" w:hAnsi="Times New Roman" w:eastAsia="Times New Roman" w:cs="Times New Roman"/>
          <w:spacing w:val="-1"/>
          <w:sz w:val="24"/>
          <w:szCs w:val="24"/>
        </w:rPr>
        <w:t>(ISAAA)</w:t>
      </w:r>
      <w:r>
        <w:rPr>
          <w:rFonts w:ascii="宋体" w:hAnsi="宋体" w:eastAsia="宋体" w:cs="宋体"/>
          <w:spacing w:val="-1"/>
          <w:sz w:val="24"/>
          <w:szCs w:val="24"/>
        </w:rPr>
        <w:t>发布的数</w:t>
      </w:r>
      <w:r>
        <w:rPr>
          <w:rFonts w:ascii="宋体" w:hAnsi="宋体" w:eastAsia="宋体" w:cs="宋体"/>
          <w:sz w:val="24"/>
          <w:szCs w:val="24"/>
        </w:rPr>
        <w:t xml:space="preserve"> 据显示，欧盟每年大约进口</w:t>
      </w:r>
      <w:r>
        <w:rPr>
          <w:rFonts w:ascii="Times New Roman" w:hAnsi="Times New Roman" w:eastAsia="Times New Roman" w:cs="Times New Roman"/>
          <w:sz w:val="24"/>
          <w:szCs w:val="24"/>
        </w:rPr>
        <w:t>3000</w:t>
      </w:r>
      <w:r>
        <w:rPr>
          <w:rFonts w:ascii="宋体" w:hAnsi="宋体" w:eastAsia="宋体" w:cs="宋体"/>
          <w:sz w:val="24"/>
          <w:szCs w:val="24"/>
        </w:rPr>
        <w:t>万吨转基因作物。据悉，被批准在</w:t>
      </w:r>
      <w:r>
        <w:rPr>
          <w:rFonts w:ascii="宋体" w:hAnsi="宋体" w:eastAsia="宋体" w:cs="宋体"/>
          <w:spacing w:val="-1"/>
          <w:sz w:val="24"/>
          <w:szCs w:val="24"/>
        </w:rPr>
        <w:t>欧盟上市的转基因作物</w:t>
      </w:r>
    </w:p>
    <w:p w14:paraId="41019D6F">
      <w:pPr>
        <w:spacing w:line="246" w:lineRule="auto"/>
        <w:rPr>
          <w:rFonts w:ascii="宋体" w:hAnsi="宋体" w:eastAsia="宋体" w:cs="宋体"/>
          <w:sz w:val="24"/>
          <w:szCs w:val="24"/>
        </w:rPr>
        <w:sectPr>
          <w:pgSz w:w="12240" w:h="15840"/>
          <w:pgMar w:top="400" w:right="1440" w:bottom="400" w:left="1448" w:header="0" w:footer="0" w:gutter="0"/>
          <w:cols w:space="720" w:num="1"/>
        </w:sectPr>
      </w:pPr>
    </w:p>
    <w:p w14:paraId="2D4D19A0">
      <w:pPr>
        <w:pStyle w:val="2"/>
        <w:spacing w:line="245" w:lineRule="auto"/>
      </w:pPr>
    </w:p>
    <w:p w14:paraId="356A8CFC">
      <w:pPr>
        <w:pStyle w:val="2"/>
        <w:spacing w:line="246" w:lineRule="auto"/>
      </w:pPr>
    </w:p>
    <w:p w14:paraId="3560E39E">
      <w:pPr>
        <w:pStyle w:val="2"/>
        <w:spacing w:line="246" w:lineRule="auto"/>
      </w:pPr>
    </w:p>
    <w:p w14:paraId="1D0FFF80">
      <w:pPr>
        <w:pStyle w:val="2"/>
        <w:spacing w:line="246" w:lineRule="auto"/>
      </w:pPr>
    </w:p>
    <w:p w14:paraId="69BF887B">
      <w:pPr>
        <w:spacing w:before="78" w:line="220" w:lineRule="auto"/>
        <w:ind w:left="15"/>
        <w:rPr>
          <w:rFonts w:ascii="宋体" w:hAnsi="宋体" w:eastAsia="宋体" w:cs="宋体"/>
          <w:sz w:val="24"/>
          <w:szCs w:val="24"/>
        </w:rPr>
      </w:pPr>
      <w:r>
        <w:rPr>
          <w:rFonts w:ascii="宋体" w:hAnsi="宋体" w:eastAsia="宋体" w:cs="宋体"/>
          <w:spacing w:val="-1"/>
          <w:sz w:val="24"/>
          <w:szCs w:val="24"/>
        </w:rPr>
        <w:t>只有极少数用作饲料或工业原料，绝大部分是作为食品被消费者食用的。</w:t>
      </w:r>
    </w:p>
    <w:p w14:paraId="3510B9DB">
      <w:pPr>
        <w:spacing w:before="207" w:line="326"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在美国的任何粮食包装上都会有明显的转基因标志警告。</w:t>
      </w:r>
    </w:p>
    <w:p w14:paraId="7519AD53">
      <w:pPr>
        <w:spacing w:before="199" w:line="227" w:lineRule="auto"/>
        <w:ind w:firstLine="483"/>
        <w:rPr>
          <w:rFonts w:ascii="宋体" w:hAnsi="宋体" w:eastAsia="宋体" w:cs="宋体"/>
          <w:sz w:val="24"/>
          <w:szCs w:val="24"/>
        </w:rPr>
      </w:pPr>
      <w:r>
        <w:rPr>
          <w:rFonts w:ascii="宋体" w:hAnsi="宋体" w:eastAsia="宋体" w:cs="宋体"/>
          <w:sz w:val="24"/>
          <w:szCs w:val="24"/>
        </w:rPr>
        <w:t>说明：这个证据是假的。美国食品药品监督管理局</w:t>
      </w:r>
      <w:r>
        <w:rPr>
          <w:rFonts w:ascii="Times New Roman" w:hAnsi="Times New Roman" w:eastAsia="Times New Roman" w:cs="Times New Roman"/>
          <w:sz w:val="24"/>
          <w:szCs w:val="24"/>
        </w:rPr>
        <w:t>(FD</w:t>
      </w:r>
      <w:r>
        <w:rPr>
          <w:rFonts w:ascii="Times New Roman" w:hAnsi="Times New Roman" w:eastAsia="Times New Roman" w:cs="Times New Roman"/>
          <w:spacing w:val="-1"/>
          <w:sz w:val="24"/>
          <w:szCs w:val="24"/>
        </w:rPr>
        <w:t>A)</w:t>
      </w:r>
      <w:r>
        <w:rPr>
          <w:rFonts w:ascii="宋体" w:hAnsi="宋体" w:eastAsia="宋体" w:cs="宋体"/>
          <w:spacing w:val="-1"/>
          <w:sz w:val="24"/>
          <w:szCs w:val="24"/>
        </w:rPr>
        <w:t>在给食品企业的标签指南中</w:t>
      </w:r>
      <w:r>
        <w:rPr>
          <w:rFonts w:ascii="宋体" w:hAnsi="宋体" w:eastAsia="宋体" w:cs="宋体"/>
          <w:sz w:val="24"/>
          <w:szCs w:val="24"/>
        </w:rPr>
        <w:t xml:space="preserve"> 指出，如果营养成分没有差异，不需要在食品标签上标明来自转基</w:t>
      </w:r>
      <w:r>
        <w:rPr>
          <w:rFonts w:ascii="宋体" w:hAnsi="宋体" w:eastAsia="宋体" w:cs="宋体"/>
          <w:spacing w:val="-1"/>
          <w:sz w:val="24"/>
          <w:szCs w:val="24"/>
        </w:rPr>
        <w:t>因作物还是非转基因作</w:t>
      </w:r>
      <w:r>
        <w:rPr>
          <w:rFonts w:ascii="宋体" w:hAnsi="宋体" w:eastAsia="宋体" w:cs="宋体"/>
          <w:sz w:val="24"/>
          <w:szCs w:val="24"/>
        </w:rPr>
        <w:t xml:space="preserve"> 物，食品公司可以自愿选择。在同一份指南上，</w:t>
      </w:r>
      <w:r>
        <w:rPr>
          <w:rFonts w:ascii="Times New Roman" w:hAnsi="Times New Roman" w:eastAsia="Times New Roman" w:cs="Times New Roman"/>
          <w:sz w:val="24"/>
          <w:szCs w:val="24"/>
        </w:rPr>
        <w:t>FDA</w:t>
      </w:r>
      <w:r>
        <w:rPr>
          <w:rFonts w:ascii="宋体" w:hAnsi="宋体" w:eastAsia="宋体" w:cs="宋体"/>
          <w:sz w:val="24"/>
          <w:szCs w:val="24"/>
        </w:rPr>
        <w:t>还提出，禁止</w:t>
      </w:r>
      <w:r>
        <w:rPr>
          <w:rFonts w:ascii="宋体" w:hAnsi="宋体" w:eastAsia="宋体" w:cs="宋体"/>
          <w:spacing w:val="-1"/>
          <w:sz w:val="24"/>
          <w:szCs w:val="24"/>
        </w:rPr>
        <w:t>刻意标注</w:t>
      </w:r>
      <w:r>
        <w:rPr>
          <w:rFonts w:ascii="Times New Roman" w:hAnsi="Times New Roman" w:eastAsia="Times New Roman" w:cs="Times New Roman"/>
          <w:spacing w:val="-1"/>
          <w:sz w:val="24"/>
          <w:szCs w:val="24"/>
        </w:rPr>
        <w:t>“</w:t>
      </w:r>
      <w:r>
        <w:rPr>
          <w:rFonts w:ascii="宋体" w:hAnsi="宋体" w:eastAsia="宋体" w:cs="宋体"/>
          <w:spacing w:val="-1"/>
          <w:sz w:val="24"/>
          <w:szCs w:val="24"/>
        </w:rPr>
        <w:t>非转基因食</w:t>
      </w:r>
      <w:r>
        <w:rPr>
          <w:rFonts w:ascii="宋体" w:hAnsi="宋体" w:eastAsia="宋体" w:cs="宋体"/>
          <w:sz w:val="24"/>
          <w:szCs w:val="24"/>
        </w:rPr>
        <w:t xml:space="preserve">  </w:t>
      </w:r>
      <w:r>
        <w:rPr>
          <w:rFonts w:ascii="宋体" w:hAnsi="宋体" w:eastAsia="宋体" w:cs="宋体"/>
          <w:spacing w:val="-1"/>
          <w:sz w:val="24"/>
          <w:szCs w:val="24"/>
        </w:rPr>
        <w:t>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，原因是这样会误导消费者，让消费者认为转基因食品和非转基因食品有区别。在这</w:t>
      </w:r>
      <w:r>
        <w:rPr>
          <w:rFonts w:ascii="宋体" w:hAnsi="宋体" w:eastAsia="宋体" w:cs="宋体"/>
          <w:sz w:val="24"/>
          <w:szCs w:val="24"/>
        </w:rPr>
        <w:t xml:space="preserve">  样的规定下，美国大多数食品厂商自然不会去刻意标识转基因食品</w:t>
      </w:r>
      <w:r>
        <w:rPr>
          <w:rFonts w:ascii="宋体" w:hAnsi="宋体" w:eastAsia="宋体" w:cs="宋体"/>
          <w:spacing w:val="-1"/>
          <w:sz w:val="24"/>
          <w:szCs w:val="24"/>
        </w:rPr>
        <w:t>，而大多数消费者对此</w:t>
      </w:r>
      <w:r>
        <w:rPr>
          <w:rFonts w:ascii="宋体" w:hAnsi="宋体" w:eastAsia="宋体" w:cs="宋体"/>
          <w:sz w:val="24"/>
          <w:szCs w:val="24"/>
        </w:rPr>
        <w:t xml:space="preserve"> </w:t>
      </w:r>
      <w:r>
        <w:rPr>
          <w:rFonts w:ascii="宋体" w:hAnsi="宋体" w:eastAsia="宋体" w:cs="宋体"/>
          <w:spacing w:val="-2"/>
          <w:sz w:val="24"/>
          <w:szCs w:val="24"/>
        </w:rPr>
        <w:t>也习以为常。</w:t>
      </w:r>
    </w:p>
    <w:p w14:paraId="0AED6BA0">
      <w:pPr>
        <w:spacing w:before="199" w:line="327" w:lineRule="exact"/>
        <w:ind w:left="482"/>
        <w:rPr>
          <w:rFonts w:ascii="宋体" w:hAnsi="宋体" w:eastAsia="宋体" w:cs="宋体"/>
          <w:sz w:val="24"/>
          <w:szCs w:val="24"/>
        </w:rPr>
      </w:pPr>
      <w:r>
        <w:rPr>
          <w:rFonts w:ascii="Times New Roman" w:hAnsi="Times New Roman" w:eastAsia="Times New Roman" w:cs="Times New Roman"/>
          <w:position w:val="2"/>
          <w:sz w:val="24"/>
          <w:szCs w:val="24"/>
        </w:rPr>
        <w:t>(4)</w:t>
      </w:r>
      <w:r>
        <w:rPr>
          <w:rFonts w:ascii="宋体" w:hAnsi="宋体" w:eastAsia="宋体" w:cs="宋体"/>
          <w:position w:val="2"/>
          <w:sz w:val="24"/>
          <w:szCs w:val="24"/>
        </w:rPr>
        <w:t>美国绝大部分技术对中国严格保密，但是对</w:t>
      </w:r>
      <w:r>
        <w:rPr>
          <w:rFonts w:ascii="宋体" w:hAnsi="宋体" w:eastAsia="宋体" w:cs="宋体"/>
          <w:spacing w:val="-1"/>
          <w:position w:val="2"/>
          <w:sz w:val="24"/>
          <w:szCs w:val="24"/>
        </w:rPr>
        <w:t>推销转基因技术却很积极。</w:t>
      </w:r>
    </w:p>
    <w:p w14:paraId="39472DE6">
      <w:pPr>
        <w:spacing w:before="230" w:line="231" w:lineRule="auto"/>
        <w:ind w:left="1" w:firstLine="481"/>
        <w:jc w:val="both"/>
        <w:rPr>
          <w:rFonts w:ascii="宋体" w:hAnsi="宋体" w:eastAsia="宋体" w:cs="宋体"/>
          <w:sz w:val="24"/>
          <w:szCs w:val="24"/>
        </w:rPr>
      </w:pPr>
      <w:r>
        <w:rPr>
          <w:rFonts w:ascii="宋体" w:hAnsi="宋体" w:eastAsia="宋体" w:cs="宋体"/>
          <w:sz w:val="24"/>
          <w:szCs w:val="24"/>
        </w:rPr>
        <w:t>说明：这个证据是真的！但是可以用阴谋论之外的其</w:t>
      </w:r>
      <w:r>
        <w:rPr>
          <w:rFonts w:ascii="宋体" w:hAnsi="宋体" w:eastAsia="宋体" w:cs="宋体"/>
          <w:spacing w:val="-1"/>
          <w:sz w:val="24"/>
          <w:szCs w:val="24"/>
        </w:rPr>
        <w:t>他原因来解释。其实美国这样做</w:t>
      </w:r>
      <w:r>
        <w:rPr>
          <w:rFonts w:ascii="宋体" w:hAnsi="宋体" w:eastAsia="宋体" w:cs="宋体"/>
          <w:sz w:val="24"/>
          <w:szCs w:val="24"/>
        </w:rPr>
        <w:t xml:space="preserve"> 的原因很容易理解，因为转基因技术是专利保护，有时间压力</w:t>
      </w:r>
      <w:r>
        <w:rPr>
          <w:rFonts w:ascii="宋体" w:hAnsi="宋体" w:eastAsia="宋体" w:cs="宋体"/>
          <w:spacing w:val="-1"/>
          <w:sz w:val="24"/>
          <w:szCs w:val="24"/>
        </w:rPr>
        <w:t>，必须在专利法规定的专利</w:t>
      </w:r>
      <w:r>
        <w:rPr>
          <w:rFonts w:ascii="宋体" w:hAnsi="宋体" w:eastAsia="宋体" w:cs="宋体"/>
          <w:sz w:val="24"/>
          <w:szCs w:val="24"/>
        </w:rPr>
        <w:t xml:space="preserve"> 保护期（比如</w:t>
      </w:r>
      <w:r>
        <w:rPr>
          <w:rFonts w:ascii="Times New Roman" w:hAnsi="Times New Roman" w:eastAsia="Times New Roman" w:cs="Times New Roman"/>
          <w:sz w:val="24"/>
          <w:szCs w:val="24"/>
        </w:rPr>
        <w:t>15</w:t>
      </w:r>
      <w:r>
        <w:rPr>
          <w:rFonts w:ascii="宋体" w:hAnsi="宋体" w:eastAsia="宋体" w:cs="宋体"/>
          <w:sz w:val="24"/>
          <w:szCs w:val="24"/>
        </w:rPr>
        <w:t>年）内尽快推广以获取经济回报，这可</w:t>
      </w:r>
      <w:r>
        <w:rPr>
          <w:rFonts w:ascii="宋体" w:hAnsi="宋体" w:eastAsia="宋体" w:cs="宋体"/>
          <w:spacing w:val="-1"/>
          <w:sz w:val="24"/>
          <w:szCs w:val="24"/>
        </w:rPr>
        <w:t>以理解为正常的经济行为。</w:t>
      </w:r>
    </w:p>
    <w:p w14:paraId="43F8C65B">
      <w:pPr>
        <w:spacing w:before="173" w:line="232" w:lineRule="auto"/>
        <w:ind w:left="2" w:right="200" w:firstLine="479"/>
        <w:rPr>
          <w:rFonts w:ascii="宋体" w:hAnsi="宋体" w:eastAsia="宋体" w:cs="宋体"/>
          <w:sz w:val="24"/>
          <w:szCs w:val="24"/>
        </w:rPr>
      </w:pPr>
      <w:r>
        <w:rPr>
          <w:rFonts w:ascii="Times New Roman" w:hAnsi="Times New Roman" w:eastAsia="Times New Roman" w:cs="Times New Roman"/>
          <w:sz w:val="24"/>
          <w:szCs w:val="24"/>
        </w:rPr>
        <w:t>(5)1999</w:t>
      </w:r>
      <w:r>
        <w:rPr>
          <w:rFonts w:ascii="宋体" w:hAnsi="宋体" w:eastAsia="宋体" w:cs="宋体"/>
          <w:sz w:val="24"/>
          <w:szCs w:val="24"/>
        </w:rPr>
        <w:t>年《自然》刊登研究结果，发现用沾有转基因玉</w:t>
      </w:r>
      <w:r>
        <w:rPr>
          <w:rFonts w:ascii="宋体" w:hAnsi="宋体" w:eastAsia="宋体" w:cs="宋体"/>
          <w:spacing w:val="-1"/>
          <w:sz w:val="24"/>
          <w:szCs w:val="24"/>
        </w:rPr>
        <w:t>米花粉的草叶喂养大斑蝶的</w:t>
      </w:r>
      <w:r>
        <w:rPr>
          <w:rFonts w:ascii="宋体" w:hAnsi="宋体" w:eastAsia="宋体" w:cs="宋体"/>
          <w:sz w:val="24"/>
          <w:szCs w:val="24"/>
        </w:rPr>
        <w:t xml:space="preserve"> </w:t>
      </w:r>
      <w:r>
        <w:rPr>
          <w:rFonts w:ascii="宋体" w:hAnsi="宋体" w:eastAsia="宋体" w:cs="宋体"/>
          <w:spacing w:val="-1"/>
          <w:sz w:val="24"/>
          <w:szCs w:val="24"/>
        </w:rPr>
        <w:t>幼虫后，这些幼虫的生长变得很缓慢且死亡率高。</w:t>
      </w:r>
    </w:p>
    <w:p w14:paraId="2C23C3C7">
      <w:pPr>
        <w:spacing w:before="244" w:line="221" w:lineRule="auto"/>
        <w:ind w:firstLine="482"/>
        <w:jc w:val="both"/>
        <w:rPr>
          <w:rFonts w:ascii="宋体" w:hAnsi="宋体" w:eastAsia="宋体" w:cs="宋体"/>
          <w:sz w:val="24"/>
          <w:szCs w:val="24"/>
        </w:rPr>
      </w:pPr>
      <w:r>
        <w:rPr>
          <w:rFonts w:ascii="宋体" w:hAnsi="宋体" w:eastAsia="宋体" w:cs="宋体"/>
          <w:sz w:val="24"/>
          <w:szCs w:val="24"/>
        </w:rPr>
        <w:t>说明：研究结果被证明有问题。别人无法重复其结果</w:t>
      </w:r>
      <w:r>
        <w:rPr>
          <w:rFonts w:ascii="宋体" w:hAnsi="宋体" w:eastAsia="宋体" w:cs="宋体"/>
          <w:spacing w:val="-1"/>
          <w:sz w:val="24"/>
          <w:szCs w:val="24"/>
        </w:rPr>
        <w:t>，没有任何对照组实验。此后从</w:t>
      </w:r>
      <w:r>
        <w:rPr>
          <w:rFonts w:ascii="宋体" w:hAnsi="宋体" w:eastAsia="宋体" w:cs="宋体"/>
          <w:sz w:val="24"/>
          <w:szCs w:val="24"/>
        </w:rPr>
        <w:t xml:space="preserve"> </w:t>
      </w:r>
      <w:r>
        <w:rPr>
          <w:rFonts w:ascii="Times New Roman" w:hAnsi="Times New Roman" w:eastAsia="Times New Roman" w:cs="Times New Roman"/>
          <w:sz w:val="24"/>
          <w:szCs w:val="24"/>
        </w:rPr>
        <w:t>2000</w:t>
      </w:r>
      <w:r>
        <w:rPr>
          <w:rFonts w:ascii="宋体" w:hAnsi="宋体" w:eastAsia="宋体" w:cs="宋体"/>
          <w:sz w:val="24"/>
          <w:szCs w:val="24"/>
        </w:rPr>
        <w:t>年起在美国三个州和加拿大进行的田间实验表明，抗虫害转</w:t>
      </w:r>
      <w:r>
        <w:rPr>
          <w:rFonts w:ascii="宋体" w:hAnsi="宋体" w:eastAsia="宋体" w:cs="宋体"/>
          <w:spacing w:val="-1"/>
          <w:sz w:val="24"/>
          <w:szCs w:val="24"/>
        </w:rPr>
        <w:t>基因玉米的花粉并没有威</w:t>
      </w:r>
      <w:r>
        <w:rPr>
          <w:rFonts w:ascii="宋体" w:hAnsi="宋体" w:eastAsia="宋体" w:cs="宋体"/>
          <w:sz w:val="24"/>
          <w:szCs w:val="24"/>
        </w:rPr>
        <w:t xml:space="preserve"> 胁到大斑蝶的生存。在实验室里用这类花粉喂大斑蝶的幼虫，也</w:t>
      </w:r>
      <w:r>
        <w:rPr>
          <w:rFonts w:ascii="宋体" w:hAnsi="宋体" w:eastAsia="宋体" w:cs="宋体"/>
          <w:spacing w:val="-1"/>
          <w:sz w:val="24"/>
          <w:szCs w:val="24"/>
        </w:rPr>
        <w:t>没有发现影响其生长发育</w:t>
      </w:r>
      <w:r>
        <w:rPr>
          <w:rFonts w:ascii="宋体" w:hAnsi="宋体" w:eastAsia="宋体" w:cs="宋体"/>
          <w:sz w:val="24"/>
          <w:szCs w:val="24"/>
        </w:rPr>
        <w:t xml:space="preserve"> </w:t>
      </w:r>
      <w:r>
        <w:rPr>
          <w:rFonts w:ascii="宋体" w:hAnsi="宋体" w:eastAsia="宋体" w:cs="宋体"/>
          <w:spacing w:val="-3"/>
          <w:sz w:val="24"/>
          <w:szCs w:val="24"/>
        </w:rPr>
        <w:t>的情况。</w:t>
      </w:r>
    </w:p>
    <w:p w14:paraId="202AC95B">
      <w:pPr>
        <w:spacing w:before="212" w:line="232" w:lineRule="auto"/>
        <w:ind w:left="1" w:right="200" w:firstLine="480"/>
        <w:rPr>
          <w:rFonts w:ascii="宋体" w:hAnsi="宋体" w:eastAsia="宋体" w:cs="宋体"/>
          <w:sz w:val="24"/>
          <w:szCs w:val="24"/>
        </w:rPr>
      </w:pPr>
      <w:r>
        <w:rPr>
          <w:rFonts w:ascii="Times New Roman" w:hAnsi="Times New Roman" w:eastAsia="Times New Roman" w:cs="Times New Roman"/>
          <w:sz w:val="24"/>
          <w:szCs w:val="24"/>
        </w:rPr>
        <w:t>(6)2012</w:t>
      </w:r>
      <w:r>
        <w:rPr>
          <w:rFonts w:ascii="宋体" w:hAnsi="宋体" w:eastAsia="宋体" w:cs="宋体"/>
          <w:sz w:val="24"/>
          <w:szCs w:val="24"/>
        </w:rPr>
        <w:t>年，法国教授发表论文称用转基因玉米喂养大鼠</w:t>
      </w:r>
      <w:r>
        <w:rPr>
          <w:rFonts w:ascii="宋体" w:hAnsi="宋体" w:eastAsia="宋体" w:cs="宋体"/>
          <w:spacing w:val="-1"/>
          <w:sz w:val="24"/>
          <w:szCs w:val="24"/>
        </w:rPr>
        <w:t>后，大鼠纷纷死于乳腺肿瘤</w:t>
      </w:r>
      <w:r>
        <w:rPr>
          <w:rFonts w:ascii="宋体" w:hAnsi="宋体" w:eastAsia="宋体" w:cs="宋体"/>
          <w:sz w:val="24"/>
          <w:szCs w:val="24"/>
        </w:rPr>
        <w:t xml:space="preserve"> </w:t>
      </w:r>
      <w:r>
        <w:rPr>
          <w:rFonts w:ascii="宋体" w:hAnsi="宋体" w:eastAsia="宋体" w:cs="宋体"/>
          <w:spacing w:val="-2"/>
          <w:sz w:val="24"/>
          <w:szCs w:val="24"/>
        </w:rPr>
        <w:t>和肝脏疾病。</w:t>
      </w:r>
    </w:p>
    <w:p w14:paraId="2D1DD441">
      <w:pPr>
        <w:spacing w:before="241" w:line="223" w:lineRule="auto"/>
        <w:ind w:firstLine="482"/>
        <w:jc w:val="both"/>
        <w:rPr>
          <w:rFonts w:ascii="宋体" w:hAnsi="宋体" w:eastAsia="宋体" w:cs="宋体"/>
          <w:sz w:val="24"/>
          <w:szCs w:val="24"/>
        </w:rPr>
      </w:pPr>
      <w:r>
        <w:rPr>
          <w:rFonts w:ascii="宋体" w:hAnsi="宋体" w:eastAsia="宋体" w:cs="宋体"/>
          <w:sz w:val="24"/>
          <w:szCs w:val="24"/>
        </w:rPr>
        <w:t>说明：这个证据也是假的。欧洲毒性病理学会、法国</w:t>
      </w:r>
      <w:r>
        <w:rPr>
          <w:rFonts w:ascii="宋体" w:hAnsi="宋体" w:eastAsia="宋体" w:cs="宋体"/>
          <w:spacing w:val="-1"/>
          <w:sz w:val="24"/>
          <w:szCs w:val="24"/>
        </w:rPr>
        <w:t>毒性病理学会等权威科学组织对</w:t>
      </w:r>
      <w:r>
        <w:rPr>
          <w:rFonts w:ascii="宋体" w:hAnsi="宋体" w:eastAsia="宋体" w:cs="宋体"/>
          <w:sz w:val="24"/>
          <w:szCs w:val="24"/>
        </w:rPr>
        <w:t xml:space="preserve"> 该研究进行独立审查后认为，这篇文章存在不正当的设计、分析</w:t>
      </w:r>
      <w:r>
        <w:rPr>
          <w:rFonts w:ascii="宋体" w:hAnsi="宋体" w:eastAsia="宋体" w:cs="宋体"/>
          <w:spacing w:val="-1"/>
          <w:sz w:val="24"/>
          <w:szCs w:val="24"/>
        </w:rPr>
        <w:t>和报告。次年，该论文被</w:t>
      </w:r>
      <w:r>
        <w:rPr>
          <w:rFonts w:ascii="宋体" w:hAnsi="宋体" w:eastAsia="宋体" w:cs="宋体"/>
          <w:sz w:val="24"/>
          <w:szCs w:val="24"/>
        </w:rPr>
        <w:t xml:space="preserve"> </w:t>
      </w:r>
      <w:r>
        <w:rPr>
          <w:rFonts w:ascii="宋体" w:hAnsi="宋体" w:eastAsia="宋体" w:cs="宋体"/>
          <w:spacing w:val="-2"/>
          <w:sz w:val="24"/>
          <w:szCs w:val="24"/>
        </w:rPr>
        <w:t>相关研究杂志撤稿。</w:t>
      </w:r>
    </w:p>
    <w:p w14:paraId="279E8953">
      <w:pPr>
        <w:spacing w:before="282"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44A302C">
      <w:pPr>
        <w:pStyle w:val="2"/>
        <w:spacing w:line="245" w:lineRule="auto"/>
      </w:pPr>
    </w:p>
    <w:p w14:paraId="7F1F7CB3">
      <w:pPr>
        <w:spacing w:before="7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778AD667">
      <w:pPr>
        <w:pStyle w:val="2"/>
        <w:spacing w:line="245" w:lineRule="auto"/>
      </w:pPr>
    </w:p>
    <w:p w14:paraId="43575143">
      <w:pPr>
        <w:spacing w:before="70" w:line="184" w:lineRule="auto"/>
        <w:ind w:left="4623"/>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9B721A4">
      <w:pPr>
        <w:spacing w:before="272" w:line="222" w:lineRule="auto"/>
        <w:ind w:left="2" w:firstLine="479"/>
        <w:jc w:val="both"/>
        <w:rPr>
          <w:rFonts w:ascii="宋体" w:hAnsi="宋体" w:eastAsia="宋体" w:cs="宋体"/>
          <w:sz w:val="24"/>
          <w:szCs w:val="24"/>
        </w:rPr>
      </w:pPr>
      <w:r>
        <w:rPr>
          <w:rFonts w:ascii="宋体" w:hAnsi="宋体" w:eastAsia="宋体" w:cs="宋体"/>
          <w:sz w:val="24"/>
          <w:szCs w:val="24"/>
        </w:rPr>
        <w:t>本节中，我们详细讨论了什么是阴谋论，为什么人们愿意</w:t>
      </w:r>
      <w:r>
        <w:rPr>
          <w:rFonts w:ascii="宋体" w:hAnsi="宋体" w:eastAsia="宋体" w:cs="宋体"/>
          <w:spacing w:val="-1"/>
          <w:sz w:val="24"/>
          <w:szCs w:val="24"/>
        </w:rPr>
        <w:t>相信阴谋论，以及相信阴谋</w:t>
      </w:r>
      <w:r>
        <w:rPr>
          <w:rFonts w:ascii="宋体" w:hAnsi="宋体" w:eastAsia="宋体" w:cs="宋体"/>
          <w:sz w:val="24"/>
          <w:szCs w:val="24"/>
        </w:rPr>
        <w:t xml:space="preserve"> 论的人在思考问题时犯了哪些错误。我们可以看出，相信阴</w:t>
      </w:r>
      <w:r>
        <w:rPr>
          <w:rFonts w:ascii="宋体" w:hAnsi="宋体" w:eastAsia="宋体" w:cs="宋体"/>
          <w:spacing w:val="-1"/>
          <w:sz w:val="24"/>
          <w:szCs w:val="24"/>
        </w:rPr>
        <w:t>谋论的人，其实没有用概率思</w:t>
      </w:r>
      <w:r>
        <w:rPr>
          <w:rFonts w:ascii="宋体" w:hAnsi="宋体" w:eastAsia="宋体" w:cs="宋体"/>
          <w:sz w:val="24"/>
          <w:szCs w:val="24"/>
        </w:rPr>
        <w:t xml:space="preserve"> 维来思考问题，未考虑阴谋论本身的先验概率很低，未考虑</w:t>
      </w:r>
      <w:r>
        <w:rPr>
          <w:rFonts w:ascii="宋体" w:hAnsi="宋体" w:eastAsia="宋体" w:cs="宋体"/>
          <w:spacing w:val="-1"/>
          <w:sz w:val="24"/>
          <w:szCs w:val="24"/>
        </w:rPr>
        <w:t>阴谋论以外的其他原因，甚至</w:t>
      </w:r>
      <w:r>
        <w:rPr>
          <w:rFonts w:ascii="宋体" w:hAnsi="宋体" w:eastAsia="宋体" w:cs="宋体"/>
          <w:sz w:val="24"/>
          <w:szCs w:val="24"/>
        </w:rPr>
        <w:t xml:space="preserve"> </w:t>
      </w:r>
      <w:r>
        <w:rPr>
          <w:rFonts w:ascii="宋体" w:hAnsi="宋体" w:eastAsia="宋体" w:cs="宋体"/>
          <w:spacing w:val="-1"/>
          <w:sz w:val="24"/>
          <w:szCs w:val="24"/>
        </w:rPr>
        <w:t>很多支持阴谋论的证据是假的、是特例，或是经过有偏采样得到的。</w:t>
      </w:r>
    </w:p>
    <w:p w14:paraId="723A38FF">
      <w:pPr>
        <w:spacing w:line="222" w:lineRule="auto"/>
        <w:rPr>
          <w:rFonts w:ascii="宋体" w:hAnsi="宋体" w:eastAsia="宋体" w:cs="宋体"/>
          <w:sz w:val="24"/>
          <w:szCs w:val="24"/>
        </w:rPr>
        <w:sectPr>
          <w:pgSz w:w="12240" w:h="15840"/>
          <w:pgMar w:top="400" w:right="1439" w:bottom="400" w:left="1448" w:header="0" w:footer="0" w:gutter="0"/>
          <w:cols w:space="720" w:num="1"/>
        </w:sectPr>
      </w:pPr>
    </w:p>
    <w:p w14:paraId="15B98EDA">
      <w:pPr>
        <w:spacing w:line="15827" w:lineRule="exact"/>
      </w:pPr>
      <w:r>
        <w:rPr>
          <w:position w:val="-316"/>
        </w:rPr>
        <w:drawing>
          <wp:inline distT="0" distB="0" distL="0" distR="0">
            <wp:extent cx="7772400" cy="1005014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291"/>
                    <a:stretch>
                      <a:fillRect/>
                    </a:stretch>
                  </pic:blipFill>
                  <pic:spPr>
                    <a:xfrm>
                      <a:off x="0" y="0"/>
                      <a:ext cx="7772400" cy="10050298"/>
                    </a:xfrm>
                    <a:prstGeom prst="rect">
                      <a:avLst/>
                    </a:prstGeom>
                  </pic:spPr>
                </pic:pic>
              </a:graphicData>
            </a:graphic>
          </wp:inline>
        </w:drawing>
      </w:r>
    </w:p>
    <w:p w14:paraId="10F93895">
      <w:pPr>
        <w:spacing w:line="15827" w:lineRule="exact"/>
        <w:sectPr>
          <w:pgSz w:w="12240" w:h="15840"/>
          <w:pgMar w:top="1" w:right="0" w:bottom="1" w:left="0" w:header="0" w:footer="0" w:gutter="0"/>
          <w:cols w:space="720" w:num="1"/>
        </w:sectPr>
      </w:pPr>
    </w:p>
    <w:p w14:paraId="6E259786">
      <w:pPr>
        <w:pStyle w:val="2"/>
        <w:spacing w:line="289" w:lineRule="auto"/>
      </w:pPr>
    </w:p>
    <w:p w14:paraId="2CA33634">
      <w:pPr>
        <w:pStyle w:val="2"/>
        <w:spacing w:line="289" w:lineRule="auto"/>
      </w:pPr>
    </w:p>
    <w:p w14:paraId="4B8AAB54">
      <w:pPr>
        <w:pStyle w:val="2"/>
        <w:spacing w:line="289" w:lineRule="auto"/>
      </w:pPr>
    </w:p>
    <w:p w14:paraId="3D743C43">
      <w:pPr>
        <w:pStyle w:val="2"/>
        <w:spacing w:line="290" w:lineRule="auto"/>
      </w:pPr>
    </w:p>
    <w:p w14:paraId="4C7E62BB">
      <w:pPr>
        <w:spacing w:before="98" w:line="221" w:lineRule="auto"/>
        <w:ind w:left="11"/>
        <w:rPr>
          <w:rFonts w:ascii="宋体" w:hAnsi="宋体" w:eastAsia="宋体" w:cs="宋体"/>
          <w:sz w:val="30"/>
          <w:szCs w:val="30"/>
        </w:rPr>
      </w:pPr>
      <w:r>
        <w:rPr>
          <w:rFonts w:ascii="宋体" w:hAnsi="宋体" w:eastAsia="宋体" w:cs="宋体"/>
          <w:sz w:val="30"/>
          <w:szCs w:val="30"/>
        </w:rPr>
        <w:t>总结和寄语</w:t>
      </w:r>
    </w:p>
    <w:p w14:paraId="79D3D9F4">
      <w:pPr>
        <w:spacing w:before="268" w:line="219" w:lineRule="auto"/>
        <w:ind w:left="481"/>
        <w:rPr>
          <w:rFonts w:ascii="宋体" w:hAnsi="宋体" w:eastAsia="宋体" w:cs="宋体"/>
          <w:sz w:val="24"/>
          <w:szCs w:val="24"/>
        </w:rPr>
      </w:pPr>
      <w:r>
        <w:rPr>
          <w:rFonts w:ascii="宋体" w:hAnsi="宋体" w:eastAsia="宋体" w:cs="宋体"/>
          <w:spacing w:val="-1"/>
          <w:sz w:val="24"/>
          <w:szCs w:val="24"/>
        </w:rPr>
        <w:t>本书主要阐述的，是如何从数学的视角来看待这个世界。</w:t>
      </w:r>
    </w:p>
    <w:p w14:paraId="4332DE5A">
      <w:pPr>
        <w:spacing w:before="247" w:line="221" w:lineRule="auto"/>
        <w:ind w:firstLine="480"/>
        <w:jc w:val="both"/>
        <w:rPr>
          <w:rFonts w:ascii="宋体" w:hAnsi="宋体" w:eastAsia="宋体" w:cs="宋体"/>
          <w:sz w:val="24"/>
          <w:szCs w:val="24"/>
        </w:rPr>
      </w:pPr>
      <w:r>
        <w:rPr>
          <w:rFonts w:ascii="宋体" w:hAnsi="宋体" w:eastAsia="宋体" w:cs="宋体"/>
          <w:sz w:val="24"/>
          <w:szCs w:val="24"/>
        </w:rPr>
        <w:t>世界是复杂的，为了客观而睿智地看待这个世界，我们需要</w:t>
      </w:r>
      <w:r>
        <w:rPr>
          <w:rFonts w:ascii="宋体" w:hAnsi="宋体" w:eastAsia="宋体" w:cs="宋体"/>
          <w:spacing w:val="-1"/>
          <w:sz w:val="24"/>
          <w:szCs w:val="24"/>
        </w:rPr>
        <w:t>首先建立一个基本正确的</w:t>
      </w:r>
      <w:r>
        <w:rPr>
          <w:rFonts w:ascii="宋体" w:hAnsi="宋体" w:eastAsia="宋体" w:cs="宋体"/>
          <w:sz w:val="24"/>
          <w:szCs w:val="24"/>
        </w:rPr>
        <w:t xml:space="preserve"> 世界观和基本认知，或者说需要有基本的常识</w:t>
      </w:r>
      <w:r>
        <w:rPr>
          <w:rFonts w:ascii="Times New Roman" w:hAnsi="Times New Roman" w:eastAsia="Times New Roman" w:cs="Times New Roman"/>
          <w:sz w:val="24"/>
          <w:szCs w:val="24"/>
        </w:rPr>
        <w:t>(common      sense)</w:t>
      </w:r>
      <w:r>
        <w:rPr>
          <w:rFonts w:ascii="Times New Roman" w:hAnsi="Times New Roman" w:eastAsia="Times New Roman" w:cs="Times New Roman"/>
          <w:spacing w:val="-27"/>
          <w:sz w:val="24"/>
          <w:szCs w:val="24"/>
        </w:rPr>
        <w:t xml:space="preserve"> </w:t>
      </w:r>
      <w:r>
        <w:rPr>
          <w:rFonts w:ascii="宋体" w:hAnsi="宋体" w:eastAsia="宋体" w:cs="宋体"/>
          <w:sz w:val="24"/>
          <w:szCs w:val="24"/>
        </w:rPr>
        <w:t>。这个</w:t>
      </w:r>
      <w:r>
        <w:rPr>
          <w:rFonts w:ascii="宋体" w:hAnsi="宋体" w:eastAsia="宋体" w:cs="宋体"/>
          <w:spacing w:val="-1"/>
          <w:sz w:val="24"/>
          <w:szCs w:val="24"/>
        </w:rPr>
        <w:t>常识不一定完全正</w:t>
      </w:r>
      <w:r>
        <w:rPr>
          <w:rFonts w:ascii="宋体" w:hAnsi="宋体" w:eastAsia="宋体" w:cs="宋体"/>
          <w:sz w:val="24"/>
          <w:szCs w:val="24"/>
        </w:rPr>
        <w:t xml:space="preserve"> 确，但是不要完全基于你自己个人的体会或者道听途说，而要基</w:t>
      </w:r>
      <w:r>
        <w:rPr>
          <w:rFonts w:ascii="宋体" w:hAnsi="宋体" w:eastAsia="宋体" w:cs="宋体"/>
          <w:spacing w:val="-1"/>
          <w:sz w:val="24"/>
          <w:szCs w:val="24"/>
        </w:rPr>
        <w:t>于可靠的大量统计数据得</w:t>
      </w:r>
      <w:r>
        <w:rPr>
          <w:rFonts w:ascii="宋体" w:hAnsi="宋体" w:eastAsia="宋体" w:cs="宋体"/>
          <w:sz w:val="24"/>
          <w:szCs w:val="24"/>
        </w:rPr>
        <w:t xml:space="preserve"> 到。你需要用数字而不是想象，用概率而不是直觉来思考问题。</w:t>
      </w:r>
      <w:r>
        <w:rPr>
          <w:rFonts w:ascii="宋体" w:hAnsi="宋体" w:eastAsia="宋体" w:cs="宋体"/>
          <w:spacing w:val="-1"/>
          <w:sz w:val="24"/>
          <w:szCs w:val="24"/>
        </w:rPr>
        <w:t>你建立起来的这个基本的</w:t>
      </w:r>
      <w:r>
        <w:rPr>
          <w:rFonts w:ascii="宋体" w:hAnsi="宋体" w:eastAsia="宋体" w:cs="宋体"/>
          <w:sz w:val="24"/>
          <w:szCs w:val="24"/>
        </w:rPr>
        <w:t xml:space="preserve"> 世界观、基本认知或者常识，就是你的先验概率，先验概率对于</w:t>
      </w:r>
      <w:r>
        <w:rPr>
          <w:rFonts w:ascii="宋体" w:hAnsi="宋体" w:eastAsia="宋体" w:cs="宋体"/>
          <w:spacing w:val="-1"/>
          <w:sz w:val="24"/>
          <w:szCs w:val="24"/>
        </w:rPr>
        <w:t>判断的重要性再如何强调</w:t>
      </w:r>
      <w:r>
        <w:rPr>
          <w:rFonts w:ascii="宋体" w:hAnsi="宋体" w:eastAsia="宋体" w:cs="宋体"/>
          <w:sz w:val="24"/>
          <w:szCs w:val="24"/>
        </w:rPr>
        <w:t xml:space="preserve"> </w:t>
      </w:r>
      <w:r>
        <w:rPr>
          <w:rFonts w:ascii="宋体" w:hAnsi="宋体" w:eastAsia="宋体" w:cs="宋体"/>
          <w:spacing w:val="-2"/>
          <w:sz w:val="24"/>
          <w:szCs w:val="24"/>
        </w:rPr>
        <w:t>也不为过。</w:t>
      </w:r>
    </w:p>
    <w:p w14:paraId="0231A794">
      <w:pPr>
        <w:spacing w:before="239" w:line="223" w:lineRule="auto"/>
        <w:ind w:left="4" w:firstLine="491"/>
        <w:jc w:val="both"/>
        <w:rPr>
          <w:rFonts w:ascii="宋体" w:hAnsi="宋体" w:eastAsia="宋体" w:cs="宋体"/>
          <w:sz w:val="24"/>
          <w:szCs w:val="24"/>
        </w:rPr>
      </w:pPr>
      <w:r>
        <w:rPr>
          <w:rFonts w:ascii="宋体" w:hAnsi="宋体" w:eastAsia="宋体" w:cs="宋体"/>
          <w:spacing w:val="-1"/>
          <w:sz w:val="24"/>
          <w:szCs w:val="24"/>
        </w:rPr>
        <w:t>当建立了正确的常识之后，你就可以依据它对于别人提出的观点进行判断。当一个观</w:t>
      </w:r>
      <w:r>
        <w:rPr>
          <w:rFonts w:ascii="宋体" w:hAnsi="宋体" w:eastAsia="宋体" w:cs="宋体"/>
          <w:spacing w:val="11"/>
          <w:sz w:val="24"/>
          <w:szCs w:val="24"/>
        </w:rPr>
        <w:t xml:space="preserve"> </w:t>
      </w:r>
      <w:r>
        <w:rPr>
          <w:rFonts w:ascii="宋体" w:hAnsi="宋体" w:eastAsia="宋体" w:cs="宋体"/>
          <w:sz w:val="24"/>
          <w:szCs w:val="24"/>
        </w:rPr>
        <w:t>点和你的常识严重偏离时，你脑子里应该有一个意识：</w:t>
      </w:r>
      <w:r>
        <w:rPr>
          <w:rFonts w:ascii="宋体" w:hAnsi="宋体" w:eastAsia="宋体" w:cs="宋体"/>
          <w:spacing w:val="-1"/>
          <w:sz w:val="24"/>
          <w:szCs w:val="24"/>
        </w:rPr>
        <w:t>越令人震惊的观点，就越需要强有</w:t>
      </w:r>
      <w:r>
        <w:rPr>
          <w:rFonts w:ascii="宋体" w:hAnsi="宋体" w:eastAsia="宋体" w:cs="宋体"/>
          <w:sz w:val="24"/>
          <w:szCs w:val="24"/>
        </w:rPr>
        <w:t xml:space="preserve"> 力的证据来支持，你就应该开始进行下面的思</w:t>
      </w:r>
      <w:r>
        <w:rPr>
          <w:rFonts w:ascii="宋体" w:hAnsi="宋体" w:eastAsia="宋体" w:cs="宋体"/>
          <w:spacing w:val="-1"/>
          <w:sz w:val="24"/>
          <w:szCs w:val="24"/>
        </w:rPr>
        <w:t>考。首先，你要问下面几个问题：</w:t>
      </w:r>
    </w:p>
    <w:p w14:paraId="24B96E53">
      <w:pPr>
        <w:spacing w:before="205" w:line="232" w:lineRule="auto"/>
        <w:ind w:left="1" w:right="11" w:firstLine="490"/>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9"/>
          <w:sz w:val="24"/>
          <w:szCs w:val="24"/>
        </w:rPr>
        <w:t xml:space="preserve"> </w:t>
      </w:r>
      <w:r>
        <w:rPr>
          <w:rFonts w:ascii="宋体" w:hAnsi="宋体" w:eastAsia="宋体" w:cs="宋体"/>
          <w:spacing w:val="-1"/>
          <w:sz w:val="24"/>
          <w:szCs w:val="24"/>
        </w:rPr>
        <w:t>用来佐证这个观点的证据有没有问题？这些证据是真的吗？量化了吗？是有偏采样</w:t>
      </w:r>
      <w:r>
        <w:rPr>
          <w:rFonts w:ascii="宋体" w:hAnsi="宋体" w:eastAsia="宋体" w:cs="宋体"/>
          <w:sz w:val="24"/>
          <w:szCs w:val="24"/>
        </w:rPr>
        <w:t xml:space="preserve"> </w:t>
      </w:r>
      <w:r>
        <w:rPr>
          <w:rFonts w:ascii="宋体" w:hAnsi="宋体" w:eastAsia="宋体" w:cs="宋体"/>
          <w:spacing w:val="-2"/>
          <w:sz w:val="24"/>
          <w:szCs w:val="24"/>
        </w:rPr>
        <w:t>得到的吗？有遗漏吗？</w:t>
      </w:r>
    </w:p>
    <w:p w14:paraId="3983034D">
      <w:pPr>
        <w:spacing w:before="213" w:line="353"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 </w:t>
      </w:r>
      <w:r>
        <w:rPr>
          <w:rFonts w:ascii="宋体" w:hAnsi="宋体" w:eastAsia="宋体" w:cs="宋体"/>
          <w:spacing w:val="-1"/>
          <w:position w:val="2"/>
          <w:sz w:val="24"/>
          <w:szCs w:val="24"/>
        </w:rPr>
        <w:t>有没有该观点之外的原因可以解释这些证据？</w:t>
      </w:r>
    </w:p>
    <w:p w14:paraId="0E0537BA">
      <w:pPr>
        <w:spacing w:before="174" w:line="232" w:lineRule="auto"/>
        <w:ind w:left="1" w:right="11" w:firstLine="490"/>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9"/>
          <w:sz w:val="24"/>
          <w:szCs w:val="24"/>
        </w:rPr>
        <w:t xml:space="preserve"> </w:t>
      </w:r>
      <w:r>
        <w:rPr>
          <w:rFonts w:ascii="宋体" w:hAnsi="宋体" w:eastAsia="宋体" w:cs="宋体"/>
          <w:spacing w:val="-1"/>
          <w:sz w:val="24"/>
          <w:szCs w:val="24"/>
        </w:rPr>
        <w:t>这个原因的先验概率高吗？是小概率事件吗？如果是小概率事件，这些证据足以扭</w:t>
      </w:r>
      <w:r>
        <w:rPr>
          <w:rFonts w:ascii="宋体" w:hAnsi="宋体" w:eastAsia="宋体" w:cs="宋体"/>
          <w:sz w:val="24"/>
          <w:szCs w:val="24"/>
        </w:rPr>
        <w:t xml:space="preserve"> </w:t>
      </w:r>
      <w:r>
        <w:rPr>
          <w:rFonts w:ascii="宋体" w:hAnsi="宋体" w:eastAsia="宋体" w:cs="宋体"/>
          <w:spacing w:val="-2"/>
          <w:sz w:val="24"/>
          <w:szCs w:val="24"/>
        </w:rPr>
        <w:t>转这个先验概率吗？</w:t>
      </w:r>
    </w:p>
    <w:p w14:paraId="09F3E150">
      <w:pPr>
        <w:spacing w:before="242" w:line="223" w:lineRule="auto"/>
        <w:ind w:firstLine="504"/>
        <w:jc w:val="both"/>
        <w:rPr>
          <w:rFonts w:ascii="宋体" w:hAnsi="宋体" w:eastAsia="宋体" w:cs="宋体"/>
          <w:sz w:val="24"/>
          <w:szCs w:val="24"/>
        </w:rPr>
      </w:pPr>
      <w:r>
        <w:rPr>
          <w:rFonts w:ascii="宋体" w:hAnsi="宋体" w:eastAsia="宋体" w:cs="宋体"/>
          <w:spacing w:val="-1"/>
          <w:sz w:val="24"/>
          <w:szCs w:val="24"/>
        </w:rPr>
        <w:t>同时，在思考的过程中，要避免犯贴标签的错误。我们对待任何证据要秉持开放的态</w:t>
      </w:r>
      <w:r>
        <w:rPr>
          <w:rFonts w:ascii="宋体" w:hAnsi="宋体" w:eastAsia="宋体" w:cs="宋体"/>
          <w:spacing w:val="3"/>
          <w:sz w:val="24"/>
          <w:szCs w:val="24"/>
        </w:rPr>
        <w:t xml:space="preserve"> </w:t>
      </w:r>
      <w:r>
        <w:rPr>
          <w:rFonts w:ascii="宋体" w:hAnsi="宋体" w:eastAsia="宋体" w:cs="宋体"/>
          <w:sz w:val="24"/>
          <w:szCs w:val="24"/>
        </w:rPr>
        <w:t>度，特别是和你原有的认知不一致，或者从另外一个角度来看问题</w:t>
      </w:r>
      <w:r>
        <w:rPr>
          <w:rFonts w:ascii="宋体" w:hAnsi="宋体" w:eastAsia="宋体" w:cs="宋体"/>
          <w:spacing w:val="-1"/>
          <w:sz w:val="24"/>
          <w:szCs w:val="24"/>
        </w:rPr>
        <w:t>的证据，只要这些证据</w:t>
      </w:r>
      <w:r>
        <w:rPr>
          <w:rFonts w:ascii="宋体" w:hAnsi="宋体" w:eastAsia="宋体" w:cs="宋体"/>
          <w:sz w:val="24"/>
          <w:szCs w:val="24"/>
        </w:rPr>
        <w:t xml:space="preserve"> </w:t>
      </w:r>
      <w:r>
        <w:rPr>
          <w:rFonts w:ascii="宋体" w:hAnsi="宋体" w:eastAsia="宋体" w:cs="宋体"/>
          <w:spacing w:val="-1"/>
          <w:sz w:val="24"/>
          <w:szCs w:val="24"/>
        </w:rPr>
        <w:t>可靠。</w:t>
      </w:r>
      <w:r>
        <w:rPr>
          <w:rFonts w:ascii="Times New Roman" w:hAnsi="Times New Roman" w:eastAsia="Times New Roman" w:cs="Times New Roman"/>
          <w:spacing w:val="-1"/>
          <w:sz w:val="24"/>
          <w:szCs w:val="24"/>
        </w:rPr>
        <w:t>“</w:t>
      </w:r>
      <w:r>
        <w:rPr>
          <w:rFonts w:ascii="宋体" w:hAnsi="宋体" w:eastAsia="宋体" w:cs="宋体"/>
          <w:spacing w:val="-1"/>
          <w:sz w:val="24"/>
          <w:szCs w:val="24"/>
        </w:rPr>
        <w:t>兼听则明，偏信则暗</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，我们不能犯信念固执的错误，要</w:t>
      </w:r>
      <w:r>
        <w:rPr>
          <w:rFonts w:ascii="宋体" w:hAnsi="宋体" w:eastAsia="宋体" w:cs="宋体"/>
          <w:spacing w:val="-2"/>
          <w:sz w:val="24"/>
          <w:szCs w:val="24"/>
        </w:rPr>
        <w:t>避免盲维。</w:t>
      </w:r>
    </w:p>
    <w:p w14:paraId="2000AB57">
      <w:pPr>
        <w:spacing w:before="236" w:line="224" w:lineRule="auto"/>
        <w:ind w:firstLine="480"/>
        <w:rPr>
          <w:rFonts w:ascii="宋体" w:hAnsi="宋体" w:eastAsia="宋体" w:cs="宋体"/>
          <w:sz w:val="24"/>
          <w:szCs w:val="24"/>
        </w:rPr>
      </w:pPr>
      <w:r>
        <w:rPr>
          <w:rFonts w:ascii="宋体" w:hAnsi="宋体" w:eastAsia="宋体" w:cs="宋体"/>
          <w:sz w:val="24"/>
          <w:szCs w:val="24"/>
        </w:rPr>
        <w:t>这就是批判性思维。当你具有了批判性思维之后，你就不</w:t>
      </w:r>
      <w:r>
        <w:rPr>
          <w:rFonts w:ascii="宋体" w:hAnsi="宋体" w:eastAsia="宋体" w:cs="宋体"/>
          <w:spacing w:val="-1"/>
          <w:sz w:val="24"/>
          <w:szCs w:val="24"/>
        </w:rPr>
        <w:t>容易盲从，可以避免犯很多</w:t>
      </w:r>
      <w:r>
        <w:rPr>
          <w:rFonts w:ascii="宋体" w:hAnsi="宋体" w:eastAsia="宋体" w:cs="宋体"/>
          <w:sz w:val="24"/>
          <w:szCs w:val="24"/>
        </w:rPr>
        <w:t xml:space="preserve"> </w:t>
      </w:r>
      <w:r>
        <w:rPr>
          <w:rFonts w:ascii="宋体" w:hAnsi="宋体" w:eastAsia="宋体" w:cs="宋体"/>
          <w:spacing w:val="-4"/>
          <w:sz w:val="24"/>
          <w:szCs w:val="24"/>
        </w:rPr>
        <w:t>错误。</w:t>
      </w:r>
    </w:p>
    <w:p w14:paraId="5880E187">
      <w:pPr>
        <w:spacing w:before="232" w:line="223" w:lineRule="auto"/>
        <w:ind w:left="2" w:right="34" w:firstLine="493"/>
        <w:jc w:val="both"/>
        <w:rPr>
          <w:rFonts w:ascii="宋体" w:hAnsi="宋体" w:eastAsia="宋体" w:cs="宋体"/>
          <w:sz w:val="24"/>
          <w:szCs w:val="24"/>
        </w:rPr>
      </w:pPr>
      <w:r>
        <w:rPr>
          <w:rFonts w:ascii="宋体" w:hAnsi="宋体" w:eastAsia="宋体" w:cs="宋体"/>
          <w:spacing w:val="-2"/>
          <w:sz w:val="24"/>
          <w:szCs w:val="24"/>
        </w:rPr>
        <w:t>当你确信这些证据和观点都没有问题之后，你就需要对你原来的世界观、基本认知、</w:t>
      </w:r>
      <w:r>
        <w:rPr>
          <w:rFonts w:ascii="宋体" w:hAnsi="宋体" w:eastAsia="宋体" w:cs="宋体"/>
          <w:spacing w:val="13"/>
          <w:sz w:val="24"/>
          <w:szCs w:val="24"/>
        </w:rPr>
        <w:t xml:space="preserve"> </w:t>
      </w:r>
      <w:r>
        <w:rPr>
          <w:rFonts w:ascii="宋体" w:hAnsi="宋体" w:eastAsia="宋体" w:cs="宋体"/>
          <w:spacing w:val="-1"/>
          <w:sz w:val="24"/>
          <w:szCs w:val="24"/>
        </w:rPr>
        <w:t>常识进行调整，使其可以包容这些新的证据。这样，这些信息就可以</w:t>
      </w:r>
      <w:r>
        <w:rPr>
          <w:rFonts w:ascii="宋体" w:hAnsi="宋体" w:eastAsia="宋体" w:cs="宋体"/>
          <w:spacing w:val="-2"/>
          <w:sz w:val="24"/>
          <w:szCs w:val="24"/>
        </w:rPr>
        <w:t>提高你的认知水平。</w:t>
      </w:r>
      <w:r>
        <w:rPr>
          <w:rFonts w:ascii="宋体" w:hAnsi="宋体" w:eastAsia="宋体" w:cs="宋体"/>
          <w:sz w:val="24"/>
          <w:szCs w:val="24"/>
        </w:rPr>
        <w:t xml:space="preserve"> </w:t>
      </w:r>
      <w:r>
        <w:rPr>
          <w:rFonts w:ascii="宋体" w:hAnsi="宋体" w:eastAsia="宋体" w:cs="宋体"/>
          <w:spacing w:val="-1"/>
          <w:sz w:val="24"/>
          <w:szCs w:val="24"/>
        </w:rPr>
        <w:t>换句话说，就是新知识使你进行了认知升级。</w:t>
      </w:r>
    </w:p>
    <w:p w14:paraId="5014A0B4">
      <w:pPr>
        <w:spacing w:before="235" w:line="223" w:lineRule="auto"/>
        <w:ind w:left="1" w:firstLine="480"/>
        <w:jc w:val="both"/>
        <w:rPr>
          <w:rFonts w:ascii="宋体" w:hAnsi="宋体" w:eastAsia="宋体" w:cs="宋体"/>
          <w:sz w:val="24"/>
          <w:szCs w:val="24"/>
        </w:rPr>
      </w:pPr>
      <w:r>
        <w:rPr>
          <w:rFonts w:ascii="宋体" w:hAnsi="宋体" w:eastAsia="宋体" w:cs="宋体"/>
          <w:sz w:val="24"/>
          <w:szCs w:val="24"/>
        </w:rPr>
        <w:t>用贝叶斯思想来建立自己的世界观，就是努力先建立基</w:t>
      </w:r>
      <w:r>
        <w:rPr>
          <w:rFonts w:ascii="宋体" w:hAnsi="宋体" w:eastAsia="宋体" w:cs="宋体"/>
          <w:spacing w:val="-1"/>
          <w:sz w:val="24"/>
          <w:szCs w:val="24"/>
        </w:rPr>
        <w:t>本正确的世界观，并且用公正</w:t>
      </w:r>
      <w:r>
        <w:rPr>
          <w:rFonts w:ascii="宋体" w:hAnsi="宋体" w:eastAsia="宋体" w:cs="宋体"/>
          <w:sz w:val="24"/>
          <w:szCs w:val="24"/>
        </w:rPr>
        <w:t xml:space="preserve"> 的观点来接纳新证据和新观点，用科学的方法检验它们的真伪</w:t>
      </w:r>
      <w:r>
        <w:rPr>
          <w:rFonts w:ascii="宋体" w:hAnsi="宋体" w:eastAsia="宋体" w:cs="宋体"/>
          <w:spacing w:val="-1"/>
          <w:sz w:val="24"/>
          <w:szCs w:val="24"/>
        </w:rPr>
        <w:t>，然后用迭代的方式来升级</w:t>
      </w:r>
      <w:r>
        <w:rPr>
          <w:rFonts w:ascii="宋体" w:hAnsi="宋体" w:eastAsia="宋体" w:cs="宋体"/>
          <w:sz w:val="24"/>
          <w:szCs w:val="24"/>
        </w:rPr>
        <w:t xml:space="preserve"> </w:t>
      </w:r>
      <w:r>
        <w:rPr>
          <w:rFonts w:ascii="宋体" w:hAnsi="宋体" w:eastAsia="宋体" w:cs="宋体"/>
          <w:spacing w:val="-2"/>
          <w:sz w:val="24"/>
          <w:szCs w:val="24"/>
        </w:rPr>
        <w:t>你原有的认知。</w:t>
      </w:r>
    </w:p>
    <w:p w14:paraId="1CAACD50">
      <w:pPr>
        <w:spacing w:before="235" w:line="223" w:lineRule="auto"/>
        <w:ind w:left="2" w:firstLine="479"/>
        <w:rPr>
          <w:rFonts w:ascii="宋体" w:hAnsi="宋体" w:eastAsia="宋体" w:cs="宋体"/>
          <w:sz w:val="24"/>
          <w:szCs w:val="24"/>
        </w:rPr>
      </w:pPr>
      <w:r>
        <w:rPr>
          <w:rFonts w:ascii="宋体" w:hAnsi="宋体" w:eastAsia="宋体" w:cs="宋体"/>
          <w:sz w:val="24"/>
          <w:szCs w:val="24"/>
        </w:rPr>
        <w:t>这就是成长型思维。如果你具有了成长性思维，你就会不</w:t>
      </w:r>
      <w:r>
        <w:rPr>
          <w:rFonts w:ascii="宋体" w:hAnsi="宋体" w:eastAsia="宋体" w:cs="宋体"/>
          <w:spacing w:val="-1"/>
          <w:sz w:val="24"/>
          <w:szCs w:val="24"/>
        </w:rPr>
        <w:t>断进步，你的眼光会比一般</w:t>
      </w:r>
      <w:r>
        <w:rPr>
          <w:rFonts w:ascii="宋体" w:hAnsi="宋体" w:eastAsia="宋体" w:cs="宋体"/>
          <w:sz w:val="24"/>
          <w:szCs w:val="24"/>
        </w:rPr>
        <w:t xml:space="preserve"> 人更深刻，你的视野会比一般人更宽广，你就会</w:t>
      </w:r>
      <w:r>
        <w:rPr>
          <w:rFonts w:ascii="宋体" w:hAnsi="宋体" w:eastAsia="宋体" w:cs="宋体"/>
          <w:spacing w:val="-1"/>
          <w:sz w:val="24"/>
          <w:szCs w:val="24"/>
        </w:rPr>
        <w:t>成为别人眼中那个睿智的人。</w:t>
      </w:r>
    </w:p>
    <w:p w14:paraId="0E7BB94B">
      <w:pPr>
        <w:spacing w:before="235" w:line="219" w:lineRule="auto"/>
        <w:ind w:left="480"/>
        <w:rPr>
          <w:rFonts w:ascii="宋体" w:hAnsi="宋体" w:eastAsia="宋体" w:cs="宋体"/>
          <w:sz w:val="24"/>
          <w:szCs w:val="24"/>
        </w:rPr>
      </w:pPr>
      <w:r>
        <w:rPr>
          <w:rFonts w:ascii="宋体" w:hAnsi="宋体" w:eastAsia="宋体" w:cs="宋体"/>
          <w:sz w:val="24"/>
          <w:szCs w:val="24"/>
        </w:rPr>
        <w:t>世界并非只有简单的黑白色。世上的一切人和事都有着漫</w:t>
      </w:r>
      <w:r>
        <w:rPr>
          <w:rFonts w:ascii="宋体" w:hAnsi="宋体" w:eastAsia="宋体" w:cs="宋体"/>
          <w:spacing w:val="-1"/>
          <w:sz w:val="24"/>
          <w:szCs w:val="24"/>
        </w:rPr>
        <w:t>长的光谱，这里面藏着固</w:t>
      </w:r>
    </w:p>
    <w:p w14:paraId="7CFB044D">
      <w:pPr>
        <w:spacing w:before="3" w:line="220" w:lineRule="auto"/>
        <w:rPr>
          <w:rFonts w:ascii="宋体" w:hAnsi="宋体" w:eastAsia="宋体" w:cs="宋体"/>
          <w:sz w:val="24"/>
          <w:szCs w:val="24"/>
        </w:rPr>
      </w:pPr>
      <w:r>
        <w:rPr>
          <w:rFonts w:ascii="宋体" w:hAnsi="宋体" w:eastAsia="宋体" w:cs="宋体"/>
          <w:sz w:val="24"/>
          <w:szCs w:val="24"/>
        </w:rPr>
        <w:t>执、偏见、漠视、抉择和希冀。山那边是山吗？脑海中未知之</w:t>
      </w:r>
      <w:r>
        <w:rPr>
          <w:rFonts w:ascii="宋体" w:hAnsi="宋体" w:eastAsia="宋体" w:cs="宋体"/>
          <w:spacing w:val="-1"/>
          <w:sz w:val="24"/>
          <w:szCs w:val="24"/>
        </w:rPr>
        <w:t>地是否还有不明信息的脉</w:t>
      </w:r>
    </w:p>
    <w:p w14:paraId="360EFF92">
      <w:pPr>
        <w:spacing w:before="1" w:line="224" w:lineRule="auto"/>
        <w:ind w:left="1" w:hanging="1"/>
        <w:rPr>
          <w:rFonts w:ascii="宋体" w:hAnsi="宋体" w:eastAsia="宋体" w:cs="宋体"/>
          <w:sz w:val="24"/>
          <w:szCs w:val="24"/>
        </w:rPr>
      </w:pPr>
      <w:r>
        <w:rPr>
          <w:rFonts w:ascii="宋体" w:hAnsi="宋体" w:eastAsia="宋体" w:cs="宋体"/>
          <w:sz w:val="24"/>
          <w:szCs w:val="24"/>
        </w:rPr>
        <w:t>搏？回到认知最开始的地方，乘思维之毯，越过山海、穿透迷雾</w:t>
      </w:r>
      <w:r>
        <w:rPr>
          <w:rFonts w:ascii="宋体" w:hAnsi="宋体" w:eastAsia="宋体" w:cs="宋体"/>
          <w:spacing w:val="-1"/>
          <w:sz w:val="24"/>
          <w:szCs w:val="24"/>
        </w:rPr>
        <w:t>，穷目之所及，寻找、发</w:t>
      </w:r>
      <w:r>
        <w:rPr>
          <w:rFonts w:ascii="宋体" w:hAnsi="宋体" w:eastAsia="宋体" w:cs="宋体"/>
          <w:sz w:val="24"/>
          <w:szCs w:val="24"/>
        </w:rPr>
        <w:t xml:space="preserve"> </w:t>
      </w:r>
      <w:r>
        <w:rPr>
          <w:rFonts w:ascii="宋体" w:hAnsi="宋体" w:eastAsia="宋体" w:cs="宋体"/>
          <w:spacing w:val="-2"/>
          <w:sz w:val="24"/>
          <w:szCs w:val="24"/>
        </w:rPr>
        <w:t>现、探索。山如是，水如是，人性的复杂如是，</w:t>
      </w:r>
      <w:r>
        <w:rPr>
          <w:rFonts w:ascii="宋体" w:hAnsi="宋体" w:eastAsia="宋体" w:cs="宋体"/>
          <w:spacing w:val="-57"/>
          <w:sz w:val="24"/>
          <w:szCs w:val="24"/>
        </w:rPr>
        <w:t xml:space="preserve"> </w:t>
      </w:r>
      <w:r>
        <w:rPr>
          <w:rFonts w:ascii="宋体" w:hAnsi="宋体" w:eastAsia="宋体" w:cs="宋体"/>
          <w:spacing w:val="-2"/>
          <w:sz w:val="24"/>
          <w:szCs w:val="24"/>
        </w:rPr>
        <w:t>自然的真实如是，世界的绚烂亦如是。</w:t>
      </w:r>
    </w:p>
    <w:p w14:paraId="0CC5C356">
      <w:pPr>
        <w:spacing w:line="224" w:lineRule="auto"/>
        <w:rPr>
          <w:rFonts w:ascii="宋体" w:hAnsi="宋体" w:eastAsia="宋体" w:cs="宋体"/>
          <w:sz w:val="24"/>
          <w:szCs w:val="24"/>
        </w:rPr>
        <w:sectPr>
          <w:pgSz w:w="12240" w:h="15840"/>
          <w:pgMar w:top="400" w:right="1440" w:bottom="400" w:left="1448" w:header="0" w:footer="0" w:gutter="0"/>
          <w:cols w:space="720" w:num="1"/>
        </w:sectPr>
      </w:pPr>
    </w:p>
    <w:p w14:paraId="63AF2388">
      <w:pPr>
        <w:pStyle w:val="2"/>
        <w:spacing w:line="244" w:lineRule="auto"/>
      </w:pPr>
    </w:p>
    <w:p w14:paraId="0C383B3F">
      <w:pPr>
        <w:pStyle w:val="2"/>
        <w:spacing w:line="244" w:lineRule="auto"/>
      </w:pPr>
    </w:p>
    <w:p w14:paraId="1043B8DE">
      <w:pPr>
        <w:pStyle w:val="2"/>
        <w:spacing w:line="244" w:lineRule="auto"/>
      </w:pPr>
    </w:p>
    <w:p w14:paraId="63B2C368">
      <w:pPr>
        <w:pStyle w:val="2"/>
        <w:spacing w:line="245" w:lineRule="auto"/>
      </w:pPr>
    </w:p>
    <w:p w14:paraId="0717E5BF">
      <w:pPr>
        <w:spacing w:before="78" w:line="220" w:lineRule="auto"/>
        <w:ind w:left="96"/>
        <w:rPr>
          <w:rFonts w:ascii="宋体" w:hAnsi="宋体" w:eastAsia="宋体" w:cs="宋体"/>
          <w:sz w:val="24"/>
          <w:szCs w:val="24"/>
        </w:rPr>
      </w:pPr>
      <w:r>
        <w:rPr>
          <w:rFonts w:ascii="宋体" w:hAnsi="宋体" w:eastAsia="宋体" w:cs="宋体"/>
          <w:spacing w:val="-1"/>
          <w:sz w:val="24"/>
          <w:szCs w:val="24"/>
        </w:rPr>
        <w:t>真正的英雄，是那些能看透这个世界，但仍然无限热爱它的人。</w:t>
      </w:r>
    </w:p>
    <w:p w14:paraId="27E30D2F">
      <w:pPr>
        <w:spacing w:before="241" w:line="220" w:lineRule="auto"/>
        <w:ind w:left="93"/>
        <w:rPr>
          <w:rFonts w:ascii="宋体" w:hAnsi="宋体" w:eastAsia="宋体" w:cs="宋体"/>
          <w:sz w:val="24"/>
          <w:szCs w:val="24"/>
        </w:rPr>
      </w:pPr>
      <w:r>
        <w:rPr>
          <w:rFonts w:ascii="宋体" w:hAnsi="宋体" w:eastAsia="宋体" w:cs="宋体"/>
          <w:spacing w:val="-1"/>
          <w:sz w:val="24"/>
          <w:szCs w:val="24"/>
        </w:rPr>
        <w:t>衷心祝愿你也成为那样的人。</w:t>
      </w:r>
    </w:p>
    <w:p w14:paraId="38952B07">
      <w:pPr>
        <w:spacing w:before="242" w:line="426" w:lineRule="auto"/>
        <w:ind w:left="7054" w:firstLine="1197"/>
        <w:rPr>
          <w:rFonts w:ascii="宋体" w:hAnsi="宋体" w:eastAsia="宋体" w:cs="宋体"/>
          <w:sz w:val="24"/>
          <w:szCs w:val="24"/>
        </w:rPr>
      </w:pPr>
      <w:r>
        <w:rPr>
          <w:rFonts w:ascii="宋体" w:hAnsi="宋体" w:eastAsia="宋体" w:cs="宋体"/>
          <w:spacing w:val="-3"/>
          <w:sz w:val="24"/>
          <w:szCs w:val="24"/>
        </w:rPr>
        <w:t>刘雪峰</w:t>
      </w:r>
      <w:r>
        <w:rPr>
          <w:rFonts w:ascii="宋体" w:hAnsi="宋体" w:eastAsia="宋体" w:cs="宋体"/>
          <w:sz w:val="24"/>
          <w:szCs w:val="24"/>
        </w:rPr>
        <w:t xml:space="preserve"> </w:t>
      </w:r>
      <w:r>
        <w:rPr>
          <w:rFonts w:ascii="Times New Roman" w:hAnsi="Times New Roman" w:eastAsia="Times New Roman" w:cs="Times New Roman"/>
          <w:spacing w:val="-1"/>
          <w:sz w:val="24"/>
          <w:szCs w:val="24"/>
        </w:rPr>
        <w:t>2023</w:t>
      </w:r>
      <w:r>
        <w:rPr>
          <w:rFonts w:ascii="宋体" w:hAnsi="宋体" w:eastAsia="宋体" w:cs="宋体"/>
          <w:spacing w:val="-1"/>
          <w:sz w:val="24"/>
          <w:szCs w:val="24"/>
        </w:rPr>
        <w:t>年</w:t>
      </w:r>
      <w:r>
        <w:rPr>
          <w:rFonts w:ascii="Times New Roman" w:hAnsi="Times New Roman" w:eastAsia="Times New Roman" w:cs="Times New Roman"/>
          <w:spacing w:val="-1"/>
          <w:sz w:val="24"/>
          <w:szCs w:val="24"/>
        </w:rPr>
        <w:t>10</w:t>
      </w:r>
      <w:r>
        <w:rPr>
          <w:rFonts w:ascii="宋体" w:hAnsi="宋体" w:eastAsia="宋体" w:cs="宋体"/>
          <w:spacing w:val="-1"/>
          <w:sz w:val="24"/>
          <w:szCs w:val="24"/>
        </w:rPr>
        <w:t>月于北京</w:t>
      </w:r>
    </w:p>
    <w:p w14:paraId="3F147BCE">
      <w:pPr>
        <w:spacing w:line="426" w:lineRule="auto"/>
        <w:rPr>
          <w:rFonts w:ascii="宋体" w:hAnsi="宋体" w:eastAsia="宋体" w:cs="宋体"/>
          <w:sz w:val="24"/>
          <w:szCs w:val="24"/>
        </w:rPr>
        <w:sectPr>
          <w:pgSz w:w="12240" w:h="15840"/>
          <w:pgMar w:top="400" w:right="1440" w:bottom="400" w:left="1836" w:header="0" w:footer="0" w:gutter="0"/>
          <w:cols w:space="720" w:num="1"/>
        </w:sectPr>
      </w:pPr>
    </w:p>
    <w:p w14:paraId="443965FE">
      <w:pPr>
        <w:spacing w:line="15827" w:lineRule="exact"/>
      </w:pPr>
      <w:r>
        <w:rPr>
          <w:position w:val="-316"/>
        </w:rPr>
        <w:drawing>
          <wp:inline distT="0" distB="0" distL="0" distR="0">
            <wp:extent cx="7772400" cy="1005014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256"/>
                    <a:stretch>
                      <a:fillRect/>
                    </a:stretch>
                  </pic:blipFill>
                  <pic:spPr>
                    <a:xfrm>
                      <a:off x="0" y="0"/>
                      <a:ext cx="7772400" cy="10050298"/>
                    </a:xfrm>
                    <a:prstGeom prst="rect">
                      <a:avLst/>
                    </a:prstGeom>
                  </pic:spPr>
                </pic:pic>
              </a:graphicData>
            </a:graphic>
          </wp:inline>
        </w:drawing>
      </w:r>
    </w:p>
    <w:p w14:paraId="18D05AE7">
      <w:pPr>
        <w:spacing w:line="15827" w:lineRule="exact"/>
        <w:sectPr>
          <w:pgSz w:w="12240" w:h="15840"/>
          <w:pgMar w:top="1" w:right="0" w:bottom="1" w:left="0" w:header="0" w:footer="0" w:gutter="0"/>
          <w:cols w:space="720" w:num="1"/>
        </w:sectPr>
      </w:pPr>
    </w:p>
    <w:p w14:paraId="776DD41B">
      <w:pPr>
        <w:pStyle w:val="2"/>
        <w:spacing w:line="287" w:lineRule="auto"/>
      </w:pPr>
    </w:p>
    <w:p w14:paraId="19689A58">
      <w:pPr>
        <w:pStyle w:val="2"/>
        <w:spacing w:line="287" w:lineRule="auto"/>
      </w:pPr>
    </w:p>
    <w:p w14:paraId="724EB7B7">
      <w:pPr>
        <w:pStyle w:val="2"/>
        <w:spacing w:line="287" w:lineRule="auto"/>
      </w:pPr>
    </w:p>
    <w:p w14:paraId="1A915154">
      <w:pPr>
        <w:pStyle w:val="2"/>
        <w:spacing w:line="287" w:lineRule="auto"/>
      </w:pPr>
    </w:p>
    <w:p w14:paraId="35884735">
      <w:pPr>
        <w:spacing w:before="94" w:line="219" w:lineRule="auto"/>
        <w:ind w:left="49"/>
        <w:rPr>
          <w:rFonts w:ascii="宋体" w:hAnsi="宋体" w:eastAsia="宋体" w:cs="宋体"/>
          <w:sz w:val="29"/>
          <w:szCs w:val="29"/>
        </w:rPr>
      </w:pPr>
      <w:r>
        <w:rPr>
          <w:rFonts w:ascii="宋体" w:hAnsi="宋体" w:eastAsia="宋体" w:cs="宋体"/>
          <w:spacing w:val="1"/>
          <w:sz w:val="29"/>
          <w:szCs w:val="29"/>
        </w:rPr>
        <w:t>附录</w:t>
      </w:r>
    </w:p>
    <w:p w14:paraId="58D486C1">
      <w:pPr>
        <w:spacing w:before="296" w:line="219" w:lineRule="auto"/>
        <w:ind w:left="49"/>
        <w:rPr>
          <w:rFonts w:ascii="宋体" w:hAnsi="宋体" w:eastAsia="宋体" w:cs="宋体"/>
          <w:sz w:val="29"/>
          <w:szCs w:val="29"/>
        </w:rPr>
      </w:pPr>
      <w:r>
        <w:rPr>
          <w:rFonts w:ascii="宋体" w:hAnsi="宋体" w:eastAsia="宋体" w:cs="宋体"/>
          <w:spacing w:val="9"/>
          <w:sz w:val="29"/>
          <w:szCs w:val="29"/>
        </w:rPr>
        <w:t>附录</w:t>
      </w:r>
      <w:r>
        <w:rPr>
          <w:rFonts w:ascii="Times New Roman" w:hAnsi="Times New Roman" w:eastAsia="Times New Roman" w:cs="Times New Roman"/>
          <w:b/>
          <w:bCs/>
          <w:spacing w:val="9"/>
          <w:sz w:val="29"/>
          <w:szCs w:val="29"/>
        </w:rPr>
        <w:t>A</w:t>
      </w:r>
      <w:r>
        <w:rPr>
          <w:rFonts w:ascii="Times New Roman" w:hAnsi="Times New Roman" w:eastAsia="Times New Roman" w:cs="Times New Roman"/>
          <w:b/>
          <w:bCs/>
          <w:spacing w:val="39"/>
          <w:sz w:val="29"/>
          <w:szCs w:val="29"/>
        </w:rPr>
        <w:t xml:space="preserve"> </w:t>
      </w:r>
      <w:r>
        <w:rPr>
          <w:rFonts w:ascii="宋体" w:hAnsi="宋体" w:eastAsia="宋体" w:cs="宋体"/>
          <w:spacing w:val="9"/>
          <w:sz w:val="29"/>
          <w:szCs w:val="29"/>
        </w:rPr>
        <w:t>图解法和贝叶斯定理</w:t>
      </w:r>
    </w:p>
    <w:p w14:paraId="429AF0DF">
      <w:pPr>
        <w:spacing w:before="254" w:line="225" w:lineRule="auto"/>
        <w:ind w:left="49" w:firstLine="470"/>
        <w:rPr>
          <w:rFonts w:ascii="宋体" w:hAnsi="宋体" w:eastAsia="宋体" w:cs="宋体"/>
          <w:sz w:val="23"/>
          <w:szCs w:val="23"/>
        </w:rPr>
      </w:pPr>
      <w:r>
        <w:rPr>
          <w:rFonts w:ascii="宋体" w:hAnsi="宋体" w:eastAsia="宋体" w:cs="宋体"/>
          <w:spacing w:val="7"/>
          <w:sz w:val="23"/>
          <w:szCs w:val="23"/>
        </w:rPr>
        <w:t>我们在1.4.1小节中，使用了图解法。图解法告诉我</w:t>
      </w:r>
      <w:r>
        <w:rPr>
          <w:rFonts w:ascii="宋体" w:hAnsi="宋体" w:eastAsia="宋体" w:cs="宋体"/>
          <w:spacing w:val="6"/>
          <w:sz w:val="23"/>
          <w:szCs w:val="23"/>
        </w:rPr>
        <w:t>们，我们最终选择的原因，应该是</w:t>
      </w:r>
      <w:r>
        <w:rPr>
          <w:rFonts w:ascii="宋体" w:hAnsi="宋体" w:eastAsia="宋体" w:cs="宋体"/>
          <w:sz w:val="23"/>
          <w:szCs w:val="23"/>
        </w:rPr>
        <w:t xml:space="preserve"> 那个“解释力×原因本身发生的概率”最大的原因。而</w:t>
      </w:r>
      <w:r>
        <w:rPr>
          <w:rFonts w:ascii="宋体" w:hAnsi="宋体" w:eastAsia="宋体" w:cs="宋体"/>
          <w:spacing w:val="-1"/>
          <w:sz w:val="23"/>
          <w:szCs w:val="23"/>
        </w:rPr>
        <w:t>贝叶斯定理也告诉我们同样的结论。</w:t>
      </w:r>
    </w:p>
    <w:p w14:paraId="34F200E1">
      <w:pPr>
        <w:spacing w:line="219" w:lineRule="auto"/>
        <w:ind w:left="49"/>
        <w:rPr>
          <w:rFonts w:ascii="宋体" w:hAnsi="宋体" w:eastAsia="宋体" w:cs="宋体"/>
          <w:sz w:val="23"/>
          <w:szCs w:val="23"/>
        </w:rPr>
      </w:pPr>
      <w:r>
        <w:rPr>
          <w:rFonts w:ascii="宋体" w:hAnsi="宋体" w:eastAsia="宋体" w:cs="宋体"/>
          <w:spacing w:val="10"/>
          <w:sz w:val="23"/>
          <w:szCs w:val="23"/>
        </w:rPr>
        <w:t>那么它们两者之间有什么关系呢?</w:t>
      </w:r>
    </w:p>
    <w:p w14:paraId="722A20B4">
      <w:pPr>
        <w:spacing w:before="265" w:line="219" w:lineRule="auto"/>
        <w:ind w:left="519"/>
        <w:rPr>
          <w:rFonts w:ascii="宋体" w:hAnsi="宋体" w:eastAsia="宋体" w:cs="宋体"/>
          <w:sz w:val="23"/>
          <w:szCs w:val="23"/>
        </w:rPr>
      </w:pPr>
      <w:r>
        <w:rPr>
          <w:rFonts w:ascii="宋体" w:hAnsi="宋体" w:eastAsia="宋体" w:cs="宋体"/>
          <w:spacing w:val="9"/>
          <w:sz w:val="23"/>
          <w:szCs w:val="23"/>
        </w:rPr>
        <w:t>简单来说，这两者是完全一致的。我们甚至可以直接用图解法推导出贝叶斯定理。</w:t>
      </w:r>
    </w:p>
    <w:p w14:paraId="5A32B7C9">
      <w:pPr>
        <w:spacing w:before="259" w:line="280" w:lineRule="auto"/>
        <w:ind w:left="49" w:right="352" w:firstLine="470"/>
        <w:rPr>
          <w:rFonts w:ascii="宋体" w:hAnsi="宋体" w:eastAsia="宋体" w:cs="宋体"/>
          <w:sz w:val="18"/>
          <w:szCs w:val="18"/>
        </w:rPr>
      </w:pPr>
      <w:r>
        <w:rPr>
          <w:rFonts w:ascii="宋体" w:hAnsi="宋体" w:eastAsia="宋体" w:cs="宋体"/>
          <w:spacing w:val="1"/>
          <w:sz w:val="23"/>
          <w:szCs w:val="23"/>
        </w:rPr>
        <w:t>我们还举“是程序员还是股票经纪人”的例子。为了方便，我们</w:t>
      </w:r>
      <w:r>
        <w:rPr>
          <w:rFonts w:ascii="宋体" w:hAnsi="宋体" w:eastAsia="宋体" w:cs="宋体"/>
          <w:sz w:val="23"/>
          <w:szCs w:val="23"/>
        </w:rPr>
        <w:t xml:space="preserve">将图1.14重新画在这 </w:t>
      </w:r>
      <w:r>
        <w:rPr>
          <w:rFonts w:ascii="宋体" w:hAnsi="宋体" w:eastAsia="宋体" w:cs="宋体"/>
          <w:spacing w:val="-5"/>
          <w:sz w:val="18"/>
          <w:szCs w:val="18"/>
        </w:rPr>
        <w:t>里</w:t>
      </w:r>
      <w:r>
        <w:rPr>
          <w:rFonts w:ascii="宋体" w:hAnsi="宋体" w:eastAsia="宋体" w:cs="宋体"/>
          <w:spacing w:val="5"/>
          <w:sz w:val="18"/>
          <w:szCs w:val="18"/>
        </w:rPr>
        <w:t xml:space="preserve"> </w:t>
      </w:r>
      <w:r>
        <w:rPr>
          <w:rFonts w:ascii="宋体" w:hAnsi="宋体" w:eastAsia="宋体" w:cs="宋体"/>
          <w:spacing w:val="-5"/>
          <w:sz w:val="18"/>
          <w:szCs w:val="18"/>
        </w:rPr>
        <w:t>。</w:t>
      </w:r>
    </w:p>
    <w:p w14:paraId="67359828">
      <w:pPr>
        <w:spacing w:before="108" w:line="4230" w:lineRule="exact"/>
      </w:pPr>
      <w:r>
        <w:rPr>
          <w:position w:val="-84"/>
        </w:rPr>
        <w:drawing>
          <wp:inline distT="0" distB="0" distL="0" distR="0">
            <wp:extent cx="3034665" cy="2685415"/>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292"/>
                    <a:stretch>
                      <a:fillRect/>
                    </a:stretch>
                  </pic:blipFill>
                  <pic:spPr>
                    <a:xfrm>
                      <a:off x="0" y="0"/>
                      <a:ext cx="3035277" cy="2685994"/>
                    </a:xfrm>
                    <a:prstGeom prst="rect">
                      <a:avLst/>
                    </a:prstGeom>
                  </pic:spPr>
                </pic:pic>
              </a:graphicData>
            </a:graphic>
          </wp:inline>
        </w:drawing>
      </w:r>
    </w:p>
    <w:p w14:paraId="7E91FCE4">
      <w:pPr>
        <w:spacing w:before="168" w:line="219" w:lineRule="auto"/>
        <w:ind w:left="3209"/>
        <w:rPr>
          <w:rFonts w:ascii="宋体" w:hAnsi="宋体" w:eastAsia="宋体" w:cs="宋体"/>
          <w:sz w:val="18"/>
          <w:szCs w:val="18"/>
        </w:rPr>
      </w:pPr>
      <w:r>
        <w:rPr>
          <w:rFonts w:ascii="宋体" w:hAnsi="宋体" w:eastAsia="宋体" w:cs="宋体"/>
          <w:spacing w:val="-2"/>
          <w:sz w:val="18"/>
          <w:szCs w:val="18"/>
        </w:rPr>
        <w:t>图11.1程序员和股票经纪人的人数对比</w:t>
      </w:r>
    </w:p>
    <w:p w14:paraId="1E700610">
      <w:pPr>
        <w:spacing w:before="213" w:line="243" w:lineRule="auto"/>
        <w:ind w:left="49" w:right="39" w:firstLine="470"/>
        <w:rPr>
          <w:rFonts w:ascii="宋体" w:hAnsi="宋体" w:eastAsia="宋体" w:cs="宋体"/>
          <w:sz w:val="23"/>
          <w:szCs w:val="23"/>
        </w:rPr>
      </w:pPr>
      <w:r>
        <w:rPr>
          <w:rFonts w:ascii="宋体" w:hAnsi="宋体" w:eastAsia="宋体" w:cs="宋体"/>
          <w:spacing w:val="6"/>
          <w:sz w:val="23"/>
          <w:szCs w:val="23"/>
        </w:rPr>
        <w:t>在这个问题中，我们观测的现象，就是这个人“衣着随意”,我们想要知道的，就</w:t>
      </w:r>
      <w:r>
        <w:rPr>
          <w:rFonts w:ascii="宋体" w:hAnsi="宋体" w:eastAsia="宋体" w:cs="宋体"/>
          <w:spacing w:val="5"/>
          <w:sz w:val="23"/>
          <w:szCs w:val="23"/>
        </w:rPr>
        <w:t>是在</w:t>
      </w:r>
      <w:r>
        <w:rPr>
          <w:rFonts w:ascii="宋体" w:hAnsi="宋体" w:eastAsia="宋体" w:cs="宋体"/>
          <w:sz w:val="23"/>
          <w:szCs w:val="23"/>
        </w:rPr>
        <w:t xml:space="preserve"> </w:t>
      </w:r>
      <w:r>
        <w:rPr>
          <w:rFonts w:ascii="宋体" w:hAnsi="宋体" w:eastAsia="宋体" w:cs="宋体"/>
          <w:spacing w:val="8"/>
          <w:sz w:val="23"/>
          <w:szCs w:val="23"/>
        </w:rPr>
        <w:t>观测到这个现象的前提下，这个人是程序员的概率，即后验概率</w:t>
      </w:r>
      <w:r>
        <w:rPr>
          <w:rFonts w:ascii="Times New Roman" w:hAnsi="Times New Roman" w:eastAsia="Times New Roman" w:cs="Times New Roman"/>
          <w:spacing w:val="8"/>
          <w:sz w:val="23"/>
          <w:szCs w:val="23"/>
        </w:rPr>
        <w:t>P</w:t>
      </w:r>
      <w:r>
        <w:rPr>
          <w:rFonts w:ascii="Times New Roman" w:hAnsi="Times New Roman" w:eastAsia="Times New Roman" w:cs="Times New Roman"/>
          <w:spacing w:val="10"/>
          <w:sz w:val="23"/>
          <w:szCs w:val="23"/>
        </w:rPr>
        <w:t xml:space="preserve">  </w:t>
      </w:r>
      <w:r>
        <w:rPr>
          <w:rFonts w:ascii="宋体" w:hAnsi="宋体" w:eastAsia="宋体" w:cs="宋体"/>
          <w:spacing w:val="8"/>
          <w:sz w:val="23"/>
          <w:szCs w:val="23"/>
        </w:rPr>
        <w:t>(程序员</w:t>
      </w:r>
      <w:r>
        <w:rPr>
          <w:rFonts w:ascii="宋体" w:hAnsi="宋体" w:eastAsia="宋体" w:cs="宋体"/>
          <w:spacing w:val="-39"/>
          <w:sz w:val="23"/>
          <w:szCs w:val="23"/>
        </w:rPr>
        <w:t xml:space="preserve"> </w:t>
      </w:r>
      <w:r>
        <w:rPr>
          <w:rFonts w:ascii="宋体" w:hAnsi="宋体" w:eastAsia="宋体" w:cs="宋体"/>
          <w:spacing w:val="8"/>
          <w:sz w:val="23"/>
          <w:szCs w:val="23"/>
        </w:rPr>
        <w:t>|衣着随意)。</w:t>
      </w:r>
    </w:p>
    <w:p w14:paraId="28B607D4">
      <w:pPr>
        <w:spacing w:before="205" w:line="245" w:lineRule="auto"/>
        <w:ind w:left="49" w:right="71" w:firstLine="470"/>
        <w:rPr>
          <w:rFonts w:ascii="宋体" w:hAnsi="宋体" w:eastAsia="宋体" w:cs="宋体"/>
          <w:sz w:val="23"/>
          <w:szCs w:val="23"/>
        </w:rPr>
      </w:pPr>
      <w:r>
        <w:rPr>
          <w:rFonts w:ascii="宋体" w:hAnsi="宋体" w:eastAsia="宋体" w:cs="宋体"/>
          <w:spacing w:val="17"/>
          <w:sz w:val="23"/>
          <w:szCs w:val="23"/>
        </w:rPr>
        <w:t>这个概率，反映在图11.1中，就是上半部分橙色面积(即包含的</w:t>
      </w:r>
      <w:r>
        <w:rPr>
          <w:rFonts w:ascii="宋体" w:hAnsi="宋体" w:eastAsia="宋体" w:cs="宋体"/>
          <w:spacing w:val="16"/>
          <w:sz w:val="23"/>
          <w:szCs w:val="23"/>
        </w:rPr>
        <w:t>人数),与整个橙色</w:t>
      </w:r>
      <w:r>
        <w:rPr>
          <w:rFonts w:ascii="宋体" w:hAnsi="宋体" w:eastAsia="宋体" w:cs="宋体"/>
          <w:sz w:val="23"/>
          <w:szCs w:val="23"/>
        </w:rPr>
        <w:t xml:space="preserve"> </w:t>
      </w:r>
      <w:r>
        <w:rPr>
          <w:rFonts w:ascii="宋体" w:hAnsi="宋体" w:eastAsia="宋体" w:cs="宋体"/>
          <w:spacing w:val="5"/>
          <w:sz w:val="23"/>
          <w:szCs w:val="23"/>
        </w:rPr>
        <w:t>面积的比值，我们可以简单写成：</w:t>
      </w:r>
    </w:p>
    <w:p w14:paraId="34079A16">
      <w:pPr>
        <w:spacing w:before="194" w:line="942" w:lineRule="exact"/>
        <w:ind w:firstLine="59"/>
      </w:pPr>
      <w:r>
        <w:rPr>
          <w:position w:val="-18"/>
        </w:rPr>
        <w:drawing>
          <wp:inline distT="0" distB="0" distL="0" distR="0">
            <wp:extent cx="4159250" cy="598170"/>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293"/>
                    <a:stretch>
                      <a:fillRect/>
                    </a:stretch>
                  </pic:blipFill>
                  <pic:spPr>
                    <a:xfrm>
                      <a:off x="0" y="0"/>
                      <a:ext cx="4159299" cy="598318"/>
                    </a:xfrm>
                    <a:prstGeom prst="rect">
                      <a:avLst/>
                    </a:prstGeom>
                  </pic:spPr>
                </pic:pic>
              </a:graphicData>
            </a:graphic>
          </wp:inline>
        </w:drawing>
      </w:r>
    </w:p>
    <w:p w14:paraId="6E2D3EA0">
      <w:pPr>
        <w:spacing w:before="248" w:line="219" w:lineRule="auto"/>
        <w:ind w:left="519"/>
        <w:rPr>
          <w:rFonts w:ascii="宋体" w:hAnsi="宋体" w:eastAsia="宋体" w:cs="宋体"/>
          <w:sz w:val="23"/>
          <w:szCs w:val="23"/>
        </w:rPr>
      </w:pPr>
      <w:r>
        <w:rPr>
          <w:rFonts w:ascii="宋体" w:hAnsi="宋体" w:eastAsia="宋体" w:cs="宋体"/>
          <w:spacing w:val="9"/>
          <w:sz w:val="23"/>
          <w:szCs w:val="23"/>
        </w:rPr>
        <w:t>我们把等式右边的分子分母都除以整个大的矩形面积，即</w:t>
      </w:r>
    </w:p>
    <w:p w14:paraId="7B40CD40">
      <w:pPr>
        <w:spacing w:line="219" w:lineRule="auto"/>
        <w:rPr>
          <w:rFonts w:ascii="宋体" w:hAnsi="宋体" w:eastAsia="宋体" w:cs="宋体"/>
          <w:sz w:val="23"/>
          <w:szCs w:val="23"/>
        </w:rPr>
        <w:sectPr>
          <w:pgSz w:w="12240" w:h="15840"/>
          <w:pgMar w:top="400" w:right="1448" w:bottom="400" w:left="1380" w:header="0" w:footer="0" w:gutter="0"/>
          <w:cols w:space="720" w:num="1"/>
        </w:sectPr>
      </w:pPr>
    </w:p>
    <w:p w14:paraId="6AC8AAB3">
      <w:pPr>
        <w:pStyle w:val="2"/>
        <w:spacing w:line="287" w:lineRule="auto"/>
      </w:pPr>
    </w:p>
    <w:p w14:paraId="719B2435">
      <w:pPr>
        <w:pStyle w:val="2"/>
        <w:spacing w:line="287" w:lineRule="auto"/>
      </w:pPr>
    </w:p>
    <w:p w14:paraId="69EFD400">
      <w:pPr>
        <w:pStyle w:val="2"/>
        <w:spacing w:line="287" w:lineRule="auto"/>
      </w:pPr>
    </w:p>
    <w:p w14:paraId="5CBE625A">
      <w:pPr>
        <w:pStyle w:val="2"/>
        <w:spacing w:line="287" w:lineRule="auto"/>
      </w:pPr>
      <w:r>
        <w:drawing>
          <wp:anchor distT="0" distB="0" distL="0" distR="0" simplePos="0" relativeHeight="251758592" behindDoc="0" locked="0" layoutInCell="1" allowOverlap="1">
            <wp:simplePos x="0" y="0"/>
            <wp:positionH relativeFrom="column">
              <wp:posOffset>0</wp:posOffset>
            </wp:positionH>
            <wp:positionV relativeFrom="paragraph">
              <wp:posOffset>97790</wp:posOffset>
            </wp:positionV>
            <wp:extent cx="2819400" cy="717550"/>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294"/>
                    <a:stretch>
                      <a:fillRect/>
                    </a:stretch>
                  </pic:blipFill>
                  <pic:spPr>
                    <a:xfrm>
                      <a:off x="0" y="0"/>
                      <a:ext cx="2819438" cy="717465"/>
                    </a:xfrm>
                    <a:prstGeom prst="rect">
                      <a:avLst/>
                    </a:prstGeom>
                  </pic:spPr>
                </pic:pic>
              </a:graphicData>
            </a:graphic>
          </wp:anchor>
        </w:drawing>
      </w:r>
    </w:p>
    <w:p w14:paraId="787DB104">
      <w:pPr>
        <w:pStyle w:val="2"/>
        <w:spacing w:line="288" w:lineRule="auto"/>
      </w:pPr>
    </w:p>
    <w:p w14:paraId="45734461">
      <w:pPr>
        <w:spacing w:before="78" w:line="222" w:lineRule="auto"/>
        <w:ind w:left="5860"/>
        <w:rPr>
          <w:rFonts w:ascii="宋体" w:hAnsi="宋体" w:eastAsia="宋体" w:cs="宋体"/>
          <w:sz w:val="24"/>
          <w:szCs w:val="24"/>
        </w:rPr>
      </w:pPr>
      <w:r>
        <w:rPr>
          <w:rFonts w:ascii="宋体" w:hAnsi="宋体" w:eastAsia="宋体" w:cs="宋体"/>
          <w:spacing w:val="-9"/>
          <w:sz w:val="24"/>
          <w:szCs w:val="24"/>
        </w:rPr>
        <w:t>(11-1)</w:t>
      </w:r>
    </w:p>
    <w:p w14:paraId="753F253F">
      <w:pPr>
        <w:pStyle w:val="2"/>
        <w:spacing w:line="263" w:lineRule="auto"/>
      </w:pPr>
    </w:p>
    <w:p w14:paraId="5E218A7A">
      <w:pPr>
        <w:pStyle w:val="2"/>
        <w:spacing w:line="263" w:lineRule="auto"/>
      </w:pPr>
    </w:p>
    <w:p w14:paraId="3EB50E86">
      <w:pPr>
        <w:spacing w:before="78" w:line="219" w:lineRule="auto"/>
        <w:ind w:left="480"/>
        <w:rPr>
          <w:rFonts w:ascii="宋体" w:hAnsi="宋体" w:eastAsia="宋体" w:cs="宋体"/>
          <w:sz w:val="24"/>
          <w:szCs w:val="24"/>
        </w:rPr>
      </w:pPr>
      <w:r>
        <w:rPr>
          <w:rFonts w:ascii="宋体" w:hAnsi="宋体" w:eastAsia="宋体" w:cs="宋体"/>
          <w:spacing w:val="-6"/>
          <w:sz w:val="24"/>
          <w:szCs w:val="24"/>
        </w:rPr>
        <w:t>对于公式(11-1)右边的分子，我们将其稍做整理，得到：</w:t>
      </w:r>
    </w:p>
    <w:p w14:paraId="4EB329BB">
      <w:pPr>
        <w:spacing w:before="174" w:line="671" w:lineRule="exact"/>
        <w:ind w:firstLine="20"/>
      </w:pPr>
      <w:r>
        <w:rPr>
          <w:position w:val="-13"/>
        </w:rPr>
        <w:drawing>
          <wp:inline distT="0" distB="0" distL="0" distR="0">
            <wp:extent cx="4171950" cy="425450"/>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295"/>
                    <a:stretch>
                      <a:fillRect/>
                    </a:stretch>
                  </pic:blipFill>
                  <pic:spPr>
                    <a:xfrm>
                      <a:off x="0" y="0"/>
                      <a:ext cx="4171979" cy="426042"/>
                    </a:xfrm>
                    <a:prstGeom prst="rect">
                      <a:avLst/>
                    </a:prstGeom>
                  </pic:spPr>
                </pic:pic>
              </a:graphicData>
            </a:graphic>
          </wp:inline>
        </w:drawing>
      </w:r>
    </w:p>
    <w:p w14:paraId="789747F9">
      <w:pPr>
        <w:spacing w:before="279" w:line="361" w:lineRule="auto"/>
        <w:ind w:right="5925" w:firstLine="500"/>
        <w:rPr>
          <w:rFonts w:ascii="宋体" w:hAnsi="宋体" w:eastAsia="宋体" w:cs="宋体"/>
          <w:sz w:val="24"/>
          <w:szCs w:val="24"/>
        </w:rPr>
      </w:pPr>
      <w:r>
        <w:drawing>
          <wp:anchor distT="0" distB="0" distL="0" distR="0" simplePos="0" relativeHeight="251757568" behindDoc="0" locked="0" layoutInCell="1" allowOverlap="1">
            <wp:simplePos x="0" y="0"/>
            <wp:positionH relativeFrom="column">
              <wp:posOffset>190500</wp:posOffset>
            </wp:positionH>
            <wp:positionV relativeFrom="paragraph">
              <wp:posOffset>761365</wp:posOffset>
            </wp:positionV>
            <wp:extent cx="2940050" cy="762000"/>
            <wp:effectExtent l="0" t="0" r="0" b="0"/>
            <wp:wrapNone/>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296"/>
                    <a:stretch>
                      <a:fillRect/>
                    </a:stretch>
                  </pic:blipFill>
                  <pic:spPr>
                    <a:xfrm>
                      <a:off x="0" y="0"/>
                      <a:ext cx="2940065" cy="761924"/>
                    </a:xfrm>
                    <a:prstGeom prst="rect">
                      <a:avLst/>
                    </a:prstGeom>
                  </pic:spPr>
                </pic:pic>
              </a:graphicData>
            </a:graphic>
          </wp:anchor>
        </w:drawing>
      </w:r>
      <w:r>
        <w:rPr>
          <w:rFonts w:ascii="宋体" w:hAnsi="宋体" w:eastAsia="宋体" w:cs="宋体"/>
          <w:spacing w:val="-12"/>
          <w:sz w:val="24"/>
          <w:szCs w:val="24"/>
        </w:rPr>
        <w:t>这样，公式(11-1)就变成了：</w:t>
      </w:r>
      <w:r>
        <w:rPr>
          <w:rFonts w:ascii="宋体" w:hAnsi="宋体" w:eastAsia="宋体" w:cs="宋体"/>
          <w:spacing w:val="10"/>
          <w:sz w:val="24"/>
          <w:szCs w:val="24"/>
        </w:rPr>
        <w:t xml:space="preserve"> </w:t>
      </w:r>
      <w:r>
        <w:rPr>
          <w:rFonts w:ascii="宋体" w:hAnsi="宋体" w:eastAsia="宋体" w:cs="宋体"/>
          <w:spacing w:val="15"/>
          <w:sz w:val="24"/>
          <w:szCs w:val="24"/>
        </w:rPr>
        <w:t>P(程序员</w:t>
      </w:r>
      <w:r>
        <w:rPr>
          <w:rFonts w:ascii="宋体" w:hAnsi="宋体" w:eastAsia="宋体" w:cs="宋体"/>
          <w:spacing w:val="-34"/>
          <w:sz w:val="24"/>
          <w:szCs w:val="24"/>
        </w:rPr>
        <w:t xml:space="preserve"> </w:t>
      </w:r>
      <w:r>
        <w:rPr>
          <w:rFonts w:ascii="宋体" w:hAnsi="宋体" w:eastAsia="宋体" w:cs="宋体"/>
          <w:spacing w:val="15"/>
          <w:sz w:val="24"/>
          <w:szCs w:val="24"/>
        </w:rPr>
        <w:t>|衣着随意)</w:t>
      </w:r>
    </w:p>
    <w:p w14:paraId="2118A20A">
      <w:pPr>
        <w:pStyle w:val="2"/>
        <w:spacing w:line="310" w:lineRule="auto"/>
      </w:pPr>
    </w:p>
    <w:p w14:paraId="16B5BCA9">
      <w:pPr>
        <w:pStyle w:val="2"/>
        <w:spacing w:line="310" w:lineRule="auto"/>
      </w:pPr>
    </w:p>
    <w:p w14:paraId="401CCAC0">
      <w:pPr>
        <w:pStyle w:val="2"/>
        <w:spacing w:line="311" w:lineRule="auto"/>
      </w:pPr>
    </w:p>
    <w:p w14:paraId="5D60BD50">
      <w:pPr>
        <w:spacing w:before="78" w:line="222" w:lineRule="auto"/>
        <w:ind w:left="5919"/>
        <w:rPr>
          <w:rFonts w:ascii="宋体" w:hAnsi="宋体" w:eastAsia="宋体" w:cs="宋体"/>
          <w:sz w:val="24"/>
          <w:szCs w:val="24"/>
        </w:rPr>
      </w:pPr>
      <w:r>
        <w:rPr>
          <w:rFonts w:ascii="宋体" w:hAnsi="宋体" w:eastAsia="宋体" w:cs="宋体"/>
          <w:spacing w:val="-9"/>
          <w:sz w:val="24"/>
          <w:szCs w:val="24"/>
        </w:rPr>
        <w:t>(11-2)</w:t>
      </w:r>
    </w:p>
    <w:p w14:paraId="44330ADE">
      <w:pPr>
        <w:spacing w:before="8" w:line="177" w:lineRule="auto"/>
        <w:ind w:left="70"/>
        <w:rPr>
          <w:rFonts w:ascii="黑体" w:hAnsi="黑体" w:eastAsia="黑体" w:cs="黑体"/>
          <w:sz w:val="6"/>
          <w:szCs w:val="6"/>
        </w:rPr>
      </w:pPr>
      <w:r>
        <w:drawing>
          <wp:anchor distT="0" distB="0" distL="0" distR="0" simplePos="0" relativeHeight="251759616" behindDoc="0" locked="0" layoutInCell="1" allowOverlap="1">
            <wp:simplePos x="0" y="0"/>
            <wp:positionH relativeFrom="column">
              <wp:posOffset>184150</wp:posOffset>
            </wp:positionH>
            <wp:positionV relativeFrom="paragraph">
              <wp:posOffset>17145</wp:posOffset>
            </wp:positionV>
            <wp:extent cx="2965450" cy="6350"/>
            <wp:effectExtent l="0" t="0" r="0" b="0"/>
            <wp:wrapNone/>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297"/>
                    <a:stretch>
                      <a:fillRect/>
                    </a:stretch>
                  </pic:blipFill>
                  <pic:spPr>
                    <a:xfrm>
                      <a:off x="0" y="0"/>
                      <a:ext cx="2965404" cy="6350"/>
                    </a:xfrm>
                    <a:prstGeom prst="rect">
                      <a:avLst/>
                    </a:prstGeom>
                  </pic:spPr>
                </pic:pic>
              </a:graphicData>
            </a:graphic>
          </wp:anchor>
        </w:drawing>
      </w:r>
      <w:r>
        <w:rPr>
          <w:rFonts w:ascii="黑体" w:hAnsi="黑体" w:eastAsia="黑体" w:cs="黑体"/>
          <w:sz w:val="6"/>
          <w:szCs w:val="6"/>
        </w:rPr>
        <w:t>二</w:t>
      </w:r>
    </w:p>
    <w:p w14:paraId="2E593639">
      <w:pPr>
        <w:spacing w:before="113" w:line="900" w:lineRule="exact"/>
        <w:ind w:firstLine="1900"/>
      </w:pPr>
      <w:r>
        <w:rPr>
          <w:position w:val="-18"/>
        </w:rPr>
        <w:drawing>
          <wp:inline distT="0" distB="0" distL="0" distR="0">
            <wp:extent cx="933450" cy="571500"/>
            <wp:effectExtent l="0" t="0" r="0" b="0"/>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298"/>
                    <a:stretch>
                      <a:fillRect/>
                    </a:stretch>
                  </pic:blipFill>
                  <pic:spPr>
                    <a:xfrm>
                      <a:off x="0" y="0"/>
                      <a:ext cx="933465" cy="571518"/>
                    </a:xfrm>
                    <a:prstGeom prst="rect">
                      <a:avLst/>
                    </a:prstGeom>
                  </pic:spPr>
                </pic:pic>
              </a:graphicData>
            </a:graphic>
          </wp:inline>
        </w:drawing>
      </w:r>
    </w:p>
    <w:p w14:paraId="1577C27D">
      <w:pPr>
        <w:spacing w:before="128" w:line="218" w:lineRule="auto"/>
        <w:ind w:left="2140"/>
        <w:rPr>
          <w:rFonts w:ascii="宋体" w:hAnsi="宋体" w:eastAsia="宋体" w:cs="宋体"/>
          <w:sz w:val="22"/>
          <w:szCs w:val="22"/>
        </w:rPr>
      </w:pPr>
      <w:r>
        <w:rPr>
          <w:rFonts w:ascii="Times New Roman" w:hAnsi="Times New Roman" w:eastAsia="Times New Roman" w:cs="Times New Roman"/>
          <w:spacing w:val="-17"/>
          <w:w w:val="91"/>
          <w:sz w:val="24"/>
          <w:szCs w:val="24"/>
        </w:rPr>
        <w:t>P</w:t>
      </w:r>
      <w:r>
        <w:rPr>
          <w:rFonts w:ascii="宋体" w:hAnsi="宋体" w:eastAsia="宋体" w:cs="宋体"/>
          <w:spacing w:val="-17"/>
          <w:w w:val="91"/>
          <w:sz w:val="22"/>
          <w:szCs w:val="22"/>
        </w:rPr>
        <w:t>(衣着随意)</w:t>
      </w:r>
    </w:p>
    <w:p w14:paraId="342B34E3">
      <w:pPr>
        <w:spacing w:before="235" w:line="224" w:lineRule="auto"/>
        <w:ind w:left="470"/>
        <w:rPr>
          <w:rFonts w:ascii="宋体" w:hAnsi="宋体" w:eastAsia="宋体" w:cs="宋体"/>
          <w:sz w:val="24"/>
          <w:szCs w:val="24"/>
        </w:rPr>
      </w:pPr>
      <w:r>
        <w:rPr>
          <w:rFonts w:ascii="宋体" w:hAnsi="宋体" w:eastAsia="宋体" w:cs="宋体"/>
          <w:spacing w:val="-7"/>
          <w:sz w:val="24"/>
          <w:szCs w:val="24"/>
        </w:rPr>
        <w:t>注意：</w:t>
      </w:r>
    </w:p>
    <w:p w14:paraId="40C02B72">
      <w:pPr>
        <w:spacing w:before="244" w:line="221" w:lineRule="auto"/>
        <w:ind w:left="129" w:firstLine="370"/>
        <w:rPr>
          <w:rFonts w:ascii="宋体" w:hAnsi="宋体" w:eastAsia="宋体" w:cs="宋体"/>
          <w:sz w:val="24"/>
          <w:szCs w:val="24"/>
        </w:rPr>
      </w:pPr>
      <w:r>
        <w:rPr>
          <w:rFonts w:ascii="宋体" w:hAnsi="宋体" w:eastAsia="宋体" w:cs="宋体"/>
          <w:spacing w:val="-6"/>
          <w:sz w:val="24"/>
          <w:szCs w:val="24"/>
        </w:rPr>
        <w:t>●    公式(11-2)等号右边的分母，这是整个橙色面积(“衣着随意”的人)占整个面积</w:t>
      </w:r>
      <w:r>
        <w:rPr>
          <w:rFonts w:ascii="宋体" w:hAnsi="宋体" w:eastAsia="宋体" w:cs="宋体"/>
          <w:spacing w:val="8"/>
          <w:sz w:val="24"/>
          <w:szCs w:val="24"/>
        </w:rPr>
        <w:t xml:space="preserve"> </w:t>
      </w:r>
      <w:r>
        <w:rPr>
          <w:rFonts w:ascii="宋体" w:hAnsi="宋体" w:eastAsia="宋体" w:cs="宋体"/>
          <w:spacing w:val="-1"/>
          <w:sz w:val="24"/>
          <w:szCs w:val="24"/>
        </w:rPr>
        <w:t>(“所有人”)的比例，这个就是概率P (衣</w:t>
      </w:r>
      <w:r>
        <w:rPr>
          <w:rFonts w:ascii="宋体" w:hAnsi="宋体" w:eastAsia="宋体" w:cs="宋体"/>
          <w:spacing w:val="-2"/>
          <w:sz w:val="24"/>
          <w:szCs w:val="24"/>
        </w:rPr>
        <w:t>着随意)。</w:t>
      </w:r>
    </w:p>
    <w:p w14:paraId="37C95675">
      <w:pPr>
        <w:spacing w:before="245" w:line="221" w:lineRule="auto"/>
        <w:ind w:left="10" w:right="5" w:firstLine="500"/>
        <w:rPr>
          <w:rFonts w:ascii="宋体" w:hAnsi="宋体" w:eastAsia="宋体" w:cs="宋体"/>
          <w:sz w:val="24"/>
          <w:szCs w:val="24"/>
        </w:rPr>
      </w:pPr>
      <w:r>
        <w:rPr>
          <w:rFonts w:ascii="宋体" w:hAnsi="宋体" w:eastAsia="宋体" w:cs="宋体"/>
          <w:spacing w:val="-1"/>
          <w:sz w:val="24"/>
          <w:szCs w:val="24"/>
        </w:rPr>
        <w:t>●公式(11-2)等号右边分子的第一项，是上半部分小矩形面积(“程序员”)占整个面</w:t>
      </w:r>
      <w:r>
        <w:rPr>
          <w:rFonts w:ascii="宋体" w:hAnsi="宋体" w:eastAsia="宋体" w:cs="宋体"/>
          <w:spacing w:val="9"/>
          <w:sz w:val="24"/>
          <w:szCs w:val="24"/>
        </w:rPr>
        <w:t xml:space="preserve"> </w:t>
      </w:r>
      <w:r>
        <w:rPr>
          <w:rFonts w:ascii="宋体" w:hAnsi="宋体" w:eastAsia="宋体" w:cs="宋体"/>
          <w:spacing w:val="4"/>
          <w:sz w:val="24"/>
          <w:szCs w:val="24"/>
        </w:rPr>
        <w:t>积(“所有人”)的比例，这就是概率P (程序员)。</w:t>
      </w:r>
    </w:p>
    <w:p w14:paraId="0C07A2FC">
      <w:pPr>
        <w:spacing w:before="263" w:line="204" w:lineRule="auto"/>
        <w:ind w:left="40" w:right="73" w:firstLine="450"/>
        <w:rPr>
          <w:rFonts w:ascii="宋体" w:hAnsi="宋体" w:eastAsia="宋体" w:cs="宋体"/>
          <w:sz w:val="24"/>
          <w:szCs w:val="24"/>
        </w:rPr>
      </w:pPr>
      <w:r>
        <w:rPr>
          <w:rFonts w:ascii="宋体" w:hAnsi="宋体" w:eastAsia="宋体" w:cs="宋体"/>
          <w:spacing w:val="-2"/>
          <w:sz w:val="24"/>
          <w:szCs w:val="24"/>
        </w:rPr>
        <w:t>●公式(11-2)等号右边分子的第二项，是上半部分橙色面积(“衣着随意的程序员”)</w:t>
      </w:r>
      <w:r>
        <w:rPr>
          <w:rFonts w:ascii="宋体" w:hAnsi="宋体" w:eastAsia="宋体" w:cs="宋体"/>
          <w:spacing w:val="3"/>
          <w:sz w:val="24"/>
          <w:szCs w:val="24"/>
        </w:rPr>
        <w:t xml:space="preserve"> </w:t>
      </w:r>
      <w:r>
        <w:rPr>
          <w:rFonts w:ascii="宋体" w:hAnsi="宋体" w:eastAsia="宋体" w:cs="宋体"/>
          <w:sz w:val="24"/>
          <w:szCs w:val="24"/>
        </w:rPr>
        <w:t xml:space="preserve">占上半部分小矩形(“程序员”)的比例，这就是条件概率P </w:t>
      </w:r>
      <w:r>
        <w:rPr>
          <w:rFonts w:ascii="宋体" w:hAnsi="宋体" w:eastAsia="宋体" w:cs="宋体"/>
          <w:spacing w:val="-1"/>
          <w:sz w:val="24"/>
          <w:szCs w:val="24"/>
        </w:rPr>
        <w:t>(衣着随意|程序员)。</w:t>
      </w:r>
    </w:p>
    <w:p w14:paraId="227044FE">
      <w:pPr>
        <w:spacing w:before="282" w:line="219" w:lineRule="auto"/>
        <w:ind w:left="480"/>
        <w:rPr>
          <w:rFonts w:ascii="宋体" w:hAnsi="宋体" w:eastAsia="宋体" w:cs="宋体"/>
          <w:sz w:val="24"/>
          <w:szCs w:val="24"/>
        </w:rPr>
      </w:pPr>
      <w:r>
        <w:rPr>
          <w:rFonts w:ascii="宋体" w:hAnsi="宋体" w:eastAsia="宋体" w:cs="宋体"/>
          <w:spacing w:val="-10"/>
          <w:sz w:val="24"/>
          <w:szCs w:val="24"/>
        </w:rPr>
        <w:t>这样，公式(11-2)就变成了：</w:t>
      </w:r>
    </w:p>
    <w:p w14:paraId="7A0F86C3">
      <w:pPr>
        <w:spacing w:before="185" w:line="640" w:lineRule="exact"/>
        <w:ind w:firstLine="19"/>
      </w:pPr>
      <w:r>
        <w:rPr>
          <w:position w:val="-12"/>
        </w:rPr>
        <w:drawing>
          <wp:inline distT="0" distB="0" distL="0" distR="0">
            <wp:extent cx="4165600" cy="406400"/>
            <wp:effectExtent l="0" t="0" r="0" b="0"/>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299"/>
                    <a:stretch>
                      <a:fillRect/>
                    </a:stretch>
                  </pic:blipFill>
                  <pic:spPr>
                    <a:xfrm>
                      <a:off x="0" y="0"/>
                      <a:ext cx="4165999" cy="406708"/>
                    </a:xfrm>
                    <a:prstGeom prst="rect">
                      <a:avLst/>
                    </a:prstGeom>
                  </pic:spPr>
                </pic:pic>
              </a:graphicData>
            </a:graphic>
          </wp:inline>
        </w:drawing>
      </w:r>
    </w:p>
    <w:p w14:paraId="1FBD128B">
      <w:pPr>
        <w:spacing w:before="240" w:line="219" w:lineRule="auto"/>
        <w:ind w:left="480"/>
        <w:rPr>
          <w:rFonts w:ascii="宋体" w:hAnsi="宋体" w:eastAsia="宋体" w:cs="宋体"/>
          <w:sz w:val="24"/>
          <w:szCs w:val="24"/>
        </w:rPr>
      </w:pPr>
      <w:r>
        <w:rPr>
          <w:rFonts w:ascii="宋体" w:hAnsi="宋体" w:eastAsia="宋体" w:cs="宋体"/>
          <w:spacing w:val="-2"/>
          <w:sz w:val="24"/>
          <w:szCs w:val="24"/>
        </w:rPr>
        <w:t>这和贝叶斯定理的公式形式完全一致。</w:t>
      </w:r>
    </w:p>
    <w:p w14:paraId="4904D2AB">
      <w:pPr>
        <w:spacing w:before="226" w:line="770" w:lineRule="exact"/>
      </w:pPr>
      <w:r>
        <w:rPr>
          <w:position w:val="-15"/>
        </w:rPr>
        <w:drawing>
          <wp:inline distT="0" distB="0" distL="0" distR="0">
            <wp:extent cx="4177665" cy="488315"/>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300"/>
                    <a:stretch>
                      <a:fillRect/>
                    </a:stretch>
                  </pic:blipFill>
                  <pic:spPr>
                    <a:xfrm>
                      <a:off x="0" y="0"/>
                      <a:ext cx="4178286" cy="488938"/>
                    </a:xfrm>
                    <a:prstGeom prst="rect">
                      <a:avLst/>
                    </a:prstGeom>
                  </pic:spPr>
                </pic:pic>
              </a:graphicData>
            </a:graphic>
          </wp:inline>
        </w:drawing>
      </w:r>
    </w:p>
    <w:p w14:paraId="599F28B6">
      <w:pPr>
        <w:spacing w:before="230" w:line="219" w:lineRule="auto"/>
        <w:ind w:left="480"/>
        <w:rPr>
          <w:rFonts w:ascii="宋体" w:hAnsi="宋体" w:eastAsia="宋体" w:cs="宋体"/>
          <w:sz w:val="24"/>
          <w:szCs w:val="24"/>
        </w:rPr>
      </w:pPr>
      <w:r>
        <w:rPr>
          <w:rFonts w:ascii="宋体" w:hAnsi="宋体" w:eastAsia="宋体" w:cs="宋体"/>
          <w:spacing w:val="-3"/>
          <w:sz w:val="24"/>
          <w:szCs w:val="24"/>
        </w:rPr>
        <w:t>这样，我们就用图解法推导出了贝叶斯公式。</w:t>
      </w:r>
    </w:p>
    <w:p w14:paraId="480860F5">
      <w:pPr>
        <w:spacing w:line="219" w:lineRule="auto"/>
        <w:rPr>
          <w:rFonts w:ascii="宋体" w:hAnsi="宋体" w:eastAsia="宋体" w:cs="宋体"/>
          <w:sz w:val="24"/>
          <w:szCs w:val="24"/>
        </w:rPr>
        <w:sectPr>
          <w:pgSz w:w="12240" w:h="15840"/>
          <w:pgMar w:top="400" w:right="1454" w:bottom="400" w:left="1419" w:header="0" w:footer="0" w:gutter="0"/>
          <w:cols w:space="720" w:num="1"/>
        </w:sectPr>
      </w:pPr>
    </w:p>
    <w:p w14:paraId="2F6F484F">
      <w:pPr>
        <w:pStyle w:val="2"/>
        <w:spacing w:line="249" w:lineRule="auto"/>
      </w:pPr>
    </w:p>
    <w:p w14:paraId="71C863F5">
      <w:pPr>
        <w:pStyle w:val="2"/>
        <w:spacing w:line="249" w:lineRule="auto"/>
      </w:pPr>
    </w:p>
    <w:p w14:paraId="00E3DFA7">
      <w:pPr>
        <w:pStyle w:val="2"/>
        <w:spacing w:line="249" w:lineRule="auto"/>
      </w:pPr>
    </w:p>
    <w:p w14:paraId="1C21B440">
      <w:pPr>
        <w:pStyle w:val="2"/>
        <w:spacing w:line="250" w:lineRule="auto"/>
      </w:pPr>
    </w:p>
    <w:p w14:paraId="32B28207">
      <w:pPr>
        <w:pStyle w:val="2"/>
        <w:spacing w:line="250" w:lineRule="auto"/>
      </w:pPr>
    </w:p>
    <w:p w14:paraId="68AD848D">
      <w:pPr>
        <w:spacing w:before="97" w:line="219" w:lineRule="auto"/>
        <w:ind w:left="19"/>
        <w:rPr>
          <w:rFonts w:ascii="宋体" w:hAnsi="宋体" w:eastAsia="宋体" w:cs="宋体"/>
          <w:sz w:val="30"/>
          <w:szCs w:val="30"/>
        </w:rPr>
      </w:pPr>
      <w:r>
        <w:rPr>
          <w:rFonts w:ascii="宋体" w:hAnsi="宋体" w:eastAsia="宋体" w:cs="宋体"/>
          <w:spacing w:val="-11"/>
          <w:sz w:val="23"/>
          <w:szCs w:val="23"/>
        </w:rPr>
        <w:t>附</w:t>
      </w:r>
      <w:r>
        <w:rPr>
          <w:rFonts w:ascii="宋体" w:hAnsi="宋体" w:eastAsia="宋体" w:cs="宋体"/>
          <w:spacing w:val="64"/>
          <w:sz w:val="23"/>
          <w:szCs w:val="23"/>
        </w:rPr>
        <w:t xml:space="preserve"> </w:t>
      </w:r>
      <w:r>
        <w:rPr>
          <w:rFonts w:ascii="宋体" w:hAnsi="宋体" w:eastAsia="宋体" w:cs="宋体"/>
          <w:spacing w:val="-11"/>
          <w:sz w:val="23"/>
          <w:szCs w:val="23"/>
        </w:rPr>
        <w:t>录B</w:t>
      </w:r>
      <w:r>
        <w:rPr>
          <w:rFonts w:ascii="宋体" w:hAnsi="宋体" w:eastAsia="宋体" w:cs="宋体"/>
          <w:spacing w:val="53"/>
          <w:sz w:val="23"/>
          <w:szCs w:val="23"/>
        </w:rPr>
        <w:t xml:space="preserve"> </w:t>
      </w:r>
      <w:r>
        <w:rPr>
          <w:rFonts w:ascii="宋体" w:hAnsi="宋体" w:eastAsia="宋体" w:cs="宋体"/>
          <w:spacing w:val="-11"/>
          <w:sz w:val="30"/>
          <w:szCs w:val="30"/>
        </w:rPr>
        <w:t>公式(5-2)的数学推导</w:t>
      </w:r>
    </w:p>
    <w:p w14:paraId="0092FF89">
      <w:pPr>
        <w:spacing w:before="240" w:line="215" w:lineRule="auto"/>
        <w:ind w:left="480"/>
        <w:rPr>
          <w:rFonts w:ascii="宋体" w:hAnsi="宋体" w:eastAsia="宋体" w:cs="宋体"/>
          <w:sz w:val="23"/>
          <w:szCs w:val="23"/>
        </w:rPr>
      </w:pPr>
      <w:r>
        <w:rPr>
          <w:rFonts w:ascii="宋体" w:hAnsi="宋体" w:eastAsia="宋体" w:cs="宋体"/>
          <w:spacing w:val="2"/>
          <w:sz w:val="23"/>
          <w:szCs w:val="23"/>
        </w:rPr>
        <w:t>我们将公式(5-2)等式两边同除以P(A|C),</w:t>
      </w:r>
      <w:r>
        <w:rPr>
          <w:rFonts w:ascii="宋体" w:hAnsi="宋体" w:eastAsia="宋体" w:cs="宋体"/>
          <w:spacing w:val="65"/>
          <w:sz w:val="23"/>
          <w:szCs w:val="23"/>
        </w:rPr>
        <w:t xml:space="preserve"> </w:t>
      </w:r>
      <w:r>
        <w:rPr>
          <w:rFonts w:ascii="宋体" w:hAnsi="宋体" w:eastAsia="宋体" w:cs="宋体"/>
          <w:spacing w:val="2"/>
          <w:sz w:val="23"/>
          <w:szCs w:val="23"/>
        </w:rPr>
        <w:t>在P(A|C)/=0</w:t>
      </w:r>
      <w:r>
        <w:rPr>
          <w:rFonts w:ascii="宋体" w:hAnsi="宋体" w:eastAsia="宋体" w:cs="宋体"/>
          <w:spacing w:val="1"/>
          <w:sz w:val="23"/>
          <w:szCs w:val="23"/>
        </w:rPr>
        <w:t>的前提下，可以得到：</w:t>
      </w:r>
    </w:p>
    <w:p w14:paraId="4B005FFB">
      <w:pPr>
        <w:spacing w:before="163" w:line="1450" w:lineRule="exact"/>
      </w:pPr>
      <w:r>
        <w:rPr>
          <w:position w:val="-28"/>
        </w:rPr>
        <w:drawing>
          <wp:inline distT="0" distB="0" distL="0" distR="0">
            <wp:extent cx="2971165" cy="920115"/>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301"/>
                    <a:stretch>
                      <a:fillRect/>
                    </a:stretch>
                  </pic:blipFill>
                  <pic:spPr>
                    <a:xfrm>
                      <a:off x="0" y="0"/>
                      <a:ext cx="2971777" cy="920746"/>
                    </a:xfrm>
                    <a:prstGeom prst="rect">
                      <a:avLst/>
                    </a:prstGeom>
                  </pic:spPr>
                </pic:pic>
              </a:graphicData>
            </a:graphic>
          </wp:inline>
        </w:drawing>
      </w:r>
    </w:p>
    <w:p w14:paraId="6599D18A">
      <w:pPr>
        <w:spacing w:before="259" w:line="219" w:lineRule="auto"/>
        <w:ind w:left="480"/>
        <w:rPr>
          <w:rFonts w:ascii="宋体" w:hAnsi="宋体" w:eastAsia="宋体" w:cs="宋体"/>
          <w:sz w:val="23"/>
          <w:szCs w:val="23"/>
        </w:rPr>
      </w:pPr>
      <w:r>
        <w:rPr>
          <w:rFonts w:ascii="宋体" w:hAnsi="宋体" w:eastAsia="宋体" w:cs="宋体"/>
          <w:spacing w:val="4"/>
          <w:sz w:val="23"/>
          <w:szCs w:val="23"/>
        </w:rPr>
        <w:t>注意到等式左边：</w:t>
      </w:r>
    </w:p>
    <w:p w14:paraId="2EA46726">
      <w:pPr>
        <w:spacing w:before="216" w:line="1281" w:lineRule="exact"/>
      </w:pPr>
      <w:r>
        <w:rPr>
          <w:position w:val="-25"/>
        </w:rPr>
        <w:drawing>
          <wp:inline distT="0" distB="0" distL="0" distR="0">
            <wp:extent cx="2978150" cy="813435"/>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302"/>
                    <a:stretch>
                      <a:fillRect/>
                    </a:stretch>
                  </pic:blipFill>
                  <pic:spPr>
                    <a:xfrm>
                      <a:off x="0" y="0"/>
                      <a:ext cx="2978215" cy="813549"/>
                    </a:xfrm>
                    <a:prstGeom prst="rect">
                      <a:avLst/>
                    </a:prstGeom>
                  </pic:spPr>
                </pic:pic>
              </a:graphicData>
            </a:graphic>
          </wp:inline>
        </w:drawing>
      </w:r>
    </w:p>
    <w:p w14:paraId="77F54DCD">
      <w:pPr>
        <w:spacing w:before="240" w:line="220" w:lineRule="auto"/>
        <w:ind w:left="480"/>
        <w:rPr>
          <w:rFonts w:ascii="宋体" w:hAnsi="宋体" w:eastAsia="宋体" w:cs="宋体"/>
          <w:sz w:val="23"/>
          <w:szCs w:val="23"/>
        </w:rPr>
      </w:pPr>
      <w:r>
        <w:rPr>
          <w:rFonts w:ascii="宋体" w:hAnsi="宋体" w:eastAsia="宋体" w:cs="宋体"/>
          <w:spacing w:val="-1"/>
          <w:sz w:val="23"/>
          <w:szCs w:val="23"/>
        </w:rPr>
        <w:t>因此，我们有：</w:t>
      </w:r>
    </w:p>
    <w:p w14:paraId="7657BF45">
      <w:pPr>
        <w:spacing w:before="158" w:line="437" w:lineRule="exact"/>
        <w:rPr>
          <w:rFonts w:ascii="宋体" w:hAnsi="宋体" w:eastAsia="宋体" w:cs="宋体"/>
          <w:sz w:val="27"/>
          <w:szCs w:val="27"/>
        </w:rPr>
      </w:pPr>
      <w:r>
        <w:rPr>
          <w:rFonts w:ascii="Times New Roman" w:hAnsi="Times New Roman" w:eastAsia="Times New Roman" w:cs="Times New Roman"/>
          <w:i/>
          <w:iCs/>
          <w:spacing w:val="-1"/>
          <w:position w:val="5"/>
          <w:sz w:val="33"/>
          <w:szCs w:val="33"/>
        </w:rPr>
        <w:t xml:space="preserve">P(B|A,C)=P(B|C)                                        </w:t>
      </w:r>
      <w:r>
        <w:rPr>
          <w:rFonts w:ascii="宋体" w:hAnsi="宋体" w:eastAsia="宋体" w:cs="宋体"/>
          <w:spacing w:val="-1"/>
          <w:position w:val="7"/>
          <w:sz w:val="27"/>
          <w:szCs w:val="27"/>
        </w:rPr>
        <w:t>(11</w:t>
      </w:r>
      <w:r>
        <w:rPr>
          <w:rFonts w:ascii="宋体" w:hAnsi="宋体" w:eastAsia="宋体" w:cs="宋体"/>
          <w:spacing w:val="-2"/>
          <w:position w:val="7"/>
          <w:sz w:val="27"/>
          <w:szCs w:val="27"/>
        </w:rPr>
        <w:t>-4)</w:t>
      </w:r>
    </w:p>
    <w:p w14:paraId="63A415F7">
      <w:pPr>
        <w:spacing w:before="250" w:line="215" w:lineRule="auto"/>
        <w:ind w:left="489"/>
        <w:rPr>
          <w:rFonts w:ascii="宋体" w:hAnsi="宋体" w:eastAsia="宋体" w:cs="宋体"/>
          <w:sz w:val="23"/>
          <w:szCs w:val="23"/>
        </w:rPr>
      </w:pPr>
      <w:r>
        <w:rPr>
          <w:rFonts w:ascii="宋体" w:hAnsi="宋体" w:eastAsia="宋体" w:cs="宋体"/>
          <w:spacing w:val="1"/>
          <w:sz w:val="23"/>
          <w:szCs w:val="23"/>
        </w:rPr>
        <w:t>同样，将公式(5-2)等式两边同除以P(B|C),</w:t>
      </w:r>
      <w:r>
        <w:rPr>
          <w:rFonts w:ascii="宋体" w:hAnsi="宋体" w:eastAsia="宋体" w:cs="宋体"/>
          <w:spacing w:val="-28"/>
          <w:sz w:val="23"/>
          <w:szCs w:val="23"/>
        </w:rPr>
        <w:t xml:space="preserve"> </w:t>
      </w:r>
      <w:r>
        <w:rPr>
          <w:rFonts w:ascii="宋体" w:hAnsi="宋体" w:eastAsia="宋体" w:cs="宋体"/>
          <w:spacing w:val="1"/>
          <w:sz w:val="23"/>
          <w:szCs w:val="23"/>
        </w:rPr>
        <w:t>在 P(B|C)/=0的前提下，可以得到：</w:t>
      </w:r>
    </w:p>
    <w:p w14:paraId="11EC4087">
      <w:pPr>
        <w:spacing w:before="246" w:line="237" w:lineRule="auto"/>
        <w:rPr>
          <w:rFonts w:ascii="宋体" w:hAnsi="宋体" w:eastAsia="宋体" w:cs="宋体"/>
          <w:sz w:val="23"/>
          <w:szCs w:val="23"/>
        </w:rPr>
      </w:pPr>
      <w:r>
        <w:rPr>
          <w:rFonts w:ascii="Times New Roman" w:hAnsi="Times New Roman" w:eastAsia="Times New Roman" w:cs="Times New Roman"/>
          <w:i/>
          <w:iCs/>
          <w:spacing w:val="-1"/>
          <w:position w:val="-1"/>
          <w:sz w:val="23"/>
          <w:szCs w:val="23"/>
        </w:rPr>
        <w:t xml:space="preserve">P(A|B,C)=P(A|C)                                                   </w:t>
      </w:r>
      <w:r>
        <w:rPr>
          <w:rFonts w:ascii="Times New Roman" w:hAnsi="Times New Roman" w:eastAsia="Times New Roman" w:cs="Times New Roman"/>
          <w:i/>
          <w:iCs/>
          <w:spacing w:val="-2"/>
          <w:position w:val="-1"/>
          <w:sz w:val="23"/>
          <w:szCs w:val="23"/>
        </w:rPr>
        <w:t xml:space="preserve">                    </w:t>
      </w:r>
      <w:r>
        <w:rPr>
          <w:rFonts w:ascii="宋体" w:hAnsi="宋体" w:eastAsia="宋体" w:cs="宋体"/>
          <w:spacing w:val="-2"/>
          <w:position w:val="3"/>
          <w:sz w:val="23"/>
          <w:szCs w:val="23"/>
        </w:rPr>
        <w:t>(11-5)</w:t>
      </w:r>
    </w:p>
    <w:p w14:paraId="1E435778">
      <w:pPr>
        <w:spacing w:line="237" w:lineRule="auto"/>
        <w:rPr>
          <w:rFonts w:ascii="宋体" w:hAnsi="宋体" w:eastAsia="宋体" w:cs="宋体"/>
          <w:sz w:val="23"/>
          <w:szCs w:val="23"/>
        </w:rPr>
        <w:sectPr>
          <w:pgSz w:w="12240" w:h="15840"/>
          <w:pgMar w:top="400" w:right="1836" w:bottom="400" w:left="1429" w:header="0" w:footer="0" w:gutter="0"/>
          <w:cols w:space="720" w:num="1"/>
        </w:sectPr>
      </w:pPr>
    </w:p>
    <w:p w14:paraId="3DC4AD5B">
      <w:pPr>
        <w:pStyle w:val="2"/>
        <w:spacing w:line="241" w:lineRule="auto"/>
      </w:pPr>
    </w:p>
    <w:p w14:paraId="2E3317B0">
      <w:pPr>
        <w:pStyle w:val="2"/>
        <w:spacing w:line="241" w:lineRule="auto"/>
      </w:pPr>
    </w:p>
    <w:p w14:paraId="750B8463">
      <w:pPr>
        <w:pStyle w:val="2"/>
        <w:spacing w:line="241" w:lineRule="auto"/>
      </w:pPr>
    </w:p>
    <w:p w14:paraId="40E3B2F0">
      <w:pPr>
        <w:pStyle w:val="2"/>
        <w:spacing w:line="242" w:lineRule="auto"/>
      </w:pPr>
    </w:p>
    <w:p w14:paraId="7997540C">
      <w:pPr>
        <w:pStyle w:val="2"/>
        <w:spacing w:line="242" w:lineRule="auto"/>
      </w:pPr>
    </w:p>
    <w:p w14:paraId="188A1897">
      <w:pPr>
        <w:spacing w:before="98" w:line="219" w:lineRule="auto"/>
        <w:ind w:left="39"/>
        <w:rPr>
          <w:rFonts w:ascii="宋体" w:hAnsi="宋体" w:eastAsia="宋体" w:cs="宋体"/>
          <w:sz w:val="30"/>
          <w:szCs w:val="30"/>
        </w:rPr>
      </w:pPr>
      <w:r>
        <w:rPr>
          <w:rFonts w:ascii="宋体" w:hAnsi="宋体" w:eastAsia="宋体" w:cs="宋体"/>
          <w:spacing w:val="1"/>
          <w:sz w:val="24"/>
          <w:szCs w:val="24"/>
        </w:rPr>
        <w:t>附 录C</w:t>
      </w:r>
      <w:r>
        <w:rPr>
          <w:rFonts w:ascii="宋体" w:hAnsi="宋体" w:eastAsia="宋体" w:cs="宋体"/>
          <w:spacing w:val="64"/>
          <w:sz w:val="24"/>
          <w:szCs w:val="24"/>
        </w:rPr>
        <w:t xml:space="preserve"> </w:t>
      </w:r>
      <w:r>
        <w:rPr>
          <w:rFonts w:ascii="宋体" w:hAnsi="宋体" w:eastAsia="宋体" w:cs="宋体"/>
          <w:spacing w:val="1"/>
          <w:sz w:val="30"/>
          <w:szCs w:val="30"/>
        </w:rPr>
        <w:t>在线贝叶斯公式的推导</w:t>
      </w:r>
    </w:p>
    <w:p w14:paraId="09C13FA0">
      <w:pPr>
        <w:spacing w:before="260" w:line="219" w:lineRule="auto"/>
        <w:ind w:left="509"/>
        <w:rPr>
          <w:rFonts w:ascii="宋体" w:hAnsi="宋体" w:eastAsia="宋体" w:cs="宋体"/>
          <w:sz w:val="24"/>
          <w:szCs w:val="24"/>
        </w:rPr>
      </w:pPr>
      <w:r>
        <w:rPr>
          <w:rFonts w:ascii="宋体" w:hAnsi="宋体" w:eastAsia="宋体" w:cs="宋体"/>
          <w:sz w:val="24"/>
          <w:szCs w:val="24"/>
        </w:rPr>
        <w:t>我们来推导一下贝叶斯定理是如何进行迭代计算的</w:t>
      </w:r>
      <w:r>
        <w:rPr>
          <w:rFonts w:ascii="宋体" w:hAnsi="宋体" w:eastAsia="宋体" w:cs="宋体"/>
          <w:spacing w:val="-1"/>
          <w:sz w:val="24"/>
          <w:szCs w:val="24"/>
        </w:rPr>
        <w:t>。为了看得更清楚，我们假设</w:t>
      </w:r>
    </w:p>
    <w:p w14:paraId="6D9D06B8">
      <w:pPr>
        <w:spacing w:before="30" w:line="235" w:lineRule="auto"/>
        <w:ind w:left="19" w:right="1" w:hanging="10"/>
        <w:rPr>
          <w:rFonts w:ascii="宋体" w:hAnsi="宋体" w:eastAsia="宋体" w:cs="宋体"/>
          <w:sz w:val="24"/>
          <w:szCs w:val="24"/>
        </w:rPr>
      </w:pPr>
      <w:r>
        <w:rPr>
          <w:rFonts w:ascii="Times New Roman" w:hAnsi="Times New Roman" w:eastAsia="Times New Roman" w:cs="Times New Roman"/>
          <w:sz w:val="24"/>
          <w:szCs w:val="24"/>
        </w:rPr>
        <w:t xml:space="preserve">A₁,A₂,…,An       </w:t>
      </w:r>
      <w:r>
        <w:rPr>
          <w:rFonts w:ascii="宋体" w:hAnsi="宋体" w:eastAsia="宋体" w:cs="宋体"/>
          <w:sz w:val="24"/>
          <w:szCs w:val="24"/>
        </w:rPr>
        <w:t>是分别在</w:t>
      </w:r>
      <w:r>
        <w:rPr>
          <w:rFonts w:ascii="Times New Roman" w:hAnsi="Times New Roman" w:eastAsia="Times New Roman" w:cs="Times New Roman"/>
          <w:sz w:val="24"/>
          <w:szCs w:val="24"/>
        </w:rPr>
        <w:t>t=1,t=2,.….</w:t>
      </w:r>
      <w:r>
        <w:rPr>
          <w:rFonts w:ascii="Times New Roman" w:hAnsi="Times New Roman" w:eastAsia="Times New Roman" w:cs="Times New Roman"/>
          <w:spacing w:val="-1"/>
          <w:sz w:val="24"/>
          <w:szCs w:val="24"/>
        </w:rPr>
        <w:t xml:space="preserve">,t=n        </w:t>
      </w:r>
      <w:r>
        <w:rPr>
          <w:rFonts w:ascii="宋体" w:hAnsi="宋体" w:eastAsia="宋体" w:cs="宋体"/>
          <w:spacing w:val="-1"/>
          <w:sz w:val="24"/>
          <w:szCs w:val="24"/>
        </w:rPr>
        <w:t>时刻拿到的，并且假设这些观测在所有原因下</w:t>
      </w:r>
      <w:r>
        <w:rPr>
          <w:rFonts w:ascii="宋体" w:hAnsi="宋体" w:eastAsia="宋体" w:cs="宋体"/>
          <w:sz w:val="24"/>
          <w:szCs w:val="24"/>
        </w:rPr>
        <w:t xml:space="preserve"> </w:t>
      </w:r>
      <w:r>
        <w:rPr>
          <w:rFonts w:ascii="宋体" w:hAnsi="宋体" w:eastAsia="宋体" w:cs="宋体"/>
          <w:spacing w:val="-6"/>
          <w:sz w:val="24"/>
          <w:szCs w:val="24"/>
        </w:rPr>
        <w:t>都是条件独立的。</w:t>
      </w:r>
    </w:p>
    <w:p w14:paraId="775378C6">
      <w:pPr>
        <w:spacing w:before="260" w:line="257" w:lineRule="auto"/>
        <w:ind w:right="609" w:firstLine="500"/>
        <w:rPr>
          <w:rFonts w:ascii="Times New Roman" w:hAnsi="Times New Roman" w:eastAsia="Times New Roman" w:cs="Times New Roman"/>
          <w:sz w:val="24"/>
          <w:szCs w:val="24"/>
        </w:rPr>
      </w:pPr>
      <w:r>
        <w:rPr>
          <w:rFonts w:ascii="宋体" w:hAnsi="宋体" w:eastAsia="宋体" w:cs="宋体"/>
          <w:spacing w:val="-1"/>
          <w:sz w:val="24"/>
          <w:szCs w:val="24"/>
        </w:rPr>
        <w:t>在t=1时刻，拿到观测A</w:t>
      </w:r>
      <w:r>
        <w:rPr>
          <w:rFonts w:ascii="Calibri" w:hAnsi="Calibri" w:eastAsia="Calibri" w:cs="Calibri"/>
          <w:spacing w:val="-1"/>
          <w:sz w:val="24"/>
          <w:szCs w:val="24"/>
        </w:rPr>
        <w:t>₁</w:t>
      </w:r>
      <w:r>
        <w:rPr>
          <w:rFonts w:ascii="宋体" w:hAnsi="宋体" w:eastAsia="宋体" w:cs="宋体"/>
          <w:spacing w:val="-1"/>
          <w:sz w:val="24"/>
          <w:szCs w:val="24"/>
        </w:rPr>
        <w:t>,</w:t>
      </w:r>
      <w:r>
        <w:rPr>
          <w:rFonts w:ascii="宋体" w:hAnsi="宋体" w:eastAsia="宋体" w:cs="宋体"/>
          <w:spacing w:val="73"/>
          <w:sz w:val="24"/>
          <w:szCs w:val="24"/>
        </w:rPr>
        <w:t xml:space="preserve"> </w:t>
      </w:r>
      <w:r>
        <w:rPr>
          <w:rFonts w:ascii="宋体" w:hAnsi="宋体" w:eastAsia="宋体" w:cs="宋体"/>
          <w:spacing w:val="-1"/>
          <w:sz w:val="24"/>
          <w:szCs w:val="24"/>
        </w:rPr>
        <w:t>我们可以基于贝叶</w:t>
      </w:r>
      <w:r>
        <w:rPr>
          <w:rFonts w:ascii="宋体" w:hAnsi="宋体" w:eastAsia="宋体" w:cs="宋体"/>
          <w:spacing w:val="-2"/>
          <w:sz w:val="24"/>
          <w:szCs w:val="24"/>
        </w:rPr>
        <w:t>斯定理的原始形式，得到后验概率</w:t>
      </w:r>
      <w:r>
        <w:rPr>
          <w:rFonts w:ascii="宋体" w:hAnsi="宋体" w:eastAsia="宋体" w:cs="宋体"/>
          <w:sz w:val="24"/>
          <w:szCs w:val="24"/>
        </w:rPr>
        <w:t xml:space="preserve"> </w:t>
      </w:r>
      <w:r>
        <w:rPr>
          <w:rFonts w:ascii="Times New Roman" w:hAnsi="Times New Roman" w:eastAsia="Times New Roman" w:cs="Times New Roman"/>
          <w:spacing w:val="-1"/>
          <w:sz w:val="24"/>
          <w:szCs w:val="24"/>
        </w:rPr>
        <w:t>P(H|A₁):</w:t>
      </w:r>
    </w:p>
    <w:p w14:paraId="7EB7DAB6">
      <w:pPr>
        <w:pStyle w:val="2"/>
        <w:spacing w:line="243" w:lineRule="auto"/>
      </w:pPr>
      <w:r>
        <w:drawing>
          <wp:anchor distT="0" distB="0" distL="0" distR="0" simplePos="0" relativeHeight="251760640" behindDoc="0" locked="0" layoutInCell="1" allowOverlap="1">
            <wp:simplePos x="0" y="0"/>
            <wp:positionH relativeFrom="column">
              <wp:posOffset>18415</wp:posOffset>
            </wp:positionH>
            <wp:positionV relativeFrom="paragraph">
              <wp:posOffset>123825</wp:posOffset>
            </wp:positionV>
            <wp:extent cx="2331085" cy="520700"/>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303"/>
                    <a:stretch>
                      <a:fillRect/>
                    </a:stretch>
                  </pic:blipFill>
                  <pic:spPr>
                    <a:xfrm>
                      <a:off x="0" y="0"/>
                      <a:ext cx="2330833" cy="520648"/>
                    </a:xfrm>
                    <a:prstGeom prst="rect">
                      <a:avLst/>
                    </a:prstGeom>
                  </pic:spPr>
                </pic:pic>
              </a:graphicData>
            </a:graphic>
          </wp:anchor>
        </w:drawing>
      </w:r>
    </w:p>
    <w:p w14:paraId="354206A3">
      <w:pPr>
        <w:pStyle w:val="2"/>
        <w:spacing w:line="244" w:lineRule="auto"/>
      </w:pPr>
    </w:p>
    <w:p w14:paraId="0DF24989">
      <w:pPr>
        <w:spacing w:before="78" w:line="222" w:lineRule="auto"/>
        <w:ind w:left="5779"/>
        <w:rPr>
          <w:rFonts w:ascii="宋体" w:hAnsi="宋体" w:eastAsia="宋体" w:cs="宋体"/>
          <w:sz w:val="24"/>
          <w:szCs w:val="24"/>
        </w:rPr>
      </w:pPr>
      <w:r>
        <w:rPr>
          <w:rFonts w:ascii="宋体" w:hAnsi="宋体" w:eastAsia="宋体" w:cs="宋体"/>
          <w:spacing w:val="-9"/>
          <w:sz w:val="24"/>
          <w:szCs w:val="24"/>
        </w:rPr>
        <w:t>(11-6)</w:t>
      </w:r>
    </w:p>
    <w:p w14:paraId="78ECD4D2">
      <w:pPr>
        <w:pStyle w:val="2"/>
        <w:spacing w:line="387" w:lineRule="auto"/>
      </w:pPr>
    </w:p>
    <w:p w14:paraId="13430897">
      <w:pPr>
        <w:spacing w:before="78" w:line="219" w:lineRule="auto"/>
        <w:ind w:left="489"/>
        <w:rPr>
          <w:rFonts w:ascii="宋体" w:hAnsi="宋体" w:eastAsia="宋体" w:cs="宋体"/>
          <w:sz w:val="24"/>
          <w:szCs w:val="24"/>
        </w:rPr>
      </w:pPr>
      <w:r>
        <w:rPr>
          <w:rFonts w:ascii="宋体" w:hAnsi="宋体" w:eastAsia="宋体" w:cs="宋体"/>
          <w:spacing w:val="-3"/>
          <w:sz w:val="24"/>
          <w:szCs w:val="24"/>
        </w:rPr>
        <w:t>在t=2时刻，拿到一个新的观测A</w:t>
      </w:r>
      <w:r>
        <w:rPr>
          <w:rFonts w:ascii="Calibri" w:hAnsi="Calibri" w:eastAsia="Calibri" w:cs="Calibri"/>
          <w:spacing w:val="-3"/>
          <w:sz w:val="24"/>
          <w:szCs w:val="24"/>
        </w:rPr>
        <w:t>₂</w:t>
      </w:r>
      <w:r>
        <w:rPr>
          <w:rFonts w:ascii="Calibri" w:hAnsi="Calibri" w:eastAsia="Calibri" w:cs="Calibri"/>
          <w:spacing w:val="-21"/>
          <w:sz w:val="24"/>
          <w:szCs w:val="24"/>
        </w:rPr>
        <w:t xml:space="preserve"> </w:t>
      </w:r>
      <w:r>
        <w:rPr>
          <w:rFonts w:ascii="宋体" w:hAnsi="宋体" w:eastAsia="宋体" w:cs="宋体"/>
          <w:spacing w:val="-3"/>
          <w:sz w:val="24"/>
          <w:szCs w:val="24"/>
        </w:rPr>
        <w:t>。</w:t>
      </w:r>
      <w:r>
        <w:rPr>
          <w:rFonts w:ascii="宋体" w:hAnsi="宋体" w:eastAsia="宋体" w:cs="宋体"/>
          <w:spacing w:val="-69"/>
          <w:sz w:val="24"/>
          <w:szCs w:val="24"/>
        </w:rPr>
        <w:t xml:space="preserve"> </w:t>
      </w:r>
      <w:r>
        <w:rPr>
          <w:rFonts w:ascii="宋体" w:hAnsi="宋体" w:eastAsia="宋体" w:cs="宋体"/>
          <w:spacing w:val="-3"/>
          <w:sz w:val="24"/>
          <w:szCs w:val="24"/>
        </w:rPr>
        <w:t>根据两个观测下的贝叶斯</w:t>
      </w:r>
      <w:r>
        <w:rPr>
          <w:rFonts w:ascii="宋体" w:hAnsi="宋体" w:eastAsia="宋体" w:cs="宋体"/>
          <w:spacing w:val="-4"/>
          <w:sz w:val="24"/>
          <w:szCs w:val="24"/>
        </w:rPr>
        <w:t>定理，我们有：</w:t>
      </w:r>
    </w:p>
    <w:p w14:paraId="262D243B">
      <w:pPr>
        <w:pStyle w:val="2"/>
        <w:spacing w:line="408" w:lineRule="auto"/>
      </w:pPr>
      <w:r>
        <w:drawing>
          <wp:anchor distT="0" distB="0" distL="0" distR="0" simplePos="0" relativeHeight="251763712" behindDoc="0" locked="0" layoutInCell="1" allowOverlap="1">
            <wp:simplePos x="0" y="0"/>
            <wp:positionH relativeFrom="column">
              <wp:posOffset>12065</wp:posOffset>
            </wp:positionH>
            <wp:positionV relativeFrom="paragraph">
              <wp:posOffset>122555</wp:posOffset>
            </wp:positionV>
            <wp:extent cx="2711450" cy="440690"/>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304"/>
                    <a:stretch>
                      <a:fillRect/>
                    </a:stretch>
                  </pic:blipFill>
                  <pic:spPr>
                    <a:xfrm>
                      <a:off x="0" y="0"/>
                      <a:ext cx="2711548" cy="440528"/>
                    </a:xfrm>
                    <a:prstGeom prst="rect">
                      <a:avLst/>
                    </a:prstGeom>
                  </pic:spPr>
                </pic:pic>
              </a:graphicData>
            </a:graphic>
          </wp:anchor>
        </w:drawing>
      </w:r>
    </w:p>
    <w:p w14:paraId="38B0DB17">
      <w:pPr>
        <w:spacing w:before="78" w:line="222" w:lineRule="auto"/>
        <w:ind w:left="5909"/>
        <w:rPr>
          <w:rFonts w:ascii="宋体" w:hAnsi="宋体" w:eastAsia="宋体" w:cs="宋体"/>
          <w:sz w:val="24"/>
          <w:szCs w:val="24"/>
        </w:rPr>
      </w:pPr>
      <w:r>
        <w:rPr>
          <w:rFonts w:ascii="宋体" w:hAnsi="宋体" w:eastAsia="宋体" w:cs="宋体"/>
          <w:spacing w:val="-9"/>
          <w:sz w:val="24"/>
          <w:szCs w:val="24"/>
        </w:rPr>
        <w:t>(11-7)</w:t>
      </w:r>
    </w:p>
    <w:p w14:paraId="652707AB">
      <w:pPr>
        <w:pStyle w:val="2"/>
        <w:spacing w:line="280" w:lineRule="auto"/>
      </w:pPr>
    </w:p>
    <w:p w14:paraId="6B53DF46">
      <w:pPr>
        <w:spacing w:before="79" w:line="259" w:lineRule="auto"/>
        <w:ind w:left="9" w:firstLine="490"/>
        <w:jc w:val="both"/>
        <w:rPr>
          <w:rFonts w:ascii="宋体" w:hAnsi="宋体" w:eastAsia="宋体" w:cs="宋体"/>
          <w:sz w:val="24"/>
          <w:szCs w:val="24"/>
        </w:rPr>
      </w:pPr>
      <w:r>
        <w:rPr>
          <w:rFonts w:ascii="宋体" w:hAnsi="宋体" w:eastAsia="宋体" w:cs="宋体"/>
          <w:spacing w:val="-4"/>
          <w:sz w:val="24"/>
          <w:szCs w:val="24"/>
        </w:rPr>
        <w:t>现在，我们不想用公式(11-7)重新计算，而是想在上一时刻的后验概率</w:t>
      </w:r>
      <w:r>
        <w:rPr>
          <w:rFonts w:ascii="Times New Roman" w:hAnsi="Times New Roman" w:eastAsia="Times New Roman" w:cs="Times New Roman"/>
          <w:spacing w:val="-4"/>
          <w:sz w:val="24"/>
          <w:szCs w:val="24"/>
        </w:rPr>
        <w:t>P(H|A₁)</w:t>
      </w:r>
      <w:r>
        <w:rPr>
          <w:rFonts w:ascii="Times New Roman" w:hAnsi="Times New Roman" w:eastAsia="Times New Roman" w:cs="Times New Roman"/>
          <w:spacing w:val="45"/>
          <w:w w:val="101"/>
          <w:sz w:val="24"/>
          <w:szCs w:val="24"/>
        </w:rPr>
        <w:t xml:space="preserve"> </w:t>
      </w:r>
      <w:r>
        <w:rPr>
          <w:rFonts w:ascii="宋体" w:hAnsi="宋体" w:eastAsia="宋体" w:cs="宋体"/>
          <w:spacing w:val="-4"/>
          <w:sz w:val="24"/>
          <w:szCs w:val="24"/>
        </w:rPr>
        <w:t>的基础</w:t>
      </w:r>
      <w:r>
        <w:rPr>
          <w:rFonts w:ascii="宋体" w:hAnsi="宋体" w:eastAsia="宋体" w:cs="宋体"/>
          <w:sz w:val="24"/>
          <w:szCs w:val="24"/>
        </w:rPr>
        <w:t xml:space="preserve"> </w:t>
      </w:r>
      <w:r>
        <w:rPr>
          <w:rFonts w:ascii="宋体" w:hAnsi="宋体" w:eastAsia="宋体" w:cs="宋体"/>
          <w:spacing w:val="-1"/>
          <w:sz w:val="24"/>
          <w:szCs w:val="24"/>
        </w:rPr>
        <w:t>上，用当前的观测</w:t>
      </w:r>
      <w:r>
        <w:rPr>
          <w:rFonts w:ascii="Times New Roman" w:hAnsi="Times New Roman" w:eastAsia="Times New Roman" w:cs="Times New Roman"/>
          <w:spacing w:val="-1"/>
          <w:sz w:val="24"/>
          <w:szCs w:val="24"/>
        </w:rPr>
        <w:t>A₂</w:t>
      </w:r>
      <w:r>
        <w:rPr>
          <w:rFonts w:ascii="宋体" w:hAnsi="宋体" w:eastAsia="宋体" w:cs="宋体"/>
          <w:spacing w:val="-1"/>
          <w:sz w:val="24"/>
          <w:szCs w:val="24"/>
        </w:rPr>
        <w:t>来更新。这要求我们在当前的后验概率</w:t>
      </w:r>
      <w:r>
        <w:rPr>
          <w:rFonts w:ascii="Times New Roman" w:hAnsi="Times New Roman" w:eastAsia="Times New Roman" w:cs="Times New Roman"/>
          <w:spacing w:val="-1"/>
          <w:sz w:val="24"/>
          <w:szCs w:val="24"/>
        </w:rPr>
        <w:t xml:space="preserve">P(HA₁,A₂)       </w:t>
      </w:r>
      <w:r>
        <w:rPr>
          <w:rFonts w:ascii="宋体" w:hAnsi="宋体" w:eastAsia="宋体" w:cs="宋体"/>
          <w:spacing w:val="-1"/>
          <w:sz w:val="24"/>
          <w:szCs w:val="24"/>
        </w:rPr>
        <w:t>的表达式中，要</w:t>
      </w:r>
      <w:r>
        <w:rPr>
          <w:rFonts w:ascii="宋体" w:hAnsi="宋体" w:eastAsia="宋体" w:cs="宋体"/>
          <w:spacing w:val="7"/>
          <w:sz w:val="24"/>
          <w:szCs w:val="24"/>
        </w:rPr>
        <w:t xml:space="preserve"> </w:t>
      </w:r>
      <w:r>
        <w:rPr>
          <w:rFonts w:ascii="宋体" w:hAnsi="宋体" w:eastAsia="宋体" w:cs="宋体"/>
          <w:spacing w:val="-4"/>
          <w:sz w:val="24"/>
          <w:szCs w:val="24"/>
        </w:rPr>
        <w:t>包含</w:t>
      </w:r>
      <w:r>
        <w:rPr>
          <w:rFonts w:ascii="Times New Roman" w:hAnsi="Times New Roman" w:eastAsia="Times New Roman" w:cs="Times New Roman"/>
          <w:spacing w:val="-4"/>
          <w:sz w:val="24"/>
          <w:szCs w:val="24"/>
        </w:rPr>
        <w:t>P(H|A₁)</w:t>
      </w:r>
      <w:r>
        <w:rPr>
          <w:rFonts w:ascii="Times New Roman" w:hAnsi="Times New Roman" w:eastAsia="Times New Roman" w:cs="Times New Roman"/>
          <w:spacing w:val="63"/>
          <w:sz w:val="24"/>
          <w:szCs w:val="24"/>
        </w:rPr>
        <w:t xml:space="preserve"> </w:t>
      </w:r>
      <w:r>
        <w:rPr>
          <w:rFonts w:ascii="宋体" w:hAnsi="宋体" w:eastAsia="宋体" w:cs="宋体"/>
          <w:spacing w:val="-4"/>
          <w:sz w:val="24"/>
          <w:szCs w:val="24"/>
        </w:rPr>
        <w:t>这一项。</w:t>
      </w:r>
    </w:p>
    <w:p w14:paraId="7A5BB8AE">
      <w:pPr>
        <w:spacing w:before="264" w:line="216" w:lineRule="auto"/>
        <w:ind w:left="500"/>
        <w:rPr>
          <w:rFonts w:ascii="宋体" w:hAnsi="宋体" w:eastAsia="宋体" w:cs="宋体"/>
          <w:sz w:val="24"/>
          <w:szCs w:val="24"/>
        </w:rPr>
      </w:pPr>
      <w:r>
        <w:rPr>
          <w:rFonts w:ascii="宋体" w:hAnsi="宋体" w:eastAsia="宋体" w:cs="宋体"/>
          <w:spacing w:val="-4"/>
          <w:sz w:val="24"/>
          <w:szCs w:val="24"/>
        </w:rPr>
        <w:t>我们直接把公式(11-7)除以公式(11-6),稍微整理一</w:t>
      </w:r>
      <w:r>
        <w:rPr>
          <w:rFonts w:ascii="宋体" w:hAnsi="宋体" w:eastAsia="宋体" w:cs="宋体"/>
          <w:spacing w:val="-5"/>
          <w:sz w:val="24"/>
          <w:szCs w:val="24"/>
        </w:rPr>
        <w:t>下就可以得到：</w:t>
      </w:r>
    </w:p>
    <w:p w14:paraId="760E76E8">
      <w:pPr>
        <w:pStyle w:val="2"/>
        <w:spacing w:line="386" w:lineRule="auto"/>
      </w:pPr>
      <w:r>
        <w:drawing>
          <wp:anchor distT="0" distB="0" distL="0" distR="0" simplePos="0" relativeHeight="251761664" behindDoc="0" locked="0" layoutInCell="1" allowOverlap="1">
            <wp:simplePos x="0" y="0"/>
            <wp:positionH relativeFrom="column">
              <wp:posOffset>12065</wp:posOffset>
            </wp:positionH>
            <wp:positionV relativeFrom="paragraph">
              <wp:posOffset>120650</wp:posOffset>
            </wp:positionV>
            <wp:extent cx="2813050" cy="428625"/>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305"/>
                    <a:stretch>
                      <a:fillRect/>
                    </a:stretch>
                  </pic:blipFill>
                  <pic:spPr>
                    <a:xfrm>
                      <a:off x="0" y="0"/>
                      <a:ext cx="2813205" cy="428655"/>
                    </a:xfrm>
                    <a:prstGeom prst="rect">
                      <a:avLst/>
                    </a:prstGeom>
                  </pic:spPr>
                </pic:pic>
              </a:graphicData>
            </a:graphic>
          </wp:anchor>
        </w:drawing>
      </w:r>
    </w:p>
    <w:p w14:paraId="706CA9D7">
      <w:pPr>
        <w:spacing w:before="78" w:line="222" w:lineRule="auto"/>
        <w:ind w:left="5899"/>
        <w:rPr>
          <w:rFonts w:ascii="宋体" w:hAnsi="宋体" w:eastAsia="宋体" w:cs="宋体"/>
          <w:sz w:val="24"/>
          <w:szCs w:val="24"/>
        </w:rPr>
      </w:pPr>
      <w:r>
        <w:rPr>
          <w:rFonts w:ascii="宋体" w:hAnsi="宋体" w:eastAsia="宋体" w:cs="宋体"/>
          <w:spacing w:val="-9"/>
          <w:sz w:val="24"/>
          <w:szCs w:val="24"/>
        </w:rPr>
        <w:t>(11-8)</w:t>
      </w:r>
    </w:p>
    <w:p w14:paraId="343DEE69">
      <w:pPr>
        <w:pStyle w:val="2"/>
        <w:spacing w:line="310" w:lineRule="auto"/>
      </w:pPr>
    </w:p>
    <w:p w14:paraId="1A0DD8C3">
      <w:pPr>
        <w:spacing w:before="78" w:line="212" w:lineRule="auto"/>
        <w:ind w:left="500"/>
        <w:rPr>
          <w:rFonts w:ascii="宋体" w:hAnsi="宋体" w:eastAsia="宋体" w:cs="宋体"/>
          <w:sz w:val="24"/>
          <w:szCs w:val="24"/>
        </w:rPr>
      </w:pPr>
      <w:r>
        <w:rPr>
          <w:rFonts w:ascii="宋体" w:hAnsi="宋体" w:eastAsia="宋体" w:cs="宋体"/>
          <w:spacing w:val="1"/>
          <w:sz w:val="24"/>
          <w:szCs w:val="24"/>
        </w:rPr>
        <w:t>我们把</w:t>
      </w:r>
      <w:r>
        <w:rPr>
          <w:rFonts w:ascii="Times New Roman" w:hAnsi="Times New Roman" w:eastAsia="Times New Roman" w:cs="Times New Roman"/>
          <w:spacing w:val="1"/>
          <w:sz w:val="24"/>
          <w:szCs w:val="24"/>
        </w:rPr>
        <w:t>P(A₁)</w:t>
      </w:r>
      <w:r>
        <w:rPr>
          <w:rFonts w:ascii="宋体" w:hAnsi="宋体" w:eastAsia="宋体" w:cs="宋体"/>
          <w:spacing w:val="1"/>
          <w:sz w:val="24"/>
          <w:szCs w:val="24"/>
        </w:rPr>
        <w:t>放到分母中，因为：</w:t>
      </w:r>
    </w:p>
    <w:p w14:paraId="1FF37352">
      <w:pPr>
        <w:spacing w:before="240" w:line="1463" w:lineRule="exact"/>
        <w:ind w:firstLine="19"/>
      </w:pPr>
      <w:r>
        <w:rPr>
          <w:position w:val="-29"/>
        </w:rPr>
        <w:drawing>
          <wp:inline distT="0" distB="0" distL="0" distR="0">
            <wp:extent cx="2978150" cy="929005"/>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306"/>
                    <a:stretch>
                      <a:fillRect/>
                    </a:stretch>
                  </pic:blipFill>
                  <pic:spPr>
                    <a:xfrm>
                      <a:off x="0" y="0"/>
                      <a:ext cx="2978150" cy="929033"/>
                    </a:xfrm>
                    <a:prstGeom prst="rect">
                      <a:avLst/>
                    </a:prstGeom>
                  </pic:spPr>
                </pic:pic>
              </a:graphicData>
            </a:graphic>
          </wp:inline>
        </w:drawing>
      </w:r>
    </w:p>
    <w:p w14:paraId="1D485FC1">
      <w:pPr>
        <w:spacing w:before="229" w:line="219" w:lineRule="auto"/>
        <w:ind w:left="509"/>
        <w:rPr>
          <w:rFonts w:ascii="宋体" w:hAnsi="宋体" w:eastAsia="宋体" w:cs="宋体"/>
          <w:sz w:val="24"/>
          <w:szCs w:val="24"/>
        </w:rPr>
      </w:pPr>
      <w:r>
        <w:rPr>
          <w:rFonts w:ascii="宋体" w:hAnsi="宋体" w:eastAsia="宋体" w:cs="宋体"/>
          <w:spacing w:val="-7"/>
          <w:sz w:val="24"/>
          <w:szCs w:val="24"/>
        </w:rPr>
        <w:t>我们于是就得到了：</w:t>
      </w:r>
    </w:p>
    <w:p w14:paraId="2CE24523">
      <w:pPr>
        <w:pStyle w:val="2"/>
        <w:spacing w:line="468" w:lineRule="auto"/>
      </w:pPr>
      <w:r>
        <w:drawing>
          <wp:anchor distT="0" distB="0" distL="0" distR="0" simplePos="0" relativeHeight="251762688" behindDoc="0" locked="0" layoutInCell="1" allowOverlap="1">
            <wp:simplePos x="0" y="0"/>
            <wp:positionH relativeFrom="column">
              <wp:posOffset>12065</wp:posOffset>
            </wp:positionH>
            <wp:positionV relativeFrom="paragraph">
              <wp:posOffset>148590</wp:posOffset>
            </wp:positionV>
            <wp:extent cx="2591435" cy="464185"/>
            <wp:effectExtent l="0" t="0" r="0" b="0"/>
            <wp:wrapNone/>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307"/>
                    <a:stretch>
                      <a:fillRect/>
                    </a:stretch>
                  </pic:blipFill>
                  <pic:spPr>
                    <a:xfrm>
                      <a:off x="0" y="0"/>
                      <a:ext cx="2591153" cy="464315"/>
                    </a:xfrm>
                    <a:prstGeom prst="rect">
                      <a:avLst/>
                    </a:prstGeom>
                  </pic:spPr>
                </pic:pic>
              </a:graphicData>
            </a:graphic>
          </wp:anchor>
        </w:drawing>
      </w:r>
    </w:p>
    <w:p w14:paraId="62813E8C">
      <w:pPr>
        <w:spacing w:before="78" w:line="222" w:lineRule="auto"/>
        <w:ind w:left="5869"/>
        <w:rPr>
          <w:rFonts w:ascii="宋体" w:hAnsi="宋体" w:eastAsia="宋体" w:cs="宋体"/>
          <w:sz w:val="24"/>
          <w:szCs w:val="24"/>
        </w:rPr>
      </w:pPr>
      <w:r>
        <w:rPr>
          <w:rFonts w:ascii="宋体" w:hAnsi="宋体" w:eastAsia="宋体" w:cs="宋体"/>
          <w:spacing w:val="-9"/>
          <w:sz w:val="24"/>
          <w:szCs w:val="24"/>
        </w:rPr>
        <w:t>(11-9)</w:t>
      </w:r>
    </w:p>
    <w:p w14:paraId="0629A858">
      <w:pPr>
        <w:pStyle w:val="2"/>
        <w:spacing w:line="314" w:lineRule="auto"/>
      </w:pPr>
    </w:p>
    <w:p w14:paraId="0CFBD521">
      <w:pPr>
        <w:spacing w:before="78" w:line="274" w:lineRule="auto"/>
        <w:ind w:left="19" w:right="596" w:firstLine="470"/>
        <w:rPr>
          <w:rFonts w:ascii="宋体" w:hAnsi="宋体" w:eastAsia="宋体" w:cs="宋体"/>
          <w:sz w:val="24"/>
          <w:szCs w:val="24"/>
        </w:rPr>
      </w:pPr>
      <w:r>
        <w:rPr>
          <w:rFonts w:ascii="宋体" w:hAnsi="宋体" w:eastAsia="宋体" w:cs="宋体"/>
          <w:sz w:val="24"/>
          <w:szCs w:val="24"/>
        </w:rPr>
        <w:t>这就是迭代形式：两个观测A</w:t>
      </w:r>
      <w:r>
        <w:rPr>
          <w:rFonts w:ascii="Calibri" w:hAnsi="Calibri" w:eastAsia="Calibri" w:cs="Calibri"/>
          <w:sz w:val="24"/>
          <w:szCs w:val="24"/>
        </w:rPr>
        <w:t>₁</w:t>
      </w:r>
      <w:r>
        <w:rPr>
          <w:rFonts w:ascii="宋体" w:hAnsi="宋体" w:eastAsia="宋体" w:cs="宋体"/>
          <w:sz w:val="24"/>
          <w:szCs w:val="24"/>
        </w:rPr>
        <w:t>,A</w:t>
      </w:r>
      <w:r>
        <w:rPr>
          <w:rFonts w:ascii="Calibri" w:hAnsi="Calibri" w:eastAsia="Calibri" w:cs="Calibri"/>
          <w:sz w:val="24"/>
          <w:szCs w:val="24"/>
        </w:rPr>
        <w:t xml:space="preserve">₂    </w:t>
      </w:r>
      <w:r>
        <w:rPr>
          <w:rFonts w:ascii="宋体" w:hAnsi="宋体" w:eastAsia="宋体" w:cs="宋体"/>
          <w:sz w:val="24"/>
          <w:szCs w:val="24"/>
        </w:rPr>
        <w:t>下的后验概</w:t>
      </w:r>
      <w:r>
        <w:rPr>
          <w:rFonts w:ascii="宋体" w:hAnsi="宋体" w:eastAsia="宋体" w:cs="宋体"/>
          <w:spacing w:val="-1"/>
          <w:sz w:val="24"/>
          <w:szCs w:val="24"/>
        </w:rPr>
        <w:t>率，用新的观测A</w:t>
      </w:r>
      <w:r>
        <w:rPr>
          <w:rFonts w:ascii="Calibri" w:hAnsi="Calibri" w:eastAsia="Calibri" w:cs="Calibri"/>
          <w:spacing w:val="-1"/>
          <w:sz w:val="24"/>
          <w:szCs w:val="24"/>
        </w:rPr>
        <w:t>₂</w:t>
      </w:r>
      <w:r>
        <w:rPr>
          <w:rFonts w:ascii="宋体" w:hAnsi="宋体" w:eastAsia="宋体" w:cs="宋体"/>
          <w:spacing w:val="-1"/>
          <w:sz w:val="24"/>
          <w:szCs w:val="24"/>
        </w:rPr>
        <w:t>,</w:t>
      </w:r>
      <w:r>
        <w:rPr>
          <w:rFonts w:ascii="宋体" w:hAnsi="宋体" w:eastAsia="宋体" w:cs="宋体"/>
          <w:spacing w:val="42"/>
          <w:sz w:val="24"/>
          <w:szCs w:val="24"/>
        </w:rPr>
        <w:t xml:space="preserve"> </w:t>
      </w:r>
      <w:r>
        <w:rPr>
          <w:rFonts w:ascii="宋体" w:hAnsi="宋体" w:eastAsia="宋体" w:cs="宋体"/>
          <w:spacing w:val="-1"/>
          <w:sz w:val="24"/>
          <w:szCs w:val="24"/>
        </w:rPr>
        <w:t>在后验概率P</w:t>
      </w:r>
      <w:r>
        <w:rPr>
          <w:rFonts w:ascii="宋体" w:hAnsi="宋体" w:eastAsia="宋体" w:cs="宋体"/>
          <w:sz w:val="24"/>
          <w:szCs w:val="24"/>
        </w:rPr>
        <w:t xml:space="preserve"> </w:t>
      </w:r>
      <w:r>
        <w:rPr>
          <w:rFonts w:ascii="宋体" w:hAnsi="宋体" w:eastAsia="宋体" w:cs="宋体"/>
          <w:spacing w:val="-5"/>
          <w:sz w:val="24"/>
          <w:szCs w:val="24"/>
        </w:rPr>
        <w:t>(HA</w:t>
      </w:r>
      <w:r>
        <w:rPr>
          <w:rFonts w:ascii="Calibri" w:hAnsi="Calibri" w:eastAsia="Calibri" w:cs="Calibri"/>
          <w:spacing w:val="-5"/>
          <w:sz w:val="24"/>
          <w:szCs w:val="24"/>
        </w:rPr>
        <w:t>₁</w:t>
      </w:r>
      <w:r>
        <w:rPr>
          <w:rFonts w:ascii="宋体" w:hAnsi="宋体" w:eastAsia="宋体" w:cs="宋体"/>
          <w:spacing w:val="-5"/>
          <w:sz w:val="24"/>
          <w:szCs w:val="24"/>
        </w:rPr>
        <w:t>)</w:t>
      </w:r>
      <w:r>
        <w:rPr>
          <w:rFonts w:ascii="宋体" w:hAnsi="宋体" w:eastAsia="宋体" w:cs="宋体"/>
          <w:spacing w:val="51"/>
          <w:sz w:val="24"/>
          <w:szCs w:val="24"/>
        </w:rPr>
        <w:t xml:space="preserve"> </w:t>
      </w:r>
      <w:r>
        <w:rPr>
          <w:rFonts w:ascii="宋体" w:hAnsi="宋体" w:eastAsia="宋体" w:cs="宋体"/>
          <w:spacing w:val="-5"/>
          <w:sz w:val="24"/>
          <w:szCs w:val="24"/>
        </w:rPr>
        <w:t>基础上进行的更新。</w:t>
      </w:r>
    </w:p>
    <w:p w14:paraId="237267AC">
      <w:pPr>
        <w:spacing w:line="274" w:lineRule="auto"/>
        <w:rPr>
          <w:rFonts w:ascii="宋体" w:hAnsi="宋体" w:eastAsia="宋体" w:cs="宋体"/>
          <w:sz w:val="24"/>
          <w:szCs w:val="24"/>
        </w:rPr>
        <w:sectPr>
          <w:pgSz w:w="12240" w:h="15840"/>
          <w:pgMar w:top="400" w:right="1479" w:bottom="400" w:left="1410" w:header="0" w:footer="0" w:gutter="0"/>
          <w:cols w:space="720" w:num="1"/>
        </w:sectPr>
      </w:pPr>
    </w:p>
    <w:p w14:paraId="003A2AE6">
      <w:pPr>
        <w:pStyle w:val="2"/>
        <w:spacing w:line="251" w:lineRule="auto"/>
      </w:pPr>
    </w:p>
    <w:p w14:paraId="49158C8E">
      <w:pPr>
        <w:pStyle w:val="2"/>
        <w:spacing w:line="251" w:lineRule="auto"/>
      </w:pPr>
    </w:p>
    <w:p w14:paraId="2190C492">
      <w:pPr>
        <w:pStyle w:val="2"/>
        <w:spacing w:line="251" w:lineRule="auto"/>
      </w:pPr>
    </w:p>
    <w:p w14:paraId="026B3525">
      <w:pPr>
        <w:pStyle w:val="2"/>
        <w:spacing w:line="252" w:lineRule="auto"/>
      </w:pPr>
    </w:p>
    <w:p w14:paraId="5E738AC7">
      <w:pPr>
        <w:spacing w:before="72" w:line="300" w:lineRule="auto"/>
        <w:ind w:left="9" w:firstLine="490"/>
        <w:rPr>
          <w:rFonts w:ascii="宋体" w:hAnsi="宋体" w:eastAsia="宋体" w:cs="宋体"/>
          <w:sz w:val="22"/>
          <w:szCs w:val="22"/>
        </w:rPr>
      </w:pPr>
      <w:r>
        <w:rPr>
          <w:rFonts w:ascii="宋体" w:hAnsi="宋体" w:eastAsia="宋体" w:cs="宋体"/>
          <w:spacing w:val="6"/>
          <w:sz w:val="22"/>
          <w:szCs w:val="22"/>
        </w:rPr>
        <w:t>如果我们站在</w:t>
      </w:r>
      <w:r>
        <w:rPr>
          <w:rFonts w:ascii="Times New Roman" w:hAnsi="Times New Roman" w:eastAsia="Times New Roman" w:cs="Times New Roman"/>
          <w:spacing w:val="6"/>
          <w:sz w:val="22"/>
          <w:szCs w:val="22"/>
        </w:rPr>
        <w:t>t=2</w:t>
      </w:r>
      <w:r>
        <w:rPr>
          <w:rFonts w:ascii="宋体" w:hAnsi="宋体" w:eastAsia="宋体" w:cs="宋体"/>
          <w:spacing w:val="6"/>
          <w:sz w:val="22"/>
          <w:szCs w:val="22"/>
        </w:rPr>
        <w:t>的时间点上，那么</w:t>
      </w:r>
      <w:r>
        <w:rPr>
          <w:rFonts w:ascii="Times New Roman" w:hAnsi="Times New Roman" w:eastAsia="Times New Roman" w:cs="Times New Roman"/>
          <w:spacing w:val="6"/>
          <w:sz w:val="22"/>
          <w:szCs w:val="22"/>
        </w:rPr>
        <w:t>P(</w:t>
      </w:r>
      <w:r>
        <w:rPr>
          <w:rFonts w:ascii="Times New Roman" w:hAnsi="Times New Roman" w:eastAsia="Times New Roman" w:cs="Times New Roman"/>
          <w:sz w:val="22"/>
          <w:szCs w:val="22"/>
        </w:rPr>
        <w:t>HA</w:t>
      </w:r>
      <w:r>
        <w:rPr>
          <w:rFonts w:ascii="Times New Roman" w:hAnsi="Times New Roman" w:eastAsia="Times New Roman" w:cs="Times New Roman"/>
          <w:spacing w:val="6"/>
          <w:sz w:val="22"/>
          <w:szCs w:val="22"/>
        </w:rPr>
        <w:t xml:space="preserve">₁,A₂)        </w:t>
      </w:r>
      <w:r>
        <w:rPr>
          <w:rFonts w:ascii="宋体" w:hAnsi="宋体" w:eastAsia="宋体" w:cs="宋体"/>
          <w:spacing w:val="6"/>
          <w:sz w:val="22"/>
          <w:szCs w:val="22"/>
        </w:rPr>
        <w:t>是该时刻的后验概</w:t>
      </w:r>
      <w:r>
        <w:rPr>
          <w:rFonts w:ascii="宋体" w:hAnsi="宋体" w:eastAsia="宋体" w:cs="宋体"/>
          <w:spacing w:val="5"/>
          <w:sz w:val="22"/>
          <w:szCs w:val="22"/>
        </w:rPr>
        <w:t xml:space="preserve">率， </w:t>
      </w:r>
      <w:r>
        <w:rPr>
          <w:rFonts w:ascii="Times New Roman" w:hAnsi="Times New Roman" w:eastAsia="Times New Roman" w:cs="Times New Roman"/>
          <w:spacing w:val="5"/>
          <w:sz w:val="22"/>
          <w:szCs w:val="22"/>
        </w:rPr>
        <w:t xml:space="preserve">P(H|A₁)     </w:t>
      </w:r>
      <w:r>
        <w:rPr>
          <w:rFonts w:ascii="宋体" w:hAnsi="宋体" w:eastAsia="宋体" w:cs="宋体"/>
          <w:spacing w:val="5"/>
          <w:sz w:val="22"/>
          <w:szCs w:val="22"/>
        </w:rPr>
        <w:t>是</w:t>
      </w:r>
      <w:r>
        <w:rPr>
          <w:rFonts w:ascii="宋体" w:hAnsi="宋体" w:eastAsia="宋体" w:cs="宋体"/>
          <w:spacing w:val="-35"/>
          <w:sz w:val="22"/>
          <w:szCs w:val="22"/>
        </w:rPr>
        <w:t xml:space="preserve"> </w:t>
      </w:r>
      <w:r>
        <w:rPr>
          <w:rFonts w:ascii="宋体" w:hAnsi="宋体" w:eastAsia="宋体" w:cs="宋体"/>
          <w:spacing w:val="5"/>
          <w:sz w:val="22"/>
          <w:szCs w:val="22"/>
        </w:rPr>
        <w:t>该</w:t>
      </w:r>
      <w:r>
        <w:rPr>
          <w:rFonts w:ascii="宋体" w:hAnsi="宋体" w:eastAsia="宋体" w:cs="宋体"/>
          <w:sz w:val="22"/>
          <w:szCs w:val="22"/>
        </w:rPr>
        <w:t xml:space="preserve"> </w:t>
      </w:r>
      <w:r>
        <w:rPr>
          <w:rFonts w:ascii="宋体" w:hAnsi="宋体" w:eastAsia="宋体" w:cs="宋体"/>
          <w:spacing w:val="9"/>
          <w:sz w:val="22"/>
          <w:szCs w:val="22"/>
        </w:rPr>
        <w:t>时刻的先验概率。所以公式(11-9)可以写成：</w:t>
      </w:r>
    </w:p>
    <w:p w14:paraId="2277F45E">
      <w:pPr>
        <w:spacing w:before="71" w:line="800" w:lineRule="exact"/>
        <w:ind w:left="39"/>
      </w:pPr>
      <w:r>
        <w:rPr>
          <w:position w:val="-16"/>
        </w:rPr>
        <w:drawing>
          <wp:inline distT="0" distB="0" distL="0" distR="0">
            <wp:extent cx="2635250" cy="507365"/>
            <wp:effectExtent l="0" t="0" r="0" b="0"/>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308"/>
                    <a:stretch>
                      <a:fillRect/>
                    </a:stretch>
                  </pic:blipFill>
                  <pic:spPr>
                    <a:xfrm>
                      <a:off x="0" y="0"/>
                      <a:ext cx="2635309" cy="507948"/>
                    </a:xfrm>
                    <a:prstGeom prst="rect">
                      <a:avLst/>
                    </a:prstGeom>
                  </pic:spPr>
                </pic:pic>
              </a:graphicData>
            </a:graphic>
          </wp:inline>
        </w:drawing>
      </w:r>
    </w:p>
    <w:p w14:paraId="5B4202FC">
      <w:pPr>
        <w:spacing w:before="57" w:line="182" w:lineRule="auto"/>
        <w:ind w:left="9"/>
        <w:rPr>
          <w:rFonts w:ascii="Times New Roman" w:hAnsi="Times New Roman" w:eastAsia="Times New Roman" w:cs="Times New Roman"/>
          <w:sz w:val="22"/>
          <w:szCs w:val="22"/>
        </w:rPr>
      </w:pPr>
      <w:r>
        <w:rPr>
          <w:rFonts w:ascii="宋体" w:hAnsi="宋体" w:eastAsia="宋体" w:cs="宋体"/>
          <w:spacing w:val="4"/>
          <w:position w:val="-2"/>
          <w:sz w:val="21"/>
          <w:szCs w:val="21"/>
        </w:rPr>
        <w:t>t=2 时刻的后</w:t>
      </w:r>
      <w:r>
        <w:rPr>
          <w:rFonts w:ascii="宋体" w:hAnsi="宋体" w:eastAsia="宋体" w:cs="宋体"/>
          <w:spacing w:val="93"/>
          <w:position w:val="-2"/>
          <w:sz w:val="21"/>
          <w:szCs w:val="21"/>
        </w:rPr>
        <w:t xml:space="preserve"> </w:t>
      </w:r>
      <w:r>
        <w:rPr>
          <w:rFonts w:ascii="Times New Roman" w:hAnsi="Times New Roman" w:eastAsia="Times New Roman" w:cs="Times New Roman"/>
          <w:spacing w:val="4"/>
          <w:position w:val="-2"/>
          <w:sz w:val="21"/>
          <w:szCs w:val="21"/>
        </w:rPr>
        <w:t xml:space="preserve">t=2  </w:t>
      </w:r>
      <w:r>
        <w:rPr>
          <w:rFonts w:ascii="宋体" w:hAnsi="宋体" w:eastAsia="宋体" w:cs="宋体"/>
          <w:spacing w:val="4"/>
          <w:position w:val="-2"/>
          <w:sz w:val="21"/>
          <w:szCs w:val="21"/>
        </w:rPr>
        <w:t>时刻的先</w:t>
      </w:r>
      <w:r>
        <w:rPr>
          <w:rFonts w:ascii="宋体" w:hAnsi="宋体" w:eastAsia="宋体" w:cs="宋体"/>
          <w:spacing w:val="9"/>
          <w:position w:val="-2"/>
          <w:sz w:val="21"/>
          <w:szCs w:val="21"/>
        </w:rPr>
        <w:t xml:space="preserve">  </w:t>
      </w:r>
      <w:r>
        <w:rPr>
          <w:position w:val="19"/>
          <w:sz w:val="21"/>
          <w:szCs w:val="21"/>
        </w:rPr>
        <w:drawing>
          <wp:inline distT="0" distB="0" distL="0" distR="0">
            <wp:extent cx="799465" cy="6350"/>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309"/>
                    <a:stretch>
                      <a:fillRect/>
                    </a:stretch>
                  </pic:blipFill>
                  <pic:spPr>
                    <a:xfrm>
                      <a:off x="0" y="0"/>
                      <a:ext cx="800089" cy="6436"/>
                    </a:xfrm>
                    <a:prstGeom prst="rect">
                      <a:avLst/>
                    </a:prstGeom>
                  </pic:spPr>
                </pic:pic>
              </a:graphicData>
            </a:graphic>
          </wp:inline>
        </w:drawing>
      </w:r>
      <w:r>
        <w:rPr>
          <w:rFonts w:ascii="宋体" w:hAnsi="宋体" w:eastAsia="宋体" w:cs="宋体"/>
          <w:spacing w:val="7"/>
          <w:position w:val="-2"/>
          <w:sz w:val="21"/>
          <w:szCs w:val="21"/>
        </w:rPr>
        <w:t xml:space="preserve">             </w:t>
      </w:r>
      <w:r>
        <w:rPr>
          <w:rFonts w:ascii="Times New Roman" w:hAnsi="Times New Roman" w:eastAsia="Times New Roman" w:cs="Times New Roman"/>
          <w:spacing w:val="4"/>
          <w:position w:val="6"/>
          <w:sz w:val="22"/>
          <w:szCs w:val="22"/>
        </w:rPr>
        <w:t>(11-10)</w:t>
      </w:r>
    </w:p>
    <w:p w14:paraId="1468A596">
      <w:pPr>
        <w:spacing w:line="184" w:lineRule="auto"/>
        <w:ind w:left="2799"/>
        <w:rPr>
          <w:rFonts w:ascii="宋体" w:hAnsi="宋体" w:eastAsia="宋体" w:cs="宋体"/>
          <w:sz w:val="21"/>
          <w:szCs w:val="21"/>
        </w:rPr>
      </w:pPr>
      <w:r>
        <w:rPr>
          <w:rFonts w:ascii="Times New Roman" w:hAnsi="Times New Roman" w:eastAsia="Times New Roman" w:cs="Times New Roman"/>
          <w:spacing w:val="7"/>
          <w:sz w:val="21"/>
          <w:szCs w:val="21"/>
        </w:rPr>
        <w:t xml:space="preserve">t=2  </w:t>
      </w:r>
      <w:r>
        <w:rPr>
          <w:rFonts w:ascii="宋体" w:hAnsi="宋体" w:eastAsia="宋体" w:cs="宋体"/>
          <w:spacing w:val="7"/>
          <w:sz w:val="21"/>
          <w:szCs w:val="21"/>
        </w:rPr>
        <w:t>时刻的标准化</w:t>
      </w:r>
    </w:p>
    <w:p w14:paraId="1C67A8C6">
      <w:pPr>
        <w:spacing w:before="1" w:line="184" w:lineRule="auto"/>
        <w:ind w:left="319"/>
        <w:rPr>
          <w:rFonts w:ascii="宋体" w:hAnsi="宋体" w:eastAsia="宋体" w:cs="宋体"/>
          <w:sz w:val="21"/>
          <w:szCs w:val="21"/>
        </w:rPr>
      </w:pPr>
      <w:r>
        <w:rPr>
          <w:rFonts w:ascii="宋体" w:hAnsi="宋体" w:eastAsia="宋体" w:cs="宋体"/>
          <w:spacing w:val="11"/>
          <w:sz w:val="21"/>
          <w:szCs w:val="21"/>
        </w:rPr>
        <w:t>验概率       验概率</w:t>
      </w:r>
    </w:p>
    <w:p w14:paraId="11C4C26B">
      <w:pPr>
        <w:spacing w:line="219" w:lineRule="auto"/>
        <w:ind w:left="3119"/>
        <w:rPr>
          <w:rFonts w:ascii="宋体" w:hAnsi="宋体" w:eastAsia="宋体" w:cs="宋体"/>
          <w:sz w:val="21"/>
          <w:szCs w:val="21"/>
        </w:rPr>
      </w:pPr>
      <w:r>
        <w:rPr>
          <w:rFonts w:ascii="宋体" w:hAnsi="宋体" w:eastAsia="宋体" w:cs="宋体"/>
          <w:spacing w:val="7"/>
          <w:sz w:val="21"/>
          <w:szCs w:val="21"/>
        </w:rPr>
        <w:t>的似然概率</w:t>
      </w:r>
    </w:p>
    <w:p w14:paraId="577958F9">
      <w:pPr>
        <w:spacing w:before="268" w:line="216" w:lineRule="auto"/>
        <w:ind w:left="500"/>
        <w:rPr>
          <w:rFonts w:ascii="宋体" w:hAnsi="宋体" w:eastAsia="宋体" w:cs="宋体"/>
          <w:sz w:val="22"/>
          <w:szCs w:val="22"/>
        </w:rPr>
      </w:pPr>
      <w:r>
        <w:rPr>
          <w:rFonts w:ascii="宋体" w:hAnsi="宋体" w:eastAsia="宋体" w:cs="宋体"/>
          <w:spacing w:val="17"/>
          <w:sz w:val="22"/>
          <w:szCs w:val="22"/>
        </w:rPr>
        <w:t>类似地，在t=3时刻，我们拿到第三个观</w:t>
      </w:r>
      <w:r>
        <w:rPr>
          <w:rFonts w:ascii="宋体" w:hAnsi="宋体" w:eastAsia="宋体" w:cs="宋体"/>
          <w:spacing w:val="16"/>
          <w:sz w:val="22"/>
          <w:szCs w:val="22"/>
        </w:rPr>
        <w:t>测A</w:t>
      </w:r>
      <w:r>
        <w:rPr>
          <w:rFonts w:ascii="Calibri" w:hAnsi="Calibri" w:eastAsia="Calibri" w:cs="Calibri"/>
          <w:spacing w:val="16"/>
          <w:sz w:val="22"/>
          <w:szCs w:val="22"/>
        </w:rPr>
        <w:t>₃</w:t>
      </w:r>
      <w:r>
        <w:rPr>
          <w:rFonts w:ascii="宋体" w:hAnsi="宋体" w:eastAsia="宋体" w:cs="宋体"/>
          <w:spacing w:val="16"/>
          <w:sz w:val="22"/>
          <w:szCs w:val="22"/>
        </w:rPr>
        <w:t>,</w:t>
      </w:r>
      <w:r>
        <w:rPr>
          <w:rFonts w:ascii="宋体" w:hAnsi="宋体" w:eastAsia="宋体" w:cs="宋体"/>
          <w:spacing w:val="88"/>
          <w:sz w:val="22"/>
          <w:szCs w:val="22"/>
        </w:rPr>
        <w:t xml:space="preserve"> </w:t>
      </w:r>
      <w:r>
        <w:rPr>
          <w:rFonts w:ascii="宋体" w:hAnsi="宋体" w:eastAsia="宋体" w:cs="宋体"/>
          <w:spacing w:val="16"/>
          <w:sz w:val="22"/>
          <w:szCs w:val="22"/>
        </w:rPr>
        <w:t>同样在条件独立的假设前提下，我们</w:t>
      </w:r>
    </w:p>
    <w:p w14:paraId="27683386">
      <w:pPr>
        <w:spacing w:before="53" w:line="219" w:lineRule="auto"/>
        <w:ind w:left="13"/>
        <w:rPr>
          <w:rFonts w:ascii="宋体" w:hAnsi="宋体" w:eastAsia="宋体" w:cs="宋体"/>
          <w:sz w:val="22"/>
          <w:szCs w:val="22"/>
        </w:rPr>
      </w:pPr>
      <w:r>
        <w:rPr>
          <w:rFonts w:ascii="宋体" w:hAnsi="宋体" w:eastAsia="宋体" w:cs="宋体"/>
          <w:b/>
          <w:bCs/>
          <w:spacing w:val="14"/>
          <w:sz w:val="22"/>
          <w:szCs w:val="22"/>
        </w:rPr>
        <w:t>可以得到</w:t>
      </w:r>
    </w:p>
    <w:p w14:paraId="6C50EF26">
      <w:pPr>
        <w:spacing w:before="183"/>
        <w:rPr>
          <w:rFonts w:ascii="Times New Roman" w:hAnsi="Times New Roman" w:eastAsia="Times New Roman" w:cs="Times New Roman"/>
          <w:sz w:val="24"/>
          <w:szCs w:val="24"/>
        </w:rPr>
      </w:pPr>
      <w:r>
        <w:rPr>
          <w:rFonts w:ascii="Times New Roman" w:hAnsi="Times New Roman" w:eastAsia="Times New Roman" w:cs="Times New Roman"/>
          <w:position w:val="-53"/>
          <w:sz w:val="24"/>
          <w:szCs w:val="24"/>
        </w:rPr>
        <w:drawing>
          <wp:inline distT="0" distB="0" distL="0" distR="0">
            <wp:extent cx="3041650" cy="589915"/>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310"/>
                    <a:stretch>
                      <a:fillRect/>
                    </a:stretch>
                  </pic:blipFill>
                  <pic:spPr>
                    <a:xfrm>
                      <a:off x="0" y="0"/>
                      <a:ext cx="3041650" cy="590528"/>
                    </a:xfrm>
                    <a:prstGeom prst="rect">
                      <a:avLst/>
                    </a:prstGeom>
                  </pic:spPr>
                </pic:pic>
              </a:graphicData>
            </a:graphic>
          </wp:inline>
        </w:drawing>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9"/>
          <w:sz w:val="24"/>
          <w:szCs w:val="24"/>
        </w:rPr>
        <w:t>(11-11)</w:t>
      </w:r>
    </w:p>
    <w:p w14:paraId="5EAB4126">
      <w:pPr>
        <w:spacing w:before="8" w:line="194" w:lineRule="auto"/>
        <w:ind w:left="139"/>
        <w:rPr>
          <w:rFonts w:ascii="宋体" w:hAnsi="宋体" w:eastAsia="宋体" w:cs="宋体"/>
          <w:sz w:val="20"/>
          <w:szCs w:val="20"/>
        </w:rPr>
      </w:pPr>
      <w:r>
        <w:rPr>
          <w:rFonts w:ascii="Times New Roman" w:hAnsi="Times New Roman" w:eastAsia="Times New Roman" w:cs="Times New Roman"/>
          <w:spacing w:val="8"/>
          <w:sz w:val="20"/>
          <w:szCs w:val="20"/>
        </w:rPr>
        <w:t xml:space="preserve">t=3  </w:t>
      </w:r>
      <w:r>
        <w:rPr>
          <w:rFonts w:ascii="宋体" w:hAnsi="宋体" w:eastAsia="宋体" w:cs="宋体"/>
          <w:spacing w:val="8"/>
          <w:sz w:val="20"/>
          <w:szCs w:val="20"/>
        </w:rPr>
        <w:t xml:space="preserve">时刻的后   </w:t>
      </w:r>
      <w:r>
        <w:rPr>
          <w:rFonts w:ascii="Times New Roman" w:hAnsi="Times New Roman" w:eastAsia="Times New Roman" w:cs="Times New Roman"/>
          <w:spacing w:val="8"/>
          <w:sz w:val="20"/>
          <w:szCs w:val="20"/>
        </w:rPr>
        <w:t xml:space="preserve">t=3  </w:t>
      </w:r>
      <w:r>
        <w:rPr>
          <w:rFonts w:ascii="宋体" w:hAnsi="宋体" w:eastAsia="宋体" w:cs="宋体"/>
          <w:spacing w:val="8"/>
          <w:sz w:val="20"/>
          <w:szCs w:val="20"/>
        </w:rPr>
        <w:t>时刻的先</w:t>
      </w:r>
    </w:p>
    <w:p w14:paraId="17331B92">
      <w:pPr>
        <w:spacing w:before="1" w:line="193" w:lineRule="auto"/>
        <w:ind w:left="3279"/>
        <w:rPr>
          <w:rFonts w:ascii="宋体" w:hAnsi="宋体" w:eastAsia="宋体" w:cs="宋体"/>
          <w:sz w:val="20"/>
          <w:szCs w:val="20"/>
        </w:rPr>
      </w:pPr>
      <w:r>
        <w:rPr>
          <w:rFonts w:ascii="宋体" w:hAnsi="宋体" w:eastAsia="宋体" w:cs="宋体"/>
          <w:spacing w:val="7"/>
          <w:sz w:val="20"/>
          <w:szCs w:val="20"/>
        </w:rPr>
        <w:t>t=3 时刻的标准化</w:t>
      </w:r>
    </w:p>
    <w:p w14:paraId="6D5F83DD">
      <w:pPr>
        <w:spacing w:line="193" w:lineRule="auto"/>
        <w:ind w:left="419"/>
        <w:rPr>
          <w:rFonts w:ascii="宋体" w:hAnsi="宋体" w:eastAsia="宋体" w:cs="宋体"/>
          <w:sz w:val="20"/>
          <w:szCs w:val="20"/>
        </w:rPr>
      </w:pPr>
      <w:r>
        <w:rPr>
          <w:rFonts w:ascii="宋体" w:hAnsi="宋体" w:eastAsia="宋体" w:cs="宋体"/>
          <w:spacing w:val="18"/>
          <w:sz w:val="20"/>
          <w:szCs w:val="20"/>
        </w:rPr>
        <w:t>验概率</w:t>
      </w:r>
      <w:r>
        <w:rPr>
          <w:rFonts w:ascii="宋体" w:hAnsi="宋体" w:eastAsia="宋体" w:cs="宋体"/>
          <w:spacing w:val="4"/>
          <w:sz w:val="20"/>
          <w:szCs w:val="20"/>
        </w:rPr>
        <w:t xml:space="preserve">         </w:t>
      </w:r>
      <w:r>
        <w:rPr>
          <w:rFonts w:ascii="宋体" w:hAnsi="宋体" w:eastAsia="宋体" w:cs="宋体"/>
          <w:spacing w:val="18"/>
          <w:sz w:val="20"/>
          <w:szCs w:val="20"/>
        </w:rPr>
        <w:t>验概率</w:t>
      </w:r>
    </w:p>
    <w:p w14:paraId="70F01A60">
      <w:pPr>
        <w:spacing w:before="1" w:line="219" w:lineRule="auto"/>
        <w:ind w:left="3579"/>
        <w:rPr>
          <w:rFonts w:ascii="宋体" w:hAnsi="宋体" w:eastAsia="宋体" w:cs="宋体"/>
          <w:sz w:val="20"/>
          <w:szCs w:val="20"/>
        </w:rPr>
      </w:pPr>
      <w:r>
        <w:rPr>
          <w:rFonts w:ascii="宋体" w:hAnsi="宋体" w:eastAsia="宋体" w:cs="宋体"/>
          <w:spacing w:val="11"/>
          <w:sz w:val="20"/>
          <w:szCs w:val="20"/>
        </w:rPr>
        <w:t>的似然概率</w:t>
      </w:r>
    </w:p>
    <w:p w14:paraId="52D47A76">
      <w:pPr>
        <w:spacing w:line="219" w:lineRule="auto"/>
        <w:rPr>
          <w:rFonts w:ascii="宋体" w:hAnsi="宋体" w:eastAsia="宋体" w:cs="宋体"/>
          <w:sz w:val="20"/>
          <w:szCs w:val="20"/>
        </w:rPr>
        <w:sectPr>
          <w:pgSz w:w="12240" w:h="15840"/>
          <w:pgMar w:top="400" w:right="1458" w:bottom="400" w:left="1410" w:header="0" w:footer="0" w:gutter="0"/>
          <w:cols w:space="720" w:num="1"/>
        </w:sectPr>
      </w:pPr>
    </w:p>
    <w:p w14:paraId="43D82F0D">
      <w:pPr>
        <w:pStyle w:val="2"/>
        <w:spacing w:line="245" w:lineRule="auto"/>
      </w:pPr>
    </w:p>
    <w:p w14:paraId="0DF8F311">
      <w:pPr>
        <w:pStyle w:val="2"/>
        <w:spacing w:line="245" w:lineRule="auto"/>
      </w:pPr>
    </w:p>
    <w:p w14:paraId="5CA68F12">
      <w:pPr>
        <w:pStyle w:val="2"/>
        <w:spacing w:line="245" w:lineRule="auto"/>
      </w:pPr>
    </w:p>
    <w:p w14:paraId="7EAAC491">
      <w:pPr>
        <w:pStyle w:val="2"/>
        <w:spacing w:line="246" w:lineRule="auto"/>
      </w:pPr>
    </w:p>
    <w:p w14:paraId="04A92F1A">
      <w:pPr>
        <w:pStyle w:val="2"/>
        <w:spacing w:line="246" w:lineRule="auto"/>
      </w:pPr>
    </w:p>
    <w:p w14:paraId="684EA5BC">
      <w:pPr>
        <w:spacing w:before="98" w:line="219" w:lineRule="auto"/>
        <w:ind w:left="79"/>
        <w:rPr>
          <w:rFonts w:ascii="宋体" w:hAnsi="宋体" w:eastAsia="宋体" w:cs="宋体"/>
          <w:sz w:val="30"/>
          <w:szCs w:val="30"/>
        </w:rPr>
      </w:pPr>
      <w:r>
        <w:rPr>
          <w:rFonts w:ascii="宋体" w:hAnsi="宋体" w:eastAsia="宋体" w:cs="宋体"/>
          <w:spacing w:val="1"/>
          <w:sz w:val="24"/>
          <w:szCs w:val="24"/>
        </w:rPr>
        <w:t>附 录D《</w:t>
      </w:r>
      <w:r>
        <w:rPr>
          <w:rFonts w:ascii="宋体" w:hAnsi="宋体" w:eastAsia="宋体" w:cs="宋体"/>
          <w:spacing w:val="7"/>
          <w:sz w:val="24"/>
          <w:szCs w:val="24"/>
        </w:rPr>
        <w:t xml:space="preserve">  </w:t>
      </w:r>
      <w:r>
        <w:rPr>
          <w:rFonts w:ascii="宋体" w:hAnsi="宋体" w:eastAsia="宋体" w:cs="宋体"/>
          <w:spacing w:val="1"/>
          <w:sz w:val="30"/>
          <w:szCs w:val="30"/>
        </w:rPr>
        <w:t>狼来了》的数学推导</w:t>
      </w:r>
    </w:p>
    <w:p w14:paraId="5F554C65">
      <w:pPr>
        <w:spacing w:before="297" w:line="230" w:lineRule="auto"/>
        <w:ind w:left="59" w:right="566" w:firstLine="470"/>
        <w:rPr>
          <w:rFonts w:ascii="宋体" w:hAnsi="宋体" w:eastAsia="宋体" w:cs="宋体"/>
          <w:sz w:val="24"/>
          <w:szCs w:val="24"/>
        </w:rPr>
      </w:pPr>
      <w:r>
        <w:rPr>
          <w:rFonts w:ascii="宋体" w:hAnsi="宋体" w:eastAsia="宋体" w:cs="宋体"/>
          <w:spacing w:val="15"/>
          <w:sz w:val="22"/>
          <w:szCs w:val="22"/>
        </w:rPr>
        <w:t>根据在线贝叶斯公式，当村民观察到</w:t>
      </w:r>
      <w:r>
        <w:rPr>
          <w:rFonts w:ascii="宋体" w:hAnsi="宋体" w:eastAsia="宋体" w:cs="宋体"/>
          <w:spacing w:val="15"/>
          <w:sz w:val="24"/>
          <w:szCs w:val="24"/>
        </w:rPr>
        <w:t>A</w:t>
      </w:r>
      <w:r>
        <w:rPr>
          <w:rFonts w:ascii="Calibri" w:hAnsi="Calibri" w:eastAsia="Calibri" w:cs="Calibri"/>
          <w:spacing w:val="15"/>
          <w:sz w:val="24"/>
          <w:szCs w:val="24"/>
        </w:rPr>
        <w:t>₂</w:t>
      </w:r>
      <w:r>
        <w:rPr>
          <w:rFonts w:ascii="Calibri" w:hAnsi="Calibri" w:eastAsia="Calibri" w:cs="Calibri"/>
          <w:spacing w:val="-7"/>
          <w:sz w:val="24"/>
          <w:szCs w:val="24"/>
        </w:rPr>
        <w:t xml:space="preserve"> </w:t>
      </w:r>
      <w:r>
        <w:rPr>
          <w:rFonts w:ascii="宋体" w:hAnsi="宋体" w:eastAsia="宋体" w:cs="宋体"/>
          <w:spacing w:val="15"/>
          <w:sz w:val="22"/>
          <w:szCs w:val="22"/>
        </w:rPr>
        <w:t>之后，认为这个小孩可信的概率P(</w:t>
      </w:r>
      <w:r>
        <w:rPr>
          <w:rFonts w:ascii="宋体" w:hAnsi="宋体" w:eastAsia="宋体" w:cs="宋体"/>
          <w:sz w:val="22"/>
          <w:szCs w:val="22"/>
        </w:rPr>
        <w:t>HA</w:t>
      </w:r>
      <w:r>
        <w:rPr>
          <w:rFonts w:ascii="Calibri" w:hAnsi="Calibri" w:eastAsia="Calibri" w:cs="Calibri"/>
          <w:spacing w:val="15"/>
          <w:sz w:val="22"/>
          <w:szCs w:val="22"/>
        </w:rPr>
        <w:t>₁</w:t>
      </w:r>
      <w:r>
        <w:rPr>
          <w:rFonts w:ascii="宋体" w:hAnsi="宋体" w:eastAsia="宋体" w:cs="宋体"/>
          <w:spacing w:val="15"/>
          <w:sz w:val="22"/>
          <w:szCs w:val="22"/>
        </w:rPr>
        <w:t>,A</w:t>
      </w:r>
      <w:r>
        <w:rPr>
          <w:rFonts w:ascii="Calibri" w:hAnsi="Calibri" w:eastAsia="Calibri" w:cs="Calibri"/>
          <w:spacing w:val="15"/>
          <w:sz w:val="22"/>
          <w:szCs w:val="22"/>
        </w:rPr>
        <w:t>₂</w:t>
      </w:r>
      <w:r>
        <w:rPr>
          <w:rFonts w:ascii="宋体" w:hAnsi="宋体" w:eastAsia="宋体" w:cs="宋体"/>
          <w:spacing w:val="15"/>
          <w:sz w:val="22"/>
          <w:szCs w:val="22"/>
        </w:rPr>
        <w:t>)</w:t>
      </w:r>
      <w:r>
        <w:rPr>
          <w:rFonts w:ascii="宋体" w:hAnsi="宋体" w:eastAsia="宋体" w:cs="宋体"/>
          <w:sz w:val="22"/>
          <w:szCs w:val="22"/>
        </w:rPr>
        <w:t xml:space="preserve"> </w:t>
      </w:r>
      <w:r>
        <w:rPr>
          <w:rFonts w:ascii="宋体" w:hAnsi="宋体" w:eastAsia="宋体" w:cs="宋体"/>
          <w:spacing w:val="-5"/>
          <w:sz w:val="24"/>
          <w:szCs w:val="24"/>
        </w:rPr>
        <w:t>为：</w:t>
      </w:r>
    </w:p>
    <w:p w14:paraId="0DD3CA64">
      <w:pPr>
        <w:pStyle w:val="2"/>
        <w:spacing w:line="458" w:lineRule="auto"/>
      </w:pPr>
      <w:r>
        <w:drawing>
          <wp:anchor distT="0" distB="0" distL="0" distR="0" simplePos="0" relativeHeight="251765760" behindDoc="0" locked="0" layoutInCell="1" allowOverlap="1">
            <wp:simplePos x="0" y="0"/>
            <wp:positionH relativeFrom="column">
              <wp:posOffset>37465</wp:posOffset>
            </wp:positionH>
            <wp:positionV relativeFrom="paragraph">
              <wp:posOffset>98425</wp:posOffset>
            </wp:positionV>
            <wp:extent cx="2597150" cy="464185"/>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311"/>
                    <a:stretch>
                      <a:fillRect/>
                    </a:stretch>
                  </pic:blipFill>
                  <pic:spPr>
                    <a:xfrm>
                      <a:off x="0" y="0"/>
                      <a:ext cx="2597299" cy="464315"/>
                    </a:xfrm>
                    <a:prstGeom prst="rect">
                      <a:avLst/>
                    </a:prstGeom>
                  </pic:spPr>
                </pic:pic>
              </a:graphicData>
            </a:graphic>
          </wp:anchor>
        </w:drawing>
      </w:r>
    </w:p>
    <w:p w14:paraId="6B9699B9">
      <w:pPr>
        <w:spacing w:before="78" w:line="222" w:lineRule="auto"/>
        <w:ind w:left="5809"/>
        <w:rPr>
          <w:rFonts w:ascii="宋体" w:hAnsi="宋体" w:eastAsia="宋体" w:cs="宋体"/>
          <w:sz w:val="24"/>
          <w:szCs w:val="24"/>
        </w:rPr>
      </w:pPr>
      <w:r>
        <w:rPr>
          <w:rFonts w:ascii="宋体" w:hAnsi="宋体" w:eastAsia="宋体" w:cs="宋体"/>
          <w:spacing w:val="-8"/>
          <w:sz w:val="24"/>
          <w:szCs w:val="24"/>
        </w:rPr>
        <w:t>(11-12)</w:t>
      </w:r>
    </w:p>
    <w:p w14:paraId="420F296D">
      <w:pPr>
        <w:pStyle w:val="2"/>
        <w:spacing w:line="262" w:lineRule="auto"/>
      </w:pPr>
    </w:p>
    <w:p w14:paraId="57A9055B">
      <w:pPr>
        <w:spacing w:line="736" w:lineRule="exact"/>
        <w:ind w:firstLine="1469"/>
      </w:pPr>
      <w:r>
        <w:rPr>
          <w:position w:val="-14"/>
        </w:rPr>
        <w:drawing>
          <wp:inline distT="0" distB="0" distL="0" distR="0">
            <wp:extent cx="946150" cy="466725"/>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312"/>
                    <a:stretch>
                      <a:fillRect/>
                    </a:stretch>
                  </pic:blipFill>
                  <pic:spPr>
                    <a:xfrm>
                      <a:off x="0" y="0"/>
                      <a:ext cx="946532" cy="466889"/>
                    </a:xfrm>
                    <a:prstGeom prst="rect">
                      <a:avLst/>
                    </a:prstGeom>
                  </pic:spPr>
                </pic:pic>
              </a:graphicData>
            </a:graphic>
          </wp:inline>
        </w:drawing>
      </w:r>
    </w:p>
    <w:p w14:paraId="14D14DA1">
      <w:pPr>
        <w:spacing w:before="279" w:line="255" w:lineRule="auto"/>
        <w:ind w:left="49" w:firstLine="470"/>
        <w:rPr>
          <w:rFonts w:ascii="宋体" w:hAnsi="宋体" w:eastAsia="宋体" w:cs="宋体"/>
          <w:sz w:val="24"/>
          <w:szCs w:val="24"/>
        </w:rPr>
      </w:pPr>
      <w:r>
        <w:rPr>
          <w:rFonts w:ascii="Times New Roman" w:hAnsi="Times New Roman" w:eastAsia="Times New Roman" w:cs="Times New Roman"/>
          <w:sz w:val="24"/>
          <w:szCs w:val="24"/>
        </w:rPr>
        <w:t>P(A₂IA₁)</w:t>
      </w:r>
      <w:r>
        <w:rPr>
          <w:rFonts w:ascii="Times New Roman" w:hAnsi="Times New Roman" w:eastAsia="Times New Roman" w:cs="Times New Roman"/>
          <w:spacing w:val="25"/>
          <w:w w:val="101"/>
          <w:sz w:val="24"/>
          <w:szCs w:val="24"/>
        </w:rPr>
        <w:t xml:space="preserve">  </w:t>
      </w:r>
      <w:r>
        <w:rPr>
          <w:rFonts w:ascii="宋体" w:hAnsi="宋体" w:eastAsia="宋体" w:cs="宋体"/>
          <w:sz w:val="24"/>
          <w:szCs w:val="24"/>
        </w:rPr>
        <w:t>可以通过写成</w:t>
      </w:r>
      <w:r>
        <w:rPr>
          <w:rFonts w:ascii="Times New Roman" w:hAnsi="Times New Roman" w:eastAsia="Times New Roman" w:cs="Times New Roman"/>
          <w:sz w:val="24"/>
          <w:szCs w:val="24"/>
        </w:rPr>
        <w:t xml:space="preserve">P(A₁IA₁)/P(A₁),      </w:t>
      </w:r>
      <w:r>
        <w:rPr>
          <w:rFonts w:ascii="宋体" w:hAnsi="宋体" w:eastAsia="宋体" w:cs="宋体"/>
          <w:sz w:val="24"/>
          <w:szCs w:val="24"/>
        </w:rPr>
        <w:t>然后在两个</w:t>
      </w:r>
      <w:r>
        <w:rPr>
          <w:rFonts w:ascii="宋体" w:hAnsi="宋体" w:eastAsia="宋体" w:cs="宋体"/>
          <w:spacing w:val="-1"/>
          <w:sz w:val="24"/>
          <w:szCs w:val="24"/>
        </w:rPr>
        <w:t>原因</w:t>
      </w:r>
      <w:r>
        <w:rPr>
          <w:rFonts w:ascii="Times New Roman" w:hAnsi="Times New Roman" w:eastAsia="Times New Roman" w:cs="Times New Roman"/>
          <w:spacing w:val="-1"/>
          <w:sz w:val="24"/>
          <w:szCs w:val="24"/>
        </w:rPr>
        <w:t>H</w:t>
      </w:r>
      <w:r>
        <w:rPr>
          <w:rFonts w:ascii="宋体" w:hAnsi="宋体" w:eastAsia="宋体" w:cs="宋体"/>
          <w:spacing w:val="-1"/>
          <w:sz w:val="24"/>
          <w:szCs w:val="24"/>
        </w:rPr>
        <w:t>和</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20"/>
          <w:w w:val="101"/>
          <w:sz w:val="24"/>
          <w:szCs w:val="24"/>
        </w:rPr>
        <w:t xml:space="preserve"> </w:t>
      </w:r>
      <w:r>
        <w:rPr>
          <w:rFonts w:ascii="宋体" w:hAnsi="宋体" w:eastAsia="宋体" w:cs="宋体"/>
          <w:spacing w:val="-1"/>
          <w:sz w:val="24"/>
          <w:szCs w:val="24"/>
        </w:rPr>
        <w:t>上展开求解。但是这</w:t>
      </w:r>
      <w:r>
        <w:rPr>
          <w:rFonts w:ascii="宋体" w:hAnsi="宋体" w:eastAsia="宋体" w:cs="宋体"/>
          <w:sz w:val="24"/>
          <w:szCs w:val="24"/>
        </w:rPr>
        <w:t xml:space="preserve"> 种方式比较麻烦。我们可以通过如下的步骤，</w:t>
      </w:r>
      <w:r>
        <w:rPr>
          <w:rFonts w:ascii="宋体" w:hAnsi="宋体" w:eastAsia="宋体" w:cs="宋体"/>
          <w:spacing w:val="-1"/>
          <w:sz w:val="24"/>
          <w:szCs w:val="24"/>
        </w:rPr>
        <w:t>避免求解较烦琐的P   (A</w:t>
      </w:r>
      <w:r>
        <w:rPr>
          <w:rFonts w:ascii="Calibri" w:hAnsi="Calibri" w:eastAsia="Calibri" w:cs="Calibri"/>
          <w:spacing w:val="-1"/>
          <w:sz w:val="24"/>
          <w:szCs w:val="24"/>
        </w:rPr>
        <w:t>₂</w:t>
      </w:r>
      <w:r>
        <w:rPr>
          <w:rFonts w:ascii="Calibri" w:hAnsi="Calibri" w:eastAsia="Calibri" w:cs="Calibri"/>
          <w:spacing w:val="-31"/>
          <w:sz w:val="24"/>
          <w:szCs w:val="24"/>
        </w:rPr>
        <w:t xml:space="preserve"> </w:t>
      </w:r>
      <w:r>
        <w:rPr>
          <w:rFonts w:ascii="宋体" w:hAnsi="宋体" w:eastAsia="宋体" w:cs="宋体"/>
          <w:spacing w:val="-1"/>
          <w:sz w:val="24"/>
          <w:szCs w:val="24"/>
        </w:rPr>
        <w:t>IA</w:t>
      </w:r>
      <w:r>
        <w:rPr>
          <w:rFonts w:ascii="Calibri" w:hAnsi="Calibri" w:eastAsia="Calibri" w:cs="Calibri"/>
          <w:spacing w:val="-1"/>
          <w:sz w:val="24"/>
          <w:szCs w:val="24"/>
        </w:rPr>
        <w:t>₁</w:t>
      </w:r>
      <w:r>
        <w:rPr>
          <w:rFonts w:ascii="宋体" w:hAnsi="宋体" w:eastAsia="宋体" w:cs="宋体"/>
          <w:spacing w:val="-1"/>
          <w:sz w:val="24"/>
          <w:szCs w:val="24"/>
        </w:rPr>
        <w:t>)。首先，求出</w:t>
      </w:r>
    </w:p>
    <w:p w14:paraId="35567B25">
      <w:pPr>
        <w:spacing w:before="23" w:line="215" w:lineRule="auto"/>
        <w:ind w:left="79"/>
        <w:rPr>
          <w:rFonts w:ascii="宋体" w:hAnsi="宋体" w:eastAsia="宋体" w:cs="宋体"/>
          <w:sz w:val="24"/>
          <w:szCs w:val="24"/>
        </w:rPr>
      </w:pPr>
      <w:r>
        <w:rPr>
          <w:rFonts w:ascii="宋体" w:hAnsi="宋体" w:eastAsia="宋体" w:cs="宋体"/>
          <w:spacing w:val="-4"/>
          <w:sz w:val="24"/>
          <w:szCs w:val="24"/>
        </w:rPr>
        <w:t>P(H|A</w:t>
      </w:r>
      <w:r>
        <w:rPr>
          <w:rFonts w:ascii="Calibri" w:hAnsi="Calibri" w:eastAsia="Calibri" w:cs="Calibri"/>
          <w:spacing w:val="-4"/>
          <w:sz w:val="24"/>
          <w:szCs w:val="24"/>
        </w:rPr>
        <w:t>₁</w:t>
      </w:r>
      <w:r>
        <w:rPr>
          <w:rFonts w:ascii="宋体" w:hAnsi="宋体" w:eastAsia="宋体" w:cs="宋体"/>
          <w:spacing w:val="-4"/>
          <w:sz w:val="24"/>
          <w:szCs w:val="24"/>
        </w:rPr>
        <w:t>,A</w:t>
      </w:r>
      <w:r>
        <w:rPr>
          <w:rFonts w:ascii="Calibri" w:hAnsi="Calibri" w:eastAsia="Calibri" w:cs="Calibri"/>
          <w:spacing w:val="-4"/>
          <w:sz w:val="24"/>
          <w:szCs w:val="24"/>
        </w:rPr>
        <w:t>₂</w:t>
      </w:r>
      <w:r>
        <w:rPr>
          <w:rFonts w:ascii="宋体" w:hAnsi="宋体" w:eastAsia="宋体" w:cs="宋体"/>
          <w:spacing w:val="-4"/>
          <w:sz w:val="24"/>
          <w:szCs w:val="24"/>
        </w:rPr>
        <w:t>)的表达式。同样：</w:t>
      </w:r>
    </w:p>
    <w:p w14:paraId="6489BBAE">
      <w:pPr>
        <w:pStyle w:val="2"/>
        <w:spacing w:line="346" w:lineRule="auto"/>
      </w:pPr>
      <w:r>
        <w:drawing>
          <wp:anchor distT="0" distB="0" distL="0" distR="0" simplePos="0" relativeHeight="251764736" behindDoc="0" locked="0" layoutInCell="1" allowOverlap="1">
            <wp:simplePos x="0" y="0"/>
            <wp:positionH relativeFrom="column">
              <wp:posOffset>0</wp:posOffset>
            </wp:positionH>
            <wp:positionV relativeFrom="paragraph">
              <wp:posOffset>102870</wp:posOffset>
            </wp:positionV>
            <wp:extent cx="2495550" cy="501650"/>
            <wp:effectExtent l="0" t="0" r="0" b="0"/>
            <wp:wrapNone/>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313"/>
                    <a:stretch>
                      <a:fillRect/>
                    </a:stretch>
                  </pic:blipFill>
                  <pic:spPr>
                    <a:xfrm>
                      <a:off x="0" y="0"/>
                      <a:ext cx="2495562" cy="501612"/>
                    </a:xfrm>
                    <a:prstGeom prst="rect">
                      <a:avLst/>
                    </a:prstGeom>
                  </pic:spPr>
                </pic:pic>
              </a:graphicData>
            </a:graphic>
          </wp:anchor>
        </w:drawing>
      </w:r>
    </w:p>
    <w:p w14:paraId="0BD64551">
      <w:pPr>
        <w:pStyle w:val="2"/>
        <w:spacing w:line="347" w:lineRule="auto"/>
      </w:pPr>
    </w:p>
    <w:p w14:paraId="56711BE5">
      <w:pPr>
        <w:spacing w:before="79" w:line="222" w:lineRule="auto"/>
        <w:ind w:left="5839"/>
        <w:rPr>
          <w:rFonts w:ascii="宋体" w:hAnsi="宋体" w:eastAsia="宋体" w:cs="宋体"/>
          <w:sz w:val="24"/>
          <w:szCs w:val="24"/>
        </w:rPr>
      </w:pPr>
      <w:r>
        <w:rPr>
          <w:rFonts w:ascii="宋体" w:hAnsi="宋体" w:eastAsia="宋体" w:cs="宋体"/>
          <w:spacing w:val="-8"/>
          <w:sz w:val="24"/>
          <w:szCs w:val="24"/>
        </w:rPr>
        <w:t>(11-13)</w:t>
      </w:r>
    </w:p>
    <w:p w14:paraId="7AD43420">
      <w:pPr>
        <w:spacing w:before="7" w:line="691" w:lineRule="exact"/>
        <w:ind w:firstLine="1389"/>
      </w:pPr>
      <w:r>
        <w:rPr>
          <w:position w:val="-13"/>
        </w:rPr>
        <w:drawing>
          <wp:inline distT="0" distB="0" distL="0" distR="0">
            <wp:extent cx="1250950" cy="438785"/>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314"/>
                    <a:stretch>
                      <a:fillRect/>
                    </a:stretch>
                  </pic:blipFill>
                  <pic:spPr>
                    <a:xfrm>
                      <a:off x="0" y="0"/>
                      <a:ext cx="1251198" cy="439024"/>
                    </a:xfrm>
                    <a:prstGeom prst="rect">
                      <a:avLst/>
                    </a:prstGeom>
                  </pic:spPr>
                </pic:pic>
              </a:graphicData>
            </a:graphic>
          </wp:inline>
        </w:drawing>
      </w:r>
    </w:p>
    <w:p w14:paraId="7F3F0ECC">
      <w:pPr>
        <w:spacing w:before="230" w:line="219" w:lineRule="auto"/>
        <w:ind w:left="529"/>
        <w:rPr>
          <w:rFonts w:ascii="宋体" w:hAnsi="宋体" w:eastAsia="宋体" w:cs="宋体"/>
          <w:sz w:val="24"/>
          <w:szCs w:val="24"/>
        </w:rPr>
      </w:pPr>
      <w:r>
        <w:rPr>
          <w:rFonts w:ascii="宋体" w:hAnsi="宋体" w:eastAsia="宋体" w:cs="宋体"/>
          <w:spacing w:val="-3"/>
          <w:sz w:val="24"/>
          <w:szCs w:val="24"/>
        </w:rPr>
        <w:t>根据</w:t>
      </w:r>
    </w:p>
    <w:p w14:paraId="44D32D16">
      <w:pPr>
        <w:spacing w:before="145" w:line="450" w:lineRule="exact"/>
        <w:ind w:left="49"/>
        <w:rPr>
          <w:rFonts w:ascii="宋体" w:hAnsi="宋体" w:eastAsia="宋体" w:cs="宋体"/>
          <w:sz w:val="24"/>
          <w:szCs w:val="24"/>
        </w:rPr>
      </w:pPr>
      <w:r>
        <w:rPr>
          <w:rFonts w:ascii="Times New Roman" w:hAnsi="Times New Roman" w:eastAsia="Times New Roman" w:cs="Times New Roman"/>
          <w:i/>
          <w:iCs/>
          <w:spacing w:val="-2"/>
          <w:position w:val="5"/>
          <w:sz w:val="34"/>
          <w:szCs w:val="34"/>
        </w:rPr>
        <w:t>P(H|A₁,A₂)+P(H|A₁,A₂)=1</w:t>
      </w:r>
      <w:r>
        <w:rPr>
          <w:rFonts w:ascii="Times New Roman" w:hAnsi="Times New Roman" w:eastAsia="Times New Roman" w:cs="Times New Roman"/>
          <w:i/>
          <w:iCs/>
          <w:spacing w:val="2"/>
          <w:position w:val="5"/>
          <w:sz w:val="34"/>
          <w:szCs w:val="34"/>
        </w:rPr>
        <w:t xml:space="preserve">                        </w:t>
      </w:r>
      <w:r>
        <w:rPr>
          <w:rFonts w:ascii="宋体" w:hAnsi="宋体" w:eastAsia="宋体" w:cs="宋体"/>
          <w:spacing w:val="-2"/>
          <w:position w:val="5"/>
          <w:sz w:val="24"/>
          <w:szCs w:val="24"/>
        </w:rPr>
        <w:t>(11-14)</w:t>
      </w:r>
    </w:p>
    <w:p w14:paraId="42409B9F">
      <w:pPr>
        <w:spacing w:before="247" w:line="216" w:lineRule="auto"/>
        <w:ind w:left="529"/>
        <w:rPr>
          <w:rFonts w:ascii="宋体" w:hAnsi="宋体" w:eastAsia="宋体" w:cs="宋体"/>
          <w:sz w:val="24"/>
          <w:szCs w:val="24"/>
        </w:rPr>
      </w:pPr>
      <w:r>
        <w:rPr>
          <w:rFonts w:ascii="宋体" w:hAnsi="宋体" w:eastAsia="宋体" w:cs="宋体"/>
          <w:spacing w:val="-8"/>
          <w:sz w:val="24"/>
          <w:szCs w:val="24"/>
        </w:rPr>
        <w:t>联立方程组(11-12)、(11-13)和(11-14),我们可以得到：</w:t>
      </w:r>
    </w:p>
    <w:p w14:paraId="76FDB898">
      <w:pPr>
        <w:spacing w:before="272" w:line="192" w:lineRule="auto"/>
        <w:ind w:left="37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P(HA₁,A₂)=15.52%</w:t>
      </w:r>
    </w:p>
    <w:p w14:paraId="712979F7">
      <w:pPr>
        <w:spacing w:line="192" w:lineRule="auto"/>
        <w:rPr>
          <w:rFonts w:ascii="Times New Roman" w:hAnsi="Times New Roman" w:eastAsia="Times New Roman" w:cs="Times New Roman"/>
          <w:sz w:val="24"/>
          <w:szCs w:val="24"/>
        </w:rPr>
        <w:sectPr>
          <w:pgSz w:w="12240" w:h="15840"/>
          <w:pgMar w:top="400" w:right="1440" w:bottom="400" w:left="1370" w:header="0" w:footer="0" w:gutter="0"/>
          <w:cols w:space="720" w:num="1"/>
        </w:sectPr>
      </w:pPr>
    </w:p>
    <w:p w14:paraId="1CDB16EC">
      <w:pPr>
        <w:pStyle w:val="2"/>
        <w:spacing w:line="247" w:lineRule="auto"/>
      </w:pPr>
    </w:p>
    <w:p w14:paraId="06E18E7E">
      <w:pPr>
        <w:pStyle w:val="2"/>
        <w:spacing w:line="247" w:lineRule="auto"/>
      </w:pPr>
    </w:p>
    <w:p w14:paraId="5D5BC711">
      <w:pPr>
        <w:pStyle w:val="2"/>
        <w:spacing w:line="248" w:lineRule="auto"/>
      </w:pPr>
    </w:p>
    <w:p w14:paraId="1DE359BB">
      <w:pPr>
        <w:pStyle w:val="2"/>
        <w:spacing w:line="248" w:lineRule="auto"/>
      </w:pPr>
    </w:p>
    <w:p w14:paraId="1F6D0318">
      <w:pPr>
        <w:pStyle w:val="2"/>
        <w:spacing w:line="248" w:lineRule="auto"/>
      </w:pPr>
    </w:p>
    <w:p w14:paraId="5F9C67C5">
      <w:pPr>
        <w:spacing w:before="98" w:line="221" w:lineRule="auto"/>
        <w:ind w:left="29"/>
        <w:rPr>
          <w:rFonts w:ascii="宋体" w:hAnsi="宋体" w:eastAsia="宋体" w:cs="宋体"/>
          <w:sz w:val="30"/>
          <w:szCs w:val="30"/>
        </w:rPr>
      </w:pPr>
      <w:r>
        <w:rPr>
          <w:rFonts w:ascii="宋体" w:hAnsi="宋体" w:eastAsia="宋体" w:cs="宋体"/>
          <w:spacing w:val="-11"/>
          <w:sz w:val="24"/>
          <w:szCs w:val="24"/>
        </w:rPr>
        <w:t>附 录E</w:t>
      </w:r>
      <w:r>
        <w:rPr>
          <w:rFonts w:ascii="宋体" w:hAnsi="宋体" w:eastAsia="宋体" w:cs="宋体"/>
          <w:spacing w:val="47"/>
          <w:sz w:val="24"/>
          <w:szCs w:val="24"/>
        </w:rPr>
        <w:t xml:space="preserve"> </w:t>
      </w:r>
      <w:r>
        <w:rPr>
          <w:rFonts w:ascii="宋体" w:hAnsi="宋体" w:eastAsia="宋体" w:cs="宋体"/>
          <w:spacing w:val="-11"/>
          <w:sz w:val="30"/>
          <w:szCs w:val="30"/>
        </w:rPr>
        <w:t>公式(7-4)的推导</w:t>
      </w:r>
    </w:p>
    <w:p w14:paraId="423FC0D8">
      <w:pPr>
        <w:spacing w:before="226" w:line="219" w:lineRule="auto"/>
        <w:ind w:left="509"/>
        <w:rPr>
          <w:rFonts w:ascii="宋体" w:hAnsi="宋体" w:eastAsia="宋体" w:cs="宋体"/>
          <w:sz w:val="24"/>
          <w:szCs w:val="24"/>
        </w:rPr>
      </w:pPr>
      <w:r>
        <w:rPr>
          <w:rFonts w:ascii="宋体" w:hAnsi="宋体" w:eastAsia="宋体" w:cs="宋体"/>
          <w:spacing w:val="-4"/>
          <w:sz w:val="24"/>
          <w:szCs w:val="24"/>
        </w:rPr>
        <w:t>我们基于贝叶斯的迭代形式进行推导：</w:t>
      </w:r>
    </w:p>
    <w:p w14:paraId="2C3B1917">
      <w:pPr>
        <w:pStyle w:val="2"/>
        <w:spacing w:line="399" w:lineRule="auto"/>
      </w:pPr>
      <w:r>
        <w:drawing>
          <wp:anchor distT="0" distB="0" distL="0" distR="0" simplePos="0" relativeHeight="251766784" behindDoc="0" locked="0" layoutInCell="1" allowOverlap="1">
            <wp:simplePos x="0" y="0"/>
            <wp:positionH relativeFrom="column">
              <wp:posOffset>0</wp:posOffset>
            </wp:positionH>
            <wp:positionV relativeFrom="paragraph">
              <wp:posOffset>111125</wp:posOffset>
            </wp:positionV>
            <wp:extent cx="1936750" cy="387350"/>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315"/>
                    <a:stretch>
                      <a:fillRect/>
                    </a:stretch>
                  </pic:blipFill>
                  <pic:spPr>
                    <a:xfrm>
                      <a:off x="0" y="0"/>
                      <a:ext cx="1936726" cy="387349"/>
                    </a:xfrm>
                    <a:prstGeom prst="rect">
                      <a:avLst/>
                    </a:prstGeom>
                  </pic:spPr>
                </pic:pic>
              </a:graphicData>
            </a:graphic>
          </wp:anchor>
        </w:drawing>
      </w:r>
    </w:p>
    <w:p w14:paraId="677BE43B">
      <w:pPr>
        <w:spacing w:before="52" w:line="222" w:lineRule="auto"/>
        <w:ind w:left="4060"/>
        <w:rPr>
          <w:rFonts w:ascii="宋体" w:hAnsi="宋体" w:eastAsia="宋体" w:cs="宋体"/>
          <w:sz w:val="16"/>
          <w:szCs w:val="16"/>
        </w:rPr>
      </w:pPr>
      <w:r>
        <w:rPr>
          <w:rFonts w:ascii="宋体" w:hAnsi="宋体" w:eastAsia="宋体" w:cs="宋体"/>
          <w:spacing w:val="-5"/>
          <w:sz w:val="16"/>
          <w:szCs w:val="16"/>
        </w:rPr>
        <w:t>(11-15)</w:t>
      </w:r>
    </w:p>
    <w:p w14:paraId="3B3AFF22">
      <w:pPr>
        <w:pStyle w:val="2"/>
        <w:spacing w:line="338" w:lineRule="auto"/>
      </w:pPr>
    </w:p>
    <w:p w14:paraId="176D32C5">
      <w:pPr>
        <w:spacing w:before="78" w:line="219" w:lineRule="auto"/>
        <w:ind w:left="489"/>
        <w:rPr>
          <w:rFonts w:ascii="宋体" w:hAnsi="宋体" w:eastAsia="宋体" w:cs="宋体"/>
          <w:sz w:val="24"/>
          <w:szCs w:val="24"/>
        </w:rPr>
      </w:pPr>
      <w:r>
        <w:rPr>
          <w:rFonts w:ascii="宋体" w:hAnsi="宋体" w:eastAsia="宋体" w:cs="宋体"/>
          <w:spacing w:val="-1"/>
          <w:sz w:val="24"/>
          <w:szCs w:val="24"/>
        </w:rPr>
        <w:t>我们把似然概率的分母，在</w:t>
      </w:r>
      <w:r>
        <w:rPr>
          <w:rFonts w:ascii="Times New Roman" w:hAnsi="Times New Roman" w:eastAsia="Times New Roman" w:cs="Times New Roman"/>
          <w:spacing w:val="-1"/>
          <w:sz w:val="24"/>
          <w:szCs w:val="24"/>
        </w:rPr>
        <w:t>H</w:t>
      </w:r>
      <w:r>
        <w:rPr>
          <w:rFonts w:ascii="宋体" w:hAnsi="宋体" w:eastAsia="宋体" w:cs="宋体"/>
          <w:spacing w:val="-1"/>
          <w:sz w:val="24"/>
          <w:szCs w:val="24"/>
        </w:rPr>
        <w:t>和</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上展开，就可以得到：</w:t>
      </w:r>
    </w:p>
    <w:p w14:paraId="0001503C">
      <w:pPr>
        <w:spacing w:before="129" w:line="219" w:lineRule="auto"/>
        <w:ind w:left="19"/>
        <w:rPr>
          <w:rFonts w:ascii="宋体" w:hAnsi="宋体" w:eastAsia="宋体" w:cs="宋体"/>
          <w:sz w:val="24"/>
          <w:szCs w:val="24"/>
        </w:rPr>
      </w:pPr>
      <w:r>
        <w:rPr>
          <w:rFonts w:ascii="Times New Roman" w:hAnsi="Times New Roman" w:eastAsia="Times New Roman" w:cs="Times New Roman"/>
          <w:sz w:val="24"/>
          <w:szCs w:val="24"/>
        </w:rPr>
        <w:t>P(A₂|A₁)=P(A₂|A₁,H)</w:t>
      </w:r>
      <w:r>
        <w:rPr>
          <w:rFonts w:ascii="Times New Roman" w:hAnsi="Times New Roman" w:eastAsia="Times New Roman" w:cs="Times New Roman"/>
          <w:spacing w:val="-1"/>
          <w:sz w:val="24"/>
          <w:szCs w:val="24"/>
        </w:rPr>
        <w:t xml:space="preserve">P(H|A₁)+P(A₂|A₁,H)P(H|A₁)                  </w:t>
      </w:r>
      <w:r>
        <w:rPr>
          <w:rFonts w:ascii="宋体" w:hAnsi="宋体" w:eastAsia="宋体" w:cs="宋体"/>
          <w:spacing w:val="-1"/>
          <w:sz w:val="24"/>
          <w:szCs w:val="24"/>
        </w:rPr>
        <w:t>(11-16)</w:t>
      </w:r>
    </w:p>
    <w:p w14:paraId="478EA823">
      <w:pPr>
        <w:spacing w:before="306" w:line="212" w:lineRule="auto"/>
        <w:ind w:left="489"/>
        <w:rPr>
          <w:rFonts w:ascii="宋体" w:hAnsi="宋体" w:eastAsia="宋体" w:cs="宋体"/>
          <w:sz w:val="24"/>
          <w:szCs w:val="24"/>
        </w:rPr>
      </w:pPr>
      <w:r>
        <w:rPr>
          <w:rFonts w:ascii="宋体" w:hAnsi="宋体" w:eastAsia="宋体" w:cs="宋体"/>
          <w:spacing w:val="-2"/>
          <w:sz w:val="24"/>
          <w:szCs w:val="24"/>
        </w:rPr>
        <w:t>因为</w:t>
      </w:r>
      <w:r>
        <w:rPr>
          <w:rFonts w:ascii="Times New Roman" w:hAnsi="Times New Roman" w:eastAsia="Times New Roman" w:cs="Times New Roman"/>
          <w:spacing w:val="-2"/>
          <w:sz w:val="24"/>
          <w:szCs w:val="24"/>
        </w:rPr>
        <w:t xml:space="preserve">A₁,A₂   </w:t>
      </w:r>
      <w:r>
        <w:rPr>
          <w:rFonts w:ascii="宋体" w:hAnsi="宋体" w:eastAsia="宋体" w:cs="宋体"/>
          <w:spacing w:val="-2"/>
          <w:sz w:val="24"/>
          <w:szCs w:val="24"/>
        </w:rPr>
        <w:t>在</w:t>
      </w:r>
      <w:r>
        <w:rPr>
          <w:rFonts w:ascii="Times New Roman" w:hAnsi="Times New Roman" w:eastAsia="Times New Roman" w:cs="Times New Roman"/>
          <w:spacing w:val="-2"/>
          <w:sz w:val="24"/>
          <w:szCs w:val="24"/>
        </w:rPr>
        <w:t>H</w:t>
      </w:r>
      <w:r>
        <w:rPr>
          <w:rFonts w:ascii="宋体" w:hAnsi="宋体" w:eastAsia="宋体" w:cs="宋体"/>
          <w:spacing w:val="-2"/>
          <w:sz w:val="24"/>
          <w:szCs w:val="24"/>
        </w:rPr>
        <w:t>和</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48"/>
          <w:w w:val="101"/>
          <w:sz w:val="24"/>
          <w:szCs w:val="24"/>
        </w:rPr>
        <w:t xml:space="preserve"> </w:t>
      </w:r>
      <w:r>
        <w:rPr>
          <w:rFonts w:ascii="宋体" w:hAnsi="宋体" w:eastAsia="宋体" w:cs="宋体"/>
          <w:spacing w:val="-2"/>
          <w:sz w:val="24"/>
          <w:szCs w:val="24"/>
        </w:rPr>
        <w:t>下都是条件独立的，我们有：</w:t>
      </w:r>
    </w:p>
    <w:p w14:paraId="402E46A3">
      <w:pPr>
        <w:spacing w:before="86" w:line="583" w:lineRule="exact"/>
        <w:ind w:left="59"/>
        <w:rPr>
          <w:rFonts w:ascii="Times New Roman" w:hAnsi="Times New Roman" w:eastAsia="Times New Roman" w:cs="Times New Roman"/>
          <w:sz w:val="44"/>
          <w:szCs w:val="44"/>
        </w:rPr>
      </w:pPr>
      <w:r>
        <w:rPr>
          <w:rFonts w:ascii="Times New Roman" w:hAnsi="Times New Roman" w:eastAsia="Times New Roman" w:cs="Times New Roman"/>
          <w:i/>
          <w:iCs/>
          <w:position w:val="7"/>
          <w:sz w:val="44"/>
          <w:szCs w:val="44"/>
        </w:rPr>
        <w:t>P(A₂|A₁,H)=P(A₂|H)</w:t>
      </w:r>
    </w:p>
    <w:p w14:paraId="05143986">
      <w:pPr>
        <w:spacing w:before="381" w:line="729" w:lineRule="exact"/>
        <w:ind w:left="9"/>
        <w:rPr>
          <w:rFonts w:ascii="Times New Roman" w:hAnsi="Times New Roman" w:eastAsia="Times New Roman" w:cs="Times New Roman"/>
          <w:sz w:val="55"/>
          <w:szCs w:val="55"/>
        </w:rPr>
      </w:pPr>
      <w:r>
        <w:rPr>
          <w:rFonts w:ascii="Times New Roman" w:hAnsi="Times New Roman" w:eastAsia="Times New Roman" w:cs="Times New Roman"/>
          <w:i/>
          <w:iCs/>
          <w:position w:val="9"/>
          <w:sz w:val="55"/>
          <w:szCs w:val="55"/>
        </w:rPr>
        <w:t>P(A₂|A₁,H)=P(A₂|H)</w:t>
      </w:r>
    </w:p>
    <w:p w14:paraId="4F211FAD">
      <w:pPr>
        <w:spacing w:before="271" w:line="220" w:lineRule="auto"/>
        <w:ind w:left="500"/>
        <w:rPr>
          <w:rFonts w:ascii="宋体" w:hAnsi="宋体" w:eastAsia="宋体" w:cs="宋体"/>
          <w:sz w:val="23"/>
          <w:szCs w:val="23"/>
        </w:rPr>
      </w:pPr>
      <w:r>
        <w:rPr>
          <w:rFonts w:ascii="宋体" w:hAnsi="宋体" w:eastAsia="宋体" w:cs="宋体"/>
          <w:spacing w:val="-6"/>
          <w:sz w:val="23"/>
          <w:szCs w:val="23"/>
        </w:rPr>
        <w:t>所以公式(11-16)变为：</w:t>
      </w:r>
    </w:p>
    <w:p w14:paraId="06B0E4E4">
      <w:pPr>
        <w:spacing w:before="68" w:line="388" w:lineRule="auto"/>
        <w:ind w:left="499" w:right="2368" w:hanging="480"/>
        <w:rPr>
          <w:rFonts w:ascii="宋体" w:hAnsi="宋体" w:eastAsia="宋体" w:cs="宋体"/>
          <w:sz w:val="23"/>
          <w:szCs w:val="23"/>
        </w:rPr>
      </w:pPr>
      <w:r>
        <w:rPr>
          <w:rFonts w:ascii="Times New Roman" w:hAnsi="Times New Roman" w:eastAsia="Times New Roman" w:cs="Times New Roman"/>
          <w:i/>
          <w:iCs/>
          <w:spacing w:val="-3"/>
          <w:sz w:val="38"/>
          <w:szCs w:val="38"/>
        </w:rPr>
        <w:t>P(A₂|A₁)=P(A₂|H)P(H|A₁)+P(A₂|H</w:t>
      </w:r>
      <w:r>
        <w:rPr>
          <w:rFonts w:ascii="Times New Roman" w:hAnsi="Times New Roman" w:eastAsia="Times New Roman" w:cs="Times New Roman"/>
          <w:i/>
          <w:iCs/>
          <w:spacing w:val="-4"/>
          <w:sz w:val="38"/>
          <w:szCs w:val="38"/>
        </w:rPr>
        <w:t>)P(H |A₁)</w:t>
      </w:r>
      <w:r>
        <w:rPr>
          <w:rFonts w:ascii="Times New Roman" w:hAnsi="Times New Roman" w:eastAsia="Times New Roman" w:cs="Times New Roman"/>
          <w:i/>
          <w:iCs/>
          <w:sz w:val="38"/>
          <w:szCs w:val="38"/>
        </w:rPr>
        <w:t xml:space="preserve"> </w:t>
      </w:r>
      <w:r>
        <w:rPr>
          <w:rFonts w:ascii="宋体" w:hAnsi="宋体" w:eastAsia="宋体" w:cs="宋体"/>
          <w:spacing w:val="2"/>
          <w:sz w:val="23"/>
          <w:szCs w:val="23"/>
        </w:rPr>
        <w:t>这样，我们有：</w:t>
      </w:r>
    </w:p>
    <w:p w14:paraId="6F63124C">
      <w:pPr>
        <w:spacing w:before="48" w:line="791" w:lineRule="exact"/>
        <w:ind w:firstLine="29"/>
      </w:pPr>
      <w:r>
        <w:rPr>
          <w:position w:val="-15"/>
        </w:rPr>
        <w:drawing>
          <wp:inline distT="0" distB="0" distL="0" distR="0">
            <wp:extent cx="4159250" cy="502285"/>
            <wp:effectExtent l="0" t="0" r="0" b="0"/>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316"/>
                    <a:stretch>
                      <a:fillRect/>
                    </a:stretch>
                  </pic:blipFill>
                  <pic:spPr>
                    <a:xfrm>
                      <a:off x="0" y="0"/>
                      <a:ext cx="4159348" cy="502577"/>
                    </a:xfrm>
                    <a:prstGeom prst="rect">
                      <a:avLst/>
                    </a:prstGeom>
                  </pic:spPr>
                </pic:pic>
              </a:graphicData>
            </a:graphic>
          </wp:inline>
        </w:drawing>
      </w:r>
    </w:p>
    <w:p w14:paraId="1783376E">
      <w:pPr>
        <w:spacing w:before="229" w:line="1020" w:lineRule="exact"/>
        <w:ind w:firstLine="1259"/>
      </w:pPr>
      <w:r>
        <w:rPr>
          <w:position w:val="-20"/>
        </w:rPr>
        <w:drawing>
          <wp:inline distT="0" distB="0" distL="0" distR="0">
            <wp:extent cx="2342515" cy="647700"/>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317"/>
                    <a:stretch>
                      <a:fillRect/>
                    </a:stretch>
                  </pic:blipFill>
                  <pic:spPr>
                    <a:xfrm>
                      <a:off x="0" y="0"/>
                      <a:ext cx="2343145" cy="647760"/>
                    </a:xfrm>
                    <a:prstGeom prst="rect">
                      <a:avLst/>
                    </a:prstGeom>
                  </pic:spPr>
                </pic:pic>
              </a:graphicData>
            </a:graphic>
          </wp:inline>
        </w:drawing>
      </w:r>
    </w:p>
    <w:p w14:paraId="688A4F12">
      <w:pPr>
        <w:spacing w:before="150" w:line="970" w:lineRule="exact"/>
        <w:ind w:firstLine="1249"/>
      </w:pPr>
      <w:r>
        <w:rPr>
          <w:position w:val="-19"/>
        </w:rPr>
        <w:drawing>
          <wp:inline distT="0" distB="0" distL="0" distR="0">
            <wp:extent cx="2838450" cy="615315"/>
            <wp:effectExtent l="0" t="0" r="0" b="0"/>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318"/>
                    <a:stretch>
                      <a:fillRect/>
                    </a:stretch>
                  </pic:blipFill>
                  <pic:spPr>
                    <a:xfrm>
                      <a:off x="0" y="0"/>
                      <a:ext cx="2838480" cy="615875"/>
                    </a:xfrm>
                    <a:prstGeom prst="rect">
                      <a:avLst/>
                    </a:prstGeom>
                  </pic:spPr>
                </pic:pic>
              </a:graphicData>
            </a:graphic>
          </wp:inline>
        </w:drawing>
      </w:r>
    </w:p>
    <w:p w14:paraId="2F259E37">
      <w:pPr>
        <w:spacing w:before="210" w:line="219" w:lineRule="auto"/>
        <w:ind w:left="500"/>
        <w:rPr>
          <w:rFonts w:ascii="宋体" w:hAnsi="宋体" w:eastAsia="宋体" w:cs="宋体"/>
          <w:sz w:val="24"/>
          <w:szCs w:val="24"/>
        </w:rPr>
      </w:pPr>
      <w:r>
        <w:rPr>
          <w:rFonts w:ascii="宋体" w:hAnsi="宋体" w:eastAsia="宋体" w:cs="宋体"/>
          <w:spacing w:val="-4"/>
          <w:sz w:val="24"/>
          <w:szCs w:val="24"/>
        </w:rPr>
        <w:t>经整理后，可以得到：</w:t>
      </w:r>
    </w:p>
    <w:p w14:paraId="114DFB36">
      <w:pPr>
        <w:spacing w:before="205" w:line="1171" w:lineRule="exact"/>
        <w:ind w:firstLine="9"/>
      </w:pPr>
      <w:r>
        <w:rPr>
          <w:position w:val="-23"/>
        </w:rPr>
        <w:drawing>
          <wp:inline distT="0" distB="0" distL="0" distR="0">
            <wp:extent cx="4171950" cy="742950"/>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319"/>
                    <a:stretch>
                      <a:fillRect/>
                    </a:stretch>
                  </pic:blipFill>
                  <pic:spPr>
                    <a:xfrm>
                      <a:off x="0" y="0"/>
                      <a:ext cx="4171991" cy="743014"/>
                    </a:xfrm>
                    <a:prstGeom prst="rect">
                      <a:avLst/>
                    </a:prstGeom>
                  </pic:spPr>
                </pic:pic>
              </a:graphicData>
            </a:graphic>
          </wp:inline>
        </w:drawing>
      </w:r>
    </w:p>
    <w:p w14:paraId="3E8C5315">
      <w:pPr>
        <w:spacing w:before="200" w:line="220" w:lineRule="auto"/>
        <w:ind w:left="500"/>
        <w:rPr>
          <w:rFonts w:ascii="宋体" w:hAnsi="宋体" w:eastAsia="宋体" w:cs="宋体"/>
          <w:sz w:val="24"/>
          <w:szCs w:val="24"/>
        </w:rPr>
      </w:pPr>
      <w:r>
        <w:rPr>
          <w:rFonts w:ascii="宋体" w:hAnsi="宋体" w:eastAsia="宋体" w:cs="宋体"/>
          <w:spacing w:val="-5"/>
          <w:sz w:val="24"/>
          <w:szCs w:val="24"/>
        </w:rPr>
        <w:t>所以，我们有：</w:t>
      </w:r>
    </w:p>
    <w:p w14:paraId="500C4644">
      <w:pPr>
        <w:spacing w:line="220" w:lineRule="auto"/>
        <w:rPr>
          <w:rFonts w:ascii="宋体" w:hAnsi="宋体" w:eastAsia="宋体" w:cs="宋体"/>
          <w:sz w:val="24"/>
          <w:szCs w:val="24"/>
        </w:rPr>
        <w:sectPr>
          <w:pgSz w:w="12240" w:h="15840"/>
          <w:pgMar w:top="400" w:right="1836" w:bottom="400" w:left="1410" w:header="0" w:footer="0" w:gutter="0"/>
          <w:cols w:space="720" w:num="1"/>
        </w:sectPr>
      </w:pPr>
    </w:p>
    <w:p w14:paraId="0FB05441">
      <w:pPr>
        <w:pStyle w:val="2"/>
        <w:spacing w:line="296" w:lineRule="auto"/>
      </w:pPr>
    </w:p>
    <w:p w14:paraId="19C7D29E">
      <w:pPr>
        <w:pStyle w:val="2"/>
        <w:spacing w:line="297" w:lineRule="auto"/>
      </w:pPr>
    </w:p>
    <w:p w14:paraId="0FA8D7EB">
      <w:pPr>
        <w:pStyle w:val="2"/>
        <w:spacing w:line="297" w:lineRule="auto"/>
      </w:pPr>
    </w:p>
    <w:p w14:paraId="21227A5B">
      <w:pPr>
        <w:pStyle w:val="2"/>
        <w:spacing w:line="297" w:lineRule="auto"/>
      </w:pPr>
      <w:r>
        <w:drawing>
          <wp:anchor distT="0" distB="0" distL="0" distR="0" simplePos="0" relativeHeight="251767808" behindDoc="0" locked="0" layoutInCell="1" allowOverlap="1">
            <wp:simplePos x="0" y="0"/>
            <wp:positionH relativeFrom="column">
              <wp:posOffset>0</wp:posOffset>
            </wp:positionH>
            <wp:positionV relativeFrom="paragraph">
              <wp:posOffset>72390</wp:posOffset>
            </wp:positionV>
            <wp:extent cx="3492500" cy="469900"/>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320"/>
                    <a:stretch>
                      <a:fillRect/>
                    </a:stretch>
                  </pic:blipFill>
                  <pic:spPr>
                    <a:xfrm>
                      <a:off x="0" y="0"/>
                      <a:ext cx="3492527" cy="469827"/>
                    </a:xfrm>
                    <a:prstGeom prst="rect">
                      <a:avLst/>
                    </a:prstGeom>
                  </pic:spPr>
                </pic:pic>
              </a:graphicData>
            </a:graphic>
          </wp:anchor>
        </w:drawing>
      </w:r>
    </w:p>
    <w:p w14:paraId="279B0237">
      <w:pPr>
        <w:spacing w:before="55" w:line="222" w:lineRule="auto"/>
        <w:ind w:left="5870"/>
        <w:rPr>
          <w:rFonts w:ascii="宋体" w:hAnsi="宋体" w:eastAsia="宋体" w:cs="宋体"/>
          <w:sz w:val="17"/>
          <w:szCs w:val="17"/>
        </w:rPr>
      </w:pPr>
      <w:r>
        <w:rPr>
          <w:rFonts w:ascii="宋体" w:hAnsi="宋体" w:eastAsia="宋体" w:cs="宋体"/>
          <w:spacing w:val="-6"/>
          <w:sz w:val="17"/>
          <w:szCs w:val="17"/>
        </w:rPr>
        <w:t>(11-17)</w:t>
      </w:r>
    </w:p>
    <w:p w14:paraId="3953018D">
      <w:pPr>
        <w:spacing w:line="222" w:lineRule="auto"/>
        <w:rPr>
          <w:rFonts w:ascii="宋体" w:hAnsi="宋体" w:eastAsia="宋体" w:cs="宋体"/>
          <w:sz w:val="17"/>
          <w:szCs w:val="17"/>
        </w:rPr>
        <w:sectPr>
          <w:pgSz w:w="12240" w:h="15840"/>
          <w:pgMar w:top="400" w:right="1836" w:bottom="400" w:left="1419" w:header="0" w:footer="0" w:gutter="0"/>
          <w:cols w:space="720" w:num="1"/>
        </w:sectPr>
      </w:pPr>
    </w:p>
    <w:p w14:paraId="5B7F361C">
      <w:pPr>
        <w:pStyle w:val="2"/>
        <w:spacing w:line="241" w:lineRule="auto"/>
      </w:pPr>
    </w:p>
    <w:p w14:paraId="78E304E3">
      <w:pPr>
        <w:pStyle w:val="2"/>
        <w:spacing w:line="241" w:lineRule="auto"/>
      </w:pPr>
    </w:p>
    <w:p w14:paraId="1B7842B7">
      <w:pPr>
        <w:pStyle w:val="2"/>
        <w:spacing w:line="241" w:lineRule="auto"/>
      </w:pPr>
    </w:p>
    <w:p w14:paraId="563C0806">
      <w:pPr>
        <w:pStyle w:val="2"/>
        <w:spacing w:line="242" w:lineRule="auto"/>
      </w:pPr>
    </w:p>
    <w:p w14:paraId="3F47070F">
      <w:pPr>
        <w:pStyle w:val="2"/>
        <w:spacing w:line="242" w:lineRule="auto"/>
      </w:pPr>
    </w:p>
    <w:p w14:paraId="27792519">
      <w:pPr>
        <w:spacing w:before="98" w:line="219" w:lineRule="auto"/>
        <w:ind w:left="29"/>
        <w:rPr>
          <w:rFonts w:ascii="宋体" w:hAnsi="宋体" w:eastAsia="宋体" w:cs="宋体"/>
          <w:sz w:val="30"/>
          <w:szCs w:val="30"/>
        </w:rPr>
      </w:pPr>
      <w:r>
        <w:rPr>
          <w:rFonts w:ascii="宋体" w:hAnsi="宋体" w:eastAsia="宋体" w:cs="宋体"/>
          <w:spacing w:val="4"/>
          <w:sz w:val="22"/>
          <w:szCs w:val="22"/>
        </w:rPr>
        <w:t>附</w:t>
      </w:r>
      <w:r>
        <w:rPr>
          <w:rFonts w:ascii="宋体" w:hAnsi="宋体" w:eastAsia="宋体" w:cs="宋体"/>
          <w:spacing w:val="76"/>
          <w:sz w:val="22"/>
          <w:szCs w:val="22"/>
        </w:rPr>
        <w:t xml:space="preserve"> </w:t>
      </w:r>
      <w:r>
        <w:rPr>
          <w:rFonts w:ascii="宋体" w:hAnsi="宋体" w:eastAsia="宋体" w:cs="宋体"/>
          <w:spacing w:val="4"/>
          <w:sz w:val="22"/>
          <w:szCs w:val="22"/>
        </w:rPr>
        <w:t>录</w:t>
      </w:r>
      <w:r>
        <w:rPr>
          <w:rFonts w:ascii="Times New Roman" w:hAnsi="Times New Roman" w:eastAsia="Times New Roman" w:cs="Times New Roman"/>
          <w:spacing w:val="4"/>
          <w:sz w:val="22"/>
          <w:szCs w:val="22"/>
        </w:rPr>
        <w:t xml:space="preserve">F  </w:t>
      </w:r>
      <w:r>
        <w:rPr>
          <w:rFonts w:ascii="宋体" w:hAnsi="宋体" w:eastAsia="宋体" w:cs="宋体"/>
          <w:spacing w:val="4"/>
          <w:sz w:val="30"/>
          <w:szCs w:val="30"/>
        </w:rPr>
        <w:t>三种情况下后验概率和先验概率接近</w:t>
      </w:r>
      <w:r>
        <w:rPr>
          <w:rFonts w:ascii="宋体" w:hAnsi="宋体" w:eastAsia="宋体" w:cs="宋体"/>
          <w:spacing w:val="3"/>
          <w:sz w:val="30"/>
          <w:szCs w:val="30"/>
        </w:rPr>
        <w:t>的证明</w:t>
      </w:r>
    </w:p>
    <w:p w14:paraId="6A244465">
      <w:pPr>
        <w:spacing w:before="310" w:line="215" w:lineRule="auto"/>
        <w:ind w:left="480"/>
        <w:rPr>
          <w:rFonts w:ascii="宋体" w:hAnsi="宋体" w:eastAsia="宋体" w:cs="宋体"/>
          <w:sz w:val="22"/>
          <w:szCs w:val="22"/>
        </w:rPr>
      </w:pPr>
      <w:r>
        <w:rPr>
          <w:rFonts w:ascii="宋体" w:hAnsi="宋体" w:eastAsia="宋体" w:cs="宋体"/>
          <w:spacing w:val="11"/>
          <w:sz w:val="22"/>
          <w:szCs w:val="22"/>
        </w:rPr>
        <w:t>在如下三种情况下，后验概率P(</w:t>
      </w:r>
      <w:r>
        <w:rPr>
          <w:rFonts w:ascii="宋体" w:hAnsi="宋体" w:eastAsia="宋体" w:cs="宋体"/>
          <w:sz w:val="22"/>
          <w:szCs w:val="22"/>
        </w:rPr>
        <w:t>HA</w:t>
      </w:r>
      <w:r>
        <w:rPr>
          <w:rFonts w:ascii="Calibri" w:hAnsi="Calibri" w:eastAsia="Calibri" w:cs="Calibri"/>
          <w:spacing w:val="11"/>
          <w:sz w:val="22"/>
          <w:szCs w:val="22"/>
        </w:rPr>
        <w:t>₁</w:t>
      </w:r>
      <w:r>
        <w:rPr>
          <w:rFonts w:ascii="宋体" w:hAnsi="宋体" w:eastAsia="宋体" w:cs="宋体"/>
          <w:spacing w:val="11"/>
          <w:sz w:val="22"/>
          <w:szCs w:val="22"/>
        </w:rPr>
        <w:t>,A</w:t>
      </w:r>
      <w:r>
        <w:rPr>
          <w:rFonts w:ascii="Calibri" w:hAnsi="Calibri" w:eastAsia="Calibri" w:cs="Calibri"/>
          <w:spacing w:val="11"/>
          <w:sz w:val="22"/>
          <w:szCs w:val="22"/>
        </w:rPr>
        <w:t>₂</w:t>
      </w:r>
      <w:r>
        <w:rPr>
          <w:rFonts w:ascii="宋体" w:hAnsi="宋体" w:eastAsia="宋体" w:cs="宋体"/>
          <w:spacing w:val="11"/>
          <w:sz w:val="22"/>
          <w:szCs w:val="22"/>
        </w:rPr>
        <w:t>)≈P(H|A</w:t>
      </w:r>
      <w:r>
        <w:rPr>
          <w:rFonts w:ascii="Calibri" w:hAnsi="Calibri" w:eastAsia="Calibri" w:cs="Calibri"/>
          <w:spacing w:val="11"/>
          <w:sz w:val="22"/>
          <w:szCs w:val="22"/>
        </w:rPr>
        <w:t>₁</w:t>
      </w:r>
      <w:r>
        <w:rPr>
          <w:rFonts w:ascii="宋体" w:hAnsi="宋体" w:eastAsia="宋体" w:cs="宋体"/>
          <w:spacing w:val="11"/>
          <w:sz w:val="22"/>
          <w:szCs w:val="22"/>
        </w:rPr>
        <w:t>)。</w:t>
      </w:r>
      <w:r>
        <w:rPr>
          <w:rFonts w:ascii="宋体" w:hAnsi="宋体" w:eastAsia="宋体" w:cs="宋体"/>
          <w:spacing w:val="34"/>
          <w:sz w:val="22"/>
          <w:szCs w:val="22"/>
        </w:rPr>
        <w:t xml:space="preserve">   </w:t>
      </w:r>
      <w:r>
        <w:rPr>
          <w:rFonts w:ascii="宋体" w:hAnsi="宋体" w:eastAsia="宋体" w:cs="宋体"/>
          <w:spacing w:val="11"/>
          <w:sz w:val="22"/>
          <w:szCs w:val="22"/>
        </w:rPr>
        <w:t>我们依据附录E</w:t>
      </w:r>
      <w:r>
        <w:rPr>
          <w:rFonts w:ascii="宋体" w:hAnsi="宋体" w:eastAsia="宋体" w:cs="宋体"/>
          <w:spacing w:val="-63"/>
          <w:sz w:val="22"/>
          <w:szCs w:val="22"/>
        </w:rPr>
        <w:t xml:space="preserve"> </w:t>
      </w:r>
      <w:r>
        <w:rPr>
          <w:rFonts w:ascii="宋体" w:hAnsi="宋体" w:eastAsia="宋体" w:cs="宋体"/>
          <w:spacing w:val="11"/>
          <w:sz w:val="22"/>
          <w:szCs w:val="22"/>
        </w:rPr>
        <w:t>推</w:t>
      </w:r>
      <w:r>
        <w:rPr>
          <w:rFonts w:ascii="宋体" w:hAnsi="宋体" w:eastAsia="宋体" w:cs="宋体"/>
          <w:spacing w:val="10"/>
          <w:sz w:val="22"/>
          <w:szCs w:val="22"/>
        </w:rPr>
        <w:t>导的公式：</w:t>
      </w:r>
    </w:p>
    <w:p w14:paraId="6C89CBA7">
      <w:pPr>
        <w:spacing w:before="225"/>
        <w:ind w:left="9"/>
        <w:rPr>
          <w:rFonts w:ascii="宋体" w:hAnsi="宋体" w:eastAsia="宋体" w:cs="宋体"/>
          <w:sz w:val="22"/>
          <w:szCs w:val="22"/>
        </w:rPr>
      </w:pPr>
      <w:r>
        <w:rPr>
          <w:rFonts w:ascii="宋体" w:hAnsi="宋体" w:eastAsia="宋体" w:cs="宋体"/>
          <w:position w:val="-15"/>
          <w:sz w:val="22"/>
          <w:szCs w:val="22"/>
        </w:rPr>
        <w:drawing>
          <wp:inline distT="0" distB="0" distL="0" distR="0">
            <wp:extent cx="3460750" cy="450850"/>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321"/>
                    <a:stretch>
                      <a:fillRect/>
                    </a:stretch>
                  </pic:blipFill>
                  <pic:spPr>
                    <a:xfrm>
                      <a:off x="0" y="0"/>
                      <a:ext cx="3461193" cy="451327"/>
                    </a:xfrm>
                    <a:prstGeom prst="rect">
                      <a:avLst/>
                    </a:prstGeom>
                  </pic:spPr>
                </pic:pic>
              </a:graphicData>
            </a:graphic>
          </wp:inline>
        </w:drawing>
      </w:r>
      <w:r>
        <w:rPr>
          <w:rFonts w:ascii="宋体" w:hAnsi="宋体" w:eastAsia="宋体" w:cs="宋体"/>
          <w:spacing w:val="33"/>
          <w:sz w:val="22"/>
          <w:szCs w:val="22"/>
        </w:rPr>
        <w:t xml:space="preserve">   </w:t>
      </w:r>
      <w:r>
        <w:rPr>
          <w:rFonts w:ascii="宋体" w:hAnsi="宋体" w:eastAsia="宋体" w:cs="宋体"/>
          <w:spacing w:val="-7"/>
          <w:sz w:val="22"/>
          <w:szCs w:val="22"/>
        </w:rPr>
        <w:t>(11-18)</w:t>
      </w:r>
    </w:p>
    <w:p w14:paraId="583BB1AE">
      <w:pPr>
        <w:spacing w:before="278" w:line="219" w:lineRule="auto"/>
        <w:ind w:left="480"/>
        <w:rPr>
          <w:rFonts w:ascii="宋体" w:hAnsi="宋体" w:eastAsia="宋体" w:cs="宋体"/>
          <w:sz w:val="22"/>
          <w:szCs w:val="22"/>
        </w:rPr>
      </w:pPr>
      <w:r>
        <w:rPr>
          <w:rFonts w:ascii="宋体" w:hAnsi="宋体" w:eastAsia="宋体" w:cs="宋体"/>
          <w:spacing w:val="21"/>
          <w:sz w:val="22"/>
          <w:szCs w:val="22"/>
        </w:rPr>
        <w:t>第一种情况，当</w:t>
      </w:r>
    </w:p>
    <w:p w14:paraId="1B83DA8E">
      <w:pPr>
        <w:spacing w:line="141" w:lineRule="exact"/>
      </w:pPr>
    </w:p>
    <w:p w14:paraId="745D9EAA">
      <w:pPr>
        <w:spacing w:line="141" w:lineRule="exact"/>
        <w:sectPr>
          <w:pgSz w:w="12240" w:h="15840"/>
          <w:pgMar w:top="400" w:right="1501" w:bottom="400" w:left="1419" w:header="0" w:footer="0" w:gutter="0"/>
          <w:cols w:equalWidth="0" w:num="1">
            <w:col w:w="9319"/>
          </w:cols>
        </w:sectPr>
      </w:pPr>
    </w:p>
    <w:p w14:paraId="61578F6B">
      <w:pPr>
        <w:spacing w:before="58" w:line="3509" w:lineRule="exact"/>
        <w:ind w:firstLine="10"/>
      </w:pPr>
      <w:r>
        <w:rPr>
          <w:position w:val="-70"/>
        </w:rPr>
        <w:drawing>
          <wp:inline distT="0" distB="0" distL="0" distR="0">
            <wp:extent cx="2996565" cy="2228215"/>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322"/>
                    <a:stretch>
                      <a:fillRect/>
                    </a:stretch>
                  </pic:blipFill>
                  <pic:spPr>
                    <a:xfrm>
                      <a:off x="0" y="0"/>
                      <a:ext cx="2997192" cy="2228841"/>
                    </a:xfrm>
                    <a:prstGeom prst="rect">
                      <a:avLst/>
                    </a:prstGeom>
                  </pic:spPr>
                </pic:pic>
              </a:graphicData>
            </a:graphic>
          </wp:inline>
        </w:drawing>
      </w:r>
    </w:p>
    <w:p w14:paraId="50F3D4A2">
      <w:pPr>
        <w:spacing w:before="226" w:line="280" w:lineRule="auto"/>
        <w:ind w:right="252" w:firstLine="500"/>
        <w:rPr>
          <w:rFonts w:ascii="宋体" w:hAnsi="宋体" w:eastAsia="宋体" w:cs="宋体"/>
          <w:sz w:val="22"/>
          <w:szCs w:val="22"/>
        </w:rPr>
      </w:pPr>
      <w:r>
        <w:rPr>
          <w:rFonts w:ascii="宋体" w:hAnsi="宋体" w:eastAsia="宋体" w:cs="宋体"/>
          <w:spacing w:val="2"/>
          <w:sz w:val="22"/>
          <w:szCs w:val="22"/>
        </w:rPr>
        <w:t>时，公式(11-18)右边的分母中，(1-</w:t>
      </w:r>
      <w:r>
        <w:rPr>
          <w:rFonts w:ascii="Times New Roman" w:hAnsi="Times New Roman" w:eastAsia="Times New Roman" w:cs="Times New Roman"/>
          <w:spacing w:val="2"/>
          <w:sz w:val="22"/>
          <w:szCs w:val="22"/>
        </w:rPr>
        <w:t>P           (</w:t>
      </w:r>
      <w:r>
        <w:rPr>
          <w:rFonts w:ascii="Times New Roman" w:hAnsi="Times New Roman" w:eastAsia="Times New Roman" w:cs="Times New Roman"/>
          <w:sz w:val="22"/>
          <w:szCs w:val="22"/>
        </w:rPr>
        <w:t>HA</w:t>
      </w:r>
      <w:r>
        <w:rPr>
          <w:rFonts w:ascii="Times New Roman" w:hAnsi="Times New Roman" w:eastAsia="Times New Roman" w:cs="Times New Roman"/>
          <w:spacing w:val="2"/>
          <w:sz w:val="22"/>
          <w:szCs w:val="22"/>
        </w:rPr>
        <w:t xml:space="preserve">₁)≈0,i </w:t>
      </w:r>
      <w:r>
        <w:rPr>
          <w:rFonts w:ascii="Times New Roman" w:hAnsi="Times New Roman" w:eastAsia="Times New Roman" w:cs="Times New Roman"/>
          <w:spacing w:val="-1"/>
          <w:sz w:val="22"/>
          <w:szCs w:val="22"/>
        </w:rPr>
        <w:t>(H|A₁,A₂)≈P(H|A₁)</w:t>
      </w:r>
      <w:r>
        <w:rPr>
          <w:rFonts w:ascii="宋体" w:hAnsi="宋体" w:eastAsia="宋体" w:cs="宋体"/>
          <w:spacing w:val="-1"/>
          <w:sz w:val="22"/>
          <w:szCs w:val="22"/>
        </w:rPr>
        <w:t>。</w:t>
      </w:r>
    </w:p>
    <w:p w14:paraId="0847D681">
      <w:pPr>
        <w:spacing w:before="206" w:line="219" w:lineRule="auto"/>
        <w:ind w:left="480"/>
        <w:rPr>
          <w:rFonts w:ascii="宋体" w:hAnsi="宋体" w:eastAsia="宋体" w:cs="宋体"/>
          <w:sz w:val="22"/>
          <w:szCs w:val="22"/>
        </w:rPr>
      </w:pPr>
      <w:r>
        <w:rPr>
          <w:rFonts w:ascii="宋体" w:hAnsi="宋体" w:eastAsia="宋体" w:cs="宋体"/>
          <w:spacing w:val="21"/>
          <w:sz w:val="22"/>
          <w:szCs w:val="22"/>
        </w:rPr>
        <w:t>第二种情况，当</w:t>
      </w:r>
    </w:p>
    <w:p w14:paraId="2BDD4918">
      <w:pPr>
        <w:pStyle w:val="2"/>
        <w:spacing w:line="268" w:lineRule="auto"/>
      </w:pPr>
    </w:p>
    <w:p w14:paraId="26A66019">
      <w:pPr>
        <w:spacing w:line="3410" w:lineRule="exact"/>
        <w:ind w:firstLine="20"/>
      </w:pPr>
      <w:r>
        <w:rPr>
          <w:position w:val="-68"/>
        </w:rPr>
        <w:drawing>
          <wp:inline distT="0" distB="0" distL="0" distR="0">
            <wp:extent cx="2996565" cy="2165350"/>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323"/>
                    <a:stretch>
                      <a:fillRect/>
                    </a:stretch>
                  </pic:blipFill>
                  <pic:spPr>
                    <a:xfrm>
                      <a:off x="0" y="0"/>
                      <a:ext cx="2997192" cy="2165372"/>
                    </a:xfrm>
                    <a:prstGeom prst="rect">
                      <a:avLst/>
                    </a:prstGeom>
                  </pic:spPr>
                </pic:pic>
              </a:graphicData>
            </a:graphic>
          </wp:inline>
        </w:drawing>
      </w:r>
    </w:p>
    <w:p w14:paraId="58439DC6">
      <w:pPr>
        <w:spacing w:before="290" w:line="184" w:lineRule="auto"/>
        <w:ind w:left="480"/>
        <w:rPr>
          <w:rFonts w:ascii="宋体" w:hAnsi="宋体" w:eastAsia="宋体" w:cs="宋体"/>
          <w:sz w:val="22"/>
          <w:szCs w:val="22"/>
        </w:rPr>
      </w:pPr>
      <w:r>
        <w:rPr>
          <w:rFonts w:ascii="宋体" w:hAnsi="宋体" w:eastAsia="宋体" w:cs="宋体"/>
          <w:spacing w:val="5"/>
          <w:sz w:val="22"/>
          <w:szCs w:val="22"/>
        </w:rPr>
        <w:t>时，公式(11-18)右边的分式：</w:t>
      </w:r>
    </w:p>
    <w:p w14:paraId="7419E92C">
      <w:pPr>
        <w:pStyle w:val="2"/>
        <w:spacing w:line="14" w:lineRule="auto"/>
        <w:rPr>
          <w:sz w:val="2"/>
        </w:rPr>
      </w:pPr>
      <w:r>
        <w:rPr>
          <w:sz w:val="2"/>
          <w:szCs w:val="2"/>
        </w:rPr>
        <w:br w:type="column"/>
      </w:r>
    </w:p>
    <w:p w14:paraId="152BAB3B">
      <w:pPr>
        <w:pStyle w:val="2"/>
        <w:spacing w:line="243" w:lineRule="auto"/>
      </w:pPr>
    </w:p>
    <w:p w14:paraId="5E0485E2">
      <w:pPr>
        <w:pStyle w:val="2"/>
        <w:spacing w:line="243" w:lineRule="auto"/>
      </w:pPr>
    </w:p>
    <w:p w14:paraId="1E4747F1">
      <w:pPr>
        <w:pStyle w:val="2"/>
        <w:spacing w:line="243" w:lineRule="auto"/>
      </w:pPr>
    </w:p>
    <w:p w14:paraId="40CA3E75">
      <w:pPr>
        <w:pStyle w:val="2"/>
        <w:spacing w:line="243" w:lineRule="auto"/>
      </w:pPr>
    </w:p>
    <w:p w14:paraId="35F98A26">
      <w:pPr>
        <w:pStyle w:val="2"/>
        <w:spacing w:line="243" w:lineRule="auto"/>
      </w:pPr>
    </w:p>
    <w:p w14:paraId="11943603">
      <w:pPr>
        <w:pStyle w:val="2"/>
        <w:spacing w:line="243" w:lineRule="auto"/>
      </w:pPr>
    </w:p>
    <w:p w14:paraId="6081C2D1">
      <w:pPr>
        <w:pStyle w:val="2"/>
        <w:spacing w:line="243" w:lineRule="auto"/>
      </w:pPr>
    </w:p>
    <w:p w14:paraId="067FDBC5">
      <w:pPr>
        <w:pStyle w:val="2"/>
        <w:spacing w:line="243" w:lineRule="auto"/>
      </w:pPr>
    </w:p>
    <w:p w14:paraId="1CA1C9D2">
      <w:pPr>
        <w:pStyle w:val="2"/>
        <w:spacing w:line="244" w:lineRule="auto"/>
      </w:pPr>
    </w:p>
    <w:p w14:paraId="749B5F0F">
      <w:pPr>
        <w:pStyle w:val="2"/>
        <w:spacing w:line="244" w:lineRule="auto"/>
      </w:pPr>
    </w:p>
    <w:p w14:paraId="010DA819">
      <w:pPr>
        <w:pStyle w:val="2"/>
        <w:spacing w:line="244" w:lineRule="auto"/>
      </w:pPr>
    </w:p>
    <w:p w14:paraId="1F2F829B">
      <w:pPr>
        <w:pStyle w:val="2"/>
        <w:spacing w:line="244" w:lineRule="auto"/>
      </w:pPr>
    </w:p>
    <w:p w14:paraId="603B8C47">
      <w:pPr>
        <w:pStyle w:val="2"/>
        <w:spacing w:line="244" w:lineRule="auto"/>
      </w:pPr>
    </w:p>
    <w:p w14:paraId="0951FE99">
      <w:pPr>
        <w:pStyle w:val="2"/>
        <w:spacing w:line="244" w:lineRule="auto"/>
      </w:pPr>
    </w:p>
    <w:p w14:paraId="6E60CAD9">
      <w:pPr>
        <w:pStyle w:val="2"/>
        <w:spacing w:line="244" w:lineRule="auto"/>
      </w:pPr>
    </w:p>
    <w:p w14:paraId="4F18AC11">
      <w:pPr>
        <w:spacing w:before="72"/>
        <w:jc w:val="right"/>
        <w:rPr>
          <w:rFonts w:ascii="Times New Roman" w:hAnsi="Times New Roman" w:eastAsia="Times New Roman" w:cs="Times New Roman"/>
          <w:sz w:val="22"/>
          <w:szCs w:val="22"/>
        </w:rPr>
      </w:pPr>
      <w:r>
        <w:rPr>
          <w:rFonts w:ascii="宋体" w:hAnsi="宋体" w:eastAsia="宋体" w:cs="宋体"/>
          <w:position w:val="-5"/>
          <w:sz w:val="22"/>
          <w:szCs w:val="22"/>
        </w:rPr>
        <w:drawing>
          <wp:inline distT="0" distB="0" distL="0" distR="0">
            <wp:extent cx="628015" cy="184150"/>
            <wp:effectExtent l="0" t="0" r="0" b="0"/>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324"/>
                    <a:stretch>
                      <a:fillRect/>
                    </a:stretch>
                  </pic:blipFill>
                  <pic:spPr>
                    <a:xfrm>
                      <a:off x="0" y="0"/>
                      <a:ext cx="628631" cy="184169"/>
                    </a:xfrm>
                    <a:prstGeom prst="rect">
                      <a:avLst/>
                    </a:prstGeom>
                  </pic:spPr>
                </pic:pic>
              </a:graphicData>
            </a:graphic>
          </wp:inline>
        </w:drawing>
      </w:r>
      <w:r>
        <w:rPr>
          <w:rFonts w:ascii="宋体" w:hAnsi="宋体" w:eastAsia="宋体" w:cs="宋体"/>
          <w:spacing w:val="5"/>
          <w:sz w:val="22"/>
          <w:szCs w:val="22"/>
        </w:rPr>
        <w:t xml:space="preserve">不会无穷大，因此， </w:t>
      </w:r>
      <w:r>
        <w:rPr>
          <w:rFonts w:ascii="Times New Roman" w:hAnsi="Times New Roman" w:eastAsia="Times New Roman" w:cs="Times New Roman"/>
          <w:spacing w:val="5"/>
          <w:sz w:val="22"/>
          <w:szCs w:val="22"/>
        </w:rPr>
        <w:t>P</w:t>
      </w:r>
    </w:p>
    <w:p w14:paraId="41F4FD94">
      <w:pPr>
        <w:rPr>
          <w:rFonts w:ascii="Times New Roman" w:hAnsi="Times New Roman" w:eastAsia="Times New Roman" w:cs="Times New Roman"/>
          <w:sz w:val="22"/>
          <w:szCs w:val="22"/>
        </w:rPr>
        <w:sectPr>
          <w:type w:val="continuous"/>
          <w:pgSz w:w="12240" w:h="15840"/>
          <w:pgMar w:top="400" w:right="1501" w:bottom="400" w:left="1419" w:header="0" w:footer="0" w:gutter="0"/>
          <w:cols w:equalWidth="0" w:num="2">
            <w:col w:w="5961" w:space="100"/>
            <w:col w:w="3259"/>
          </w:cols>
        </w:sectPr>
      </w:pPr>
    </w:p>
    <w:p w14:paraId="64AD0F2B">
      <w:pPr>
        <w:pStyle w:val="2"/>
        <w:spacing w:line="250" w:lineRule="auto"/>
      </w:pPr>
    </w:p>
    <w:p w14:paraId="67B2BEEB">
      <w:pPr>
        <w:pStyle w:val="2"/>
        <w:spacing w:line="251" w:lineRule="auto"/>
      </w:pPr>
    </w:p>
    <w:p w14:paraId="721409F9">
      <w:pPr>
        <w:pStyle w:val="2"/>
        <w:spacing w:line="251" w:lineRule="auto"/>
      </w:pPr>
    </w:p>
    <w:p w14:paraId="19D0EA98">
      <w:pPr>
        <w:pStyle w:val="2"/>
        <w:spacing w:line="251" w:lineRule="auto"/>
      </w:pPr>
    </w:p>
    <w:p w14:paraId="73EA1B25">
      <w:pPr>
        <w:spacing w:line="1510" w:lineRule="exact"/>
      </w:pPr>
      <w:r>
        <w:rPr>
          <w:position w:val="-30"/>
        </w:rPr>
        <w:drawing>
          <wp:inline distT="0" distB="0" distL="0" distR="0">
            <wp:extent cx="4177665" cy="958215"/>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325"/>
                    <a:stretch>
                      <a:fillRect/>
                    </a:stretch>
                  </pic:blipFill>
                  <pic:spPr>
                    <a:xfrm>
                      <a:off x="0" y="0"/>
                      <a:ext cx="4178286" cy="958766"/>
                    </a:xfrm>
                    <a:prstGeom prst="rect">
                      <a:avLst/>
                    </a:prstGeom>
                  </pic:spPr>
                </pic:pic>
              </a:graphicData>
            </a:graphic>
          </wp:inline>
        </w:drawing>
      </w:r>
    </w:p>
    <w:p w14:paraId="21312557">
      <w:pPr>
        <w:spacing w:before="229" w:line="1431" w:lineRule="exact"/>
        <w:ind w:firstLine="9"/>
      </w:pPr>
      <w:r>
        <w:rPr>
          <w:position w:val="-28"/>
        </w:rPr>
        <w:drawing>
          <wp:inline distT="0" distB="0" distL="0" distR="0">
            <wp:extent cx="1003300" cy="908050"/>
            <wp:effectExtent l="0" t="0" r="0" b="0"/>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326"/>
                    <a:stretch>
                      <a:fillRect/>
                    </a:stretch>
                  </pic:blipFill>
                  <pic:spPr>
                    <a:xfrm>
                      <a:off x="0" y="0"/>
                      <a:ext cx="1003338" cy="908072"/>
                    </a:xfrm>
                    <a:prstGeom prst="rect">
                      <a:avLst/>
                    </a:prstGeom>
                  </pic:spPr>
                </pic:pic>
              </a:graphicData>
            </a:graphic>
          </wp:inline>
        </w:drawing>
      </w:r>
    </w:p>
    <w:p w14:paraId="035CBB84">
      <w:pPr>
        <w:pStyle w:val="2"/>
        <w:spacing w:line="324" w:lineRule="auto"/>
      </w:pPr>
    </w:p>
    <w:p w14:paraId="6C498DE7">
      <w:pPr>
        <w:spacing w:before="72" w:line="218" w:lineRule="auto"/>
        <w:ind w:left="59"/>
        <w:rPr>
          <w:rFonts w:ascii="LiSu" w:hAnsi="LiSu" w:eastAsia="LiSu" w:cs="LiSu"/>
          <w:sz w:val="22"/>
          <w:szCs w:val="22"/>
        </w:rPr>
      </w:pPr>
      <w:r>
        <w:rPr>
          <w:rFonts w:ascii="LiSu" w:hAnsi="LiSu" w:eastAsia="LiSu" w:cs="LiSu"/>
          <w:spacing w:val="-5"/>
          <w:sz w:val="22"/>
          <w:szCs w:val="22"/>
        </w:rPr>
        <w:t>太</w:t>
      </w:r>
      <w:r>
        <w:rPr>
          <w:rFonts w:ascii="LiSu" w:hAnsi="LiSu" w:eastAsia="LiSu" w:cs="LiSu"/>
          <w:spacing w:val="39"/>
          <w:sz w:val="22"/>
          <w:szCs w:val="22"/>
        </w:rPr>
        <w:t xml:space="preserve">  </w:t>
      </w:r>
      <w:r>
        <w:rPr>
          <w:rFonts w:ascii="LiSu" w:hAnsi="LiSu" w:eastAsia="LiSu" w:cs="LiSu"/>
          <w:spacing w:val="-5"/>
          <w:sz w:val="22"/>
          <w:szCs w:val="22"/>
        </w:rPr>
        <w:t>+</w:t>
      </w:r>
      <w:r>
        <w:rPr>
          <w:rFonts w:ascii="LiSu" w:hAnsi="LiSu" w:eastAsia="LiSu" w:cs="LiSu"/>
          <w:spacing w:val="41"/>
          <w:sz w:val="22"/>
          <w:szCs w:val="22"/>
        </w:rPr>
        <w:t xml:space="preserve">  </w:t>
      </w:r>
      <w:r>
        <w:rPr>
          <w:rFonts w:ascii="LiSu" w:hAnsi="LiSu" w:eastAsia="LiSu" w:cs="LiSu"/>
          <w:spacing w:val="-5"/>
          <w:sz w:val="22"/>
          <w:szCs w:val="22"/>
        </w:rPr>
        <w:t>○</w:t>
      </w:r>
    </w:p>
    <w:p w14:paraId="19683CB5">
      <w:pPr>
        <w:spacing w:before="297" w:line="430" w:lineRule="auto"/>
        <w:ind w:left="500" w:right="5747" w:firstLine="9"/>
        <w:rPr>
          <w:rFonts w:ascii="宋体" w:hAnsi="宋体" w:eastAsia="宋体" w:cs="宋体"/>
          <w:sz w:val="22"/>
          <w:szCs w:val="22"/>
        </w:rPr>
      </w:pPr>
      <w:r>
        <w:rPr>
          <w:rFonts w:ascii="宋体" w:hAnsi="宋体" w:eastAsia="宋体" w:cs="宋体"/>
          <w:spacing w:val="-6"/>
          <w:sz w:val="22"/>
          <w:szCs w:val="22"/>
        </w:rPr>
        <w:t>因</w:t>
      </w:r>
      <w:r>
        <w:rPr>
          <w:rFonts w:ascii="宋体" w:hAnsi="宋体" w:eastAsia="宋体" w:cs="宋体"/>
          <w:spacing w:val="-45"/>
          <w:sz w:val="22"/>
          <w:szCs w:val="22"/>
        </w:rPr>
        <w:t xml:space="preserve"> </w:t>
      </w:r>
      <w:r>
        <w:rPr>
          <w:rFonts w:ascii="宋体" w:hAnsi="宋体" w:eastAsia="宋体" w:cs="宋体"/>
          <w:spacing w:val="-6"/>
          <w:sz w:val="22"/>
          <w:szCs w:val="22"/>
        </w:rPr>
        <w:t>此</w:t>
      </w:r>
      <w:r>
        <w:rPr>
          <w:rFonts w:ascii="宋体" w:hAnsi="宋体" w:eastAsia="宋体" w:cs="宋体"/>
          <w:spacing w:val="-57"/>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P(HA₁,A₂)≈P(HA₁≈0</w:t>
      </w:r>
      <w:r>
        <w:rPr>
          <w:rFonts w:ascii="宋体" w:hAnsi="宋体" w:eastAsia="宋体" w:cs="宋体"/>
          <w:spacing w:val="-6"/>
          <w:sz w:val="22"/>
          <w:szCs w:val="22"/>
        </w:rPr>
        <w:t>。</w:t>
      </w:r>
      <w:r>
        <w:rPr>
          <w:rFonts w:ascii="宋体" w:hAnsi="宋体" w:eastAsia="宋体" w:cs="宋体"/>
          <w:sz w:val="22"/>
          <w:szCs w:val="22"/>
        </w:rPr>
        <w:t xml:space="preserve"> </w:t>
      </w:r>
      <w:r>
        <w:rPr>
          <w:rFonts w:ascii="宋体" w:hAnsi="宋体" w:eastAsia="宋体" w:cs="宋体"/>
          <w:spacing w:val="18"/>
          <w:sz w:val="22"/>
          <w:szCs w:val="22"/>
        </w:rPr>
        <w:t>第三种情况，当</w:t>
      </w:r>
    </w:p>
    <w:p w14:paraId="43B38353">
      <w:pPr>
        <w:spacing w:line="2369" w:lineRule="exact"/>
        <w:ind w:firstLine="19"/>
      </w:pPr>
      <w:r>
        <w:rPr>
          <w:position w:val="-47"/>
        </w:rPr>
        <w:drawing>
          <wp:inline distT="0" distB="0" distL="0" distR="0">
            <wp:extent cx="2971165" cy="1504315"/>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327"/>
                    <a:stretch>
                      <a:fillRect/>
                    </a:stretch>
                  </pic:blipFill>
                  <pic:spPr>
                    <a:xfrm>
                      <a:off x="0" y="0"/>
                      <a:ext cx="2971777" cy="1504937"/>
                    </a:xfrm>
                    <a:prstGeom prst="rect">
                      <a:avLst/>
                    </a:prstGeom>
                  </pic:spPr>
                </pic:pic>
              </a:graphicData>
            </a:graphic>
          </wp:inline>
        </w:drawing>
      </w:r>
    </w:p>
    <w:p w14:paraId="69F49687">
      <w:pPr>
        <w:spacing w:before="279" w:line="220" w:lineRule="auto"/>
        <w:ind w:left="500"/>
        <w:rPr>
          <w:rFonts w:ascii="宋体" w:hAnsi="宋体" w:eastAsia="宋体" w:cs="宋体"/>
          <w:sz w:val="22"/>
          <w:szCs w:val="22"/>
        </w:rPr>
      </w:pPr>
      <w:r>
        <w:rPr>
          <w:rFonts w:ascii="宋体" w:hAnsi="宋体" w:eastAsia="宋体" w:cs="宋体"/>
          <w:spacing w:val="5"/>
          <w:sz w:val="22"/>
          <w:szCs w:val="22"/>
        </w:rPr>
        <w:t>时，公式(11-18)右边的分式：</w:t>
      </w:r>
    </w:p>
    <w:p w14:paraId="1152BCA9">
      <w:pPr>
        <w:spacing w:before="158" w:line="1520" w:lineRule="exact"/>
        <w:ind w:firstLine="9"/>
      </w:pPr>
      <w:r>
        <w:rPr>
          <w:position w:val="-30"/>
        </w:rPr>
        <w:drawing>
          <wp:inline distT="0" distB="0" distL="0" distR="0">
            <wp:extent cx="4171950" cy="965200"/>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328"/>
                    <a:stretch>
                      <a:fillRect/>
                    </a:stretch>
                  </pic:blipFill>
                  <pic:spPr>
                    <a:xfrm>
                      <a:off x="0" y="0"/>
                      <a:ext cx="4171991" cy="965204"/>
                    </a:xfrm>
                    <a:prstGeom prst="rect">
                      <a:avLst/>
                    </a:prstGeom>
                  </pic:spPr>
                </pic:pic>
              </a:graphicData>
            </a:graphic>
          </wp:inline>
        </w:drawing>
      </w:r>
    </w:p>
    <w:p w14:paraId="40B2FB29">
      <w:pPr>
        <w:spacing w:before="180" w:line="1161" w:lineRule="exact"/>
        <w:ind w:firstLine="19"/>
      </w:pPr>
      <w:r>
        <w:rPr>
          <w:position w:val="-23"/>
        </w:rPr>
        <w:drawing>
          <wp:inline distT="0" distB="0" distL="0" distR="0">
            <wp:extent cx="3067050" cy="737235"/>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329"/>
                    <a:stretch>
                      <a:fillRect/>
                    </a:stretch>
                  </pic:blipFill>
                  <pic:spPr>
                    <a:xfrm>
                      <a:off x="0" y="0"/>
                      <a:ext cx="3067066" cy="737473"/>
                    </a:xfrm>
                    <a:prstGeom prst="rect">
                      <a:avLst/>
                    </a:prstGeom>
                  </pic:spPr>
                </pic:pic>
              </a:graphicData>
            </a:graphic>
          </wp:inline>
        </w:drawing>
      </w:r>
    </w:p>
    <w:p w14:paraId="5AFC98B2">
      <w:pPr>
        <w:pStyle w:val="2"/>
        <w:spacing w:line="475" w:lineRule="auto"/>
      </w:pPr>
    </w:p>
    <w:p w14:paraId="15DBCEAA">
      <w:pPr>
        <w:spacing w:before="73" w:line="241" w:lineRule="auto"/>
        <w:ind w:left="9"/>
        <w:rPr>
          <w:rFonts w:ascii="宋体" w:hAnsi="宋体" w:eastAsia="宋体" w:cs="宋体"/>
          <w:sz w:val="22"/>
          <w:szCs w:val="22"/>
        </w:rPr>
      </w:pPr>
      <w:r>
        <w:rPr>
          <w:rFonts w:ascii="宋体" w:hAnsi="宋体" w:eastAsia="宋体" w:cs="宋体"/>
          <w:spacing w:val="-9"/>
          <w:sz w:val="22"/>
          <w:szCs w:val="22"/>
        </w:rPr>
        <w:t>≈1</w:t>
      </w:r>
    </w:p>
    <w:p w14:paraId="6A0CBED2">
      <w:pPr>
        <w:spacing w:before="195" w:line="212" w:lineRule="auto"/>
        <w:ind w:left="500"/>
        <w:rPr>
          <w:rFonts w:ascii="宋体" w:hAnsi="宋体" w:eastAsia="宋体" w:cs="宋体"/>
          <w:sz w:val="22"/>
          <w:szCs w:val="22"/>
        </w:rPr>
      </w:pPr>
      <w:r>
        <w:rPr>
          <w:rFonts w:ascii="宋体" w:hAnsi="宋体" w:eastAsia="宋体" w:cs="宋体"/>
          <w:spacing w:val="-7"/>
          <w:sz w:val="22"/>
          <w:szCs w:val="22"/>
        </w:rPr>
        <w:t>因</w:t>
      </w:r>
      <w:r>
        <w:rPr>
          <w:rFonts w:ascii="宋体" w:hAnsi="宋体" w:eastAsia="宋体" w:cs="宋体"/>
          <w:spacing w:val="-20"/>
          <w:sz w:val="22"/>
          <w:szCs w:val="22"/>
        </w:rPr>
        <w:t xml:space="preserve"> </w:t>
      </w:r>
      <w:r>
        <w:rPr>
          <w:rFonts w:ascii="宋体" w:hAnsi="宋体" w:eastAsia="宋体" w:cs="宋体"/>
          <w:spacing w:val="-7"/>
          <w:sz w:val="22"/>
          <w:szCs w:val="22"/>
        </w:rPr>
        <w:t>此</w:t>
      </w:r>
      <w:r>
        <w:rPr>
          <w:rFonts w:ascii="宋体" w:hAnsi="宋体" w:eastAsia="宋体" w:cs="宋体"/>
          <w:spacing w:val="-32"/>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P(H|A₁,A₂)≈P(H|A₁)</w:t>
      </w:r>
      <w:r>
        <w:rPr>
          <w:rFonts w:ascii="宋体" w:hAnsi="宋体" w:eastAsia="宋体" w:cs="宋体"/>
          <w:spacing w:val="-7"/>
          <w:sz w:val="22"/>
          <w:szCs w:val="22"/>
        </w:rPr>
        <w:t>。</w:t>
      </w:r>
    </w:p>
    <w:p w14:paraId="6F68DFA5">
      <w:pPr>
        <w:spacing w:line="212" w:lineRule="auto"/>
        <w:rPr>
          <w:rFonts w:ascii="宋体" w:hAnsi="宋体" w:eastAsia="宋体" w:cs="宋体"/>
          <w:sz w:val="22"/>
          <w:szCs w:val="22"/>
        </w:rPr>
        <w:sectPr>
          <w:pgSz w:w="12240" w:h="15840"/>
          <w:pgMar w:top="400" w:right="1836" w:bottom="400" w:left="1410" w:header="0" w:footer="0" w:gutter="0"/>
          <w:cols w:space="720" w:num="1"/>
        </w:sectPr>
      </w:pPr>
    </w:p>
    <w:p w14:paraId="64540434">
      <w:pPr>
        <w:pStyle w:val="2"/>
      </w:pPr>
    </w:p>
    <w:p w14:paraId="108FB220">
      <w:pPr>
        <w:sectPr>
          <w:pgSz w:w="12240" w:h="15840"/>
          <w:pgMar w:top="0" w:right="0" w:bottom="0" w:left="0" w:header="0" w:footer="0" w:gutter="0"/>
          <w:cols w:space="720" w:num="1"/>
        </w:sectPr>
      </w:pPr>
    </w:p>
    <w:p w14:paraId="2F8F77A1">
      <w:pPr>
        <w:pStyle w:val="2"/>
        <w:spacing w:line="261" w:lineRule="auto"/>
      </w:pPr>
    </w:p>
    <w:p w14:paraId="6C867721">
      <w:pPr>
        <w:pStyle w:val="2"/>
        <w:spacing w:line="261" w:lineRule="auto"/>
      </w:pPr>
    </w:p>
    <w:p w14:paraId="20CB569E">
      <w:pPr>
        <w:pStyle w:val="2"/>
        <w:spacing w:line="261" w:lineRule="auto"/>
      </w:pPr>
    </w:p>
    <w:p w14:paraId="2424781D">
      <w:pPr>
        <w:pStyle w:val="2"/>
        <w:spacing w:line="261" w:lineRule="auto"/>
      </w:pPr>
    </w:p>
    <w:p w14:paraId="7DF04E14">
      <w:pPr>
        <w:pStyle w:val="2"/>
        <w:spacing w:line="261" w:lineRule="auto"/>
      </w:pPr>
    </w:p>
    <w:p w14:paraId="5DBBC6FD">
      <w:pPr>
        <w:pStyle w:val="2"/>
        <w:spacing w:line="261" w:lineRule="auto"/>
      </w:pPr>
    </w:p>
    <w:p w14:paraId="12C8F5A2">
      <w:pPr>
        <w:pStyle w:val="2"/>
        <w:spacing w:line="261" w:lineRule="auto"/>
      </w:pPr>
    </w:p>
    <w:p w14:paraId="2AD7EB11">
      <w:pPr>
        <w:spacing w:before="48" w:line="264" w:lineRule="auto"/>
        <w:ind w:left="913" w:right="728"/>
        <w:jc w:val="both"/>
        <w:rPr>
          <w:rFonts w:ascii="黑体" w:hAnsi="黑体" w:eastAsia="黑体" w:cs="黑体"/>
          <w:sz w:val="15"/>
          <w:szCs w:val="15"/>
        </w:rPr>
      </w:pPr>
      <w:r>
        <w:rPr>
          <w:rFonts w:ascii="黑体" w:hAnsi="黑体" w:eastAsia="黑体" w:cs="黑体"/>
          <w:sz w:val="15"/>
          <w:szCs w:val="15"/>
        </w:rPr>
        <w:t>贝叶斯定理不仅仅是一个数学定理，也不仅仅是“一种”观察世界的方法——它是我们观察世界、理解世</w:t>
      </w:r>
      <w:r>
        <w:rPr>
          <w:rFonts w:ascii="黑体" w:hAnsi="黑体" w:eastAsia="黑体" w:cs="黑体"/>
          <w:spacing w:val="16"/>
          <w:sz w:val="15"/>
          <w:szCs w:val="15"/>
        </w:rPr>
        <w:t xml:space="preserve"> </w:t>
      </w:r>
      <w:r>
        <w:rPr>
          <w:rFonts w:ascii="黑体" w:hAnsi="黑体" w:eastAsia="黑体" w:cs="黑体"/>
          <w:sz w:val="15"/>
          <w:szCs w:val="15"/>
        </w:rPr>
        <w:t>界、从世界中获得知识和作出判断最重要的方法。这个思想非常简单：面对不确定的局面，你只能指望一</w:t>
      </w:r>
      <w:r>
        <w:rPr>
          <w:rFonts w:ascii="黑体" w:hAnsi="黑体" w:eastAsia="黑体" w:cs="黑体"/>
          <w:spacing w:val="17"/>
          <w:sz w:val="15"/>
          <w:szCs w:val="15"/>
        </w:rPr>
        <w:t xml:space="preserve"> </w:t>
      </w:r>
      <w:r>
        <w:rPr>
          <w:rFonts w:ascii="黑体" w:hAnsi="黑体" w:eastAsia="黑体" w:cs="黑体"/>
          <w:spacing w:val="1"/>
          <w:sz w:val="15"/>
          <w:szCs w:val="15"/>
        </w:rPr>
        <w:t>个概率式的判断，但是这个判断的精确性可</w:t>
      </w:r>
      <w:r>
        <w:rPr>
          <w:rFonts w:ascii="黑体" w:hAnsi="黑体" w:eastAsia="黑体" w:cs="黑体"/>
          <w:sz w:val="15"/>
          <w:szCs w:val="15"/>
        </w:rPr>
        <w:t xml:space="preserve">以随着新信息的输入而提高。那么哪些信息重要，哪些信息不 </w:t>
      </w:r>
      <w:r>
        <w:rPr>
          <w:rFonts w:ascii="黑体" w:hAnsi="黑体" w:eastAsia="黑体" w:cs="黑体"/>
          <w:spacing w:val="4"/>
          <w:sz w:val="15"/>
          <w:szCs w:val="15"/>
        </w:rPr>
        <w:t>重要呢?听风就是雨不对，对新信息置若罔闻也不对，怎样才能既机警又有定力呢</w:t>
      </w:r>
      <w:r>
        <w:rPr>
          <w:rFonts w:ascii="黑体" w:hAnsi="黑体" w:eastAsia="黑体" w:cs="黑体"/>
          <w:spacing w:val="3"/>
          <w:sz w:val="15"/>
          <w:szCs w:val="15"/>
        </w:rPr>
        <w:t>?刘雪峰老师的这本书</w:t>
      </w:r>
      <w:r>
        <w:rPr>
          <w:rFonts w:ascii="黑体" w:hAnsi="黑体" w:eastAsia="黑体" w:cs="黑体"/>
          <w:sz w:val="15"/>
          <w:szCs w:val="15"/>
        </w:rPr>
        <w:t xml:space="preserve"> 通俗易懂地向我们展示了贝叶斯定理的各种用法，读来十分过瘾……你会惊叹于世间那么多智慧，竟然基</w:t>
      </w:r>
      <w:r>
        <w:rPr>
          <w:rFonts w:ascii="黑体" w:hAnsi="黑体" w:eastAsia="黑体" w:cs="黑体"/>
          <w:spacing w:val="15"/>
          <w:sz w:val="15"/>
          <w:szCs w:val="15"/>
        </w:rPr>
        <w:t xml:space="preserve"> </w:t>
      </w:r>
      <w:r>
        <w:rPr>
          <w:rFonts w:ascii="黑体" w:hAnsi="黑体" w:eastAsia="黑体" w:cs="黑体"/>
          <w:spacing w:val="2"/>
          <w:sz w:val="15"/>
          <w:szCs w:val="15"/>
        </w:rPr>
        <w:t>于同一个原理。</w:t>
      </w:r>
    </w:p>
    <w:p w14:paraId="53287014">
      <w:pPr>
        <w:spacing w:line="221" w:lineRule="auto"/>
        <w:ind w:left="6046"/>
        <w:rPr>
          <w:rFonts w:ascii="黑体" w:hAnsi="黑体" w:eastAsia="黑体" w:cs="黑体"/>
          <w:sz w:val="19"/>
          <w:szCs w:val="19"/>
        </w:rPr>
      </w:pPr>
      <w:r>
        <w:rPr>
          <w:rFonts w:ascii="黑体" w:hAnsi="黑体" w:eastAsia="黑体" w:cs="黑体"/>
          <w:b/>
          <w:bCs/>
          <w:spacing w:val="10"/>
          <w:sz w:val="19"/>
          <w:szCs w:val="19"/>
        </w:rPr>
        <w:t>著名科普作家万维钢</w:t>
      </w:r>
    </w:p>
    <w:p w14:paraId="5434B916">
      <w:pPr>
        <w:pStyle w:val="2"/>
        <w:spacing w:line="333" w:lineRule="auto"/>
      </w:pPr>
    </w:p>
    <w:p w14:paraId="0D1264A1">
      <w:pPr>
        <w:spacing w:before="49" w:line="270" w:lineRule="auto"/>
        <w:ind w:left="913" w:right="736"/>
        <w:rPr>
          <w:rFonts w:ascii="黑体" w:hAnsi="黑体" w:eastAsia="黑体" w:cs="黑体"/>
          <w:sz w:val="15"/>
          <w:szCs w:val="15"/>
        </w:rPr>
      </w:pPr>
      <w:r>
        <w:rPr>
          <w:rFonts w:ascii="黑体" w:hAnsi="黑体" w:eastAsia="黑体" w:cs="黑体"/>
          <w:sz w:val="15"/>
          <w:szCs w:val="15"/>
        </w:rPr>
        <w:t>如何思考好像是一个简单的问题，但真正会思考的人其实不多，这也是为什么会有这么多关于思考的书。</w:t>
      </w:r>
      <w:r>
        <w:rPr>
          <w:rFonts w:ascii="黑体" w:hAnsi="黑体" w:eastAsia="黑体" w:cs="黑体"/>
          <w:spacing w:val="14"/>
          <w:sz w:val="15"/>
          <w:szCs w:val="15"/>
        </w:rPr>
        <w:t xml:space="preserve"> </w:t>
      </w:r>
      <w:r>
        <w:rPr>
          <w:rFonts w:ascii="黑体" w:hAnsi="黑体" w:eastAsia="黑体" w:cs="黑体"/>
          <w:sz w:val="15"/>
          <w:szCs w:val="15"/>
        </w:rPr>
        <w:t>很多书虽然有料，却很难读。雪峰的这本书用大家日常生活和工作中的例子，借助贝叶斯公式教我们如何</w:t>
      </w:r>
      <w:r>
        <w:rPr>
          <w:rFonts w:ascii="黑体" w:hAnsi="黑体" w:eastAsia="黑体" w:cs="黑体"/>
          <w:spacing w:val="16"/>
          <w:sz w:val="15"/>
          <w:szCs w:val="15"/>
        </w:rPr>
        <w:t xml:space="preserve"> </w:t>
      </w:r>
      <w:r>
        <w:rPr>
          <w:rFonts w:ascii="黑体" w:hAnsi="黑体" w:eastAsia="黑体" w:cs="黑体"/>
          <w:sz w:val="15"/>
          <w:szCs w:val="15"/>
        </w:rPr>
        <w:t>通过科学思维找到答案，易读易懂。再说，一本书好不好，不在于仅仅给出答案，而在于是否教给我们思</w:t>
      </w:r>
      <w:r>
        <w:rPr>
          <w:rFonts w:ascii="黑体" w:hAnsi="黑体" w:eastAsia="黑体" w:cs="黑体"/>
          <w:spacing w:val="15"/>
          <w:sz w:val="15"/>
          <w:szCs w:val="15"/>
        </w:rPr>
        <w:t xml:space="preserve"> </w:t>
      </w:r>
      <w:r>
        <w:rPr>
          <w:rFonts w:ascii="黑体" w:hAnsi="黑体" w:eastAsia="黑体" w:cs="黑体"/>
          <w:sz w:val="15"/>
          <w:szCs w:val="15"/>
        </w:rPr>
        <w:t>考和解决问题的途径与方法。相信雪峰是希望通过这本书让读者能学会深入思考，将书中的推理方法，除</w:t>
      </w:r>
      <w:r>
        <w:rPr>
          <w:rFonts w:ascii="黑体" w:hAnsi="黑体" w:eastAsia="黑体" w:cs="黑体"/>
          <w:spacing w:val="13"/>
          <w:sz w:val="15"/>
          <w:szCs w:val="15"/>
        </w:rPr>
        <w:t xml:space="preserve"> </w:t>
      </w:r>
      <w:r>
        <w:rPr>
          <w:rFonts w:ascii="黑体" w:hAnsi="黑体" w:eastAsia="黑体" w:cs="黑体"/>
          <w:spacing w:val="-3"/>
          <w:sz w:val="15"/>
          <w:szCs w:val="15"/>
        </w:rPr>
        <w:t>了应用，更能提升，推及到其他逻辑思考的层面。</w:t>
      </w:r>
    </w:p>
    <w:p w14:paraId="6A82E9CF">
      <w:pPr>
        <w:spacing w:before="109" w:line="221" w:lineRule="auto"/>
        <w:ind w:left="2486"/>
        <w:rPr>
          <w:rFonts w:ascii="黑体" w:hAnsi="黑体" w:eastAsia="黑体" w:cs="黑体"/>
          <w:sz w:val="19"/>
          <w:szCs w:val="19"/>
        </w:rPr>
      </w:pPr>
      <w:r>
        <w:rPr>
          <w:rFonts w:ascii="黑体" w:hAnsi="黑体" w:eastAsia="黑体" w:cs="黑体"/>
          <w:b/>
          <w:bCs/>
          <w:sz w:val="19"/>
          <w:szCs w:val="19"/>
        </w:rPr>
        <w:t>欧洲人文和自然科学院院士、香港理工大学研究生院院长曹</w:t>
      </w:r>
      <w:r>
        <w:rPr>
          <w:rFonts w:ascii="黑体" w:hAnsi="黑体" w:eastAsia="黑体" w:cs="黑体"/>
          <w:b/>
          <w:bCs/>
          <w:spacing w:val="-1"/>
          <w:sz w:val="19"/>
          <w:szCs w:val="19"/>
        </w:rPr>
        <w:t>建农</w:t>
      </w:r>
    </w:p>
    <w:p w14:paraId="2B7C161E">
      <w:pPr>
        <w:pStyle w:val="2"/>
        <w:spacing w:line="307" w:lineRule="auto"/>
      </w:pPr>
    </w:p>
    <w:p w14:paraId="143AD28D">
      <w:pPr>
        <w:spacing w:before="50" w:line="280" w:lineRule="auto"/>
        <w:ind w:left="913" w:right="725"/>
        <w:rPr>
          <w:rFonts w:ascii="黑体" w:hAnsi="黑体" w:eastAsia="黑体" w:cs="黑体"/>
          <w:sz w:val="15"/>
          <w:szCs w:val="15"/>
        </w:rPr>
      </w:pPr>
      <w:r>
        <w:rPr>
          <w:rFonts w:ascii="黑体" w:hAnsi="黑体" w:eastAsia="黑体" w:cs="黑体"/>
          <w:spacing w:val="1"/>
          <w:sz w:val="15"/>
          <w:szCs w:val="15"/>
        </w:rPr>
        <w:t>这是我读过的最深入浅出讲解概率思维的好书，老少咸宜。本</w:t>
      </w:r>
      <w:r>
        <w:rPr>
          <w:rFonts w:ascii="黑体" w:hAnsi="黑体" w:eastAsia="黑体" w:cs="黑体"/>
          <w:sz w:val="15"/>
          <w:szCs w:val="15"/>
        </w:rPr>
        <w:t xml:space="preserve">书引导每一个人在今天复杂的社会当中做出 </w:t>
      </w:r>
      <w:r>
        <w:rPr>
          <w:rFonts w:ascii="黑体" w:hAnsi="黑体" w:eastAsia="黑体" w:cs="黑体"/>
          <w:spacing w:val="-1"/>
          <w:sz w:val="15"/>
          <w:szCs w:val="15"/>
        </w:rPr>
        <w:t>科学决策，不偏狭、不盲从。同时，本书具有非常强的人文价值。</w:t>
      </w:r>
    </w:p>
    <w:p w14:paraId="7628B4B3">
      <w:pPr>
        <w:spacing w:before="119" w:line="221" w:lineRule="auto"/>
        <w:ind w:left="3426"/>
        <w:rPr>
          <w:rFonts w:ascii="黑体" w:hAnsi="黑体" w:eastAsia="黑体" w:cs="黑体"/>
          <w:sz w:val="19"/>
          <w:szCs w:val="19"/>
        </w:rPr>
      </w:pPr>
      <w:r>
        <w:rPr>
          <w:rFonts w:ascii="黑体" w:hAnsi="黑体" w:eastAsia="黑体" w:cs="黑体"/>
          <w:b/>
          <w:bCs/>
          <w:sz w:val="19"/>
          <w:szCs w:val="19"/>
        </w:rPr>
        <w:t>少年商学院创始人、《世界是我们的课堂》作者张华</w:t>
      </w:r>
    </w:p>
    <w:p w14:paraId="259FE728">
      <w:pPr>
        <w:pStyle w:val="2"/>
        <w:spacing w:line="296" w:lineRule="auto"/>
      </w:pPr>
    </w:p>
    <w:p w14:paraId="7BF07898">
      <w:pPr>
        <w:spacing w:before="49" w:line="269" w:lineRule="auto"/>
        <w:ind w:left="913" w:right="706"/>
        <w:jc w:val="both"/>
        <w:rPr>
          <w:rFonts w:ascii="黑体" w:hAnsi="黑体" w:eastAsia="黑体" w:cs="黑体"/>
          <w:sz w:val="15"/>
          <w:szCs w:val="15"/>
        </w:rPr>
      </w:pPr>
      <w:r>
        <w:rPr>
          <w:rFonts w:ascii="黑体" w:hAnsi="黑体" w:eastAsia="黑体" w:cs="黑体"/>
          <w:sz w:val="15"/>
          <w:szCs w:val="15"/>
        </w:rPr>
        <w:t>本书作者刘雪峰老师，以“解剖麻雀”的方式，从贝叶斯公式入手，结合丰富生动的案例，见微知著地展</w:t>
      </w:r>
      <w:r>
        <w:rPr>
          <w:rFonts w:ascii="黑体" w:hAnsi="黑体" w:eastAsia="黑体" w:cs="黑体"/>
          <w:spacing w:val="17"/>
          <w:sz w:val="15"/>
          <w:szCs w:val="15"/>
        </w:rPr>
        <w:t xml:space="preserve"> </w:t>
      </w:r>
      <w:r>
        <w:rPr>
          <w:rFonts w:ascii="黑体" w:hAnsi="黑体" w:eastAsia="黑体" w:cs="黑体"/>
          <w:spacing w:val="1"/>
          <w:sz w:val="15"/>
          <w:szCs w:val="15"/>
        </w:rPr>
        <w:t>现了如何通过证据判断观点，通过先验概率解释因果。本书可以帮助读者拓展视野，建立批判型和成长型</w:t>
      </w:r>
      <w:r>
        <w:rPr>
          <w:rFonts w:ascii="黑体" w:hAnsi="黑体" w:eastAsia="黑体" w:cs="黑体"/>
          <w:sz w:val="15"/>
          <w:szCs w:val="15"/>
        </w:rPr>
        <w:t xml:space="preserve"> </w:t>
      </w:r>
      <w:r>
        <w:rPr>
          <w:rFonts w:ascii="黑体" w:hAnsi="黑体" w:eastAsia="黑体" w:cs="黑体"/>
          <w:spacing w:val="-2"/>
          <w:sz w:val="15"/>
          <w:szCs w:val="15"/>
        </w:rPr>
        <w:t>思维，基于贝叶斯思想建立正确的世界观。</w:t>
      </w:r>
    </w:p>
    <w:p w14:paraId="220A0416">
      <w:pPr>
        <w:spacing w:before="130" w:line="221" w:lineRule="auto"/>
        <w:ind w:left="3986"/>
        <w:rPr>
          <w:rFonts w:ascii="黑体" w:hAnsi="黑体" w:eastAsia="黑体" w:cs="黑体"/>
          <w:sz w:val="19"/>
          <w:szCs w:val="19"/>
        </w:rPr>
      </w:pPr>
      <w:r>
        <w:rPr>
          <w:rFonts w:ascii="黑体" w:hAnsi="黑体" w:eastAsia="黑体" w:cs="黑体"/>
          <w:b/>
          <w:bCs/>
          <w:spacing w:val="1"/>
          <w:sz w:val="19"/>
          <w:szCs w:val="19"/>
        </w:rPr>
        <w:t>武汉大学信息管理学院教授、博士生导师洪亮</w:t>
      </w:r>
    </w:p>
    <w:p w14:paraId="1C7EB323">
      <w:pPr>
        <w:pStyle w:val="2"/>
        <w:spacing w:line="288" w:lineRule="auto"/>
      </w:pPr>
    </w:p>
    <w:p w14:paraId="3FCE853C">
      <w:pPr>
        <w:spacing w:before="49" w:line="269" w:lineRule="auto"/>
        <w:ind w:left="913" w:right="734"/>
        <w:jc w:val="both"/>
        <w:rPr>
          <w:rFonts w:ascii="黑体" w:hAnsi="黑体" w:eastAsia="黑体" w:cs="黑体"/>
          <w:sz w:val="15"/>
          <w:szCs w:val="15"/>
        </w:rPr>
      </w:pPr>
      <w:r>
        <w:rPr>
          <w:rFonts w:ascii="黑体" w:hAnsi="黑体" w:eastAsia="黑体" w:cs="黑体"/>
          <w:sz w:val="15"/>
          <w:szCs w:val="15"/>
        </w:rPr>
        <w:t>在现代社会，我们只有具备了批判性思维，才能以科学精神，洞察事物的真相，看清世界的本来面目。那</w:t>
      </w:r>
      <w:r>
        <w:rPr>
          <w:rFonts w:ascii="黑体" w:hAnsi="黑体" w:eastAsia="黑体" w:cs="黑体"/>
          <w:spacing w:val="15"/>
          <w:sz w:val="15"/>
          <w:szCs w:val="15"/>
        </w:rPr>
        <w:t xml:space="preserve"> </w:t>
      </w:r>
      <w:r>
        <w:rPr>
          <w:rFonts w:ascii="黑体" w:hAnsi="黑体" w:eastAsia="黑体" w:cs="黑体"/>
          <w:spacing w:val="2"/>
          <w:sz w:val="15"/>
          <w:szCs w:val="15"/>
        </w:rPr>
        <w:t>么如何才能培养自己的批判性思维呢?刘雪峰老师在本书中</w:t>
      </w:r>
      <w:r>
        <w:rPr>
          <w:rFonts w:ascii="黑体" w:hAnsi="黑体" w:eastAsia="黑体" w:cs="黑体"/>
          <w:spacing w:val="1"/>
          <w:sz w:val="15"/>
          <w:szCs w:val="15"/>
        </w:rPr>
        <w:t>通过大量的生活案例，引导我们运用贝叶斯定</w:t>
      </w:r>
      <w:r>
        <w:rPr>
          <w:rFonts w:ascii="黑体" w:hAnsi="黑体" w:eastAsia="黑体" w:cs="黑体"/>
          <w:sz w:val="15"/>
          <w:szCs w:val="15"/>
        </w:rPr>
        <w:t xml:space="preserve"> 理这个工具分析问题、解决问题，以帮助我们作出尽可能正确的决策，并养成批判性思维的思维习惯。这</w:t>
      </w:r>
      <w:r>
        <w:rPr>
          <w:rFonts w:ascii="黑体" w:hAnsi="黑体" w:eastAsia="黑体" w:cs="黑体"/>
          <w:spacing w:val="18"/>
          <w:sz w:val="15"/>
          <w:szCs w:val="15"/>
        </w:rPr>
        <w:t xml:space="preserve"> </w:t>
      </w:r>
      <w:r>
        <w:rPr>
          <w:rFonts w:ascii="黑体" w:hAnsi="黑体" w:eastAsia="黑体" w:cs="黑体"/>
          <w:spacing w:val="-2"/>
          <w:sz w:val="15"/>
          <w:szCs w:val="15"/>
        </w:rPr>
        <w:t>本书非常有借鉴意义，值得细读。</w:t>
      </w:r>
    </w:p>
    <w:p w14:paraId="4A95D88F">
      <w:pPr>
        <w:spacing w:before="159" w:line="221" w:lineRule="auto"/>
        <w:ind w:left="3246"/>
        <w:rPr>
          <w:rFonts w:ascii="黑体" w:hAnsi="黑体" w:eastAsia="黑体" w:cs="黑体"/>
          <w:sz w:val="19"/>
          <w:szCs w:val="19"/>
        </w:rPr>
      </w:pPr>
      <w:r>
        <w:rPr>
          <w:rFonts w:ascii="黑体" w:hAnsi="黑体" w:eastAsia="黑体" w:cs="黑体"/>
          <w:b/>
          <w:bCs/>
          <w:sz w:val="19"/>
          <w:szCs w:val="19"/>
        </w:rPr>
        <w:t>北京交通大学数理学院院长、教授、博士生导师于永光</w:t>
      </w:r>
    </w:p>
    <w:p w14:paraId="0654F196">
      <w:pPr>
        <w:pStyle w:val="2"/>
        <w:spacing w:line="327" w:lineRule="auto"/>
      </w:pPr>
    </w:p>
    <w:p w14:paraId="6AEB3474">
      <w:pPr>
        <w:spacing w:before="50" w:line="281" w:lineRule="auto"/>
        <w:ind w:left="913" w:right="699"/>
        <w:jc w:val="both"/>
        <w:rPr>
          <w:rFonts w:ascii="黑体" w:hAnsi="黑体" w:eastAsia="黑体" w:cs="黑体"/>
          <w:sz w:val="15"/>
          <w:szCs w:val="15"/>
        </w:rPr>
      </w:pPr>
      <w:r>
        <w:rPr>
          <w:rFonts w:ascii="黑体" w:hAnsi="黑体" w:eastAsia="黑体" w:cs="黑体"/>
          <w:spacing w:val="2"/>
          <w:sz w:val="15"/>
          <w:szCs w:val="15"/>
        </w:rPr>
        <w:t>这本书仅用一个概念“贝叶斯定理”,就系统地构建起一个人的批判性思维能力，甚至赋能那看</w:t>
      </w:r>
      <w:r>
        <w:rPr>
          <w:rFonts w:ascii="黑体" w:hAnsi="黑体" w:eastAsia="黑体" w:cs="黑体"/>
          <w:spacing w:val="1"/>
          <w:sz w:val="15"/>
          <w:szCs w:val="15"/>
        </w:rPr>
        <w:t>似源于天</w:t>
      </w:r>
      <w:r>
        <w:rPr>
          <w:rFonts w:ascii="黑体" w:hAnsi="黑体" w:eastAsia="黑体" w:cs="黑体"/>
          <w:sz w:val="15"/>
          <w:szCs w:val="15"/>
        </w:rPr>
        <w:t xml:space="preserve"> </w:t>
      </w:r>
      <w:r>
        <w:rPr>
          <w:rFonts w:ascii="黑体" w:hAnsi="黑体" w:eastAsia="黑体" w:cs="黑体"/>
          <w:spacing w:val="1"/>
          <w:sz w:val="15"/>
          <w:szCs w:val="15"/>
        </w:rPr>
        <w:t>赋的科学直觉。它以观测之眼，打破无序无测的股令规则，以理性的锐感美育干般人生。品阅中思酌，它</w:t>
      </w:r>
      <w:r>
        <w:rPr>
          <w:rFonts w:ascii="黑体" w:hAnsi="黑体" w:eastAsia="黑体" w:cs="黑体"/>
          <w:spacing w:val="7"/>
          <w:sz w:val="15"/>
          <w:szCs w:val="15"/>
        </w:rPr>
        <w:t xml:space="preserve"> </w:t>
      </w:r>
      <w:r>
        <w:rPr>
          <w:rFonts w:ascii="黑体" w:hAnsi="黑体" w:eastAsia="黑体" w:cs="黑体"/>
          <w:sz w:val="15"/>
          <w:szCs w:val="15"/>
        </w:rPr>
        <w:t>就像是把灵锁，你我都将作那被敏化心觉的启匙。</w:t>
      </w:r>
    </w:p>
    <w:p w14:paraId="138BE1E1">
      <w:pPr>
        <w:spacing w:before="89" w:line="221" w:lineRule="auto"/>
        <w:ind w:left="3246"/>
        <w:rPr>
          <w:rFonts w:ascii="黑体" w:hAnsi="黑体" w:eastAsia="黑体" w:cs="黑体"/>
          <w:sz w:val="19"/>
          <w:szCs w:val="19"/>
        </w:rPr>
      </w:pPr>
      <w:r>
        <w:rPr>
          <w:rFonts w:ascii="黑体" w:hAnsi="黑体" w:eastAsia="黑体" w:cs="黑体"/>
          <w:b/>
          <w:bCs/>
          <w:sz w:val="19"/>
          <w:szCs w:val="19"/>
        </w:rPr>
        <w:t>北京工商大学数学与统计学院教授、博士生导师周艳杰</w:t>
      </w:r>
    </w:p>
    <w:p w14:paraId="323018C1">
      <w:pPr>
        <w:pStyle w:val="2"/>
        <w:spacing w:line="266" w:lineRule="auto"/>
      </w:pPr>
    </w:p>
    <w:p w14:paraId="6AC2B246">
      <w:pPr>
        <w:pStyle w:val="2"/>
        <w:spacing w:line="266" w:lineRule="auto"/>
      </w:pPr>
    </w:p>
    <w:p w14:paraId="661995C1">
      <w:pPr>
        <w:pStyle w:val="2"/>
        <w:spacing w:line="266" w:lineRule="auto"/>
      </w:pPr>
    </w:p>
    <w:p w14:paraId="40C90386">
      <w:pPr>
        <w:pStyle w:val="2"/>
        <w:spacing w:line="267" w:lineRule="auto"/>
      </w:pPr>
    </w:p>
    <w:p w14:paraId="7173A2AB">
      <w:pPr>
        <w:pStyle w:val="2"/>
        <w:spacing w:line="267" w:lineRule="auto"/>
      </w:pPr>
    </w:p>
    <w:p w14:paraId="5CA163C6">
      <w:pPr>
        <w:pStyle w:val="2"/>
        <w:spacing w:line="267" w:lineRule="auto"/>
      </w:pPr>
    </w:p>
    <w:p w14:paraId="737E8816">
      <w:pPr>
        <w:spacing w:before="56" w:line="221" w:lineRule="auto"/>
        <w:ind w:left="2913"/>
        <w:rPr>
          <w:rFonts w:ascii="黑体" w:hAnsi="黑体" w:eastAsia="黑体" w:cs="黑体"/>
          <w:sz w:val="17"/>
          <w:szCs w:val="17"/>
        </w:rPr>
      </w:pPr>
      <w:r>
        <w:drawing>
          <wp:anchor distT="0" distB="0" distL="0" distR="0" simplePos="0" relativeHeight="251768832" behindDoc="0" locked="0" layoutInCell="1" allowOverlap="1">
            <wp:simplePos x="0" y="0"/>
            <wp:positionH relativeFrom="column">
              <wp:posOffset>1151255</wp:posOffset>
            </wp:positionH>
            <wp:positionV relativeFrom="paragraph">
              <wp:posOffset>57150</wp:posOffset>
            </wp:positionV>
            <wp:extent cx="273050" cy="27940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330"/>
                    <a:stretch>
                      <a:fillRect/>
                    </a:stretch>
                  </pic:blipFill>
                  <pic:spPr>
                    <a:xfrm>
                      <a:off x="0" y="0"/>
                      <a:ext cx="273044" cy="279422"/>
                    </a:xfrm>
                    <a:prstGeom prst="rect">
                      <a:avLst/>
                    </a:prstGeom>
                  </pic:spPr>
                </pic:pic>
              </a:graphicData>
            </a:graphic>
          </wp:anchor>
        </w:drawing>
      </w:r>
      <w:r>
        <w:drawing>
          <wp:anchor distT="0" distB="0" distL="0" distR="0" simplePos="0" relativeHeight="251769856" behindDoc="0" locked="0" layoutInCell="1" allowOverlap="1">
            <wp:simplePos x="0" y="0"/>
            <wp:positionH relativeFrom="column">
              <wp:posOffset>1506855</wp:posOffset>
            </wp:positionH>
            <wp:positionV relativeFrom="paragraph">
              <wp:posOffset>44450</wp:posOffset>
            </wp:positionV>
            <wp:extent cx="241300" cy="298450"/>
            <wp:effectExtent l="0" t="0" r="0" b="0"/>
            <wp:wrapNone/>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331"/>
                    <a:stretch>
                      <a:fillRect/>
                    </a:stretch>
                  </pic:blipFill>
                  <pic:spPr>
                    <a:xfrm>
                      <a:off x="0" y="0"/>
                      <a:ext cx="241332" cy="298432"/>
                    </a:xfrm>
                    <a:prstGeom prst="rect">
                      <a:avLst/>
                    </a:prstGeom>
                  </pic:spPr>
                </pic:pic>
              </a:graphicData>
            </a:graphic>
          </wp:anchor>
        </w:drawing>
      </w:r>
      <w:r>
        <w:rPr>
          <w:rFonts w:ascii="黑体" w:hAnsi="黑体" w:eastAsia="黑体" w:cs="黑体"/>
          <w:spacing w:val="-2"/>
          <w:sz w:val="17"/>
          <w:szCs w:val="17"/>
        </w:rPr>
        <w:t>责任编辑：张毅</w:t>
      </w:r>
    </w:p>
    <w:p w14:paraId="03C6B1BC">
      <w:pPr>
        <w:spacing w:before="31" w:line="242" w:lineRule="auto"/>
        <w:ind w:left="2913"/>
        <w:rPr>
          <w:rFonts w:ascii="黑体" w:hAnsi="黑体" w:eastAsia="黑体" w:cs="黑体"/>
          <w:sz w:val="15"/>
          <w:szCs w:val="15"/>
        </w:rPr>
      </w:pPr>
      <w:r>
        <w:rPr>
          <w:rFonts w:ascii="仿宋" w:hAnsi="仿宋" w:eastAsia="仿宋" w:cs="仿宋"/>
          <w:spacing w:val="-3"/>
          <w:position w:val="4"/>
          <w:sz w:val="15"/>
          <w:szCs w:val="15"/>
        </w:rPr>
        <w:t>封面设计</w:t>
      </w:r>
      <w:r>
        <w:rPr>
          <w:rFonts w:ascii="仿宋" w:hAnsi="仿宋" w:eastAsia="仿宋" w:cs="仿宋"/>
          <w:spacing w:val="19"/>
          <w:position w:val="4"/>
          <w:sz w:val="15"/>
          <w:szCs w:val="15"/>
        </w:rPr>
        <w:t xml:space="preserve"> </w:t>
      </w:r>
      <w:r>
        <w:rPr>
          <w:sz w:val="15"/>
          <w:szCs w:val="15"/>
        </w:rPr>
        <w:drawing>
          <wp:inline distT="0" distB="0" distL="0" distR="0">
            <wp:extent cx="152400" cy="133350"/>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332"/>
                    <a:stretch>
                      <a:fillRect/>
                    </a:stretch>
                  </pic:blipFill>
                  <pic:spPr>
                    <a:xfrm>
                      <a:off x="0" y="0"/>
                      <a:ext cx="152416" cy="133374"/>
                    </a:xfrm>
                    <a:prstGeom prst="rect">
                      <a:avLst/>
                    </a:prstGeom>
                  </pic:spPr>
                </pic:pic>
              </a:graphicData>
            </a:graphic>
          </wp:inline>
        </w:drawing>
      </w:r>
      <w:r>
        <w:rPr>
          <w:rFonts w:ascii="黑体" w:hAnsi="黑体" w:eastAsia="黑体" w:cs="黑体"/>
          <w:spacing w:val="-3"/>
          <w:position w:val="-4"/>
          <w:sz w:val="15"/>
          <w:szCs w:val="15"/>
        </w:rPr>
        <w:t>亦玉馆文化</w:t>
      </w:r>
    </w:p>
    <w:sectPr>
      <w:pgSz w:w="12240" w:h="15840"/>
      <w:pgMar w:top="400" w:right="1836" w:bottom="400" w:left="183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Su">
    <w:altName w:val="宋体"/>
    <w:panose1 w:val="0201050906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4862A">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42EB6">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698CE">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B9B9F">
    <w:pPr>
      <w:pStyle w:val="2"/>
      <w:spacing w:line="14" w:lineRule="auto"/>
      <w:rPr>
        <w:sz w:val="2"/>
      </w:rPr>
    </w:pPr>
    <w:r>
      <w:pict>
        <v:shape id="WordPictureWatermark20" o:spid="_x0000_s2049" o:spt="75" type="#_x0000_t75" style="position:absolute;left:0pt;margin-left:68.5pt;margin-top:83.95pt;height:94.55pt;width:238.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698CE">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09D43">
    <w:pPr>
      <w:pStyle w:val="2"/>
      <w:spacing w:line="14" w:lineRule="auto"/>
      <w:rPr>
        <w:sz w:val="2"/>
      </w:rPr>
    </w:pPr>
    <w:r>
      <w:pict>
        <v:shape id="WordPictureWatermark142" o:spid="_x0000_s2050" o:spt="75" type="#_x0000_t75" style="position:absolute;left:0pt;margin-left:69.45pt;margin-top:68.95pt;height:63.55pt;width:236.5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698CE">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517DD">
    <w:pPr>
      <w:pStyle w:val="2"/>
      <w:spacing w:line="14" w:lineRule="auto"/>
      <w:rPr>
        <w:sz w:val="2"/>
      </w:rPr>
    </w:pPr>
    <w:r>
      <w:pict>
        <v:shape id="WordPictureWatermark230" o:spid="_x0000_s2051" o:spt="75" type="#_x0000_t75" style="position:absolute;left:0pt;margin-left:69.45pt;margin-top:396pt;height:123.5pt;width:238.05pt;mso-position-horizontal-relative:page;mso-position-vertical-relative:page;z-index:-251655168;mso-width-relative:page;mso-height-relative:page;" filled="f" stroked="f" coordsize="21600,21600" o:allowincell="f">
          <v:path/>
          <v:fill on="f" focussize="0,0"/>
          <v:stroke on="f"/>
          <v:imagedata r:id="rId1" o:title=""/>
          <o:lock v:ext="edit" aspectratio="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698CE">
    <w:pPr>
      <w:pStyle w:val="2"/>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64E76">
    <w:pPr>
      <w:pStyle w:val="2"/>
      <w:spacing w:line="14" w:lineRule="auto"/>
      <w:rPr>
        <w:sz w:val="2"/>
      </w:rPr>
    </w:pPr>
    <w:r>
      <w:pict>
        <v:shape id="WordPictureWatermark238" o:spid="_x0000_s2052" o:spt="75" type="#_x0000_t75" style="position:absolute;left:0pt;margin-left:69.45pt;margin-top:178pt;height:122.5pt;width:238.55pt;mso-position-horizontal-relative:page;mso-position-vertical-relative:page;z-index:-251654144;mso-width-relative:page;mso-height-relative:page;" filled="f" stroked="f" coordsize="21600,21600" o:allowincell="f">
          <v:path/>
          <v:fill on="f" focussize="0,0"/>
          <v:stroke on="f"/>
          <v:imagedata r:id="rId1" o:title=""/>
          <o:lock v:ext="edit" aspectratio="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41F6D">
    <w:pPr>
      <w:spacing w:before="36" w:line="221" w:lineRule="auto"/>
      <w:ind w:left="19"/>
      <w:rPr>
        <w:rFonts w:ascii="黑体" w:hAnsi="黑体" w:eastAsia="黑体" w:cs="黑体"/>
        <w:sz w:val="14"/>
        <w:szCs w:val="14"/>
      </w:rPr>
    </w:pPr>
    <w:r>
      <w:pict>
        <v:shape id="WordPictureWatermark240" o:spid="_x0000_s2053" o:spt="75" type="#_x0000_t75" style="position:absolute;left:0pt;margin-left:0pt;margin-top:1.55pt;height:123.55pt;width:237.5pt;z-index:-251653120;mso-width-relative:page;mso-height-relative:page;" filled="f" stroked="f" coordsize="21600,21600">
          <v:path/>
          <v:fill on="f" focussize="0,0"/>
          <v:stroke on="f"/>
          <v:imagedata r:id="rId1" o:title=""/>
          <o:lock v:ext="edit" aspectratio="t"/>
        </v:shape>
      </w:pict>
    </w:r>
    <w:r>
      <w:rPr>
        <w:rFonts w:ascii="黑体" w:hAnsi="黑体" w:eastAsia="黑体" w:cs="黑体"/>
        <w:spacing w:val="-1"/>
        <w:sz w:val="14"/>
        <w:szCs w:val="14"/>
      </w:rPr>
      <w:t>概率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698CE">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38304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3"/>
      <w:szCs w:val="1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png"/><Relationship Id="rId96" Type="http://schemas.openxmlformats.org/officeDocument/2006/relationships/image" Target="media/image84.pn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jpeg"/><Relationship Id="rId92" Type="http://schemas.openxmlformats.org/officeDocument/2006/relationships/image" Target="media/image80.jpeg"/><Relationship Id="rId91" Type="http://schemas.openxmlformats.org/officeDocument/2006/relationships/image" Target="media/image79.png"/><Relationship Id="rId90" Type="http://schemas.openxmlformats.org/officeDocument/2006/relationships/image" Target="media/image78.png"/><Relationship Id="rId9" Type="http://schemas.openxmlformats.org/officeDocument/2006/relationships/footer" Target="footer1.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pn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png"/><Relationship Id="rId8" Type="http://schemas.openxmlformats.org/officeDocument/2006/relationships/header" Target="header4.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png"/><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png"/><Relationship Id="rId70" Type="http://schemas.openxmlformats.org/officeDocument/2006/relationships/image" Target="media/image58.png"/><Relationship Id="rId7" Type="http://schemas.openxmlformats.org/officeDocument/2006/relationships/header" Target="header3.xml"/><Relationship Id="rId69" Type="http://schemas.openxmlformats.org/officeDocument/2006/relationships/image" Target="media/image57.png"/><Relationship Id="rId68" Type="http://schemas.openxmlformats.org/officeDocument/2006/relationships/image" Target="media/image56.jpe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jpeg"/><Relationship Id="rId62" Type="http://schemas.openxmlformats.org/officeDocument/2006/relationships/image" Target="media/image50.pn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header" Target="header2.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jpe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endnotes" Target="endnotes.xml"/><Relationship Id="rId39" Type="http://schemas.openxmlformats.org/officeDocument/2006/relationships/image" Target="media/image27.jpe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jpeg"/><Relationship Id="rId35" Type="http://schemas.openxmlformats.org/officeDocument/2006/relationships/image" Target="media/image23.png"/><Relationship Id="rId34" Type="http://schemas.openxmlformats.org/officeDocument/2006/relationships/image" Target="media/image22.jpeg"/><Relationship Id="rId334" Type="http://schemas.openxmlformats.org/officeDocument/2006/relationships/fontTable" Target="fontTable.xml"/><Relationship Id="rId333" Type="http://schemas.openxmlformats.org/officeDocument/2006/relationships/customXml" Target="../customXml/item1.xml"/><Relationship Id="rId332" Type="http://schemas.openxmlformats.org/officeDocument/2006/relationships/image" Target="media/image320.jpeg"/><Relationship Id="rId331" Type="http://schemas.openxmlformats.org/officeDocument/2006/relationships/image" Target="media/image319.jpeg"/><Relationship Id="rId330" Type="http://schemas.openxmlformats.org/officeDocument/2006/relationships/image" Target="media/image318.jpeg"/><Relationship Id="rId33" Type="http://schemas.openxmlformats.org/officeDocument/2006/relationships/image" Target="media/image21.jpeg"/><Relationship Id="rId329" Type="http://schemas.openxmlformats.org/officeDocument/2006/relationships/image" Target="media/image317.png"/><Relationship Id="rId328" Type="http://schemas.openxmlformats.org/officeDocument/2006/relationships/image" Target="media/image316.png"/><Relationship Id="rId327" Type="http://schemas.openxmlformats.org/officeDocument/2006/relationships/image" Target="media/image315.png"/><Relationship Id="rId326" Type="http://schemas.openxmlformats.org/officeDocument/2006/relationships/image" Target="media/image314.png"/><Relationship Id="rId325" Type="http://schemas.openxmlformats.org/officeDocument/2006/relationships/image" Target="media/image313.png"/><Relationship Id="rId324" Type="http://schemas.openxmlformats.org/officeDocument/2006/relationships/image" Target="media/image312.png"/><Relationship Id="rId323" Type="http://schemas.openxmlformats.org/officeDocument/2006/relationships/image" Target="media/image311.png"/><Relationship Id="rId322" Type="http://schemas.openxmlformats.org/officeDocument/2006/relationships/image" Target="media/image310.png"/><Relationship Id="rId321" Type="http://schemas.openxmlformats.org/officeDocument/2006/relationships/image" Target="media/image309.png"/><Relationship Id="rId320" Type="http://schemas.openxmlformats.org/officeDocument/2006/relationships/image" Target="media/image308.png"/><Relationship Id="rId32" Type="http://schemas.openxmlformats.org/officeDocument/2006/relationships/image" Target="media/image20.jpeg"/><Relationship Id="rId319" Type="http://schemas.openxmlformats.org/officeDocument/2006/relationships/image" Target="media/image307.png"/><Relationship Id="rId318" Type="http://schemas.openxmlformats.org/officeDocument/2006/relationships/image" Target="media/image306.png"/><Relationship Id="rId317" Type="http://schemas.openxmlformats.org/officeDocument/2006/relationships/image" Target="media/image305.png"/><Relationship Id="rId316" Type="http://schemas.openxmlformats.org/officeDocument/2006/relationships/image" Target="media/image304.png"/><Relationship Id="rId315" Type="http://schemas.openxmlformats.org/officeDocument/2006/relationships/image" Target="media/image303.png"/><Relationship Id="rId314" Type="http://schemas.openxmlformats.org/officeDocument/2006/relationships/image" Target="media/image302.png"/><Relationship Id="rId313" Type="http://schemas.openxmlformats.org/officeDocument/2006/relationships/image" Target="media/image301.png"/><Relationship Id="rId312" Type="http://schemas.openxmlformats.org/officeDocument/2006/relationships/image" Target="media/image300.png"/><Relationship Id="rId311" Type="http://schemas.openxmlformats.org/officeDocument/2006/relationships/image" Target="media/image299.png"/><Relationship Id="rId310" Type="http://schemas.openxmlformats.org/officeDocument/2006/relationships/image" Target="media/image298.png"/><Relationship Id="rId31" Type="http://schemas.openxmlformats.org/officeDocument/2006/relationships/image" Target="media/image19.jpeg"/><Relationship Id="rId309" Type="http://schemas.openxmlformats.org/officeDocument/2006/relationships/image" Target="media/image297.png"/><Relationship Id="rId308" Type="http://schemas.openxmlformats.org/officeDocument/2006/relationships/image" Target="media/image296.png"/><Relationship Id="rId307" Type="http://schemas.openxmlformats.org/officeDocument/2006/relationships/image" Target="media/image295.png"/><Relationship Id="rId306" Type="http://schemas.openxmlformats.org/officeDocument/2006/relationships/image" Target="media/image294.png"/><Relationship Id="rId305" Type="http://schemas.openxmlformats.org/officeDocument/2006/relationships/image" Target="media/image293.png"/><Relationship Id="rId304" Type="http://schemas.openxmlformats.org/officeDocument/2006/relationships/image" Target="media/image292.png"/><Relationship Id="rId303" Type="http://schemas.openxmlformats.org/officeDocument/2006/relationships/image" Target="media/image291.png"/><Relationship Id="rId302" Type="http://schemas.openxmlformats.org/officeDocument/2006/relationships/image" Target="media/image290.png"/><Relationship Id="rId301" Type="http://schemas.openxmlformats.org/officeDocument/2006/relationships/image" Target="media/image289.png"/><Relationship Id="rId300" Type="http://schemas.openxmlformats.org/officeDocument/2006/relationships/image" Target="media/image288.png"/><Relationship Id="rId30" Type="http://schemas.openxmlformats.org/officeDocument/2006/relationships/image" Target="media/image18.jpeg"/><Relationship Id="rId3" Type="http://schemas.openxmlformats.org/officeDocument/2006/relationships/footnotes" Target="footnotes.xml"/><Relationship Id="rId299" Type="http://schemas.openxmlformats.org/officeDocument/2006/relationships/image" Target="media/image287.png"/><Relationship Id="rId298" Type="http://schemas.openxmlformats.org/officeDocument/2006/relationships/image" Target="media/image286.png"/><Relationship Id="rId297" Type="http://schemas.openxmlformats.org/officeDocument/2006/relationships/image" Target="media/image285.png"/><Relationship Id="rId296" Type="http://schemas.openxmlformats.org/officeDocument/2006/relationships/image" Target="media/image284.png"/><Relationship Id="rId295" Type="http://schemas.openxmlformats.org/officeDocument/2006/relationships/image" Target="media/image283.png"/><Relationship Id="rId294" Type="http://schemas.openxmlformats.org/officeDocument/2006/relationships/image" Target="media/image282.png"/><Relationship Id="rId293" Type="http://schemas.openxmlformats.org/officeDocument/2006/relationships/image" Target="media/image281.png"/><Relationship Id="rId292" Type="http://schemas.openxmlformats.org/officeDocument/2006/relationships/image" Target="media/image280.jpeg"/><Relationship Id="rId291" Type="http://schemas.openxmlformats.org/officeDocument/2006/relationships/image" Target="media/image279.png"/><Relationship Id="rId290" Type="http://schemas.openxmlformats.org/officeDocument/2006/relationships/image" Target="media/image278.png"/><Relationship Id="rId29" Type="http://schemas.openxmlformats.org/officeDocument/2006/relationships/image" Target="media/image17.jpeg"/><Relationship Id="rId289" Type="http://schemas.openxmlformats.org/officeDocument/2006/relationships/image" Target="media/image277.jpeg"/><Relationship Id="rId288" Type="http://schemas.openxmlformats.org/officeDocument/2006/relationships/image" Target="media/image276.jpeg"/><Relationship Id="rId287" Type="http://schemas.openxmlformats.org/officeDocument/2006/relationships/image" Target="media/image275.jpeg"/><Relationship Id="rId286" Type="http://schemas.openxmlformats.org/officeDocument/2006/relationships/image" Target="media/image274.jpeg"/><Relationship Id="rId285" Type="http://schemas.openxmlformats.org/officeDocument/2006/relationships/image" Target="media/image273.jpeg"/><Relationship Id="rId284" Type="http://schemas.openxmlformats.org/officeDocument/2006/relationships/image" Target="media/image272.jpeg"/><Relationship Id="rId283" Type="http://schemas.openxmlformats.org/officeDocument/2006/relationships/image" Target="media/image271.jpeg"/><Relationship Id="rId282" Type="http://schemas.openxmlformats.org/officeDocument/2006/relationships/image" Target="media/image270.png"/><Relationship Id="rId281" Type="http://schemas.openxmlformats.org/officeDocument/2006/relationships/image" Target="media/image269.jpeg"/><Relationship Id="rId280" Type="http://schemas.openxmlformats.org/officeDocument/2006/relationships/image" Target="media/image268.png"/><Relationship Id="rId28" Type="http://schemas.openxmlformats.org/officeDocument/2006/relationships/image" Target="media/image16.jpeg"/><Relationship Id="rId279" Type="http://schemas.openxmlformats.org/officeDocument/2006/relationships/image" Target="media/image267.png"/><Relationship Id="rId278" Type="http://schemas.openxmlformats.org/officeDocument/2006/relationships/image" Target="media/image266.png"/><Relationship Id="rId277" Type="http://schemas.openxmlformats.org/officeDocument/2006/relationships/image" Target="media/image265.png"/><Relationship Id="rId276" Type="http://schemas.openxmlformats.org/officeDocument/2006/relationships/image" Target="media/image264.jpeg"/><Relationship Id="rId275" Type="http://schemas.openxmlformats.org/officeDocument/2006/relationships/image" Target="media/image263.jpeg"/><Relationship Id="rId274" Type="http://schemas.openxmlformats.org/officeDocument/2006/relationships/image" Target="media/image262.jpeg"/><Relationship Id="rId273" Type="http://schemas.openxmlformats.org/officeDocument/2006/relationships/image" Target="media/image261.jpeg"/><Relationship Id="rId272" Type="http://schemas.openxmlformats.org/officeDocument/2006/relationships/image" Target="media/image260.jpeg"/><Relationship Id="rId271" Type="http://schemas.openxmlformats.org/officeDocument/2006/relationships/image" Target="media/image259.jpeg"/><Relationship Id="rId270" Type="http://schemas.openxmlformats.org/officeDocument/2006/relationships/image" Target="media/image258.png"/><Relationship Id="rId27" Type="http://schemas.openxmlformats.org/officeDocument/2006/relationships/image" Target="media/image15.jpeg"/><Relationship Id="rId269" Type="http://schemas.openxmlformats.org/officeDocument/2006/relationships/image" Target="media/image257.png"/><Relationship Id="rId268" Type="http://schemas.openxmlformats.org/officeDocument/2006/relationships/image" Target="media/image256.png"/><Relationship Id="rId267" Type="http://schemas.openxmlformats.org/officeDocument/2006/relationships/image" Target="media/image255.png"/><Relationship Id="rId266" Type="http://schemas.openxmlformats.org/officeDocument/2006/relationships/image" Target="media/image254.jpeg"/><Relationship Id="rId265" Type="http://schemas.openxmlformats.org/officeDocument/2006/relationships/image" Target="media/image253.jpeg"/><Relationship Id="rId264" Type="http://schemas.openxmlformats.org/officeDocument/2006/relationships/image" Target="media/image252.jpeg"/><Relationship Id="rId263" Type="http://schemas.openxmlformats.org/officeDocument/2006/relationships/image" Target="media/image251.jpeg"/><Relationship Id="rId262" Type="http://schemas.openxmlformats.org/officeDocument/2006/relationships/image" Target="media/image250.png"/><Relationship Id="rId261" Type="http://schemas.openxmlformats.org/officeDocument/2006/relationships/image" Target="media/image249.jpeg"/><Relationship Id="rId260" Type="http://schemas.openxmlformats.org/officeDocument/2006/relationships/image" Target="media/image248.jpeg"/><Relationship Id="rId26" Type="http://schemas.openxmlformats.org/officeDocument/2006/relationships/image" Target="media/image14.jpeg"/><Relationship Id="rId259" Type="http://schemas.openxmlformats.org/officeDocument/2006/relationships/image" Target="media/image247.jpeg"/><Relationship Id="rId258" Type="http://schemas.openxmlformats.org/officeDocument/2006/relationships/image" Target="media/image246.png"/><Relationship Id="rId257" Type="http://schemas.openxmlformats.org/officeDocument/2006/relationships/image" Target="media/image245.jpeg"/><Relationship Id="rId256" Type="http://schemas.openxmlformats.org/officeDocument/2006/relationships/image" Target="media/image244.png"/><Relationship Id="rId255" Type="http://schemas.openxmlformats.org/officeDocument/2006/relationships/image" Target="media/image243.png"/><Relationship Id="rId254" Type="http://schemas.openxmlformats.org/officeDocument/2006/relationships/image" Target="media/image242.png"/><Relationship Id="rId253" Type="http://schemas.openxmlformats.org/officeDocument/2006/relationships/image" Target="media/image241.jpeg"/><Relationship Id="rId252" Type="http://schemas.openxmlformats.org/officeDocument/2006/relationships/image" Target="media/image240.jpeg"/><Relationship Id="rId251" Type="http://schemas.openxmlformats.org/officeDocument/2006/relationships/image" Target="media/image239.jpeg"/><Relationship Id="rId250" Type="http://schemas.openxmlformats.org/officeDocument/2006/relationships/image" Target="media/image238.png"/><Relationship Id="rId25" Type="http://schemas.openxmlformats.org/officeDocument/2006/relationships/image" Target="media/image13.jpeg"/><Relationship Id="rId249" Type="http://schemas.openxmlformats.org/officeDocument/2006/relationships/image" Target="media/image237.jpeg"/><Relationship Id="rId248" Type="http://schemas.openxmlformats.org/officeDocument/2006/relationships/image" Target="media/image236.jpeg"/><Relationship Id="rId247" Type="http://schemas.openxmlformats.org/officeDocument/2006/relationships/image" Target="media/image235.png"/><Relationship Id="rId246" Type="http://schemas.openxmlformats.org/officeDocument/2006/relationships/image" Target="media/image234.jpeg"/><Relationship Id="rId245" Type="http://schemas.openxmlformats.org/officeDocument/2006/relationships/image" Target="media/image233.jpeg"/><Relationship Id="rId244" Type="http://schemas.openxmlformats.org/officeDocument/2006/relationships/image" Target="media/image232.jpeg"/><Relationship Id="rId243" Type="http://schemas.openxmlformats.org/officeDocument/2006/relationships/image" Target="media/image231.jpeg"/><Relationship Id="rId242" Type="http://schemas.openxmlformats.org/officeDocument/2006/relationships/image" Target="media/image230.png"/><Relationship Id="rId241" Type="http://schemas.openxmlformats.org/officeDocument/2006/relationships/image" Target="media/image229.png"/><Relationship Id="rId240" Type="http://schemas.openxmlformats.org/officeDocument/2006/relationships/image" Target="media/image228.png"/><Relationship Id="rId24" Type="http://schemas.openxmlformats.org/officeDocument/2006/relationships/image" Target="media/image12.jpeg"/><Relationship Id="rId239" Type="http://schemas.openxmlformats.org/officeDocument/2006/relationships/image" Target="media/image227.png"/><Relationship Id="rId238" Type="http://schemas.openxmlformats.org/officeDocument/2006/relationships/image" Target="media/image226.png"/><Relationship Id="rId237" Type="http://schemas.openxmlformats.org/officeDocument/2006/relationships/image" Target="media/image225.png"/><Relationship Id="rId236" Type="http://schemas.openxmlformats.org/officeDocument/2006/relationships/image" Target="media/image224.png"/><Relationship Id="rId235" Type="http://schemas.openxmlformats.org/officeDocument/2006/relationships/image" Target="media/image223.jpeg"/><Relationship Id="rId234" Type="http://schemas.openxmlformats.org/officeDocument/2006/relationships/image" Target="media/image222.png"/><Relationship Id="rId233" Type="http://schemas.openxmlformats.org/officeDocument/2006/relationships/image" Target="media/image221.png"/><Relationship Id="rId232" Type="http://schemas.openxmlformats.org/officeDocument/2006/relationships/image" Target="media/image220.jpeg"/><Relationship Id="rId231" Type="http://schemas.openxmlformats.org/officeDocument/2006/relationships/image" Target="media/image219.jpeg"/><Relationship Id="rId230" Type="http://schemas.openxmlformats.org/officeDocument/2006/relationships/image" Target="media/image218.png"/><Relationship Id="rId23" Type="http://schemas.openxmlformats.org/officeDocument/2006/relationships/image" Target="media/image11.jpeg"/><Relationship Id="rId229" Type="http://schemas.openxmlformats.org/officeDocument/2006/relationships/image" Target="media/image217.png"/><Relationship Id="rId228" Type="http://schemas.openxmlformats.org/officeDocument/2006/relationships/image" Target="media/image216.png"/><Relationship Id="rId227" Type="http://schemas.openxmlformats.org/officeDocument/2006/relationships/image" Target="media/image215.jpeg"/><Relationship Id="rId226" Type="http://schemas.openxmlformats.org/officeDocument/2006/relationships/image" Target="media/image214.jpeg"/><Relationship Id="rId225" Type="http://schemas.openxmlformats.org/officeDocument/2006/relationships/image" Target="media/image213.jpeg"/><Relationship Id="rId224" Type="http://schemas.openxmlformats.org/officeDocument/2006/relationships/image" Target="media/image212.jpeg"/><Relationship Id="rId223" Type="http://schemas.openxmlformats.org/officeDocument/2006/relationships/image" Target="media/image211.jpeg"/><Relationship Id="rId222" Type="http://schemas.openxmlformats.org/officeDocument/2006/relationships/image" Target="media/image210.jpeg"/><Relationship Id="rId221" Type="http://schemas.openxmlformats.org/officeDocument/2006/relationships/image" Target="media/image209.png"/><Relationship Id="rId220" Type="http://schemas.openxmlformats.org/officeDocument/2006/relationships/image" Target="media/image208.jpeg"/><Relationship Id="rId22" Type="http://schemas.openxmlformats.org/officeDocument/2006/relationships/image" Target="media/image10.jpeg"/><Relationship Id="rId219" Type="http://schemas.openxmlformats.org/officeDocument/2006/relationships/image" Target="media/image207.jpeg"/><Relationship Id="rId218" Type="http://schemas.openxmlformats.org/officeDocument/2006/relationships/image" Target="media/image206.jpeg"/><Relationship Id="rId217" Type="http://schemas.openxmlformats.org/officeDocument/2006/relationships/image" Target="media/image205.png"/><Relationship Id="rId216" Type="http://schemas.openxmlformats.org/officeDocument/2006/relationships/image" Target="media/image204.png"/><Relationship Id="rId215" Type="http://schemas.openxmlformats.org/officeDocument/2006/relationships/image" Target="media/image203.png"/><Relationship Id="rId214" Type="http://schemas.openxmlformats.org/officeDocument/2006/relationships/image" Target="media/image202.png"/><Relationship Id="rId213" Type="http://schemas.openxmlformats.org/officeDocument/2006/relationships/image" Target="media/image201.png"/><Relationship Id="rId212" Type="http://schemas.openxmlformats.org/officeDocument/2006/relationships/image" Target="media/image200.jpeg"/><Relationship Id="rId211" Type="http://schemas.openxmlformats.org/officeDocument/2006/relationships/image" Target="media/image199.jpeg"/><Relationship Id="rId210" Type="http://schemas.openxmlformats.org/officeDocument/2006/relationships/image" Target="media/image198.jpeg"/><Relationship Id="rId21" Type="http://schemas.openxmlformats.org/officeDocument/2006/relationships/image" Target="media/image9.png"/><Relationship Id="rId209" Type="http://schemas.openxmlformats.org/officeDocument/2006/relationships/image" Target="media/image197.jpeg"/><Relationship Id="rId208" Type="http://schemas.openxmlformats.org/officeDocument/2006/relationships/image" Target="media/image196.png"/><Relationship Id="rId207" Type="http://schemas.openxmlformats.org/officeDocument/2006/relationships/image" Target="media/image195.png"/><Relationship Id="rId206" Type="http://schemas.openxmlformats.org/officeDocument/2006/relationships/image" Target="media/image194.png"/><Relationship Id="rId205" Type="http://schemas.openxmlformats.org/officeDocument/2006/relationships/image" Target="media/image193.png"/><Relationship Id="rId204" Type="http://schemas.openxmlformats.org/officeDocument/2006/relationships/image" Target="media/image192.png"/><Relationship Id="rId203" Type="http://schemas.openxmlformats.org/officeDocument/2006/relationships/image" Target="media/image191.png"/><Relationship Id="rId202" Type="http://schemas.openxmlformats.org/officeDocument/2006/relationships/image" Target="media/image190.jpeg"/><Relationship Id="rId201" Type="http://schemas.openxmlformats.org/officeDocument/2006/relationships/image" Target="media/image189.png"/><Relationship Id="rId200" Type="http://schemas.openxmlformats.org/officeDocument/2006/relationships/image" Target="media/image188.png"/><Relationship Id="rId20" Type="http://schemas.openxmlformats.org/officeDocument/2006/relationships/image" Target="media/image8.png"/><Relationship Id="rId2" Type="http://schemas.openxmlformats.org/officeDocument/2006/relationships/settings" Target="settings.xml"/><Relationship Id="rId199" Type="http://schemas.openxmlformats.org/officeDocument/2006/relationships/image" Target="media/image187.png"/><Relationship Id="rId198" Type="http://schemas.openxmlformats.org/officeDocument/2006/relationships/image" Target="media/image186.jpeg"/><Relationship Id="rId197" Type="http://schemas.openxmlformats.org/officeDocument/2006/relationships/image" Target="media/image185.png"/><Relationship Id="rId196" Type="http://schemas.openxmlformats.org/officeDocument/2006/relationships/image" Target="media/image184.png"/><Relationship Id="rId195" Type="http://schemas.openxmlformats.org/officeDocument/2006/relationships/image" Target="media/image183.jpeg"/><Relationship Id="rId194" Type="http://schemas.openxmlformats.org/officeDocument/2006/relationships/image" Target="media/image182.jpeg"/><Relationship Id="rId193" Type="http://schemas.openxmlformats.org/officeDocument/2006/relationships/image" Target="media/image181.png"/><Relationship Id="rId192" Type="http://schemas.openxmlformats.org/officeDocument/2006/relationships/image" Target="media/image180.jpeg"/><Relationship Id="rId191" Type="http://schemas.openxmlformats.org/officeDocument/2006/relationships/image" Target="media/image179.jpeg"/><Relationship Id="rId190" Type="http://schemas.openxmlformats.org/officeDocument/2006/relationships/image" Target="media/image178.jpeg"/><Relationship Id="rId19" Type="http://schemas.openxmlformats.org/officeDocument/2006/relationships/image" Target="media/image7.jpeg"/><Relationship Id="rId189" Type="http://schemas.openxmlformats.org/officeDocument/2006/relationships/image" Target="media/image177.jpeg"/><Relationship Id="rId188" Type="http://schemas.openxmlformats.org/officeDocument/2006/relationships/image" Target="media/image176.jpeg"/><Relationship Id="rId187" Type="http://schemas.openxmlformats.org/officeDocument/2006/relationships/image" Target="media/image175.jpeg"/><Relationship Id="rId186" Type="http://schemas.openxmlformats.org/officeDocument/2006/relationships/image" Target="media/image174.png"/><Relationship Id="rId185" Type="http://schemas.openxmlformats.org/officeDocument/2006/relationships/image" Target="media/image173.png"/><Relationship Id="rId184" Type="http://schemas.openxmlformats.org/officeDocument/2006/relationships/image" Target="media/image172.png"/><Relationship Id="rId183" Type="http://schemas.openxmlformats.org/officeDocument/2006/relationships/image" Target="media/image171.jpeg"/><Relationship Id="rId182" Type="http://schemas.openxmlformats.org/officeDocument/2006/relationships/image" Target="media/image170.png"/><Relationship Id="rId181" Type="http://schemas.openxmlformats.org/officeDocument/2006/relationships/image" Target="media/image169.png"/><Relationship Id="rId180" Type="http://schemas.openxmlformats.org/officeDocument/2006/relationships/image" Target="media/image168.png"/><Relationship Id="rId18" Type="http://schemas.openxmlformats.org/officeDocument/2006/relationships/image" Target="media/image6.jpeg"/><Relationship Id="rId179" Type="http://schemas.openxmlformats.org/officeDocument/2006/relationships/image" Target="media/image167.png"/><Relationship Id="rId178" Type="http://schemas.openxmlformats.org/officeDocument/2006/relationships/image" Target="media/image166.png"/><Relationship Id="rId177" Type="http://schemas.openxmlformats.org/officeDocument/2006/relationships/image" Target="media/image165.png"/><Relationship Id="rId176" Type="http://schemas.openxmlformats.org/officeDocument/2006/relationships/image" Target="media/image164.png"/><Relationship Id="rId175" Type="http://schemas.openxmlformats.org/officeDocument/2006/relationships/image" Target="media/image163.png"/><Relationship Id="rId174" Type="http://schemas.openxmlformats.org/officeDocument/2006/relationships/image" Target="media/image162.jpeg"/><Relationship Id="rId173" Type="http://schemas.openxmlformats.org/officeDocument/2006/relationships/image" Target="media/image161.jpeg"/><Relationship Id="rId172" Type="http://schemas.openxmlformats.org/officeDocument/2006/relationships/image" Target="media/image160.jpeg"/><Relationship Id="rId171" Type="http://schemas.openxmlformats.org/officeDocument/2006/relationships/image" Target="media/image159.jpeg"/><Relationship Id="rId170" Type="http://schemas.openxmlformats.org/officeDocument/2006/relationships/image" Target="media/image158.jpeg"/><Relationship Id="rId17" Type="http://schemas.openxmlformats.org/officeDocument/2006/relationships/theme" Target="theme/theme1.xml"/><Relationship Id="rId169" Type="http://schemas.openxmlformats.org/officeDocument/2006/relationships/image" Target="media/image157.jpeg"/><Relationship Id="rId168" Type="http://schemas.openxmlformats.org/officeDocument/2006/relationships/image" Target="media/image156.jpeg"/><Relationship Id="rId167" Type="http://schemas.openxmlformats.org/officeDocument/2006/relationships/image" Target="media/image155.png"/><Relationship Id="rId166" Type="http://schemas.openxmlformats.org/officeDocument/2006/relationships/image" Target="media/image154.png"/><Relationship Id="rId165" Type="http://schemas.openxmlformats.org/officeDocument/2006/relationships/image" Target="media/image153.jpeg"/><Relationship Id="rId164" Type="http://schemas.openxmlformats.org/officeDocument/2006/relationships/image" Target="media/image152.png"/><Relationship Id="rId163" Type="http://schemas.openxmlformats.org/officeDocument/2006/relationships/image" Target="media/image151.jpeg"/><Relationship Id="rId162" Type="http://schemas.openxmlformats.org/officeDocument/2006/relationships/image" Target="media/image150.png"/><Relationship Id="rId161" Type="http://schemas.openxmlformats.org/officeDocument/2006/relationships/image" Target="media/image149.jpeg"/><Relationship Id="rId160" Type="http://schemas.openxmlformats.org/officeDocument/2006/relationships/image" Target="media/image148.png"/><Relationship Id="rId16" Type="http://schemas.openxmlformats.org/officeDocument/2006/relationships/header" Target="header11.xml"/><Relationship Id="rId159" Type="http://schemas.openxmlformats.org/officeDocument/2006/relationships/image" Target="media/image147.png"/><Relationship Id="rId158" Type="http://schemas.openxmlformats.org/officeDocument/2006/relationships/image" Target="media/image146.png"/><Relationship Id="rId157" Type="http://schemas.openxmlformats.org/officeDocument/2006/relationships/image" Target="media/image145.png"/><Relationship Id="rId156" Type="http://schemas.openxmlformats.org/officeDocument/2006/relationships/image" Target="media/image144.png"/><Relationship Id="rId155" Type="http://schemas.openxmlformats.org/officeDocument/2006/relationships/image" Target="media/image143.jpeg"/><Relationship Id="rId154" Type="http://schemas.openxmlformats.org/officeDocument/2006/relationships/image" Target="media/image142.jpeg"/><Relationship Id="rId153" Type="http://schemas.openxmlformats.org/officeDocument/2006/relationships/image" Target="media/image141.jpeg"/><Relationship Id="rId152" Type="http://schemas.openxmlformats.org/officeDocument/2006/relationships/image" Target="media/image140.jpeg"/><Relationship Id="rId151" Type="http://schemas.openxmlformats.org/officeDocument/2006/relationships/image" Target="media/image139.png"/><Relationship Id="rId150" Type="http://schemas.openxmlformats.org/officeDocument/2006/relationships/image" Target="media/image138.jpeg"/><Relationship Id="rId15" Type="http://schemas.openxmlformats.org/officeDocument/2006/relationships/header" Target="header10.xml"/><Relationship Id="rId149" Type="http://schemas.openxmlformats.org/officeDocument/2006/relationships/image" Target="media/image137.jpeg"/><Relationship Id="rId148" Type="http://schemas.openxmlformats.org/officeDocument/2006/relationships/image" Target="media/image136.jpeg"/><Relationship Id="rId147" Type="http://schemas.openxmlformats.org/officeDocument/2006/relationships/image" Target="media/image135.jpeg"/><Relationship Id="rId146" Type="http://schemas.openxmlformats.org/officeDocument/2006/relationships/image" Target="media/image134.png"/><Relationship Id="rId145" Type="http://schemas.openxmlformats.org/officeDocument/2006/relationships/image" Target="media/image133.png"/><Relationship Id="rId144" Type="http://schemas.openxmlformats.org/officeDocument/2006/relationships/image" Target="media/image132.png"/><Relationship Id="rId143" Type="http://schemas.openxmlformats.org/officeDocument/2006/relationships/image" Target="media/image131.jpeg"/><Relationship Id="rId142" Type="http://schemas.openxmlformats.org/officeDocument/2006/relationships/image" Target="media/image130.png"/><Relationship Id="rId141" Type="http://schemas.openxmlformats.org/officeDocument/2006/relationships/image" Target="media/image129.png"/><Relationship Id="rId140" Type="http://schemas.openxmlformats.org/officeDocument/2006/relationships/image" Target="media/image128.png"/><Relationship Id="rId14" Type="http://schemas.openxmlformats.org/officeDocument/2006/relationships/header" Target="header9.xml"/><Relationship Id="rId139" Type="http://schemas.openxmlformats.org/officeDocument/2006/relationships/image" Target="media/image127.png"/><Relationship Id="rId138" Type="http://schemas.openxmlformats.org/officeDocument/2006/relationships/image" Target="media/image126.png"/><Relationship Id="rId137" Type="http://schemas.openxmlformats.org/officeDocument/2006/relationships/image" Target="media/image125.jpeg"/><Relationship Id="rId136" Type="http://schemas.openxmlformats.org/officeDocument/2006/relationships/image" Target="media/image124.jpeg"/><Relationship Id="rId135" Type="http://schemas.openxmlformats.org/officeDocument/2006/relationships/image" Target="media/image123.png"/><Relationship Id="rId134" Type="http://schemas.openxmlformats.org/officeDocument/2006/relationships/image" Target="media/image122.png"/><Relationship Id="rId133" Type="http://schemas.openxmlformats.org/officeDocument/2006/relationships/image" Target="media/image121.png"/><Relationship Id="rId132" Type="http://schemas.openxmlformats.org/officeDocument/2006/relationships/image" Target="media/image120.jpeg"/><Relationship Id="rId131" Type="http://schemas.openxmlformats.org/officeDocument/2006/relationships/image" Target="media/image119.jpeg"/><Relationship Id="rId130" Type="http://schemas.openxmlformats.org/officeDocument/2006/relationships/image" Target="media/image118.jpeg"/><Relationship Id="rId13" Type="http://schemas.openxmlformats.org/officeDocument/2006/relationships/header" Target="header8.xml"/><Relationship Id="rId129" Type="http://schemas.openxmlformats.org/officeDocument/2006/relationships/image" Target="media/image117.png"/><Relationship Id="rId128" Type="http://schemas.openxmlformats.org/officeDocument/2006/relationships/image" Target="media/image116.png"/><Relationship Id="rId127" Type="http://schemas.openxmlformats.org/officeDocument/2006/relationships/image" Target="media/image115.png"/><Relationship Id="rId126" Type="http://schemas.openxmlformats.org/officeDocument/2006/relationships/image" Target="media/image114.png"/><Relationship Id="rId125" Type="http://schemas.openxmlformats.org/officeDocument/2006/relationships/image" Target="media/image113.png"/><Relationship Id="rId124" Type="http://schemas.openxmlformats.org/officeDocument/2006/relationships/image" Target="media/image112.png"/><Relationship Id="rId123" Type="http://schemas.openxmlformats.org/officeDocument/2006/relationships/image" Target="media/image111.png"/><Relationship Id="rId122" Type="http://schemas.openxmlformats.org/officeDocument/2006/relationships/image" Target="media/image110.png"/><Relationship Id="rId121" Type="http://schemas.openxmlformats.org/officeDocument/2006/relationships/image" Target="media/image109.png"/><Relationship Id="rId120" Type="http://schemas.openxmlformats.org/officeDocument/2006/relationships/image" Target="media/image108.jpeg"/><Relationship Id="rId12" Type="http://schemas.openxmlformats.org/officeDocument/2006/relationships/header" Target="header7.xml"/><Relationship Id="rId119" Type="http://schemas.openxmlformats.org/officeDocument/2006/relationships/image" Target="media/image107.png"/><Relationship Id="rId118" Type="http://schemas.openxmlformats.org/officeDocument/2006/relationships/image" Target="media/image106.png"/><Relationship Id="rId117" Type="http://schemas.openxmlformats.org/officeDocument/2006/relationships/image" Target="media/image105.png"/><Relationship Id="rId116" Type="http://schemas.openxmlformats.org/officeDocument/2006/relationships/image" Target="media/image104.png"/><Relationship Id="rId115" Type="http://schemas.openxmlformats.org/officeDocument/2006/relationships/image" Target="media/image103.jpeg"/><Relationship Id="rId114" Type="http://schemas.openxmlformats.org/officeDocument/2006/relationships/image" Target="media/image102.png"/><Relationship Id="rId113" Type="http://schemas.openxmlformats.org/officeDocument/2006/relationships/image" Target="media/image101.png"/><Relationship Id="rId112" Type="http://schemas.openxmlformats.org/officeDocument/2006/relationships/image" Target="media/image100.png"/><Relationship Id="rId111" Type="http://schemas.openxmlformats.org/officeDocument/2006/relationships/image" Target="media/image99.jpeg"/><Relationship Id="rId110" Type="http://schemas.openxmlformats.org/officeDocument/2006/relationships/image" Target="media/image98.png"/><Relationship Id="rId11" Type="http://schemas.openxmlformats.org/officeDocument/2006/relationships/header" Target="header6.xml"/><Relationship Id="rId109" Type="http://schemas.openxmlformats.org/officeDocument/2006/relationships/image" Target="media/image97.png"/><Relationship Id="rId108" Type="http://schemas.openxmlformats.org/officeDocument/2006/relationships/image" Target="media/image96.jpeg"/><Relationship Id="rId107" Type="http://schemas.openxmlformats.org/officeDocument/2006/relationships/image" Target="media/image95.jpeg"/><Relationship Id="rId106" Type="http://schemas.openxmlformats.org/officeDocument/2006/relationships/image" Target="media/image94.png"/><Relationship Id="rId105" Type="http://schemas.openxmlformats.org/officeDocument/2006/relationships/image" Target="media/image93.png"/><Relationship Id="rId104" Type="http://schemas.openxmlformats.org/officeDocument/2006/relationships/image" Target="media/image92.pn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header" Target="header5.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1026" textRotate="1"/>
    <customShpInfo spid="_x0000_s1027"/>
    <customShpInfo spid="_x0000_s1029"/>
    <customShpInfo spid="_x0000_s1030"/>
    <customShpInfo spid="_x0000_s1028"/>
    <customShpInfo spid="_x0000_s1032"/>
    <customShpInfo spid="_x0000_s1033"/>
    <customShpInfo spid="_x0000_s1031"/>
    <customShpInfo spid="_x0000_s1034"/>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35"/>
    <customShpInfo spid="_x0000_s1050"/>
    <customShpInfo spid="_x0000_s1051"/>
    <customShpInfo spid="_x0000_s1052"/>
    <customShpInfo spid="_x0000_s1053"/>
    <customShpInfo spid="_x0000_s1054"/>
    <customShpInfo spid="_x0000_s1055"/>
    <customShpInfo spid="_x0000_s1049"/>
    <customShpInfo spid="_x0000_s1057"/>
    <customShpInfo spid="_x0000_s1058"/>
    <customShpInfo spid="_x0000_s1059"/>
    <customShpInfo spid="_x0000_s1060"/>
    <customShpInfo spid="_x0000_s1061"/>
    <customShpInfo spid="_x0000_s1062"/>
    <customShpInfo spid="_x0000_s1056"/>
    <customShpInfo spid="_x0000_s1063"/>
    <customShpInfo spid="_x0000_s1065"/>
    <customShpInfo spid="_x0000_s1066"/>
    <customShpInfo spid="_x0000_s1064"/>
    <customShpInfo spid="_x0000_s1068"/>
    <customShpInfo spid="_x0000_s1069"/>
    <customShpInfo spid="_x0000_s1070"/>
    <customShpInfo spid="_x0000_s1071"/>
    <customShpInfo spid="_x0000_s1072"/>
    <customShpInfo spid="_x0000_s1073"/>
    <customShpInfo spid="_x0000_s1074"/>
    <customShpInfo spid="_x0000_s1075"/>
    <customShpInfo spid="_x0000_s1067"/>
    <customShpInfo spid="_x0000_s1077"/>
    <customShpInfo spid="_x0000_s1078"/>
    <customShpInfo spid="_x0000_s1079"/>
    <customShpInfo spid="_x0000_s1080"/>
    <customShpInfo spid="_x0000_s1076"/>
    <customShpInfo spid="_x0000_s1081"/>
    <customShpInfo spid="_x0000_s1083"/>
    <customShpInfo spid="_x0000_s1084"/>
    <customShpInfo spid="_x0000_s1082"/>
    <customShpInfo spid="_x0000_s1086"/>
    <customShpInfo spid="_x0000_s1087"/>
    <customShpInfo spid="_x0000_s1088"/>
    <customShpInfo spid="_x0000_s1085"/>
    <customShpInfo spid="_x0000_s1090"/>
    <customShpInfo spid="_x0000_s1091"/>
    <customShpInfo spid="_x0000_s1089"/>
    <customShpInfo spid="_x0000_s1092"/>
    <customShpInfo spid="_x0000_s1093"/>
    <customShpInfo spid="_x0000_s1094"/>
    <customShpInfo spid="_x0000_s1095"/>
    <customShpInfo spid="_x0000_s1096"/>
    <customShpInfo spid="_x0000_s1097"/>
    <customShpInfo spid="_x0000_s1099"/>
    <customShpInfo spid="_x0000_s1100"/>
    <customShpInfo spid="_x0000_s1098"/>
    <customShpInfo spid="_x0000_s1102"/>
    <customShpInfo spid="_x0000_s1103"/>
    <customShpInfo spid="_x0000_s1101"/>
    <customShpInfo spid="_x0000_s1104"/>
    <customShpInfo spid="_x0000_s1106"/>
    <customShpInfo spid="_x0000_s1107"/>
    <customShpInfo spid="_x0000_s1105"/>
    <customShpInfo spid="_x0000_s1108"/>
    <customShpInfo spid="_x0000_s1109"/>
    <customShpInfo spid="_x0000_s1110"/>
    <customShpInfo spid="_x0000_s1111"/>
    <customShpInfo spid="_x0000_s1113"/>
    <customShpInfo spid="_x0000_s1114"/>
    <customShpInfo spid="_x0000_s1115"/>
    <customShpInfo spid="_x0000_s1112"/>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16"/>
    <customShpInfo spid="_x0000_s1130"/>
    <customShpInfo spid="_x0000_s1131"/>
    <customShpInfo spid="_x0000_s1129"/>
    <customShpInfo spid="_x0000_s1132"/>
    <customShpInfo spid="_x0000_s1134"/>
    <customShpInfo spid="_x0000_s1135"/>
    <customShpInfo spid="_x0000_s1133"/>
    <customShpInfo spid="_x0000_s1136"/>
    <customShpInfo spid="_x0000_s1137"/>
    <customShpInfo spid="_x0000_s1138"/>
    <customShpInfo spid="_x0000_s1139"/>
    <customShpInfo spid="_x0000_s1140"/>
    <customShpInfo spid="_x0000_s1141"/>
    <customShpInfo spid="_x0000_s1143"/>
    <customShpInfo spid="_x0000_s1144"/>
    <customShpInfo spid="_x0000_s114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240</Pages>
  <Words>14333</Words>
  <Characters>14836</Characters>
  <TotalTime>0</TotalTime>
  <ScaleCrop>false</ScaleCrop>
  <LinksUpToDate>false</LinksUpToDate>
  <CharactersWithSpaces>15281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2026-04-08T00:15:00Z</dcterms:created>
  <cp:lastModifiedBy>刘华斌 Egbert Lau</cp:lastModifiedBy>
  <dcterms:modified xsi:type="dcterms:W3CDTF">2026-04-08T14:45:32Z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2026-04-08T00:16:00Z</vt:filetime>
  </property>
  <property fmtid="{D5CDD505-2E9C-101B-9397-08002B2CF9AE}" pid="4" name="UsrData">
    <vt:lpwstr>69d52d84259dfc001f00508dwl</vt:lpwstr>
  </property>
  <property fmtid="{D5CDD505-2E9C-101B-9397-08002B2CF9AE}" pid="5" name="KSOProductBuildVer">
    <vt:lpwstr>2052-12.1.0.25865</vt:lpwstr>
  </property>
  <property fmtid="{D5CDD505-2E9C-101B-9397-08002B2CF9AE}" pid="6" name="ICV">
    <vt:lpwstr>7CFEEC3FA54E46A7ABCEABE3344C98BE_12</vt:lpwstr>
  </property>
</Properties>
</file>